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212BD" w14:textId="130F7F5C" w:rsidR="00AD4A4E" w:rsidRPr="00E60B34" w:rsidRDefault="00E60B34" w:rsidP="00E60B34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E60B34">
        <w:rPr>
          <w:rFonts w:cstheme="minorHAnsi"/>
          <w:b/>
          <w:bCs/>
          <w:sz w:val="32"/>
          <w:szCs w:val="32"/>
        </w:rPr>
        <w:t>Resume/Jobs Scoring using AI/ML/NLP</w:t>
      </w:r>
    </w:p>
    <w:p w14:paraId="54959D59" w14:textId="0AC250A1" w:rsidR="00E60B34" w:rsidRPr="00E60B34" w:rsidRDefault="00E60B34" w:rsidP="00E60B34">
      <w:pPr>
        <w:spacing w:line="360" w:lineRule="auto"/>
        <w:rPr>
          <w:rFonts w:cstheme="minorHAnsi"/>
          <w:sz w:val="24"/>
          <w:szCs w:val="24"/>
        </w:rPr>
      </w:pPr>
    </w:p>
    <w:p w14:paraId="5B9BD62D" w14:textId="518F51B9" w:rsidR="00E60B34" w:rsidRPr="00E60B34" w:rsidRDefault="00E60B34" w:rsidP="00E60B34">
      <w:pPr>
        <w:pStyle w:val="Heading1"/>
      </w:pPr>
      <w:r w:rsidRPr="00E60B34">
        <w:t>Project Brief</w:t>
      </w:r>
    </w:p>
    <w:p w14:paraId="023F0525" w14:textId="432F3280" w:rsidR="00E60B34" w:rsidRPr="00E60B34" w:rsidRDefault="00E60B34" w:rsidP="00E60B34">
      <w:p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60B34">
        <w:rPr>
          <w:rFonts w:cstheme="minorHAnsi"/>
          <w:color w:val="222222"/>
          <w:sz w:val="24"/>
          <w:szCs w:val="24"/>
          <w:shd w:val="clear" w:color="auto" w:fill="FFFFFF"/>
        </w:rPr>
        <w:t xml:space="preserve">This is a </w:t>
      </w:r>
      <w:proofErr w:type="gramStart"/>
      <w:r w:rsidRPr="00E60B34">
        <w:rPr>
          <w:rFonts w:cstheme="minorHAnsi"/>
          <w:color w:val="222222"/>
          <w:sz w:val="24"/>
          <w:szCs w:val="24"/>
          <w:shd w:val="clear" w:color="auto" w:fill="FFFFFF"/>
        </w:rPr>
        <w:t>long term</w:t>
      </w:r>
      <w:proofErr w:type="gramEnd"/>
      <w:r w:rsidRPr="00E60B34">
        <w:rPr>
          <w:rFonts w:cstheme="minorHAnsi"/>
          <w:color w:val="222222"/>
          <w:sz w:val="24"/>
          <w:szCs w:val="24"/>
          <w:shd w:val="clear" w:color="auto" w:fill="FFFFFF"/>
        </w:rPr>
        <w:t xml:space="preserve"> opportunity that will be delivered in multiple milestones. The proposal is for Milestone #1 only. Upon successful completion of Milestone #1, future milestones will be assigned. Please review attached project details.</w:t>
      </w:r>
    </w:p>
    <w:p w14:paraId="04B13A49" w14:textId="1E15B792" w:rsidR="00E60B34" w:rsidRPr="00E60B34" w:rsidRDefault="00E60B34" w:rsidP="00E60B34">
      <w:p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2302698" w14:textId="35F87B2D" w:rsidR="00E60B34" w:rsidRPr="00E60B34" w:rsidRDefault="00E60B34" w:rsidP="00E60B34">
      <w:pPr>
        <w:pStyle w:val="Heading1"/>
        <w:rPr>
          <w:shd w:val="clear" w:color="auto" w:fill="FFFFFF"/>
        </w:rPr>
      </w:pPr>
      <w:r w:rsidRPr="00E60B34">
        <w:rPr>
          <w:shd w:val="clear" w:color="auto" w:fill="FFFFFF"/>
        </w:rPr>
        <w:t>Database Access</w:t>
      </w:r>
    </w:p>
    <w:p w14:paraId="189A2FBD" w14:textId="0FA3BEE2" w:rsidR="00E60B34" w:rsidRDefault="00E60B34" w:rsidP="00E60B34">
      <w:pPr>
        <w:spacing w:line="360" w:lineRule="auto"/>
        <w:rPr>
          <w:rFonts w:cstheme="minorHAnsi"/>
          <w:color w:val="151B26"/>
          <w:sz w:val="24"/>
          <w:szCs w:val="24"/>
          <w:shd w:val="clear" w:color="auto" w:fill="FFFFFF"/>
        </w:rPr>
      </w:pP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----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import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pymysql.cursors</w:t>
      </w:r>
      <w:proofErr w:type="spellEnd"/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import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pymysql</w:t>
      </w:r>
      <w:proofErr w:type="spellEnd"/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</w:rPr>
        <w:br/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db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 =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pymysql.connect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 (host="cldy-hub-db-dev-do-user-1524670-0.a.db.ondigitalocean.com",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user="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appuser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",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passwd="s7xnwc7aeyq9vbzk",</w:t>
      </w:r>
      <w:r w:rsidRPr="00E60B34">
        <w:rPr>
          <w:rFonts w:cstheme="minorHAnsi"/>
          <w:color w:val="151B26"/>
          <w:sz w:val="24"/>
          <w:szCs w:val="24"/>
        </w:rPr>
        <w:br/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db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="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defaultdb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",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port=25060,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charset='utf8mb4',</w:t>
      </w:r>
      <w:r w:rsidRPr="00E60B34">
        <w:rPr>
          <w:rFonts w:cstheme="minorHAnsi"/>
          <w:color w:val="151B26"/>
          <w:sz w:val="24"/>
          <w:szCs w:val="24"/>
        </w:rPr>
        <w:br/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cursorclass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=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pymysql.cursors.DictCursor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)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----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Use below queries for the resumes and jobs data: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Resumes -&gt;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select r.id as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resume_id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r.person_id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p.job_profile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 as title,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r.resume_details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p.city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p.state_province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p.country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p.total_experience_years</w:t>
      </w:r>
      <w:proofErr w:type="spellEnd"/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from resumes r, person p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where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r.person_id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 = p.id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and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r.person_id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 is not null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lastRenderedPageBreak/>
        <w:t xml:space="preserve">and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r.resume_details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 is not null order by r.id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desc</w:t>
      </w:r>
      <w:proofErr w:type="spellEnd"/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Jobs -&gt;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select j.id,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j.title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j.details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j.experience_level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j.city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j.state_province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,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j.country</w:t>
      </w:r>
      <w:proofErr w:type="spellEnd"/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from jobs j</w:t>
      </w:r>
      <w:r w:rsidRPr="00E60B34">
        <w:rPr>
          <w:rFonts w:cstheme="minorHAnsi"/>
          <w:color w:val="151B26"/>
          <w:sz w:val="24"/>
          <w:szCs w:val="24"/>
        </w:rPr>
        <w:br/>
      </w:r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where </w:t>
      </w:r>
      <w:proofErr w:type="spellStart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>tenant_id</w:t>
      </w:r>
      <w:proofErr w:type="spellEnd"/>
      <w:r w:rsidRPr="00E60B34">
        <w:rPr>
          <w:rFonts w:cstheme="minorHAnsi"/>
          <w:color w:val="151B26"/>
          <w:sz w:val="24"/>
          <w:szCs w:val="24"/>
          <w:shd w:val="clear" w:color="auto" w:fill="FFFFFF"/>
        </w:rPr>
        <w:t xml:space="preserve"> = 6;</w:t>
      </w:r>
    </w:p>
    <w:p w14:paraId="17DE94A9" w14:textId="50F9CAFB" w:rsidR="00E60B34" w:rsidRDefault="00E60B34" w:rsidP="00E60B34">
      <w:pPr>
        <w:spacing w:line="360" w:lineRule="auto"/>
        <w:rPr>
          <w:rFonts w:cstheme="minorHAnsi"/>
          <w:color w:val="151B26"/>
          <w:sz w:val="24"/>
          <w:szCs w:val="24"/>
          <w:shd w:val="clear" w:color="auto" w:fill="FFFFFF"/>
        </w:rPr>
      </w:pPr>
    </w:p>
    <w:p w14:paraId="19ECEE7E" w14:textId="318617C3" w:rsidR="00E60B34" w:rsidRDefault="00E60B34" w:rsidP="00E60B34">
      <w:pPr>
        <w:spacing w:line="360" w:lineRule="auto"/>
        <w:rPr>
          <w:rFonts w:cstheme="minorHAnsi"/>
          <w:color w:val="151B26"/>
          <w:sz w:val="24"/>
          <w:szCs w:val="24"/>
          <w:shd w:val="clear" w:color="auto" w:fill="FFFFFF"/>
        </w:rPr>
      </w:pPr>
    </w:p>
    <w:p w14:paraId="004A7254" w14:textId="4310B5DD" w:rsidR="00E60B34" w:rsidRDefault="00E60B34" w:rsidP="00E60B34">
      <w:pPr>
        <w:spacing w:line="360" w:lineRule="auto"/>
        <w:rPr>
          <w:rFonts w:cstheme="minorHAnsi"/>
          <w:color w:val="151B26"/>
          <w:sz w:val="24"/>
          <w:szCs w:val="24"/>
          <w:shd w:val="clear" w:color="auto" w:fill="FFFFFF"/>
        </w:rPr>
      </w:pPr>
    </w:p>
    <w:p w14:paraId="731DC5B6" w14:textId="77777777" w:rsidR="00E60B34" w:rsidRPr="00E60B34" w:rsidRDefault="00E60B34" w:rsidP="00E60B34">
      <w:pPr>
        <w:spacing w:line="360" w:lineRule="auto"/>
        <w:rPr>
          <w:rFonts w:cstheme="minorHAnsi"/>
          <w:sz w:val="24"/>
          <w:szCs w:val="24"/>
        </w:rPr>
      </w:pPr>
    </w:p>
    <w:sectPr w:rsidR="00E60B34" w:rsidRPr="00E6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352C5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53"/>
    <w:rsid w:val="00A42B53"/>
    <w:rsid w:val="00AD4A4E"/>
    <w:rsid w:val="00E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F158"/>
  <w15:chartTrackingRefBased/>
  <w15:docId w15:val="{FC0608EC-8AC7-4FB6-8E75-79A83EA3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B3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B3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B3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B3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B3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B3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B3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B3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B3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B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B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B3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B3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B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Bidyarthy</dc:creator>
  <cp:keywords/>
  <dc:description/>
  <cp:lastModifiedBy>Ajay Bidyarthy</cp:lastModifiedBy>
  <cp:revision>2</cp:revision>
  <dcterms:created xsi:type="dcterms:W3CDTF">2020-11-06T12:20:00Z</dcterms:created>
  <dcterms:modified xsi:type="dcterms:W3CDTF">2020-11-06T12:33:00Z</dcterms:modified>
</cp:coreProperties>
</file>