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9D46E" w14:textId="77777777" w:rsidR="005064FD" w:rsidRPr="00B55FB3" w:rsidRDefault="005064FD" w:rsidP="005064FD">
      <w:pPr>
        <w:rPr>
          <w:rFonts w:ascii="Cambria" w:hAnsi="Cambria" w:cs="Tahoma"/>
          <w:color w:val="000000"/>
        </w:rPr>
      </w:pPr>
      <w:r w:rsidRPr="00B55FB3">
        <w:rPr>
          <w:rFonts w:ascii="Cambria" w:hAnsi="Cambria"/>
          <w:b/>
          <w:caps/>
          <w:color w:val="000000"/>
          <w:u w:val="single"/>
        </w:rPr>
        <w:t>Objective</w:t>
      </w:r>
    </w:p>
    <w:p w14:paraId="3A4746B2" w14:textId="77777777" w:rsidR="00EE6D6A" w:rsidRDefault="005064FD" w:rsidP="005064FD">
      <w:pPr>
        <w:spacing w:line="280" w:lineRule="auto"/>
        <w:ind w:firstLine="720"/>
        <w:jc w:val="both"/>
        <w:rPr>
          <w:rFonts w:ascii="Cambria" w:hAnsi="Cambria"/>
          <w:color w:val="000000"/>
        </w:rPr>
      </w:pPr>
      <w:r w:rsidRPr="00B55FB3">
        <w:rPr>
          <w:rFonts w:ascii="Cambria" w:hAnsi="Cambria"/>
          <w:color w:val="000000"/>
        </w:rPr>
        <w:t xml:space="preserve">Seeking a challenging position </w:t>
      </w:r>
      <w:r w:rsidR="00EE6D6A" w:rsidRPr="00B55FB3">
        <w:rPr>
          <w:rFonts w:ascii="Cambria" w:hAnsi="Cambria"/>
          <w:color w:val="000000"/>
        </w:rPr>
        <w:t>in</w:t>
      </w:r>
      <w:r w:rsidR="00EE6D6A">
        <w:rPr>
          <w:rFonts w:ascii="Cambria" w:hAnsi="Cambria"/>
          <w:color w:val="000000"/>
        </w:rPr>
        <w:t xml:space="preserve"> Scrum Master </w:t>
      </w:r>
      <w:r w:rsidRPr="00B55FB3">
        <w:rPr>
          <w:rFonts w:ascii="Cambria" w:hAnsi="Cambria"/>
          <w:color w:val="000000"/>
        </w:rPr>
        <w:t>in a reputed Organization, where my skills and my education background can add value to the growth of the organization</w:t>
      </w:r>
      <w:r w:rsidR="00EE6D6A">
        <w:rPr>
          <w:rFonts w:ascii="Cambria" w:hAnsi="Cambria"/>
          <w:color w:val="000000"/>
        </w:rPr>
        <w:t>.</w:t>
      </w:r>
    </w:p>
    <w:p w14:paraId="5B6FE01F" w14:textId="77777777" w:rsidR="005064FD" w:rsidRPr="00B55FB3" w:rsidRDefault="00EE6D6A" w:rsidP="005064FD">
      <w:pPr>
        <w:spacing w:line="280" w:lineRule="auto"/>
        <w:ind w:firstLine="720"/>
        <w:jc w:val="both"/>
        <w:rPr>
          <w:rFonts w:ascii="Cambria" w:hAnsi="Cambria"/>
          <w:color w:val="000000"/>
        </w:rPr>
      </w:pPr>
      <w:r w:rsidRPr="00B55FB3">
        <w:rPr>
          <w:rFonts w:ascii="Cambria" w:hAnsi="Cambria"/>
          <w:color w:val="000000"/>
        </w:rPr>
        <w:t xml:space="preserve"> </w:t>
      </w:r>
    </w:p>
    <w:p w14:paraId="6DF5EDB6" w14:textId="77777777" w:rsidR="005064FD" w:rsidRPr="00B55FB3" w:rsidRDefault="005064FD" w:rsidP="005064FD">
      <w:pPr>
        <w:rPr>
          <w:rFonts w:ascii="Cambria" w:hAnsi="Cambria"/>
          <w:b/>
          <w:caps/>
          <w:color w:val="000000"/>
          <w:u w:val="single"/>
        </w:rPr>
      </w:pPr>
      <w:r w:rsidRPr="00B55FB3">
        <w:rPr>
          <w:rFonts w:ascii="Cambria" w:hAnsi="Cambria"/>
          <w:b/>
          <w:caps/>
          <w:color w:val="000000"/>
          <w:u w:val="single"/>
        </w:rPr>
        <w:t>Summary</w:t>
      </w:r>
    </w:p>
    <w:p w14:paraId="5733A9FD" w14:textId="6FB9E8CB" w:rsidR="00BB5F49" w:rsidRDefault="00F015DC" w:rsidP="00DF20F6">
      <w:pPr>
        <w:numPr>
          <w:ilvl w:val="0"/>
          <w:numId w:val="1"/>
        </w:numPr>
        <w:shd w:val="clear" w:color="auto" w:fill="FFFFFF"/>
        <w:spacing w:before="100" w:beforeAutospacing="1" w:after="100" w:afterAutospacing="1"/>
        <w:rPr>
          <w:rFonts w:ascii="Times New Roman" w:eastAsia="Times New Roman" w:hAnsi="Times New Roman"/>
          <w:color w:val="000000"/>
          <w:sz w:val="23"/>
          <w:szCs w:val="23"/>
        </w:rPr>
      </w:pPr>
      <w:r>
        <w:rPr>
          <w:rFonts w:ascii="Times New Roman" w:eastAsia="Times New Roman" w:hAnsi="Times New Roman"/>
          <w:color w:val="000000"/>
          <w:sz w:val="23"/>
          <w:szCs w:val="23"/>
        </w:rPr>
        <w:t xml:space="preserve">I do have </w:t>
      </w:r>
      <w:proofErr w:type="spellStart"/>
      <w:r w:rsidR="00BB5F49">
        <w:rPr>
          <w:rFonts w:ascii="Times New Roman" w:eastAsia="Times New Roman" w:hAnsi="Times New Roman"/>
          <w:color w:val="000000"/>
          <w:sz w:val="23"/>
          <w:szCs w:val="23"/>
        </w:rPr>
        <w:t>SAFe</w:t>
      </w:r>
      <w:proofErr w:type="spellEnd"/>
      <w:r w:rsidR="00BB5F49">
        <w:rPr>
          <w:rFonts w:ascii="Times New Roman" w:eastAsia="Times New Roman" w:hAnsi="Times New Roman"/>
          <w:color w:val="000000"/>
          <w:sz w:val="23"/>
          <w:szCs w:val="23"/>
        </w:rPr>
        <w:t xml:space="preserve"> </w:t>
      </w:r>
      <w:r w:rsidR="00AC27CA">
        <w:rPr>
          <w:rFonts w:ascii="Times New Roman" w:eastAsia="Times New Roman" w:hAnsi="Times New Roman"/>
          <w:color w:val="000000"/>
          <w:sz w:val="23"/>
          <w:szCs w:val="23"/>
        </w:rPr>
        <w:t>experience of 2+ years.</w:t>
      </w:r>
      <w:r w:rsidR="00BB5F49">
        <w:rPr>
          <w:rFonts w:ascii="Times New Roman" w:eastAsia="Times New Roman" w:hAnsi="Times New Roman"/>
          <w:color w:val="000000"/>
          <w:sz w:val="23"/>
          <w:szCs w:val="23"/>
        </w:rPr>
        <w:t xml:space="preserve"> </w:t>
      </w:r>
    </w:p>
    <w:p w14:paraId="7D408136" w14:textId="77777777" w:rsidR="00696AF2" w:rsidRDefault="00696AF2" w:rsidP="00696AF2">
      <w:pPr>
        <w:numPr>
          <w:ilvl w:val="0"/>
          <w:numId w:val="1"/>
        </w:numPr>
        <w:shd w:val="clear" w:color="auto" w:fill="FFFFFF"/>
        <w:spacing w:before="100" w:beforeAutospacing="1" w:after="100" w:afterAutospacing="1"/>
        <w:rPr>
          <w:rFonts w:ascii="Times New Roman" w:eastAsia="Times New Roman" w:hAnsi="Times New Roman"/>
          <w:color w:val="000000"/>
          <w:sz w:val="23"/>
          <w:szCs w:val="23"/>
        </w:rPr>
      </w:pPr>
      <w:r>
        <w:rPr>
          <w:rFonts w:ascii="Times New Roman" w:eastAsia="Times New Roman" w:hAnsi="Times New Roman"/>
          <w:color w:val="000000"/>
          <w:sz w:val="23"/>
          <w:szCs w:val="23"/>
        </w:rPr>
        <w:t>Refining the product backlogs</w:t>
      </w:r>
    </w:p>
    <w:p w14:paraId="1A9AB25D" w14:textId="7A04C943" w:rsidR="004F5505" w:rsidRDefault="004F5505" w:rsidP="00DF20F6">
      <w:pPr>
        <w:numPr>
          <w:ilvl w:val="0"/>
          <w:numId w:val="1"/>
        </w:numPr>
        <w:shd w:val="clear" w:color="auto" w:fill="FFFFFF"/>
        <w:spacing w:before="100" w:beforeAutospacing="1" w:after="100" w:afterAutospacing="1"/>
        <w:rPr>
          <w:rFonts w:ascii="Times New Roman" w:eastAsia="Times New Roman" w:hAnsi="Times New Roman"/>
          <w:color w:val="000000"/>
          <w:sz w:val="23"/>
          <w:szCs w:val="23"/>
        </w:rPr>
      </w:pPr>
      <w:r>
        <w:rPr>
          <w:rFonts w:ascii="Times New Roman" w:eastAsia="Times New Roman" w:hAnsi="Times New Roman"/>
          <w:color w:val="000000"/>
          <w:sz w:val="23"/>
          <w:szCs w:val="23"/>
        </w:rPr>
        <w:t xml:space="preserve">Will provide the PI progress in ART meeting with </w:t>
      </w:r>
      <w:r w:rsidR="00EB2DDD">
        <w:rPr>
          <w:rFonts w:ascii="Times New Roman" w:eastAsia="Times New Roman" w:hAnsi="Times New Roman"/>
          <w:color w:val="000000"/>
          <w:sz w:val="23"/>
          <w:szCs w:val="23"/>
        </w:rPr>
        <w:t>leadership</w:t>
      </w:r>
      <w:r>
        <w:rPr>
          <w:rFonts w:ascii="Times New Roman" w:eastAsia="Times New Roman" w:hAnsi="Times New Roman"/>
          <w:color w:val="000000"/>
          <w:sz w:val="23"/>
          <w:szCs w:val="23"/>
        </w:rPr>
        <w:t xml:space="preserve"> and stockholders. </w:t>
      </w:r>
    </w:p>
    <w:p w14:paraId="0EAD40E7" w14:textId="6B07A450" w:rsidR="00DF20F6" w:rsidRDefault="00DF20F6" w:rsidP="00DF20F6">
      <w:pPr>
        <w:numPr>
          <w:ilvl w:val="0"/>
          <w:numId w:val="1"/>
        </w:numPr>
        <w:shd w:val="clear" w:color="auto" w:fill="FFFFFF"/>
        <w:spacing w:before="100" w:beforeAutospacing="1" w:after="100" w:afterAutospacing="1"/>
        <w:rPr>
          <w:rFonts w:ascii="Times New Roman" w:eastAsia="Times New Roman" w:hAnsi="Times New Roman"/>
          <w:color w:val="000000"/>
          <w:sz w:val="23"/>
          <w:szCs w:val="23"/>
        </w:rPr>
      </w:pPr>
      <w:r w:rsidRPr="003E513A">
        <w:rPr>
          <w:rFonts w:ascii="Times New Roman" w:eastAsia="Times New Roman" w:hAnsi="Times New Roman"/>
          <w:color w:val="000000"/>
          <w:sz w:val="23"/>
          <w:szCs w:val="23"/>
        </w:rPr>
        <w:t>Organized and facilitated project planning, daily stand-up meetings, retrospectives,</w:t>
      </w:r>
      <w:r w:rsidR="00BB5F49">
        <w:rPr>
          <w:rFonts w:ascii="Times New Roman" w:eastAsia="Times New Roman" w:hAnsi="Times New Roman"/>
          <w:color w:val="000000"/>
          <w:sz w:val="23"/>
          <w:szCs w:val="23"/>
        </w:rPr>
        <w:t xml:space="preserve"> </w:t>
      </w:r>
      <w:r w:rsidR="00BB5F49" w:rsidRPr="003E513A">
        <w:rPr>
          <w:rFonts w:ascii="Times New Roman" w:eastAsia="Times New Roman" w:hAnsi="Times New Roman"/>
          <w:color w:val="000000"/>
          <w:sz w:val="23"/>
          <w:szCs w:val="23"/>
        </w:rPr>
        <w:t>reviews</w:t>
      </w:r>
    </w:p>
    <w:p w14:paraId="1F3772FF" w14:textId="3098380E" w:rsidR="00BB5F49" w:rsidRDefault="00BB5F49" w:rsidP="00DF20F6">
      <w:pPr>
        <w:numPr>
          <w:ilvl w:val="0"/>
          <w:numId w:val="1"/>
        </w:numPr>
        <w:shd w:val="clear" w:color="auto" w:fill="FFFFFF"/>
        <w:spacing w:before="100" w:beforeAutospacing="1" w:after="100" w:afterAutospacing="1"/>
        <w:rPr>
          <w:rFonts w:ascii="Times New Roman" w:eastAsia="Times New Roman" w:hAnsi="Times New Roman"/>
          <w:color w:val="000000"/>
          <w:sz w:val="23"/>
          <w:szCs w:val="23"/>
        </w:rPr>
      </w:pPr>
      <w:r>
        <w:rPr>
          <w:rFonts w:ascii="Times New Roman" w:eastAsia="Times New Roman" w:hAnsi="Times New Roman"/>
          <w:color w:val="000000"/>
          <w:sz w:val="23"/>
          <w:szCs w:val="23"/>
        </w:rPr>
        <w:t xml:space="preserve">Successfully completed </w:t>
      </w:r>
      <w:r w:rsidR="00251184">
        <w:rPr>
          <w:rFonts w:ascii="Times New Roman" w:eastAsia="Times New Roman" w:hAnsi="Times New Roman"/>
          <w:color w:val="000000"/>
          <w:sz w:val="23"/>
          <w:szCs w:val="23"/>
        </w:rPr>
        <w:t>couple of</w:t>
      </w:r>
      <w:r>
        <w:rPr>
          <w:rFonts w:ascii="Times New Roman" w:eastAsia="Times New Roman" w:hAnsi="Times New Roman"/>
          <w:color w:val="000000"/>
          <w:sz w:val="23"/>
          <w:szCs w:val="23"/>
        </w:rPr>
        <w:t xml:space="preserve"> PI’s</w:t>
      </w:r>
    </w:p>
    <w:p w14:paraId="051733DB" w14:textId="42131D2D" w:rsidR="0077354D" w:rsidRDefault="0077354D" w:rsidP="00DF20F6">
      <w:pPr>
        <w:numPr>
          <w:ilvl w:val="0"/>
          <w:numId w:val="1"/>
        </w:numPr>
        <w:shd w:val="clear" w:color="auto" w:fill="FFFFFF"/>
        <w:spacing w:before="100" w:beforeAutospacing="1" w:after="100" w:afterAutospacing="1"/>
        <w:rPr>
          <w:rFonts w:ascii="Times New Roman" w:eastAsia="Times New Roman" w:hAnsi="Times New Roman"/>
          <w:color w:val="000000"/>
          <w:sz w:val="23"/>
          <w:szCs w:val="23"/>
        </w:rPr>
      </w:pPr>
      <w:r>
        <w:rPr>
          <w:rFonts w:ascii="Times New Roman" w:eastAsia="Times New Roman" w:hAnsi="Times New Roman"/>
          <w:color w:val="000000"/>
          <w:sz w:val="23"/>
          <w:szCs w:val="23"/>
        </w:rPr>
        <w:t>Attending the SOS and understand the dependencies and plan effectively for the PI.</w:t>
      </w:r>
    </w:p>
    <w:p w14:paraId="11B9DF6B" w14:textId="641720CA" w:rsidR="008031E1" w:rsidRPr="003E513A" w:rsidRDefault="008031E1" w:rsidP="00DF20F6">
      <w:pPr>
        <w:numPr>
          <w:ilvl w:val="0"/>
          <w:numId w:val="1"/>
        </w:numPr>
        <w:shd w:val="clear" w:color="auto" w:fill="FFFFFF"/>
        <w:spacing w:before="100" w:beforeAutospacing="1" w:after="100" w:afterAutospacing="1"/>
        <w:rPr>
          <w:rFonts w:ascii="Times New Roman" w:eastAsia="Times New Roman" w:hAnsi="Times New Roman"/>
          <w:color w:val="000000"/>
          <w:sz w:val="23"/>
          <w:szCs w:val="23"/>
        </w:rPr>
      </w:pPr>
      <w:r>
        <w:rPr>
          <w:rFonts w:ascii="Times New Roman" w:eastAsia="Times New Roman" w:hAnsi="Times New Roman"/>
          <w:color w:val="000000"/>
          <w:sz w:val="23"/>
          <w:szCs w:val="23"/>
        </w:rPr>
        <w:t xml:space="preserve">Tracking the progress of sprints in </w:t>
      </w:r>
      <w:r w:rsidR="00EB2DDD">
        <w:rPr>
          <w:rFonts w:ascii="Times New Roman" w:eastAsia="Times New Roman" w:hAnsi="Times New Roman"/>
          <w:color w:val="000000"/>
          <w:sz w:val="23"/>
          <w:szCs w:val="23"/>
        </w:rPr>
        <w:t>dashboards (</w:t>
      </w:r>
      <w:r w:rsidR="00E84388">
        <w:rPr>
          <w:rFonts w:ascii="Times New Roman" w:eastAsia="Times New Roman" w:hAnsi="Times New Roman"/>
          <w:color w:val="000000"/>
          <w:sz w:val="23"/>
          <w:szCs w:val="23"/>
        </w:rPr>
        <w:t xml:space="preserve">PI status, Sprint status, Burndowns, </w:t>
      </w:r>
      <w:r w:rsidR="00EB2DDD">
        <w:rPr>
          <w:rFonts w:ascii="Times New Roman" w:eastAsia="Times New Roman" w:hAnsi="Times New Roman"/>
          <w:color w:val="000000"/>
          <w:sz w:val="23"/>
          <w:szCs w:val="23"/>
        </w:rPr>
        <w:t>etc.</w:t>
      </w:r>
      <w:r w:rsidR="00E84388">
        <w:rPr>
          <w:rFonts w:ascii="Times New Roman" w:eastAsia="Times New Roman" w:hAnsi="Times New Roman"/>
          <w:color w:val="000000"/>
          <w:sz w:val="23"/>
          <w:szCs w:val="23"/>
        </w:rPr>
        <w:t xml:space="preserve">) </w:t>
      </w:r>
    </w:p>
    <w:p w14:paraId="279F930B" w14:textId="77777777" w:rsidR="00DF20F6" w:rsidRPr="003E513A" w:rsidRDefault="00DF20F6" w:rsidP="00DF20F6">
      <w:pPr>
        <w:numPr>
          <w:ilvl w:val="0"/>
          <w:numId w:val="1"/>
        </w:numPr>
        <w:shd w:val="clear" w:color="auto" w:fill="FFFFFF"/>
        <w:spacing w:before="100" w:beforeAutospacing="1" w:after="100" w:afterAutospacing="1"/>
        <w:rPr>
          <w:rFonts w:ascii="Times New Roman" w:eastAsia="Times New Roman" w:hAnsi="Times New Roman"/>
          <w:color w:val="000000"/>
          <w:sz w:val="23"/>
          <w:szCs w:val="23"/>
        </w:rPr>
      </w:pPr>
      <w:r w:rsidRPr="003E513A">
        <w:rPr>
          <w:rFonts w:ascii="Times New Roman" w:eastAsia="Times New Roman" w:hAnsi="Times New Roman"/>
          <w:color w:val="000000"/>
          <w:sz w:val="23"/>
          <w:szCs w:val="23"/>
        </w:rPr>
        <w:t>Provided all support to the team using a servant leadership style whenever possible, and led by example</w:t>
      </w:r>
    </w:p>
    <w:p w14:paraId="2FD8DE85" w14:textId="77777777" w:rsidR="00DF20F6" w:rsidRPr="003E513A" w:rsidRDefault="00DF20F6" w:rsidP="00DF20F6">
      <w:pPr>
        <w:numPr>
          <w:ilvl w:val="0"/>
          <w:numId w:val="1"/>
        </w:numPr>
        <w:shd w:val="clear" w:color="auto" w:fill="FFFFFF"/>
        <w:spacing w:before="100" w:beforeAutospacing="1" w:after="100" w:afterAutospacing="1"/>
        <w:rPr>
          <w:rFonts w:ascii="Times New Roman" w:eastAsia="Times New Roman" w:hAnsi="Times New Roman"/>
          <w:color w:val="000000"/>
          <w:sz w:val="23"/>
          <w:szCs w:val="23"/>
        </w:rPr>
      </w:pPr>
      <w:r w:rsidRPr="003E513A">
        <w:rPr>
          <w:rFonts w:ascii="Times New Roman" w:eastAsia="Times New Roman" w:hAnsi="Times New Roman"/>
          <w:color w:val="000000"/>
          <w:sz w:val="23"/>
          <w:szCs w:val="23"/>
        </w:rPr>
        <w:t>Removed impediments by finding the right personnel to remove the impediment</w:t>
      </w:r>
    </w:p>
    <w:p w14:paraId="2DDD5FC5" w14:textId="77777777" w:rsidR="00DF20F6" w:rsidRPr="003E513A" w:rsidRDefault="00DF20F6" w:rsidP="00DF20F6">
      <w:pPr>
        <w:numPr>
          <w:ilvl w:val="0"/>
          <w:numId w:val="1"/>
        </w:numPr>
        <w:shd w:val="clear" w:color="auto" w:fill="FFFFFF"/>
        <w:spacing w:before="100" w:beforeAutospacing="1" w:after="100" w:afterAutospacing="1"/>
        <w:rPr>
          <w:rFonts w:ascii="Times New Roman" w:eastAsia="Times New Roman" w:hAnsi="Times New Roman"/>
          <w:color w:val="000000"/>
          <w:sz w:val="23"/>
          <w:szCs w:val="23"/>
        </w:rPr>
      </w:pPr>
      <w:r w:rsidRPr="003E513A">
        <w:rPr>
          <w:rFonts w:ascii="Times New Roman" w:eastAsia="Times New Roman" w:hAnsi="Times New Roman"/>
          <w:color w:val="000000"/>
          <w:sz w:val="23"/>
          <w:szCs w:val="23"/>
        </w:rPr>
        <w:t>Took responsibility of delivery and management of the tasks</w:t>
      </w:r>
    </w:p>
    <w:p w14:paraId="160C2747" w14:textId="77777777" w:rsidR="003C3E34" w:rsidRPr="003C3E34" w:rsidRDefault="003C3E34" w:rsidP="003C3E34">
      <w:pPr>
        <w:numPr>
          <w:ilvl w:val="0"/>
          <w:numId w:val="1"/>
        </w:numPr>
        <w:shd w:val="clear" w:color="auto" w:fill="FFFFFF"/>
        <w:spacing w:before="100" w:beforeAutospacing="1" w:after="100" w:afterAutospacing="1"/>
        <w:rPr>
          <w:rFonts w:ascii="Cambria" w:hAnsi="Cambria" w:cs="Tahoma"/>
          <w:color w:val="000000"/>
        </w:rPr>
      </w:pPr>
      <w:r w:rsidRPr="003C3E34">
        <w:rPr>
          <w:rFonts w:ascii="Cambria" w:hAnsi="Cambria" w:cs="Tahoma"/>
          <w:color w:val="000000"/>
        </w:rPr>
        <w:t>Managed and coordinated with the offshore team for completion of project tasks</w:t>
      </w:r>
    </w:p>
    <w:p w14:paraId="6B4B7B73" w14:textId="790E09FA" w:rsidR="003C3E34" w:rsidRDefault="003C3E34" w:rsidP="005064FD">
      <w:pPr>
        <w:numPr>
          <w:ilvl w:val="0"/>
          <w:numId w:val="1"/>
        </w:numPr>
        <w:tabs>
          <w:tab w:val="num" w:pos="1080"/>
        </w:tabs>
        <w:jc w:val="both"/>
        <w:rPr>
          <w:rFonts w:ascii="Cambria" w:hAnsi="Cambria" w:cs="Tahoma"/>
          <w:color w:val="000000"/>
        </w:rPr>
      </w:pPr>
      <w:r>
        <w:rPr>
          <w:rFonts w:ascii="Cambria" w:hAnsi="Cambria" w:cs="Tahoma"/>
          <w:color w:val="000000"/>
        </w:rPr>
        <w:t>Coordinating with product owner for the user stories</w:t>
      </w:r>
      <w:r w:rsidR="005233D7">
        <w:rPr>
          <w:rFonts w:ascii="Cambria" w:hAnsi="Cambria" w:cs="Tahoma"/>
          <w:color w:val="000000"/>
        </w:rPr>
        <w:t xml:space="preserve"> on priority</w:t>
      </w:r>
      <w:r>
        <w:rPr>
          <w:rFonts w:ascii="Cambria" w:hAnsi="Cambria" w:cs="Tahoma"/>
          <w:color w:val="000000"/>
        </w:rPr>
        <w:t>.</w:t>
      </w:r>
    </w:p>
    <w:p w14:paraId="2ABE2213" w14:textId="77777777" w:rsidR="00324F48" w:rsidRDefault="00324F48" w:rsidP="005064FD">
      <w:pPr>
        <w:numPr>
          <w:ilvl w:val="0"/>
          <w:numId w:val="2"/>
        </w:numPr>
        <w:tabs>
          <w:tab w:val="num" w:pos="1080"/>
        </w:tabs>
        <w:jc w:val="both"/>
        <w:rPr>
          <w:rFonts w:ascii="Cambria" w:hAnsi="Cambria" w:cs="Tahoma"/>
          <w:color w:val="000000"/>
        </w:rPr>
      </w:pPr>
      <w:r w:rsidRPr="00B55FB3">
        <w:rPr>
          <w:rFonts w:ascii="Cambria" w:hAnsi="Cambria" w:cs="Tahoma"/>
          <w:color w:val="000000"/>
        </w:rPr>
        <w:t>Good in planning and prioritizing while working on multiple activities/projects</w:t>
      </w:r>
    </w:p>
    <w:p w14:paraId="5B2E0C5E" w14:textId="25C493B1" w:rsidR="005064FD" w:rsidRPr="000E5C3E" w:rsidRDefault="008958BD" w:rsidP="005064FD">
      <w:pPr>
        <w:numPr>
          <w:ilvl w:val="0"/>
          <w:numId w:val="2"/>
        </w:numPr>
        <w:tabs>
          <w:tab w:val="num" w:pos="1080"/>
        </w:tabs>
        <w:jc w:val="both"/>
        <w:rPr>
          <w:rFonts w:ascii="Cambria" w:hAnsi="Cambria" w:cs="Tahoma"/>
          <w:color w:val="000000"/>
        </w:rPr>
      </w:pPr>
      <w:r>
        <w:rPr>
          <w:rFonts w:ascii="Cambria" w:hAnsi="Cambria" w:cs="Tahoma"/>
          <w:color w:val="000000"/>
        </w:rPr>
        <w:t>Using JIRA</w:t>
      </w:r>
      <w:r w:rsidR="00EB2DDD">
        <w:rPr>
          <w:rFonts w:ascii="Cambria" w:hAnsi="Cambria" w:cs="Tahoma"/>
          <w:color w:val="000000"/>
        </w:rPr>
        <w:t>/AZD</w:t>
      </w:r>
      <w:r>
        <w:rPr>
          <w:rFonts w:ascii="Cambria" w:hAnsi="Cambria" w:cs="Tahoma"/>
          <w:color w:val="000000"/>
        </w:rPr>
        <w:t xml:space="preserve"> as agile project management tool.</w:t>
      </w:r>
    </w:p>
    <w:p w14:paraId="70245A4B" w14:textId="77777777" w:rsidR="005064FD" w:rsidRPr="00B55FB3" w:rsidRDefault="005064FD" w:rsidP="005064FD">
      <w:pPr>
        <w:numPr>
          <w:ilvl w:val="0"/>
          <w:numId w:val="2"/>
        </w:numPr>
        <w:tabs>
          <w:tab w:val="num" w:pos="1080"/>
        </w:tabs>
        <w:jc w:val="both"/>
        <w:rPr>
          <w:rFonts w:ascii="Cambria" w:hAnsi="Cambria" w:cs="Tahoma"/>
          <w:color w:val="000000"/>
        </w:rPr>
      </w:pPr>
      <w:r w:rsidRPr="00B55FB3">
        <w:rPr>
          <w:rFonts w:ascii="Cambria" w:hAnsi="Cambria" w:cs="Tahoma"/>
          <w:color w:val="000000"/>
        </w:rPr>
        <w:t>Liaise with onsite counterpart in gathering project requirement and work closely with onshore counterparts in delivering projects</w:t>
      </w:r>
    </w:p>
    <w:p w14:paraId="3DA8F30C" w14:textId="77777777" w:rsidR="005064FD" w:rsidRPr="00B55FB3" w:rsidRDefault="005064FD" w:rsidP="005064FD">
      <w:pPr>
        <w:numPr>
          <w:ilvl w:val="0"/>
          <w:numId w:val="2"/>
        </w:numPr>
        <w:tabs>
          <w:tab w:val="num" w:pos="1080"/>
        </w:tabs>
        <w:jc w:val="both"/>
        <w:rPr>
          <w:rFonts w:ascii="Cambria" w:hAnsi="Cambria" w:cs="Tahoma"/>
          <w:color w:val="000000"/>
        </w:rPr>
      </w:pPr>
      <w:r w:rsidRPr="00B55FB3">
        <w:rPr>
          <w:rFonts w:ascii="Cambria" w:hAnsi="Cambria" w:cs="Tahoma"/>
          <w:color w:val="000000"/>
        </w:rPr>
        <w:t>Understand project/ technical requirement and work with onsite team and Developers to address ambiguities in requirements</w:t>
      </w:r>
    </w:p>
    <w:p w14:paraId="1580DA52" w14:textId="0E4CDAF9" w:rsidR="003C3E34" w:rsidRPr="003C3E34" w:rsidRDefault="005064FD" w:rsidP="003C3E34">
      <w:pPr>
        <w:numPr>
          <w:ilvl w:val="0"/>
          <w:numId w:val="2"/>
        </w:numPr>
        <w:tabs>
          <w:tab w:val="num" w:pos="1080"/>
        </w:tabs>
        <w:jc w:val="both"/>
        <w:rPr>
          <w:rFonts w:ascii="Cambria" w:hAnsi="Cambria" w:cs="Tahoma"/>
          <w:color w:val="000000"/>
        </w:rPr>
      </w:pPr>
      <w:r w:rsidRPr="00B55FB3">
        <w:rPr>
          <w:rFonts w:ascii="Cambria" w:hAnsi="Cambria" w:cs="Tahoma"/>
          <w:color w:val="000000"/>
        </w:rPr>
        <w:t xml:space="preserve">Mentor </w:t>
      </w:r>
      <w:r w:rsidR="00EB2DDD">
        <w:rPr>
          <w:rFonts w:ascii="Cambria" w:hAnsi="Cambria" w:cs="Tahoma"/>
          <w:color w:val="000000"/>
        </w:rPr>
        <w:t>development</w:t>
      </w:r>
      <w:r w:rsidRPr="00B55FB3">
        <w:rPr>
          <w:rFonts w:ascii="Cambria" w:hAnsi="Cambria" w:cs="Tahoma"/>
          <w:color w:val="000000"/>
        </w:rPr>
        <w:t xml:space="preserve"> team </w:t>
      </w:r>
      <w:r w:rsidR="00EB2DDD">
        <w:rPr>
          <w:rFonts w:ascii="Cambria" w:hAnsi="Cambria" w:cs="Tahoma"/>
          <w:color w:val="000000"/>
        </w:rPr>
        <w:t xml:space="preserve">on agile process </w:t>
      </w:r>
      <w:r w:rsidRPr="00B55FB3">
        <w:rPr>
          <w:rFonts w:ascii="Cambria" w:hAnsi="Cambria" w:cs="Tahoma"/>
          <w:color w:val="000000"/>
        </w:rPr>
        <w:t>and help them to solve their technical/functional queries</w:t>
      </w:r>
    </w:p>
    <w:p w14:paraId="20EBC280" w14:textId="77777777" w:rsidR="005064FD" w:rsidRPr="00B55FB3" w:rsidRDefault="005064FD" w:rsidP="005064FD">
      <w:pPr>
        <w:numPr>
          <w:ilvl w:val="0"/>
          <w:numId w:val="2"/>
        </w:numPr>
        <w:tabs>
          <w:tab w:val="num" w:pos="1080"/>
        </w:tabs>
        <w:jc w:val="both"/>
        <w:rPr>
          <w:rFonts w:ascii="Cambria" w:hAnsi="Cambria" w:cs="Tahoma"/>
          <w:color w:val="000000"/>
        </w:rPr>
      </w:pPr>
      <w:r w:rsidRPr="00B55FB3">
        <w:rPr>
          <w:rFonts w:ascii="Cambria" w:hAnsi="Cambria" w:cs="Tahoma"/>
          <w:color w:val="000000"/>
        </w:rPr>
        <w:t>Escalate issues/risks to off-site Project manager and on-site Development Manager</w:t>
      </w:r>
    </w:p>
    <w:p w14:paraId="5AE924CC" w14:textId="77777777" w:rsidR="003C3E34" w:rsidRPr="003C3E34" w:rsidRDefault="003C3E34" w:rsidP="003C3E34">
      <w:pPr>
        <w:ind w:left="360"/>
        <w:jc w:val="both"/>
        <w:rPr>
          <w:rFonts w:ascii="Cambria" w:hAnsi="Cambria"/>
          <w:b/>
          <w:caps/>
          <w:color w:val="000000"/>
          <w:u w:val="single"/>
        </w:rPr>
      </w:pPr>
    </w:p>
    <w:p w14:paraId="3D357B4E" w14:textId="77777777" w:rsidR="005064FD" w:rsidRPr="00B55FB3" w:rsidRDefault="005064FD" w:rsidP="005064FD">
      <w:pPr>
        <w:rPr>
          <w:rFonts w:ascii="Cambria" w:hAnsi="Cambria"/>
          <w:b/>
          <w:caps/>
          <w:color w:val="000000"/>
          <w:u w:val="single"/>
        </w:rPr>
      </w:pPr>
      <w:r w:rsidRPr="00B55FB3">
        <w:rPr>
          <w:rFonts w:ascii="Cambria" w:hAnsi="Cambria"/>
          <w:b/>
          <w:caps/>
          <w:color w:val="000000"/>
          <w:u w:val="single"/>
        </w:rPr>
        <w:t>Domai</w:t>
      </w:r>
      <w:r>
        <w:rPr>
          <w:rFonts w:ascii="Cambria" w:hAnsi="Cambria"/>
          <w:b/>
          <w:caps/>
          <w:color w:val="000000"/>
          <w:u w:val="single"/>
        </w:rPr>
        <w:t>N</w:t>
      </w:r>
    </w:p>
    <w:p w14:paraId="47C826F8" w14:textId="77777777" w:rsidR="005064FD" w:rsidRPr="00DF20F6" w:rsidRDefault="003C3E34" w:rsidP="005064FD">
      <w:pPr>
        <w:numPr>
          <w:ilvl w:val="0"/>
          <w:numId w:val="5"/>
        </w:numPr>
        <w:rPr>
          <w:rFonts w:ascii="Cambria" w:hAnsi="Cambria"/>
          <w:b/>
          <w:caps/>
          <w:color w:val="000000"/>
          <w:u w:val="single"/>
        </w:rPr>
      </w:pPr>
      <w:r>
        <w:rPr>
          <w:rFonts w:ascii="Cambria" w:hAnsi="Cambria" w:cs="Tahoma"/>
          <w:color w:val="000000"/>
        </w:rPr>
        <w:t xml:space="preserve">Banking, </w:t>
      </w:r>
      <w:r w:rsidR="005064FD" w:rsidRPr="00B55FB3">
        <w:rPr>
          <w:rFonts w:ascii="Cambria" w:hAnsi="Cambria" w:cs="Tahoma"/>
          <w:color w:val="000000"/>
        </w:rPr>
        <w:t xml:space="preserve">Healthcare, Manufacturing, </w:t>
      </w:r>
      <w:r w:rsidR="00570AA4">
        <w:rPr>
          <w:rFonts w:ascii="Cambria" w:hAnsi="Cambria" w:cs="Calibri"/>
          <w:bCs/>
          <w:color w:val="333333"/>
        </w:rPr>
        <w:t xml:space="preserve">Waste Management, </w:t>
      </w:r>
      <w:r w:rsidR="005064FD" w:rsidRPr="00B55FB3">
        <w:rPr>
          <w:rFonts w:ascii="Cambria" w:hAnsi="Cambria" w:cs="Tahoma"/>
          <w:color w:val="000000"/>
        </w:rPr>
        <w:t>Retail and Finance</w:t>
      </w:r>
    </w:p>
    <w:p w14:paraId="648BC472" w14:textId="77777777" w:rsidR="00DF20F6" w:rsidRDefault="00DF20F6" w:rsidP="00DF20F6">
      <w:pPr>
        <w:rPr>
          <w:rFonts w:ascii="Cambria" w:hAnsi="Cambria"/>
          <w:b/>
          <w:caps/>
          <w:color w:val="000000"/>
          <w:u w:val="single"/>
        </w:rPr>
      </w:pPr>
    </w:p>
    <w:p w14:paraId="24F4DA9E" w14:textId="77777777" w:rsidR="005064FD" w:rsidRPr="00B55FB3" w:rsidRDefault="005064FD" w:rsidP="005064FD">
      <w:pPr>
        <w:rPr>
          <w:rFonts w:ascii="Cambria" w:hAnsi="Cambria"/>
          <w:b/>
          <w:caps/>
          <w:color w:val="000000"/>
          <w:u w:val="single"/>
        </w:rPr>
      </w:pPr>
      <w:r w:rsidRPr="00B55FB3">
        <w:rPr>
          <w:rFonts w:ascii="Cambria" w:hAnsi="Cambria"/>
          <w:b/>
          <w:caps/>
          <w:color w:val="000000"/>
          <w:u w:val="single"/>
        </w:rPr>
        <w:t>Employment History</w:t>
      </w:r>
    </w:p>
    <w:p w14:paraId="60739A37" w14:textId="77777777" w:rsidR="005064FD" w:rsidRPr="00B55FB3" w:rsidRDefault="005064FD" w:rsidP="005064FD">
      <w:pPr>
        <w:rPr>
          <w:rFonts w:ascii="Cambria" w:hAnsi="Cambria" w:cs="Tahoma"/>
          <w:b/>
          <w:iCs/>
          <w:color w:val="000000"/>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9"/>
        <w:gridCol w:w="2610"/>
        <w:gridCol w:w="1806"/>
        <w:gridCol w:w="1843"/>
      </w:tblGrid>
      <w:tr w:rsidR="005064FD" w:rsidRPr="00B55FB3" w14:paraId="739D0B35" w14:textId="77777777" w:rsidTr="00DF25B1">
        <w:trPr>
          <w:trHeight w:val="420"/>
        </w:trPr>
        <w:tc>
          <w:tcPr>
            <w:tcW w:w="3349" w:type="dxa"/>
          </w:tcPr>
          <w:p w14:paraId="4DF0205F" w14:textId="77777777" w:rsidR="005064FD" w:rsidRPr="00B55FB3" w:rsidRDefault="005064FD" w:rsidP="00DF25B1">
            <w:pPr>
              <w:ind w:left="284" w:hanging="284"/>
              <w:jc w:val="center"/>
              <w:rPr>
                <w:rFonts w:ascii="Cambria" w:hAnsi="Cambria" w:cs="Tahoma"/>
                <w:b/>
                <w:iCs/>
                <w:color w:val="000000"/>
              </w:rPr>
            </w:pPr>
            <w:r w:rsidRPr="00B55FB3">
              <w:rPr>
                <w:rFonts w:ascii="Cambria" w:hAnsi="Cambria" w:cs="Tahoma"/>
                <w:b/>
                <w:iCs/>
                <w:color w:val="000000"/>
              </w:rPr>
              <w:t>Name of the Company</w:t>
            </w:r>
          </w:p>
        </w:tc>
        <w:tc>
          <w:tcPr>
            <w:tcW w:w="2610" w:type="dxa"/>
          </w:tcPr>
          <w:p w14:paraId="1016C809" w14:textId="77777777" w:rsidR="005064FD" w:rsidRPr="00B55FB3" w:rsidRDefault="005064FD" w:rsidP="00DF25B1">
            <w:pPr>
              <w:jc w:val="center"/>
              <w:rPr>
                <w:rFonts w:ascii="Cambria" w:hAnsi="Cambria" w:cs="Tahoma"/>
                <w:b/>
                <w:iCs/>
                <w:color w:val="000000"/>
              </w:rPr>
            </w:pPr>
            <w:r w:rsidRPr="00B55FB3">
              <w:rPr>
                <w:rFonts w:ascii="Cambria" w:hAnsi="Cambria" w:cs="Tahoma"/>
                <w:b/>
                <w:iCs/>
                <w:color w:val="000000"/>
              </w:rPr>
              <w:t>Designation</w:t>
            </w:r>
          </w:p>
        </w:tc>
        <w:tc>
          <w:tcPr>
            <w:tcW w:w="1806" w:type="dxa"/>
          </w:tcPr>
          <w:p w14:paraId="5504CDD8" w14:textId="77777777" w:rsidR="005064FD" w:rsidRPr="00B55FB3" w:rsidRDefault="005064FD" w:rsidP="00DF25B1">
            <w:pPr>
              <w:jc w:val="center"/>
              <w:rPr>
                <w:rFonts w:ascii="Cambria" w:hAnsi="Cambria" w:cs="Tahoma"/>
                <w:b/>
                <w:iCs/>
                <w:color w:val="000000"/>
              </w:rPr>
            </w:pPr>
            <w:r w:rsidRPr="00B55FB3">
              <w:rPr>
                <w:rFonts w:ascii="Cambria" w:hAnsi="Cambria" w:cs="Tahoma"/>
                <w:b/>
                <w:iCs/>
                <w:color w:val="000000"/>
              </w:rPr>
              <w:t>From</w:t>
            </w:r>
          </w:p>
        </w:tc>
        <w:tc>
          <w:tcPr>
            <w:tcW w:w="1843" w:type="dxa"/>
          </w:tcPr>
          <w:p w14:paraId="3459C9BC" w14:textId="77777777" w:rsidR="005064FD" w:rsidRPr="00B55FB3" w:rsidRDefault="005064FD" w:rsidP="00DF25B1">
            <w:pPr>
              <w:jc w:val="center"/>
              <w:rPr>
                <w:rFonts w:ascii="Cambria" w:hAnsi="Cambria" w:cs="Tahoma"/>
                <w:b/>
                <w:iCs/>
                <w:color w:val="000000"/>
              </w:rPr>
            </w:pPr>
            <w:r w:rsidRPr="00B55FB3">
              <w:rPr>
                <w:rFonts w:ascii="Cambria" w:hAnsi="Cambria" w:cs="Tahoma"/>
                <w:b/>
                <w:iCs/>
                <w:color w:val="000000"/>
              </w:rPr>
              <w:t>To</w:t>
            </w:r>
          </w:p>
        </w:tc>
      </w:tr>
      <w:tr w:rsidR="00F43574" w:rsidRPr="00B55FB3" w14:paraId="0EA276DC" w14:textId="77777777" w:rsidTr="00DF25B1">
        <w:trPr>
          <w:trHeight w:val="420"/>
        </w:trPr>
        <w:tc>
          <w:tcPr>
            <w:tcW w:w="3349" w:type="dxa"/>
          </w:tcPr>
          <w:p w14:paraId="3E25853A" w14:textId="3715AA9D" w:rsidR="00F43574" w:rsidRDefault="00F43574" w:rsidP="00DF25B1">
            <w:pPr>
              <w:rPr>
                <w:rFonts w:ascii="Cambria" w:hAnsi="Cambria" w:cs="Tahoma"/>
                <w:iCs/>
                <w:color w:val="000000"/>
              </w:rPr>
            </w:pPr>
            <w:r>
              <w:rPr>
                <w:rFonts w:ascii="Cambria" w:hAnsi="Cambria" w:cs="Tahoma"/>
                <w:iCs/>
                <w:color w:val="000000"/>
              </w:rPr>
              <w:t xml:space="preserve">RealPage </w:t>
            </w:r>
          </w:p>
        </w:tc>
        <w:tc>
          <w:tcPr>
            <w:tcW w:w="2610" w:type="dxa"/>
          </w:tcPr>
          <w:p w14:paraId="4074DEC2" w14:textId="5C48F76F" w:rsidR="00F43574" w:rsidRDefault="00F43574" w:rsidP="00DF25B1">
            <w:pPr>
              <w:rPr>
                <w:rFonts w:ascii="Cambria" w:hAnsi="Cambria" w:cs="Tahoma"/>
                <w:iCs/>
                <w:color w:val="000000"/>
              </w:rPr>
            </w:pPr>
            <w:r>
              <w:rPr>
                <w:rFonts w:ascii="Cambria" w:hAnsi="Cambria" w:cs="Tahoma"/>
                <w:iCs/>
                <w:color w:val="000000"/>
              </w:rPr>
              <w:t>Scrum Master II</w:t>
            </w:r>
          </w:p>
        </w:tc>
        <w:tc>
          <w:tcPr>
            <w:tcW w:w="1806" w:type="dxa"/>
          </w:tcPr>
          <w:p w14:paraId="5E928667" w14:textId="75E0CC2E" w:rsidR="00F43574" w:rsidRDefault="00F43574" w:rsidP="00DF25B1">
            <w:pPr>
              <w:rPr>
                <w:rFonts w:ascii="Cambria" w:hAnsi="Cambria" w:cs="Tahoma"/>
                <w:iCs/>
                <w:color w:val="000000"/>
              </w:rPr>
            </w:pPr>
            <w:r>
              <w:rPr>
                <w:rFonts w:ascii="Cambria" w:hAnsi="Cambria" w:cs="Tahoma"/>
                <w:iCs/>
                <w:color w:val="000000"/>
              </w:rPr>
              <w:t>April 2020</w:t>
            </w:r>
          </w:p>
        </w:tc>
        <w:tc>
          <w:tcPr>
            <w:tcW w:w="1843" w:type="dxa"/>
          </w:tcPr>
          <w:p w14:paraId="363AF3A9" w14:textId="2B636087" w:rsidR="00F43574" w:rsidRDefault="00F43574" w:rsidP="00DF25B1">
            <w:pPr>
              <w:rPr>
                <w:rFonts w:ascii="Cambria" w:hAnsi="Cambria" w:cs="Tahoma"/>
                <w:iCs/>
                <w:color w:val="000000"/>
              </w:rPr>
            </w:pPr>
            <w:r>
              <w:rPr>
                <w:rFonts w:ascii="Cambria" w:hAnsi="Cambria" w:cs="Tahoma"/>
                <w:iCs/>
                <w:color w:val="000000"/>
              </w:rPr>
              <w:t>Till Date</w:t>
            </w:r>
          </w:p>
        </w:tc>
      </w:tr>
      <w:tr w:rsidR="001975BE" w:rsidRPr="00B55FB3" w14:paraId="7A6F4B41" w14:textId="77777777" w:rsidTr="00DF25B1">
        <w:trPr>
          <w:trHeight w:val="420"/>
        </w:trPr>
        <w:tc>
          <w:tcPr>
            <w:tcW w:w="3349" w:type="dxa"/>
          </w:tcPr>
          <w:p w14:paraId="6AC3EF41" w14:textId="77777777" w:rsidR="001975BE" w:rsidRPr="00B55FB3" w:rsidRDefault="001975BE" w:rsidP="00DF25B1">
            <w:pPr>
              <w:rPr>
                <w:rFonts w:ascii="Cambria" w:hAnsi="Cambria" w:cs="Tahoma"/>
                <w:iCs/>
                <w:color w:val="000000"/>
              </w:rPr>
            </w:pPr>
            <w:r>
              <w:rPr>
                <w:rFonts w:ascii="Cambria" w:hAnsi="Cambria" w:cs="Tahoma"/>
                <w:iCs/>
                <w:color w:val="000000"/>
              </w:rPr>
              <w:t>NCR Corporation, Hyderabad</w:t>
            </w:r>
          </w:p>
        </w:tc>
        <w:tc>
          <w:tcPr>
            <w:tcW w:w="2610" w:type="dxa"/>
          </w:tcPr>
          <w:p w14:paraId="79BE8C51" w14:textId="77777777" w:rsidR="001975BE" w:rsidRPr="00B55FB3" w:rsidRDefault="001975BE" w:rsidP="00DF25B1">
            <w:pPr>
              <w:rPr>
                <w:rFonts w:ascii="Cambria" w:hAnsi="Cambria" w:cs="Tahoma"/>
                <w:iCs/>
                <w:color w:val="000000"/>
              </w:rPr>
            </w:pPr>
            <w:r>
              <w:rPr>
                <w:rFonts w:ascii="Cambria" w:hAnsi="Cambria" w:cs="Tahoma"/>
                <w:iCs/>
                <w:color w:val="000000"/>
              </w:rPr>
              <w:t>Software Engineer II</w:t>
            </w:r>
          </w:p>
        </w:tc>
        <w:tc>
          <w:tcPr>
            <w:tcW w:w="1806" w:type="dxa"/>
          </w:tcPr>
          <w:p w14:paraId="1E19FB5C" w14:textId="77777777" w:rsidR="001975BE" w:rsidRPr="00B55FB3" w:rsidRDefault="001975BE" w:rsidP="00DF25B1">
            <w:pPr>
              <w:rPr>
                <w:rFonts w:ascii="Cambria" w:hAnsi="Cambria" w:cs="Tahoma"/>
                <w:iCs/>
                <w:color w:val="000000"/>
              </w:rPr>
            </w:pPr>
            <w:r>
              <w:rPr>
                <w:rFonts w:ascii="Cambria" w:hAnsi="Cambria" w:cs="Tahoma"/>
                <w:iCs/>
                <w:color w:val="000000"/>
              </w:rPr>
              <w:t>July2016</w:t>
            </w:r>
          </w:p>
        </w:tc>
        <w:tc>
          <w:tcPr>
            <w:tcW w:w="1843" w:type="dxa"/>
          </w:tcPr>
          <w:p w14:paraId="65CCBCAE" w14:textId="1208E764" w:rsidR="001975BE" w:rsidRDefault="00F43574" w:rsidP="00DF25B1">
            <w:pPr>
              <w:rPr>
                <w:rFonts w:ascii="Cambria" w:hAnsi="Cambria" w:cs="Tahoma"/>
                <w:iCs/>
                <w:color w:val="000000"/>
              </w:rPr>
            </w:pPr>
            <w:r>
              <w:rPr>
                <w:rFonts w:ascii="Cambria" w:hAnsi="Cambria" w:cs="Tahoma"/>
                <w:iCs/>
                <w:color w:val="000000"/>
              </w:rPr>
              <w:t>April 2020</w:t>
            </w:r>
          </w:p>
        </w:tc>
      </w:tr>
      <w:tr w:rsidR="005064FD" w:rsidRPr="00B55FB3" w14:paraId="346D2482" w14:textId="77777777" w:rsidTr="00DF25B1">
        <w:trPr>
          <w:trHeight w:val="420"/>
        </w:trPr>
        <w:tc>
          <w:tcPr>
            <w:tcW w:w="3349" w:type="dxa"/>
          </w:tcPr>
          <w:p w14:paraId="1AA6F9F9" w14:textId="77777777" w:rsidR="005064FD" w:rsidRPr="00B55FB3" w:rsidRDefault="005064FD" w:rsidP="00DF25B1">
            <w:pPr>
              <w:rPr>
                <w:rFonts w:ascii="Cambria" w:hAnsi="Cambria" w:cs="Tahoma"/>
                <w:iCs/>
                <w:color w:val="000000"/>
              </w:rPr>
            </w:pPr>
            <w:r w:rsidRPr="00B55FB3">
              <w:rPr>
                <w:rFonts w:ascii="Cambria" w:hAnsi="Cambria" w:cs="Tahoma"/>
                <w:iCs/>
                <w:color w:val="000000"/>
              </w:rPr>
              <w:t>GAVS Technologies Pvt. Ltd., Chennai</w:t>
            </w:r>
          </w:p>
        </w:tc>
        <w:tc>
          <w:tcPr>
            <w:tcW w:w="2610" w:type="dxa"/>
          </w:tcPr>
          <w:p w14:paraId="12D07497" w14:textId="77777777" w:rsidR="005064FD" w:rsidRPr="00B55FB3" w:rsidRDefault="005064FD" w:rsidP="00DF25B1">
            <w:pPr>
              <w:rPr>
                <w:rFonts w:ascii="Cambria" w:hAnsi="Cambria" w:cs="Tahoma"/>
                <w:iCs/>
                <w:color w:val="000000"/>
              </w:rPr>
            </w:pPr>
            <w:r w:rsidRPr="00B55FB3">
              <w:rPr>
                <w:rFonts w:ascii="Cambria" w:hAnsi="Cambria" w:cs="Tahoma"/>
                <w:iCs/>
                <w:color w:val="000000"/>
              </w:rPr>
              <w:t>Senior</w:t>
            </w:r>
            <w:r w:rsidR="00036C67">
              <w:rPr>
                <w:rFonts w:ascii="Cambria" w:hAnsi="Cambria" w:cs="Tahoma"/>
                <w:iCs/>
                <w:color w:val="000000"/>
              </w:rPr>
              <w:t xml:space="preserve"> Associate</w:t>
            </w:r>
            <w:r>
              <w:rPr>
                <w:rFonts w:ascii="Cambria" w:hAnsi="Cambria" w:cs="Tahoma"/>
                <w:iCs/>
                <w:color w:val="000000"/>
              </w:rPr>
              <w:t>-Testing</w:t>
            </w:r>
          </w:p>
        </w:tc>
        <w:tc>
          <w:tcPr>
            <w:tcW w:w="1806" w:type="dxa"/>
          </w:tcPr>
          <w:p w14:paraId="621581FF" w14:textId="77777777" w:rsidR="005064FD" w:rsidRPr="00B55FB3" w:rsidRDefault="005064FD" w:rsidP="00DF25B1">
            <w:pPr>
              <w:rPr>
                <w:rFonts w:ascii="Cambria" w:hAnsi="Cambria" w:cs="Tahoma"/>
                <w:iCs/>
                <w:color w:val="000000"/>
              </w:rPr>
            </w:pPr>
            <w:r w:rsidRPr="00B55FB3">
              <w:rPr>
                <w:rFonts w:ascii="Cambria" w:hAnsi="Cambria" w:cs="Tahoma"/>
                <w:iCs/>
                <w:color w:val="000000"/>
              </w:rPr>
              <w:t>August 2013</w:t>
            </w:r>
          </w:p>
        </w:tc>
        <w:tc>
          <w:tcPr>
            <w:tcW w:w="1843" w:type="dxa"/>
          </w:tcPr>
          <w:p w14:paraId="6E28F5DD" w14:textId="77777777" w:rsidR="005064FD" w:rsidRPr="00B55FB3" w:rsidRDefault="001975BE" w:rsidP="00DF25B1">
            <w:pPr>
              <w:rPr>
                <w:rFonts w:ascii="Cambria" w:hAnsi="Cambria" w:cs="Tahoma"/>
                <w:iCs/>
                <w:color w:val="000000"/>
              </w:rPr>
            </w:pPr>
            <w:r>
              <w:rPr>
                <w:rFonts w:ascii="Cambria" w:hAnsi="Cambria" w:cs="Tahoma"/>
                <w:iCs/>
                <w:color w:val="000000"/>
              </w:rPr>
              <w:t>June 2016</w:t>
            </w:r>
          </w:p>
        </w:tc>
      </w:tr>
      <w:tr w:rsidR="005064FD" w:rsidRPr="00B55FB3" w14:paraId="2D7D1933" w14:textId="77777777" w:rsidTr="00DF25B1">
        <w:trPr>
          <w:trHeight w:val="253"/>
        </w:trPr>
        <w:tc>
          <w:tcPr>
            <w:tcW w:w="3349" w:type="dxa"/>
          </w:tcPr>
          <w:p w14:paraId="5A1E6791" w14:textId="77777777" w:rsidR="005064FD" w:rsidRPr="00B55FB3" w:rsidRDefault="005064FD" w:rsidP="00DF25B1">
            <w:pPr>
              <w:rPr>
                <w:rFonts w:ascii="Cambria" w:hAnsi="Cambria" w:cs="Tahoma"/>
                <w:iCs/>
                <w:color w:val="000000"/>
              </w:rPr>
            </w:pPr>
            <w:proofErr w:type="spellStart"/>
            <w:r>
              <w:rPr>
                <w:rFonts w:ascii="Cambria" w:hAnsi="Cambria"/>
                <w:color w:val="000000"/>
              </w:rPr>
              <w:t>BitraNet</w:t>
            </w:r>
            <w:proofErr w:type="spellEnd"/>
            <w:r w:rsidRPr="00B55FB3">
              <w:rPr>
                <w:rFonts w:ascii="Cambria" w:hAnsi="Cambria" w:cs="Tahoma"/>
                <w:iCs/>
                <w:color w:val="000000"/>
              </w:rPr>
              <w:t>, Hyderabad</w:t>
            </w:r>
          </w:p>
        </w:tc>
        <w:tc>
          <w:tcPr>
            <w:tcW w:w="2610" w:type="dxa"/>
          </w:tcPr>
          <w:p w14:paraId="5B78056F" w14:textId="77777777" w:rsidR="005064FD" w:rsidRPr="00B55FB3" w:rsidRDefault="005064FD" w:rsidP="00DF25B1">
            <w:pPr>
              <w:rPr>
                <w:rFonts w:ascii="Cambria" w:hAnsi="Cambria" w:cs="Tahoma"/>
                <w:iCs/>
                <w:color w:val="000000"/>
              </w:rPr>
            </w:pPr>
            <w:r w:rsidRPr="00B55FB3">
              <w:rPr>
                <w:rFonts w:ascii="Cambria" w:hAnsi="Cambria" w:cs="Tahoma"/>
                <w:iCs/>
                <w:color w:val="000000"/>
              </w:rPr>
              <w:t xml:space="preserve">Senior </w:t>
            </w:r>
            <w:r>
              <w:rPr>
                <w:rFonts w:ascii="Cambria" w:hAnsi="Cambria" w:cs="Tahoma"/>
                <w:iCs/>
                <w:color w:val="000000"/>
              </w:rPr>
              <w:t>Tes</w:t>
            </w:r>
            <w:r w:rsidR="00D11C29">
              <w:rPr>
                <w:rFonts w:ascii="Cambria" w:hAnsi="Cambria" w:cs="Tahoma"/>
                <w:iCs/>
                <w:color w:val="000000"/>
              </w:rPr>
              <w:t>t Analyst</w:t>
            </w:r>
          </w:p>
        </w:tc>
        <w:tc>
          <w:tcPr>
            <w:tcW w:w="1806" w:type="dxa"/>
          </w:tcPr>
          <w:p w14:paraId="26755269" w14:textId="77777777" w:rsidR="005064FD" w:rsidRPr="00B55FB3" w:rsidRDefault="00036C67" w:rsidP="00DF25B1">
            <w:pPr>
              <w:rPr>
                <w:rFonts w:ascii="Cambria" w:hAnsi="Cambria" w:cs="Tahoma"/>
                <w:iCs/>
                <w:color w:val="000000"/>
              </w:rPr>
            </w:pPr>
            <w:r>
              <w:rPr>
                <w:rFonts w:ascii="Cambria" w:hAnsi="Cambria" w:cs="Tahoma"/>
                <w:iCs/>
                <w:color w:val="000000"/>
              </w:rPr>
              <w:t xml:space="preserve">April </w:t>
            </w:r>
            <w:r w:rsidR="005064FD" w:rsidRPr="00B55FB3">
              <w:rPr>
                <w:rFonts w:ascii="Cambria" w:hAnsi="Cambria" w:cs="Tahoma"/>
                <w:iCs/>
                <w:color w:val="000000"/>
              </w:rPr>
              <w:t>20</w:t>
            </w:r>
            <w:r>
              <w:rPr>
                <w:rFonts w:ascii="Cambria" w:hAnsi="Cambria" w:cs="Tahoma"/>
                <w:iCs/>
                <w:color w:val="000000"/>
              </w:rPr>
              <w:t>10</w:t>
            </w:r>
          </w:p>
        </w:tc>
        <w:tc>
          <w:tcPr>
            <w:tcW w:w="1843" w:type="dxa"/>
          </w:tcPr>
          <w:p w14:paraId="7DE74CE0" w14:textId="77777777" w:rsidR="005064FD" w:rsidRPr="00B55FB3" w:rsidRDefault="005064FD" w:rsidP="00DF25B1">
            <w:pPr>
              <w:rPr>
                <w:rFonts w:ascii="Cambria" w:hAnsi="Cambria" w:cs="Tahoma"/>
                <w:iCs/>
                <w:color w:val="000000"/>
              </w:rPr>
            </w:pPr>
            <w:r w:rsidRPr="00B55FB3">
              <w:rPr>
                <w:rFonts w:ascii="Cambria" w:hAnsi="Cambria" w:cs="Tahoma"/>
                <w:iCs/>
                <w:color w:val="000000"/>
              </w:rPr>
              <w:t>August 2013</w:t>
            </w:r>
          </w:p>
        </w:tc>
      </w:tr>
    </w:tbl>
    <w:p w14:paraId="333C7BB1" w14:textId="77777777" w:rsidR="005064FD" w:rsidRPr="00B55FB3" w:rsidRDefault="005064FD" w:rsidP="005064FD">
      <w:pPr>
        <w:pStyle w:val="BodyText"/>
        <w:ind w:right="90"/>
        <w:jc w:val="left"/>
        <w:rPr>
          <w:rFonts w:ascii="Cambria" w:hAnsi="Cambria" w:cs="Tahoma"/>
          <w:b w:val="0"/>
          <w:color w:val="000000"/>
          <w:sz w:val="22"/>
          <w:szCs w:val="22"/>
        </w:rPr>
      </w:pPr>
    </w:p>
    <w:p w14:paraId="07541306" w14:textId="77777777" w:rsidR="00955F6A" w:rsidRDefault="00955F6A" w:rsidP="005064FD">
      <w:pPr>
        <w:rPr>
          <w:rFonts w:ascii="Cambria" w:hAnsi="Cambria"/>
          <w:b/>
          <w:caps/>
          <w:color w:val="000000"/>
          <w:u w:val="single"/>
        </w:rPr>
      </w:pPr>
    </w:p>
    <w:p w14:paraId="7466383C" w14:textId="77777777" w:rsidR="00955F6A" w:rsidRDefault="00955F6A" w:rsidP="005064FD">
      <w:pPr>
        <w:rPr>
          <w:rFonts w:ascii="Cambria" w:hAnsi="Cambria"/>
          <w:b/>
          <w:caps/>
          <w:color w:val="000000"/>
          <w:u w:val="single"/>
        </w:rPr>
      </w:pPr>
    </w:p>
    <w:p w14:paraId="5724A918" w14:textId="77777777" w:rsidR="00955F6A" w:rsidRDefault="00955F6A" w:rsidP="005064FD">
      <w:pPr>
        <w:rPr>
          <w:rFonts w:ascii="Cambria" w:hAnsi="Cambria"/>
          <w:b/>
          <w:caps/>
          <w:color w:val="000000"/>
          <w:u w:val="single"/>
        </w:rPr>
      </w:pPr>
    </w:p>
    <w:p w14:paraId="3261F7B0" w14:textId="10884751" w:rsidR="005064FD" w:rsidRPr="00B55FB3" w:rsidRDefault="005064FD" w:rsidP="005064FD">
      <w:pPr>
        <w:rPr>
          <w:rFonts w:ascii="Cambria" w:hAnsi="Cambria"/>
          <w:b/>
          <w:caps/>
          <w:color w:val="000000"/>
          <w:u w:val="single"/>
        </w:rPr>
      </w:pPr>
      <w:r w:rsidRPr="00B55FB3">
        <w:rPr>
          <w:rFonts w:ascii="Cambria" w:hAnsi="Cambria"/>
          <w:b/>
          <w:caps/>
          <w:color w:val="000000"/>
          <w:u w:val="single"/>
        </w:rPr>
        <w:lastRenderedPageBreak/>
        <w:t>Skills Sets</w:t>
      </w:r>
    </w:p>
    <w:p w14:paraId="7367F23A" w14:textId="77777777" w:rsidR="005064FD" w:rsidRPr="00B55FB3" w:rsidRDefault="005064FD" w:rsidP="005064FD">
      <w:pPr>
        <w:spacing w:line="280" w:lineRule="exact"/>
        <w:rPr>
          <w:rFonts w:ascii="Cambria" w:hAnsi="Cambria"/>
          <w:color w:val="000000"/>
        </w:rPr>
      </w:pPr>
    </w:p>
    <w:p w14:paraId="75C48C5C" w14:textId="7F204B6F" w:rsidR="005064FD" w:rsidRPr="00B55FB3" w:rsidRDefault="00BB5F49" w:rsidP="005064FD">
      <w:pPr>
        <w:spacing w:line="280" w:lineRule="exact"/>
        <w:ind w:left="2880" w:hanging="2880"/>
        <w:rPr>
          <w:rFonts w:ascii="Cambria" w:hAnsi="Cambria"/>
          <w:color w:val="000000"/>
        </w:rPr>
      </w:pPr>
      <w:r>
        <w:rPr>
          <w:rFonts w:ascii="Cambria" w:hAnsi="Cambria"/>
          <w:b/>
          <w:color w:val="000000"/>
        </w:rPr>
        <w:t>Project Management tool</w:t>
      </w:r>
      <w:r w:rsidR="005064FD" w:rsidRPr="00B55FB3">
        <w:rPr>
          <w:rFonts w:ascii="Cambria" w:hAnsi="Cambria"/>
          <w:color w:val="000000"/>
        </w:rPr>
        <w:tab/>
      </w:r>
      <w:r w:rsidR="005064FD" w:rsidRPr="00B55FB3">
        <w:rPr>
          <w:rFonts w:ascii="Cambria" w:hAnsi="Cambria"/>
          <w:b/>
          <w:color w:val="000000"/>
        </w:rPr>
        <w:t>:</w:t>
      </w:r>
      <w:r w:rsidR="001975BE">
        <w:rPr>
          <w:rFonts w:ascii="Cambria" w:hAnsi="Cambria"/>
          <w:color w:val="000000"/>
        </w:rPr>
        <w:tab/>
      </w:r>
      <w:r>
        <w:rPr>
          <w:rFonts w:ascii="Cambria" w:hAnsi="Cambria"/>
          <w:color w:val="000000"/>
        </w:rPr>
        <w:t xml:space="preserve">Jira, </w:t>
      </w:r>
      <w:proofErr w:type="gramStart"/>
      <w:r>
        <w:rPr>
          <w:rFonts w:ascii="Cambria" w:hAnsi="Cambria"/>
          <w:color w:val="000000"/>
        </w:rPr>
        <w:t>TFS(</w:t>
      </w:r>
      <w:proofErr w:type="gramEnd"/>
      <w:r>
        <w:rPr>
          <w:rFonts w:ascii="Cambria" w:hAnsi="Cambria"/>
          <w:color w:val="000000"/>
        </w:rPr>
        <w:t xml:space="preserve">Azure </w:t>
      </w:r>
      <w:proofErr w:type="spellStart"/>
      <w:r>
        <w:rPr>
          <w:rFonts w:ascii="Cambria" w:hAnsi="Cambria"/>
          <w:color w:val="000000"/>
        </w:rPr>
        <w:t>Devops</w:t>
      </w:r>
      <w:proofErr w:type="spellEnd"/>
      <w:r>
        <w:rPr>
          <w:rFonts w:ascii="Cambria" w:hAnsi="Cambria"/>
          <w:color w:val="000000"/>
        </w:rPr>
        <w:t>)</w:t>
      </w:r>
    </w:p>
    <w:p w14:paraId="104997D7" w14:textId="77777777" w:rsidR="005064FD" w:rsidRPr="00B55FB3" w:rsidRDefault="005064FD" w:rsidP="005064FD">
      <w:pPr>
        <w:spacing w:line="280" w:lineRule="exact"/>
        <w:rPr>
          <w:rFonts w:ascii="Cambria" w:hAnsi="Cambria"/>
          <w:color w:val="000000"/>
        </w:rPr>
      </w:pPr>
      <w:r w:rsidRPr="00B55FB3">
        <w:rPr>
          <w:rFonts w:ascii="Cambria" w:hAnsi="Cambria"/>
          <w:b/>
          <w:color w:val="000000"/>
        </w:rPr>
        <w:t>Platforms</w:t>
      </w:r>
      <w:r w:rsidRPr="00B55FB3">
        <w:rPr>
          <w:rFonts w:ascii="Cambria" w:hAnsi="Cambria"/>
          <w:color w:val="000000"/>
        </w:rPr>
        <w:tab/>
      </w:r>
      <w:r w:rsidRPr="00B55FB3">
        <w:rPr>
          <w:rFonts w:ascii="Cambria" w:hAnsi="Cambria"/>
          <w:color w:val="000000"/>
        </w:rPr>
        <w:tab/>
      </w:r>
      <w:r w:rsidRPr="00B55FB3">
        <w:rPr>
          <w:rFonts w:ascii="Cambria" w:hAnsi="Cambria"/>
          <w:color w:val="000000"/>
        </w:rPr>
        <w:tab/>
      </w:r>
      <w:r w:rsidRPr="00B55FB3">
        <w:rPr>
          <w:rFonts w:ascii="Cambria" w:hAnsi="Cambria"/>
          <w:b/>
          <w:color w:val="000000"/>
        </w:rPr>
        <w:t>:</w:t>
      </w:r>
      <w:r w:rsidRPr="00B55FB3">
        <w:rPr>
          <w:rFonts w:ascii="Cambria" w:hAnsi="Cambria"/>
          <w:color w:val="000000"/>
        </w:rPr>
        <w:tab/>
        <w:t>Windows, Linux, Windows Phone 7,</w:t>
      </w:r>
      <w:r w:rsidR="001975BE">
        <w:rPr>
          <w:rFonts w:ascii="Cambria" w:hAnsi="Cambria"/>
          <w:color w:val="000000"/>
        </w:rPr>
        <w:t xml:space="preserve"> </w:t>
      </w:r>
      <w:proofErr w:type="spellStart"/>
      <w:r w:rsidR="001975BE">
        <w:rPr>
          <w:rFonts w:ascii="Cambria" w:hAnsi="Cambria" w:cs="Tahoma"/>
          <w:color w:val="000000"/>
        </w:rPr>
        <w:t>Kubernates</w:t>
      </w:r>
      <w:proofErr w:type="spellEnd"/>
      <w:r w:rsidR="00F7464B">
        <w:rPr>
          <w:rFonts w:ascii="Cambria" w:hAnsi="Cambria" w:cs="Tahoma"/>
          <w:color w:val="000000"/>
        </w:rPr>
        <w:t xml:space="preserve">, IBM </w:t>
      </w:r>
      <w:r w:rsidR="00F7464B">
        <w:rPr>
          <w:rFonts w:ascii="Cambria" w:hAnsi="Cambria" w:cs="Tahoma"/>
          <w:color w:val="000000"/>
        </w:rPr>
        <w:tab/>
      </w:r>
      <w:r w:rsidR="00F7464B">
        <w:rPr>
          <w:rFonts w:ascii="Cambria" w:hAnsi="Cambria" w:cs="Tahoma"/>
          <w:color w:val="000000"/>
        </w:rPr>
        <w:tab/>
      </w:r>
      <w:r w:rsidR="00F7464B">
        <w:rPr>
          <w:rFonts w:ascii="Cambria" w:hAnsi="Cambria" w:cs="Tahoma"/>
          <w:color w:val="000000"/>
        </w:rPr>
        <w:tab/>
      </w:r>
      <w:r w:rsidR="00F7464B">
        <w:rPr>
          <w:rFonts w:ascii="Cambria" w:hAnsi="Cambria" w:cs="Tahoma"/>
          <w:color w:val="000000"/>
        </w:rPr>
        <w:tab/>
      </w:r>
      <w:r w:rsidR="00F7464B">
        <w:rPr>
          <w:rFonts w:ascii="Cambria" w:hAnsi="Cambria" w:cs="Tahoma"/>
          <w:color w:val="000000"/>
        </w:rPr>
        <w:tab/>
      </w:r>
      <w:r w:rsidR="00F7464B">
        <w:rPr>
          <w:rFonts w:ascii="Cambria" w:hAnsi="Cambria" w:cs="Tahoma"/>
          <w:color w:val="000000"/>
        </w:rPr>
        <w:tab/>
      </w:r>
      <w:r w:rsidR="00F7464B">
        <w:rPr>
          <w:rFonts w:ascii="Cambria" w:hAnsi="Cambria" w:cs="Tahoma"/>
          <w:color w:val="000000"/>
        </w:rPr>
        <w:tab/>
      </w:r>
      <w:proofErr w:type="spellStart"/>
      <w:r w:rsidR="00F7464B">
        <w:rPr>
          <w:rFonts w:ascii="Cambria" w:hAnsi="Cambria" w:cs="Tahoma"/>
          <w:color w:val="000000"/>
        </w:rPr>
        <w:t>Websphere</w:t>
      </w:r>
      <w:proofErr w:type="spellEnd"/>
      <w:r w:rsidR="00F7464B">
        <w:rPr>
          <w:rFonts w:ascii="Cambria" w:hAnsi="Cambria" w:cs="Tahoma"/>
          <w:color w:val="000000"/>
        </w:rPr>
        <w:t xml:space="preserve"> </w:t>
      </w:r>
    </w:p>
    <w:p w14:paraId="7252D4AA" w14:textId="77777777" w:rsidR="005064FD" w:rsidRPr="00B55FB3" w:rsidRDefault="005064FD" w:rsidP="005064FD">
      <w:pPr>
        <w:spacing w:line="280" w:lineRule="exact"/>
        <w:rPr>
          <w:rFonts w:ascii="Cambria" w:hAnsi="Cambria"/>
          <w:color w:val="000000"/>
        </w:rPr>
      </w:pPr>
      <w:r w:rsidRPr="00B55FB3">
        <w:rPr>
          <w:rFonts w:ascii="Cambria" w:hAnsi="Cambria"/>
          <w:b/>
          <w:color w:val="000000"/>
        </w:rPr>
        <w:t xml:space="preserve">Databases       </w:t>
      </w:r>
      <w:r w:rsidRPr="00B55FB3">
        <w:rPr>
          <w:rFonts w:ascii="Cambria" w:hAnsi="Cambria"/>
          <w:color w:val="000000"/>
        </w:rPr>
        <w:t xml:space="preserve">                             </w:t>
      </w:r>
      <w:proofErr w:type="gramStart"/>
      <w:r w:rsidRPr="00B55FB3">
        <w:rPr>
          <w:rFonts w:ascii="Cambria" w:hAnsi="Cambria"/>
          <w:color w:val="000000"/>
        </w:rPr>
        <w:t xml:space="preserve">  :</w:t>
      </w:r>
      <w:proofErr w:type="gramEnd"/>
      <w:r w:rsidRPr="00B55FB3">
        <w:rPr>
          <w:rFonts w:ascii="Cambria" w:hAnsi="Cambria"/>
          <w:color w:val="000000"/>
        </w:rPr>
        <w:t xml:space="preserve">              Oracle, SQL</w:t>
      </w:r>
    </w:p>
    <w:p w14:paraId="6EB57B7C" w14:textId="77777777" w:rsidR="005064FD" w:rsidRPr="00B55FB3" w:rsidRDefault="005064FD" w:rsidP="005064FD">
      <w:pPr>
        <w:spacing w:line="280" w:lineRule="exact"/>
        <w:rPr>
          <w:rFonts w:ascii="Cambria" w:hAnsi="Cambria"/>
          <w:color w:val="000000"/>
        </w:rPr>
      </w:pPr>
      <w:r w:rsidRPr="00B55FB3">
        <w:rPr>
          <w:rFonts w:ascii="Cambria" w:hAnsi="Cambria"/>
          <w:b/>
          <w:color w:val="000000"/>
        </w:rPr>
        <w:t xml:space="preserve">Test Management tools         </w:t>
      </w:r>
      <w:proofErr w:type="gramStart"/>
      <w:r w:rsidRPr="00B55FB3">
        <w:rPr>
          <w:rFonts w:ascii="Cambria" w:hAnsi="Cambria"/>
          <w:b/>
          <w:color w:val="000000"/>
        </w:rPr>
        <w:t xml:space="preserve">  :</w:t>
      </w:r>
      <w:proofErr w:type="gramEnd"/>
      <w:r w:rsidRPr="00B55FB3">
        <w:rPr>
          <w:rFonts w:ascii="Cambria" w:hAnsi="Cambria"/>
          <w:b/>
          <w:color w:val="000000"/>
        </w:rPr>
        <w:t xml:space="preserve">              </w:t>
      </w:r>
      <w:r w:rsidRPr="00B55FB3">
        <w:rPr>
          <w:rFonts w:ascii="Cambria" w:hAnsi="Cambria"/>
          <w:color w:val="000000"/>
        </w:rPr>
        <w:t>HP Quality Center</w:t>
      </w:r>
    </w:p>
    <w:p w14:paraId="139C3E5E" w14:textId="6A47806B" w:rsidR="005064FD" w:rsidRDefault="005064FD" w:rsidP="00DE516C">
      <w:pPr>
        <w:spacing w:line="280" w:lineRule="exact"/>
        <w:rPr>
          <w:rFonts w:ascii="Cambria" w:hAnsi="Cambria" w:cs="Tahoma"/>
          <w:b/>
          <w:color w:val="000000"/>
        </w:rPr>
      </w:pPr>
      <w:r w:rsidRPr="00B55FB3">
        <w:rPr>
          <w:rFonts w:ascii="Cambria" w:hAnsi="Cambria"/>
          <w:b/>
          <w:color w:val="000000"/>
        </w:rPr>
        <w:t>Configuration Management</w:t>
      </w:r>
      <w:r w:rsidRPr="00B55FB3">
        <w:rPr>
          <w:rFonts w:ascii="Cambria" w:hAnsi="Cambria"/>
          <w:color w:val="000000"/>
        </w:rPr>
        <w:tab/>
      </w:r>
      <w:r w:rsidRPr="00B55FB3">
        <w:rPr>
          <w:rFonts w:ascii="Cambria" w:hAnsi="Cambria"/>
          <w:b/>
          <w:color w:val="000000"/>
        </w:rPr>
        <w:t>:</w:t>
      </w:r>
      <w:r w:rsidRPr="00B55FB3">
        <w:rPr>
          <w:rFonts w:ascii="Cambria" w:hAnsi="Cambria"/>
          <w:color w:val="000000"/>
        </w:rPr>
        <w:tab/>
        <w:t>Microsoft Visual SourceSafe</w:t>
      </w:r>
    </w:p>
    <w:p w14:paraId="2D1F4176" w14:textId="77777777" w:rsidR="00F43574" w:rsidRPr="00B55FB3" w:rsidRDefault="00F43574" w:rsidP="005064FD">
      <w:pPr>
        <w:pStyle w:val="BodyText"/>
        <w:ind w:right="90"/>
        <w:jc w:val="left"/>
        <w:rPr>
          <w:rFonts w:ascii="Cambria" w:hAnsi="Cambria" w:cs="Tahoma"/>
          <w:b w:val="0"/>
          <w:color w:val="000000"/>
          <w:sz w:val="22"/>
          <w:szCs w:val="22"/>
        </w:rPr>
      </w:pPr>
    </w:p>
    <w:p w14:paraId="6C1165A7" w14:textId="7AA19DDF" w:rsidR="005064FD" w:rsidRDefault="005064FD" w:rsidP="005064FD">
      <w:pPr>
        <w:rPr>
          <w:rFonts w:ascii="Cambria" w:hAnsi="Cambria"/>
          <w:b/>
          <w:caps/>
          <w:color w:val="000000"/>
          <w:u w:val="single"/>
        </w:rPr>
      </w:pPr>
      <w:r w:rsidRPr="00B55FB3">
        <w:rPr>
          <w:rFonts w:ascii="Cambria" w:hAnsi="Cambria"/>
          <w:b/>
          <w:caps/>
          <w:color w:val="000000"/>
          <w:u w:val="single"/>
        </w:rPr>
        <w:t>Work Experience</w:t>
      </w:r>
    </w:p>
    <w:p w14:paraId="25327D35" w14:textId="455C2411" w:rsidR="00F43574" w:rsidRDefault="00F43574" w:rsidP="005064FD">
      <w:pPr>
        <w:rPr>
          <w:rFonts w:ascii="Cambria" w:hAnsi="Cambria"/>
          <w:b/>
          <w:caps/>
          <w:color w:val="000000"/>
          <w:u w:val="single"/>
        </w:rPr>
      </w:pPr>
    </w:p>
    <w:p w14:paraId="0DDE7DD9" w14:textId="2F389032" w:rsidR="00F43574" w:rsidRDefault="00F43574" w:rsidP="00F43574">
      <w:pPr>
        <w:spacing w:line="280" w:lineRule="exact"/>
        <w:jc w:val="both"/>
        <w:rPr>
          <w:rFonts w:ascii="Cambria" w:hAnsi="Cambria"/>
          <w:b/>
          <w:caps/>
          <w:color w:val="000000"/>
          <w:u w:val="single"/>
        </w:rPr>
      </w:pPr>
      <w:r w:rsidRPr="00B55FB3">
        <w:rPr>
          <w:rFonts w:ascii="Cambria" w:hAnsi="Cambria"/>
          <w:caps/>
          <w:color w:val="000000"/>
          <w:u w:val="single"/>
        </w:rPr>
        <w:t>Project Title</w:t>
      </w:r>
      <w:r w:rsidRPr="00B55FB3">
        <w:rPr>
          <w:rFonts w:ascii="Cambria" w:hAnsi="Cambria"/>
          <w:b/>
          <w:caps/>
          <w:color w:val="000000"/>
          <w:u w:val="single"/>
        </w:rPr>
        <w:t xml:space="preserve"> – </w:t>
      </w:r>
      <w:r>
        <w:rPr>
          <w:rFonts w:ascii="Cambria" w:hAnsi="Cambria"/>
          <w:b/>
          <w:caps/>
          <w:color w:val="000000"/>
          <w:u w:val="single"/>
        </w:rPr>
        <w:t>Vendor marketplace &amp; Automated invoice processing</w:t>
      </w:r>
    </w:p>
    <w:p w14:paraId="28009A85" w14:textId="3A349751" w:rsidR="00F43574" w:rsidRDefault="00F43574" w:rsidP="00F43574">
      <w:pPr>
        <w:spacing w:line="280" w:lineRule="exact"/>
        <w:jc w:val="both"/>
        <w:rPr>
          <w:rFonts w:ascii="Cambria" w:hAnsi="Cambria"/>
          <w:b/>
          <w:caps/>
          <w:color w:val="000000"/>
          <w:u w:val="single"/>
        </w:rPr>
      </w:pPr>
    </w:p>
    <w:p w14:paraId="6B1F2EC5" w14:textId="5F462B82" w:rsidR="00F43574" w:rsidRPr="00B55FB3" w:rsidRDefault="00F43574" w:rsidP="00F43574">
      <w:pPr>
        <w:spacing w:line="280" w:lineRule="exact"/>
        <w:rPr>
          <w:rFonts w:ascii="Cambria" w:hAnsi="Cambria"/>
          <w:b/>
          <w:color w:val="000000"/>
        </w:rPr>
      </w:pPr>
      <w:r w:rsidRPr="00B55FB3">
        <w:rPr>
          <w:rFonts w:ascii="Cambria" w:hAnsi="Cambria"/>
          <w:b/>
          <w:color w:val="000000"/>
        </w:rPr>
        <w:t>Organization</w:t>
      </w:r>
      <w:r w:rsidRPr="00B55FB3">
        <w:rPr>
          <w:rFonts w:ascii="Cambria" w:hAnsi="Cambria"/>
          <w:color w:val="000000"/>
        </w:rPr>
        <w:tab/>
      </w:r>
      <w:r w:rsidRPr="00B55FB3">
        <w:rPr>
          <w:rFonts w:ascii="Cambria" w:hAnsi="Cambria"/>
          <w:color w:val="000000"/>
        </w:rPr>
        <w:tab/>
      </w:r>
      <w:r w:rsidRPr="00B55FB3">
        <w:rPr>
          <w:rFonts w:ascii="Cambria" w:hAnsi="Cambria"/>
          <w:b/>
          <w:color w:val="000000"/>
        </w:rPr>
        <w:t>:</w:t>
      </w:r>
      <w:r w:rsidRPr="00B55FB3">
        <w:rPr>
          <w:rFonts w:ascii="Cambria" w:hAnsi="Cambria"/>
          <w:color w:val="000000"/>
        </w:rPr>
        <w:tab/>
      </w:r>
      <w:r>
        <w:rPr>
          <w:rFonts w:ascii="Cambria" w:hAnsi="Cambria"/>
          <w:color w:val="000000"/>
        </w:rPr>
        <w:t>RealPage India in Hyderabad</w:t>
      </w:r>
      <w:r>
        <w:rPr>
          <w:rFonts w:ascii="Cambria" w:hAnsi="Cambria"/>
          <w:color w:val="000000"/>
        </w:rPr>
        <w:tab/>
      </w:r>
      <w:r>
        <w:rPr>
          <w:rFonts w:ascii="Cambria" w:hAnsi="Cambria"/>
          <w:color w:val="000000"/>
        </w:rPr>
        <w:tab/>
        <w:t xml:space="preserve">         </w:t>
      </w:r>
      <w:r w:rsidRPr="00F43574">
        <w:rPr>
          <w:rFonts w:ascii="Cambria" w:hAnsi="Cambria"/>
          <w:b/>
          <w:bCs/>
          <w:color w:val="000000"/>
        </w:rPr>
        <w:t>April 2020</w:t>
      </w:r>
      <w:r>
        <w:rPr>
          <w:rFonts w:ascii="Cambria" w:hAnsi="Cambria"/>
          <w:color w:val="000000"/>
        </w:rPr>
        <w:t xml:space="preserve"> </w:t>
      </w:r>
      <w:r w:rsidRPr="00B55FB3">
        <w:rPr>
          <w:rFonts w:ascii="Cambria" w:hAnsi="Cambria"/>
          <w:b/>
          <w:color w:val="000000"/>
        </w:rPr>
        <w:t xml:space="preserve">to </w:t>
      </w:r>
      <w:r>
        <w:rPr>
          <w:rFonts w:ascii="Cambria" w:hAnsi="Cambria"/>
          <w:b/>
          <w:color w:val="000000"/>
        </w:rPr>
        <w:t>till date</w:t>
      </w:r>
    </w:p>
    <w:p w14:paraId="0E9DBE58" w14:textId="411F8A52" w:rsidR="00F43574" w:rsidRDefault="00F43574" w:rsidP="00F43574">
      <w:pPr>
        <w:spacing w:line="280" w:lineRule="exact"/>
        <w:jc w:val="both"/>
        <w:rPr>
          <w:rFonts w:ascii="Cambria" w:hAnsi="Cambria"/>
          <w:b/>
          <w:caps/>
          <w:color w:val="000000"/>
          <w:u w:val="single"/>
        </w:rPr>
      </w:pPr>
      <w:r w:rsidRPr="00B55FB3">
        <w:rPr>
          <w:rFonts w:ascii="Cambria" w:hAnsi="Cambria"/>
          <w:b/>
          <w:color w:val="000000"/>
        </w:rPr>
        <w:t xml:space="preserve">Description                 </w:t>
      </w:r>
      <w:proofErr w:type="gramStart"/>
      <w:r w:rsidRPr="00B55FB3">
        <w:rPr>
          <w:rFonts w:ascii="Cambria" w:hAnsi="Cambria"/>
          <w:b/>
          <w:color w:val="000000"/>
        </w:rPr>
        <w:t xml:space="preserve"> </w:t>
      </w:r>
      <w:r>
        <w:rPr>
          <w:rFonts w:ascii="Cambria" w:hAnsi="Cambria"/>
          <w:b/>
          <w:color w:val="000000"/>
        </w:rPr>
        <w:t xml:space="preserve"> :</w:t>
      </w:r>
      <w:proofErr w:type="gramEnd"/>
      <w:r>
        <w:rPr>
          <w:rFonts w:ascii="Cambria" w:hAnsi="Cambria"/>
          <w:b/>
          <w:color w:val="000000"/>
        </w:rPr>
        <w:t xml:space="preserve"> </w:t>
      </w:r>
      <w:r>
        <w:rPr>
          <w:rFonts w:ascii="Cambria" w:hAnsi="Cambria"/>
          <w:b/>
          <w:color w:val="000000"/>
        </w:rPr>
        <w:tab/>
      </w:r>
    </w:p>
    <w:p w14:paraId="7AE0670E" w14:textId="41884705" w:rsidR="00F43574" w:rsidRDefault="00F43574" w:rsidP="005064FD">
      <w:pPr>
        <w:rPr>
          <w:rFonts w:ascii="Cambria" w:hAnsi="Cambria" w:cs="Calibri"/>
        </w:rPr>
      </w:pPr>
      <w:r>
        <w:rPr>
          <w:rFonts w:ascii="Cambria" w:hAnsi="Cambria" w:cs="Calibri"/>
        </w:rPr>
        <w:t xml:space="preserve">Vendor Marketplace application is about the searching the vendor for any kind of services they provide. In this application we can find the vendor for all our requirement. </w:t>
      </w:r>
    </w:p>
    <w:p w14:paraId="434BE9CF" w14:textId="36D6D21D" w:rsidR="00F43574" w:rsidRDefault="00F43574" w:rsidP="005064FD">
      <w:pPr>
        <w:rPr>
          <w:rFonts w:ascii="Cambria" w:hAnsi="Cambria"/>
          <w:b/>
          <w:caps/>
          <w:color w:val="000000"/>
          <w:u w:val="single"/>
        </w:rPr>
      </w:pPr>
      <w:r>
        <w:rPr>
          <w:rFonts w:ascii="Cambria" w:hAnsi="Cambria" w:cs="Calibri"/>
        </w:rPr>
        <w:t>Automated Invoice Process is about it will generate the invoices using our application where we try to reduce the manual effort</w:t>
      </w:r>
      <w:r w:rsidR="0077354D">
        <w:rPr>
          <w:rFonts w:ascii="Cambria" w:hAnsi="Cambria" w:cs="Calibri"/>
        </w:rPr>
        <w:t>.</w:t>
      </w:r>
    </w:p>
    <w:p w14:paraId="727598C6" w14:textId="77777777" w:rsidR="001975BE" w:rsidRDefault="001975BE" w:rsidP="005064FD">
      <w:pPr>
        <w:rPr>
          <w:rFonts w:ascii="Cambria" w:hAnsi="Cambria"/>
          <w:b/>
          <w:caps/>
          <w:color w:val="000000"/>
          <w:u w:val="single"/>
        </w:rPr>
      </w:pPr>
    </w:p>
    <w:p w14:paraId="2472CD5B" w14:textId="77777777" w:rsidR="001975BE" w:rsidRDefault="001975BE" w:rsidP="001975BE">
      <w:pPr>
        <w:spacing w:line="280" w:lineRule="exact"/>
        <w:jc w:val="both"/>
        <w:rPr>
          <w:rFonts w:ascii="Cambria" w:hAnsi="Cambria"/>
          <w:b/>
          <w:caps/>
          <w:color w:val="000000"/>
          <w:u w:val="single"/>
        </w:rPr>
      </w:pPr>
      <w:r w:rsidRPr="00B55FB3">
        <w:rPr>
          <w:rFonts w:ascii="Cambria" w:hAnsi="Cambria"/>
          <w:caps/>
          <w:color w:val="000000"/>
          <w:u w:val="single"/>
        </w:rPr>
        <w:t>Project Title</w:t>
      </w:r>
      <w:r w:rsidRPr="00B55FB3">
        <w:rPr>
          <w:rFonts w:ascii="Cambria" w:hAnsi="Cambria"/>
          <w:b/>
          <w:caps/>
          <w:color w:val="000000"/>
          <w:u w:val="single"/>
        </w:rPr>
        <w:t xml:space="preserve"> – </w:t>
      </w:r>
      <w:r>
        <w:rPr>
          <w:rFonts w:ascii="Cambria" w:hAnsi="Cambria"/>
          <w:b/>
          <w:caps/>
          <w:color w:val="000000"/>
          <w:u w:val="single"/>
        </w:rPr>
        <w:t>APTRA Passport</w:t>
      </w:r>
    </w:p>
    <w:p w14:paraId="633CE569" w14:textId="3B18CA26" w:rsidR="001975BE" w:rsidRPr="00B55FB3" w:rsidRDefault="001975BE" w:rsidP="001975BE">
      <w:pPr>
        <w:spacing w:line="280" w:lineRule="exact"/>
        <w:ind w:left="6480"/>
        <w:jc w:val="both"/>
        <w:rPr>
          <w:rFonts w:ascii="Cambria" w:hAnsi="Cambria"/>
          <w:b/>
          <w:color w:val="000000"/>
        </w:rPr>
      </w:pPr>
      <w:r>
        <w:rPr>
          <w:rFonts w:ascii="Cambria" w:hAnsi="Cambria"/>
          <w:b/>
          <w:caps/>
          <w:color w:val="000000"/>
        </w:rPr>
        <w:t xml:space="preserve">          </w:t>
      </w:r>
      <w:r>
        <w:rPr>
          <w:rFonts w:ascii="Cambria" w:hAnsi="Cambria"/>
          <w:b/>
          <w:color w:val="000000"/>
        </w:rPr>
        <w:t>July 2016</w:t>
      </w:r>
      <w:r w:rsidRPr="00B55FB3">
        <w:rPr>
          <w:rFonts w:ascii="Cambria" w:hAnsi="Cambria"/>
          <w:b/>
          <w:color w:val="000000"/>
        </w:rPr>
        <w:t xml:space="preserve"> to </w:t>
      </w:r>
      <w:r w:rsidR="00F43574">
        <w:rPr>
          <w:rFonts w:ascii="Cambria" w:hAnsi="Cambria"/>
          <w:b/>
          <w:color w:val="000000"/>
        </w:rPr>
        <w:t>April 2020</w:t>
      </w:r>
    </w:p>
    <w:p w14:paraId="3239E6AE" w14:textId="77777777" w:rsidR="001975BE" w:rsidRPr="00B55FB3" w:rsidRDefault="001975BE" w:rsidP="001975BE">
      <w:pPr>
        <w:spacing w:line="280" w:lineRule="exact"/>
        <w:rPr>
          <w:rFonts w:ascii="Cambria" w:hAnsi="Cambria"/>
          <w:b/>
          <w:color w:val="000000"/>
        </w:rPr>
      </w:pPr>
      <w:r w:rsidRPr="00B55FB3">
        <w:rPr>
          <w:rFonts w:ascii="Cambria" w:hAnsi="Cambria"/>
          <w:b/>
          <w:color w:val="000000"/>
        </w:rPr>
        <w:t>Organization</w:t>
      </w:r>
      <w:r w:rsidRPr="00B55FB3">
        <w:rPr>
          <w:rFonts w:ascii="Cambria" w:hAnsi="Cambria"/>
          <w:color w:val="000000"/>
        </w:rPr>
        <w:tab/>
      </w:r>
      <w:r w:rsidRPr="00B55FB3">
        <w:rPr>
          <w:rFonts w:ascii="Cambria" w:hAnsi="Cambria"/>
          <w:color w:val="000000"/>
        </w:rPr>
        <w:tab/>
      </w:r>
      <w:r w:rsidRPr="00B55FB3">
        <w:rPr>
          <w:rFonts w:ascii="Cambria" w:hAnsi="Cambria"/>
          <w:b/>
          <w:color w:val="000000"/>
        </w:rPr>
        <w:t>:</w:t>
      </w:r>
      <w:r w:rsidRPr="00B55FB3">
        <w:rPr>
          <w:rFonts w:ascii="Cambria" w:hAnsi="Cambria"/>
          <w:color w:val="000000"/>
        </w:rPr>
        <w:tab/>
      </w:r>
      <w:proofErr w:type="gramStart"/>
      <w:r>
        <w:rPr>
          <w:rFonts w:ascii="Cambria" w:hAnsi="Cambria"/>
          <w:color w:val="000000"/>
        </w:rPr>
        <w:t>NCR  Corporation</w:t>
      </w:r>
      <w:proofErr w:type="gramEnd"/>
      <w:r>
        <w:rPr>
          <w:rFonts w:ascii="Cambria" w:hAnsi="Cambria"/>
          <w:color w:val="000000"/>
        </w:rPr>
        <w:t xml:space="preserve"> in Hyderabad</w:t>
      </w:r>
    </w:p>
    <w:p w14:paraId="72536C83" w14:textId="77777777" w:rsidR="001975BE" w:rsidRDefault="001975BE" w:rsidP="001975BE">
      <w:pPr>
        <w:spacing w:line="280" w:lineRule="exact"/>
        <w:ind w:left="2160" w:hanging="2160"/>
        <w:jc w:val="both"/>
        <w:rPr>
          <w:rFonts w:ascii="Cambria" w:hAnsi="Cambria"/>
          <w:b/>
          <w:color w:val="000000"/>
        </w:rPr>
      </w:pPr>
      <w:r w:rsidRPr="00B55FB3">
        <w:rPr>
          <w:rFonts w:ascii="Cambria" w:hAnsi="Cambria"/>
          <w:b/>
          <w:color w:val="000000"/>
        </w:rPr>
        <w:t xml:space="preserve">Description                </w:t>
      </w:r>
      <w:proofErr w:type="gramStart"/>
      <w:r w:rsidRPr="00B55FB3">
        <w:rPr>
          <w:rFonts w:ascii="Cambria" w:hAnsi="Cambria"/>
          <w:b/>
          <w:color w:val="000000"/>
        </w:rPr>
        <w:t xml:space="preserve">  :</w:t>
      </w:r>
      <w:proofErr w:type="gramEnd"/>
    </w:p>
    <w:p w14:paraId="0576CC7D" w14:textId="5084A5BE" w:rsidR="001975BE" w:rsidRPr="005B3747" w:rsidRDefault="005B3747" w:rsidP="005064FD">
      <w:pPr>
        <w:rPr>
          <w:rFonts w:ascii="Cambria" w:hAnsi="Cambria"/>
          <w:caps/>
          <w:color w:val="000000"/>
        </w:rPr>
      </w:pPr>
      <w:r>
        <w:rPr>
          <w:rFonts w:ascii="Cambria" w:hAnsi="Cambria" w:cs="Calibri"/>
        </w:rPr>
        <w:t xml:space="preserve">This APTRA Passport application is related to the banking application. Where we can </w:t>
      </w:r>
      <w:proofErr w:type="gramStart"/>
      <w:r>
        <w:rPr>
          <w:rFonts w:ascii="Cambria" w:hAnsi="Cambria" w:cs="Calibri"/>
        </w:rPr>
        <w:t>create  the</w:t>
      </w:r>
      <w:proofErr w:type="gramEnd"/>
      <w:r>
        <w:rPr>
          <w:rFonts w:ascii="Cambria" w:hAnsi="Cambria" w:cs="Calibri"/>
        </w:rPr>
        <w:t xml:space="preserve"> customers and their corresponding accounts for respective branches. And we mostly work on the customer enhancement and </w:t>
      </w:r>
      <w:r w:rsidR="000D6648">
        <w:rPr>
          <w:rFonts w:ascii="Cambria" w:hAnsi="Cambria" w:cs="Calibri"/>
        </w:rPr>
        <w:t>for few customers we give the customized functionality in the application.</w:t>
      </w:r>
      <w:r w:rsidR="008C6881">
        <w:rPr>
          <w:rFonts w:ascii="Cambria" w:hAnsi="Cambria" w:cs="Calibri"/>
        </w:rPr>
        <w:t xml:space="preserve"> </w:t>
      </w:r>
    </w:p>
    <w:p w14:paraId="398F844B" w14:textId="77777777" w:rsidR="005064FD" w:rsidRDefault="005064FD" w:rsidP="005064FD">
      <w:pPr>
        <w:rPr>
          <w:rFonts w:ascii="Cambria" w:hAnsi="Cambria"/>
          <w:b/>
          <w:caps/>
          <w:color w:val="000000"/>
          <w:u w:val="single"/>
        </w:rPr>
      </w:pPr>
    </w:p>
    <w:p w14:paraId="51D30384" w14:textId="77777777" w:rsidR="00AD1745" w:rsidRDefault="00AD1745" w:rsidP="00AD1745">
      <w:pPr>
        <w:spacing w:line="280" w:lineRule="exact"/>
        <w:jc w:val="both"/>
        <w:rPr>
          <w:rFonts w:ascii="Cambria" w:hAnsi="Cambria"/>
          <w:b/>
          <w:caps/>
          <w:color w:val="000000"/>
          <w:u w:val="single"/>
        </w:rPr>
      </w:pPr>
      <w:r w:rsidRPr="00B55FB3">
        <w:rPr>
          <w:rFonts w:ascii="Cambria" w:hAnsi="Cambria"/>
          <w:caps/>
          <w:color w:val="000000"/>
          <w:u w:val="single"/>
        </w:rPr>
        <w:t>Project Title</w:t>
      </w:r>
      <w:r w:rsidRPr="00B55FB3">
        <w:rPr>
          <w:rFonts w:ascii="Cambria" w:hAnsi="Cambria"/>
          <w:b/>
          <w:caps/>
          <w:color w:val="000000"/>
          <w:u w:val="single"/>
        </w:rPr>
        <w:t xml:space="preserve"> – </w:t>
      </w:r>
      <w:r w:rsidRPr="00AD1745">
        <w:rPr>
          <w:rFonts w:ascii="Cambria" w:hAnsi="Cambria"/>
          <w:b/>
          <w:caps/>
          <w:color w:val="000000"/>
          <w:u w:val="single"/>
        </w:rPr>
        <w:t xml:space="preserve">SILOS </w:t>
      </w:r>
    </w:p>
    <w:p w14:paraId="273AC9BA" w14:textId="77777777" w:rsidR="00AD1745" w:rsidRPr="00B55FB3" w:rsidRDefault="00AD1745" w:rsidP="00AD1745">
      <w:pPr>
        <w:spacing w:line="280" w:lineRule="exact"/>
        <w:ind w:left="6480"/>
        <w:jc w:val="both"/>
        <w:rPr>
          <w:rFonts w:ascii="Cambria" w:hAnsi="Cambria"/>
          <w:b/>
          <w:color w:val="000000"/>
        </w:rPr>
      </w:pPr>
      <w:r>
        <w:rPr>
          <w:rFonts w:ascii="Cambria" w:hAnsi="Cambria"/>
          <w:b/>
          <w:caps/>
          <w:color w:val="000000"/>
        </w:rPr>
        <w:t xml:space="preserve">          </w:t>
      </w:r>
      <w:r>
        <w:rPr>
          <w:rFonts w:ascii="Cambria" w:hAnsi="Cambria"/>
          <w:b/>
          <w:color w:val="000000"/>
        </w:rPr>
        <w:t>July 2015</w:t>
      </w:r>
      <w:r w:rsidRPr="00B55FB3">
        <w:rPr>
          <w:rFonts w:ascii="Cambria" w:hAnsi="Cambria"/>
          <w:b/>
          <w:color w:val="000000"/>
        </w:rPr>
        <w:t xml:space="preserve"> to </w:t>
      </w:r>
      <w:r w:rsidR="001975BE">
        <w:rPr>
          <w:rFonts w:ascii="Cambria" w:hAnsi="Cambria"/>
          <w:b/>
          <w:color w:val="000000"/>
        </w:rPr>
        <w:t>June 2016</w:t>
      </w:r>
    </w:p>
    <w:p w14:paraId="1559B831" w14:textId="77777777" w:rsidR="00AD1745" w:rsidRPr="00B55FB3" w:rsidRDefault="00AD1745" w:rsidP="00AD1745">
      <w:pPr>
        <w:spacing w:line="280" w:lineRule="exact"/>
        <w:rPr>
          <w:rFonts w:ascii="Cambria" w:hAnsi="Cambria"/>
          <w:b/>
          <w:color w:val="000000"/>
        </w:rPr>
      </w:pPr>
      <w:r w:rsidRPr="00B55FB3">
        <w:rPr>
          <w:rFonts w:ascii="Cambria" w:hAnsi="Cambria"/>
          <w:b/>
          <w:color w:val="000000"/>
        </w:rPr>
        <w:t>Organization</w:t>
      </w:r>
      <w:r w:rsidRPr="00B55FB3">
        <w:rPr>
          <w:rFonts w:ascii="Cambria" w:hAnsi="Cambria"/>
          <w:color w:val="000000"/>
        </w:rPr>
        <w:tab/>
      </w:r>
      <w:r w:rsidRPr="00B55FB3">
        <w:rPr>
          <w:rFonts w:ascii="Cambria" w:hAnsi="Cambria"/>
          <w:color w:val="000000"/>
        </w:rPr>
        <w:tab/>
      </w:r>
      <w:r w:rsidRPr="00B55FB3">
        <w:rPr>
          <w:rFonts w:ascii="Cambria" w:hAnsi="Cambria"/>
          <w:b/>
          <w:color w:val="000000"/>
        </w:rPr>
        <w:t>:</w:t>
      </w:r>
      <w:r w:rsidRPr="00B55FB3">
        <w:rPr>
          <w:rFonts w:ascii="Cambria" w:hAnsi="Cambria"/>
          <w:color w:val="000000"/>
        </w:rPr>
        <w:tab/>
        <w:t>GAVS Technologies Pvt. Ltd. in Chennai</w:t>
      </w:r>
    </w:p>
    <w:p w14:paraId="2DFBFE8D" w14:textId="77777777" w:rsidR="00AD1745" w:rsidRDefault="00AD1745" w:rsidP="00AD1745">
      <w:pPr>
        <w:spacing w:line="280" w:lineRule="exact"/>
        <w:ind w:left="2160" w:hanging="2160"/>
        <w:jc w:val="both"/>
        <w:rPr>
          <w:rFonts w:ascii="Cambria" w:hAnsi="Cambria"/>
          <w:b/>
          <w:color w:val="000000"/>
        </w:rPr>
      </w:pPr>
      <w:r w:rsidRPr="00B55FB3">
        <w:rPr>
          <w:rFonts w:ascii="Cambria" w:hAnsi="Cambria"/>
          <w:b/>
          <w:color w:val="000000"/>
        </w:rPr>
        <w:t xml:space="preserve">Description                </w:t>
      </w:r>
      <w:proofErr w:type="gramStart"/>
      <w:r w:rsidRPr="00B55FB3">
        <w:rPr>
          <w:rFonts w:ascii="Cambria" w:hAnsi="Cambria"/>
          <w:b/>
          <w:color w:val="000000"/>
        </w:rPr>
        <w:t xml:space="preserve">  :</w:t>
      </w:r>
      <w:proofErr w:type="gramEnd"/>
    </w:p>
    <w:p w14:paraId="5DAF2DCB" w14:textId="3ED97128" w:rsidR="00DF20F6" w:rsidRDefault="00AD1745" w:rsidP="00AD1745">
      <w:pPr>
        <w:rPr>
          <w:rFonts w:ascii="Cambria" w:hAnsi="Cambria" w:cs="Calibri"/>
        </w:rPr>
      </w:pPr>
      <w:r w:rsidRPr="00AD1745">
        <w:rPr>
          <w:rFonts w:ascii="Cambria" w:hAnsi="Cambria" w:cs="Calibri"/>
        </w:rPr>
        <w:t>Stericycle is a global company focused on helping business protect people and brands, promote health, and safeguard the environment. Stericycle’s business in Latin America (LATAM) – is primarily focused on providing integrated solution on medical waste, cost effective hazardous &amp; pathogenic waste recycling services (hospital and industrial) and strategies for resource management to a wide range of industries.</w:t>
      </w:r>
    </w:p>
    <w:p w14:paraId="247CA6FB" w14:textId="77777777" w:rsidR="00DF20F6" w:rsidRPr="00AD1745" w:rsidRDefault="00DF20F6" w:rsidP="00AD1745">
      <w:pPr>
        <w:rPr>
          <w:rFonts w:ascii="Cambria" w:hAnsi="Cambria" w:cs="Calibri"/>
        </w:rPr>
      </w:pPr>
    </w:p>
    <w:p w14:paraId="5D1EA3AE" w14:textId="77777777" w:rsidR="005064FD" w:rsidRPr="00B55FB3" w:rsidRDefault="005064FD" w:rsidP="005064FD">
      <w:pPr>
        <w:spacing w:line="280" w:lineRule="exact"/>
        <w:jc w:val="both"/>
        <w:rPr>
          <w:rFonts w:ascii="Cambria" w:hAnsi="Cambria"/>
          <w:b/>
          <w:caps/>
          <w:color w:val="000000"/>
          <w:u w:val="single"/>
        </w:rPr>
      </w:pPr>
      <w:r w:rsidRPr="00B55FB3">
        <w:rPr>
          <w:rFonts w:ascii="Cambria" w:hAnsi="Cambria"/>
          <w:caps/>
          <w:color w:val="000000"/>
          <w:u w:val="single"/>
        </w:rPr>
        <w:t>Project Title</w:t>
      </w:r>
      <w:r w:rsidRPr="00B55FB3">
        <w:rPr>
          <w:rFonts w:ascii="Cambria" w:hAnsi="Cambria"/>
          <w:b/>
          <w:caps/>
          <w:color w:val="000000"/>
          <w:u w:val="single"/>
        </w:rPr>
        <w:t xml:space="preserve"> – TABLETPCR/ Webpcr</w:t>
      </w:r>
    </w:p>
    <w:p w14:paraId="7B7A2266" w14:textId="77777777" w:rsidR="005064FD" w:rsidRPr="00B55FB3" w:rsidRDefault="005064FD" w:rsidP="005064FD">
      <w:pPr>
        <w:spacing w:line="280" w:lineRule="exact"/>
        <w:jc w:val="right"/>
        <w:rPr>
          <w:rFonts w:ascii="Cambria" w:hAnsi="Cambria"/>
          <w:b/>
          <w:color w:val="000000"/>
        </w:rPr>
      </w:pPr>
      <w:r w:rsidRPr="00B55FB3">
        <w:rPr>
          <w:rFonts w:ascii="Cambria" w:hAnsi="Cambria"/>
          <w:b/>
          <w:color w:val="000000"/>
        </w:rPr>
        <w:t xml:space="preserve">August 2013 to </w:t>
      </w:r>
      <w:r w:rsidR="00CE4A1B">
        <w:rPr>
          <w:rFonts w:ascii="Cambria" w:hAnsi="Cambria"/>
          <w:b/>
          <w:color w:val="000000"/>
        </w:rPr>
        <w:t>July</w:t>
      </w:r>
      <w:r w:rsidR="00AD1745">
        <w:rPr>
          <w:rFonts w:ascii="Cambria" w:hAnsi="Cambria"/>
          <w:b/>
          <w:color w:val="000000"/>
        </w:rPr>
        <w:t xml:space="preserve"> 2015</w:t>
      </w:r>
    </w:p>
    <w:p w14:paraId="17869B3E" w14:textId="77777777" w:rsidR="005064FD" w:rsidRPr="00B55FB3" w:rsidRDefault="005064FD" w:rsidP="005064FD">
      <w:pPr>
        <w:spacing w:line="280" w:lineRule="exact"/>
        <w:rPr>
          <w:rFonts w:ascii="Cambria" w:hAnsi="Cambria"/>
          <w:b/>
          <w:color w:val="000000"/>
        </w:rPr>
      </w:pPr>
      <w:r w:rsidRPr="00B55FB3">
        <w:rPr>
          <w:rFonts w:ascii="Cambria" w:hAnsi="Cambria"/>
          <w:b/>
          <w:color w:val="000000"/>
        </w:rPr>
        <w:t>Organization</w:t>
      </w:r>
      <w:r w:rsidRPr="00B55FB3">
        <w:rPr>
          <w:rFonts w:ascii="Cambria" w:hAnsi="Cambria"/>
          <w:color w:val="000000"/>
        </w:rPr>
        <w:tab/>
      </w:r>
      <w:r w:rsidRPr="00B55FB3">
        <w:rPr>
          <w:rFonts w:ascii="Cambria" w:hAnsi="Cambria"/>
          <w:color w:val="000000"/>
        </w:rPr>
        <w:tab/>
      </w:r>
      <w:r w:rsidRPr="00B55FB3">
        <w:rPr>
          <w:rFonts w:ascii="Cambria" w:hAnsi="Cambria"/>
          <w:b/>
          <w:color w:val="000000"/>
        </w:rPr>
        <w:t>:</w:t>
      </w:r>
      <w:r w:rsidRPr="00B55FB3">
        <w:rPr>
          <w:rFonts w:ascii="Cambria" w:hAnsi="Cambria"/>
          <w:color w:val="000000"/>
        </w:rPr>
        <w:tab/>
        <w:t>GAVS Technologies Pvt. Ltd. in Chennai</w:t>
      </w:r>
    </w:p>
    <w:p w14:paraId="21FE5A7D" w14:textId="77777777" w:rsidR="005064FD" w:rsidRPr="00B55FB3" w:rsidRDefault="005064FD" w:rsidP="005064FD">
      <w:pPr>
        <w:spacing w:line="280" w:lineRule="exact"/>
        <w:ind w:left="2160" w:hanging="2160"/>
        <w:jc w:val="both"/>
        <w:rPr>
          <w:rFonts w:ascii="Cambria" w:hAnsi="Cambria"/>
          <w:color w:val="000000"/>
        </w:rPr>
      </w:pPr>
      <w:r w:rsidRPr="00B55FB3">
        <w:rPr>
          <w:rFonts w:ascii="Cambria" w:hAnsi="Cambria"/>
          <w:b/>
          <w:color w:val="000000"/>
        </w:rPr>
        <w:t xml:space="preserve">Description                </w:t>
      </w:r>
      <w:proofErr w:type="gramStart"/>
      <w:r w:rsidRPr="00B55FB3">
        <w:rPr>
          <w:rFonts w:ascii="Cambria" w:hAnsi="Cambria"/>
          <w:b/>
          <w:color w:val="000000"/>
        </w:rPr>
        <w:t xml:space="preserve">  :</w:t>
      </w:r>
      <w:proofErr w:type="gramEnd"/>
    </w:p>
    <w:p w14:paraId="35E23365" w14:textId="77777777" w:rsidR="001975BE" w:rsidRDefault="005064FD" w:rsidP="005064FD">
      <w:pPr>
        <w:spacing w:line="280" w:lineRule="exact"/>
        <w:jc w:val="both"/>
        <w:rPr>
          <w:rFonts w:ascii="Cambria" w:hAnsi="Cambria"/>
          <w:color w:val="000000"/>
        </w:rPr>
      </w:pPr>
      <w:proofErr w:type="spellStart"/>
      <w:r w:rsidRPr="00B55FB3">
        <w:rPr>
          <w:rFonts w:ascii="Cambria" w:hAnsi="Cambria"/>
          <w:b/>
          <w:color w:val="000000"/>
        </w:rPr>
        <w:t>ePCR</w:t>
      </w:r>
      <w:proofErr w:type="spellEnd"/>
      <w:r w:rsidRPr="00B55FB3">
        <w:rPr>
          <w:rFonts w:ascii="Cambria" w:hAnsi="Cambria"/>
          <w:color w:val="000000"/>
        </w:rPr>
        <w:t xml:space="preserve"> suite from </w:t>
      </w:r>
      <w:r w:rsidRPr="00B55FB3">
        <w:rPr>
          <w:rFonts w:ascii="Cambria" w:hAnsi="Cambria"/>
          <w:b/>
          <w:color w:val="000000"/>
        </w:rPr>
        <w:t>ZOLL</w:t>
      </w:r>
      <w:r w:rsidRPr="00B55FB3">
        <w:rPr>
          <w:rFonts w:ascii="Cambria" w:hAnsi="Cambria"/>
          <w:color w:val="000000"/>
        </w:rPr>
        <w:t xml:space="preserve"> is the most powerful and comprehensive </w:t>
      </w:r>
      <w:r w:rsidRPr="00B55FB3">
        <w:rPr>
          <w:rFonts w:ascii="Cambria" w:hAnsi="Cambria"/>
          <w:b/>
          <w:color w:val="000000"/>
        </w:rPr>
        <w:t>electronic patient care reporting solution</w:t>
      </w:r>
      <w:r w:rsidRPr="00B55FB3">
        <w:rPr>
          <w:rFonts w:ascii="Cambria" w:hAnsi="Cambria"/>
          <w:color w:val="000000"/>
        </w:rPr>
        <w:t xml:space="preserve">. </w:t>
      </w:r>
      <w:proofErr w:type="spellStart"/>
      <w:r w:rsidRPr="00B55FB3">
        <w:rPr>
          <w:rFonts w:ascii="Cambria" w:hAnsi="Cambria"/>
          <w:b/>
          <w:color w:val="000000"/>
        </w:rPr>
        <w:t>WebPCR</w:t>
      </w:r>
      <w:proofErr w:type="spellEnd"/>
      <w:r w:rsidRPr="00B55FB3">
        <w:rPr>
          <w:rFonts w:ascii="Cambria" w:hAnsi="Cambria"/>
          <w:color w:val="000000"/>
        </w:rPr>
        <w:t xml:space="preserve"> is the</w:t>
      </w:r>
      <w:r w:rsidRPr="00B55FB3">
        <w:rPr>
          <w:rFonts w:ascii="Cambria" w:hAnsi="Cambria"/>
          <w:b/>
          <w:color w:val="000000"/>
        </w:rPr>
        <w:t xml:space="preserve"> </w:t>
      </w:r>
      <w:proofErr w:type="gramStart"/>
      <w:r w:rsidRPr="00B55FB3">
        <w:rPr>
          <w:rFonts w:ascii="Cambria" w:hAnsi="Cambria"/>
          <w:b/>
          <w:color w:val="000000"/>
        </w:rPr>
        <w:t>web based</w:t>
      </w:r>
      <w:proofErr w:type="gramEnd"/>
      <w:r w:rsidRPr="00B55FB3">
        <w:rPr>
          <w:rFonts w:ascii="Cambria" w:hAnsi="Cambria"/>
          <w:b/>
          <w:color w:val="000000"/>
        </w:rPr>
        <w:t xml:space="preserve"> application</w:t>
      </w:r>
      <w:r w:rsidRPr="00B55FB3">
        <w:rPr>
          <w:rFonts w:ascii="Cambria" w:hAnsi="Cambria"/>
          <w:color w:val="000000"/>
        </w:rPr>
        <w:t xml:space="preserve"> of this suite. This application allows medical </w:t>
      </w:r>
      <w:r w:rsidRPr="00B55FB3">
        <w:rPr>
          <w:rFonts w:ascii="Cambria" w:hAnsi="Cambria"/>
          <w:color w:val="000000"/>
        </w:rPr>
        <w:lastRenderedPageBreak/>
        <w:t xml:space="preserve">institutions to simplify the data collection, improve access to information and enhance operational efficiency. </w:t>
      </w:r>
    </w:p>
    <w:p w14:paraId="41DA7632" w14:textId="77777777" w:rsidR="001975BE" w:rsidRDefault="001975BE" w:rsidP="005064FD">
      <w:pPr>
        <w:spacing w:line="280" w:lineRule="exact"/>
        <w:jc w:val="both"/>
        <w:rPr>
          <w:rFonts w:ascii="Cambria" w:hAnsi="Cambria"/>
          <w:color w:val="000000"/>
        </w:rPr>
      </w:pPr>
    </w:p>
    <w:p w14:paraId="74F52118" w14:textId="77777777" w:rsidR="005064FD" w:rsidRPr="00B55FB3" w:rsidRDefault="005064FD" w:rsidP="005064FD">
      <w:pPr>
        <w:spacing w:line="280" w:lineRule="exact"/>
        <w:jc w:val="both"/>
        <w:rPr>
          <w:rFonts w:ascii="Cambria" w:hAnsi="Cambria"/>
          <w:b/>
          <w:caps/>
          <w:color w:val="000000"/>
          <w:u w:val="single"/>
        </w:rPr>
      </w:pPr>
      <w:r w:rsidRPr="00B55FB3">
        <w:rPr>
          <w:rFonts w:ascii="Cambria" w:hAnsi="Cambria"/>
          <w:caps/>
          <w:color w:val="000000"/>
          <w:u w:val="single"/>
        </w:rPr>
        <w:t>Project Title</w:t>
      </w:r>
      <w:r w:rsidRPr="00B55FB3">
        <w:rPr>
          <w:rFonts w:ascii="Cambria" w:hAnsi="Cambria"/>
          <w:b/>
          <w:caps/>
          <w:color w:val="000000"/>
          <w:u w:val="single"/>
        </w:rPr>
        <w:t xml:space="preserve"> – E Delivery</w:t>
      </w:r>
    </w:p>
    <w:p w14:paraId="7B039A1D" w14:textId="77777777" w:rsidR="005064FD" w:rsidRDefault="005064FD" w:rsidP="005064FD">
      <w:pPr>
        <w:pStyle w:val="BodyText"/>
        <w:ind w:right="90"/>
        <w:jc w:val="right"/>
        <w:rPr>
          <w:rFonts w:ascii="Cambria" w:hAnsi="Cambria" w:cs="Tahoma"/>
          <w:color w:val="000000"/>
          <w:sz w:val="22"/>
          <w:szCs w:val="22"/>
        </w:rPr>
      </w:pPr>
      <w:r w:rsidRPr="00B55FB3">
        <w:rPr>
          <w:rFonts w:ascii="Cambria" w:hAnsi="Cambria" w:cs="Tahoma"/>
          <w:color w:val="000000"/>
          <w:sz w:val="22"/>
          <w:szCs w:val="22"/>
        </w:rPr>
        <w:t>February 2012–August 2013</w:t>
      </w:r>
    </w:p>
    <w:p w14:paraId="543C493D" w14:textId="77777777" w:rsidR="005064FD" w:rsidRPr="00B55FB3" w:rsidRDefault="005064FD" w:rsidP="005064FD">
      <w:pPr>
        <w:spacing w:line="280" w:lineRule="exact"/>
        <w:rPr>
          <w:rFonts w:ascii="Cambria" w:hAnsi="Cambria"/>
          <w:b/>
          <w:color w:val="000000"/>
        </w:rPr>
      </w:pPr>
      <w:r w:rsidRPr="00B55FB3">
        <w:rPr>
          <w:rFonts w:ascii="Cambria" w:hAnsi="Cambria"/>
          <w:b/>
          <w:color w:val="000000"/>
        </w:rPr>
        <w:t>Organization</w:t>
      </w:r>
      <w:r w:rsidRPr="00B55FB3">
        <w:rPr>
          <w:rFonts w:ascii="Cambria" w:hAnsi="Cambria"/>
          <w:color w:val="000000"/>
        </w:rPr>
        <w:tab/>
      </w:r>
      <w:r w:rsidRPr="00B55FB3">
        <w:rPr>
          <w:rFonts w:ascii="Cambria" w:hAnsi="Cambria"/>
          <w:color w:val="000000"/>
        </w:rPr>
        <w:tab/>
      </w:r>
      <w:r w:rsidRPr="00B55FB3">
        <w:rPr>
          <w:rFonts w:ascii="Cambria" w:hAnsi="Cambria"/>
          <w:b/>
          <w:color w:val="000000"/>
        </w:rPr>
        <w:t>:</w:t>
      </w:r>
      <w:r w:rsidRPr="00B55FB3">
        <w:rPr>
          <w:rFonts w:ascii="Cambria" w:hAnsi="Cambria"/>
          <w:color w:val="000000"/>
        </w:rPr>
        <w:tab/>
      </w:r>
      <w:proofErr w:type="spellStart"/>
      <w:r>
        <w:rPr>
          <w:rFonts w:ascii="Cambria" w:hAnsi="Cambria"/>
          <w:color w:val="000000"/>
        </w:rPr>
        <w:t>BitraNet</w:t>
      </w:r>
      <w:proofErr w:type="spellEnd"/>
      <w:r w:rsidRPr="00B55FB3">
        <w:rPr>
          <w:rFonts w:ascii="Cambria" w:hAnsi="Cambria"/>
          <w:color w:val="000000"/>
        </w:rPr>
        <w:t xml:space="preserve"> in Hyderabad</w:t>
      </w:r>
    </w:p>
    <w:p w14:paraId="27D288FF" w14:textId="77777777" w:rsidR="005064FD" w:rsidRPr="00B55FB3" w:rsidRDefault="005064FD" w:rsidP="005064FD">
      <w:pPr>
        <w:spacing w:line="280" w:lineRule="exact"/>
        <w:ind w:left="2160" w:hanging="2160"/>
        <w:jc w:val="both"/>
        <w:rPr>
          <w:rFonts w:ascii="Cambria" w:hAnsi="Cambria"/>
          <w:color w:val="000000"/>
        </w:rPr>
      </w:pPr>
      <w:r w:rsidRPr="00B55FB3">
        <w:rPr>
          <w:rFonts w:ascii="Cambria" w:hAnsi="Cambria"/>
          <w:b/>
          <w:color w:val="000000"/>
        </w:rPr>
        <w:t xml:space="preserve">Description                </w:t>
      </w:r>
      <w:proofErr w:type="gramStart"/>
      <w:r w:rsidRPr="00B55FB3">
        <w:rPr>
          <w:rFonts w:ascii="Cambria" w:hAnsi="Cambria"/>
          <w:b/>
          <w:color w:val="000000"/>
        </w:rPr>
        <w:t xml:space="preserve">  :</w:t>
      </w:r>
      <w:proofErr w:type="gramEnd"/>
    </w:p>
    <w:p w14:paraId="52DE5E53" w14:textId="77777777" w:rsidR="005064FD" w:rsidRPr="00B55FB3" w:rsidRDefault="005064FD" w:rsidP="005064FD">
      <w:pPr>
        <w:rPr>
          <w:rFonts w:ascii="Cambria" w:hAnsi="Cambria"/>
          <w:color w:val="000000"/>
        </w:rPr>
      </w:pPr>
      <w:r w:rsidRPr="00B55FB3">
        <w:rPr>
          <w:rFonts w:ascii="Cambria" w:hAnsi="Cambria"/>
          <w:color w:val="000000"/>
        </w:rPr>
        <w:t xml:space="preserve">The </w:t>
      </w:r>
      <w:proofErr w:type="spellStart"/>
      <w:r w:rsidRPr="00B55FB3">
        <w:rPr>
          <w:rFonts w:ascii="Cambria" w:hAnsi="Cambria"/>
          <w:color w:val="000000"/>
        </w:rPr>
        <w:t>eDelivery</w:t>
      </w:r>
      <w:proofErr w:type="spellEnd"/>
      <w:r w:rsidRPr="00B55FB3">
        <w:rPr>
          <w:rFonts w:ascii="Cambria" w:hAnsi="Cambria"/>
          <w:color w:val="000000"/>
        </w:rPr>
        <w:t xml:space="preserve"> Project is the foundation project for software delivery and license management. The </w:t>
      </w:r>
      <w:proofErr w:type="spellStart"/>
      <w:r w:rsidRPr="00B55FB3">
        <w:rPr>
          <w:rFonts w:ascii="Cambria" w:hAnsi="Cambria"/>
          <w:color w:val="000000"/>
        </w:rPr>
        <w:t>eDelivery</w:t>
      </w:r>
      <w:proofErr w:type="spellEnd"/>
      <w:r w:rsidRPr="00B55FB3">
        <w:rPr>
          <w:rFonts w:ascii="Cambria" w:hAnsi="Cambria"/>
          <w:color w:val="000000"/>
        </w:rPr>
        <w:t xml:space="preserve"> system is the new Software download infrastructure to be used for electronic order fulfillment. Software Orders </w:t>
      </w:r>
      <w:proofErr w:type="gramStart"/>
      <w:r w:rsidRPr="00B55FB3">
        <w:rPr>
          <w:rFonts w:ascii="Cambria" w:hAnsi="Cambria"/>
          <w:color w:val="000000"/>
        </w:rPr>
        <w:t>i.e.</w:t>
      </w:r>
      <w:proofErr w:type="gramEnd"/>
      <w:r w:rsidRPr="00B55FB3">
        <w:rPr>
          <w:rFonts w:ascii="Cambria" w:hAnsi="Cambria"/>
          <w:color w:val="000000"/>
        </w:rPr>
        <w:t xml:space="preserve"> Software images, Software License Documents, Software License Keys are delivered to the customer through the </w:t>
      </w:r>
      <w:proofErr w:type="spellStart"/>
      <w:r w:rsidRPr="00B55FB3">
        <w:rPr>
          <w:rFonts w:ascii="Cambria" w:hAnsi="Cambria"/>
          <w:color w:val="000000"/>
        </w:rPr>
        <w:t>eDelivery</w:t>
      </w:r>
      <w:proofErr w:type="spellEnd"/>
      <w:r w:rsidRPr="00B55FB3">
        <w:rPr>
          <w:rFonts w:ascii="Cambria" w:hAnsi="Cambria"/>
          <w:color w:val="000000"/>
        </w:rPr>
        <w:t xml:space="preserve"> services. The customer gets notified with an email that contains an URL, he/she can login and download the Software License documents, Software License Keys, Software Images information online. The Cisco B2B is responsible for handling the Data transformation from to the standard PIP formats. </w:t>
      </w:r>
      <w:proofErr w:type="spellStart"/>
      <w:r w:rsidRPr="00B55FB3">
        <w:rPr>
          <w:rFonts w:ascii="Cambria" w:hAnsi="Cambria"/>
          <w:color w:val="000000"/>
        </w:rPr>
        <w:t>eDelivery</w:t>
      </w:r>
      <w:proofErr w:type="spellEnd"/>
      <w:r w:rsidRPr="00B55FB3">
        <w:rPr>
          <w:rFonts w:ascii="Cambria" w:hAnsi="Cambria"/>
          <w:color w:val="000000"/>
        </w:rPr>
        <w:t xml:space="preserve"> System is being designed to reduce the excessive cycles involved while fulfilling the Software orders. The </w:t>
      </w:r>
      <w:proofErr w:type="spellStart"/>
      <w:r w:rsidRPr="00B55FB3">
        <w:rPr>
          <w:rFonts w:ascii="Cambria" w:hAnsi="Cambria"/>
          <w:color w:val="000000"/>
        </w:rPr>
        <w:t>eDelivery</w:t>
      </w:r>
      <w:proofErr w:type="spellEnd"/>
      <w:r w:rsidRPr="00B55FB3">
        <w:rPr>
          <w:rFonts w:ascii="Cambria" w:hAnsi="Cambria"/>
          <w:color w:val="000000"/>
        </w:rPr>
        <w:t xml:space="preserve"> System provides the capability for the customers to download the Software Images, Software license keys and Software license documents online on 24/7 basis.</w:t>
      </w:r>
    </w:p>
    <w:p w14:paraId="37D57F21" w14:textId="77777777" w:rsidR="005064FD" w:rsidRPr="00B55FB3" w:rsidRDefault="005064FD" w:rsidP="005064FD">
      <w:pPr>
        <w:spacing w:line="280" w:lineRule="exact"/>
        <w:ind w:left="2160" w:hanging="2160"/>
        <w:jc w:val="both"/>
        <w:rPr>
          <w:rFonts w:ascii="Cambria" w:hAnsi="Cambria"/>
          <w:color w:val="000000"/>
        </w:rPr>
      </w:pPr>
      <w:r w:rsidRPr="00B55FB3">
        <w:rPr>
          <w:rFonts w:ascii="Cambria" w:hAnsi="Cambria"/>
          <w:bCs/>
          <w:color w:val="000000"/>
        </w:rPr>
        <w:t xml:space="preserve">           </w:t>
      </w:r>
    </w:p>
    <w:p w14:paraId="147ADAD3" w14:textId="77777777" w:rsidR="005064FD" w:rsidRPr="00B55FB3" w:rsidRDefault="005064FD" w:rsidP="005064FD">
      <w:pPr>
        <w:spacing w:line="280" w:lineRule="exact"/>
        <w:jc w:val="both"/>
        <w:rPr>
          <w:rFonts w:ascii="Cambria" w:hAnsi="Cambria"/>
          <w:b/>
          <w:bCs/>
          <w:caps/>
          <w:color w:val="000000"/>
          <w:u w:val="single"/>
        </w:rPr>
      </w:pPr>
      <w:r w:rsidRPr="00B55FB3">
        <w:rPr>
          <w:rFonts w:ascii="Cambria" w:hAnsi="Cambria"/>
          <w:caps/>
          <w:color w:val="000000"/>
          <w:u w:val="single"/>
        </w:rPr>
        <w:t>Project Title</w:t>
      </w:r>
      <w:r w:rsidRPr="00B55FB3">
        <w:rPr>
          <w:rFonts w:ascii="Cambria" w:hAnsi="Cambria"/>
          <w:b/>
          <w:caps/>
          <w:color w:val="000000"/>
          <w:u w:val="single"/>
        </w:rPr>
        <w:t xml:space="preserve"> – </w:t>
      </w:r>
      <w:r w:rsidRPr="00B55FB3">
        <w:rPr>
          <w:rFonts w:ascii="Cambria" w:hAnsi="Cambria"/>
          <w:b/>
          <w:bCs/>
          <w:caps/>
          <w:color w:val="000000"/>
          <w:u w:val="single"/>
        </w:rPr>
        <w:t>Search and Navigation, Marks &amp; Spensers</w:t>
      </w:r>
    </w:p>
    <w:p w14:paraId="48298F38" w14:textId="77777777" w:rsidR="005064FD" w:rsidRPr="00B55FB3" w:rsidRDefault="005064FD" w:rsidP="005064FD">
      <w:pPr>
        <w:pStyle w:val="BodyText"/>
        <w:ind w:right="90"/>
        <w:jc w:val="right"/>
        <w:rPr>
          <w:rFonts w:ascii="Cambria" w:hAnsi="Cambria" w:cs="Tahoma"/>
          <w:color w:val="000000"/>
          <w:sz w:val="22"/>
          <w:szCs w:val="22"/>
        </w:rPr>
      </w:pPr>
      <w:r w:rsidRPr="00B55FB3">
        <w:rPr>
          <w:rFonts w:ascii="Cambria" w:hAnsi="Cambria" w:cs="Tahoma"/>
          <w:color w:val="000000"/>
          <w:sz w:val="22"/>
          <w:szCs w:val="22"/>
        </w:rPr>
        <w:t>November 2010–January 2012</w:t>
      </w:r>
    </w:p>
    <w:p w14:paraId="7D682484" w14:textId="77777777" w:rsidR="005064FD" w:rsidRPr="00B55FB3" w:rsidRDefault="005064FD" w:rsidP="005064FD">
      <w:pPr>
        <w:spacing w:line="280" w:lineRule="exact"/>
        <w:rPr>
          <w:rFonts w:ascii="Cambria" w:hAnsi="Cambria"/>
          <w:b/>
          <w:color w:val="000000"/>
        </w:rPr>
      </w:pPr>
      <w:r w:rsidRPr="00B55FB3">
        <w:rPr>
          <w:rFonts w:ascii="Cambria" w:hAnsi="Cambria"/>
          <w:b/>
          <w:color w:val="000000"/>
        </w:rPr>
        <w:t>Organization</w:t>
      </w:r>
      <w:r w:rsidRPr="00B55FB3">
        <w:rPr>
          <w:rFonts w:ascii="Cambria" w:hAnsi="Cambria"/>
          <w:color w:val="000000"/>
        </w:rPr>
        <w:tab/>
      </w:r>
      <w:r w:rsidRPr="00B55FB3">
        <w:rPr>
          <w:rFonts w:ascii="Cambria" w:hAnsi="Cambria"/>
          <w:color w:val="000000"/>
        </w:rPr>
        <w:tab/>
      </w:r>
      <w:r w:rsidRPr="00B55FB3">
        <w:rPr>
          <w:rFonts w:ascii="Cambria" w:hAnsi="Cambria"/>
          <w:b/>
          <w:color w:val="000000"/>
        </w:rPr>
        <w:t>:</w:t>
      </w:r>
      <w:r w:rsidRPr="00B55FB3">
        <w:rPr>
          <w:rFonts w:ascii="Cambria" w:hAnsi="Cambria"/>
          <w:color w:val="000000"/>
        </w:rPr>
        <w:tab/>
      </w:r>
      <w:proofErr w:type="spellStart"/>
      <w:r>
        <w:rPr>
          <w:rFonts w:ascii="Cambria" w:hAnsi="Cambria"/>
          <w:color w:val="000000"/>
        </w:rPr>
        <w:t>BitraNet</w:t>
      </w:r>
      <w:proofErr w:type="spellEnd"/>
      <w:r w:rsidRPr="00B55FB3">
        <w:rPr>
          <w:rFonts w:ascii="Cambria" w:hAnsi="Cambria"/>
          <w:color w:val="000000"/>
        </w:rPr>
        <w:t xml:space="preserve"> in Hyderabad </w:t>
      </w:r>
    </w:p>
    <w:p w14:paraId="1F4DDF9B" w14:textId="77777777" w:rsidR="005064FD" w:rsidRPr="00B55FB3" w:rsidRDefault="005064FD" w:rsidP="005064FD">
      <w:pPr>
        <w:spacing w:line="280" w:lineRule="exact"/>
        <w:ind w:left="2160" w:hanging="2160"/>
        <w:jc w:val="both"/>
        <w:rPr>
          <w:rFonts w:ascii="Cambria" w:hAnsi="Cambria"/>
          <w:color w:val="000000"/>
        </w:rPr>
      </w:pPr>
      <w:r w:rsidRPr="00B55FB3">
        <w:rPr>
          <w:rFonts w:ascii="Cambria" w:hAnsi="Cambria"/>
          <w:b/>
          <w:color w:val="000000"/>
        </w:rPr>
        <w:t xml:space="preserve">Description                </w:t>
      </w:r>
      <w:proofErr w:type="gramStart"/>
      <w:r w:rsidRPr="00B55FB3">
        <w:rPr>
          <w:rFonts w:ascii="Cambria" w:hAnsi="Cambria"/>
          <w:b/>
          <w:color w:val="000000"/>
        </w:rPr>
        <w:t xml:space="preserve">  :</w:t>
      </w:r>
      <w:proofErr w:type="gramEnd"/>
    </w:p>
    <w:p w14:paraId="0987F655" w14:textId="77777777" w:rsidR="005064FD" w:rsidRPr="00B55FB3" w:rsidRDefault="005064FD" w:rsidP="005064FD">
      <w:pPr>
        <w:autoSpaceDE w:val="0"/>
        <w:rPr>
          <w:rFonts w:ascii="Cambria" w:hAnsi="Cambria"/>
          <w:color w:val="000000"/>
          <w:lang w:val="en-GB"/>
        </w:rPr>
      </w:pPr>
      <w:r w:rsidRPr="00B55FB3">
        <w:rPr>
          <w:rFonts w:ascii="Cambria" w:hAnsi="Cambria"/>
          <w:color w:val="000000"/>
          <w:lang w:val="en-GB"/>
        </w:rPr>
        <w:t>In the current website, we treat navigation and search functionality as</w:t>
      </w:r>
      <w:r>
        <w:rPr>
          <w:rFonts w:ascii="Cambria" w:hAnsi="Cambria"/>
          <w:color w:val="000000"/>
          <w:lang w:val="en-GB"/>
        </w:rPr>
        <w:t xml:space="preserve"> two separate things. The new</w:t>
      </w:r>
      <w:r w:rsidRPr="00B55FB3">
        <w:rPr>
          <w:rFonts w:ascii="Cambria" w:hAnsi="Cambria"/>
          <w:color w:val="000000"/>
          <w:lang w:val="en-GB"/>
        </w:rPr>
        <w:t xml:space="preserve"> search &amp; navigation solution will allow products to be searched for, or navigated to, by attributes which we have assigned to products. Allowing customers to find the products they are interested in, by the features that are most important to them. In the current system, if a customer wishes to buy a shirt, they can navigate to (or search for) </w:t>
      </w:r>
      <w:r w:rsidRPr="00B55FB3">
        <w:rPr>
          <w:rFonts w:ascii="Cambria" w:hAnsi="Cambria"/>
          <w:i/>
          <w:iCs/>
          <w:color w:val="000000"/>
          <w:lang w:val="en-GB"/>
        </w:rPr>
        <w:t>shirts</w:t>
      </w:r>
      <w:r w:rsidRPr="00B55FB3">
        <w:rPr>
          <w:rFonts w:ascii="Cambria" w:hAnsi="Cambria"/>
          <w:color w:val="000000"/>
          <w:lang w:val="en-GB"/>
        </w:rPr>
        <w:t xml:space="preserve"> and then browse the available shirts by brand or style. However, on finding a shirt that they like, they could find that we don’t have the item in their size in stock. </w:t>
      </w:r>
    </w:p>
    <w:p w14:paraId="4001D71F" w14:textId="77777777" w:rsidR="005064FD" w:rsidRPr="00B55FB3" w:rsidRDefault="005064FD" w:rsidP="005064FD">
      <w:pPr>
        <w:rPr>
          <w:rFonts w:ascii="Cambria" w:hAnsi="Cambria" w:cs="Tahoma"/>
          <w:color w:val="000000"/>
        </w:rPr>
      </w:pPr>
    </w:p>
    <w:p w14:paraId="21A69B9A" w14:textId="77777777" w:rsidR="005064FD" w:rsidRPr="00B55FB3" w:rsidRDefault="005064FD" w:rsidP="005064FD">
      <w:pPr>
        <w:spacing w:line="280" w:lineRule="exact"/>
        <w:jc w:val="both"/>
        <w:rPr>
          <w:rFonts w:ascii="Cambria" w:hAnsi="Cambria"/>
          <w:b/>
          <w:caps/>
          <w:color w:val="000000"/>
          <w:u w:val="single"/>
        </w:rPr>
      </w:pPr>
      <w:r w:rsidRPr="00B55FB3">
        <w:rPr>
          <w:rFonts w:ascii="Cambria" w:hAnsi="Cambria"/>
          <w:caps/>
          <w:color w:val="000000"/>
          <w:u w:val="single"/>
        </w:rPr>
        <w:t>Project Title</w:t>
      </w:r>
      <w:r w:rsidRPr="00B55FB3">
        <w:rPr>
          <w:rFonts w:ascii="Cambria" w:hAnsi="Cambria"/>
          <w:b/>
          <w:caps/>
          <w:color w:val="000000"/>
          <w:u w:val="single"/>
        </w:rPr>
        <w:t xml:space="preserve"> – </w:t>
      </w:r>
      <w:r w:rsidRPr="00B55FB3">
        <w:rPr>
          <w:rFonts w:ascii="Cambria" w:hAnsi="Cambria"/>
          <w:b/>
          <w:bCs/>
          <w:caps/>
          <w:color w:val="000000"/>
          <w:u w:val="single"/>
        </w:rPr>
        <w:t>Western Union Money Transfer</w:t>
      </w:r>
    </w:p>
    <w:p w14:paraId="0FAC2689" w14:textId="77777777" w:rsidR="005064FD" w:rsidRPr="00B55FB3" w:rsidRDefault="005064FD" w:rsidP="005064FD">
      <w:pPr>
        <w:pStyle w:val="BodyText"/>
        <w:ind w:right="90"/>
        <w:jc w:val="right"/>
        <w:rPr>
          <w:rFonts w:ascii="Cambria" w:hAnsi="Cambria" w:cs="Tahoma"/>
          <w:color w:val="000000"/>
          <w:sz w:val="22"/>
          <w:szCs w:val="22"/>
        </w:rPr>
      </w:pPr>
      <w:r>
        <w:rPr>
          <w:rFonts w:ascii="Cambria" w:hAnsi="Cambria" w:cs="Tahoma"/>
          <w:color w:val="000000"/>
          <w:sz w:val="22"/>
          <w:szCs w:val="22"/>
        </w:rPr>
        <w:t xml:space="preserve">April 2010 - October </w:t>
      </w:r>
      <w:r w:rsidRPr="00B55FB3">
        <w:rPr>
          <w:rFonts w:ascii="Cambria" w:hAnsi="Cambria" w:cs="Tahoma"/>
          <w:color w:val="000000"/>
          <w:sz w:val="22"/>
          <w:szCs w:val="22"/>
        </w:rPr>
        <w:t>2010</w:t>
      </w:r>
    </w:p>
    <w:p w14:paraId="5A4F031A" w14:textId="77777777" w:rsidR="005064FD" w:rsidRPr="00B55FB3" w:rsidRDefault="005064FD" w:rsidP="005064FD">
      <w:pPr>
        <w:spacing w:line="280" w:lineRule="exact"/>
        <w:rPr>
          <w:rFonts w:ascii="Cambria" w:hAnsi="Cambria"/>
          <w:b/>
          <w:color w:val="000000"/>
        </w:rPr>
      </w:pPr>
      <w:r w:rsidRPr="00B55FB3">
        <w:rPr>
          <w:rFonts w:ascii="Cambria" w:hAnsi="Cambria"/>
          <w:b/>
          <w:color w:val="000000"/>
        </w:rPr>
        <w:t>Organization</w:t>
      </w:r>
      <w:r w:rsidRPr="00B55FB3">
        <w:rPr>
          <w:rFonts w:ascii="Cambria" w:hAnsi="Cambria"/>
          <w:color w:val="000000"/>
        </w:rPr>
        <w:tab/>
      </w:r>
      <w:r w:rsidRPr="00B55FB3">
        <w:rPr>
          <w:rFonts w:ascii="Cambria" w:hAnsi="Cambria"/>
          <w:color w:val="000000"/>
        </w:rPr>
        <w:tab/>
      </w:r>
      <w:r w:rsidRPr="00B55FB3">
        <w:rPr>
          <w:rFonts w:ascii="Cambria" w:hAnsi="Cambria"/>
          <w:b/>
          <w:color w:val="000000"/>
        </w:rPr>
        <w:t>:</w:t>
      </w:r>
      <w:r w:rsidRPr="00B55FB3">
        <w:rPr>
          <w:rFonts w:ascii="Cambria" w:hAnsi="Cambria"/>
          <w:color w:val="000000"/>
        </w:rPr>
        <w:tab/>
      </w:r>
      <w:proofErr w:type="spellStart"/>
      <w:r>
        <w:rPr>
          <w:rFonts w:ascii="Cambria" w:hAnsi="Cambria"/>
          <w:color w:val="000000"/>
        </w:rPr>
        <w:t>BitraNet</w:t>
      </w:r>
      <w:proofErr w:type="spellEnd"/>
      <w:r w:rsidRPr="00B55FB3">
        <w:rPr>
          <w:rFonts w:ascii="Cambria" w:hAnsi="Cambria"/>
          <w:color w:val="000000"/>
        </w:rPr>
        <w:t xml:space="preserve"> in Hyderabad</w:t>
      </w:r>
    </w:p>
    <w:p w14:paraId="2436D22A" w14:textId="77777777" w:rsidR="005064FD" w:rsidRPr="00B55FB3" w:rsidRDefault="005064FD" w:rsidP="005064FD">
      <w:pPr>
        <w:spacing w:line="280" w:lineRule="exact"/>
        <w:ind w:left="2160" w:hanging="2160"/>
        <w:jc w:val="both"/>
        <w:rPr>
          <w:rFonts w:ascii="Cambria" w:hAnsi="Cambria"/>
          <w:color w:val="000000"/>
        </w:rPr>
      </w:pPr>
      <w:r w:rsidRPr="00B55FB3">
        <w:rPr>
          <w:rFonts w:ascii="Cambria" w:hAnsi="Cambria"/>
          <w:b/>
          <w:color w:val="000000"/>
        </w:rPr>
        <w:t xml:space="preserve">Description                </w:t>
      </w:r>
      <w:proofErr w:type="gramStart"/>
      <w:r w:rsidRPr="00B55FB3">
        <w:rPr>
          <w:rFonts w:ascii="Cambria" w:hAnsi="Cambria"/>
          <w:b/>
          <w:color w:val="000000"/>
        </w:rPr>
        <w:t xml:space="preserve">  :</w:t>
      </w:r>
      <w:proofErr w:type="gramEnd"/>
    </w:p>
    <w:p w14:paraId="6629674D" w14:textId="77777777" w:rsidR="005064FD" w:rsidRDefault="005064FD" w:rsidP="001975BE">
      <w:pPr>
        <w:jc w:val="both"/>
        <w:rPr>
          <w:rFonts w:ascii="Cambria" w:hAnsi="Cambria"/>
          <w:b/>
          <w:caps/>
          <w:color w:val="000000"/>
          <w:u w:val="single"/>
        </w:rPr>
      </w:pPr>
      <w:proofErr w:type="spellStart"/>
      <w:r w:rsidRPr="00B55FB3">
        <w:rPr>
          <w:rFonts w:ascii="Cambria" w:hAnsi="Cambria"/>
          <w:color w:val="000000"/>
        </w:rPr>
        <w:t>Translink</w:t>
      </w:r>
      <w:proofErr w:type="spellEnd"/>
      <w:r w:rsidRPr="00B55FB3">
        <w:rPr>
          <w:rFonts w:ascii="Cambria" w:hAnsi="Cambria"/>
          <w:color w:val="000000"/>
        </w:rPr>
        <w:t xml:space="preserve"> is a Client-Server </w:t>
      </w:r>
      <w:proofErr w:type="gramStart"/>
      <w:r w:rsidRPr="00B55FB3">
        <w:rPr>
          <w:rFonts w:ascii="Cambria" w:hAnsi="Cambria"/>
          <w:color w:val="000000"/>
        </w:rPr>
        <w:t>architecture based</w:t>
      </w:r>
      <w:proofErr w:type="gramEnd"/>
      <w:r w:rsidRPr="00B55FB3">
        <w:rPr>
          <w:rFonts w:ascii="Cambria" w:hAnsi="Cambria"/>
          <w:color w:val="000000"/>
        </w:rPr>
        <w:t xml:space="preserve"> application, by which money can be send and received by individuals worldwide. Western Union has Agents all over the world that uses this application. </w:t>
      </w:r>
      <w:proofErr w:type="spellStart"/>
      <w:r w:rsidRPr="00B55FB3">
        <w:rPr>
          <w:rFonts w:ascii="Cambria" w:hAnsi="Cambria"/>
          <w:color w:val="000000"/>
        </w:rPr>
        <w:t>Translink</w:t>
      </w:r>
      <w:proofErr w:type="spellEnd"/>
      <w:r w:rsidRPr="00B55FB3">
        <w:rPr>
          <w:rFonts w:ascii="Cambria" w:hAnsi="Cambria"/>
          <w:color w:val="000000"/>
        </w:rPr>
        <w:t xml:space="preserve"> has much functionality such as Send Money, Receive Money, Quick Collect, Quick Collect Barcode, and Tools. An individual who wants to send money can go to one of the Western Union Agent, where the Agent will accept the Sender /Receiver information and the amount. A tax will be calculated and added in the Send amount a request will go to Tandem (Server), which will </w:t>
      </w:r>
      <w:proofErr w:type="gramStart"/>
      <w:r w:rsidRPr="00B55FB3">
        <w:rPr>
          <w:rFonts w:ascii="Cambria" w:hAnsi="Cambria"/>
          <w:color w:val="000000"/>
        </w:rPr>
        <w:t>reply back</w:t>
      </w:r>
      <w:proofErr w:type="gramEnd"/>
      <w:r w:rsidRPr="00B55FB3">
        <w:rPr>
          <w:rFonts w:ascii="Cambria" w:hAnsi="Cambria"/>
          <w:color w:val="000000"/>
        </w:rPr>
        <w:t xml:space="preserve"> with a MTCN (Money Transfer Control Number). </w:t>
      </w:r>
    </w:p>
    <w:p w14:paraId="5D6CF134" w14:textId="3477E02D" w:rsidR="005064FD" w:rsidRDefault="005064FD" w:rsidP="005064FD">
      <w:pPr>
        <w:rPr>
          <w:rFonts w:ascii="Cambria" w:hAnsi="Cambria"/>
          <w:b/>
          <w:caps/>
          <w:color w:val="000000"/>
          <w:u w:val="single"/>
        </w:rPr>
      </w:pPr>
    </w:p>
    <w:p w14:paraId="75DFEBBF" w14:textId="2A63F094" w:rsidR="00955F6A" w:rsidRDefault="00955F6A" w:rsidP="005064FD">
      <w:pPr>
        <w:rPr>
          <w:rFonts w:ascii="Cambria" w:hAnsi="Cambria"/>
          <w:b/>
          <w:caps/>
          <w:color w:val="000000"/>
          <w:u w:val="single"/>
        </w:rPr>
      </w:pPr>
    </w:p>
    <w:p w14:paraId="571130B6" w14:textId="498692E1" w:rsidR="00955F6A" w:rsidRDefault="00955F6A" w:rsidP="005064FD">
      <w:pPr>
        <w:rPr>
          <w:rFonts w:ascii="Cambria" w:hAnsi="Cambria"/>
          <w:b/>
          <w:caps/>
          <w:color w:val="000000"/>
          <w:u w:val="single"/>
        </w:rPr>
      </w:pPr>
    </w:p>
    <w:p w14:paraId="4ABD96A2" w14:textId="664896F9" w:rsidR="00955F6A" w:rsidRDefault="00955F6A" w:rsidP="005064FD">
      <w:pPr>
        <w:rPr>
          <w:rFonts w:ascii="Cambria" w:hAnsi="Cambria"/>
          <w:b/>
          <w:caps/>
          <w:color w:val="000000"/>
          <w:u w:val="single"/>
        </w:rPr>
      </w:pPr>
    </w:p>
    <w:p w14:paraId="09D4AB4C" w14:textId="77777777" w:rsidR="00955F6A" w:rsidRDefault="00955F6A" w:rsidP="005064FD">
      <w:pPr>
        <w:rPr>
          <w:rFonts w:ascii="Cambria" w:hAnsi="Cambria"/>
          <w:b/>
          <w:caps/>
          <w:color w:val="000000"/>
          <w:u w:val="single"/>
        </w:rPr>
      </w:pPr>
    </w:p>
    <w:p w14:paraId="376E37E0" w14:textId="77777777" w:rsidR="005064FD" w:rsidRPr="00B55FB3" w:rsidRDefault="005064FD" w:rsidP="005064FD">
      <w:pPr>
        <w:rPr>
          <w:rFonts w:ascii="Cambria" w:hAnsi="Cambria"/>
          <w:b/>
          <w:caps/>
          <w:color w:val="000000"/>
          <w:u w:val="single"/>
        </w:rPr>
      </w:pPr>
      <w:r w:rsidRPr="00B55FB3">
        <w:rPr>
          <w:rFonts w:ascii="Cambria" w:hAnsi="Cambria"/>
          <w:b/>
          <w:caps/>
          <w:color w:val="000000"/>
          <w:u w:val="single"/>
        </w:rPr>
        <w:lastRenderedPageBreak/>
        <w:t>Roles and responsibilities</w:t>
      </w:r>
    </w:p>
    <w:p w14:paraId="1A625A01" w14:textId="77777777" w:rsidR="003E513A" w:rsidRPr="00EF4023" w:rsidRDefault="003E513A" w:rsidP="00DF20F6">
      <w:pPr>
        <w:pStyle w:val="ListParagraph"/>
        <w:numPr>
          <w:ilvl w:val="0"/>
          <w:numId w:val="11"/>
        </w:numPr>
        <w:rPr>
          <w:rFonts w:asciiTheme="majorHAnsi" w:hAnsiTheme="majorHAnsi"/>
        </w:rPr>
      </w:pPr>
      <w:r w:rsidRPr="00EF4023">
        <w:rPr>
          <w:rFonts w:asciiTheme="majorHAnsi" w:hAnsiTheme="majorHAnsi"/>
        </w:rPr>
        <w:t>Facilitated sprint planning, retrospective and sprint demos</w:t>
      </w:r>
    </w:p>
    <w:p w14:paraId="4A2392BB" w14:textId="77777777" w:rsidR="003E513A" w:rsidRPr="00EF4023" w:rsidRDefault="003E513A" w:rsidP="00DF20F6">
      <w:pPr>
        <w:pStyle w:val="ListParagraph"/>
        <w:numPr>
          <w:ilvl w:val="0"/>
          <w:numId w:val="11"/>
        </w:numPr>
        <w:rPr>
          <w:rFonts w:asciiTheme="majorHAnsi" w:hAnsiTheme="majorHAnsi"/>
        </w:rPr>
      </w:pPr>
      <w:r w:rsidRPr="00EF4023">
        <w:rPr>
          <w:rFonts w:asciiTheme="majorHAnsi" w:hAnsiTheme="majorHAnsi"/>
        </w:rPr>
        <w:t>Helped team to solve problems rather than provide solutions</w:t>
      </w:r>
    </w:p>
    <w:p w14:paraId="73B2219F" w14:textId="77777777" w:rsidR="003E513A" w:rsidRPr="00EF4023" w:rsidRDefault="003E513A" w:rsidP="00DF20F6">
      <w:pPr>
        <w:pStyle w:val="ListParagraph"/>
        <w:numPr>
          <w:ilvl w:val="0"/>
          <w:numId w:val="11"/>
        </w:numPr>
        <w:rPr>
          <w:rFonts w:asciiTheme="majorHAnsi" w:hAnsiTheme="majorHAnsi"/>
        </w:rPr>
      </w:pPr>
      <w:r w:rsidRPr="00EF4023">
        <w:rPr>
          <w:rFonts w:asciiTheme="majorHAnsi" w:hAnsiTheme="majorHAnsi"/>
        </w:rPr>
        <w:t>Organized and facilitated project planning, daily stand-up meetings, reviews, retrospectives, sprint, release planning, demos, and other Scrum-related meetings</w:t>
      </w:r>
    </w:p>
    <w:p w14:paraId="13C0C175" w14:textId="77777777" w:rsidR="003E513A" w:rsidRPr="00EF4023" w:rsidRDefault="003E513A" w:rsidP="00DF20F6">
      <w:pPr>
        <w:pStyle w:val="ListParagraph"/>
        <w:numPr>
          <w:ilvl w:val="0"/>
          <w:numId w:val="11"/>
        </w:numPr>
        <w:rPr>
          <w:rFonts w:asciiTheme="majorHAnsi" w:hAnsiTheme="majorHAnsi"/>
        </w:rPr>
      </w:pPr>
      <w:r w:rsidRPr="00EF4023">
        <w:rPr>
          <w:rFonts w:asciiTheme="majorHAnsi" w:hAnsiTheme="majorHAnsi"/>
        </w:rPr>
        <w:t>Provided all support to the team using a servant leadership style whenever possible, and led by example</w:t>
      </w:r>
    </w:p>
    <w:p w14:paraId="64CA602C" w14:textId="77777777" w:rsidR="00DF20F6" w:rsidRPr="00EF4023" w:rsidRDefault="003E513A" w:rsidP="00DF20F6">
      <w:pPr>
        <w:pStyle w:val="ListParagraph"/>
        <w:numPr>
          <w:ilvl w:val="0"/>
          <w:numId w:val="11"/>
        </w:numPr>
        <w:rPr>
          <w:rFonts w:asciiTheme="majorHAnsi" w:hAnsiTheme="majorHAnsi" w:cs="Tahoma"/>
        </w:rPr>
      </w:pPr>
      <w:r w:rsidRPr="00EF4023">
        <w:rPr>
          <w:rFonts w:asciiTheme="majorHAnsi" w:hAnsiTheme="majorHAnsi"/>
        </w:rPr>
        <w:t>Removed impediments by finding the right personnel to remove the impediment</w:t>
      </w:r>
      <w:r w:rsidR="00DF20F6" w:rsidRPr="00EF4023">
        <w:rPr>
          <w:rFonts w:asciiTheme="majorHAnsi" w:hAnsiTheme="majorHAnsi"/>
        </w:rPr>
        <w:t xml:space="preserve">  </w:t>
      </w:r>
    </w:p>
    <w:p w14:paraId="42D85A71" w14:textId="77777777" w:rsidR="00DF20F6" w:rsidRPr="00EF4023" w:rsidRDefault="003E513A" w:rsidP="00DF20F6">
      <w:pPr>
        <w:pStyle w:val="ListParagraph"/>
        <w:numPr>
          <w:ilvl w:val="0"/>
          <w:numId w:val="11"/>
        </w:numPr>
        <w:rPr>
          <w:rFonts w:asciiTheme="majorHAnsi" w:hAnsiTheme="majorHAnsi" w:cs="Tahoma"/>
        </w:rPr>
      </w:pPr>
      <w:r w:rsidRPr="00EF4023">
        <w:rPr>
          <w:rFonts w:asciiTheme="majorHAnsi" w:hAnsiTheme="majorHAnsi"/>
        </w:rPr>
        <w:t>Took responsibility of delivery and management of the tasks</w:t>
      </w:r>
    </w:p>
    <w:p w14:paraId="01126E75" w14:textId="77777777" w:rsidR="00DF20F6" w:rsidRPr="00EF4023" w:rsidRDefault="003E513A" w:rsidP="00DF20F6">
      <w:pPr>
        <w:pStyle w:val="ListParagraph"/>
        <w:numPr>
          <w:ilvl w:val="0"/>
          <w:numId w:val="11"/>
        </w:numPr>
        <w:rPr>
          <w:rFonts w:asciiTheme="majorHAnsi" w:hAnsiTheme="majorHAnsi" w:cs="Tahoma"/>
        </w:rPr>
      </w:pPr>
      <w:r w:rsidRPr="00EF4023">
        <w:rPr>
          <w:rFonts w:asciiTheme="majorHAnsi" w:hAnsiTheme="majorHAnsi"/>
        </w:rPr>
        <w:t>Tracked and effectively communicated team velocity and sprint/release progress to all affected teams and management</w:t>
      </w:r>
    </w:p>
    <w:p w14:paraId="3B2423F8" w14:textId="77777777" w:rsidR="00DF20F6" w:rsidRPr="00EF4023" w:rsidRDefault="003E513A" w:rsidP="00DF20F6">
      <w:pPr>
        <w:pStyle w:val="ListParagraph"/>
        <w:numPr>
          <w:ilvl w:val="0"/>
          <w:numId w:val="11"/>
        </w:numPr>
        <w:rPr>
          <w:rFonts w:asciiTheme="majorHAnsi" w:hAnsiTheme="majorHAnsi" w:cs="Tahoma"/>
        </w:rPr>
      </w:pPr>
      <w:r w:rsidRPr="00EF4023">
        <w:rPr>
          <w:rFonts w:asciiTheme="majorHAnsi" w:hAnsiTheme="majorHAnsi"/>
        </w:rPr>
        <w:t>Updated Agile tracking systems to provide transparency on product and sprint backlogs</w:t>
      </w:r>
    </w:p>
    <w:p w14:paraId="7484B40A" w14:textId="77777777" w:rsidR="00DF20F6" w:rsidRPr="00EF4023" w:rsidRDefault="003E513A" w:rsidP="00DF20F6">
      <w:pPr>
        <w:pStyle w:val="ListParagraph"/>
        <w:numPr>
          <w:ilvl w:val="0"/>
          <w:numId w:val="11"/>
        </w:numPr>
        <w:rPr>
          <w:rFonts w:asciiTheme="majorHAnsi" w:hAnsiTheme="majorHAnsi" w:cs="Tahoma"/>
        </w:rPr>
      </w:pPr>
      <w:r w:rsidRPr="00EF4023">
        <w:rPr>
          <w:rFonts w:asciiTheme="majorHAnsi" w:hAnsiTheme="majorHAnsi"/>
        </w:rPr>
        <w:t>Worked with the Scrum Team and the Product Owner to negotiate the minimum viable product for delivery</w:t>
      </w:r>
    </w:p>
    <w:p w14:paraId="21FBCBDC" w14:textId="77777777" w:rsidR="00DF20F6" w:rsidRPr="00EF4023" w:rsidRDefault="00DF20F6" w:rsidP="00DF20F6">
      <w:pPr>
        <w:pStyle w:val="ListParagraph"/>
        <w:numPr>
          <w:ilvl w:val="0"/>
          <w:numId w:val="11"/>
        </w:numPr>
        <w:rPr>
          <w:rFonts w:asciiTheme="majorHAnsi" w:hAnsiTheme="majorHAnsi" w:cs="Tahoma"/>
        </w:rPr>
      </w:pPr>
      <w:r w:rsidRPr="00EF4023">
        <w:rPr>
          <w:rFonts w:asciiTheme="majorHAnsi" w:hAnsiTheme="majorHAnsi" w:cs="Tahoma"/>
        </w:rPr>
        <w:t>A</w:t>
      </w:r>
      <w:r w:rsidR="005064FD" w:rsidRPr="00EF4023">
        <w:rPr>
          <w:rFonts w:asciiTheme="majorHAnsi" w:hAnsiTheme="majorHAnsi" w:cs="Tahoma"/>
        </w:rPr>
        <w:t>nalysis and Understanding of the complex Requirements</w:t>
      </w:r>
    </w:p>
    <w:p w14:paraId="53C883DF" w14:textId="77777777" w:rsidR="005064FD" w:rsidRPr="00EF4023" w:rsidRDefault="005064FD" w:rsidP="00DF20F6">
      <w:pPr>
        <w:pStyle w:val="ListParagraph"/>
        <w:numPr>
          <w:ilvl w:val="0"/>
          <w:numId w:val="11"/>
        </w:numPr>
        <w:rPr>
          <w:rFonts w:asciiTheme="majorHAnsi" w:hAnsiTheme="majorHAnsi" w:cs="Tahoma"/>
        </w:rPr>
      </w:pPr>
      <w:r w:rsidRPr="00EF4023">
        <w:rPr>
          <w:rFonts w:asciiTheme="majorHAnsi" w:hAnsiTheme="majorHAnsi" w:cs="Tahoma"/>
        </w:rPr>
        <w:t>Raising queries/ambiguities after the requirement-study to client through onsite coordinators</w:t>
      </w:r>
    </w:p>
    <w:p w14:paraId="4E77F0C1" w14:textId="77777777" w:rsidR="005064FD" w:rsidRPr="00EF4023" w:rsidRDefault="005064FD" w:rsidP="00DF20F6">
      <w:pPr>
        <w:pStyle w:val="ListParagraph"/>
        <w:numPr>
          <w:ilvl w:val="0"/>
          <w:numId w:val="11"/>
        </w:numPr>
        <w:rPr>
          <w:rFonts w:asciiTheme="majorHAnsi" w:hAnsiTheme="majorHAnsi" w:cs="Tahoma"/>
        </w:rPr>
      </w:pPr>
      <w:r w:rsidRPr="00EF4023">
        <w:rPr>
          <w:rFonts w:asciiTheme="majorHAnsi" w:hAnsiTheme="majorHAnsi" w:cs="Tahoma"/>
        </w:rPr>
        <w:t>Planning for Test Execution activities to accomplish tasks on daily/weekly basis</w:t>
      </w:r>
    </w:p>
    <w:p w14:paraId="6A5C07C8" w14:textId="77777777" w:rsidR="005064FD" w:rsidRPr="00EF4023" w:rsidRDefault="005064FD" w:rsidP="00DF20F6">
      <w:pPr>
        <w:pStyle w:val="ListParagraph"/>
        <w:numPr>
          <w:ilvl w:val="0"/>
          <w:numId w:val="11"/>
        </w:numPr>
        <w:rPr>
          <w:rFonts w:asciiTheme="majorHAnsi" w:hAnsiTheme="majorHAnsi" w:cs="Tahoma"/>
        </w:rPr>
      </w:pPr>
      <w:r w:rsidRPr="00EF4023">
        <w:rPr>
          <w:rFonts w:asciiTheme="majorHAnsi" w:hAnsiTheme="majorHAnsi" w:cs="Tahoma"/>
        </w:rPr>
        <w:t>Reporting metrics/status reports for Test Execution phase on daily/weekly basis</w:t>
      </w:r>
    </w:p>
    <w:p w14:paraId="67A38488" w14:textId="77777777" w:rsidR="005064FD" w:rsidRPr="00EF4023" w:rsidRDefault="005064FD" w:rsidP="00DF20F6">
      <w:pPr>
        <w:pStyle w:val="ListParagraph"/>
        <w:numPr>
          <w:ilvl w:val="0"/>
          <w:numId w:val="11"/>
        </w:numPr>
        <w:rPr>
          <w:rFonts w:asciiTheme="majorHAnsi" w:hAnsiTheme="majorHAnsi" w:cs="Tahoma"/>
        </w:rPr>
      </w:pPr>
      <w:r w:rsidRPr="00EF4023">
        <w:rPr>
          <w:rFonts w:asciiTheme="majorHAnsi" w:hAnsiTheme="majorHAnsi" w:cs="Tahoma"/>
        </w:rPr>
        <w:t>Database testing using SQL Query</w:t>
      </w:r>
    </w:p>
    <w:p w14:paraId="07203F6F" w14:textId="77777777" w:rsidR="005064FD" w:rsidRPr="00EF4023" w:rsidRDefault="005064FD" w:rsidP="00DF20F6">
      <w:pPr>
        <w:pStyle w:val="ListParagraph"/>
        <w:numPr>
          <w:ilvl w:val="0"/>
          <w:numId w:val="11"/>
        </w:numPr>
        <w:rPr>
          <w:rFonts w:asciiTheme="majorHAnsi" w:hAnsiTheme="majorHAnsi" w:cs="Tahoma"/>
        </w:rPr>
      </w:pPr>
      <w:r w:rsidRPr="00EF4023">
        <w:rPr>
          <w:rFonts w:asciiTheme="majorHAnsi" w:hAnsiTheme="majorHAnsi" w:cs="Tahoma"/>
        </w:rPr>
        <w:t xml:space="preserve">Smoke verification </w:t>
      </w:r>
    </w:p>
    <w:p w14:paraId="7B2E399F" w14:textId="5C811B4F" w:rsidR="005064FD" w:rsidRPr="00EF4023" w:rsidRDefault="005064FD" w:rsidP="00DF20F6">
      <w:pPr>
        <w:pStyle w:val="ListParagraph"/>
        <w:numPr>
          <w:ilvl w:val="0"/>
          <w:numId w:val="11"/>
        </w:numPr>
        <w:rPr>
          <w:rFonts w:asciiTheme="majorHAnsi" w:hAnsiTheme="majorHAnsi" w:cs="Tahoma"/>
        </w:rPr>
      </w:pPr>
      <w:r w:rsidRPr="00EF4023">
        <w:rPr>
          <w:rFonts w:asciiTheme="majorHAnsi" w:hAnsiTheme="majorHAnsi" w:cs="Tahoma"/>
        </w:rPr>
        <w:t xml:space="preserve">SQL </w:t>
      </w:r>
      <w:r w:rsidR="00187995" w:rsidRPr="00EF4023">
        <w:rPr>
          <w:rFonts w:asciiTheme="majorHAnsi" w:hAnsiTheme="majorHAnsi" w:cs="Tahoma"/>
        </w:rPr>
        <w:t>query:</w:t>
      </w:r>
      <w:r w:rsidRPr="00EF4023">
        <w:rPr>
          <w:rFonts w:asciiTheme="majorHAnsi" w:hAnsiTheme="majorHAnsi" w:cs="Tahoma"/>
        </w:rPr>
        <w:t xml:space="preserve"> test Cases were associated with SQL Queries that helped the developer identify and resolve the issues effectively</w:t>
      </w:r>
    </w:p>
    <w:p w14:paraId="376580B9" w14:textId="77777777" w:rsidR="005064FD" w:rsidRPr="00B55FB3" w:rsidRDefault="005064FD" w:rsidP="005064FD">
      <w:pPr>
        <w:pStyle w:val="NormalWeb"/>
        <w:spacing w:before="0" w:beforeAutospacing="0" w:after="0" w:afterAutospacing="0"/>
        <w:ind w:left="720"/>
        <w:jc w:val="both"/>
        <w:textAlignment w:val="baseline"/>
        <w:rPr>
          <w:rFonts w:ascii="Cambria" w:hAnsi="Cambria" w:cs="Tahoma"/>
          <w:color w:val="000000"/>
          <w:sz w:val="22"/>
          <w:szCs w:val="22"/>
        </w:rPr>
      </w:pPr>
    </w:p>
    <w:p w14:paraId="4C080BB4" w14:textId="77777777" w:rsidR="005064FD" w:rsidRPr="00B55FB3" w:rsidRDefault="005064FD" w:rsidP="005064FD">
      <w:pPr>
        <w:rPr>
          <w:rFonts w:ascii="Cambria" w:hAnsi="Cambria"/>
          <w:b/>
          <w:caps/>
          <w:color w:val="000000"/>
          <w:u w:val="single"/>
        </w:rPr>
      </w:pPr>
      <w:r w:rsidRPr="00B55FB3">
        <w:rPr>
          <w:rFonts w:ascii="Cambria" w:hAnsi="Cambria"/>
          <w:b/>
          <w:caps/>
          <w:color w:val="000000"/>
          <w:u w:val="single"/>
        </w:rPr>
        <w:t>Achievements</w:t>
      </w:r>
    </w:p>
    <w:p w14:paraId="6BB5D1B4" w14:textId="77777777" w:rsidR="005064FD" w:rsidRPr="00B55FB3" w:rsidRDefault="005064FD" w:rsidP="005064FD">
      <w:pPr>
        <w:ind w:left="720" w:right="288"/>
        <w:jc w:val="both"/>
        <w:rPr>
          <w:rFonts w:ascii="Cambria" w:hAnsi="Cambria" w:cs="Tahoma"/>
          <w:color w:val="000000"/>
          <w:lang w:val="en-GB"/>
        </w:rPr>
      </w:pPr>
    </w:p>
    <w:p w14:paraId="20E4470A" w14:textId="77777777" w:rsidR="005064FD" w:rsidRPr="00B55FB3" w:rsidRDefault="005064FD" w:rsidP="005064FD">
      <w:pPr>
        <w:numPr>
          <w:ilvl w:val="0"/>
          <w:numId w:val="4"/>
        </w:numPr>
        <w:ind w:right="288"/>
        <w:jc w:val="both"/>
        <w:rPr>
          <w:rFonts w:ascii="Cambria" w:hAnsi="Cambria" w:cs="Tahoma"/>
          <w:color w:val="000000"/>
          <w:lang w:val="en-GB"/>
        </w:rPr>
      </w:pPr>
      <w:r>
        <w:rPr>
          <w:rFonts w:ascii="Cambria" w:hAnsi="Cambria" w:cs="Tahoma"/>
          <w:color w:val="000000"/>
          <w:lang w:val="en-GB"/>
        </w:rPr>
        <w:t xml:space="preserve">Awarded as </w:t>
      </w:r>
      <w:r w:rsidRPr="00B55FB3">
        <w:rPr>
          <w:rFonts w:ascii="Cambria" w:hAnsi="Cambria" w:cs="Tahoma"/>
          <w:b/>
          <w:color w:val="000000"/>
          <w:lang w:val="en-GB"/>
        </w:rPr>
        <w:t>Star of the Month</w:t>
      </w:r>
      <w:r>
        <w:rPr>
          <w:rFonts w:ascii="Cambria" w:hAnsi="Cambria" w:cs="Tahoma"/>
          <w:color w:val="000000"/>
          <w:lang w:val="en-GB"/>
        </w:rPr>
        <w:t xml:space="preserve"> in GAVS Technologies </w:t>
      </w:r>
      <w:proofErr w:type="spellStart"/>
      <w:r>
        <w:rPr>
          <w:rFonts w:ascii="Cambria" w:hAnsi="Cambria" w:cs="Tahoma"/>
          <w:color w:val="000000"/>
          <w:lang w:val="en-GB"/>
        </w:rPr>
        <w:t>Pvt.</w:t>
      </w:r>
      <w:proofErr w:type="spellEnd"/>
      <w:r w:rsidRPr="00B55FB3">
        <w:rPr>
          <w:rFonts w:ascii="Cambria" w:hAnsi="Cambria" w:cs="Tahoma"/>
          <w:color w:val="000000"/>
          <w:lang w:val="en-GB"/>
        </w:rPr>
        <w:t xml:space="preserve"> Ltd.</w:t>
      </w:r>
    </w:p>
    <w:p w14:paraId="70861D33" w14:textId="77777777" w:rsidR="005064FD" w:rsidRDefault="005064FD" w:rsidP="005064FD">
      <w:pPr>
        <w:numPr>
          <w:ilvl w:val="0"/>
          <w:numId w:val="4"/>
        </w:numPr>
        <w:ind w:right="288"/>
        <w:jc w:val="both"/>
        <w:rPr>
          <w:rFonts w:ascii="Cambria" w:hAnsi="Cambria" w:cs="Tahoma"/>
          <w:color w:val="000000"/>
          <w:lang w:val="en-GB"/>
        </w:rPr>
      </w:pPr>
      <w:r>
        <w:rPr>
          <w:rFonts w:ascii="Cambria" w:hAnsi="Cambria" w:cs="Tahoma"/>
          <w:color w:val="000000"/>
          <w:lang w:val="en-GB"/>
        </w:rPr>
        <w:t xml:space="preserve">Awarded as </w:t>
      </w:r>
      <w:r w:rsidRPr="00B55FB3">
        <w:rPr>
          <w:rFonts w:ascii="Cambria" w:hAnsi="Cambria" w:cs="Tahoma"/>
          <w:b/>
          <w:color w:val="000000"/>
          <w:lang w:val="en-GB"/>
        </w:rPr>
        <w:t>Best Performer</w:t>
      </w:r>
      <w:r>
        <w:rPr>
          <w:rFonts w:ascii="Cambria" w:hAnsi="Cambria" w:cs="Tahoma"/>
          <w:color w:val="000000"/>
          <w:lang w:val="en-GB"/>
        </w:rPr>
        <w:t xml:space="preserve"> </w:t>
      </w:r>
      <w:r w:rsidRPr="00B55FB3">
        <w:rPr>
          <w:rFonts w:ascii="Cambria" w:hAnsi="Cambria" w:cs="Tahoma"/>
          <w:color w:val="000000"/>
          <w:lang w:val="en-GB"/>
        </w:rPr>
        <w:t xml:space="preserve">in </w:t>
      </w:r>
      <w:proofErr w:type="spellStart"/>
      <w:r>
        <w:rPr>
          <w:rFonts w:ascii="Cambria" w:hAnsi="Cambria"/>
          <w:color w:val="000000"/>
        </w:rPr>
        <w:t>BitraNet</w:t>
      </w:r>
      <w:proofErr w:type="spellEnd"/>
      <w:r w:rsidRPr="00B55FB3">
        <w:rPr>
          <w:rFonts w:ascii="Cambria" w:hAnsi="Cambria" w:cs="Tahoma"/>
          <w:color w:val="000000"/>
          <w:lang w:val="en-GB"/>
        </w:rPr>
        <w:t>.</w:t>
      </w:r>
    </w:p>
    <w:p w14:paraId="641B342C" w14:textId="77777777" w:rsidR="005064FD" w:rsidRDefault="005064FD" w:rsidP="005064FD">
      <w:pPr>
        <w:ind w:right="288"/>
        <w:jc w:val="both"/>
        <w:rPr>
          <w:rFonts w:ascii="Cambria" w:hAnsi="Cambria" w:cs="Tahoma"/>
          <w:color w:val="000000"/>
          <w:lang w:val="en-GB"/>
        </w:rPr>
      </w:pPr>
    </w:p>
    <w:p w14:paraId="02AD6590" w14:textId="77777777" w:rsidR="005064FD" w:rsidRDefault="005064FD" w:rsidP="005064FD">
      <w:pPr>
        <w:rPr>
          <w:rFonts w:ascii="Cambria" w:hAnsi="Cambria"/>
          <w:b/>
          <w:caps/>
          <w:color w:val="333333"/>
          <w:u w:val="single"/>
        </w:rPr>
      </w:pPr>
      <w:r w:rsidRPr="002F4A75">
        <w:rPr>
          <w:rFonts w:ascii="Cambria" w:hAnsi="Cambria"/>
          <w:b/>
          <w:caps/>
          <w:color w:val="333333"/>
          <w:u w:val="single"/>
        </w:rPr>
        <w:t>Personal Profile</w:t>
      </w:r>
    </w:p>
    <w:p w14:paraId="511DF62A" w14:textId="77777777" w:rsidR="005064FD" w:rsidRPr="002F4A75" w:rsidRDefault="005064FD" w:rsidP="005064FD">
      <w:pPr>
        <w:rPr>
          <w:rFonts w:ascii="Cambria" w:hAnsi="Cambria"/>
          <w:b/>
          <w:caps/>
          <w:color w:val="333333"/>
          <w:u w:val="single"/>
        </w:rPr>
      </w:pPr>
    </w:p>
    <w:p w14:paraId="05799396" w14:textId="77777777" w:rsidR="005064FD" w:rsidRPr="002F4A75" w:rsidRDefault="005064FD" w:rsidP="005064FD">
      <w:pPr>
        <w:spacing w:line="280" w:lineRule="atLeast"/>
        <w:rPr>
          <w:rFonts w:ascii="Cambria" w:hAnsi="Cambria"/>
          <w:color w:val="333333"/>
        </w:rPr>
      </w:pPr>
      <w:r w:rsidRPr="002F4A75">
        <w:rPr>
          <w:rFonts w:ascii="Cambria" w:hAnsi="Cambria"/>
          <w:color w:val="333333"/>
        </w:rPr>
        <w:t xml:space="preserve">    Date of Birth</w:t>
      </w:r>
      <w:r>
        <w:rPr>
          <w:rFonts w:ascii="Cambria" w:hAnsi="Cambria"/>
          <w:color w:val="333333"/>
        </w:rPr>
        <w:tab/>
      </w:r>
      <w:r>
        <w:rPr>
          <w:rFonts w:ascii="Cambria" w:hAnsi="Cambria"/>
          <w:color w:val="333333"/>
        </w:rPr>
        <w:tab/>
      </w:r>
      <w:r w:rsidRPr="002F4A75">
        <w:rPr>
          <w:rFonts w:ascii="Cambria" w:hAnsi="Cambria"/>
          <w:color w:val="333333"/>
        </w:rPr>
        <w:t>:</w:t>
      </w:r>
      <w:r w:rsidRPr="002F4A75">
        <w:rPr>
          <w:rFonts w:ascii="Cambria" w:hAnsi="Cambria"/>
          <w:color w:val="333333"/>
        </w:rPr>
        <w:tab/>
      </w:r>
      <w:r>
        <w:rPr>
          <w:rFonts w:ascii="Cambria" w:hAnsi="Cambria"/>
          <w:color w:val="333333"/>
        </w:rPr>
        <w:t>March 22</w:t>
      </w:r>
      <w:r w:rsidRPr="002F4A75">
        <w:rPr>
          <w:rFonts w:ascii="Cambria" w:hAnsi="Cambria"/>
          <w:color w:val="333333"/>
        </w:rPr>
        <w:t>, 19</w:t>
      </w:r>
      <w:r>
        <w:rPr>
          <w:rFonts w:ascii="Cambria" w:hAnsi="Cambria"/>
          <w:color w:val="333333"/>
        </w:rPr>
        <w:t>86</w:t>
      </w:r>
    </w:p>
    <w:p w14:paraId="241FA24F" w14:textId="77777777" w:rsidR="005064FD" w:rsidRPr="002F4A75" w:rsidRDefault="005064FD" w:rsidP="005064FD">
      <w:pPr>
        <w:spacing w:line="280" w:lineRule="atLeast"/>
        <w:rPr>
          <w:rFonts w:ascii="Cambria" w:hAnsi="Cambria"/>
          <w:color w:val="333333"/>
        </w:rPr>
      </w:pPr>
      <w:r w:rsidRPr="002F4A75">
        <w:rPr>
          <w:rFonts w:ascii="Cambria" w:hAnsi="Cambria"/>
          <w:color w:val="333333"/>
        </w:rPr>
        <w:t xml:space="preserve">    Marital Status</w:t>
      </w:r>
      <w:r w:rsidRPr="002F4A75">
        <w:rPr>
          <w:rFonts w:ascii="Cambria" w:hAnsi="Cambria"/>
          <w:color w:val="333333"/>
        </w:rPr>
        <w:tab/>
        <w:t>:</w:t>
      </w:r>
      <w:r w:rsidRPr="002F4A75">
        <w:rPr>
          <w:rFonts w:ascii="Cambria" w:hAnsi="Cambria"/>
          <w:color w:val="333333"/>
        </w:rPr>
        <w:tab/>
      </w:r>
      <w:r w:rsidR="001975BE">
        <w:rPr>
          <w:rFonts w:ascii="Cambria" w:hAnsi="Cambria"/>
          <w:color w:val="333333"/>
        </w:rPr>
        <w:t>M</w:t>
      </w:r>
      <w:r>
        <w:rPr>
          <w:rFonts w:ascii="Cambria" w:hAnsi="Cambria"/>
          <w:color w:val="333333"/>
        </w:rPr>
        <w:t>arried</w:t>
      </w:r>
    </w:p>
    <w:p w14:paraId="6CA268BE" w14:textId="77777777" w:rsidR="005064FD" w:rsidRPr="002F4A75" w:rsidRDefault="005064FD" w:rsidP="005064FD">
      <w:pPr>
        <w:spacing w:line="280" w:lineRule="atLeast"/>
        <w:jc w:val="both"/>
        <w:rPr>
          <w:rFonts w:ascii="Cambria" w:hAnsi="Cambria"/>
          <w:color w:val="333333"/>
        </w:rPr>
      </w:pPr>
      <w:r w:rsidRPr="002F4A75">
        <w:rPr>
          <w:rFonts w:ascii="Cambria" w:hAnsi="Cambria"/>
          <w:color w:val="333333"/>
        </w:rPr>
        <w:t xml:space="preserve">    Languages </w:t>
      </w:r>
      <w:proofErr w:type="gramStart"/>
      <w:r w:rsidRPr="002F4A75">
        <w:rPr>
          <w:rFonts w:ascii="Cambria" w:hAnsi="Cambria"/>
          <w:color w:val="333333"/>
        </w:rPr>
        <w:t>known</w:t>
      </w:r>
      <w:r w:rsidRPr="002F4A75">
        <w:rPr>
          <w:rFonts w:ascii="Cambria" w:hAnsi="Cambria"/>
          <w:color w:val="333333"/>
        </w:rPr>
        <w:tab/>
        <w:t>:</w:t>
      </w:r>
      <w:proofErr w:type="gramEnd"/>
      <w:r w:rsidRPr="002F4A75">
        <w:rPr>
          <w:rFonts w:ascii="Cambria" w:hAnsi="Cambria"/>
          <w:color w:val="333333"/>
        </w:rPr>
        <w:t xml:space="preserve"> </w:t>
      </w:r>
      <w:r w:rsidRPr="002F4A75">
        <w:rPr>
          <w:rFonts w:ascii="Cambria" w:hAnsi="Cambria"/>
          <w:color w:val="333333"/>
        </w:rPr>
        <w:tab/>
        <w:t xml:space="preserve">English, </w:t>
      </w:r>
      <w:r>
        <w:rPr>
          <w:rFonts w:ascii="Cambria" w:hAnsi="Cambria"/>
          <w:color w:val="333333"/>
        </w:rPr>
        <w:t xml:space="preserve">Telugu, </w:t>
      </w:r>
      <w:r w:rsidRPr="002F4A75">
        <w:rPr>
          <w:rFonts w:ascii="Cambria" w:hAnsi="Cambria"/>
          <w:color w:val="333333"/>
        </w:rPr>
        <w:t>Hindi</w:t>
      </w:r>
    </w:p>
    <w:p w14:paraId="2D993C22" w14:textId="77777777" w:rsidR="005064FD" w:rsidRPr="00B55FB3" w:rsidRDefault="005064FD" w:rsidP="005064FD">
      <w:pPr>
        <w:spacing w:line="360" w:lineRule="auto"/>
        <w:rPr>
          <w:rFonts w:ascii="Cambria" w:hAnsi="Cambria" w:cs="Tahoma"/>
          <w:bCs/>
          <w:color w:val="000000"/>
        </w:rPr>
      </w:pPr>
    </w:p>
    <w:p w14:paraId="6AA4A89C" w14:textId="77777777" w:rsidR="005064FD" w:rsidRPr="00B55FB3" w:rsidRDefault="005064FD" w:rsidP="00577013">
      <w:pPr>
        <w:spacing w:line="280" w:lineRule="exact"/>
        <w:ind w:left="720" w:firstLine="720"/>
        <w:rPr>
          <w:rFonts w:ascii="Cambria" w:hAnsi="Cambria"/>
          <w:b/>
          <w:color w:val="000000"/>
          <w:u w:val="single"/>
        </w:rPr>
      </w:pPr>
      <w:r w:rsidRPr="00B55FB3">
        <w:rPr>
          <w:rFonts w:ascii="Cambria" w:hAnsi="Cambria"/>
          <w:b/>
          <w:color w:val="000000"/>
        </w:rPr>
        <w:t xml:space="preserve">  </w:t>
      </w:r>
      <w:r w:rsidRPr="00B55FB3">
        <w:rPr>
          <w:rFonts w:ascii="Cambria" w:hAnsi="Cambria"/>
          <w:b/>
          <w:color w:val="000000"/>
        </w:rPr>
        <w:tab/>
      </w:r>
      <w:r w:rsidRPr="00B55FB3">
        <w:rPr>
          <w:rFonts w:ascii="Cambria" w:hAnsi="Cambria"/>
          <w:b/>
          <w:color w:val="000000"/>
        </w:rPr>
        <w:tab/>
        <w:t xml:space="preserve">                                                                                   </w:t>
      </w:r>
      <w:r w:rsidRPr="00B55FB3">
        <w:rPr>
          <w:rFonts w:ascii="Cambria" w:hAnsi="Cambria"/>
          <w:b/>
          <w:caps/>
          <w:color w:val="000000"/>
        </w:rPr>
        <w:t>RAghu kumar yerra</w:t>
      </w:r>
    </w:p>
    <w:sectPr w:rsidR="005064FD" w:rsidRPr="00B55FB3" w:rsidSect="00B80C41">
      <w:headerReference w:type="default" r:id="rId7"/>
      <w:footerReference w:type="default" r:id="rId8"/>
      <w:pgSz w:w="12240" w:h="15840"/>
      <w:pgMar w:top="1440" w:right="1440" w:bottom="1440" w:left="144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37FD4" w14:textId="77777777" w:rsidR="00B2635E" w:rsidRDefault="00B2635E" w:rsidP="00000A6E">
      <w:r>
        <w:separator/>
      </w:r>
    </w:p>
  </w:endnote>
  <w:endnote w:type="continuationSeparator" w:id="0">
    <w:p w14:paraId="1BA3F4FF" w14:textId="77777777" w:rsidR="00B2635E" w:rsidRDefault="00B2635E" w:rsidP="0000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E1FE0" w14:textId="77777777" w:rsidR="004D4CE6" w:rsidRPr="004D4CE6" w:rsidRDefault="005064FD" w:rsidP="004D4CE6">
    <w:pPr>
      <w:pStyle w:val="Footer"/>
      <w:pBdr>
        <w:top w:val="thinThickSmallGap" w:sz="24" w:space="1" w:color="622423"/>
      </w:pBdr>
      <w:jc w:val="right"/>
      <w:rPr>
        <w:rFonts w:ascii="Cambria" w:hAnsi="Cambria"/>
      </w:rPr>
    </w:pPr>
    <w:r>
      <w:rPr>
        <w:rFonts w:ascii="Cambria" w:hAnsi="Cambria"/>
      </w:rPr>
      <w:t xml:space="preserve">Page </w:t>
    </w:r>
    <w:r w:rsidR="004733B7">
      <w:fldChar w:fldCharType="begin"/>
    </w:r>
    <w:r>
      <w:instrText xml:space="preserve"> PAGE   \* MERGEFORMAT </w:instrText>
    </w:r>
    <w:r w:rsidR="004733B7">
      <w:fldChar w:fldCharType="separate"/>
    </w:r>
    <w:r w:rsidR="00A44335" w:rsidRPr="00A44335">
      <w:rPr>
        <w:rFonts w:ascii="Cambria" w:hAnsi="Cambria"/>
        <w:noProof/>
      </w:rPr>
      <w:t>1</w:t>
    </w:r>
    <w:r w:rsidR="004733B7">
      <w:fldChar w:fldCharType="end"/>
    </w:r>
    <w:r>
      <w:t xml:space="preserve"> of 4</w:t>
    </w:r>
  </w:p>
  <w:p w14:paraId="739997E2" w14:textId="77777777" w:rsidR="004D4CE6" w:rsidRDefault="00955F6A" w:rsidP="004D4C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5E674" w14:textId="77777777" w:rsidR="00B2635E" w:rsidRDefault="00B2635E" w:rsidP="00000A6E">
      <w:r>
        <w:separator/>
      </w:r>
    </w:p>
  </w:footnote>
  <w:footnote w:type="continuationSeparator" w:id="0">
    <w:p w14:paraId="1E6EF77B" w14:textId="77777777" w:rsidR="00B2635E" w:rsidRDefault="00B2635E" w:rsidP="00000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thinThickSmallGap" w:sz="24" w:space="0" w:color="auto"/>
        <w:insideH w:val="single" w:sz="4" w:space="0" w:color="000000"/>
        <w:insideV w:val="single" w:sz="4" w:space="0" w:color="000000"/>
      </w:tblBorders>
      <w:tblLook w:val="04A0" w:firstRow="1" w:lastRow="0" w:firstColumn="1" w:lastColumn="0" w:noHBand="0" w:noVBand="1"/>
    </w:tblPr>
    <w:tblGrid>
      <w:gridCol w:w="9576"/>
    </w:tblGrid>
    <w:tr w:rsidR="00531131" w:rsidRPr="00531131" w14:paraId="440A44CB" w14:textId="77777777" w:rsidTr="00531131">
      <w:tc>
        <w:tcPr>
          <w:tcW w:w="9576" w:type="dxa"/>
        </w:tcPr>
        <w:p w14:paraId="65CE6B31" w14:textId="1CF8AB46" w:rsidR="00E735B4" w:rsidRPr="002F4A75" w:rsidRDefault="005064FD" w:rsidP="00E735B4">
          <w:pPr>
            <w:ind w:left="5040" w:hanging="5040"/>
            <w:rPr>
              <w:rFonts w:ascii="Cambria" w:hAnsi="Cambria"/>
              <w:b/>
              <w:color w:val="333333"/>
            </w:rPr>
          </w:pPr>
          <w:r w:rsidRPr="002F4A75">
            <w:rPr>
              <w:rFonts w:ascii="Cambria" w:hAnsi="Cambria"/>
              <w:b/>
              <w:caps/>
              <w:color w:val="333333"/>
              <w:u w:val="single"/>
            </w:rPr>
            <w:t>Ra</w:t>
          </w:r>
          <w:r>
            <w:rPr>
              <w:rFonts w:ascii="Cambria" w:hAnsi="Cambria"/>
              <w:b/>
              <w:caps/>
              <w:color w:val="333333"/>
              <w:u w:val="single"/>
            </w:rPr>
            <w:t>GHU KUMAR YERRA</w:t>
          </w:r>
          <w:r w:rsidRPr="002F4A75">
            <w:rPr>
              <w:rFonts w:ascii="Cambria" w:hAnsi="Cambria"/>
              <w:b/>
              <w:color w:val="333333"/>
            </w:rPr>
            <w:tab/>
          </w:r>
          <w:r w:rsidRPr="002F4A75">
            <w:rPr>
              <w:rFonts w:ascii="Cambria" w:hAnsi="Cambria"/>
              <w:b/>
              <w:color w:val="333333"/>
            </w:rPr>
            <w:tab/>
          </w:r>
          <w:r w:rsidR="003E513A">
            <w:rPr>
              <w:rFonts w:ascii="Cambria" w:hAnsi="Cambria"/>
              <w:b/>
              <w:color w:val="333333"/>
            </w:rPr>
            <w:t xml:space="preserve">                                                 </w:t>
          </w:r>
        </w:p>
        <w:p w14:paraId="3AF33654" w14:textId="77777777" w:rsidR="00E735B4" w:rsidRPr="002F4A75" w:rsidRDefault="005064FD" w:rsidP="00E735B4">
          <w:pPr>
            <w:rPr>
              <w:rFonts w:ascii="Cambria" w:hAnsi="Cambria"/>
              <w:color w:val="333333"/>
            </w:rPr>
          </w:pPr>
          <w:r w:rsidRPr="002F4A75">
            <w:rPr>
              <w:rFonts w:ascii="Cambria" w:hAnsi="Cambria"/>
              <w:color w:val="333333"/>
            </w:rPr>
            <w:t xml:space="preserve">Tel:  +91 </w:t>
          </w:r>
          <w:r w:rsidR="001975BE">
            <w:rPr>
              <w:rFonts w:ascii="Cambria" w:hAnsi="Cambria"/>
              <w:color w:val="333333"/>
            </w:rPr>
            <w:t>984970</w:t>
          </w:r>
          <w:r>
            <w:rPr>
              <w:rFonts w:ascii="Cambria" w:hAnsi="Cambria"/>
              <w:color w:val="333333"/>
            </w:rPr>
            <w:t>11</w:t>
          </w:r>
          <w:r w:rsidR="001975BE">
            <w:rPr>
              <w:rFonts w:ascii="Cambria" w:hAnsi="Cambria"/>
              <w:color w:val="333333"/>
            </w:rPr>
            <w:t>1</w:t>
          </w:r>
          <w:r>
            <w:rPr>
              <w:rFonts w:ascii="Cambria" w:hAnsi="Cambria"/>
              <w:color w:val="333333"/>
            </w:rPr>
            <w:t>6</w:t>
          </w:r>
          <w:r w:rsidRPr="002F4A75">
            <w:rPr>
              <w:rFonts w:ascii="Cambria" w:hAnsi="Cambria"/>
              <w:color w:val="333333"/>
            </w:rPr>
            <w:tab/>
          </w:r>
          <w:r w:rsidRPr="002F4A75">
            <w:rPr>
              <w:rFonts w:ascii="Cambria" w:hAnsi="Cambria"/>
              <w:color w:val="333333"/>
            </w:rPr>
            <w:tab/>
          </w:r>
          <w:r w:rsidRPr="002F4A75">
            <w:rPr>
              <w:rFonts w:ascii="Cambria" w:hAnsi="Cambria"/>
              <w:color w:val="333333"/>
            </w:rPr>
            <w:tab/>
          </w:r>
          <w:r w:rsidRPr="002F4A75">
            <w:rPr>
              <w:rFonts w:ascii="Cambria" w:hAnsi="Cambria"/>
              <w:color w:val="333333"/>
            </w:rPr>
            <w:tab/>
          </w:r>
          <w:r w:rsidRPr="002F4A75">
            <w:rPr>
              <w:rFonts w:ascii="Cambria" w:hAnsi="Cambria"/>
              <w:color w:val="333333"/>
            </w:rPr>
            <w:tab/>
          </w:r>
          <w:r w:rsidRPr="002F4A75">
            <w:rPr>
              <w:rFonts w:ascii="Cambria" w:hAnsi="Cambria"/>
              <w:color w:val="333333"/>
            </w:rPr>
            <w:tab/>
            <w:t xml:space="preserve"> </w:t>
          </w:r>
          <w:r>
            <w:rPr>
              <w:rFonts w:ascii="Cambria" w:hAnsi="Cambria"/>
              <w:color w:val="333333"/>
            </w:rPr>
            <w:t xml:space="preserve">               </w:t>
          </w:r>
          <w:r w:rsidR="003E513A">
            <w:rPr>
              <w:rFonts w:ascii="Cambria" w:hAnsi="Cambria"/>
              <w:color w:val="333333"/>
            </w:rPr>
            <w:t xml:space="preserve">                       </w:t>
          </w:r>
        </w:p>
        <w:p w14:paraId="1F781434" w14:textId="77777777" w:rsidR="00E735B4" w:rsidRDefault="005064FD" w:rsidP="00E735B4">
          <w:pPr>
            <w:rPr>
              <w:rFonts w:ascii="Cambria" w:hAnsi="Cambria"/>
              <w:color w:val="333333"/>
            </w:rPr>
          </w:pPr>
          <w:r w:rsidRPr="002F4A75">
            <w:rPr>
              <w:rFonts w:ascii="Cambria" w:hAnsi="Cambria"/>
              <w:color w:val="333333"/>
            </w:rPr>
            <w:t xml:space="preserve">E-mail:  </w:t>
          </w:r>
          <w:hyperlink r:id="rId1" w:history="1">
            <w:r w:rsidRPr="002F4A75">
              <w:rPr>
                <w:rStyle w:val="Hyperlink"/>
                <w:rFonts w:ascii="Cambria" w:hAnsi="Cambria"/>
              </w:rPr>
              <w:t>r</w:t>
            </w:r>
            <w:r>
              <w:rPr>
                <w:rStyle w:val="Hyperlink"/>
                <w:rFonts w:ascii="Cambria" w:hAnsi="Cambria"/>
              </w:rPr>
              <w:t>aghuyerra22</w:t>
            </w:r>
            <w:r w:rsidRPr="002F4A75">
              <w:rPr>
                <w:rStyle w:val="Hyperlink"/>
                <w:rFonts w:ascii="Cambria" w:hAnsi="Cambria"/>
              </w:rPr>
              <w:t>@gmail.com</w:t>
            </w:r>
          </w:hyperlink>
          <w:r w:rsidRPr="002F4A75">
            <w:rPr>
              <w:rFonts w:ascii="Cambria" w:hAnsi="Cambria"/>
              <w:color w:val="333333"/>
            </w:rPr>
            <w:tab/>
          </w:r>
          <w:r w:rsidRPr="002F4A75">
            <w:rPr>
              <w:rFonts w:ascii="Cambria" w:hAnsi="Cambria"/>
              <w:color w:val="333333"/>
            </w:rPr>
            <w:tab/>
          </w:r>
          <w:r w:rsidRPr="002F4A75">
            <w:rPr>
              <w:rFonts w:ascii="Cambria" w:hAnsi="Cambria"/>
              <w:color w:val="333333"/>
            </w:rPr>
            <w:tab/>
          </w:r>
          <w:r w:rsidRPr="002F4A75">
            <w:rPr>
              <w:rFonts w:ascii="Cambria" w:hAnsi="Cambria"/>
              <w:color w:val="333333"/>
            </w:rPr>
            <w:tab/>
          </w:r>
          <w:r>
            <w:rPr>
              <w:rFonts w:ascii="Cambria" w:hAnsi="Cambria"/>
              <w:color w:val="333333"/>
            </w:rPr>
            <w:t xml:space="preserve">                </w:t>
          </w:r>
          <w:r w:rsidR="003E513A">
            <w:rPr>
              <w:rFonts w:ascii="Cambria" w:hAnsi="Cambria"/>
              <w:color w:val="333333"/>
            </w:rPr>
            <w:t xml:space="preserve">                           </w:t>
          </w:r>
        </w:p>
        <w:p w14:paraId="5CABC0A4" w14:textId="77777777" w:rsidR="00531131" w:rsidRPr="00531131" w:rsidRDefault="00955F6A" w:rsidP="00D724EE">
          <w:pPr>
            <w:pStyle w:val="Header"/>
            <w:jc w:val="center"/>
            <w:rPr>
              <w:rFonts w:ascii="Tahoma" w:hAnsi="Tahoma" w:cs="Tahoma"/>
            </w:rPr>
          </w:pPr>
        </w:p>
      </w:tc>
    </w:tr>
  </w:tbl>
  <w:p w14:paraId="58FE0B31" w14:textId="77777777" w:rsidR="001B1D61" w:rsidRDefault="00955F6A" w:rsidP="00531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2354C"/>
    <w:multiLevelType w:val="hybridMultilevel"/>
    <w:tmpl w:val="C4C2B910"/>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AB2C89"/>
    <w:multiLevelType w:val="hybridMultilevel"/>
    <w:tmpl w:val="6BD8AD20"/>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7D65B29"/>
    <w:multiLevelType w:val="hybridMultilevel"/>
    <w:tmpl w:val="DF147FF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45486A"/>
    <w:multiLevelType w:val="hybridMultilevel"/>
    <w:tmpl w:val="8C120114"/>
    <w:lvl w:ilvl="0" w:tplc="04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485C2872"/>
    <w:multiLevelType w:val="multilevel"/>
    <w:tmpl w:val="B4D8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F125F4"/>
    <w:multiLevelType w:val="hybridMultilevel"/>
    <w:tmpl w:val="50A07F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3B4877"/>
    <w:multiLevelType w:val="hybridMultilevel"/>
    <w:tmpl w:val="6A8AB3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171F78"/>
    <w:multiLevelType w:val="hybridMultilevel"/>
    <w:tmpl w:val="FEF00A98"/>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609F735A"/>
    <w:multiLevelType w:val="multilevel"/>
    <w:tmpl w:val="2F24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625690"/>
    <w:multiLevelType w:val="multilevel"/>
    <w:tmpl w:val="49A6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8917F4"/>
    <w:multiLevelType w:val="multilevel"/>
    <w:tmpl w:val="3390772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 w:numId="3">
    <w:abstractNumId w:val="10"/>
  </w:num>
  <w:num w:numId="4">
    <w:abstractNumId w:val="3"/>
  </w:num>
  <w:num w:numId="5">
    <w:abstractNumId w:val="7"/>
  </w:num>
  <w:num w:numId="6">
    <w:abstractNumId w:val="8"/>
  </w:num>
  <w:num w:numId="7">
    <w:abstractNumId w:val="4"/>
  </w:num>
  <w:num w:numId="8">
    <w:abstractNumId w:val="9"/>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64FD"/>
    <w:rsid w:val="00000A6E"/>
    <w:rsid w:val="00010E0A"/>
    <w:rsid w:val="00015450"/>
    <w:rsid w:val="00021A77"/>
    <w:rsid w:val="00027669"/>
    <w:rsid w:val="00036C67"/>
    <w:rsid w:val="00045997"/>
    <w:rsid w:val="00046169"/>
    <w:rsid w:val="0005051E"/>
    <w:rsid w:val="000607E1"/>
    <w:rsid w:val="000648B9"/>
    <w:rsid w:val="00072F17"/>
    <w:rsid w:val="00085027"/>
    <w:rsid w:val="000862BB"/>
    <w:rsid w:val="00094C6F"/>
    <w:rsid w:val="000A1C18"/>
    <w:rsid w:val="000B7951"/>
    <w:rsid w:val="000C3E8C"/>
    <w:rsid w:val="000D275A"/>
    <w:rsid w:val="000D2B46"/>
    <w:rsid w:val="000D6648"/>
    <w:rsid w:val="000D6C9A"/>
    <w:rsid w:val="000E317A"/>
    <w:rsid w:val="000F3E8F"/>
    <w:rsid w:val="0010681F"/>
    <w:rsid w:val="00112D04"/>
    <w:rsid w:val="00114D52"/>
    <w:rsid w:val="00143D39"/>
    <w:rsid w:val="00161AB2"/>
    <w:rsid w:val="00161DCF"/>
    <w:rsid w:val="00170A77"/>
    <w:rsid w:val="001719BE"/>
    <w:rsid w:val="00174FDB"/>
    <w:rsid w:val="001800B8"/>
    <w:rsid w:val="0018421B"/>
    <w:rsid w:val="00187995"/>
    <w:rsid w:val="00192A3A"/>
    <w:rsid w:val="001975BE"/>
    <w:rsid w:val="001A7F89"/>
    <w:rsid w:val="001C0D92"/>
    <w:rsid w:val="001D3234"/>
    <w:rsid w:val="001D7E92"/>
    <w:rsid w:val="001E42DC"/>
    <w:rsid w:val="001E78C1"/>
    <w:rsid w:val="002028CB"/>
    <w:rsid w:val="00203D8C"/>
    <w:rsid w:val="00205BE6"/>
    <w:rsid w:val="00217E07"/>
    <w:rsid w:val="00220E7E"/>
    <w:rsid w:val="00221032"/>
    <w:rsid w:val="002246C2"/>
    <w:rsid w:val="002260B9"/>
    <w:rsid w:val="00242E56"/>
    <w:rsid w:val="00250C50"/>
    <w:rsid w:val="00251184"/>
    <w:rsid w:val="002549FC"/>
    <w:rsid w:val="0025673C"/>
    <w:rsid w:val="00264FF3"/>
    <w:rsid w:val="00267C4B"/>
    <w:rsid w:val="00270516"/>
    <w:rsid w:val="0027277A"/>
    <w:rsid w:val="00272A67"/>
    <w:rsid w:val="00283F96"/>
    <w:rsid w:val="00284BC4"/>
    <w:rsid w:val="002866AD"/>
    <w:rsid w:val="00287404"/>
    <w:rsid w:val="002A02FD"/>
    <w:rsid w:val="002A0623"/>
    <w:rsid w:val="002A32A2"/>
    <w:rsid w:val="002A3384"/>
    <w:rsid w:val="002B26F8"/>
    <w:rsid w:val="002B4DFA"/>
    <w:rsid w:val="002B5249"/>
    <w:rsid w:val="002C0C6F"/>
    <w:rsid w:val="002C10F1"/>
    <w:rsid w:val="002D230B"/>
    <w:rsid w:val="002D5F81"/>
    <w:rsid w:val="002D7702"/>
    <w:rsid w:val="002E0CD1"/>
    <w:rsid w:val="002E4918"/>
    <w:rsid w:val="002E7A1A"/>
    <w:rsid w:val="00302970"/>
    <w:rsid w:val="00302FDE"/>
    <w:rsid w:val="003112E0"/>
    <w:rsid w:val="00311DF8"/>
    <w:rsid w:val="00317D60"/>
    <w:rsid w:val="00324AB9"/>
    <w:rsid w:val="00324F48"/>
    <w:rsid w:val="003256AB"/>
    <w:rsid w:val="00325E94"/>
    <w:rsid w:val="00341006"/>
    <w:rsid w:val="00341156"/>
    <w:rsid w:val="00360BA4"/>
    <w:rsid w:val="00365C04"/>
    <w:rsid w:val="003748F9"/>
    <w:rsid w:val="003777CC"/>
    <w:rsid w:val="003828FC"/>
    <w:rsid w:val="00384765"/>
    <w:rsid w:val="003860F5"/>
    <w:rsid w:val="00386FFB"/>
    <w:rsid w:val="00395483"/>
    <w:rsid w:val="003A1FB1"/>
    <w:rsid w:val="003A3748"/>
    <w:rsid w:val="003B2530"/>
    <w:rsid w:val="003B7D1C"/>
    <w:rsid w:val="003C3E34"/>
    <w:rsid w:val="003E513A"/>
    <w:rsid w:val="003E5FAD"/>
    <w:rsid w:val="003F0953"/>
    <w:rsid w:val="003F2398"/>
    <w:rsid w:val="00401C79"/>
    <w:rsid w:val="00402E44"/>
    <w:rsid w:val="004134AC"/>
    <w:rsid w:val="00414AC1"/>
    <w:rsid w:val="00416A5B"/>
    <w:rsid w:val="004170C5"/>
    <w:rsid w:val="00422C63"/>
    <w:rsid w:val="0042358B"/>
    <w:rsid w:val="00436DAF"/>
    <w:rsid w:val="00446A1A"/>
    <w:rsid w:val="004503F5"/>
    <w:rsid w:val="004505AA"/>
    <w:rsid w:val="00453460"/>
    <w:rsid w:val="00455F4E"/>
    <w:rsid w:val="0046181E"/>
    <w:rsid w:val="00462704"/>
    <w:rsid w:val="004644CE"/>
    <w:rsid w:val="00466720"/>
    <w:rsid w:val="00470287"/>
    <w:rsid w:val="00471066"/>
    <w:rsid w:val="004733B7"/>
    <w:rsid w:val="00475A4C"/>
    <w:rsid w:val="0048222F"/>
    <w:rsid w:val="00487532"/>
    <w:rsid w:val="00494728"/>
    <w:rsid w:val="004A1BB5"/>
    <w:rsid w:val="004A7131"/>
    <w:rsid w:val="004B2765"/>
    <w:rsid w:val="004B41F3"/>
    <w:rsid w:val="004C7430"/>
    <w:rsid w:val="004D4B14"/>
    <w:rsid w:val="004E03B6"/>
    <w:rsid w:val="004E3CF3"/>
    <w:rsid w:val="004E55EA"/>
    <w:rsid w:val="004F5505"/>
    <w:rsid w:val="005033D5"/>
    <w:rsid w:val="00505112"/>
    <w:rsid w:val="005064FD"/>
    <w:rsid w:val="005129A7"/>
    <w:rsid w:val="00514343"/>
    <w:rsid w:val="005233D7"/>
    <w:rsid w:val="00527020"/>
    <w:rsid w:val="005304E3"/>
    <w:rsid w:val="005439FA"/>
    <w:rsid w:val="00543AB7"/>
    <w:rsid w:val="00555A4C"/>
    <w:rsid w:val="00555FA8"/>
    <w:rsid w:val="00564127"/>
    <w:rsid w:val="00570AA4"/>
    <w:rsid w:val="00577013"/>
    <w:rsid w:val="00583F5C"/>
    <w:rsid w:val="00585219"/>
    <w:rsid w:val="005916EB"/>
    <w:rsid w:val="005A5194"/>
    <w:rsid w:val="005B3714"/>
    <w:rsid w:val="005B3747"/>
    <w:rsid w:val="005B37B0"/>
    <w:rsid w:val="005C44CB"/>
    <w:rsid w:val="005D0DE6"/>
    <w:rsid w:val="005D30DD"/>
    <w:rsid w:val="005D65D2"/>
    <w:rsid w:val="005E1AAD"/>
    <w:rsid w:val="005E4A57"/>
    <w:rsid w:val="005F26A1"/>
    <w:rsid w:val="005F3980"/>
    <w:rsid w:val="005F63B1"/>
    <w:rsid w:val="005F6C52"/>
    <w:rsid w:val="005F7B9F"/>
    <w:rsid w:val="006041CD"/>
    <w:rsid w:val="006058A7"/>
    <w:rsid w:val="006060BE"/>
    <w:rsid w:val="00607451"/>
    <w:rsid w:val="00612EF1"/>
    <w:rsid w:val="00614590"/>
    <w:rsid w:val="00614862"/>
    <w:rsid w:val="006166D2"/>
    <w:rsid w:val="00622B8A"/>
    <w:rsid w:val="00622F80"/>
    <w:rsid w:val="0063694A"/>
    <w:rsid w:val="0063699E"/>
    <w:rsid w:val="006453C5"/>
    <w:rsid w:val="00654458"/>
    <w:rsid w:val="0066146C"/>
    <w:rsid w:val="00662B94"/>
    <w:rsid w:val="006646D3"/>
    <w:rsid w:val="00667535"/>
    <w:rsid w:val="0067202C"/>
    <w:rsid w:val="006730B5"/>
    <w:rsid w:val="00680C03"/>
    <w:rsid w:val="00696AF2"/>
    <w:rsid w:val="006972ED"/>
    <w:rsid w:val="006A2C12"/>
    <w:rsid w:val="006B330F"/>
    <w:rsid w:val="006B4296"/>
    <w:rsid w:val="006B7E58"/>
    <w:rsid w:val="006D0054"/>
    <w:rsid w:val="006E338C"/>
    <w:rsid w:val="006F49C7"/>
    <w:rsid w:val="006F61D8"/>
    <w:rsid w:val="0070323C"/>
    <w:rsid w:val="00717E96"/>
    <w:rsid w:val="00727E8D"/>
    <w:rsid w:val="00730C36"/>
    <w:rsid w:val="007321D9"/>
    <w:rsid w:val="00732396"/>
    <w:rsid w:val="0073430B"/>
    <w:rsid w:val="00734D22"/>
    <w:rsid w:val="00741952"/>
    <w:rsid w:val="00745F53"/>
    <w:rsid w:val="007475A4"/>
    <w:rsid w:val="00762F5D"/>
    <w:rsid w:val="00765EF1"/>
    <w:rsid w:val="0077354D"/>
    <w:rsid w:val="0078201C"/>
    <w:rsid w:val="00783F6D"/>
    <w:rsid w:val="00785865"/>
    <w:rsid w:val="00793586"/>
    <w:rsid w:val="007A7462"/>
    <w:rsid w:val="007B2977"/>
    <w:rsid w:val="007C1EA3"/>
    <w:rsid w:val="007C3019"/>
    <w:rsid w:val="007C6596"/>
    <w:rsid w:val="007C6C4B"/>
    <w:rsid w:val="007C6FE2"/>
    <w:rsid w:val="007D4FCF"/>
    <w:rsid w:val="007D5541"/>
    <w:rsid w:val="007D6DDC"/>
    <w:rsid w:val="007E763D"/>
    <w:rsid w:val="007E7B6C"/>
    <w:rsid w:val="007F68E3"/>
    <w:rsid w:val="0080011D"/>
    <w:rsid w:val="008031E1"/>
    <w:rsid w:val="00816603"/>
    <w:rsid w:val="00816D33"/>
    <w:rsid w:val="00816DDA"/>
    <w:rsid w:val="00817360"/>
    <w:rsid w:val="0082429F"/>
    <w:rsid w:val="008253B9"/>
    <w:rsid w:val="00826759"/>
    <w:rsid w:val="008333BF"/>
    <w:rsid w:val="0084552D"/>
    <w:rsid w:val="00853BC2"/>
    <w:rsid w:val="0085620D"/>
    <w:rsid w:val="00862921"/>
    <w:rsid w:val="00862E87"/>
    <w:rsid w:val="00864CBB"/>
    <w:rsid w:val="00873D77"/>
    <w:rsid w:val="00874509"/>
    <w:rsid w:val="008774A6"/>
    <w:rsid w:val="00881E8F"/>
    <w:rsid w:val="00882F51"/>
    <w:rsid w:val="00882FCE"/>
    <w:rsid w:val="008958BD"/>
    <w:rsid w:val="00897766"/>
    <w:rsid w:val="008A15A1"/>
    <w:rsid w:val="008A445B"/>
    <w:rsid w:val="008C3EF3"/>
    <w:rsid w:val="008C6881"/>
    <w:rsid w:val="008D2B57"/>
    <w:rsid w:val="008E2811"/>
    <w:rsid w:val="008F77F8"/>
    <w:rsid w:val="008F78F7"/>
    <w:rsid w:val="00901E91"/>
    <w:rsid w:val="00914DA8"/>
    <w:rsid w:val="00931133"/>
    <w:rsid w:val="00931497"/>
    <w:rsid w:val="00933DF8"/>
    <w:rsid w:val="0093672B"/>
    <w:rsid w:val="00942078"/>
    <w:rsid w:val="00950513"/>
    <w:rsid w:val="00955059"/>
    <w:rsid w:val="00955F6A"/>
    <w:rsid w:val="00965632"/>
    <w:rsid w:val="009664F9"/>
    <w:rsid w:val="00970ABB"/>
    <w:rsid w:val="0097180B"/>
    <w:rsid w:val="0098519A"/>
    <w:rsid w:val="00987C13"/>
    <w:rsid w:val="00991347"/>
    <w:rsid w:val="00994B5A"/>
    <w:rsid w:val="00997616"/>
    <w:rsid w:val="009A04E4"/>
    <w:rsid w:val="009B0DF1"/>
    <w:rsid w:val="009B2D7C"/>
    <w:rsid w:val="009B36D5"/>
    <w:rsid w:val="009C2B5E"/>
    <w:rsid w:val="009C4076"/>
    <w:rsid w:val="009D6333"/>
    <w:rsid w:val="009D65BC"/>
    <w:rsid w:val="009E0DB0"/>
    <w:rsid w:val="009E4ACC"/>
    <w:rsid w:val="009E716D"/>
    <w:rsid w:val="009F0D82"/>
    <w:rsid w:val="00A015EF"/>
    <w:rsid w:val="00A3328F"/>
    <w:rsid w:val="00A44335"/>
    <w:rsid w:val="00A44A19"/>
    <w:rsid w:val="00A455F6"/>
    <w:rsid w:val="00A53F70"/>
    <w:rsid w:val="00A5518B"/>
    <w:rsid w:val="00A719DF"/>
    <w:rsid w:val="00A71D9C"/>
    <w:rsid w:val="00A933A8"/>
    <w:rsid w:val="00A9398C"/>
    <w:rsid w:val="00A95F66"/>
    <w:rsid w:val="00AB0A5A"/>
    <w:rsid w:val="00AB74FC"/>
    <w:rsid w:val="00AB7B42"/>
    <w:rsid w:val="00AC27CA"/>
    <w:rsid w:val="00AC27E6"/>
    <w:rsid w:val="00AC5895"/>
    <w:rsid w:val="00AD1745"/>
    <w:rsid w:val="00AD5388"/>
    <w:rsid w:val="00AF167B"/>
    <w:rsid w:val="00AF6EBF"/>
    <w:rsid w:val="00B139F9"/>
    <w:rsid w:val="00B174F8"/>
    <w:rsid w:val="00B238AA"/>
    <w:rsid w:val="00B24472"/>
    <w:rsid w:val="00B253C3"/>
    <w:rsid w:val="00B25FA3"/>
    <w:rsid w:val="00B2635E"/>
    <w:rsid w:val="00B37A1E"/>
    <w:rsid w:val="00B53D93"/>
    <w:rsid w:val="00B73738"/>
    <w:rsid w:val="00B82135"/>
    <w:rsid w:val="00B837E4"/>
    <w:rsid w:val="00B87C86"/>
    <w:rsid w:val="00B90682"/>
    <w:rsid w:val="00B909F0"/>
    <w:rsid w:val="00BA1D5B"/>
    <w:rsid w:val="00BB5C81"/>
    <w:rsid w:val="00BB5F49"/>
    <w:rsid w:val="00BC4684"/>
    <w:rsid w:val="00BC7B3C"/>
    <w:rsid w:val="00BD04CC"/>
    <w:rsid w:val="00BD2FB2"/>
    <w:rsid w:val="00BE1E3B"/>
    <w:rsid w:val="00BE677B"/>
    <w:rsid w:val="00BF6B2A"/>
    <w:rsid w:val="00BF7C3A"/>
    <w:rsid w:val="00C10FCC"/>
    <w:rsid w:val="00C13F35"/>
    <w:rsid w:val="00C24B45"/>
    <w:rsid w:val="00C3148B"/>
    <w:rsid w:val="00C420BB"/>
    <w:rsid w:val="00C45918"/>
    <w:rsid w:val="00C46A11"/>
    <w:rsid w:val="00C54826"/>
    <w:rsid w:val="00C57070"/>
    <w:rsid w:val="00C7381D"/>
    <w:rsid w:val="00C746AC"/>
    <w:rsid w:val="00C77B83"/>
    <w:rsid w:val="00C80B05"/>
    <w:rsid w:val="00C812A9"/>
    <w:rsid w:val="00C81E00"/>
    <w:rsid w:val="00C92216"/>
    <w:rsid w:val="00C929B8"/>
    <w:rsid w:val="00C97F19"/>
    <w:rsid w:val="00CA10C5"/>
    <w:rsid w:val="00CA16C5"/>
    <w:rsid w:val="00CA6F27"/>
    <w:rsid w:val="00CB3F1F"/>
    <w:rsid w:val="00CB6370"/>
    <w:rsid w:val="00CC02F3"/>
    <w:rsid w:val="00CC3DF0"/>
    <w:rsid w:val="00CC6478"/>
    <w:rsid w:val="00CD1B37"/>
    <w:rsid w:val="00CD35D6"/>
    <w:rsid w:val="00CD383F"/>
    <w:rsid w:val="00CD6455"/>
    <w:rsid w:val="00CD7B49"/>
    <w:rsid w:val="00CE4A1B"/>
    <w:rsid w:val="00D03A84"/>
    <w:rsid w:val="00D03BF3"/>
    <w:rsid w:val="00D07F26"/>
    <w:rsid w:val="00D11C29"/>
    <w:rsid w:val="00D27F24"/>
    <w:rsid w:val="00D31EDF"/>
    <w:rsid w:val="00D657F7"/>
    <w:rsid w:val="00D77202"/>
    <w:rsid w:val="00D82658"/>
    <w:rsid w:val="00D849BA"/>
    <w:rsid w:val="00DA38B9"/>
    <w:rsid w:val="00DB08F3"/>
    <w:rsid w:val="00DB67D2"/>
    <w:rsid w:val="00DB7053"/>
    <w:rsid w:val="00DC2A01"/>
    <w:rsid w:val="00DC7EE3"/>
    <w:rsid w:val="00DD02CA"/>
    <w:rsid w:val="00DD1909"/>
    <w:rsid w:val="00DD37E8"/>
    <w:rsid w:val="00DE1E32"/>
    <w:rsid w:val="00DE516C"/>
    <w:rsid w:val="00DF20F6"/>
    <w:rsid w:val="00DF4FFB"/>
    <w:rsid w:val="00E04314"/>
    <w:rsid w:val="00E07838"/>
    <w:rsid w:val="00E16086"/>
    <w:rsid w:val="00E23B47"/>
    <w:rsid w:val="00E23B84"/>
    <w:rsid w:val="00E27993"/>
    <w:rsid w:val="00E5057D"/>
    <w:rsid w:val="00E53C18"/>
    <w:rsid w:val="00E713CD"/>
    <w:rsid w:val="00E76A42"/>
    <w:rsid w:val="00E83212"/>
    <w:rsid w:val="00E84388"/>
    <w:rsid w:val="00E852AE"/>
    <w:rsid w:val="00E90441"/>
    <w:rsid w:val="00EB24EA"/>
    <w:rsid w:val="00EB2DDD"/>
    <w:rsid w:val="00EB7189"/>
    <w:rsid w:val="00EC37C3"/>
    <w:rsid w:val="00EC3FC0"/>
    <w:rsid w:val="00EC67DD"/>
    <w:rsid w:val="00ED15CE"/>
    <w:rsid w:val="00EE04AE"/>
    <w:rsid w:val="00EE0AA0"/>
    <w:rsid w:val="00EE1035"/>
    <w:rsid w:val="00EE12A3"/>
    <w:rsid w:val="00EE4E79"/>
    <w:rsid w:val="00EE6D6A"/>
    <w:rsid w:val="00EE6DC2"/>
    <w:rsid w:val="00EF2B89"/>
    <w:rsid w:val="00EF4023"/>
    <w:rsid w:val="00EF6131"/>
    <w:rsid w:val="00EF6F19"/>
    <w:rsid w:val="00F015DC"/>
    <w:rsid w:val="00F0357E"/>
    <w:rsid w:val="00F04528"/>
    <w:rsid w:val="00F10B14"/>
    <w:rsid w:val="00F11106"/>
    <w:rsid w:val="00F1173A"/>
    <w:rsid w:val="00F214BC"/>
    <w:rsid w:val="00F23EFF"/>
    <w:rsid w:val="00F26459"/>
    <w:rsid w:val="00F320BF"/>
    <w:rsid w:val="00F36AF1"/>
    <w:rsid w:val="00F373C1"/>
    <w:rsid w:val="00F43574"/>
    <w:rsid w:val="00F43D1B"/>
    <w:rsid w:val="00F4503E"/>
    <w:rsid w:val="00F51E53"/>
    <w:rsid w:val="00F641EA"/>
    <w:rsid w:val="00F7464B"/>
    <w:rsid w:val="00F76A0C"/>
    <w:rsid w:val="00F7748A"/>
    <w:rsid w:val="00F77E28"/>
    <w:rsid w:val="00F832AB"/>
    <w:rsid w:val="00F84298"/>
    <w:rsid w:val="00F862A4"/>
    <w:rsid w:val="00F86891"/>
    <w:rsid w:val="00FA6F7A"/>
    <w:rsid w:val="00FB31E5"/>
    <w:rsid w:val="00FB4DF2"/>
    <w:rsid w:val="00FB4F9A"/>
    <w:rsid w:val="00FD0B80"/>
    <w:rsid w:val="00FD3E52"/>
    <w:rsid w:val="00FD4B14"/>
    <w:rsid w:val="00FD6C28"/>
    <w:rsid w:val="00FE27CE"/>
    <w:rsid w:val="00FF60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529B7A"/>
  <w15:docId w15:val="{ED2F7785-42C1-4EFD-BEFD-2AAA67ED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4FD"/>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64FD"/>
    <w:pPr>
      <w:tabs>
        <w:tab w:val="center" w:pos="4153"/>
        <w:tab w:val="right" w:pos="8306"/>
      </w:tabs>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5064FD"/>
    <w:rPr>
      <w:rFonts w:ascii="Times New Roman" w:eastAsia="Times New Roman" w:hAnsi="Times New Roman" w:cs="Times New Roman"/>
      <w:sz w:val="20"/>
      <w:szCs w:val="20"/>
      <w:lang w:val="en-GB"/>
    </w:rPr>
  </w:style>
  <w:style w:type="paragraph" w:styleId="BodyText">
    <w:name w:val="Body Text"/>
    <w:basedOn w:val="Normal"/>
    <w:link w:val="BodyTextChar"/>
    <w:uiPriority w:val="99"/>
    <w:rsid w:val="005064FD"/>
    <w:pPr>
      <w:ind w:right="-58"/>
      <w:jc w:val="center"/>
    </w:pPr>
    <w:rPr>
      <w:rFonts w:ascii="Times New Roman" w:eastAsia="Times New Roman" w:hAnsi="Times New Roman"/>
      <w:b/>
      <w:sz w:val="20"/>
      <w:szCs w:val="20"/>
      <w:lang w:val="en-GB"/>
    </w:rPr>
  </w:style>
  <w:style w:type="character" w:customStyle="1" w:styleId="BodyTextChar">
    <w:name w:val="Body Text Char"/>
    <w:basedOn w:val="DefaultParagraphFont"/>
    <w:link w:val="BodyText"/>
    <w:uiPriority w:val="99"/>
    <w:rsid w:val="005064FD"/>
    <w:rPr>
      <w:rFonts w:ascii="Times New Roman" w:eastAsia="Times New Roman" w:hAnsi="Times New Roman" w:cs="Times New Roman"/>
      <w:b/>
      <w:sz w:val="20"/>
      <w:szCs w:val="20"/>
      <w:lang w:val="en-GB"/>
    </w:rPr>
  </w:style>
  <w:style w:type="character" w:styleId="Hyperlink">
    <w:name w:val="Hyperlink"/>
    <w:uiPriority w:val="99"/>
    <w:rsid w:val="005064FD"/>
    <w:rPr>
      <w:rFonts w:cs="Times New Roman"/>
      <w:color w:val="0000FF"/>
      <w:u w:val="single"/>
    </w:rPr>
  </w:style>
  <w:style w:type="paragraph" w:styleId="Footer">
    <w:name w:val="footer"/>
    <w:basedOn w:val="Normal"/>
    <w:link w:val="FooterChar"/>
    <w:uiPriority w:val="99"/>
    <w:unhideWhenUsed/>
    <w:rsid w:val="005064FD"/>
    <w:pPr>
      <w:tabs>
        <w:tab w:val="center" w:pos="4680"/>
        <w:tab w:val="right" w:pos="9360"/>
      </w:tabs>
    </w:pPr>
  </w:style>
  <w:style w:type="character" w:customStyle="1" w:styleId="FooterChar">
    <w:name w:val="Footer Char"/>
    <w:basedOn w:val="DefaultParagraphFont"/>
    <w:link w:val="Footer"/>
    <w:uiPriority w:val="99"/>
    <w:rsid w:val="005064FD"/>
    <w:rPr>
      <w:rFonts w:ascii="Calibri" w:eastAsia="Calibri" w:hAnsi="Calibri" w:cs="Times New Roman"/>
    </w:rPr>
  </w:style>
  <w:style w:type="paragraph" w:styleId="NormalWeb">
    <w:name w:val="Normal (Web)"/>
    <w:basedOn w:val="Normal"/>
    <w:rsid w:val="005064FD"/>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DF2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51338">
      <w:bodyDiv w:val="1"/>
      <w:marLeft w:val="0"/>
      <w:marRight w:val="0"/>
      <w:marTop w:val="0"/>
      <w:marBottom w:val="0"/>
      <w:divBdr>
        <w:top w:val="none" w:sz="0" w:space="0" w:color="auto"/>
        <w:left w:val="none" w:sz="0" w:space="0" w:color="auto"/>
        <w:bottom w:val="none" w:sz="0" w:space="0" w:color="auto"/>
        <w:right w:val="none" w:sz="0" w:space="0" w:color="auto"/>
      </w:divBdr>
    </w:div>
    <w:div w:id="230777170">
      <w:bodyDiv w:val="1"/>
      <w:marLeft w:val="0"/>
      <w:marRight w:val="0"/>
      <w:marTop w:val="0"/>
      <w:marBottom w:val="0"/>
      <w:divBdr>
        <w:top w:val="none" w:sz="0" w:space="0" w:color="auto"/>
        <w:left w:val="none" w:sz="0" w:space="0" w:color="auto"/>
        <w:bottom w:val="none" w:sz="0" w:space="0" w:color="auto"/>
        <w:right w:val="none" w:sz="0" w:space="0" w:color="auto"/>
      </w:divBdr>
    </w:div>
    <w:div w:id="644630857">
      <w:bodyDiv w:val="1"/>
      <w:marLeft w:val="0"/>
      <w:marRight w:val="0"/>
      <w:marTop w:val="0"/>
      <w:marBottom w:val="0"/>
      <w:divBdr>
        <w:top w:val="none" w:sz="0" w:space="0" w:color="auto"/>
        <w:left w:val="none" w:sz="0" w:space="0" w:color="auto"/>
        <w:bottom w:val="none" w:sz="0" w:space="0" w:color="auto"/>
        <w:right w:val="none" w:sz="0" w:space="0" w:color="auto"/>
      </w:divBdr>
    </w:div>
    <w:div w:id="1018772507">
      <w:bodyDiv w:val="1"/>
      <w:marLeft w:val="0"/>
      <w:marRight w:val="0"/>
      <w:marTop w:val="0"/>
      <w:marBottom w:val="0"/>
      <w:divBdr>
        <w:top w:val="none" w:sz="0" w:space="0" w:color="auto"/>
        <w:left w:val="none" w:sz="0" w:space="0" w:color="auto"/>
        <w:bottom w:val="none" w:sz="0" w:space="0" w:color="auto"/>
        <w:right w:val="none" w:sz="0" w:space="0" w:color="auto"/>
      </w:divBdr>
    </w:div>
    <w:div w:id="153997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deepakuniqu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RaghuKumar</dc:creator>
  <cp:lastModifiedBy>Raghukumar Yerra</cp:lastModifiedBy>
  <cp:revision>72</cp:revision>
  <dcterms:created xsi:type="dcterms:W3CDTF">2019-02-17T16:08:00Z</dcterms:created>
  <dcterms:modified xsi:type="dcterms:W3CDTF">2021-03-30T08:55:00Z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233488-06c6-4c2b-96ac-e256c4376f84_Enabled">
    <vt:lpwstr>True</vt:lpwstr>
  </property>
  <property fmtid="{D5CDD505-2E9C-101B-9397-08002B2CF9AE}" pid="3" name="MSIP_Label_dc233488-06c6-4c2b-96ac-e256c4376f84_SiteId">
    <vt:lpwstr>ae4df1f7-611e-444f-897e-f964e1205171</vt:lpwstr>
  </property>
  <property fmtid="{D5CDD505-2E9C-101B-9397-08002B2CF9AE}" pid="4" name="MSIP_Label_dc233488-06c6-4c2b-96ac-e256c4376f84_Owner">
    <vt:lpwstr>ry185036@ncr.com</vt:lpwstr>
  </property>
  <property fmtid="{D5CDD505-2E9C-101B-9397-08002B2CF9AE}" pid="5" name="MSIP_Label_dc233488-06c6-4c2b-96ac-e256c4376f84_SetDate">
    <vt:lpwstr>2019-04-15T01:55:32.7473750Z</vt:lpwstr>
  </property>
  <property fmtid="{D5CDD505-2E9C-101B-9397-08002B2CF9AE}" pid="6" name="MSIP_Label_dc233488-06c6-4c2b-96ac-e256c4376f84_Name">
    <vt:lpwstr>Confidential</vt:lpwstr>
  </property>
  <property fmtid="{D5CDD505-2E9C-101B-9397-08002B2CF9AE}" pid="7" name="MSIP_Label_dc233488-06c6-4c2b-96ac-e256c4376f84_Application">
    <vt:lpwstr>Microsoft Azure Information Protection</vt:lpwstr>
  </property>
  <property fmtid="{D5CDD505-2E9C-101B-9397-08002B2CF9AE}" pid="8" name="MSIP_Label_dc233488-06c6-4c2b-96ac-e256c4376f84_Extended_MSFT_Method">
    <vt:lpwstr>Manual</vt:lpwstr>
  </property>
  <property fmtid="{D5CDD505-2E9C-101B-9397-08002B2CF9AE}" pid="9" name="Sensitivity">
    <vt:lpwstr>Confidential</vt:lpwstr>
  </property>
</Properties>
</file>