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595B" w14:textId="3B121A4A" w:rsidR="00F772EA" w:rsidRPr="000D0595" w:rsidRDefault="00932B1F">
      <w:pPr>
        <w:pStyle w:val="TextBody"/>
        <w:spacing w:beforeAutospacing="1" w:line="240" w:lineRule="auto"/>
        <w:rPr>
          <w:rFonts w:asciiTheme="minorHAnsi" w:hAnsiTheme="minorHAnsi" w:cstheme="minorHAnsi"/>
          <w:sz w:val="24"/>
          <w:szCs w:val="24"/>
        </w:rPr>
      </w:pPr>
      <w:r w:rsidRPr="000D0595">
        <w:rPr>
          <w:rFonts w:asciiTheme="minorHAnsi" w:hAnsiTheme="minorHAnsi" w:cstheme="minorHAnsi"/>
          <w:sz w:val="24"/>
          <w:szCs w:val="24"/>
        </w:rPr>
        <w:t>Vidyasagar Dasari</w:t>
      </w:r>
      <w:r w:rsidRPr="000D0595">
        <w:rPr>
          <w:rFonts w:asciiTheme="minorHAnsi" w:hAnsiTheme="minorHAnsi" w:cstheme="minorHAnsi"/>
          <w:sz w:val="24"/>
          <w:szCs w:val="24"/>
        </w:rPr>
        <w:br/>
      </w:r>
      <w:r w:rsidR="00E541AD" w:rsidRPr="000D0595">
        <w:rPr>
          <w:rFonts w:asciiTheme="minorHAnsi" w:hAnsiTheme="minorHAnsi" w:cstheme="minorHAnsi"/>
          <w:sz w:val="24"/>
          <w:szCs w:val="24"/>
        </w:rPr>
        <w:t xml:space="preserve">E-mail: </w:t>
      </w:r>
      <w:hyperlink r:id="rId8" w:history="1">
        <w:r w:rsidRPr="000D0595">
          <w:rPr>
            <w:rStyle w:val="Hyperlink"/>
            <w:rFonts w:asciiTheme="minorHAnsi" w:hAnsiTheme="minorHAnsi" w:cstheme="minorHAnsi"/>
            <w:sz w:val="24"/>
            <w:szCs w:val="24"/>
            <w:lang w:val="en-GB"/>
          </w:rPr>
          <w:t>dvsagar963@gmail.com</w:t>
        </w:r>
      </w:hyperlink>
      <w:r w:rsidR="00211369" w:rsidRPr="000D0595">
        <w:rPr>
          <w:rFonts w:asciiTheme="minorHAnsi" w:hAnsiTheme="minorHAnsi" w:cstheme="minorHAnsi"/>
          <w:sz w:val="24"/>
          <w:szCs w:val="24"/>
          <w:lang w:val="en-GB"/>
        </w:rPr>
        <w:t xml:space="preserve">     </w:t>
      </w:r>
      <w:r w:rsidR="00211369" w:rsidRPr="000D0595">
        <w:rPr>
          <w:rFonts w:asciiTheme="minorHAnsi" w:hAnsiTheme="minorHAnsi" w:cstheme="minorHAnsi"/>
          <w:sz w:val="24"/>
          <w:szCs w:val="24"/>
          <w:lang w:val="en-GB"/>
        </w:rPr>
        <w:tab/>
      </w:r>
      <w:r w:rsidR="00211369" w:rsidRPr="000D0595">
        <w:rPr>
          <w:rFonts w:asciiTheme="minorHAnsi" w:hAnsiTheme="minorHAnsi" w:cstheme="minorHAnsi"/>
          <w:sz w:val="24"/>
          <w:szCs w:val="24"/>
          <w:lang w:val="en-GB"/>
        </w:rPr>
        <w:tab/>
      </w:r>
      <w:r w:rsidR="00211369" w:rsidRPr="000D0595">
        <w:rPr>
          <w:rFonts w:asciiTheme="minorHAnsi" w:hAnsiTheme="minorHAnsi" w:cstheme="minorHAnsi"/>
          <w:sz w:val="24"/>
          <w:szCs w:val="24"/>
          <w:lang w:val="en-GB"/>
        </w:rPr>
        <w:tab/>
      </w:r>
      <w:r w:rsidR="00211369" w:rsidRPr="000D0595">
        <w:rPr>
          <w:rFonts w:asciiTheme="minorHAnsi" w:hAnsiTheme="minorHAnsi" w:cstheme="minorHAnsi"/>
          <w:sz w:val="24"/>
          <w:szCs w:val="24"/>
          <w:lang w:val="en-GB"/>
        </w:rPr>
        <w:tab/>
      </w:r>
      <w:r w:rsidR="00D56460" w:rsidRPr="000D0595">
        <w:rPr>
          <w:rFonts w:asciiTheme="minorHAnsi" w:hAnsiTheme="minorHAnsi" w:cstheme="minorHAnsi"/>
          <w:sz w:val="24"/>
          <w:szCs w:val="24"/>
          <w:lang w:val="en-GB"/>
        </w:rPr>
        <w:t xml:space="preserve">            </w:t>
      </w:r>
      <w:r w:rsidR="00211369" w:rsidRPr="000D0595">
        <w:rPr>
          <w:rFonts w:asciiTheme="minorHAnsi" w:hAnsiTheme="minorHAnsi" w:cstheme="minorHAnsi"/>
          <w:sz w:val="24"/>
          <w:szCs w:val="24"/>
          <w:lang w:val="en-GB"/>
        </w:rPr>
        <w:tab/>
        <w:t>Mobile:</w:t>
      </w:r>
      <w:r w:rsidR="00DA0637" w:rsidRPr="000D0595">
        <w:rPr>
          <w:rFonts w:asciiTheme="minorHAnsi" w:hAnsiTheme="minorHAnsi" w:cstheme="minorHAnsi"/>
          <w:sz w:val="24"/>
          <w:szCs w:val="24"/>
          <w:lang w:val="en-GB"/>
        </w:rPr>
        <w:t xml:space="preserve"> </w:t>
      </w:r>
      <w:r w:rsidR="00211369" w:rsidRPr="000D0595">
        <w:rPr>
          <w:rFonts w:asciiTheme="minorHAnsi" w:hAnsiTheme="minorHAnsi" w:cstheme="minorHAnsi"/>
          <w:sz w:val="24"/>
          <w:szCs w:val="24"/>
          <w:lang w:val="en-GB"/>
        </w:rPr>
        <w:t>+91</w:t>
      </w:r>
      <w:r w:rsidRPr="000D0595">
        <w:rPr>
          <w:rFonts w:asciiTheme="minorHAnsi" w:hAnsiTheme="minorHAnsi" w:cstheme="minorHAnsi"/>
          <w:sz w:val="24"/>
          <w:szCs w:val="24"/>
          <w:lang w:val="en-GB"/>
        </w:rPr>
        <w:t xml:space="preserve"> </w:t>
      </w:r>
      <w:r w:rsidR="00782EAA">
        <w:rPr>
          <w:rFonts w:asciiTheme="minorHAnsi" w:hAnsiTheme="minorHAnsi" w:cstheme="minorHAnsi"/>
          <w:sz w:val="24"/>
          <w:szCs w:val="24"/>
          <w:lang w:val="en-GB"/>
        </w:rPr>
        <w:t>9912955804</w:t>
      </w:r>
    </w:p>
    <w:p w14:paraId="7C8FE261" w14:textId="77777777" w:rsidR="00F772EA" w:rsidRPr="000D0595" w:rsidRDefault="002519B5">
      <w:pPr>
        <w:pStyle w:val="Heading2"/>
        <w:pBdr>
          <w:top w:val="nil"/>
          <w:left w:val="nil"/>
          <w:bottom w:val="single" w:sz="4" w:space="1" w:color="00000A"/>
          <w:right w:val="nil"/>
        </w:pBdr>
        <w:shd w:val="clear" w:color="auto" w:fill="DFDFDF"/>
        <w:tabs>
          <w:tab w:val="left" w:pos="1845"/>
        </w:tabs>
        <w:spacing w:beforeAutospacing="1" w:after="120" w:line="240" w:lineRule="auto"/>
        <w:rPr>
          <w:rFonts w:asciiTheme="minorHAnsi" w:hAnsiTheme="minorHAnsi" w:cstheme="minorHAnsi"/>
          <w:b/>
          <w:sz w:val="24"/>
          <w:szCs w:val="24"/>
        </w:rPr>
      </w:pPr>
      <w:r w:rsidRPr="000D0595">
        <w:rPr>
          <w:rFonts w:asciiTheme="minorHAnsi" w:hAnsiTheme="minorHAnsi" w:cstheme="minorHAnsi"/>
          <w:b/>
          <w:sz w:val="24"/>
          <w:szCs w:val="24"/>
        </w:rPr>
        <w:t xml:space="preserve">PROFESSIONALSUMMARY </w:t>
      </w:r>
      <w:r w:rsidRPr="000D0595">
        <w:rPr>
          <w:rFonts w:asciiTheme="minorHAnsi" w:hAnsiTheme="minorHAnsi" w:cstheme="minorHAnsi"/>
          <w:b/>
          <w:sz w:val="24"/>
          <w:szCs w:val="24"/>
        </w:rPr>
        <w:tab/>
      </w:r>
    </w:p>
    <w:p w14:paraId="36EC99C7" w14:textId="558716B9" w:rsidR="00F772EA" w:rsidRPr="00E460D9" w:rsidRDefault="00932B1F" w:rsidP="000803AD">
      <w:pPr>
        <w:numPr>
          <w:ilvl w:val="0"/>
          <w:numId w:val="16"/>
        </w:numPr>
        <w:autoSpaceDE w:val="0"/>
        <w:spacing w:after="0" w:line="200" w:lineRule="atLeast"/>
        <w:ind w:right="70"/>
        <w:rPr>
          <w:rFonts w:asciiTheme="minorHAnsi" w:hAnsiTheme="minorHAnsi" w:cstheme="minorHAnsi"/>
          <w:color w:val="auto"/>
          <w:szCs w:val="20"/>
        </w:rPr>
      </w:pPr>
      <w:bookmarkStart w:id="0" w:name="_Hlk30849925"/>
      <w:r w:rsidRPr="000D0595">
        <w:rPr>
          <w:rFonts w:asciiTheme="minorHAnsi" w:hAnsiTheme="minorHAnsi" w:cstheme="minorHAnsi"/>
          <w:sz w:val="24"/>
          <w:szCs w:val="20"/>
        </w:rPr>
        <w:t xml:space="preserve">Having around </w:t>
      </w:r>
      <w:r w:rsidR="002973B1">
        <w:rPr>
          <w:rFonts w:asciiTheme="minorHAnsi" w:hAnsiTheme="minorHAnsi" w:cstheme="minorHAnsi"/>
          <w:color w:val="000000"/>
          <w:sz w:val="24"/>
          <w:szCs w:val="20"/>
        </w:rPr>
        <w:t>5</w:t>
      </w:r>
      <w:r w:rsidRPr="000D0595">
        <w:rPr>
          <w:rFonts w:asciiTheme="minorHAnsi" w:hAnsiTheme="minorHAnsi" w:cstheme="minorHAnsi"/>
          <w:color w:val="000000"/>
          <w:sz w:val="24"/>
          <w:szCs w:val="20"/>
        </w:rPr>
        <w:t>.</w:t>
      </w:r>
      <w:r w:rsidR="00D06BD5">
        <w:rPr>
          <w:rFonts w:asciiTheme="minorHAnsi" w:hAnsiTheme="minorHAnsi" w:cstheme="minorHAnsi"/>
          <w:color w:val="000000"/>
          <w:sz w:val="24"/>
          <w:szCs w:val="20"/>
        </w:rPr>
        <w:t>4</w:t>
      </w:r>
      <w:r w:rsidRPr="000D0595">
        <w:rPr>
          <w:rFonts w:asciiTheme="minorHAnsi" w:hAnsiTheme="minorHAnsi" w:cstheme="minorHAnsi"/>
          <w:color w:val="000000"/>
          <w:sz w:val="24"/>
          <w:szCs w:val="20"/>
        </w:rPr>
        <w:t xml:space="preserve"> years of total IT Experience and </w:t>
      </w:r>
      <w:r w:rsidRPr="000D0595">
        <w:rPr>
          <w:rFonts w:asciiTheme="minorHAnsi" w:hAnsiTheme="minorHAnsi" w:cstheme="minorHAnsi"/>
          <w:sz w:val="24"/>
          <w:szCs w:val="20"/>
        </w:rPr>
        <w:t xml:space="preserve">around </w:t>
      </w:r>
      <w:r w:rsidR="00D05C62">
        <w:rPr>
          <w:rFonts w:asciiTheme="minorHAnsi" w:hAnsiTheme="minorHAnsi" w:cstheme="minorHAnsi"/>
          <w:sz w:val="24"/>
          <w:szCs w:val="20"/>
        </w:rPr>
        <w:t>3</w:t>
      </w:r>
      <w:r w:rsidR="000D5081">
        <w:rPr>
          <w:rFonts w:asciiTheme="minorHAnsi" w:hAnsiTheme="minorHAnsi" w:cstheme="minorHAnsi"/>
          <w:sz w:val="24"/>
          <w:szCs w:val="20"/>
        </w:rPr>
        <w:t>.2</w:t>
      </w:r>
      <w:r w:rsidRPr="000D0595">
        <w:rPr>
          <w:rFonts w:asciiTheme="minorHAnsi" w:hAnsiTheme="minorHAnsi" w:cstheme="minorHAnsi"/>
          <w:sz w:val="24"/>
          <w:szCs w:val="20"/>
        </w:rPr>
        <w:t xml:space="preserve"> years of e</w:t>
      </w:r>
      <w:r w:rsidRPr="000D0595">
        <w:rPr>
          <w:rFonts w:asciiTheme="minorHAnsi" w:hAnsiTheme="minorHAnsi" w:cstheme="minorHAnsi"/>
          <w:color w:val="000000"/>
          <w:sz w:val="24"/>
          <w:szCs w:val="20"/>
        </w:rPr>
        <w:t>xperience as a Salesforce develope</w:t>
      </w:r>
      <w:bookmarkEnd w:id="0"/>
      <w:r w:rsidRPr="000D0595">
        <w:rPr>
          <w:rFonts w:asciiTheme="minorHAnsi" w:hAnsiTheme="minorHAnsi" w:cstheme="minorHAnsi"/>
          <w:color w:val="000000"/>
          <w:sz w:val="24"/>
          <w:szCs w:val="20"/>
        </w:rPr>
        <w:t>r</w:t>
      </w:r>
      <w:r w:rsidR="00CF3472">
        <w:rPr>
          <w:rFonts w:asciiTheme="minorHAnsi" w:hAnsiTheme="minorHAnsi" w:cstheme="minorHAnsi"/>
          <w:color w:val="000000"/>
          <w:sz w:val="24"/>
          <w:szCs w:val="20"/>
        </w:rPr>
        <w:t xml:space="preserve"> and </w:t>
      </w:r>
      <w:r w:rsidR="002973B1">
        <w:rPr>
          <w:rFonts w:asciiTheme="minorHAnsi" w:hAnsiTheme="minorHAnsi" w:cstheme="minorHAnsi"/>
          <w:color w:val="000000"/>
          <w:sz w:val="24"/>
          <w:szCs w:val="20"/>
        </w:rPr>
        <w:t>1 year</w:t>
      </w:r>
      <w:r w:rsidR="00D636E8">
        <w:rPr>
          <w:rFonts w:asciiTheme="minorHAnsi" w:hAnsiTheme="minorHAnsi" w:cstheme="minorHAnsi"/>
          <w:color w:val="000000"/>
          <w:sz w:val="24"/>
          <w:szCs w:val="20"/>
        </w:rPr>
        <w:t xml:space="preserve"> of hands on Experience in Lightning Development</w:t>
      </w:r>
      <w:r w:rsidR="005849CF" w:rsidRPr="000D0595">
        <w:rPr>
          <w:rFonts w:asciiTheme="minorHAnsi" w:hAnsiTheme="minorHAnsi" w:cstheme="minorHAnsi"/>
          <w:sz w:val="24"/>
          <w:szCs w:val="24"/>
        </w:rPr>
        <w:t>.</w:t>
      </w:r>
    </w:p>
    <w:p w14:paraId="021FAAFF" w14:textId="200D0C65" w:rsidR="00E460D9" w:rsidRPr="00E460D9" w:rsidRDefault="00E460D9" w:rsidP="000803AD">
      <w:pPr>
        <w:numPr>
          <w:ilvl w:val="0"/>
          <w:numId w:val="16"/>
        </w:numPr>
        <w:autoSpaceDE w:val="0"/>
        <w:spacing w:after="0" w:line="200" w:lineRule="atLeast"/>
        <w:ind w:right="70"/>
        <w:rPr>
          <w:rFonts w:asciiTheme="minorHAnsi" w:hAnsiTheme="minorHAnsi" w:cstheme="minorHAnsi"/>
          <w:color w:val="auto"/>
          <w:sz w:val="24"/>
          <w:szCs w:val="24"/>
        </w:rPr>
      </w:pPr>
      <w:r w:rsidRPr="00E460D9">
        <w:rPr>
          <w:rFonts w:asciiTheme="minorHAnsi" w:hAnsiTheme="minorHAnsi" w:cstheme="minorHAnsi"/>
          <w:color w:val="auto"/>
          <w:sz w:val="24"/>
          <w:szCs w:val="24"/>
        </w:rPr>
        <w:t>Created modern </w:t>
      </w:r>
      <w:r w:rsidRPr="00E460D9">
        <w:rPr>
          <w:rFonts w:asciiTheme="minorHAnsi" w:hAnsiTheme="minorHAnsi" w:cstheme="minorHAnsi"/>
          <w:b/>
          <w:bCs/>
          <w:color w:val="auto"/>
          <w:sz w:val="24"/>
          <w:szCs w:val="24"/>
        </w:rPr>
        <w:t>Enterprise Lightning Apps</w:t>
      </w:r>
      <w:r w:rsidRPr="00E460D9">
        <w:rPr>
          <w:rFonts w:asciiTheme="minorHAnsi" w:hAnsiTheme="minorHAnsi" w:cstheme="minorHAnsi"/>
          <w:color w:val="auto"/>
          <w:sz w:val="24"/>
          <w:szCs w:val="24"/>
        </w:rPr>
        <w:t> combining </w:t>
      </w:r>
      <w:r w:rsidRPr="00E460D9">
        <w:rPr>
          <w:rFonts w:asciiTheme="minorHAnsi" w:hAnsiTheme="minorHAnsi" w:cstheme="minorHAnsi"/>
          <w:b/>
          <w:bCs/>
          <w:color w:val="auto"/>
          <w:sz w:val="24"/>
          <w:szCs w:val="24"/>
        </w:rPr>
        <w:t>Lightning Design System, Lightning App Builder </w:t>
      </w:r>
      <w:r w:rsidRPr="00E460D9">
        <w:rPr>
          <w:rFonts w:asciiTheme="minorHAnsi" w:hAnsiTheme="minorHAnsi" w:cstheme="minorHAnsi"/>
          <w:color w:val="auto"/>
          <w:sz w:val="24"/>
          <w:szCs w:val="24"/>
        </w:rPr>
        <w:t>and</w:t>
      </w:r>
      <w:r w:rsidRPr="00E460D9">
        <w:rPr>
          <w:rFonts w:asciiTheme="minorHAnsi" w:hAnsiTheme="minorHAnsi" w:cstheme="minorHAnsi"/>
          <w:b/>
          <w:bCs/>
          <w:color w:val="auto"/>
          <w:sz w:val="24"/>
          <w:szCs w:val="24"/>
        </w:rPr>
        <w:t> Lightning Component features.</w:t>
      </w:r>
    </w:p>
    <w:p w14:paraId="2FA13DA2" w14:textId="285A36C6" w:rsidR="00E460D9" w:rsidRPr="00E460D9" w:rsidRDefault="00E460D9" w:rsidP="000803AD">
      <w:pPr>
        <w:numPr>
          <w:ilvl w:val="0"/>
          <w:numId w:val="16"/>
        </w:numPr>
        <w:autoSpaceDE w:val="0"/>
        <w:spacing w:after="0" w:line="200" w:lineRule="atLeast"/>
        <w:ind w:right="70"/>
        <w:rPr>
          <w:rFonts w:asciiTheme="minorHAnsi" w:hAnsiTheme="minorHAnsi" w:cstheme="minorHAnsi"/>
          <w:color w:val="auto"/>
          <w:sz w:val="24"/>
          <w:szCs w:val="24"/>
        </w:rPr>
      </w:pPr>
      <w:r w:rsidRPr="00E460D9">
        <w:rPr>
          <w:rFonts w:asciiTheme="minorHAnsi" w:hAnsiTheme="minorHAnsi" w:cstheme="minorHAnsi"/>
          <w:sz w:val="24"/>
          <w:szCs w:val="24"/>
          <w:shd w:val="clear" w:color="auto" w:fill="FFFFFF"/>
        </w:rPr>
        <w:t>Worked on </w:t>
      </w:r>
      <w:r w:rsidRPr="00E460D9">
        <w:rPr>
          <w:rStyle w:val="Strong"/>
          <w:rFonts w:asciiTheme="minorHAnsi" w:hAnsiTheme="minorHAnsi" w:cstheme="minorHAnsi"/>
          <w:color w:val="000000"/>
          <w:sz w:val="24"/>
          <w:szCs w:val="24"/>
          <w:shd w:val="clear" w:color="auto" w:fill="FFFFFF"/>
        </w:rPr>
        <w:t>Salesforce1 Platform</w:t>
      </w:r>
      <w:r w:rsidRPr="00E460D9">
        <w:rPr>
          <w:rFonts w:asciiTheme="minorHAnsi" w:hAnsiTheme="minorHAnsi" w:cstheme="minorHAnsi"/>
          <w:sz w:val="24"/>
          <w:szCs w:val="24"/>
          <w:shd w:val="clear" w:color="auto" w:fill="FFFFFF"/>
        </w:rPr>
        <w:t> to build Mobile App by enabling </w:t>
      </w:r>
      <w:r w:rsidRPr="00E460D9">
        <w:rPr>
          <w:rStyle w:val="Strong"/>
          <w:rFonts w:asciiTheme="minorHAnsi" w:hAnsiTheme="minorHAnsi" w:cstheme="minorHAnsi"/>
          <w:color w:val="000000"/>
          <w:sz w:val="24"/>
          <w:szCs w:val="24"/>
          <w:shd w:val="clear" w:color="auto" w:fill="FFFFFF"/>
        </w:rPr>
        <w:t>Lightning Components</w:t>
      </w:r>
      <w:r w:rsidRPr="00E460D9">
        <w:rPr>
          <w:rFonts w:asciiTheme="minorHAnsi" w:hAnsiTheme="minorHAnsi" w:cstheme="minorHAnsi"/>
          <w:sz w:val="24"/>
          <w:szCs w:val="24"/>
          <w:shd w:val="clear" w:color="auto" w:fill="FFFFFF"/>
        </w:rPr>
        <w:t> for use in Salesforce1 mobile platform to make Lightning Application mobile.</w:t>
      </w:r>
    </w:p>
    <w:p w14:paraId="27F4166F" w14:textId="369AAB41" w:rsidR="00E460D9" w:rsidRPr="00E460D9" w:rsidRDefault="00E460D9" w:rsidP="000803AD">
      <w:pPr>
        <w:numPr>
          <w:ilvl w:val="0"/>
          <w:numId w:val="16"/>
        </w:numPr>
        <w:autoSpaceDE w:val="0"/>
        <w:spacing w:after="0" w:line="200" w:lineRule="atLeast"/>
        <w:ind w:right="70"/>
        <w:rPr>
          <w:rFonts w:asciiTheme="minorHAnsi" w:hAnsiTheme="minorHAnsi" w:cstheme="minorHAnsi"/>
          <w:color w:val="auto"/>
          <w:sz w:val="24"/>
          <w:szCs w:val="24"/>
        </w:rPr>
      </w:pPr>
      <w:r w:rsidRPr="00E460D9">
        <w:rPr>
          <w:rFonts w:asciiTheme="minorHAnsi" w:hAnsiTheme="minorHAnsi" w:cstheme="minorHAnsi"/>
          <w:sz w:val="24"/>
          <w:szCs w:val="24"/>
          <w:shd w:val="clear" w:color="auto" w:fill="FFFFFF"/>
        </w:rPr>
        <w:t>Created multiple </w:t>
      </w:r>
      <w:r w:rsidRPr="00E460D9">
        <w:rPr>
          <w:rStyle w:val="Strong"/>
          <w:rFonts w:asciiTheme="minorHAnsi" w:hAnsiTheme="minorHAnsi" w:cstheme="minorHAnsi"/>
          <w:color w:val="000000"/>
          <w:sz w:val="24"/>
          <w:szCs w:val="24"/>
          <w:shd w:val="clear" w:color="auto" w:fill="FFFFFF"/>
        </w:rPr>
        <w:t>Lightning Components</w:t>
      </w:r>
      <w:r w:rsidRPr="00E460D9">
        <w:rPr>
          <w:rFonts w:asciiTheme="minorHAnsi" w:hAnsiTheme="minorHAnsi" w:cstheme="minorHAnsi"/>
          <w:sz w:val="24"/>
          <w:szCs w:val="24"/>
          <w:shd w:val="clear" w:color="auto" w:fill="FFFFFF"/>
        </w:rPr>
        <w:t>, added </w:t>
      </w:r>
      <w:r w:rsidRPr="00E460D9">
        <w:rPr>
          <w:rStyle w:val="Strong"/>
          <w:rFonts w:asciiTheme="minorHAnsi" w:hAnsiTheme="minorHAnsi" w:cstheme="minorHAnsi"/>
          <w:color w:val="000000"/>
          <w:sz w:val="24"/>
          <w:szCs w:val="24"/>
          <w:shd w:val="clear" w:color="auto" w:fill="FFFFFF"/>
        </w:rPr>
        <w:t>CSS </w:t>
      </w:r>
      <w:r w:rsidRPr="00E460D9">
        <w:rPr>
          <w:rFonts w:asciiTheme="minorHAnsi" w:hAnsiTheme="minorHAnsi" w:cstheme="minorHAnsi"/>
          <w:sz w:val="24"/>
          <w:szCs w:val="24"/>
          <w:shd w:val="clear" w:color="auto" w:fill="FFFFFF"/>
        </w:rPr>
        <w:t>and </w:t>
      </w:r>
      <w:r w:rsidRPr="00E460D9">
        <w:rPr>
          <w:rStyle w:val="Strong"/>
          <w:rFonts w:asciiTheme="minorHAnsi" w:hAnsiTheme="minorHAnsi" w:cstheme="minorHAnsi"/>
          <w:color w:val="000000"/>
          <w:sz w:val="24"/>
          <w:szCs w:val="24"/>
          <w:shd w:val="clear" w:color="auto" w:fill="FFFFFF"/>
        </w:rPr>
        <w:t>Design Parameters</w:t>
      </w:r>
      <w:r w:rsidRPr="00E460D9">
        <w:rPr>
          <w:rFonts w:asciiTheme="minorHAnsi" w:hAnsiTheme="minorHAnsi" w:cstheme="minorHAnsi"/>
          <w:sz w:val="24"/>
          <w:szCs w:val="24"/>
          <w:shd w:val="clear" w:color="auto" w:fill="FFFFFF"/>
        </w:rPr>
        <w:t> that makes the Lightning component look and feel better.</w:t>
      </w:r>
    </w:p>
    <w:p w14:paraId="2DD4288F" w14:textId="77777777" w:rsidR="00211369" w:rsidRPr="000D0595" w:rsidRDefault="00211369" w:rsidP="000803AD">
      <w:pPr>
        <w:numPr>
          <w:ilvl w:val="0"/>
          <w:numId w:val="16"/>
        </w:numPr>
        <w:spacing w:beforeAutospacing="1" w:after="240" w:line="240" w:lineRule="auto"/>
        <w:contextualSpacing/>
        <w:jc w:val="both"/>
        <w:rPr>
          <w:rFonts w:asciiTheme="minorHAnsi" w:hAnsiTheme="minorHAnsi" w:cstheme="minorHAnsi"/>
          <w:sz w:val="24"/>
          <w:szCs w:val="24"/>
        </w:rPr>
      </w:pPr>
      <w:bookmarkStart w:id="1" w:name="_Hlk30849546"/>
      <w:r w:rsidRPr="000D0595">
        <w:rPr>
          <w:rFonts w:asciiTheme="minorHAnsi" w:hAnsiTheme="minorHAnsi" w:cstheme="minorHAnsi"/>
          <w:sz w:val="24"/>
          <w:szCs w:val="24"/>
        </w:rPr>
        <w:t>Involved in creating Objects, fields, Page layouts, Record Types, Formula Fields, Rollup Summary fields, relationships, Validation Rules, Workflows and Approvals</w:t>
      </w:r>
      <w:bookmarkEnd w:id="1"/>
      <w:r w:rsidRPr="000D0595">
        <w:rPr>
          <w:rFonts w:asciiTheme="minorHAnsi" w:hAnsiTheme="minorHAnsi" w:cstheme="minorHAnsi"/>
          <w:sz w:val="24"/>
          <w:szCs w:val="24"/>
        </w:rPr>
        <w:t>.</w:t>
      </w:r>
    </w:p>
    <w:p w14:paraId="7DB81E6E" w14:textId="77777777" w:rsidR="00F772EA" w:rsidRPr="000D0595" w:rsidRDefault="002519B5" w:rsidP="000803AD">
      <w:pPr>
        <w:numPr>
          <w:ilvl w:val="0"/>
          <w:numId w:val="16"/>
        </w:numPr>
        <w:spacing w:beforeAutospacing="1" w:after="240" w:line="240" w:lineRule="auto"/>
        <w:contextualSpacing/>
        <w:jc w:val="both"/>
        <w:rPr>
          <w:rFonts w:asciiTheme="minorHAnsi" w:hAnsiTheme="minorHAnsi" w:cstheme="minorHAnsi"/>
          <w:sz w:val="24"/>
          <w:szCs w:val="24"/>
        </w:rPr>
      </w:pPr>
      <w:bookmarkStart w:id="2" w:name="_Hlk30849778"/>
      <w:bookmarkStart w:id="3" w:name="_Hlk30849735"/>
      <w:bookmarkStart w:id="4" w:name="_Hlk30849605"/>
      <w:r w:rsidRPr="000D0595">
        <w:rPr>
          <w:rFonts w:asciiTheme="minorHAnsi" w:hAnsiTheme="minorHAnsi" w:cstheme="minorHAnsi"/>
          <w:sz w:val="24"/>
          <w:szCs w:val="24"/>
        </w:rPr>
        <w:t>Worked on Report Types, Responsible for creating Profiles, Users, Roles, Public Groups, Queues, and Permission Sets</w:t>
      </w:r>
      <w:bookmarkEnd w:id="2"/>
      <w:r w:rsidRPr="000D0595">
        <w:rPr>
          <w:rFonts w:asciiTheme="minorHAnsi" w:hAnsiTheme="minorHAnsi" w:cstheme="minorHAnsi"/>
          <w:sz w:val="24"/>
          <w:szCs w:val="24"/>
        </w:rPr>
        <w:t>.</w:t>
      </w:r>
    </w:p>
    <w:bookmarkEnd w:id="3"/>
    <w:p w14:paraId="1B744EC2" w14:textId="77777777" w:rsidR="00F772EA" w:rsidRPr="000D0595" w:rsidRDefault="002519B5" w:rsidP="000803AD">
      <w:pPr>
        <w:numPr>
          <w:ilvl w:val="0"/>
          <w:numId w:val="16"/>
        </w:numPr>
        <w:spacing w:beforeAutospacing="1" w:after="0" w:line="240" w:lineRule="auto"/>
        <w:contextualSpacing/>
        <w:jc w:val="both"/>
        <w:rPr>
          <w:rFonts w:asciiTheme="minorHAnsi" w:hAnsiTheme="minorHAnsi" w:cstheme="minorHAnsi"/>
          <w:sz w:val="24"/>
          <w:szCs w:val="24"/>
        </w:rPr>
      </w:pPr>
      <w:r w:rsidRPr="000D0595">
        <w:rPr>
          <w:rFonts w:asciiTheme="minorHAnsi" w:hAnsiTheme="minorHAnsi" w:cstheme="minorHAnsi"/>
          <w:color w:val="000000"/>
          <w:sz w:val="24"/>
          <w:szCs w:val="24"/>
        </w:rPr>
        <w:t>Worked on Apex Data Loader</w:t>
      </w:r>
      <w:r w:rsidR="00E456AB">
        <w:rPr>
          <w:rFonts w:asciiTheme="minorHAnsi" w:hAnsiTheme="minorHAnsi" w:cstheme="minorHAnsi"/>
          <w:color w:val="000000"/>
          <w:sz w:val="24"/>
          <w:szCs w:val="24"/>
        </w:rPr>
        <w:t xml:space="preserve"> and Work Bench</w:t>
      </w:r>
      <w:r w:rsidRPr="000D0595">
        <w:rPr>
          <w:rFonts w:asciiTheme="minorHAnsi" w:hAnsiTheme="minorHAnsi" w:cstheme="minorHAnsi"/>
          <w:color w:val="000000"/>
          <w:sz w:val="24"/>
          <w:szCs w:val="24"/>
        </w:rPr>
        <w:t xml:space="preserve"> for </w:t>
      </w:r>
      <w:r w:rsidRPr="000D0595">
        <w:rPr>
          <w:rFonts w:asciiTheme="minorHAnsi" w:hAnsiTheme="minorHAnsi" w:cstheme="minorHAnsi"/>
          <w:sz w:val="24"/>
          <w:szCs w:val="24"/>
        </w:rPr>
        <w:t>Data Management.</w:t>
      </w:r>
    </w:p>
    <w:p w14:paraId="57FE386D" w14:textId="77777777" w:rsidR="00F772EA" w:rsidRPr="000D0595" w:rsidRDefault="002519B5" w:rsidP="000803AD">
      <w:pPr>
        <w:numPr>
          <w:ilvl w:val="0"/>
          <w:numId w:val="16"/>
        </w:numPr>
        <w:spacing w:beforeAutospacing="1" w:after="0" w:line="240" w:lineRule="auto"/>
        <w:jc w:val="both"/>
        <w:rPr>
          <w:rFonts w:asciiTheme="minorHAnsi" w:eastAsia="Batang" w:hAnsiTheme="minorHAnsi" w:cstheme="minorHAnsi"/>
          <w:sz w:val="24"/>
          <w:szCs w:val="24"/>
        </w:rPr>
      </w:pPr>
      <w:r w:rsidRPr="000D0595">
        <w:rPr>
          <w:rFonts w:asciiTheme="minorHAnsi" w:eastAsia="Batang" w:hAnsiTheme="minorHAnsi" w:cstheme="minorHAnsi"/>
          <w:sz w:val="24"/>
          <w:szCs w:val="24"/>
        </w:rPr>
        <w:t xml:space="preserve">Involved in </w:t>
      </w:r>
      <w:r w:rsidRPr="000D0595">
        <w:rPr>
          <w:rFonts w:asciiTheme="minorHAnsi" w:eastAsia="Batang" w:hAnsiTheme="minorHAnsi" w:cstheme="minorHAnsi"/>
          <w:b/>
          <w:sz w:val="24"/>
          <w:szCs w:val="24"/>
        </w:rPr>
        <w:t xml:space="preserve">Unit Testing </w:t>
      </w:r>
      <w:r w:rsidRPr="000D0595">
        <w:rPr>
          <w:rFonts w:asciiTheme="minorHAnsi" w:eastAsia="Batang" w:hAnsiTheme="minorHAnsi" w:cstheme="minorHAnsi"/>
          <w:sz w:val="24"/>
          <w:szCs w:val="24"/>
        </w:rPr>
        <w:t xml:space="preserve">and </w:t>
      </w:r>
      <w:r w:rsidRPr="000D0595">
        <w:rPr>
          <w:rFonts w:asciiTheme="minorHAnsi" w:eastAsia="Batang" w:hAnsiTheme="minorHAnsi" w:cstheme="minorHAnsi"/>
          <w:b/>
          <w:sz w:val="24"/>
          <w:szCs w:val="24"/>
        </w:rPr>
        <w:t xml:space="preserve">Test Coverage </w:t>
      </w:r>
      <w:r w:rsidRPr="000D0595">
        <w:rPr>
          <w:rFonts w:asciiTheme="minorHAnsi" w:eastAsia="Batang" w:hAnsiTheme="minorHAnsi" w:cstheme="minorHAnsi"/>
          <w:sz w:val="24"/>
          <w:szCs w:val="24"/>
        </w:rPr>
        <w:t xml:space="preserve">for </w:t>
      </w:r>
      <w:r w:rsidR="0025582C">
        <w:rPr>
          <w:rFonts w:asciiTheme="minorHAnsi" w:eastAsia="Batang" w:hAnsiTheme="minorHAnsi" w:cstheme="minorHAnsi"/>
          <w:sz w:val="24"/>
          <w:szCs w:val="24"/>
        </w:rPr>
        <w:t>Classes</w:t>
      </w:r>
      <w:r w:rsidRPr="000D0595">
        <w:rPr>
          <w:rFonts w:asciiTheme="minorHAnsi" w:eastAsia="Batang" w:hAnsiTheme="minorHAnsi" w:cstheme="minorHAnsi"/>
          <w:sz w:val="24"/>
          <w:szCs w:val="24"/>
        </w:rPr>
        <w:t>.</w:t>
      </w:r>
    </w:p>
    <w:p w14:paraId="4EC7802B" w14:textId="77777777" w:rsidR="00F772EA" w:rsidRPr="000D0595" w:rsidRDefault="002519B5" w:rsidP="000803AD">
      <w:pPr>
        <w:numPr>
          <w:ilvl w:val="0"/>
          <w:numId w:val="16"/>
        </w:numPr>
        <w:spacing w:beforeAutospacing="1" w:after="0" w:line="240" w:lineRule="auto"/>
        <w:jc w:val="both"/>
        <w:rPr>
          <w:rFonts w:asciiTheme="minorHAnsi" w:eastAsia="Batang" w:hAnsiTheme="minorHAnsi" w:cstheme="minorHAnsi"/>
          <w:sz w:val="24"/>
          <w:szCs w:val="24"/>
        </w:rPr>
      </w:pPr>
      <w:r w:rsidRPr="000D0595">
        <w:rPr>
          <w:rFonts w:asciiTheme="minorHAnsi" w:eastAsia="Batang" w:hAnsiTheme="minorHAnsi" w:cstheme="minorHAnsi"/>
          <w:sz w:val="24"/>
          <w:szCs w:val="24"/>
        </w:rPr>
        <w:t xml:space="preserve">Strong skills in Developing </w:t>
      </w:r>
      <w:r w:rsidRPr="000D0595">
        <w:rPr>
          <w:rFonts w:asciiTheme="minorHAnsi" w:eastAsia="Batang" w:hAnsiTheme="minorHAnsi" w:cstheme="minorHAnsi"/>
          <w:b/>
          <w:sz w:val="24"/>
          <w:szCs w:val="24"/>
        </w:rPr>
        <w:t>Apex classes,</w:t>
      </w:r>
      <w:r w:rsidR="00932B1F" w:rsidRPr="000D0595">
        <w:rPr>
          <w:rFonts w:asciiTheme="minorHAnsi" w:eastAsia="Batang" w:hAnsiTheme="minorHAnsi" w:cstheme="minorHAnsi"/>
          <w:b/>
          <w:sz w:val="24"/>
          <w:szCs w:val="24"/>
        </w:rPr>
        <w:t xml:space="preserve"> Apex Triggers,</w:t>
      </w:r>
      <w:r w:rsidRPr="000D0595">
        <w:rPr>
          <w:rFonts w:asciiTheme="minorHAnsi" w:eastAsia="Batang" w:hAnsiTheme="minorHAnsi" w:cstheme="minorHAnsi"/>
          <w:b/>
          <w:sz w:val="24"/>
          <w:szCs w:val="24"/>
        </w:rPr>
        <w:t xml:space="preserve"> Visual Force Pages and Test classes with minimum 80% code coverage</w:t>
      </w:r>
      <w:r w:rsidRPr="000D0595">
        <w:rPr>
          <w:rFonts w:asciiTheme="minorHAnsi" w:eastAsia="Batang" w:hAnsiTheme="minorHAnsi" w:cstheme="minorHAnsi"/>
          <w:sz w:val="24"/>
          <w:szCs w:val="24"/>
        </w:rPr>
        <w:t>.</w:t>
      </w:r>
    </w:p>
    <w:p w14:paraId="568CD1E7" w14:textId="77777777" w:rsidR="000803AD" w:rsidRPr="0078491E" w:rsidRDefault="00C75F3D" w:rsidP="00622B82">
      <w:pPr>
        <w:numPr>
          <w:ilvl w:val="0"/>
          <w:numId w:val="16"/>
        </w:numPr>
        <w:suppressAutoHyphens w:val="0"/>
        <w:spacing w:before="40" w:beforeAutospacing="1" w:after="0" w:line="240" w:lineRule="auto"/>
        <w:contextualSpacing/>
        <w:jc w:val="both"/>
        <w:rPr>
          <w:rFonts w:asciiTheme="minorHAnsi" w:hAnsiTheme="minorHAnsi" w:cstheme="minorHAnsi"/>
          <w:color w:val="auto"/>
        </w:rPr>
      </w:pPr>
      <w:r>
        <w:rPr>
          <w:rFonts w:asciiTheme="minorHAnsi" w:hAnsiTheme="minorHAnsi" w:cstheme="minorHAnsi"/>
          <w:sz w:val="24"/>
          <w:szCs w:val="24"/>
        </w:rPr>
        <w:t xml:space="preserve">Experience in working with </w:t>
      </w:r>
      <w:r w:rsidRPr="00C75F3D">
        <w:rPr>
          <w:rFonts w:asciiTheme="minorHAnsi" w:hAnsiTheme="minorHAnsi" w:cstheme="minorHAnsi"/>
          <w:b/>
          <w:sz w:val="24"/>
          <w:szCs w:val="24"/>
        </w:rPr>
        <w:t>SOAP</w:t>
      </w:r>
      <w:r>
        <w:rPr>
          <w:rFonts w:asciiTheme="minorHAnsi" w:hAnsiTheme="minorHAnsi" w:cstheme="minorHAnsi"/>
          <w:sz w:val="24"/>
          <w:szCs w:val="24"/>
        </w:rPr>
        <w:t xml:space="preserve"> and </w:t>
      </w:r>
      <w:r w:rsidRPr="00C75F3D">
        <w:rPr>
          <w:rFonts w:asciiTheme="minorHAnsi" w:hAnsiTheme="minorHAnsi" w:cstheme="minorHAnsi"/>
          <w:b/>
          <w:sz w:val="24"/>
          <w:szCs w:val="24"/>
        </w:rPr>
        <w:t>REST</w:t>
      </w:r>
      <w:r>
        <w:rPr>
          <w:rFonts w:asciiTheme="minorHAnsi" w:hAnsiTheme="minorHAnsi" w:cstheme="minorHAnsi"/>
          <w:sz w:val="24"/>
          <w:szCs w:val="24"/>
        </w:rPr>
        <w:t xml:space="preserve"> and </w:t>
      </w:r>
      <w:r w:rsidRPr="00C75F3D">
        <w:rPr>
          <w:rFonts w:asciiTheme="minorHAnsi" w:hAnsiTheme="minorHAnsi" w:cstheme="minorHAnsi"/>
          <w:b/>
          <w:sz w:val="24"/>
          <w:szCs w:val="24"/>
        </w:rPr>
        <w:t>WSDL</w:t>
      </w:r>
      <w:r>
        <w:rPr>
          <w:rFonts w:asciiTheme="minorHAnsi" w:hAnsiTheme="minorHAnsi" w:cstheme="minorHAnsi"/>
          <w:sz w:val="24"/>
          <w:szCs w:val="24"/>
        </w:rPr>
        <w:t xml:space="preserve"> classes</w:t>
      </w:r>
      <w:r w:rsidR="005849CF" w:rsidRPr="000D0595">
        <w:rPr>
          <w:rFonts w:asciiTheme="minorHAnsi" w:hAnsiTheme="minorHAnsi" w:cstheme="minorHAnsi"/>
          <w:sz w:val="24"/>
          <w:szCs w:val="24"/>
        </w:rPr>
        <w:t>.</w:t>
      </w:r>
    </w:p>
    <w:p w14:paraId="735D746A" w14:textId="77777777" w:rsidR="0078491E" w:rsidRPr="000D0595" w:rsidRDefault="0078491E" w:rsidP="00622B82">
      <w:pPr>
        <w:numPr>
          <w:ilvl w:val="0"/>
          <w:numId w:val="16"/>
        </w:numPr>
        <w:suppressAutoHyphens w:val="0"/>
        <w:spacing w:before="40" w:beforeAutospacing="1" w:after="0" w:line="240" w:lineRule="auto"/>
        <w:contextualSpacing/>
        <w:jc w:val="both"/>
        <w:rPr>
          <w:rFonts w:asciiTheme="minorHAnsi" w:hAnsiTheme="minorHAnsi" w:cstheme="minorHAnsi"/>
          <w:color w:val="auto"/>
        </w:rPr>
      </w:pPr>
      <w:r>
        <w:rPr>
          <w:rFonts w:asciiTheme="minorHAnsi" w:hAnsiTheme="minorHAnsi" w:cstheme="minorHAnsi"/>
          <w:sz w:val="24"/>
          <w:szCs w:val="24"/>
        </w:rPr>
        <w:t xml:space="preserve">Experience in working with </w:t>
      </w:r>
      <w:r w:rsidRPr="000F679B">
        <w:rPr>
          <w:rFonts w:asciiTheme="minorHAnsi" w:hAnsiTheme="minorHAnsi" w:cstheme="minorHAnsi"/>
          <w:b/>
          <w:sz w:val="24"/>
          <w:szCs w:val="24"/>
        </w:rPr>
        <w:t>Batch Apex</w:t>
      </w:r>
      <w:r>
        <w:rPr>
          <w:rFonts w:asciiTheme="minorHAnsi" w:hAnsiTheme="minorHAnsi" w:cstheme="minorHAnsi"/>
          <w:sz w:val="24"/>
          <w:szCs w:val="24"/>
        </w:rPr>
        <w:t xml:space="preserve"> and </w:t>
      </w:r>
      <w:r w:rsidRPr="000F679B">
        <w:rPr>
          <w:rFonts w:asciiTheme="minorHAnsi" w:hAnsiTheme="minorHAnsi" w:cstheme="minorHAnsi"/>
          <w:b/>
          <w:sz w:val="24"/>
          <w:szCs w:val="24"/>
        </w:rPr>
        <w:t>Scheduled Apex</w:t>
      </w:r>
      <w:r>
        <w:rPr>
          <w:rFonts w:asciiTheme="minorHAnsi" w:hAnsiTheme="minorHAnsi" w:cstheme="minorHAnsi"/>
          <w:sz w:val="24"/>
          <w:szCs w:val="24"/>
        </w:rPr>
        <w:t xml:space="preserve">. </w:t>
      </w:r>
    </w:p>
    <w:p w14:paraId="6347FD1E" w14:textId="77777777" w:rsidR="00F772EA" w:rsidRPr="0078491E" w:rsidRDefault="002519B5" w:rsidP="0078491E">
      <w:pPr>
        <w:numPr>
          <w:ilvl w:val="0"/>
          <w:numId w:val="16"/>
        </w:numPr>
        <w:suppressAutoHyphens w:val="0"/>
        <w:spacing w:before="40" w:beforeAutospacing="1" w:after="0" w:line="240" w:lineRule="auto"/>
        <w:contextualSpacing/>
        <w:jc w:val="both"/>
        <w:rPr>
          <w:rFonts w:asciiTheme="minorHAnsi" w:hAnsiTheme="minorHAnsi" w:cstheme="minorHAnsi"/>
          <w:color w:val="auto"/>
          <w:sz w:val="24"/>
          <w:szCs w:val="24"/>
        </w:rPr>
      </w:pPr>
      <w:r w:rsidRPr="000D0595">
        <w:rPr>
          <w:rFonts w:asciiTheme="minorHAnsi" w:eastAsia="Batang" w:hAnsiTheme="minorHAnsi" w:cstheme="minorHAnsi"/>
          <w:sz w:val="24"/>
          <w:szCs w:val="24"/>
        </w:rPr>
        <w:t>Excellent team player, self-motivated, quick learner and trouble-shooting capabilities</w:t>
      </w:r>
      <w:bookmarkEnd w:id="4"/>
      <w:r w:rsidR="000803AD" w:rsidRPr="000D0595">
        <w:rPr>
          <w:rFonts w:asciiTheme="minorHAnsi" w:eastAsia="Batang" w:hAnsiTheme="minorHAnsi" w:cstheme="minorHAnsi"/>
          <w:sz w:val="24"/>
          <w:szCs w:val="24"/>
        </w:rPr>
        <w:t xml:space="preserve">, </w:t>
      </w:r>
      <w:r w:rsidR="000803AD" w:rsidRPr="000D0595">
        <w:rPr>
          <w:rFonts w:asciiTheme="minorHAnsi" w:hAnsiTheme="minorHAnsi" w:cstheme="minorHAnsi"/>
          <w:sz w:val="24"/>
          <w:szCs w:val="24"/>
        </w:rPr>
        <w:t>Flexible to work on different kinds of Technologies.</w:t>
      </w:r>
    </w:p>
    <w:p w14:paraId="5BC6566B" w14:textId="77777777" w:rsidR="00F772EA" w:rsidRPr="000D0595" w:rsidRDefault="002519B5">
      <w:pPr>
        <w:pStyle w:val="Heading2"/>
        <w:pBdr>
          <w:top w:val="nil"/>
          <w:left w:val="nil"/>
          <w:bottom w:val="single" w:sz="4" w:space="1" w:color="00000A"/>
          <w:right w:val="nil"/>
        </w:pBdr>
        <w:shd w:val="clear" w:color="auto" w:fill="DFDFDF"/>
        <w:tabs>
          <w:tab w:val="left" w:pos="1845"/>
        </w:tabs>
        <w:spacing w:beforeAutospacing="1" w:after="120" w:line="240" w:lineRule="auto"/>
        <w:rPr>
          <w:rFonts w:asciiTheme="minorHAnsi" w:hAnsiTheme="minorHAnsi" w:cstheme="minorHAnsi"/>
          <w:b/>
          <w:bCs/>
          <w:color w:val="000000"/>
          <w:sz w:val="24"/>
          <w:szCs w:val="24"/>
        </w:rPr>
      </w:pPr>
      <w:r w:rsidRPr="000D0595">
        <w:rPr>
          <w:rFonts w:asciiTheme="minorHAnsi" w:hAnsiTheme="minorHAnsi" w:cstheme="minorHAnsi"/>
          <w:b/>
          <w:bCs/>
          <w:color w:val="000000"/>
          <w:sz w:val="24"/>
          <w:szCs w:val="24"/>
        </w:rPr>
        <w:t>Experience Summary</w:t>
      </w:r>
    </w:p>
    <w:p w14:paraId="63F3DD17" w14:textId="4AEEAFB2" w:rsidR="00E975FE" w:rsidRPr="008E2CEC" w:rsidRDefault="002519B5" w:rsidP="00912996">
      <w:pPr>
        <w:pStyle w:val="TextBody"/>
        <w:numPr>
          <w:ilvl w:val="0"/>
          <w:numId w:val="6"/>
        </w:numPr>
        <w:spacing w:beforeAutospacing="1" w:line="240" w:lineRule="auto"/>
        <w:rPr>
          <w:rFonts w:asciiTheme="minorHAnsi" w:hAnsiTheme="minorHAnsi" w:cstheme="minorHAnsi"/>
          <w:sz w:val="24"/>
          <w:szCs w:val="24"/>
          <w:lang w:val="en-GB"/>
        </w:rPr>
      </w:pPr>
      <w:r w:rsidRPr="008E2CEC">
        <w:rPr>
          <w:rFonts w:asciiTheme="minorHAnsi" w:hAnsiTheme="minorHAnsi" w:cstheme="minorHAnsi"/>
          <w:sz w:val="24"/>
          <w:szCs w:val="24"/>
          <w:lang w:val="en-GB"/>
        </w:rPr>
        <w:t>Working as a</w:t>
      </w:r>
      <w:r w:rsidR="00DA0637" w:rsidRPr="008E2CEC">
        <w:rPr>
          <w:rFonts w:asciiTheme="minorHAnsi" w:hAnsiTheme="minorHAnsi" w:cstheme="minorHAnsi"/>
          <w:sz w:val="24"/>
          <w:szCs w:val="24"/>
          <w:lang w:val="en-GB"/>
        </w:rPr>
        <w:t>n</w:t>
      </w:r>
      <w:r w:rsidRPr="008E2CEC">
        <w:rPr>
          <w:rFonts w:asciiTheme="minorHAnsi" w:hAnsiTheme="minorHAnsi" w:cstheme="minorHAnsi"/>
          <w:sz w:val="24"/>
          <w:szCs w:val="24"/>
          <w:lang w:val="en-GB"/>
        </w:rPr>
        <w:t xml:space="preserve"> </w:t>
      </w:r>
      <w:r w:rsidR="000803AD" w:rsidRPr="008E2CEC">
        <w:rPr>
          <w:rFonts w:asciiTheme="minorHAnsi" w:hAnsiTheme="minorHAnsi" w:cstheme="minorHAnsi"/>
          <w:sz w:val="24"/>
          <w:szCs w:val="24"/>
          <w:lang w:val="en-GB"/>
        </w:rPr>
        <w:t>Associate Software Engineer</w:t>
      </w:r>
      <w:r w:rsidRPr="008E2CEC">
        <w:rPr>
          <w:rFonts w:asciiTheme="minorHAnsi" w:hAnsiTheme="minorHAnsi" w:cstheme="minorHAnsi"/>
          <w:sz w:val="24"/>
          <w:szCs w:val="24"/>
          <w:lang w:val="en-GB"/>
        </w:rPr>
        <w:t xml:space="preserve"> </w:t>
      </w:r>
      <w:r w:rsidR="002D673A" w:rsidRPr="008E2CEC">
        <w:rPr>
          <w:rFonts w:asciiTheme="minorHAnsi" w:hAnsiTheme="minorHAnsi" w:cstheme="minorHAnsi"/>
          <w:sz w:val="24"/>
          <w:szCs w:val="24"/>
          <w:lang w:val="en-GB"/>
        </w:rPr>
        <w:t xml:space="preserve">with </w:t>
      </w:r>
      <w:proofErr w:type="spellStart"/>
      <w:r w:rsidR="000803AD" w:rsidRPr="008E2CEC">
        <w:rPr>
          <w:rFonts w:asciiTheme="minorHAnsi" w:hAnsiTheme="minorHAnsi" w:cstheme="minorHAnsi"/>
          <w:sz w:val="24"/>
          <w:szCs w:val="24"/>
          <w:lang w:val="en-GB"/>
        </w:rPr>
        <w:t>DXC.</w:t>
      </w:r>
      <w:r w:rsidR="000D5081" w:rsidRPr="008E2CEC">
        <w:rPr>
          <w:rFonts w:asciiTheme="minorHAnsi" w:hAnsiTheme="minorHAnsi" w:cstheme="minorHAnsi"/>
          <w:sz w:val="24"/>
          <w:szCs w:val="24"/>
          <w:lang w:val="en-GB"/>
        </w:rPr>
        <w:t>T</w:t>
      </w:r>
      <w:r w:rsidR="000803AD" w:rsidRPr="008E2CEC">
        <w:rPr>
          <w:rFonts w:asciiTheme="minorHAnsi" w:hAnsiTheme="minorHAnsi" w:cstheme="minorHAnsi"/>
          <w:sz w:val="24"/>
          <w:szCs w:val="24"/>
          <w:lang w:val="en-GB"/>
        </w:rPr>
        <w:t>echnology</w:t>
      </w:r>
      <w:proofErr w:type="spellEnd"/>
      <w:r w:rsidR="000D5081" w:rsidRPr="008E2CEC">
        <w:rPr>
          <w:rFonts w:asciiTheme="minorHAnsi" w:hAnsiTheme="minorHAnsi" w:cstheme="minorHAnsi"/>
          <w:sz w:val="24"/>
          <w:szCs w:val="24"/>
          <w:lang w:val="en-GB"/>
        </w:rPr>
        <w:t>(formerly CSC)</w:t>
      </w:r>
      <w:r w:rsidR="00F24C70" w:rsidRPr="008E2CEC">
        <w:rPr>
          <w:rFonts w:asciiTheme="minorHAnsi" w:hAnsiTheme="minorHAnsi" w:cstheme="minorHAnsi"/>
          <w:sz w:val="24"/>
          <w:szCs w:val="24"/>
          <w:lang w:val="en-GB"/>
        </w:rPr>
        <w:t xml:space="preserve">, </w:t>
      </w:r>
      <w:r w:rsidR="000803AD" w:rsidRPr="008E2CEC">
        <w:rPr>
          <w:rFonts w:asciiTheme="minorHAnsi" w:hAnsiTheme="minorHAnsi" w:cstheme="minorHAnsi"/>
          <w:sz w:val="24"/>
          <w:szCs w:val="24"/>
          <w:lang w:val="en-GB"/>
        </w:rPr>
        <w:t>Hyderabad</w:t>
      </w:r>
      <w:r w:rsidR="00F24C70" w:rsidRPr="008E2CEC">
        <w:rPr>
          <w:rFonts w:asciiTheme="minorHAnsi" w:hAnsiTheme="minorHAnsi" w:cstheme="minorHAnsi"/>
          <w:sz w:val="24"/>
          <w:szCs w:val="24"/>
          <w:lang w:val="en-GB"/>
        </w:rPr>
        <w:t xml:space="preserve"> </w:t>
      </w:r>
      <w:r w:rsidR="002D673A" w:rsidRPr="008E2CEC">
        <w:rPr>
          <w:rFonts w:asciiTheme="minorHAnsi" w:hAnsiTheme="minorHAnsi" w:cstheme="minorHAnsi"/>
          <w:sz w:val="24"/>
          <w:szCs w:val="24"/>
          <w:lang w:val="en-GB"/>
        </w:rPr>
        <w:t>Since</w:t>
      </w:r>
      <w:r w:rsidR="00F24C70" w:rsidRPr="008E2CEC">
        <w:rPr>
          <w:rFonts w:asciiTheme="minorHAnsi" w:hAnsiTheme="minorHAnsi" w:cstheme="minorHAnsi"/>
          <w:sz w:val="24"/>
          <w:szCs w:val="24"/>
          <w:lang w:val="en-GB"/>
        </w:rPr>
        <w:t xml:space="preserve"> </w:t>
      </w:r>
      <w:r w:rsidR="000803AD" w:rsidRPr="008E2CEC">
        <w:rPr>
          <w:rFonts w:asciiTheme="minorHAnsi" w:hAnsiTheme="minorHAnsi" w:cstheme="minorHAnsi"/>
          <w:sz w:val="24"/>
          <w:szCs w:val="24"/>
          <w:lang w:val="en-GB"/>
        </w:rPr>
        <w:t>August</w:t>
      </w:r>
      <w:r w:rsidR="00451C27" w:rsidRPr="008E2CEC">
        <w:rPr>
          <w:rFonts w:asciiTheme="minorHAnsi" w:hAnsiTheme="minorHAnsi" w:cstheme="minorHAnsi"/>
          <w:sz w:val="24"/>
          <w:szCs w:val="24"/>
          <w:lang w:val="en-GB"/>
        </w:rPr>
        <w:t xml:space="preserve"> 2015</w:t>
      </w:r>
      <w:r w:rsidRPr="008E2CEC">
        <w:rPr>
          <w:rFonts w:asciiTheme="minorHAnsi" w:hAnsiTheme="minorHAnsi" w:cstheme="minorHAnsi"/>
          <w:sz w:val="24"/>
          <w:szCs w:val="24"/>
          <w:lang w:val="en-GB"/>
        </w:rPr>
        <w:t xml:space="preserve"> to </w:t>
      </w:r>
      <w:r w:rsidR="00DA0637" w:rsidRPr="008E2CEC">
        <w:rPr>
          <w:rFonts w:asciiTheme="minorHAnsi" w:hAnsiTheme="minorHAnsi" w:cstheme="minorHAnsi"/>
          <w:sz w:val="24"/>
          <w:szCs w:val="24"/>
          <w:lang w:val="en-GB"/>
        </w:rPr>
        <w:t>t</w:t>
      </w:r>
      <w:r w:rsidRPr="008E2CEC">
        <w:rPr>
          <w:rFonts w:asciiTheme="minorHAnsi" w:hAnsiTheme="minorHAnsi" w:cstheme="minorHAnsi"/>
          <w:sz w:val="24"/>
          <w:szCs w:val="24"/>
          <w:lang w:val="en-GB"/>
        </w:rPr>
        <w:t>ill date</w:t>
      </w:r>
      <w:r w:rsidR="008E2CEC" w:rsidRPr="008E2CEC">
        <w:rPr>
          <w:rFonts w:asciiTheme="minorHAnsi" w:hAnsiTheme="minorHAnsi" w:cstheme="minorHAnsi"/>
          <w:sz w:val="24"/>
          <w:szCs w:val="24"/>
          <w:lang w:val="en-GB"/>
        </w:rPr>
        <w:t>.</w:t>
      </w:r>
    </w:p>
    <w:p w14:paraId="1D75A442" w14:textId="77777777" w:rsidR="00EA78BA" w:rsidRPr="000D0595" w:rsidRDefault="00EA78BA" w:rsidP="00EA78BA">
      <w:pPr>
        <w:pStyle w:val="Heading2"/>
        <w:pBdr>
          <w:top w:val="nil"/>
          <w:left w:val="nil"/>
          <w:bottom w:val="single" w:sz="4" w:space="1" w:color="00000A"/>
          <w:right w:val="nil"/>
        </w:pBdr>
        <w:shd w:val="clear" w:color="auto" w:fill="DFDFDF"/>
        <w:tabs>
          <w:tab w:val="left" w:pos="1845"/>
        </w:tabs>
        <w:spacing w:beforeAutospacing="1" w:after="12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Educatoinal Summary</w:t>
      </w:r>
    </w:p>
    <w:p w14:paraId="452B36D7" w14:textId="13E75A48" w:rsidR="00EA78BA" w:rsidRDefault="00EA78BA" w:rsidP="00451C27">
      <w:pPr>
        <w:pStyle w:val="TextBody"/>
        <w:numPr>
          <w:ilvl w:val="0"/>
          <w:numId w:val="6"/>
        </w:numPr>
        <w:spacing w:beforeAutospacing="1" w:line="240" w:lineRule="auto"/>
        <w:rPr>
          <w:rFonts w:asciiTheme="minorHAnsi" w:hAnsiTheme="minorHAnsi" w:cstheme="minorHAnsi"/>
          <w:sz w:val="24"/>
          <w:szCs w:val="24"/>
          <w:lang w:val="en-GB"/>
        </w:rPr>
      </w:pPr>
      <w:r>
        <w:rPr>
          <w:rFonts w:asciiTheme="minorHAnsi" w:hAnsiTheme="minorHAnsi" w:cstheme="minorHAnsi"/>
          <w:sz w:val="24"/>
          <w:szCs w:val="24"/>
          <w:lang w:val="en-GB"/>
        </w:rPr>
        <w:t>Felicitated with Gold medal for</w:t>
      </w:r>
      <w:r w:rsidR="00307FF8">
        <w:rPr>
          <w:rFonts w:asciiTheme="minorHAnsi" w:hAnsiTheme="minorHAnsi" w:cstheme="minorHAnsi"/>
          <w:sz w:val="24"/>
          <w:szCs w:val="24"/>
          <w:lang w:val="en-GB"/>
        </w:rPr>
        <w:t xml:space="preserve"> securing highest percentage of marks in MCA at School of Information Technology, JNTU</w:t>
      </w:r>
      <w:r w:rsidR="001B6913">
        <w:rPr>
          <w:rFonts w:asciiTheme="minorHAnsi" w:hAnsiTheme="minorHAnsi" w:cstheme="minorHAnsi"/>
          <w:sz w:val="24"/>
          <w:szCs w:val="24"/>
          <w:lang w:val="en-GB"/>
        </w:rPr>
        <w:t xml:space="preserve"> </w:t>
      </w:r>
      <w:r w:rsidR="00307FF8">
        <w:rPr>
          <w:rFonts w:asciiTheme="minorHAnsi" w:hAnsiTheme="minorHAnsi" w:cstheme="minorHAnsi"/>
          <w:sz w:val="24"/>
          <w:szCs w:val="24"/>
          <w:lang w:val="en-GB"/>
        </w:rPr>
        <w:t>H</w:t>
      </w:r>
      <w:r w:rsidR="001B6913">
        <w:rPr>
          <w:rFonts w:asciiTheme="minorHAnsi" w:hAnsiTheme="minorHAnsi" w:cstheme="minorHAnsi"/>
          <w:sz w:val="24"/>
          <w:szCs w:val="24"/>
          <w:lang w:val="en-GB"/>
        </w:rPr>
        <w:t>yderabad</w:t>
      </w:r>
      <w:r w:rsidR="00307FF8">
        <w:rPr>
          <w:rFonts w:asciiTheme="minorHAnsi" w:hAnsiTheme="minorHAnsi" w:cstheme="minorHAnsi"/>
          <w:sz w:val="24"/>
          <w:szCs w:val="24"/>
          <w:lang w:val="en-GB"/>
        </w:rPr>
        <w:t>.</w:t>
      </w:r>
    </w:p>
    <w:p w14:paraId="1FE353B0" w14:textId="77777777" w:rsidR="00EA6282" w:rsidRPr="000D0595" w:rsidRDefault="00EA6282" w:rsidP="00EA6282">
      <w:pPr>
        <w:pStyle w:val="Heading2"/>
        <w:pBdr>
          <w:top w:val="nil"/>
          <w:left w:val="nil"/>
          <w:bottom w:val="single" w:sz="4" w:space="1" w:color="00000A"/>
          <w:right w:val="nil"/>
        </w:pBdr>
        <w:shd w:val="clear" w:color="auto" w:fill="DFDFDF"/>
        <w:tabs>
          <w:tab w:val="left" w:pos="1845"/>
        </w:tabs>
        <w:spacing w:beforeAutospacing="1" w:after="120" w:line="240" w:lineRule="auto"/>
        <w:rPr>
          <w:rFonts w:asciiTheme="minorHAnsi" w:eastAsia="Batang" w:hAnsiTheme="minorHAnsi" w:cstheme="minorHAnsi"/>
          <w:b/>
          <w:bCs/>
          <w:color w:val="000000"/>
          <w:sz w:val="24"/>
          <w:szCs w:val="24"/>
        </w:rPr>
      </w:pPr>
      <w:r w:rsidRPr="000D0595">
        <w:rPr>
          <w:rFonts w:asciiTheme="minorHAnsi" w:eastAsia="Batang" w:hAnsiTheme="minorHAnsi" w:cstheme="minorHAnsi"/>
          <w:b/>
          <w:bCs/>
          <w:color w:val="000000"/>
          <w:sz w:val="24"/>
          <w:szCs w:val="24"/>
        </w:rPr>
        <w:t>Technical skills</w:t>
      </w:r>
    </w:p>
    <w:tbl>
      <w:tblPr>
        <w:tblW w:w="9935" w:type="dxa"/>
        <w:tblInd w:w="113" w:type="dxa"/>
        <w:tblLook w:val="04A0" w:firstRow="1" w:lastRow="0" w:firstColumn="1" w:lastColumn="0" w:noHBand="0" w:noVBand="1"/>
      </w:tblPr>
      <w:tblGrid>
        <w:gridCol w:w="2965"/>
        <w:gridCol w:w="6970"/>
      </w:tblGrid>
      <w:tr w:rsidR="003E7571" w:rsidRPr="000D0595" w14:paraId="17EE9E34" w14:textId="77777777" w:rsidTr="003E7571">
        <w:trPr>
          <w:trHeight w:val="294"/>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E547C" w14:textId="77777777" w:rsidR="003E7571" w:rsidRPr="000D0595" w:rsidRDefault="003E7571" w:rsidP="003E7571">
            <w:pPr>
              <w:suppressAutoHyphens w:val="0"/>
              <w:spacing w:after="0" w:line="240" w:lineRule="auto"/>
              <w:rPr>
                <w:rFonts w:asciiTheme="minorHAnsi" w:eastAsia="Times New Roman" w:hAnsiTheme="minorHAnsi" w:cstheme="minorHAnsi"/>
                <w:color w:val="000000"/>
              </w:rPr>
            </w:pPr>
            <w:r w:rsidRPr="000D0595">
              <w:rPr>
                <w:rFonts w:asciiTheme="minorHAnsi" w:eastAsia="Times New Roman" w:hAnsiTheme="minorHAnsi" w:cstheme="minorHAnsi"/>
                <w:color w:val="000000"/>
              </w:rPr>
              <w:t>Technologies known</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13CC192D" w14:textId="77777777" w:rsidR="003E7571" w:rsidRPr="000D0595" w:rsidRDefault="00B41C65" w:rsidP="003E7571">
            <w:pPr>
              <w:suppressAutoHyphens w:val="0"/>
              <w:spacing w:after="0" w:line="240" w:lineRule="auto"/>
              <w:rPr>
                <w:rFonts w:asciiTheme="minorHAnsi" w:eastAsia="Times New Roman" w:hAnsiTheme="minorHAnsi" w:cstheme="minorHAnsi"/>
                <w:color w:val="000000"/>
              </w:rPr>
            </w:pPr>
            <w:r w:rsidRPr="000D0595">
              <w:rPr>
                <w:rFonts w:asciiTheme="minorHAnsi" w:eastAsia="Times New Roman" w:hAnsiTheme="minorHAnsi" w:cstheme="minorHAnsi"/>
                <w:color w:val="000000"/>
              </w:rPr>
              <w:t xml:space="preserve">Salesforce, </w:t>
            </w:r>
            <w:r w:rsidR="003E7571" w:rsidRPr="000D0595">
              <w:rPr>
                <w:rFonts w:asciiTheme="minorHAnsi" w:eastAsia="Times New Roman" w:hAnsiTheme="minorHAnsi" w:cstheme="minorHAnsi"/>
                <w:color w:val="000000"/>
              </w:rPr>
              <w:t>ASP.NET, MVC, C#,</w:t>
            </w:r>
            <w:r w:rsidR="003D37C3" w:rsidRPr="000D0595">
              <w:rPr>
                <w:rFonts w:asciiTheme="minorHAnsi" w:eastAsia="Times New Roman" w:hAnsiTheme="minorHAnsi" w:cstheme="minorHAnsi"/>
                <w:color w:val="000000"/>
              </w:rPr>
              <w:t xml:space="preserve"> </w:t>
            </w:r>
            <w:r w:rsidR="003E7571" w:rsidRPr="000D0595">
              <w:rPr>
                <w:rFonts w:asciiTheme="minorHAnsi" w:eastAsia="Times New Roman" w:hAnsiTheme="minorHAnsi" w:cstheme="minorHAnsi"/>
                <w:color w:val="000000"/>
              </w:rPr>
              <w:t>SQL Server, SSRS</w:t>
            </w:r>
          </w:p>
        </w:tc>
      </w:tr>
      <w:tr w:rsidR="003E7571" w:rsidRPr="000D0595" w14:paraId="301574FC" w14:textId="77777777" w:rsidTr="003E7571">
        <w:trPr>
          <w:trHeight w:val="294"/>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837F5FA" w14:textId="77777777" w:rsidR="003E7571" w:rsidRPr="000D0595" w:rsidRDefault="003E7571" w:rsidP="003E7571">
            <w:pPr>
              <w:suppressAutoHyphens w:val="0"/>
              <w:spacing w:after="0" w:line="240" w:lineRule="auto"/>
              <w:rPr>
                <w:rFonts w:asciiTheme="minorHAnsi" w:eastAsia="Times New Roman" w:hAnsiTheme="minorHAnsi" w:cstheme="minorHAnsi"/>
                <w:color w:val="000000"/>
              </w:rPr>
            </w:pPr>
            <w:r w:rsidRPr="000D0595">
              <w:rPr>
                <w:rFonts w:asciiTheme="minorHAnsi" w:eastAsia="Times New Roman" w:hAnsiTheme="minorHAnsi" w:cstheme="minorHAnsi"/>
                <w:color w:val="000000"/>
              </w:rPr>
              <w:t>Web Technologies</w:t>
            </w:r>
          </w:p>
        </w:tc>
        <w:tc>
          <w:tcPr>
            <w:tcW w:w="6970" w:type="dxa"/>
            <w:tcBorders>
              <w:top w:val="nil"/>
              <w:left w:val="nil"/>
              <w:bottom w:val="single" w:sz="4" w:space="0" w:color="auto"/>
              <w:right w:val="single" w:sz="4" w:space="0" w:color="auto"/>
            </w:tcBorders>
            <w:shd w:val="clear" w:color="auto" w:fill="auto"/>
            <w:noWrap/>
            <w:vAlign w:val="bottom"/>
            <w:hideMark/>
          </w:tcPr>
          <w:p w14:paraId="55E43D6D" w14:textId="1539CA74" w:rsidR="003E7571" w:rsidRPr="000D0595" w:rsidRDefault="003E7571" w:rsidP="003E7571">
            <w:pPr>
              <w:suppressAutoHyphens w:val="0"/>
              <w:spacing w:after="0" w:line="240" w:lineRule="auto"/>
              <w:rPr>
                <w:rFonts w:asciiTheme="minorHAnsi" w:eastAsia="Times New Roman" w:hAnsiTheme="minorHAnsi" w:cstheme="minorHAnsi"/>
                <w:color w:val="000000"/>
              </w:rPr>
            </w:pPr>
            <w:r w:rsidRPr="000D0595">
              <w:rPr>
                <w:rFonts w:asciiTheme="minorHAnsi" w:eastAsia="Times New Roman" w:hAnsiTheme="minorHAnsi" w:cstheme="minorHAnsi"/>
                <w:color w:val="000000"/>
              </w:rPr>
              <w:t>HTML, CSS, JavaScript, Ajax,</w:t>
            </w:r>
            <w:r w:rsidR="007930C1">
              <w:rPr>
                <w:rFonts w:asciiTheme="minorHAnsi" w:eastAsia="Times New Roman" w:hAnsiTheme="minorHAnsi" w:cstheme="minorHAnsi"/>
              </w:rPr>
              <w:t xml:space="preserve"> WSDL,</w:t>
            </w:r>
            <w:r w:rsidRPr="000D0595">
              <w:rPr>
                <w:rFonts w:asciiTheme="minorHAnsi" w:eastAsia="Times New Roman" w:hAnsiTheme="minorHAnsi" w:cstheme="minorHAnsi"/>
                <w:color w:val="000000"/>
              </w:rPr>
              <w:t xml:space="preserve"> </w:t>
            </w:r>
            <w:r w:rsidR="007F7F96" w:rsidRPr="000D0595">
              <w:rPr>
                <w:rFonts w:asciiTheme="minorHAnsi" w:eastAsia="Times New Roman" w:hAnsiTheme="minorHAnsi" w:cstheme="minorHAnsi"/>
                <w:color w:val="000000"/>
              </w:rPr>
              <w:t>Visualforc</w:t>
            </w:r>
            <w:r w:rsidR="007F7F96">
              <w:rPr>
                <w:rFonts w:asciiTheme="minorHAnsi" w:eastAsia="Times New Roman" w:hAnsiTheme="minorHAnsi" w:cstheme="minorHAnsi"/>
                <w:color w:val="000000"/>
              </w:rPr>
              <w:t>e</w:t>
            </w:r>
            <w:r w:rsidR="007F7F96" w:rsidRPr="000D0595">
              <w:rPr>
                <w:rFonts w:asciiTheme="minorHAnsi" w:eastAsia="Times New Roman" w:hAnsiTheme="minorHAnsi" w:cstheme="minorHAnsi"/>
                <w:color w:val="000000"/>
              </w:rPr>
              <w:t xml:space="preserve">, </w:t>
            </w:r>
            <w:r w:rsidRPr="000D0595">
              <w:rPr>
                <w:rFonts w:asciiTheme="minorHAnsi" w:eastAsia="Times New Roman" w:hAnsiTheme="minorHAnsi" w:cstheme="minorHAnsi"/>
                <w:color w:val="000000"/>
              </w:rPr>
              <w:t>PHP</w:t>
            </w:r>
          </w:p>
        </w:tc>
      </w:tr>
      <w:tr w:rsidR="003E7571" w:rsidRPr="000D0595" w14:paraId="0092D30C" w14:textId="77777777" w:rsidTr="003E7571">
        <w:trPr>
          <w:trHeight w:val="294"/>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235C116" w14:textId="77777777" w:rsidR="003E7571" w:rsidRPr="000D0595" w:rsidRDefault="003E7571" w:rsidP="003E7571">
            <w:pPr>
              <w:suppressAutoHyphens w:val="0"/>
              <w:spacing w:after="0" w:line="240" w:lineRule="auto"/>
              <w:rPr>
                <w:rFonts w:asciiTheme="minorHAnsi" w:eastAsia="Times New Roman" w:hAnsiTheme="minorHAnsi" w:cstheme="minorHAnsi"/>
                <w:color w:val="000000"/>
              </w:rPr>
            </w:pPr>
            <w:r w:rsidRPr="000D0595">
              <w:rPr>
                <w:rFonts w:asciiTheme="minorHAnsi" w:eastAsia="Times New Roman" w:hAnsiTheme="minorHAnsi" w:cstheme="minorHAnsi"/>
                <w:color w:val="000000"/>
              </w:rPr>
              <w:t>Tools</w:t>
            </w:r>
          </w:p>
        </w:tc>
        <w:tc>
          <w:tcPr>
            <w:tcW w:w="6970" w:type="dxa"/>
            <w:tcBorders>
              <w:top w:val="nil"/>
              <w:left w:val="nil"/>
              <w:bottom w:val="single" w:sz="4" w:space="0" w:color="auto"/>
              <w:right w:val="single" w:sz="4" w:space="0" w:color="auto"/>
            </w:tcBorders>
            <w:shd w:val="clear" w:color="auto" w:fill="auto"/>
            <w:noWrap/>
            <w:vAlign w:val="bottom"/>
            <w:hideMark/>
          </w:tcPr>
          <w:p w14:paraId="233D4528" w14:textId="08AB0A3F" w:rsidR="003E7571" w:rsidRPr="000D0595" w:rsidRDefault="003E7571" w:rsidP="003E7571">
            <w:pPr>
              <w:suppressAutoHyphens w:val="0"/>
              <w:spacing w:after="0" w:line="240" w:lineRule="auto"/>
              <w:rPr>
                <w:rFonts w:asciiTheme="minorHAnsi" w:eastAsia="Times New Roman" w:hAnsiTheme="minorHAnsi" w:cstheme="minorHAnsi"/>
                <w:color w:val="000000"/>
              </w:rPr>
            </w:pPr>
            <w:r w:rsidRPr="000D0595">
              <w:rPr>
                <w:rFonts w:asciiTheme="minorHAnsi" w:eastAsia="Times New Roman" w:hAnsiTheme="minorHAnsi" w:cstheme="minorHAnsi"/>
                <w:color w:val="000000"/>
              </w:rPr>
              <w:t xml:space="preserve">Apache </w:t>
            </w:r>
            <w:proofErr w:type="spellStart"/>
            <w:r w:rsidRPr="000D0595">
              <w:rPr>
                <w:rFonts w:asciiTheme="minorHAnsi" w:eastAsia="Times New Roman" w:hAnsiTheme="minorHAnsi" w:cstheme="minorHAnsi"/>
                <w:color w:val="000000"/>
              </w:rPr>
              <w:t>Nifi</w:t>
            </w:r>
            <w:proofErr w:type="spellEnd"/>
            <w:r w:rsidR="007F7F96">
              <w:rPr>
                <w:rFonts w:asciiTheme="minorHAnsi" w:eastAsia="Times New Roman" w:hAnsiTheme="minorHAnsi" w:cstheme="minorHAnsi"/>
                <w:color w:val="000000"/>
              </w:rPr>
              <w:t xml:space="preserve">, </w:t>
            </w:r>
            <w:r w:rsidR="007F7F96">
              <w:rPr>
                <w:rFonts w:ascii="Helvetica" w:hAnsi="Helvetica"/>
                <w:sz w:val="21"/>
                <w:szCs w:val="21"/>
                <w:shd w:val="clear" w:color="auto" w:fill="FFFFFF"/>
              </w:rPr>
              <w:t>Apex Data Loader</w:t>
            </w:r>
          </w:p>
        </w:tc>
      </w:tr>
      <w:tr w:rsidR="003E7571" w:rsidRPr="000D0595" w14:paraId="15D5B189" w14:textId="77777777" w:rsidTr="003E7571">
        <w:trPr>
          <w:trHeight w:val="294"/>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BB719BA" w14:textId="77777777" w:rsidR="003E7571" w:rsidRPr="000D0595" w:rsidRDefault="003E7571" w:rsidP="003E7571">
            <w:pPr>
              <w:suppressAutoHyphens w:val="0"/>
              <w:spacing w:after="0" w:line="240" w:lineRule="auto"/>
              <w:rPr>
                <w:rFonts w:asciiTheme="minorHAnsi" w:eastAsia="Times New Roman" w:hAnsiTheme="minorHAnsi" w:cstheme="minorHAnsi"/>
                <w:color w:val="000000"/>
              </w:rPr>
            </w:pPr>
            <w:r w:rsidRPr="000D0595">
              <w:rPr>
                <w:rFonts w:asciiTheme="minorHAnsi" w:eastAsia="Times New Roman" w:hAnsiTheme="minorHAnsi" w:cstheme="minorHAnsi"/>
                <w:color w:val="000000"/>
              </w:rPr>
              <w:t>Programming languages</w:t>
            </w:r>
          </w:p>
        </w:tc>
        <w:tc>
          <w:tcPr>
            <w:tcW w:w="6970" w:type="dxa"/>
            <w:tcBorders>
              <w:top w:val="nil"/>
              <w:left w:val="nil"/>
              <w:bottom w:val="single" w:sz="4" w:space="0" w:color="auto"/>
              <w:right w:val="single" w:sz="4" w:space="0" w:color="auto"/>
            </w:tcBorders>
            <w:shd w:val="clear" w:color="auto" w:fill="auto"/>
            <w:noWrap/>
            <w:vAlign w:val="bottom"/>
            <w:hideMark/>
          </w:tcPr>
          <w:p w14:paraId="5A62A80C" w14:textId="1E9E1C18" w:rsidR="003E7571" w:rsidRPr="000D0595" w:rsidRDefault="00572056" w:rsidP="003E7571">
            <w:pPr>
              <w:suppressAutoHyphens w:val="0"/>
              <w:spacing w:after="0" w:line="240" w:lineRule="auto"/>
              <w:rPr>
                <w:rFonts w:asciiTheme="minorHAnsi" w:eastAsia="Times New Roman" w:hAnsiTheme="minorHAnsi" w:cstheme="minorHAnsi"/>
                <w:color w:val="000000"/>
              </w:rPr>
            </w:pPr>
            <w:r>
              <w:rPr>
                <w:rFonts w:ascii="Helvetica" w:hAnsi="Helvetica"/>
                <w:sz w:val="21"/>
                <w:szCs w:val="21"/>
                <w:shd w:val="clear" w:color="auto" w:fill="FFFFFF"/>
              </w:rPr>
              <w:t xml:space="preserve">Apex, C, C++, SOQL, </w:t>
            </w:r>
            <w:r w:rsidR="003E7571" w:rsidRPr="000D0595">
              <w:rPr>
                <w:rFonts w:asciiTheme="minorHAnsi" w:eastAsia="Times New Roman" w:hAnsiTheme="minorHAnsi" w:cstheme="minorHAnsi"/>
                <w:color w:val="000000"/>
              </w:rPr>
              <w:t>Java, Groovy</w:t>
            </w:r>
          </w:p>
        </w:tc>
      </w:tr>
      <w:tr w:rsidR="003E7571" w:rsidRPr="000D0595" w14:paraId="471B36AD" w14:textId="77777777" w:rsidTr="003E7571">
        <w:trPr>
          <w:trHeight w:val="294"/>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2089668" w14:textId="77777777" w:rsidR="003E7571" w:rsidRPr="000D0595" w:rsidRDefault="003E7571" w:rsidP="003E7571">
            <w:pPr>
              <w:suppressAutoHyphens w:val="0"/>
              <w:spacing w:after="0" w:line="240" w:lineRule="auto"/>
              <w:rPr>
                <w:rFonts w:asciiTheme="minorHAnsi" w:eastAsia="Times New Roman" w:hAnsiTheme="minorHAnsi" w:cstheme="minorHAnsi"/>
                <w:color w:val="000000"/>
              </w:rPr>
            </w:pPr>
            <w:r w:rsidRPr="000D0595">
              <w:rPr>
                <w:rFonts w:asciiTheme="minorHAnsi" w:eastAsia="Times New Roman" w:hAnsiTheme="minorHAnsi" w:cstheme="minorHAnsi"/>
                <w:color w:val="000000"/>
              </w:rPr>
              <w:t>IDE</w:t>
            </w:r>
          </w:p>
        </w:tc>
        <w:tc>
          <w:tcPr>
            <w:tcW w:w="6970" w:type="dxa"/>
            <w:tcBorders>
              <w:top w:val="nil"/>
              <w:left w:val="nil"/>
              <w:bottom w:val="single" w:sz="4" w:space="0" w:color="auto"/>
              <w:right w:val="single" w:sz="4" w:space="0" w:color="auto"/>
            </w:tcBorders>
            <w:shd w:val="clear" w:color="auto" w:fill="auto"/>
            <w:noWrap/>
            <w:vAlign w:val="bottom"/>
            <w:hideMark/>
          </w:tcPr>
          <w:p w14:paraId="5E7EF21D" w14:textId="22733C76" w:rsidR="003E7571" w:rsidRPr="000D0595" w:rsidRDefault="007930C1" w:rsidP="003E7571">
            <w:pPr>
              <w:suppressAutoHyphens w:val="0"/>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VS Code, </w:t>
            </w:r>
            <w:r w:rsidRPr="000D0595">
              <w:rPr>
                <w:rFonts w:asciiTheme="minorHAnsi" w:eastAsia="Times New Roman" w:hAnsiTheme="minorHAnsi" w:cstheme="minorHAnsi"/>
                <w:color w:val="000000"/>
              </w:rPr>
              <w:t>Eclipse</w:t>
            </w:r>
            <w:r>
              <w:rPr>
                <w:rFonts w:asciiTheme="minorHAnsi" w:eastAsia="Times New Roman" w:hAnsiTheme="minorHAnsi" w:cstheme="minorHAnsi"/>
                <w:color w:val="000000"/>
              </w:rPr>
              <w:t xml:space="preserve">, </w:t>
            </w:r>
            <w:r w:rsidR="003E7571" w:rsidRPr="000D0595">
              <w:rPr>
                <w:rFonts w:asciiTheme="minorHAnsi" w:eastAsia="Times New Roman" w:hAnsiTheme="minorHAnsi" w:cstheme="minorHAnsi"/>
                <w:color w:val="000000"/>
              </w:rPr>
              <w:t xml:space="preserve">Visual Studio, SQL Server management Studio, </w:t>
            </w:r>
          </w:p>
        </w:tc>
      </w:tr>
    </w:tbl>
    <w:p w14:paraId="7A0D5326" w14:textId="41D72185" w:rsidR="00F772EA" w:rsidRPr="000D0595" w:rsidRDefault="00E541AD">
      <w:pPr>
        <w:pStyle w:val="Heading2"/>
        <w:pBdr>
          <w:top w:val="nil"/>
          <w:left w:val="nil"/>
          <w:bottom w:val="single" w:sz="4" w:space="1" w:color="00000A"/>
          <w:right w:val="nil"/>
        </w:pBdr>
        <w:shd w:val="clear" w:color="auto" w:fill="DFDFDF"/>
        <w:tabs>
          <w:tab w:val="left" w:pos="1845"/>
        </w:tabs>
        <w:spacing w:beforeAutospacing="1" w:after="120" w:line="240" w:lineRule="auto"/>
        <w:rPr>
          <w:rFonts w:asciiTheme="minorHAnsi" w:eastAsia="Batang" w:hAnsiTheme="minorHAnsi" w:cstheme="minorHAnsi"/>
          <w:b/>
          <w:bCs/>
          <w:color w:val="000000"/>
          <w:sz w:val="24"/>
          <w:szCs w:val="24"/>
        </w:rPr>
      </w:pPr>
      <w:r w:rsidRPr="000D0595">
        <w:rPr>
          <w:rFonts w:asciiTheme="minorHAnsi" w:eastAsia="Batang" w:hAnsiTheme="minorHAnsi" w:cstheme="minorHAnsi"/>
          <w:b/>
          <w:bCs/>
          <w:color w:val="000000"/>
          <w:sz w:val="24"/>
          <w:szCs w:val="24"/>
        </w:rPr>
        <w:lastRenderedPageBreak/>
        <w:t>W</w:t>
      </w:r>
      <w:r w:rsidR="002519B5" w:rsidRPr="000D0595">
        <w:rPr>
          <w:rFonts w:asciiTheme="minorHAnsi" w:eastAsia="Batang" w:hAnsiTheme="minorHAnsi" w:cstheme="minorHAnsi"/>
          <w:b/>
          <w:bCs/>
          <w:color w:val="000000"/>
          <w:sz w:val="24"/>
          <w:szCs w:val="24"/>
        </w:rPr>
        <w:t>ork Experience</w:t>
      </w:r>
    </w:p>
    <w:p w14:paraId="492F722B" w14:textId="5EC214BC" w:rsidR="00BE45C3" w:rsidRPr="000D0595" w:rsidRDefault="00BE45C3" w:rsidP="00BE45C3">
      <w:pPr>
        <w:spacing w:beforeAutospacing="1" w:line="240" w:lineRule="auto"/>
        <w:jc w:val="both"/>
        <w:rPr>
          <w:rFonts w:asciiTheme="minorHAnsi" w:hAnsiTheme="minorHAnsi" w:cstheme="minorHAnsi"/>
          <w:b/>
          <w:bCs/>
          <w:sz w:val="24"/>
          <w:szCs w:val="24"/>
        </w:rPr>
      </w:pPr>
      <w:r w:rsidRPr="000D0595">
        <w:rPr>
          <w:rFonts w:asciiTheme="minorHAnsi" w:hAnsiTheme="minorHAnsi" w:cstheme="minorHAnsi"/>
          <w:b/>
          <w:bCs/>
          <w:sz w:val="24"/>
          <w:szCs w:val="24"/>
        </w:rPr>
        <w:t>Project#</w:t>
      </w:r>
      <w:r>
        <w:rPr>
          <w:rFonts w:asciiTheme="minorHAnsi" w:hAnsiTheme="minorHAnsi" w:cstheme="minorHAnsi"/>
          <w:b/>
          <w:bCs/>
          <w:sz w:val="24"/>
          <w:szCs w:val="24"/>
        </w:rPr>
        <w:t>1</w:t>
      </w:r>
    </w:p>
    <w:p w14:paraId="3C3BC918" w14:textId="39119571" w:rsidR="00BE45C3" w:rsidRPr="000D0595" w:rsidRDefault="00BE45C3" w:rsidP="00BE45C3">
      <w:pPr>
        <w:spacing w:line="0" w:lineRule="atLeast"/>
        <w:rPr>
          <w:rFonts w:asciiTheme="minorHAnsi" w:eastAsia="Times New Roman" w:hAnsiTheme="minorHAnsi" w:cstheme="minorHAnsi"/>
          <w:b/>
          <w:sz w:val="24"/>
        </w:rPr>
      </w:pPr>
      <w:r w:rsidRPr="000D0595">
        <w:rPr>
          <w:rFonts w:asciiTheme="minorHAnsi" w:hAnsiTheme="minorHAnsi" w:cstheme="minorHAnsi"/>
          <w:sz w:val="24"/>
          <w:szCs w:val="24"/>
        </w:rPr>
        <w:t xml:space="preserve">Project Title: </w:t>
      </w:r>
      <w:r>
        <w:rPr>
          <w:rFonts w:asciiTheme="minorHAnsi" w:hAnsiTheme="minorHAnsi" w:cstheme="minorHAnsi"/>
          <w:b/>
          <w:color w:val="333333"/>
          <w:sz w:val="24"/>
          <w:shd w:val="clear" w:color="auto" w:fill="FFFFFF"/>
        </w:rPr>
        <w:t>Galileo Lightning Migration.</w:t>
      </w:r>
    </w:p>
    <w:p w14:paraId="5C9E5FA7" w14:textId="1135E014" w:rsidR="00BE45C3" w:rsidRDefault="00BE45C3" w:rsidP="00BE45C3">
      <w:pPr>
        <w:spacing w:line="0" w:lineRule="atLeast"/>
        <w:rPr>
          <w:rFonts w:asciiTheme="minorHAnsi" w:eastAsia="Times New Roman" w:hAnsiTheme="minorHAnsi" w:cstheme="minorHAnsi"/>
        </w:rPr>
      </w:pPr>
      <w:r w:rsidRPr="000D0595">
        <w:rPr>
          <w:rFonts w:asciiTheme="minorHAnsi" w:eastAsia="Times New Roman" w:hAnsiTheme="minorHAnsi" w:cstheme="minorHAnsi"/>
        </w:rPr>
        <w:t>(</w:t>
      </w:r>
      <w:r>
        <w:rPr>
          <w:rFonts w:asciiTheme="minorHAnsi" w:eastAsia="Times New Roman" w:hAnsiTheme="minorHAnsi" w:cstheme="minorHAnsi"/>
        </w:rPr>
        <w:t xml:space="preserve">August </w:t>
      </w:r>
      <w:r w:rsidRPr="000D0595">
        <w:rPr>
          <w:rFonts w:asciiTheme="minorHAnsi" w:eastAsia="Times New Roman" w:hAnsiTheme="minorHAnsi" w:cstheme="minorHAnsi"/>
        </w:rPr>
        <w:t>201</w:t>
      </w:r>
      <w:r>
        <w:rPr>
          <w:rFonts w:asciiTheme="minorHAnsi" w:eastAsia="Times New Roman" w:hAnsiTheme="minorHAnsi" w:cstheme="minorHAnsi"/>
        </w:rPr>
        <w:t>9</w:t>
      </w:r>
      <w:r w:rsidRPr="000D0595">
        <w:rPr>
          <w:rFonts w:asciiTheme="minorHAnsi" w:eastAsia="Times New Roman" w:hAnsiTheme="minorHAnsi" w:cstheme="minorHAnsi"/>
        </w:rPr>
        <w:t xml:space="preserve"> –</w:t>
      </w:r>
      <w:r w:rsidR="006E3474">
        <w:rPr>
          <w:rFonts w:asciiTheme="minorHAnsi" w:eastAsia="Times New Roman" w:hAnsiTheme="minorHAnsi" w:cstheme="minorHAnsi"/>
        </w:rPr>
        <w:t>Aug2020s</w:t>
      </w:r>
      <w:r>
        <w:rPr>
          <w:rFonts w:asciiTheme="minorHAnsi" w:eastAsia="Times New Roman" w:hAnsiTheme="minorHAnsi" w:cstheme="minorHAnsi"/>
        </w:rPr>
        <w:t>)</w:t>
      </w:r>
    </w:p>
    <w:p w14:paraId="234570AE" w14:textId="0410A983" w:rsidR="001C5388" w:rsidRPr="001C58EE" w:rsidRDefault="001C5388" w:rsidP="00BE45C3">
      <w:pPr>
        <w:spacing w:line="0" w:lineRule="atLeast"/>
        <w:rPr>
          <w:rFonts w:asciiTheme="minorHAnsi" w:eastAsia="Times New Roman" w:hAnsiTheme="minorHAnsi" w:cstheme="minorHAnsi"/>
          <w:bCs/>
          <w:sz w:val="24"/>
        </w:rPr>
      </w:pPr>
      <w:r w:rsidRPr="000D0595">
        <w:rPr>
          <w:rFonts w:asciiTheme="minorHAnsi" w:eastAsia="Times New Roman" w:hAnsiTheme="minorHAnsi" w:cstheme="minorHAnsi"/>
          <w:b/>
          <w:sz w:val="24"/>
        </w:rPr>
        <w:t>Description:</w:t>
      </w:r>
      <w:r w:rsidR="007930C1">
        <w:rPr>
          <w:rFonts w:asciiTheme="minorHAnsi" w:eastAsia="Times New Roman" w:hAnsiTheme="minorHAnsi" w:cstheme="minorHAnsi"/>
          <w:b/>
          <w:sz w:val="24"/>
        </w:rPr>
        <w:tab/>
      </w:r>
      <w:r w:rsidR="00CA49C0">
        <w:rPr>
          <w:color w:val="000000"/>
          <w:sz w:val="27"/>
          <w:szCs w:val="27"/>
        </w:rPr>
        <w:t>The current state of DXC Salesforce involves complex processes and sales governance, making it difficult for our Sales organization to be effective in managing their Sales pursuits. DXC Salesforce is making the transition from the Classic to the Lighting Experience. As part of this transition our goal is to simplify and enhance the user experience; implementing changes and improvements founded on iterative feedback from the Selling community. Transitioning to Lightning will create a more engaging, collaborative and valuable Sales Cockpit for DXC.</w:t>
      </w:r>
    </w:p>
    <w:p w14:paraId="6E8B4108" w14:textId="52AB2B92" w:rsidR="00BE45C3" w:rsidRDefault="00BE45C3">
      <w:pPr>
        <w:spacing w:beforeAutospacing="1" w:line="240" w:lineRule="auto"/>
        <w:jc w:val="both"/>
        <w:rPr>
          <w:rFonts w:asciiTheme="minorHAnsi" w:hAnsiTheme="minorHAnsi" w:cstheme="minorHAnsi"/>
          <w:b/>
          <w:bCs/>
          <w:sz w:val="24"/>
          <w:szCs w:val="24"/>
        </w:rPr>
      </w:pPr>
    </w:p>
    <w:p w14:paraId="7D0FAB18" w14:textId="72DFE740" w:rsidR="007930C1" w:rsidRDefault="007930C1">
      <w:pPr>
        <w:spacing w:beforeAutospacing="1" w:line="240" w:lineRule="auto"/>
        <w:jc w:val="both"/>
        <w:rPr>
          <w:rFonts w:asciiTheme="minorHAnsi" w:hAnsiTheme="minorHAnsi" w:cstheme="minorHAnsi"/>
          <w:b/>
          <w:bCs/>
          <w:sz w:val="24"/>
          <w:szCs w:val="24"/>
        </w:rPr>
      </w:pPr>
      <w:r>
        <w:rPr>
          <w:rFonts w:asciiTheme="minorHAnsi" w:hAnsiTheme="minorHAnsi" w:cstheme="minorHAnsi"/>
          <w:b/>
          <w:bCs/>
          <w:sz w:val="24"/>
          <w:szCs w:val="24"/>
        </w:rPr>
        <w:t>Responsibilities:</w:t>
      </w:r>
    </w:p>
    <w:p w14:paraId="65D1137C" w14:textId="70025D6E" w:rsidR="006E3474" w:rsidRPr="006E3474" w:rsidRDefault="006E3474">
      <w:pPr>
        <w:spacing w:beforeAutospacing="1" w:line="240" w:lineRule="auto"/>
        <w:jc w:val="both"/>
        <w:rPr>
          <w:rFonts w:asciiTheme="minorHAnsi" w:hAnsiTheme="minorHAnsi" w:cstheme="minorHAnsi"/>
          <w:sz w:val="24"/>
          <w:szCs w:val="24"/>
        </w:rPr>
      </w:pPr>
      <w:r>
        <w:rPr>
          <w:rFonts w:asciiTheme="minorHAnsi" w:hAnsiTheme="minorHAnsi" w:cstheme="minorHAnsi"/>
          <w:sz w:val="24"/>
          <w:szCs w:val="24"/>
        </w:rPr>
        <w:t xml:space="preserve">Developed </w:t>
      </w:r>
      <w:proofErr w:type="spellStart"/>
      <w:r>
        <w:rPr>
          <w:rFonts w:asciiTheme="minorHAnsi" w:hAnsiTheme="minorHAnsi" w:cstheme="minorHAnsi"/>
          <w:sz w:val="24"/>
          <w:szCs w:val="24"/>
        </w:rPr>
        <w:t>lwc</w:t>
      </w:r>
      <w:proofErr w:type="spellEnd"/>
      <w:r>
        <w:rPr>
          <w:rFonts w:asciiTheme="minorHAnsi" w:hAnsiTheme="minorHAnsi" w:cstheme="minorHAnsi"/>
          <w:sz w:val="24"/>
          <w:szCs w:val="24"/>
        </w:rPr>
        <w:t xml:space="preserve"> components</w:t>
      </w:r>
      <w:r w:rsidR="00DB4EAF">
        <w:rPr>
          <w:rFonts w:asciiTheme="minorHAnsi" w:hAnsiTheme="minorHAnsi" w:cstheme="minorHAnsi"/>
          <w:sz w:val="24"/>
          <w:szCs w:val="24"/>
        </w:rPr>
        <w:t>, Apex classes, Test Classes.</w:t>
      </w:r>
    </w:p>
    <w:p w14:paraId="20056333" w14:textId="77777777" w:rsidR="00BE45C3" w:rsidRDefault="00BE45C3">
      <w:pPr>
        <w:spacing w:beforeAutospacing="1" w:line="240" w:lineRule="auto"/>
        <w:jc w:val="both"/>
        <w:rPr>
          <w:rFonts w:asciiTheme="minorHAnsi" w:hAnsiTheme="minorHAnsi" w:cstheme="minorHAnsi"/>
          <w:b/>
          <w:bCs/>
          <w:sz w:val="24"/>
          <w:szCs w:val="24"/>
        </w:rPr>
      </w:pPr>
    </w:p>
    <w:p w14:paraId="750E85C9" w14:textId="77777777" w:rsidR="00BE45C3" w:rsidRDefault="00BE45C3">
      <w:pPr>
        <w:spacing w:beforeAutospacing="1" w:line="240" w:lineRule="auto"/>
        <w:jc w:val="both"/>
        <w:rPr>
          <w:rFonts w:asciiTheme="minorHAnsi" w:hAnsiTheme="minorHAnsi" w:cstheme="minorHAnsi"/>
          <w:b/>
          <w:bCs/>
          <w:sz w:val="24"/>
          <w:szCs w:val="24"/>
        </w:rPr>
      </w:pPr>
    </w:p>
    <w:p w14:paraId="6C3BE3DF" w14:textId="09BB6496" w:rsidR="00F772EA" w:rsidRPr="000D0595" w:rsidRDefault="002519B5">
      <w:pPr>
        <w:spacing w:beforeAutospacing="1" w:line="240" w:lineRule="auto"/>
        <w:jc w:val="both"/>
        <w:rPr>
          <w:rFonts w:asciiTheme="minorHAnsi" w:hAnsiTheme="minorHAnsi" w:cstheme="minorHAnsi"/>
          <w:b/>
          <w:bCs/>
          <w:sz w:val="24"/>
          <w:szCs w:val="24"/>
        </w:rPr>
      </w:pPr>
      <w:r w:rsidRPr="000D0595">
        <w:rPr>
          <w:rFonts w:asciiTheme="minorHAnsi" w:hAnsiTheme="minorHAnsi" w:cstheme="minorHAnsi"/>
          <w:b/>
          <w:bCs/>
          <w:sz w:val="24"/>
          <w:szCs w:val="24"/>
        </w:rPr>
        <w:t>Project#1</w:t>
      </w:r>
    </w:p>
    <w:p w14:paraId="50A1C0A5" w14:textId="77777777" w:rsidR="00845FE8" w:rsidRPr="000D0595" w:rsidRDefault="00845FE8" w:rsidP="00845FE8">
      <w:pPr>
        <w:spacing w:line="0" w:lineRule="atLeast"/>
        <w:rPr>
          <w:rFonts w:asciiTheme="minorHAnsi" w:eastAsia="Times New Roman" w:hAnsiTheme="minorHAnsi" w:cstheme="minorHAnsi"/>
          <w:b/>
          <w:sz w:val="24"/>
        </w:rPr>
      </w:pPr>
      <w:r w:rsidRPr="000D0595">
        <w:rPr>
          <w:rFonts w:asciiTheme="minorHAnsi" w:hAnsiTheme="minorHAnsi" w:cstheme="minorHAnsi"/>
          <w:sz w:val="24"/>
          <w:szCs w:val="24"/>
        </w:rPr>
        <w:t xml:space="preserve">Project </w:t>
      </w:r>
      <w:r w:rsidR="002D673A" w:rsidRPr="000D0595">
        <w:rPr>
          <w:rFonts w:asciiTheme="minorHAnsi" w:hAnsiTheme="minorHAnsi" w:cstheme="minorHAnsi"/>
          <w:sz w:val="24"/>
          <w:szCs w:val="24"/>
        </w:rPr>
        <w:t>Title:</w:t>
      </w:r>
      <w:r w:rsidRPr="000D0595">
        <w:rPr>
          <w:rFonts w:asciiTheme="minorHAnsi" w:hAnsiTheme="minorHAnsi" w:cstheme="minorHAnsi"/>
          <w:sz w:val="24"/>
          <w:szCs w:val="24"/>
        </w:rPr>
        <w:t xml:space="preserve"> </w:t>
      </w:r>
      <w:r w:rsidR="00EB2AF9" w:rsidRPr="000D0595">
        <w:rPr>
          <w:rFonts w:asciiTheme="minorHAnsi" w:hAnsiTheme="minorHAnsi" w:cstheme="minorHAnsi"/>
          <w:b/>
          <w:color w:val="333333"/>
          <w:sz w:val="24"/>
          <w:shd w:val="clear" w:color="auto" w:fill="FFFFFF"/>
        </w:rPr>
        <w:t>POR (Plan of Record) Automation</w:t>
      </w:r>
    </w:p>
    <w:p w14:paraId="686863AA" w14:textId="2FFB7DB1" w:rsidR="00845FE8" w:rsidRPr="000D0595" w:rsidRDefault="00845FE8" w:rsidP="002D673A">
      <w:pPr>
        <w:spacing w:line="0" w:lineRule="atLeast"/>
        <w:rPr>
          <w:rFonts w:asciiTheme="minorHAnsi" w:eastAsia="Times New Roman" w:hAnsiTheme="minorHAnsi" w:cstheme="minorHAnsi"/>
          <w:b/>
          <w:sz w:val="24"/>
        </w:rPr>
      </w:pPr>
      <w:r w:rsidRPr="000D0595">
        <w:rPr>
          <w:rFonts w:asciiTheme="minorHAnsi" w:eastAsia="Times New Roman" w:hAnsiTheme="minorHAnsi" w:cstheme="minorHAnsi"/>
        </w:rPr>
        <w:t>(January 201</w:t>
      </w:r>
      <w:r w:rsidR="0064004F">
        <w:rPr>
          <w:rFonts w:asciiTheme="minorHAnsi" w:eastAsia="Times New Roman" w:hAnsiTheme="minorHAnsi" w:cstheme="minorHAnsi"/>
        </w:rPr>
        <w:t>9</w:t>
      </w:r>
      <w:r w:rsidRPr="000D0595">
        <w:rPr>
          <w:rFonts w:asciiTheme="minorHAnsi" w:eastAsia="Times New Roman" w:hAnsiTheme="minorHAnsi" w:cstheme="minorHAnsi"/>
        </w:rPr>
        <w:t xml:space="preserve"> – </w:t>
      </w:r>
      <w:r w:rsidR="0019203C">
        <w:rPr>
          <w:rFonts w:asciiTheme="minorHAnsi" w:eastAsia="Times New Roman" w:hAnsiTheme="minorHAnsi" w:cstheme="minorHAnsi"/>
        </w:rPr>
        <w:t>May 2019</w:t>
      </w:r>
      <w:r w:rsidRPr="000D0595">
        <w:rPr>
          <w:rFonts w:asciiTheme="minorHAnsi" w:eastAsia="Times New Roman" w:hAnsiTheme="minorHAnsi" w:cstheme="minorHAnsi"/>
        </w:rPr>
        <w:t>)</w:t>
      </w:r>
    </w:p>
    <w:p w14:paraId="07C455EA" w14:textId="6DCDAAF6" w:rsidR="00A87265" w:rsidRPr="000D0595" w:rsidRDefault="00E114CF" w:rsidP="00845FE8">
      <w:pPr>
        <w:spacing w:line="0" w:lineRule="atLeast"/>
        <w:rPr>
          <w:rFonts w:asciiTheme="minorHAnsi" w:eastAsia="Times New Roman" w:hAnsiTheme="minorHAnsi" w:cstheme="minorHAnsi"/>
          <w:sz w:val="24"/>
        </w:rPr>
      </w:pPr>
      <w:r w:rsidRPr="000D0595">
        <w:rPr>
          <w:rFonts w:asciiTheme="minorHAnsi" w:eastAsia="Times New Roman" w:hAnsiTheme="minorHAnsi" w:cstheme="minorHAnsi"/>
          <w:b/>
          <w:sz w:val="24"/>
        </w:rPr>
        <w:t>Description:</w:t>
      </w:r>
      <w:r w:rsidRPr="000D0595">
        <w:rPr>
          <w:rFonts w:asciiTheme="minorHAnsi" w:eastAsia="Times New Roman" w:hAnsiTheme="minorHAnsi" w:cstheme="minorHAnsi"/>
          <w:sz w:val="24"/>
        </w:rPr>
        <w:t xml:space="preserve"> </w:t>
      </w:r>
      <w:r w:rsidR="00492345" w:rsidRPr="000D0595">
        <w:rPr>
          <w:rFonts w:asciiTheme="minorHAnsi" w:eastAsia="Times New Roman" w:hAnsiTheme="minorHAnsi" w:cstheme="minorHAnsi"/>
          <w:sz w:val="24"/>
        </w:rPr>
        <w:t xml:space="preserve">Automated process to capture Plan of Record (POR) data into SFDC, PORs are like a P&amp;L for the deal.  They are generated </w:t>
      </w:r>
      <w:r w:rsidR="007850DB">
        <w:rPr>
          <w:rFonts w:asciiTheme="minorHAnsi" w:eastAsia="Times New Roman" w:hAnsiTheme="minorHAnsi" w:cstheme="minorHAnsi"/>
          <w:sz w:val="24"/>
        </w:rPr>
        <w:t xml:space="preserve">from different </w:t>
      </w:r>
      <w:r w:rsidR="00492345" w:rsidRPr="000D0595">
        <w:rPr>
          <w:rFonts w:asciiTheme="minorHAnsi" w:eastAsia="Times New Roman" w:hAnsiTheme="minorHAnsi" w:cstheme="minorHAnsi"/>
          <w:sz w:val="24"/>
        </w:rPr>
        <w:t>Pricing Tools, POR contain monthly revenue</w:t>
      </w:r>
      <w:r w:rsidR="007850DB">
        <w:rPr>
          <w:rFonts w:asciiTheme="minorHAnsi" w:eastAsia="Times New Roman" w:hAnsiTheme="minorHAnsi" w:cstheme="minorHAnsi"/>
          <w:sz w:val="24"/>
        </w:rPr>
        <w:t>, expense</w:t>
      </w:r>
      <w:r w:rsidR="00492345" w:rsidRPr="000D0595">
        <w:rPr>
          <w:rFonts w:asciiTheme="minorHAnsi" w:eastAsia="Times New Roman" w:hAnsiTheme="minorHAnsi" w:cstheme="minorHAnsi"/>
          <w:sz w:val="24"/>
        </w:rPr>
        <w:t xml:space="preserve"> and cost stacks for each Major Offering in the solution, The Pricing Tools can create “Interim” and “Final” POR, POR product information will be populated into SFDC and will “overlay” existing data in the</w:t>
      </w:r>
      <w:r w:rsidR="00643A81">
        <w:rPr>
          <w:rFonts w:asciiTheme="minorHAnsi" w:eastAsia="Times New Roman" w:hAnsiTheme="minorHAnsi" w:cstheme="minorHAnsi"/>
          <w:sz w:val="24"/>
        </w:rPr>
        <w:t xml:space="preserve"> </w:t>
      </w:r>
      <w:r w:rsidR="00492345" w:rsidRPr="000D0595">
        <w:rPr>
          <w:rFonts w:asciiTheme="minorHAnsi" w:eastAsia="Times New Roman" w:hAnsiTheme="minorHAnsi" w:cstheme="minorHAnsi"/>
          <w:sz w:val="24"/>
        </w:rPr>
        <w:t>Product Revenue Schedule. </w:t>
      </w:r>
    </w:p>
    <w:p w14:paraId="1220ADBB" w14:textId="4655213D" w:rsidR="00845FE8" w:rsidRPr="000D0595" w:rsidRDefault="00492345" w:rsidP="00845FE8">
      <w:pPr>
        <w:spacing w:line="0" w:lineRule="atLeast"/>
        <w:rPr>
          <w:rFonts w:asciiTheme="minorHAnsi" w:eastAsia="Times New Roman" w:hAnsiTheme="minorHAnsi" w:cstheme="minorHAnsi"/>
          <w:sz w:val="24"/>
        </w:rPr>
      </w:pPr>
      <w:r w:rsidRPr="000D0595">
        <w:rPr>
          <w:rFonts w:asciiTheme="minorHAnsi" w:eastAsia="Times New Roman" w:hAnsiTheme="minorHAnsi" w:cstheme="minorHAnsi"/>
          <w:sz w:val="24"/>
        </w:rPr>
        <w:t> </w:t>
      </w:r>
      <w:r w:rsidR="00156432">
        <w:rPr>
          <w:rFonts w:asciiTheme="minorHAnsi" w:eastAsia="Times New Roman" w:hAnsiTheme="minorHAnsi" w:cstheme="minorHAnsi"/>
          <w:sz w:val="24"/>
        </w:rPr>
        <w:t>POR is</w:t>
      </w:r>
      <w:r w:rsidRPr="000D0595">
        <w:rPr>
          <w:rFonts w:asciiTheme="minorHAnsi" w:eastAsia="Times New Roman" w:hAnsiTheme="minorHAnsi" w:cstheme="minorHAnsi"/>
          <w:sz w:val="24"/>
        </w:rPr>
        <w:t xml:space="preserve"> considered </w:t>
      </w:r>
      <w:r w:rsidR="003D2005">
        <w:rPr>
          <w:rFonts w:asciiTheme="minorHAnsi" w:eastAsia="Times New Roman" w:hAnsiTheme="minorHAnsi" w:cstheme="minorHAnsi"/>
          <w:sz w:val="24"/>
        </w:rPr>
        <w:t xml:space="preserve">as </w:t>
      </w:r>
      <w:r w:rsidRPr="000D0595">
        <w:rPr>
          <w:rFonts w:asciiTheme="minorHAnsi" w:eastAsia="Times New Roman" w:hAnsiTheme="minorHAnsi" w:cstheme="minorHAnsi"/>
          <w:sz w:val="24"/>
        </w:rPr>
        <w:t>the ‘Gold</w:t>
      </w:r>
      <w:r w:rsidR="00E114CF" w:rsidRPr="000D0595">
        <w:rPr>
          <w:rFonts w:asciiTheme="minorHAnsi" w:eastAsia="Times New Roman" w:hAnsiTheme="minorHAnsi" w:cstheme="minorHAnsi"/>
          <w:sz w:val="24"/>
        </w:rPr>
        <w:t xml:space="preserve">en </w:t>
      </w:r>
      <w:r w:rsidRPr="000D0595">
        <w:rPr>
          <w:rFonts w:asciiTheme="minorHAnsi" w:eastAsia="Times New Roman" w:hAnsiTheme="minorHAnsi" w:cstheme="minorHAnsi"/>
          <w:sz w:val="24"/>
        </w:rPr>
        <w:t>Source” and changes (products/financials) will need to be made in the POR not into SFDC (The Product information in SFDC will be locked once a POR is uploaded). The latest version of the POR will be loaded to SFDC.  As you make changes to the POR and upload the POR to the POR Server, the updates will be applied into SFDC</w:t>
      </w:r>
      <w:r w:rsidR="008E2CEC">
        <w:rPr>
          <w:rFonts w:asciiTheme="minorHAnsi" w:eastAsia="Times New Roman" w:hAnsiTheme="minorHAnsi" w:cstheme="minorHAnsi"/>
          <w:sz w:val="24"/>
        </w:rPr>
        <w:t>.</w:t>
      </w:r>
    </w:p>
    <w:p w14:paraId="0AB5897F" w14:textId="77777777" w:rsidR="005849CF" w:rsidRPr="000D0595" w:rsidRDefault="002519B5" w:rsidP="00B473BC">
      <w:pPr>
        <w:jc w:val="both"/>
        <w:rPr>
          <w:rFonts w:asciiTheme="minorHAnsi" w:hAnsiTheme="minorHAnsi" w:cstheme="minorHAnsi"/>
          <w:b/>
          <w:bCs/>
          <w:sz w:val="24"/>
          <w:szCs w:val="24"/>
        </w:rPr>
      </w:pPr>
      <w:r w:rsidRPr="000D0595">
        <w:rPr>
          <w:rFonts w:asciiTheme="minorHAnsi" w:hAnsiTheme="minorHAnsi" w:cstheme="minorHAnsi"/>
          <w:b/>
          <w:bCs/>
          <w:sz w:val="24"/>
          <w:szCs w:val="24"/>
        </w:rPr>
        <w:t>Responsibilities:</w:t>
      </w:r>
    </w:p>
    <w:p w14:paraId="71688734" w14:textId="77777777" w:rsidR="00FB6CA8" w:rsidRPr="000D0595" w:rsidRDefault="00FB6CA8" w:rsidP="006134AE">
      <w:pPr>
        <w:pStyle w:val="ListParagraph"/>
        <w:numPr>
          <w:ilvl w:val="0"/>
          <w:numId w:val="4"/>
        </w:numPr>
        <w:spacing w:beforeAutospacing="1" w:after="0" w:line="240" w:lineRule="auto"/>
        <w:jc w:val="both"/>
        <w:rPr>
          <w:rFonts w:asciiTheme="minorHAnsi" w:hAnsiTheme="minorHAnsi" w:cstheme="minorHAnsi"/>
          <w:sz w:val="24"/>
          <w:szCs w:val="24"/>
        </w:rPr>
      </w:pPr>
      <w:r w:rsidRPr="000D0595">
        <w:rPr>
          <w:rFonts w:asciiTheme="minorHAnsi" w:hAnsiTheme="minorHAnsi" w:cstheme="minorHAnsi"/>
          <w:sz w:val="24"/>
          <w:szCs w:val="24"/>
        </w:rPr>
        <w:t xml:space="preserve">Responsible for designing </w:t>
      </w:r>
      <w:proofErr w:type="spellStart"/>
      <w:r w:rsidR="00647D8C" w:rsidRPr="000D0595">
        <w:rPr>
          <w:rFonts w:asciiTheme="minorHAnsi" w:hAnsiTheme="minorHAnsi" w:cstheme="minorHAnsi"/>
          <w:sz w:val="24"/>
          <w:szCs w:val="24"/>
        </w:rPr>
        <w:t>Nifi</w:t>
      </w:r>
      <w:proofErr w:type="spellEnd"/>
      <w:r w:rsidR="00647D8C" w:rsidRPr="000D0595">
        <w:rPr>
          <w:rFonts w:asciiTheme="minorHAnsi" w:hAnsiTheme="minorHAnsi" w:cstheme="minorHAnsi"/>
          <w:sz w:val="24"/>
          <w:szCs w:val="24"/>
        </w:rPr>
        <w:t xml:space="preserve"> process to load por from Azure</w:t>
      </w:r>
      <w:r w:rsidR="002519B5" w:rsidRPr="000D0595">
        <w:rPr>
          <w:rFonts w:asciiTheme="minorHAnsi" w:hAnsiTheme="minorHAnsi" w:cstheme="minorHAnsi"/>
          <w:sz w:val="24"/>
          <w:szCs w:val="24"/>
        </w:rPr>
        <w:t xml:space="preserve"> in</w:t>
      </w:r>
      <w:r w:rsidR="00FC258A" w:rsidRPr="000D0595">
        <w:rPr>
          <w:rFonts w:asciiTheme="minorHAnsi" w:hAnsiTheme="minorHAnsi" w:cstheme="minorHAnsi"/>
          <w:sz w:val="24"/>
          <w:szCs w:val="24"/>
        </w:rPr>
        <w:t xml:space="preserve">to </w:t>
      </w:r>
      <w:proofErr w:type="spellStart"/>
      <w:r w:rsidR="00FC258A" w:rsidRPr="000D0595">
        <w:rPr>
          <w:rFonts w:asciiTheme="minorHAnsi" w:hAnsiTheme="minorHAnsi" w:cstheme="minorHAnsi"/>
          <w:sz w:val="24"/>
          <w:szCs w:val="24"/>
        </w:rPr>
        <w:t>sfdc</w:t>
      </w:r>
      <w:proofErr w:type="spellEnd"/>
      <w:r w:rsidRPr="000D0595">
        <w:rPr>
          <w:rFonts w:asciiTheme="minorHAnsi" w:hAnsiTheme="minorHAnsi" w:cstheme="minorHAnsi"/>
          <w:sz w:val="24"/>
          <w:szCs w:val="24"/>
        </w:rPr>
        <w:t xml:space="preserve"> using </w:t>
      </w:r>
      <w:proofErr w:type="spellStart"/>
      <w:r w:rsidRPr="000D0595">
        <w:rPr>
          <w:rFonts w:asciiTheme="minorHAnsi" w:hAnsiTheme="minorHAnsi" w:cstheme="minorHAnsi"/>
          <w:sz w:val="24"/>
          <w:szCs w:val="24"/>
        </w:rPr>
        <w:t>sfdc</w:t>
      </w:r>
      <w:proofErr w:type="spellEnd"/>
      <w:r w:rsidRPr="000D0595">
        <w:rPr>
          <w:rFonts w:asciiTheme="minorHAnsi" w:hAnsiTheme="minorHAnsi" w:cstheme="minorHAnsi"/>
          <w:sz w:val="24"/>
          <w:szCs w:val="24"/>
        </w:rPr>
        <w:t xml:space="preserve"> SOAP API.</w:t>
      </w:r>
    </w:p>
    <w:p w14:paraId="5217CD53" w14:textId="77777777" w:rsidR="00C012A5" w:rsidRPr="000D0595" w:rsidRDefault="00C012A5" w:rsidP="006134AE">
      <w:pPr>
        <w:pStyle w:val="ListParagraph"/>
        <w:numPr>
          <w:ilvl w:val="0"/>
          <w:numId w:val="4"/>
        </w:numPr>
        <w:spacing w:beforeAutospacing="1" w:after="0" w:line="240" w:lineRule="auto"/>
        <w:jc w:val="both"/>
        <w:rPr>
          <w:rFonts w:asciiTheme="minorHAnsi" w:hAnsiTheme="minorHAnsi" w:cstheme="minorHAnsi"/>
          <w:sz w:val="24"/>
          <w:szCs w:val="24"/>
        </w:rPr>
      </w:pPr>
      <w:r w:rsidRPr="000D0595">
        <w:rPr>
          <w:rFonts w:asciiTheme="minorHAnsi" w:hAnsiTheme="minorHAnsi" w:cstheme="minorHAnsi"/>
          <w:sz w:val="24"/>
          <w:szCs w:val="24"/>
        </w:rPr>
        <w:t xml:space="preserve">Developed groovy script for POR processing in </w:t>
      </w:r>
      <w:proofErr w:type="spellStart"/>
      <w:r w:rsidRPr="000D0595">
        <w:rPr>
          <w:rFonts w:asciiTheme="minorHAnsi" w:hAnsiTheme="minorHAnsi" w:cstheme="minorHAnsi"/>
          <w:sz w:val="24"/>
          <w:szCs w:val="24"/>
        </w:rPr>
        <w:t>Nifi</w:t>
      </w:r>
      <w:proofErr w:type="spellEnd"/>
      <w:r w:rsidRPr="000D0595">
        <w:rPr>
          <w:rFonts w:asciiTheme="minorHAnsi" w:hAnsiTheme="minorHAnsi" w:cstheme="minorHAnsi"/>
          <w:sz w:val="24"/>
          <w:szCs w:val="24"/>
        </w:rPr>
        <w:t xml:space="preserve"> execute script processors.</w:t>
      </w:r>
    </w:p>
    <w:p w14:paraId="762CD7AB" w14:textId="77777777" w:rsidR="00F772EA" w:rsidRPr="000D0595" w:rsidRDefault="002519B5">
      <w:pPr>
        <w:pStyle w:val="ListParagraph"/>
        <w:numPr>
          <w:ilvl w:val="0"/>
          <w:numId w:val="4"/>
        </w:numPr>
        <w:spacing w:beforeAutospacing="1" w:after="0" w:line="240" w:lineRule="auto"/>
        <w:rPr>
          <w:rFonts w:asciiTheme="minorHAnsi" w:hAnsiTheme="minorHAnsi" w:cstheme="minorHAnsi"/>
          <w:sz w:val="24"/>
          <w:szCs w:val="24"/>
        </w:rPr>
      </w:pPr>
      <w:r w:rsidRPr="000D0595">
        <w:rPr>
          <w:rFonts w:asciiTheme="minorHAnsi" w:hAnsiTheme="minorHAnsi" w:cstheme="minorHAnsi"/>
          <w:sz w:val="24"/>
          <w:szCs w:val="24"/>
        </w:rPr>
        <w:lastRenderedPageBreak/>
        <w:t>Responsible for writing Apex Triggers</w:t>
      </w:r>
      <w:r w:rsidR="00982476" w:rsidRPr="000D0595">
        <w:rPr>
          <w:rFonts w:asciiTheme="minorHAnsi" w:hAnsiTheme="minorHAnsi" w:cstheme="minorHAnsi"/>
          <w:sz w:val="24"/>
          <w:szCs w:val="24"/>
        </w:rPr>
        <w:t xml:space="preserve">, Controller classes and </w:t>
      </w:r>
      <w:r w:rsidRPr="000D0595">
        <w:rPr>
          <w:rFonts w:asciiTheme="minorHAnsi" w:hAnsiTheme="minorHAnsi" w:cstheme="minorHAnsi"/>
          <w:sz w:val="24"/>
          <w:szCs w:val="24"/>
        </w:rPr>
        <w:t xml:space="preserve">Apex </w:t>
      </w:r>
      <w:r w:rsidR="00845FE8" w:rsidRPr="000D0595">
        <w:rPr>
          <w:rFonts w:asciiTheme="minorHAnsi" w:hAnsiTheme="minorHAnsi" w:cstheme="minorHAnsi"/>
          <w:sz w:val="24"/>
          <w:szCs w:val="24"/>
        </w:rPr>
        <w:t>Classes.</w:t>
      </w:r>
    </w:p>
    <w:p w14:paraId="315AB841" w14:textId="77777777" w:rsidR="00564C0F" w:rsidRPr="00C372AE" w:rsidRDefault="00982476" w:rsidP="00E93FC1">
      <w:pPr>
        <w:pStyle w:val="ListParagraph"/>
        <w:numPr>
          <w:ilvl w:val="0"/>
          <w:numId w:val="4"/>
        </w:numPr>
        <w:spacing w:beforeAutospacing="1" w:after="0" w:line="240" w:lineRule="auto"/>
        <w:rPr>
          <w:rFonts w:asciiTheme="minorHAnsi" w:hAnsiTheme="minorHAnsi" w:cstheme="minorHAnsi"/>
          <w:sz w:val="24"/>
          <w:szCs w:val="24"/>
        </w:rPr>
      </w:pPr>
      <w:r w:rsidRPr="000D0595">
        <w:rPr>
          <w:rFonts w:asciiTheme="minorHAnsi" w:hAnsiTheme="minorHAnsi" w:cstheme="minorHAnsi"/>
          <w:sz w:val="24"/>
          <w:szCs w:val="24"/>
        </w:rPr>
        <w:t xml:space="preserve">Designed Email templates to notify </w:t>
      </w:r>
      <w:proofErr w:type="spellStart"/>
      <w:r w:rsidRPr="000D0595">
        <w:rPr>
          <w:rFonts w:asciiTheme="minorHAnsi" w:hAnsiTheme="minorHAnsi" w:cstheme="minorHAnsi"/>
          <w:sz w:val="24"/>
          <w:szCs w:val="24"/>
        </w:rPr>
        <w:t>pricer</w:t>
      </w:r>
      <w:proofErr w:type="spellEnd"/>
      <w:r w:rsidRPr="000D0595">
        <w:rPr>
          <w:rFonts w:asciiTheme="minorHAnsi" w:hAnsiTheme="minorHAnsi" w:cstheme="minorHAnsi"/>
          <w:sz w:val="24"/>
          <w:szCs w:val="24"/>
        </w:rPr>
        <w:t>, Opportunity owner with the POR summary match case, mismatch case</w:t>
      </w:r>
      <w:r w:rsidR="002519B5" w:rsidRPr="000D0595">
        <w:rPr>
          <w:rFonts w:asciiTheme="minorHAnsi" w:hAnsiTheme="minorHAnsi" w:cstheme="minorHAnsi"/>
          <w:sz w:val="24"/>
          <w:szCs w:val="24"/>
        </w:rPr>
        <w:t>.</w:t>
      </w:r>
      <w:r w:rsidR="00564C0F" w:rsidRPr="000D0595">
        <w:rPr>
          <w:rFonts w:asciiTheme="minorHAnsi" w:hAnsiTheme="minorHAnsi" w:cstheme="minorHAnsi"/>
          <w:b/>
        </w:rPr>
        <w:t xml:space="preserve">   </w:t>
      </w:r>
    </w:p>
    <w:p w14:paraId="005B5648" w14:textId="77777777" w:rsidR="00C372AE" w:rsidRPr="000D0595" w:rsidRDefault="00C372AE" w:rsidP="00E93FC1">
      <w:pPr>
        <w:pStyle w:val="ListParagraph"/>
        <w:numPr>
          <w:ilvl w:val="0"/>
          <w:numId w:val="4"/>
        </w:numPr>
        <w:spacing w:beforeAutospacing="1" w:after="0" w:line="240" w:lineRule="auto"/>
        <w:rPr>
          <w:rFonts w:asciiTheme="minorHAnsi" w:hAnsiTheme="minorHAnsi" w:cstheme="minorHAnsi"/>
          <w:sz w:val="24"/>
          <w:szCs w:val="24"/>
        </w:rPr>
      </w:pPr>
      <w:r w:rsidRPr="000D0595">
        <w:rPr>
          <w:rFonts w:asciiTheme="minorHAnsi" w:hAnsiTheme="minorHAnsi" w:cstheme="minorHAnsi"/>
          <w:sz w:val="24"/>
          <w:szCs w:val="24"/>
        </w:rPr>
        <w:t xml:space="preserve">Involved in migrating data from Sandbox environment to production using </w:t>
      </w:r>
      <w:r w:rsidRPr="000D0595">
        <w:rPr>
          <w:rFonts w:asciiTheme="minorHAnsi" w:hAnsiTheme="minorHAnsi" w:cstheme="minorHAnsi"/>
          <w:b/>
          <w:sz w:val="24"/>
          <w:szCs w:val="24"/>
        </w:rPr>
        <w:t>Change Sets</w:t>
      </w:r>
    </w:p>
    <w:p w14:paraId="4B09B244" w14:textId="77777777" w:rsidR="00E93FC1" w:rsidRPr="000D0595" w:rsidRDefault="00E93FC1" w:rsidP="00564C0F">
      <w:pPr>
        <w:spacing w:beforeAutospacing="1" w:line="240" w:lineRule="auto"/>
        <w:jc w:val="both"/>
        <w:rPr>
          <w:rFonts w:asciiTheme="minorHAnsi" w:hAnsiTheme="minorHAnsi" w:cstheme="minorHAnsi"/>
          <w:b/>
          <w:bCs/>
          <w:sz w:val="24"/>
          <w:szCs w:val="24"/>
        </w:rPr>
      </w:pPr>
    </w:p>
    <w:p w14:paraId="4E08B7B1" w14:textId="77777777" w:rsidR="00E93FC1" w:rsidRPr="000D0595" w:rsidRDefault="00E93FC1" w:rsidP="00E93FC1">
      <w:pPr>
        <w:suppressAutoHyphens w:val="0"/>
        <w:spacing w:after="0" w:line="240" w:lineRule="auto"/>
        <w:rPr>
          <w:rFonts w:asciiTheme="minorHAnsi" w:hAnsiTheme="minorHAnsi" w:cstheme="minorHAnsi"/>
          <w:b/>
          <w:color w:val="333333"/>
          <w:sz w:val="24"/>
          <w:shd w:val="clear" w:color="auto" w:fill="FFFFFF"/>
        </w:rPr>
      </w:pPr>
      <w:r w:rsidRPr="000D0595">
        <w:rPr>
          <w:rFonts w:asciiTheme="minorHAnsi" w:hAnsiTheme="minorHAnsi" w:cstheme="minorHAnsi"/>
          <w:b/>
          <w:color w:val="333333"/>
          <w:sz w:val="24"/>
          <w:shd w:val="clear" w:color="auto" w:fill="FFFFFF"/>
        </w:rPr>
        <w:t>Project #</w:t>
      </w:r>
      <w:r w:rsidR="00CE4B98">
        <w:rPr>
          <w:rFonts w:asciiTheme="minorHAnsi" w:hAnsiTheme="minorHAnsi" w:cstheme="minorHAnsi"/>
          <w:b/>
          <w:color w:val="333333"/>
          <w:sz w:val="24"/>
          <w:shd w:val="clear" w:color="auto" w:fill="FFFFFF"/>
        </w:rPr>
        <w:t>2</w:t>
      </w:r>
      <w:r w:rsidRPr="000D0595">
        <w:rPr>
          <w:rFonts w:asciiTheme="minorHAnsi" w:hAnsiTheme="minorHAnsi" w:cstheme="minorHAnsi"/>
          <w:b/>
          <w:color w:val="333333"/>
          <w:sz w:val="24"/>
          <w:shd w:val="clear" w:color="auto" w:fill="FFFFFF"/>
        </w:rPr>
        <w:t xml:space="preserve"> (Aug 2018 – till date) Apache </w:t>
      </w:r>
      <w:proofErr w:type="spellStart"/>
      <w:r w:rsidRPr="000D0595">
        <w:rPr>
          <w:rFonts w:asciiTheme="minorHAnsi" w:hAnsiTheme="minorHAnsi" w:cstheme="minorHAnsi"/>
          <w:b/>
          <w:color w:val="333333"/>
          <w:sz w:val="24"/>
          <w:shd w:val="clear" w:color="auto" w:fill="FFFFFF"/>
        </w:rPr>
        <w:t>Nifi</w:t>
      </w:r>
      <w:proofErr w:type="spellEnd"/>
      <w:r w:rsidRPr="000D0595">
        <w:rPr>
          <w:rFonts w:asciiTheme="minorHAnsi" w:hAnsiTheme="minorHAnsi" w:cstheme="minorHAnsi"/>
          <w:b/>
          <w:color w:val="333333"/>
          <w:sz w:val="24"/>
          <w:shd w:val="clear" w:color="auto" w:fill="FFFFFF"/>
        </w:rPr>
        <w:t xml:space="preserve"> projects.</w:t>
      </w:r>
    </w:p>
    <w:p w14:paraId="3F7BD31F" w14:textId="77777777" w:rsidR="00E93FC1" w:rsidRPr="000D0595" w:rsidRDefault="00E93FC1" w:rsidP="00E93FC1">
      <w:pPr>
        <w:suppressAutoHyphens w:val="0"/>
        <w:spacing w:after="0" w:line="240" w:lineRule="auto"/>
        <w:rPr>
          <w:rFonts w:asciiTheme="minorHAnsi" w:hAnsiTheme="minorHAnsi" w:cstheme="minorHAnsi"/>
          <w:b/>
          <w:color w:val="333333"/>
          <w:sz w:val="24"/>
          <w:shd w:val="clear" w:color="auto" w:fill="FFFFFF"/>
        </w:rPr>
      </w:pPr>
    </w:p>
    <w:p w14:paraId="0C5F3397" w14:textId="77777777" w:rsidR="00E93FC1" w:rsidRPr="000D0595" w:rsidRDefault="00E93FC1" w:rsidP="00E93FC1">
      <w:pPr>
        <w:rPr>
          <w:rFonts w:asciiTheme="minorHAnsi" w:hAnsiTheme="minorHAnsi" w:cstheme="minorHAnsi"/>
        </w:rPr>
      </w:pPr>
      <w:r w:rsidRPr="000D0595">
        <w:rPr>
          <w:rFonts w:asciiTheme="minorHAnsi" w:hAnsiTheme="minorHAnsi" w:cstheme="minorHAnsi"/>
          <w:b/>
          <w:color w:val="333333"/>
          <w:sz w:val="24"/>
          <w:shd w:val="clear" w:color="auto" w:fill="FFFFFF"/>
        </w:rPr>
        <w:t>Project Name: DXC – Fruition Sync:</w:t>
      </w:r>
      <w:r w:rsidRPr="000D0595">
        <w:rPr>
          <w:rFonts w:asciiTheme="minorHAnsi" w:hAnsiTheme="minorHAnsi" w:cstheme="minorHAnsi"/>
        </w:rPr>
        <w:t xml:space="preserve"> </w:t>
      </w:r>
    </w:p>
    <w:p w14:paraId="3B4AEDD7" w14:textId="77777777" w:rsidR="00E93FC1" w:rsidRPr="000D0595" w:rsidRDefault="00E93FC1" w:rsidP="00E93FC1">
      <w:pPr>
        <w:rPr>
          <w:rFonts w:asciiTheme="minorHAnsi" w:hAnsiTheme="minorHAnsi" w:cstheme="minorHAnsi"/>
        </w:rPr>
      </w:pPr>
      <w:r w:rsidRPr="000D0595">
        <w:rPr>
          <w:rFonts w:asciiTheme="minorHAnsi" w:hAnsiTheme="minorHAnsi" w:cstheme="minorHAnsi"/>
          <w:b/>
        </w:rPr>
        <w:t>Description:</w:t>
      </w:r>
      <w:r w:rsidRPr="000D0595">
        <w:rPr>
          <w:rFonts w:asciiTheme="minorHAnsi" w:hAnsiTheme="minorHAnsi" w:cstheme="minorHAnsi"/>
        </w:rPr>
        <w:t xml:space="preserve"> This job is for daily migration of opportunity products from DXC SFDC to FRUITION SFDC. This job is a custom </w:t>
      </w:r>
      <w:proofErr w:type="spellStart"/>
      <w:r w:rsidRPr="000D0595">
        <w:rPr>
          <w:rFonts w:asciiTheme="minorHAnsi" w:hAnsiTheme="minorHAnsi" w:cstheme="minorHAnsi"/>
        </w:rPr>
        <w:t>nar</w:t>
      </w:r>
      <w:proofErr w:type="spellEnd"/>
      <w:r w:rsidRPr="000D0595">
        <w:rPr>
          <w:rFonts w:asciiTheme="minorHAnsi" w:hAnsiTheme="minorHAnsi" w:cstheme="minorHAnsi"/>
        </w:rPr>
        <w:t xml:space="preserve"> file written in java and deployed on NIFI platform. Opportunity created in DXC SFDC with product line ‘ServiceNow Applications’ with </w:t>
      </w:r>
      <w:r w:rsidRPr="000D0595">
        <w:rPr>
          <w:rFonts w:asciiTheme="minorHAnsi" w:hAnsiTheme="minorHAnsi" w:cstheme="minorHAnsi"/>
          <w:bCs/>
        </w:rPr>
        <w:t>Sales Stage 4a,4b, 05, 06</w:t>
      </w:r>
      <w:r w:rsidRPr="000D0595">
        <w:rPr>
          <w:rFonts w:asciiTheme="minorHAnsi" w:hAnsiTheme="minorHAnsi" w:cstheme="minorHAnsi"/>
          <w:b/>
          <w:bCs/>
        </w:rPr>
        <w:t xml:space="preserve"> </w:t>
      </w:r>
      <w:r w:rsidRPr="000D0595">
        <w:rPr>
          <w:rFonts w:asciiTheme="minorHAnsi" w:hAnsiTheme="minorHAnsi" w:cstheme="minorHAnsi"/>
        </w:rPr>
        <w:t>will be extracted and created/updated as new opportunities in Fruition SFDC instance. Once opportunity is created in Fruition SFDC, the Fruition SFDC opportunity id will be passed back to DXC and updated in one of the external id field for subsequent updates. For opportunity with multiple product line items, every ‘ServiceNow Applications’ product line item will result in a new opportunity in Fruition SFDC</w:t>
      </w:r>
    </w:p>
    <w:p w14:paraId="6BAE4E57" w14:textId="535A01D2" w:rsidR="00E93FC1" w:rsidRDefault="00E93FC1" w:rsidP="00E93FC1">
      <w:pPr>
        <w:rPr>
          <w:rFonts w:asciiTheme="minorHAnsi" w:hAnsiTheme="minorHAnsi" w:cstheme="minorHAnsi"/>
        </w:rPr>
      </w:pPr>
      <w:r w:rsidRPr="000B3300">
        <w:rPr>
          <w:rFonts w:asciiTheme="minorHAnsi" w:hAnsiTheme="minorHAnsi" w:cstheme="minorHAnsi"/>
          <w:b/>
        </w:rPr>
        <w:t>Responsibilities:</w:t>
      </w:r>
      <w:r w:rsidRPr="000D0595">
        <w:rPr>
          <w:rFonts w:asciiTheme="minorHAnsi" w:hAnsiTheme="minorHAnsi" w:cstheme="minorHAnsi"/>
        </w:rPr>
        <w:t xml:space="preserve">  Designed and deployed </w:t>
      </w:r>
      <w:proofErr w:type="spellStart"/>
      <w:r w:rsidRPr="000D0595">
        <w:rPr>
          <w:rFonts w:asciiTheme="minorHAnsi" w:hAnsiTheme="minorHAnsi" w:cstheme="minorHAnsi"/>
        </w:rPr>
        <w:t>Nifi</w:t>
      </w:r>
      <w:proofErr w:type="spellEnd"/>
      <w:r w:rsidRPr="000D0595">
        <w:rPr>
          <w:rFonts w:asciiTheme="minorHAnsi" w:hAnsiTheme="minorHAnsi" w:cstheme="minorHAnsi"/>
        </w:rPr>
        <w:t xml:space="preserve"> Flow, written code for Custom processor, built the </w:t>
      </w:r>
      <w:proofErr w:type="spellStart"/>
      <w:r w:rsidRPr="000D0595">
        <w:rPr>
          <w:rFonts w:asciiTheme="minorHAnsi" w:hAnsiTheme="minorHAnsi" w:cstheme="minorHAnsi"/>
        </w:rPr>
        <w:t>nar</w:t>
      </w:r>
      <w:proofErr w:type="spellEnd"/>
      <w:r w:rsidRPr="000D0595">
        <w:rPr>
          <w:rFonts w:asciiTheme="minorHAnsi" w:hAnsiTheme="minorHAnsi" w:cstheme="minorHAnsi"/>
        </w:rPr>
        <w:t xml:space="preserve"> file.</w:t>
      </w:r>
    </w:p>
    <w:p w14:paraId="3F04CA54" w14:textId="77777777" w:rsidR="00966D92" w:rsidRPr="000D0595" w:rsidRDefault="00966D92" w:rsidP="00E93FC1">
      <w:pPr>
        <w:rPr>
          <w:rFonts w:asciiTheme="minorHAnsi" w:hAnsiTheme="minorHAnsi" w:cstheme="minorHAnsi"/>
        </w:rPr>
      </w:pPr>
    </w:p>
    <w:p w14:paraId="19005E3D" w14:textId="77777777" w:rsidR="00E93FC1" w:rsidRPr="000D0595" w:rsidRDefault="00E93FC1" w:rsidP="00E93FC1">
      <w:pPr>
        <w:rPr>
          <w:rFonts w:asciiTheme="minorHAnsi" w:hAnsiTheme="minorHAnsi" w:cstheme="minorHAnsi"/>
          <w:b/>
          <w:color w:val="333333"/>
          <w:sz w:val="24"/>
          <w:shd w:val="clear" w:color="auto" w:fill="FFFFFF"/>
        </w:rPr>
      </w:pPr>
      <w:r w:rsidRPr="000D0595">
        <w:rPr>
          <w:rFonts w:asciiTheme="minorHAnsi" w:hAnsiTheme="minorHAnsi" w:cstheme="minorHAnsi"/>
          <w:b/>
          <w:color w:val="333333"/>
          <w:sz w:val="24"/>
          <w:shd w:val="clear" w:color="auto" w:fill="FFFFFF"/>
        </w:rPr>
        <w:t>Project Name: ContractRoom.</w:t>
      </w:r>
    </w:p>
    <w:p w14:paraId="3E2BFCBD" w14:textId="77777777" w:rsidR="00E93FC1" w:rsidRPr="000D0595" w:rsidRDefault="00E93FC1" w:rsidP="00E93FC1">
      <w:pPr>
        <w:rPr>
          <w:rFonts w:asciiTheme="minorHAnsi" w:hAnsiTheme="minorHAnsi" w:cstheme="minorHAnsi"/>
        </w:rPr>
      </w:pPr>
      <w:r w:rsidRPr="000D0595">
        <w:rPr>
          <w:rFonts w:asciiTheme="minorHAnsi" w:hAnsiTheme="minorHAnsi" w:cstheme="minorHAnsi"/>
          <w:b/>
        </w:rPr>
        <w:t>Description:</w:t>
      </w:r>
      <w:r w:rsidRPr="000D0595">
        <w:rPr>
          <w:rFonts w:asciiTheme="minorHAnsi" w:hAnsiTheme="minorHAnsi" w:cstheme="minorHAnsi"/>
        </w:rPr>
        <w:t xml:space="preserve"> The aim of this job is to send attachments from DXC SFDC to Contract Room. The SFDC user fills-in a Support Request form with all details on the request, Opportunity and Account. All required documents are also attached in the “Notes and Attachments” section of the Support Request. On Submit, Connect to ContractRoom and authenticate the SFDC user and fetch an access token to use in all further transactions, create a request in ContractRoom, move all the Support Request information to this request created in ContractRoom, if the SFDC request contains attachments, invoke a </w:t>
      </w:r>
      <w:proofErr w:type="spellStart"/>
      <w:r w:rsidRPr="000D0595">
        <w:rPr>
          <w:rFonts w:asciiTheme="minorHAnsi" w:hAnsiTheme="minorHAnsi" w:cstheme="minorHAnsi"/>
        </w:rPr>
        <w:t>NiFi</w:t>
      </w:r>
      <w:proofErr w:type="spellEnd"/>
      <w:r w:rsidRPr="000D0595">
        <w:rPr>
          <w:rFonts w:asciiTheme="minorHAnsi" w:hAnsiTheme="minorHAnsi" w:cstheme="minorHAnsi"/>
        </w:rPr>
        <w:t xml:space="preserve"> process to move attachments from SFDC to ContractRoom. </w:t>
      </w:r>
    </w:p>
    <w:p w14:paraId="388BA970" w14:textId="77777777" w:rsidR="00E93FC1" w:rsidRPr="000D0595" w:rsidRDefault="00E93FC1" w:rsidP="00E93FC1">
      <w:pPr>
        <w:rPr>
          <w:rFonts w:asciiTheme="minorHAnsi" w:hAnsiTheme="minorHAnsi" w:cstheme="minorHAnsi"/>
        </w:rPr>
      </w:pPr>
      <w:r w:rsidRPr="003C2C17">
        <w:rPr>
          <w:rFonts w:asciiTheme="minorHAnsi" w:hAnsiTheme="minorHAnsi" w:cstheme="minorHAnsi"/>
          <w:b/>
        </w:rPr>
        <w:t>Responsibilities:</w:t>
      </w:r>
      <w:r w:rsidRPr="000D0595">
        <w:rPr>
          <w:rFonts w:asciiTheme="minorHAnsi" w:hAnsiTheme="minorHAnsi" w:cstheme="minorHAnsi"/>
        </w:rPr>
        <w:t xml:space="preserve">  Designed </w:t>
      </w:r>
      <w:proofErr w:type="spellStart"/>
      <w:r w:rsidRPr="000D0595">
        <w:rPr>
          <w:rFonts w:asciiTheme="minorHAnsi" w:hAnsiTheme="minorHAnsi" w:cstheme="minorHAnsi"/>
        </w:rPr>
        <w:t>Nifi</w:t>
      </w:r>
      <w:proofErr w:type="spellEnd"/>
      <w:r w:rsidRPr="000D0595">
        <w:rPr>
          <w:rFonts w:asciiTheme="minorHAnsi" w:hAnsiTheme="minorHAnsi" w:cstheme="minorHAnsi"/>
        </w:rPr>
        <w:t xml:space="preserve"> Flow, Apex Controller classes, Test classes</w:t>
      </w:r>
    </w:p>
    <w:p w14:paraId="60F0122A" w14:textId="77777777" w:rsidR="00E93FC1" w:rsidRPr="000D0595" w:rsidRDefault="00E93FC1" w:rsidP="00E93FC1">
      <w:pPr>
        <w:rPr>
          <w:rFonts w:asciiTheme="minorHAnsi" w:hAnsiTheme="minorHAnsi" w:cstheme="minorHAnsi"/>
          <w:b/>
          <w:color w:val="333333"/>
          <w:sz w:val="24"/>
          <w:shd w:val="clear" w:color="auto" w:fill="FFFFFF"/>
        </w:rPr>
      </w:pPr>
      <w:r w:rsidRPr="000D0595">
        <w:rPr>
          <w:rFonts w:asciiTheme="minorHAnsi" w:hAnsiTheme="minorHAnsi" w:cstheme="minorHAnsi"/>
          <w:b/>
          <w:color w:val="333333"/>
          <w:sz w:val="24"/>
          <w:shd w:val="clear" w:color="auto" w:fill="FFFFFF"/>
        </w:rPr>
        <w:t>Project Name: Solution Led By field update</w:t>
      </w:r>
    </w:p>
    <w:p w14:paraId="74F5C559" w14:textId="77777777" w:rsidR="00E93FC1" w:rsidRPr="000D0595" w:rsidRDefault="00E93FC1" w:rsidP="00E93FC1">
      <w:pPr>
        <w:rPr>
          <w:rFonts w:asciiTheme="minorHAnsi" w:hAnsiTheme="minorHAnsi" w:cstheme="minorHAnsi"/>
        </w:rPr>
      </w:pPr>
      <w:r w:rsidRPr="000D0595">
        <w:rPr>
          <w:rFonts w:asciiTheme="minorHAnsi" w:hAnsiTheme="minorHAnsi" w:cstheme="minorHAnsi"/>
          <w:b/>
        </w:rPr>
        <w:t xml:space="preserve">Description: </w:t>
      </w:r>
      <w:r w:rsidRPr="000D0595">
        <w:rPr>
          <w:rFonts w:asciiTheme="minorHAnsi" w:hAnsiTheme="minorHAnsi" w:cstheme="minorHAnsi"/>
        </w:rPr>
        <w:t xml:space="preserve"> The aim of this job is to update solution led by filed in opportunity in DXC </w:t>
      </w:r>
      <w:proofErr w:type="spellStart"/>
      <w:r w:rsidRPr="000D0595">
        <w:rPr>
          <w:rFonts w:asciiTheme="minorHAnsi" w:hAnsiTheme="minorHAnsi" w:cstheme="minorHAnsi"/>
        </w:rPr>
        <w:t>sfdc</w:t>
      </w:r>
      <w:proofErr w:type="spellEnd"/>
      <w:r w:rsidRPr="000D0595">
        <w:rPr>
          <w:rFonts w:asciiTheme="minorHAnsi" w:hAnsiTheme="minorHAnsi" w:cstheme="minorHAnsi"/>
        </w:rPr>
        <w:t xml:space="preserve"> on a regular time of interval, the </w:t>
      </w:r>
      <w:proofErr w:type="spellStart"/>
      <w:r w:rsidRPr="000D0595">
        <w:rPr>
          <w:rFonts w:asciiTheme="minorHAnsi" w:hAnsiTheme="minorHAnsi" w:cstheme="minorHAnsi"/>
        </w:rPr>
        <w:t>nifi</w:t>
      </w:r>
      <w:proofErr w:type="spellEnd"/>
      <w:r w:rsidRPr="000D0595">
        <w:rPr>
          <w:rFonts w:asciiTheme="minorHAnsi" w:hAnsiTheme="minorHAnsi" w:cstheme="minorHAnsi"/>
        </w:rPr>
        <w:t xml:space="preserve"> job fed by the information of type json retrieved from Microsoft azure portal, extracts opportunity id and its value to be updated, authenticate the SFDC user and update the solution led by pick list in </w:t>
      </w:r>
      <w:proofErr w:type="spellStart"/>
      <w:r w:rsidRPr="000D0595">
        <w:rPr>
          <w:rFonts w:asciiTheme="minorHAnsi" w:hAnsiTheme="minorHAnsi" w:cstheme="minorHAnsi"/>
        </w:rPr>
        <w:t>sfdc</w:t>
      </w:r>
      <w:proofErr w:type="spellEnd"/>
      <w:r w:rsidRPr="000D0595">
        <w:rPr>
          <w:rFonts w:asciiTheme="minorHAnsi" w:hAnsiTheme="minorHAnsi" w:cstheme="minorHAnsi"/>
        </w:rPr>
        <w:t>.</w:t>
      </w:r>
    </w:p>
    <w:p w14:paraId="13A0DD59" w14:textId="77777777" w:rsidR="00E93FC1" w:rsidRPr="00326886" w:rsidRDefault="00E93FC1" w:rsidP="00326886">
      <w:pPr>
        <w:rPr>
          <w:rFonts w:asciiTheme="minorHAnsi" w:hAnsiTheme="minorHAnsi" w:cstheme="minorHAnsi"/>
        </w:rPr>
      </w:pPr>
      <w:r w:rsidRPr="003C2C17">
        <w:rPr>
          <w:rFonts w:asciiTheme="minorHAnsi" w:hAnsiTheme="minorHAnsi" w:cstheme="minorHAnsi"/>
          <w:b/>
        </w:rPr>
        <w:t>Responsibilities:</w:t>
      </w:r>
      <w:r w:rsidRPr="000D0595">
        <w:rPr>
          <w:rFonts w:asciiTheme="minorHAnsi" w:hAnsiTheme="minorHAnsi" w:cstheme="minorHAnsi"/>
        </w:rPr>
        <w:t xml:space="preserve">  Designed </w:t>
      </w:r>
      <w:proofErr w:type="spellStart"/>
      <w:r w:rsidRPr="000D0595">
        <w:rPr>
          <w:rFonts w:asciiTheme="minorHAnsi" w:hAnsiTheme="minorHAnsi" w:cstheme="minorHAnsi"/>
        </w:rPr>
        <w:t>Nifi</w:t>
      </w:r>
      <w:proofErr w:type="spellEnd"/>
      <w:r w:rsidRPr="000D0595">
        <w:rPr>
          <w:rFonts w:asciiTheme="minorHAnsi" w:hAnsiTheme="minorHAnsi" w:cstheme="minorHAnsi"/>
        </w:rPr>
        <w:t xml:space="preserve"> Flow, Batch Apex, Webservice using SOAP, Test classes</w:t>
      </w:r>
    </w:p>
    <w:p w14:paraId="3A499469" w14:textId="77777777" w:rsidR="00DA7DC5" w:rsidRDefault="00DA7DC5" w:rsidP="00564C0F">
      <w:pPr>
        <w:spacing w:beforeAutospacing="1" w:line="240" w:lineRule="auto"/>
        <w:jc w:val="both"/>
        <w:rPr>
          <w:rFonts w:asciiTheme="minorHAnsi" w:hAnsiTheme="minorHAnsi" w:cstheme="minorHAnsi"/>
          <w:b/>
          <w:bCs/>
          <w:sz w:val="24"/>
          <w:szCs w:val="24"/>
        </w:rPr>
      </w:pPr>
    </w:p>
    <w:p w14:paraId="36627735" w14:textId="77777777" w:rsidR="00DA7DC5" w:rsidRDefault="00DA7DC5" w:rsidP="00564C0F">
      <w:pPr>
        <w:spacing w:beforeAutospacing="1" w:line="240" w:lineRule="auto"/>
        <w:jc w:val="both"/>
        <w:rPr>
          <w:rFonts w:asciiTheme="minorHAnsi" w:hAnsiTheme="minorHAnsi" w:cstheme="minorHAnsi"/>
          <w:b/>
          <w:bCs/>
          <w:sz w:val="24"/>
          <w:szCs w:val="24"/>
        </w:rPr>
      </w:pPr>
    </w:p>
    <w:p w14:paraId="1D58561B" w14:textId="33CF6500" w:rsidR="00564C0F" w:rsidRPr="000D0595" w:rsidRDefault="00564C0F" w:rsidP="00564C0F">
      <w:pPr>
        <w:spacing w:beforeAutospacing="1" w:line="240" w:lineRule="auto"/>
        <w:jc w:val="both"/>
        <w:rPr>
          <w:rFonts w:asciiTheme="minorHAnsi" w:hAnsiTheme="minorHAnsi" w:cstheme="minorHAnsi"/>
          <w:b/>
        </w:rPr>
      </w:pPr>
      <w:bookmarkStart w:id="5" w:name="_GoBack"/>
      <w:bookmarkEnd w:id="5"/>
      <w:r w:rsidRPr="000D0595">
        <w:rPr>
          <w:rFonts w:asciiTheme="minorHAnsi" w:hAnsiTheme="minorHAnsi" w:cstheme="minorHAnsi"/>
          <w:b/>
          <w:bCs/>
          <w:sz w:val="24"/>
          <w:szCs w:val="24"/>
        </w:rPr>
        <w:lastRenderedPageBreak/>
        <w:t>Project #2</w:t>
      </w:r>
    </w:p>
    <w:p w14:paraId="60EC1B2E" w14:textId="77777777" w:rsidR="00564C0F" w:rsidRPr="000D0595" w:rsidRDefault="00564C0F" w:rsidP="00564C0F">
      <w:pPr>
        <w:rPr>
          <w:rFonts w:asciiTheme="minorHAnsi" w:hAnsiTheme="minorHAnsi" w:cstheme="minorHAnsi"/>
          <w:b/>
        </w:rPr>
      </w:pPr>
      <w:r w:rsidRPr="000D0595">
        <w:rPr>
          <w:rFonts w:asciiTheme="minorHAnsi" w:hAnsiTheme="minorHAnsi" w:cstheme="minorHAnsi"/>
          <w:b/>
        </w:rPr>
        <w:t xml:space="preserve">  </w:t>
      </w:r>
      <w:r w:rsidRPr="000D0595">
        <w:rPr>
          <w:rFonts w:asciiTheme="minorHAnsi" w:hAnsiTheme="minorHAnsi" w:cstheme="minorHAnsi"/>
          <w:b/>
          <w:color w:val="000000"/>
        </w:rPr>
        <w:t>Project Name</w:t>
      </w:r>
      <w:r w:rsidRPr="000D0595">
        <w:rPr>
          <w:rFonts w:asciiTheme="minorHAnsi" w:hAnsiTheme="minorHAnsi" w:cstheme="minorHAnsi"/>
          <w:b/>
          <w:color w:val="000000"/>
        </w:rPr>
        <w:tab/>
        <w:t xml:space="preserve">: </w:t>
      </w:r>
      <w:r w:rsidRPr="000D0595">
        <w:rPr>
          <w:rFonts w:asciiTheme="minorHAnsi" w:hAnsiTheme="minorHAnsi" w:cstheme="minorHAnsi"/>
          <w:b/>
        </w:rPr>
        <w:t>FSG HAWK Suite (</w:t>
      </w:r>
      <w:r w:rsidRPr="000D0595">
        <w:rPr>
          <w:rFonts w:asciiTheme="minorHAnsi" w:hAnsiTheme="minorHAnsi" w:cstheme="minorHAnsi"/>
        </w:rPr>
        <w:t>Aug 2015 -Sep 2017</w:t>
      </w:r>
      <w:r w:rsidRPr="000D0595">
        <w:rPr>
          <w:rFonts w:asciiTheme="minorHAnsi" w:hAnsiTheme="minorHAnsi" w:cstheme="minorHAnsi"/>
          <w:b/>
        </w:rPr>
        <w: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5670"/>
      </w:tblGrid>
      <w:tr w:rsidR="00564C0F" w:rsidRPr="000D0595" w14:paraId="6BC636ED" w14:textId="77777777" w:rsidTr="00564C0F">
        <w:tc>
          <w:tcPr>
            <w:tcW w:w="2610" w:type="dxa"/>
            <w:tcBorders>
              <w:top w:val="single" w:sz="4" w:space="0" w:color="auto"/>
              <w:left w:val="single" w:sz="4" w:space="0" w:color="auto"/>
              <w:bottom w:val="single" w:sz="4" w:space="0" w:color="auto"/>
              <w:right w:val="single" w:sz="4" w:space="0" w:color="auto"/>
            </w:tcBorders>
            <w:hideMark/>
          </w:tcPr>
          <w:p w14:paraId="5CDB9797" w14:textId="77777777" w:rsidR="00564C0F" w:rsidRPr="000D0595" w:rsidRDefault="00564C0F">
            <w:pPr>
              <w:pStyle w:val="Header"/>
              <w:spacing w:before="20" w:after="20" w:line="276" w:lineRule="auto"/>
              <w:jc w:val="center"/>
              <w:rPr>
                <w:rFonts w:asciiTheme="minorHAnsi" w:hAnsiTheme="minorHAnsi" w:cstheme="minorHAnsi"/>
                <w:sz w:val="24"/>
                <w:szCs w:val="24"/>
              </w:rPr>
            </w:pPr>
            <w:r w:rsidRPr="000D0595">
              <w:rPr>
                <w:rFonts w:asciiTheme="minorHAnsi" w:hAnsiTheme="minorHAnsi" w:cstheme="minorHAnsi"/>
                <w:b/>
                <w:sz w:val="24"/>
                <w:szCs w:val="24"/>
              </w:rPr>
              <w:t>Applications</w:t>
            </w:r>
          </w:p>
        </w:tc>
        <w:tc>
          <w:tcPr>
            <w:tcW w:w="5670" w:type="dxa"/>
            <w:tcBorders>
              <w:top w:val="single" w:sz="4" w:space="0" w:color="auto"/>
              <w:left w:val="single" w:sz="4" w:space="0" w:color="auto"/>
              <w:bottom w:val="single" w:sz="4" w:space="0" w:color="auto"/>
              <w:right w:val="single" w:sz="4" w:space="0" w:color="auto"/>
            </w:tcBorders>
            <w:hideMark/>
          </w:tcPr>
          <w:p w14:paraId="6F535A90" w14:textId="77777777" w:rsidR="00564C0F" w:rsidRPr="000D0595" w:rsidRDefault="00564C0F">
            <w:pPr>
              <w:pStyle w:val="Header"/>
              <w:spacing w:before="20" w:after="20" w:line="276" w:lineRule="auto"/>
              <w:rPr>
                <w:rFonts w:asciiTheme="minorHAnsi" w:hAnsiTheme="minorHAnsi" w:cstheme="minorHAnsi"/>
                <w:sz w:val="24"/>
                <w:szCs w:val="24"/>
              </w:rPr>
            </w:pPr>
            <w:r w:rsidRPr="000D0595">
              <w:rPr>
                <w:rFonts w:asciiTheme="minorHAnsi" w:hAnsiTheme="minorHAnsi" w:cstheme="minorHAnsi"/>
                <w:sz w:val="24"/>
                <w:szCs w:val="24"/>
              </w:rPr>
              <w:t>FSG HAWK, CAS Global, MCF, MTS-DASHBOARD</w:t>
            </w:r>
          </w:p>
        </w:tc>
      </w:tr>
      <w:tr w:rsidR="00564C0F" w:rsidRPr="000D0595" w14:paraId="6737DBC3" w14:textId="77777777" w:rsidTr="00564C0F">
        <w:tc>
          <w:tcPr>
            <w:tcW w:w="2610" w:type="dxa"/>
            <w:tcBorders>
              <w:top w:val="single" w:sz="4" w:space="0" w:color="auto"/>
              <w:left w:val="single" w:sz="4" w:space="0" w:color="auto"/>
              <w:bottom w:val="single" w:sz="4" w:space="0" w:color="auto"/>
              <w:right w:val="single" w:sz="4" w:space="0" w:color="auto"/>
            </w:tcBorders>
            <w:hideMark/>
          </w:tcPr>
          <w:p w14:paraId="2E36229A" w14:textId="77777777" w:rsidR="00564C0F" w:rsidRPr="000D0595" w:rsidRDefault="00564C0F">
            <w:pPr>
              <w:pStyle w:val="Header"/>
              <w:spacing w:before="20" w:after="20" w:line="276" w:lineRule="auto"/>
              <w:rPr>
                <w:rFonts w:asciiTheme="minorHAnsi" w:hAnsiTheme="minorHAnsi" w:cstheme="minorHAnsi"/>
                <w:sz w:val="24"/>
                <w:szCs w:val="24"/>
              </w:rPr>
            </w:pPr>
            <w:r w:rsidRPr="000D0595">
              <w:rPr>
                <w:rFonts w:asciiTheme="minorHAnsi" w:hAnsiTheme="minorHAnsi" w:cstheme="minorHAnsi"/>
                <w:sz w:val="24"/>
                <w:szCs w:val="24"/>
              </w:rPr>
              <w:t xml:space="preserve">         Environment</w:t>
            </w:r>
          </w:p>
        </w:tc>
        <w:tc>
          <w:tcPr>
            <w:tcW w:w="5670" w:type="dxa"/>
            <w:tcBorders>
              <w:top w:val="single" w:sz="4" w:space="0" w:color="auto"/>
              <w:left w:val="single" w:sz="4" w:space="0" w:color="auto"/>
              <w:bottom w:val="single" w:sz="4" w:space="0" w:color="auto"/>
              <w:right w:val="single" w:sz="4" w:space="0" w:color="auto"/>
            </w:tcBorders>
            <w:hideMark/>
          </w:tcPr>
          <w:p w14:paraId="6DDA3533" w14:textId="789EDC8D" w:rsidR="00564C0F" w:rsidRPr="000D0595" w:rsidRDefault="00564C0F">
            <w:pPr>
              <w:pStyle w:val="Header"/>
              <w:spacing w:before="20" w:after="20" w:line="276" w:lineRule="auto"/>
              <w:rPr>
                <w:rFonts w:asciiTheme="minorHAnsi" w:hAnsiTheme="minorHAnsi" w:cstheme="minorHAnsi"/>
                <w:sz w:val="24"/>
                <w:szCs w:val="24"/>
              </w:rPr>
            </w:pPr>
            <w:r w:rsidRPr="000D0595">
              <w:rPr>
                <w:rFonts w:asciiTheme="minorHAnsi" w:hAnsiTheme="minorHAnsi" w:cstheme="minorHAnsi"/>
                <w:sz w:val="24"/>
                <w:szCs w:val="24"/>
              </w:rPr>
              <w:t xml:space="preserve">ASP.Net, C#, SQL Server, ASP, </w:t>
            </w:r>
            <w:proofErr w:type="spellStart"/>
            <w:r w:rsidRPr="000D0595">
              <w:rPr>
                <w:rFonts w:asciiTheme="minorHAnsi" w:hAnsiTheme="minorHAnsi" w:cstheme="minorHAnsi"/>
                <w:sz w:val="24"/>
                <w:szCs w:val="24"/>
              </w:rPr>
              <w:t>javascript</w:t>
            </w:r>
            <w:proofErr w:type="spellEnd"/>
          </w:p>
        </w:tc>
      </w:tr>
      <w:tr w:rsidR="00564C0F" w:rsidRPr="000D0595" w14:paraId="48C6F911" w14:textId="77777777" w:rsidTr="00564C0F">
        <w:tc>
          <w:tcPr>
            <w:tcW w:w="2610" w:type="dxa"/>
            <w:tcBorders>
              <w:top w:val="single" w:sz="4" w:space="0" w:color="auto"/>
              <w:left w:val="single" w:sz="4" w:space="0" w:color="auto"/>
              <w:bottom w:val="single" w:sz="4" w:space="0" w:color="auto"/>
              <w:right w:val="single" w:sz="4" w:space="0" w:color="auto"/>
            </w:tcBorders>
            <w:hideMark/>
          </w:tcPr>
          <w:p w14:paraId="64F6B9F4" w14:textId="77777777" w:rsidR="00564C0F" w:rsidRPr="000D0595" w:rsidRDefault="00564C0F">
            <w:pPr>
              <w:pStyle w:val="Header"/>
              <w:spacing w:before="20" w:after="20" w:line="276" w:lineRule="auto"/>
              <w:rPr>
                <w:rFonts w:asciiTheme="minorHAnsi" w:hAnsiTheme="minorHAnsi" w:cstheme="minorHAnsi"/>
                <w:sz w:val="24"/>
                <w:szCs w:val="24"/>
              </w:rPr>
            </w:pPr>
            <w:r w:rsidRPr="000D0595">
              <w:rPr>
                <w:rFonts w:asciiTheme="minorHAnsi" w:hAnsiTheme="minorHAnsi" w:cstheme="minorHAnsi"/>
                <w:sz w:val="24"/>
                <w:szCs w:val="24"/>
              </w:rPr>
              <w:t xml:space="preserve">      </w:t>
            </w:r>
            <w:r w:rsidRPr="000D0595">
              <w:rPr>
                <w:rFonts w:asciiTheme="minorHAnsi" w:hAnsiTheme="minorHAnsi" w:cstheme="minorHAnsi"/>
                <w:b/>
                <w:noProof/>
                <w:sz w:val="24"/>
                <w:szCs w:val="24"/>
              </w:rPr>
              <w:t>Role/Responsibilities</w:t>
            </w:r>
          </w:p>
        </w:tc>
        <w:tc>
          <w:tcPr>
            <w:tcW w:w="5670" w:type="dxa"/>
            <w:tcBorders>
              <w:top w:val="single" w:sz="4" w:space="0" w:color="auto"/>
              <w:left w:val="single" w:sz="4" w:space="0" w:color="auto"/>
              <w:bottom w:val="single" w:sz="4" w:space="0" w:color="auto"/>
              <w:right w:val="single" w:sz="4" w:space="0" w:color="auto"/>
            </w:tcBorders>
            <w:hideMark/>
          </w:tcPr>
          <w:p w14:paraId="6848B7FB" w14:textId="77777777" w:rsidR="00564C0F" w:rsidRPr="000D0595" w:rsidRDefault="00564C0F">
            <w:pPr>
              <w:pStyle w:val="Header"/>
              <w:spacing w:before="20" w:after="20" w:line="276" w:lineRule="auto"/>
              <w:rPr>
                <w:rFonts w:asciiTheme="minorHAnsi" w:hAnsiTheme="minorHAnsi" w:cstheme="minorHAnsi"/>
                <w:sz w:val="24"/>
                <w:szCs w:val="24"/>
              </w:rPr>
            </w:pPr>
            <w:r w:rsidRPr="000D0595">
              <w:rPr>
                <w:rFonts w:asciiTheme="minorHAnsi" w:hAnsiTheme="minorHAnsi" w:cstheme="minorHAnsi"/>
                <w:noProof/>
                <w:sz w:val="24"/>
                <w:szCs w:val="24"/>
              </w:rPr>
              <w:t>App Developer/ Enhancememnts and maintenance</w:t>
            </w:r>
          </w:p>
        </w:tc>
      </w:tr>
    </w:tbl>
    <w:p w14:paraId="144DD5B3" w14:textId="77777777" w:rsidR="00564C0F" w:rsidRPr="000D0595" w:rsidRDefault="00564C0F" w:rsidP="00564C0F">
      <w:pPr>
        <w:jc w:val="both"/>
        <w:rPr>
          <w:rFonts w:asciiTheme="minorHAnsi" w:eastAsia="Times New Roman" w:hAnsiTheme="minorHAnsi" w:cstheme="minorHAnsi"/>
          <w:b/>
          <w:sz w:val="24"/>
          <w:szCs w:val="24"/>
          <w:highlight w:val="lightGray"/>
        </w:rPr>
      </w:pPr>
    </w:p>
    <w:p w14:paraId="090BE350" w14:textId="77777777" w:rsidR="00564C0F" w:rsidRPr="000D0595" w:rsidRDefault="00564C0F" w:rsidP="00564C0F">
      <w:pPr>
        <w:jc w:val="both"/>
        <w:rPr>
          <w:rFonts w:asciiTheme="minorHAnsi" w:hAnsiTheme="minorHAnsi" w:cstheme="minorHAnsi"/>
          <w:b/>
          <w:color w:val="000000"/>
        </w:rPr>
      </w:pPr>
      <w:r w:rsidRPr="000D0595">
        <w:rPr>
          <w:rFonts w:asciiTheme="minorHAnsi" w:hAnsiTheme="minorHAnsi" w:cstheme="minorHAnsi"/>
          <w:b/>
          <w:color w:val="000000"/>
        </w:rPr>
        <w:t>Project Description:</w:t>
      </w:r>
    </w:p>
    <w:p w14:paraId="281C18C7" w14:textId="77777777" w:rsidR="00564C0F" w:rsidRPr="000D0595" w:rsidRDefault="00564C0F" w:rsidP="00564C0F">
      <w:pPr>
        <w:pStyle w:val="NormalBullet"/>
        <w:jc w:val="left"/>
        <w:rPr>
          <w:rFonts w:asciiTheme="minorHAnsi" w:hAnsiTheme="minorHAnsi" w:cstheme="minorHAnsi"/>
          <w:b w:val="0"/>
          <w:bCs w:val="0"/>
          <w:color w:val="000000"/>
          <w:sz w:val="24"/>
          <w:szCs w:val="24"/>
        </w:rPr>
      </w:pPr>
      <w:r w:rsidRPr="000D0595">
        <w:rPr>
          <w:rFonts w:asciiTheme="minorHAnsi" w:hAnsiTheme="minorHAnsi" w:cstheme="minorHAnsi"/>
          <w:b w:val="0"/>
          <w:bCs w:val="0"/>
          <w:color w:val="000000"/>
          <w:sz w:val="24"/>
          <w:szCs w:val="24"/>
        </w:rPr>
        <w:t>The HAWK system is used by Financial Services Group (FSG) in CSC.</w:t>
      </w:r>
      <w:r w:rsidR="00554CAA" w:rsidRPr="000D0595">
        <w:rPr>
          <w:rFonts w:asciiTheme="minorHAnsi" w:hAnsiTheme="minorHAnsi" w:cstheme="minorHAnsi"/>
          <w:b w:val="0"/>
          <w:bCs w:val="0"/>
          <w:color w:val="000000"/>
          <w:sz w:val="24"/>
          <w:szCs w:val="24"/>
        </w:rPr>
        <w:t xml:space="preserve"> </w:t>
      </w:r>
      <w:r w:rsidRPr="000D0595">
        <w:rPr>
          <w:rFonts w:asciiTheme="minorHAnsi" w:hAnsiTheme="minorHAnsi" w:cstheme="minorHAnsi"/>
          <w:b w:val="0"/>
          <w:bCs w:val="0"/>
          <w:color w:val="000000"/>
          <w:sz w:val="24"/>
          <w:szCs w:val="24"/>
        </w:rPr>
        <w:t>This system contains 15 different tools. Like Hawk, Profit, MCF, PMET, Skills, CAS, and On Call, AS, AR.</w:t>
      </w:r>
    </w:p>
    <w:p w14:paraId="58EF6448" w14:textId="77777777" w:rsidR="00564C0F" w:rsidRPr="000D0595" w:rsidRDefault="00564C0F" w:rsidP="00564C0F">
      <w:pPr>
        <w:pStyle w:val="NormalBullet"/>
        <w:jc w:val="left"/>
        <w:rPr>
          <w:rFonts w:asciiTheme="minorHAnsi" w:hAnsiTheme="minorHAnsi" w:cstheme="minorHAnsi"/>
          <w:b w:val="0"/>
          <w:bCs w:val="0"/>
          <w:sz w:val="24"/>
          <w:szCs w:val="24"/>
        </w:rPr>
      </w:pPr>
    </w:p>
    <w:p w14:paraId="72E6FDC3" w14:textId="77777777" w:rsidR="00564C0F" w:rsidRPr="000D0595" w:rsidRDefault="00564C0F" w:rsidP="00564C0F">
      <w:pPr>
        <w:rPr>
          <w:rFonts w:asciiTheme="minorHAnsi" w:hAnsiTheme="minorHAnsi" w:cstheme="minorHAnsi"/>
          <w:color w:val="000000"/>
        </w:rPr>
      </w:pPr>
      <w:r w:rsidRPr="000D0595">
        <w:rPr>
          <w:rFonts w:asciiTheme="minorHAnsi" w:hAnsiTheme="minorHAnsi" w:cstheme="minorHAnsi"/>
          <w:b/>
          <w:color w:val="000000"/>
        </w:rPr>
        <w:t xml:space="preserve">FSG HAWK: </w:t>
      </w:r>
      <w:r w:rsidRPr="000D0595">
        <w:rPr>
          <w:rFonts w:asciiTheme="minorHAnsi" w:hAnsiTheme="minorHAnsi" w:cstheme="minorHAnsi"/>
          <w:color w:val="000000"/>
        </w:rPr>
        <w:t>The FSG HAWK system is a client server system used by Financial Services Group (FSG) from different countries. This system contains 15 different tools. They are: Hawk, Profit, MCS, Locator, PMET, Skills, CAS, NAC, On Call, AS, AR, CAS, ORCA, SIPS, RIT. Where it generates reports for every tool and can create security to users based on their requirements for individual tools.</w:t>
      </w:r>
    </w:p>
    <w:p w14:paraId="22A2195A" w14:textId="77777777" w:rsidR="00564C0F" w:rsidRPr="000D0595" w:rsidRDefault="00564C0F" w:rsidP="00564C0F">
      <w:pPr>
        <w:rPr>
          <w:rFonts w:asciiTheme="minorHAnsi" w:hAnsiTheme="minorHAnsi" w:cstheme="minorHAnsi"/>
          <w:color w:val="000000"/>
        </w:rPr>
      </w:pPr>
      <w:r w:rsidRPr="000D0595">
        <w:rPr>
          <w:rFonts w:asciiTheme="minorHAnsi" w:hAnsiTheme="minorHAnsi" w:cstheme="minorHAnsi"/>
          <w:b/>
          <w:color w:val="000000"/>
        </w:rPr>
        <w:t xml:space="preserve">CAS Global: </w:t>
      </w:r>
      <w:r w:rsidRPr="000D0595">
        <w:rPr>
          <w:rFonts w:asciiTheme="minorHAnsi" w:hAnsiTheme="minorHAnsi" w:cstheme="minorHAnsi"/>
          <w:color w:val="000000"/>
        </w:rPr>
        <w:t xml:space="preserve">The CAS Global Application deals with contracts. Where we can add new </w:t>
      </w:r>
      <w:proofErr w:type="gramStart"/>
      <w:r w:rsidRPr="000D0595">
        <w:rPr>
          <w:rFonts w:asciiTheme="minorHAnsi" w:hAnsiTheme="minorHAnsi" w:cstheme="minorHAnsi"/>
          <w:color w:val="000000"/>
        </w:rPr>
        <w:t>contracts, and</w:t>
      </w:r>
      <w:proofErr w:type="gramEnd"/>
      <w:r w:rsidRPr="000D0595">
        <w:rPr>
          <w:rFonts w:asciiTheme="minorHAnsi" w:hAnsiTheme="minorHAnsi" w:cstheme="minorHAnsi"/>
          <w:color w:val="000000"/>
        </w:rPr>
        <w:t xml:space="preserve"> modify details of it and terminate the contracts and generate reports also. We can assign the contracts to members of corresponding workflow group to process it in secured way.</w:t>
      </w:r>
    </w:p>
    <w:p w14:paraId="3FB360BF" w14:textId="77777777" w:rsidR="00564C0F" w:rsidRPr="000D0595" w:rsidRDefault="00564C0F" w:rsidP="00564C0F">
      <w:pPr>
        <w:tabs>
          <w:tab w:val="left" w:pos="720"/>
        </w:tabs>
        <w:rPr>
          <w:rFonts w:asciiTheme="minorHAnsi" w:hAnsiTheme="minorHAnsi" w:cstheme="minorHAnsi"/>
          <w:lang w:val="en-IN"/>
        </w:rPr>
      </w:pPr>
      <w:r w:rsidRPr="000D0595">
        <w:rPr>
          <w:rFonts w:asciiTheme="minorHAnsi" w:hAnsiTheme="minorHAnsi" w:cstheme="minorHAnsi"/>
          <w:b/>
          <w:color w:val="000000"/>
        </w:rPr>
        <w:t>MCF application</w:t>
      </w:r>
      <w:r w:rsidRPr="000D0595">
        <w:rPr>
          <w:rFonts w:asciiTheme="minorHAnsi" w:hAnsiTheme="minorHAnsi" w:cstheme="minorHAnsi"/>
          <w:lang w:val="en-IN"/>
        </w:rPr>
        <w:t xml:space="preserve"> is two parts. One is for admin and other is customers to give feedback. Here we can create feedback enquiry through admin and generate reports for specific requirements and receives feedback from the application used for taking feedback.</w:t>
      </w:r>
    </w:p>
    <w:p w14:paraId="5F934B10" w14:textId="77777777" w:rsidR="00564C0F" w:rsidRPr="000D0595" w:rsidRDefault="00564C0F" w:rsidP="00564C0F">
      <w:pPr>
        <w:tabs>
          <w:tab w:val="left" w:pos="720"/>
        </w:tabs>
        <w:rPr>
          <w:rFonts w:asciiTheme="minorHAnsi" w:hAnsiTheme="minorHAnsi" w:cstheme="minorHAnsi"/>
          <w:lang w:val="en-IN"/>
        </w:rPr>
      </w:pPr>
      <w:r w:rsidRPr="000D0595">
        <w:rPr>
          <w:rFonts w:asciiTheme="minorHAnsi" w:hAnsiTheme="minorHAnsi" w:cstheme="minorHAnsi"/>
          <w:b/>
          <w:color w:val="000000"/>
        </w:rPr>
        <w:t>MTS Dashboard</w:t>
      </w:r>
      <w:r w:rsidRPr="000D0595">
        <w:rPr>
          <w:rFonts w:asciiTheme="minorHAnsi" w:hAnsiTheme="minorHAnsi" w:cstheme="minorHAnsi"/>
          <w:lang w:val="en-IN"/>
        </w:rPr>
        <w:t xml:space="preserve"> shows the status of the issues. And can modify or the users and owners and sends the notification also. And shows the issue history from created to closed.</w:t>
      </w:r>
    </w:p>
    <w:p w14:paraId="30B39030" w14:textId="77777777" w:rsidR="00564C0F" w:rsidRPr="000D0595" w:rsidRDefault="00564C0F" w:rsidP="00564C0F">
      <w:pPr>
        <w:rPr>
          <w:rFonts w:asciiTheme="minorHAnsi" w:hAnsiTheme="minorHAnsi" w:cstheme="minorHAnsi"/>
          <w:b/>
          <w:color w:val="000000"/>
        </w:rPr>
      </w:pPr>
      <w:r w:rsidRPr="000D0595">
        <w:rPr>
          <w:rFonts w:asciiTheme="minorHAnsi" w:hAnsiTheme="minorHAnsi" w:cstheme="minorHAnsi"/>
          <w:b/>
          <w:color w:val="000000"/>
        </w:rPr>
        <w:t>Contribution:</w:t>
      </w:r>
    </w:p>
    <w:p w14:paraId="73AF4013" w14:textId="77777777" w:rsidR="00564C0F" w:rsidRPr="000D0595" w:rsidRDefault="00564C0F" w:rsidP="00564C0F">
      <w:pPr>
        <w:numPr>
          <w:ilvl w:val="0"/>
          <w:numId w:val="17"/>
        </w:numPr>
        <w:suppressAutoHyphens w:val="0"/>
        <w:spacing w:after="0" w:line="240" w:lineRule="auto"/>
        <w:rPr>
          <w:rFonts w:asciiTheme="minorHAnsi" w:hAnsiTheme="minorHAnsi" w:cstheme="minorHAnsi"/>
          <w:color w:val="auto"/>
        </w:rPr>
      </w:pPr>
      <w:r w:rsidRPr="000D0595">
        <w:rPr>
          <w:rFonts w:asciiTheme="minorHAnsi" w:hAnsiTheme="minorHAnsi" w:cstheme="minorHAnsi"/>
        </w:rPr>
        <w:t xml:space="preserve">Develop, maintaining webpages using </w:t>
      </w:r>
      <w:r w:rsidRPr="000D0595">
        <w:rPr>
          <w:rFonts w:asciiTheme="minorHAnsi" w:hAnsiTheme="minorHAnsi" w:cstheme="minorHAnsi"/>
          <w:b/>
        </w:rPr>
        <w:t>ASP.NET, ASP.NET, MVC</w:t>
      </w:r>
      <w:r w:rsidRPr="000D0595">
        <w:rPr>
          <w:rFonts w:asciiTheme="minorHAnsi" w:hAnsiTheme="minorHAnsi" w:cstheme="minorHAnsi"/>
        </w:rPr>
        <w:t xml:space="preserve"> Framework.</w:t>
      </w:r>
    </w:p>
    <w:p w14:paraId="253A1369" w14:textId="77777777" w:rsidR="00564C0F" w:rsidRPr="000D0595" w:rsidRDefault="00564C0F" w:rsidP="00564C0F">
      <w:pPr>
        <w:numPr>
          <w:ilvl w:val="0"/>
          <w:numId w:val="17"/>
        </w:numPr>
        <w:suppressAutoHyphens w:val="0"/>
        <w:spacing w:after="0" w:line="240" w:lineRule="auto"/>
        <w:rPr>
          <w:rStyle w:val="Strong"/>
          <w:rFonts w:asciiTheme="minorHAnsi" w:hAnsiTheme="minorHAnsi" w:cstheme="minorHAnsi"/>
          <w:b w:val="0"/>
          <w:bCs w:val="0"/>
        </w:rPr>
      </w:pPr>
      <w:r w:rsidRPr="000D0595">
        <w:rPr>
          <w:rFonts w:asciiTheme="minorHAnsi" w:hAnsiTheme="minorHAnsi" w:cstheme="minorHAnsi"/>
          <w:color w:val="333333"/>
          <w:shd w:val="clear" w:color="auto" w:fill="FFFFFF"/>
        </w:rPr>
        <w:t>Develop Webpages using</w:t>
      </w:r>
      <w:r w:rsidRPr="000D0595">
        <w:rPr>
          <w:rStyle w:val="apple-converted-space"/>
          <w:rFonts w:asciiTheme="minorHAnsi" w:hAnsiTheme="minorHAnsi" w:cstheme="minorHAnsi"/>
          <w:color w:val="333333"/>
          <w:shd w:val="clear" w:color="auto" w:fill="FFFFFF"/>
        </w:rPr>
        <w:t> </w:t>
      </w:r>
      <w:r w:rsidRPr="000D0595">
        <w:rPr>
          <w:rStyle w:val="Strong"/>
          <w:rFonts w:asciiTheme="minorHAnsi" w:hAnsiTheme="minorHAnsi" w:cstheme="minorHAnsi"/>
          <w:color w:val="333333"/>
          <w:bdr w:val="none" w:sz="0" w:space="0" w:color="auto" w:frame="1"/>
          <w:shd w:val="clear" w:color="auto" w:fill="FFFFFF"/>
        </w:rPr>
        <w:t>AJAX</w:t>
      </w:r>
      <w:r w:rsidRPr="000D0595">
        <w:rPr>
          <w:rStyle w:val="apple-converted-space"/>
          <w:rFonts w:asciiTheme="minorHAnsi" w:hAnsiTheme="minorHAnsi" w:cstheme="minorHAnsi"/>
          <w:color w:val="333333"/>
          <w:shd w:val="clear" w:color="auto" w:fill="FFFFFF"/>
        </w:rPr>
        <w:t> </w:t>
      </w:r>
      <w:r w:rsidRPr="000D0595">
        <w:rPr>
          <w:rFonts w:asciiTheme="minorHAnsi" w:hAnsiTheme="minorHAnsi" w:cstheme="minorHAnsi"/>
          <w:color w:val="333333"/>
          <w:shd w:val="clear" w:color="auto" w:fill="FFFFFF"/>
        </w:rPr>
        <w:t xml:space="preserve">functionalities for partial page rendering through </w:t>
      </w:r>
      <w:r w:rsidRPr="000D0595">
        <w:rPr>
          <w:rStyle w:val="Strong"/>
          <w:rFonts w:asciiTheme="minorHAnsi" w:hAnsiTheme="minorHAnsi" w:cstheme="minorHAnsi"/>
          <w:color w:val="333333"/>
          <w:bdr w:val="none" w:sz="0" w:space="0" w:color="auto" w:frame="1"/>
          <w:shd w:val="clear" w:color="auto" w:fill="FFFFFF"/>
        </w:rPr>
        <w:t xml:space="preserve">JSON and </w:t>
      </w:r>
      <w:proofErr w:type="spellStart"/>
      <w:r w:rsidRPr="000D0595">
        <w:rPr>
          <w:rStyle w:val="Strong"/>
          <w:rFonts w:asciiTheme="minorHAnsi" w:hAnsiTheme="minorHAnsi" w:cstheme="minorHAnsi"/>
          <w:color w:val="333333"/>
          <w:bdr w:val="none" w:sz="0" w:space="0" w:color="auto" w:frame="1"/>
          <w:shd w:val="clear" w:color="auto" w:fill="FFFFFF"/>
        </w:rPr>
        <w:t>JQuery</w:t>
      </w:r>
      <w:proofErr w:type="spellEnd"/>
      <w:r w:rsidRPr="000D0595">
        <w:rPr>
          <w:rStyle w:val="Strong"/>
          <w:rFonts w:asciiTheme="minorHAnsi" w:hAnsiTheme="minorHAnsi" w:cstheme="minorHAnsi"/>
          <w:color w:val="333333"/>
          <w:bdr w:val="none" w:sz="0" w:space="0" w:color="auto" w:frame="1"/>
          <w:shd w:val="clear" w:color="auto" w:fill="FFFFFF"/>
        </w:rPr>
        <w:t>.</w:t>
      </w:r>
    </w:p>
    <w:p w14:paraId="40077C62" w14:textId="77777777" w:rsidR="00564C0F" w:rsidRPr="000D0595" w:rsidRDefault="00564C0F" w:rsidP="00564C0F">
      <w:pPr>
        <w:numPr>
          <w:ilvl w:val="0"/>
          <w:numId w:val="17"/>
        </w:numPr>
        <w:suppressAutoHyphens w:val="0"/>
        <w:spacing w:after="0" w:line="240" w:lineRule="auto"/>
        <w:rPr>
          <w:rFonts w:asciiTheme="minorHAnsi" w:hAnsiTheme="minorHAnsi" w:cstheme="minorHAnsi"/>
          <w:color w:val="333333"/>
          <w:shd w:val="clear" w:color="auto" w:fill="FFFFFF"/>
        </w:rPr>
      </w:pPr>
      <w:r w:rsidRPr="000D0595">
        <w:rPr>
          <w:rFonts w:asciiTheme="minorHAnsi" w:hAnsiTheme="minorHAnsi" w:cstheme="minorHAnsi"/>
          <w:color w:val="333333"/>
          <w:shd w:val="clear" w:color="auto" w:fill="FFFFFF"/>
        </w:rPr>
        <w:t xml:space="preserve">Implemented Routing, </w:t>
      </w:r>
      <w:proofErr w:type="spellStart"/>
      <w:r w:rsidRPr="000D0595">
        <w:rPr>
          <w:rFonts w:asciiTheme="minorHAnsi" w:hAnsiTheme="minorHAnsi" w:cstheme="minorHAnsi"/>
          <w:color w:val="333333"/>
          <w:shd w:val="clear" w:color="auto" w:fill="FFFFFF"/>
        </w:rPr>
        <w:t>URl</w:t>
      </w:r>
      <w:proofErr w:type="spellEnd"/>
      <w:r w:rsidRPr="000D0595">
        <w:rPr>
          <w:rFonts w:asciiTheme="minorHAnsi" w:hAnsiTheme="minorHAnsi" w:cstheme="minorHAnsi"/>
          <w:color w:val="333333"/>
          <w:shd w:val="clear" w:color="auto" w:fill="FFFFFF"/>
        </w:rPr>
        <w:t>, Security, Action Filter techniques for application development</w:t>
      </w:r>
    </w:p>
    <w:p w14:paraId="7A3BA240" w14:textId="77777777" w:rsidR="00564C0F" w:rsidRPr="000D0595" w:rsidRDefault="00564C0F" w:rsidP="00564C0F">
      <w:pPr>
        <w:numPr>
          <w:ilvl w:val="0"/>
          <w:numId w:val="17"/>
        </w:numPr>
        <w:suppressAutoHyphens w:val="0"/>
        <w:spacing w:after="0" w:line="240" w:lineRule="auto"/>
        <w:rPr>
          <w:rFonts w:asciiTheme="minorHAnsi" w:hAnsiTheme="minorHAnsi" w:cstheme="minorHAnsi"/>
          <w:color w:val="auto"/>
        </w:rPr>
      </w:pPr>
      <w:r w:rsidRPr="000D0595">
        <w:rPr>
          <w:rFonts w:asciiTheme="minorHAnsi" w:hAnsiTheme="minorHAnsi" w:cstheme="minorHAnsi"/>
          <w:color w:val="000000"/>
          <w:shd w:val="clear" w:color="auto" w:fill="FFFFFF"/>
        </w:rPr>
        <w:t xml:space="preserve">Implemented client-side functionality using </w:t>
      </w:r>
      <w:r w:rsidRPr="000D0595">
        <w:rPr>
          <w:rFonts w:asciiTheme="minorHAnsi" w:hAnsiTheme="minorHAnsi" w:cstheme="minorHAnsi"/>
          <w:b/>
          <w:color w:val="000000"/>
          <w:shd w:val="clear" w:color="auto" w:fill="FFFFFF"/>
        </w:rPr>
        <w:t>JavaScript</w:t>
      </w:r>
      <w:r w:rsidRPr="000D0595">
        <w:rPr>
          <w:rFonts w:asciiTheme="minorHAnsi" w:hAnsiTheme="minorHAnsi" w:cstheme="minorHAnsi"/>
          <w:color w:val="000000"/>
          <w:shd w:val="clear" w:color="auto" w:fill="FFFFFF"/>
        </w:rPr>
        <w:t xml:space="preserve">, </w:t>
      </w:r>
      <w:proofErr w:type="spellStart"/>
      <w:r w:rsidRPr="000D0595">
        <w:rPr>
          <w:rFonts w:asciiTheme="minorHAnsi" w:hAnsiTheme="minorHAnsi" w:cstheme="minorHAnsi"/>
          <w:b/>
          <w:color w:val="000000"/>
          <w:shd w:val="clear" w:color="auto" w:fill="FFFFFF"/>
        </w:rPr>
        <w:t>JQuery</w:t>
      </w:r>
      <w:proofErr w:type="spellEnd"/>
    </w:p>
    <w:p w14:paraId="5CCC6B9B" w14:textId="77777777" w:rsidR="00564C0F" w:rsidRPr="000D0595" w:rsidRDefault="00564C0F" w:rsidP="00564C0F">
      <w:pPr>
        <w:numPr>
          <w:ilvl w:val="0"/>
          <w:numId w:val="17"/>
        </w:numPr>
        <w:suppressAutoHyphens w:val="0"/>
        <w:spacing w:after="0" w:line="240" w:lineRule="auto"/>
        <w:rPr>
          <w:rFonts w:asciiTheme="minorHAnsi" w:hAnsiTheme="minorHAnsi" w:cstheme="minorHAnsi"/>
        </w:rPr>
      </w:pPr>
      <w:r w:rsidRPr="000D0595">
        <w:rPr>
          <w:rFonts w:asciiTheme="minorHAnsi" w:hAnsiTheme="minorHAnsi" w:cstheme="minorHAnsi"/>
        </w:rPr>
        <w:t>Created Business Logic Layer &amp; Data Access Layers to implement the MVC Architecture</w:t>
      </w:r>
    </w:p>
    <w:p w14:paraId="29490AFA" w14:textId="77777777" w:rsidR="00564C0F" w:rsidRPr="000D0595" w:rsidRDefault="00564C0F" w:rsidP="00564C0F">
      <w:pPr>
        <w:numPr>
          <w:ilvl w:val="0"/>
          <w:numId w:val="17"/>
        </w:numPr>
        <w:suppressAutoHyphens w:val="0"/>
        <w:spacing w:after="0" w:line="240" w:lineRule="auto"/>
        <w:rPr>
          <w:rFonts w:asciiTheme="minorHAnsi" w:hAnsiTheme="minorHAnsi" w:cstheme="minorHAnsi"/>
        </w:rPr>
      </w:pPr>
      <w:r w:rsidRPr="000D0595">
        <w:rPr>
          <w:rFonts w:asciiTheme="minorHAnsi" w:hAnsiTheme="minorHAnsi" w:cstheme="minorHAnsi"/>
        </w:rPr>
        <w:t>Create Tables, Packages, Views, SPS, and Functions in SQL Server 2012</w:t>
      </w:r>
      <w:r w:rsidRPr="000D0595">
        <w:rPr>
          <w:rFonts w:asciiTheme="minorHAnsi" w:hAnsiTheme="minorHAnsi" w:cstheme="minorHAnsi"/>
          <w:b/>
        </w:rPr>
        <w:t>.</w:t>
      </w:r>
    </w:p>
    <w:p w14:paraId="7236E159" w14:textId="77777777" w:rsidR="00564C0F" w:rsidRPr="000D0595" w:rsidRDefault="00564C0F" w:rsidP="00564C0F">
      <w:pPr>
        <w:numPr>
          <w:ilvl w:val="0"/>
          <w:numId w:val="17"/>
        </w:numPr>
        <w:suppressAutoHyphens w:val="0"/>
        <w:spacing w:after="0" w:line="240" w:lineRule="auto"/>
        <w:rPr>
          <w:rFonts w:asciiTheme="minorHAnsi" w:hAnsiTheme="minorHAnsi" w:cstheme="minorHAnsi"/>
        </w:rPr>
      </w:pPr>
      <w:r w:rsidRPr="000D0595">
        <w:rPr>
          <w:rFonts w:asciiTheme="minorHAnsi" w:hAnsiTheme="minorHAnsi" w:cstheme="minorHAnsi"/>
          <w:color w:val="333333"/>
          <w:shd w:val="clear" w:color="auto" w:fill="FFFFFF"/>
        </w:rPr>
        <w:t>Involved in unit testing, module testing and integration testing.</w:t>
      </w:r>
    </w:p>
    <w:p w14:paraId="3E700CF1" w14:textId="77777777" w:rsidR="00A640FE" w:rsidRPr="000D0595" w:rsidRDefault="00A640FE" w:rsidP="00A640FE">
      <w:pPr>
        <w:suppressAutoHyphens w:val="0"/>
        <w:spacing w:after="0" w:line="240" w:lineRule="auto"/>
        <w:rPr>
          <w:rFonts w:asciiTheme="minorHAnsi" w:hAnsiTheme="minorHAnsi" w:cstheme="minorHAnsi"/>
          <w:color w:val="333333"/>
          <w:shd w:val="clear" w:color="auto" w:fill="FFFFFF"/>
        </w:rPr>
      </w:pPr>
    </w:p>
    <w:p w14:paraId="6BAD4BE5" w14:textId="77777777" w:rsidR="00A640FE" w:rsidRPr="000D0595" w:rsidRDefault="00A640FE" w:rsidP="00A640FE">
      <w:pPr>
        <w:suppressAutoHyphens w:val="0"/>
        <w:spacing w:after="0" w:line="240" w:lineRule="auto"/>
        <w:rPr>
          <w:rFonts w:asciiTheme="minorHAnsi" w:hAnsiTheme="minorHAnsi" w:cstheme="minorHAnsi"/>
          <w:b/>
          <w:color w:val="333333"/>
          <w:sz w:val="24"/>
          <w:shd w:val="clear" w:color="auto" w:fill="FFFFFF"/>
        </w:rPr>
      </w:pPr>
      <w:r w:rsidRPr="000D0595">
        <w:rPr>
          <w:rFonts w:asciiTheme="minorHAnsi" w:hAnsiTheme="minorHAnsi" w:cstheme="minorHAnsi"/>
          <w:b/>
          <w:color w:val="333333"/>
          <w:sz w:val="24"/>
          <w:shd w:val="clear" w:color="auto" w:fill="FFFFFF"/>
        </w:rPr>
        <w:t>Project #3</w:t>
      </w:r>
      <w:r w:rsidR="00E83B5F" w:rsidRPr="000D0595">
        <w:rPr>
          <w:rFonts w:asciiTheme="minorHAnsi" w:hAnsiTheme="minorHAnsi" w:cstheme="minorHAnsi"/>
          <w:b/>
          <w:color w:val="333333"/>
          <w:sz w:val="24"/>
          <w:shd w:val="clear" w:color="auto" w:fill="FFFFFF"/>
        </w:rPr>
        <w:t xml:space="preserve"> (Aug 2015 – Dec 2018)</w:t>
      </w:r>
    </w:p>
    <w:p w14:paraId="724581EE" w14:textId="77777777" w:rsidR="00A640FE" w:rsidRPr="000D0595" w:rsidRDefault="00A640FE" w:rsidP="00A640FE">
      <w:pPr>
        <w:suppressAutoHyphens w:val="0"/>
        <w:spacing w:after="0" w:line="240" w:lineRule="auto"/>
        <w:rPr>
          <w:rFonts w:asciiTheme="minorHAnsi" w:hAnsiTheme="minorHAnsi" w:cstheme="minorHAnsi"/>
          <w:b/>
          <w:color w:val="333333"/>
          <w:sz w:val="24"/>
          <w:shd w:val="clear" w:color="auto" w:fill="FFFFFF"/>
        </w:rPr>
      </w:pPr>
    </w:p>
    <w:p w14:paraId="6F967D78" w14:textId="77777777" w:rsidR="00A640FE" w:rsidRPr="000D0595" w:rsidRDefault="00A640FE" w:rsidP="00A640FE">
      <w:pPr>
        <w:suppressAutoHyphens w:val="0"/>
        <w:spacing w:after="0" w:line="240" w:lineRule="auto"/>
        <w:rPr>
          <w:rFonts w:asciiTheme="minorHAnsi" w:hAnsiTheme="minorHAnsi" w:cstheme="minorHAnsi"/>
          <w:b/>
          <w:color w:val="333333"/>
          <w:sz w:val="24"/>
          <w:shd w:val="clear" w:color="auto" w:fill="FFFFFF"/>
        </w:rPr>
      </w:pPr>
      <w:r w:rsidRPr="000D0595">
        <w:rPr>
          <w:rFonts w:asciiTheme="minorHAnsi" w:hAnsiTheme="minorHAnsi" w:cstheme="minorHAnsi"/>
          <w:b/>
          <w:color w:val="333333"/>
          <w:sz w:val="24"/>
          <w:shd w:val="clear" w:color="auto" w:fill="FFFFFF"/>
        </w:rPr>
        <w:t>Project Name:</w:t>
      </w:r>
      <w:r w:rsidR="00EB2AF9" w:rsidRPr="000D0595">
        <w:rPr>
          <w:rFonts w:asciiTheme="minorHAnsi" w:hAnsiTheme="minorHAnsi" w:cstheme="minorHAnsi"/>
          <w:b/>
          <w:color w:val="333333"/>
          <w:sz w:val="24"/>
          <w:shd w:val="clear" w:color="auto" w:fill="FFFFFF"/>
        </w:rPr>
        <w:t xml:space="preserve"> Architecture Rating Tool (A10):</w:t>
      </w:r>
    </w:p>
    <w:p w14:paraId="7B586817" w14:textId="77777777" w:rsidR="00EB2AF9" w:rsidRPr="000D0595" w:rsidRDefault="00EB2AF9" w:rsidP="00A640FE">
      <w:pPr>
        <w:suppressAutoHyphens w:val="0"/>
        <w:spacing w:after="0" w:line="240" w:lineRule="auto"/>
        <w:rPr>
          <w:rFonts w:asciiTheme="minorHAnsi" w:hAnsiTheme="minorHAnsi" w:cstheme="minorHAnsi"/>
          <w:b/>
          <w:color w:val="333333"/>
          <w:sz w:val="24"/>
          <w:shd w:val="clear" w:color="auto" w:fill="FFFFFF"/>
        </w:rPr>
      </w:pPr>
    </w:p>
    <w:p w14:paraId="099E322B" w14:textId="77777777" w:rsidR="00EB2AF9" w:rsidRPr="000D0595" w:rsidRDefault="00EB2AF9" w:rsidP="00A640FE">
      <w:pPr>
        <w:suppressAutoHyphens w:val="0"/>
        <w:spacing w:after="0" w:line="240" w:lineRule="auto"/>
        <w:rPr>
          <w:rFonts w:asciiTheme="minorHAnsi" w:hAnsiTheme="minorHAnsi" w:cstheme="minorHAnsi"/>
          <w:b/>
          <w:color w:val="333333"/>
          <w:sz w:val="24"/>
          <w:shd w:val="clear" w:color="auto" w:fill="FFFFFF"/>
        </w:rPr>
      </w:pPr>
    </w:p>
    <w:p w14:paraId="14F7602F" w14:textId="77777777" w:rsidR="00EB2AF9" w:rsidRPr="000D0595" w:rsidRDefault="00EB2AF9" w:rsidP="00EB2AF9">
      <w:pPr>
        <w:jc w:val="both"/>
        <w:rPr>
          <w:rFonts w:asciiTheme="minorHAnsi" w:hAnsiTheme="minorHAnsi" w:cstheme="minorHAnsi"/>
          <w:color w:val="000000"/>
        </w:rPr>
      </w:pPr>
      <w:r w:rsidRPr="000D0595">
        <w:rPr>
          <w:rFonts w:asciiTheme="minorHAnsi" w:hAnsiTheme="minorHAnsi" w:cstheme="minorHAnsi"/>
          <w:b/>
          <w:color w:val="000000"/>
        </w:rPr>
        <w:lastRenderedPageBreak/>
        <w:t xml:space="preserve">Project Description: </w:t>
      </w:r>
      <w:r w:rsidRPr="000D0595">
        <w:rPr>
          <w:rFonts w:asciiTheme="minorHAnsi" w:hAnsiTheme="minorHAnsi" w:cstheme="minorHAnsi"/>
          <w:color w:val="000000"/>
        </w:rPr>
        <w:t>A10 tool is a DXC internal tool in which Architectures from different regions will be given rating out 10 points based on their performance.</w:t>
      </w:r>
      <w:r w:rsidR="00E83B5F" w:rsidRPr="000D0595">
        <w:rPr>
          <w:rFonts w:asciiTheme="minorHAnsi" w:hAnsiTheme="minorHAnsi" w:cstheme="minorHAnsi"/>
          <w:color w:val="000000"/>
        </w:rPr>
        <w:t xml:space="preserve"> The tool contains five different types of users namely Administrator, Assessor, User, Global Manager, Regional Manager. Registered users (Architects) can fill Evaluation pages </w:t>
      </w:r>
      <w:r w:rsidR="00FD17D9" w:rsidRPr="000D0595">
        <w:rPr>
          <w:rFonts w:asciiTheme="minorHAnsi" w:hAnsiTheme="minorHAnsi" w:cstheme="minorHAnsi"/>
          <w:color w:val="000000"/>
        </w:rPr>
        <w:t xml:space="preserve">contains queries related to </w:t>
      </w:r>
      <w:r w:rsidR="00A4488D" w:rsidRPr="000D0595">
        <w:rPr>
          <w:rFonts w:asciiTheme="minorHAnsi" w:hAnsiTheme="minorHAnsi" w:cstheme="minorHAnsi"/>
          <w:color w:val="000000"/>
        </w:rPr>
        <w:t>their performance and prompts to rate themselves. The evaluation criteria divided into 10 areas. The submitted evaluation reviewed by Assessor and gives rating. If the given score reaches or above the benchmark, evaluation revaluated by Regional Manager and Global Manager.</w:t>
      </w:r>
    </w:p>
    <w:p w14:paraId="7131A644" w14:textId="77777777" w:rsidR="00A4488D" w:rsidRPr="000D0595" w:rsidRDefault="00A4488D" w:rsidP="00A4488D">
      <w:pPr>
        <w:rPr>
          <w:rFonts w:asciiTheme="minorHAnsi" w:hAnsiTheme="minorHAnsi" w:cstheme="minorHAnsi"/>
          <w:b/>
          <w:color w:val="000000"/>
        </w:rPr>
      </w:pPr>
      <w:r w:rsidRPr="000D0595">
        <w:rPr>
          <w:rFonts w:asciiTheme="minorHAnsi" w:hAnsiTheme="minorHAnsi" w:cstheme="minorHAnsi"/>
          <w:b/>
          <w:color w:val="000000"/>
        </w:rPr>
        <w:t>Contribution:</w:t>
      </w:r>
    </w:p>
    <w:p w14:paraId="18C46B94" w14:textId="77777777" w:rsidR="00A4488D" w:rsidRPr="000D0595" w:rsidRDefault="00A4488D" w:rsidP="00A4488D">
      <w:pPr>
        <w:numPr>
          <w:ilvl w:val="0"/>
          <w:numId w:val="17"/>
        </w:numPr>
        <w:suppressAutoHyphens w:val="0"/>
        <w:spacing w:after="0" w:line="240" w:lineRule="auto"/>
        <w:rPr>
          <w:rFonts w:asciiTheme="minorHAnsi" w:hAnsiTheme="minorHAnsi" w:cstheme="minorHAnsi"/>
          <w:color w:val="auto"/>
        </w:rPr>
      </w:pPr>
      <w:r w:rsidRPr="000D0595">
        <w:rPr>
          <w:rFonts w:asciiTheme="minorHAnsi" w:hAnsiTheme="minorHAnsi" w:cstheme="minorHAnsi"/>
        </w:rPr>
        <w:t xml:space="preserve">Develop, maintaining webpages using </w:t>
      </w:r>
      <w:r w:rsidRPr="000D0595">
        <w:rPr>
          <w:rFonts w:asciiTheme="minorHAnsi" w:hAnsiTheme="minorHAnsi" w:cstheme="minorHAnsi"/>
          <w:b/>
        </w:rPr>
        <w:t>ASP.NET, ASP.NET, MVC</w:t>
      </w:r>
      <w:r w:rsidRPr="000D0595">
        <w:rPr>
          <w:rFonts w:asciiTheme="minorHAnsi" w:hAnsiTheme="minorHAnsi" w:cstheme="minorHAnsi"/>
        </w:rPr>
        <w:t xml:space="preserve"> Framework.</w:t>
      </w:r>
    </w:p>
    <w:p w14:paraId="425FBD65" w14:textId="77777777" w:rsidR="00A4488D" w:rsidRPr="000D0595" w:rsidRDefault="00A4488D" w:rsidP="00A4488D">
      <w:pPr>
        <w:numPr>
          <w:ilvl w:val="0"/>
          <w:numId w:val="17"/>
        </w:numPr>
        <w:suppressAutoHyphens w:val="0"/>
        <w:spacing w:after="0" w:line="240" w:lineRule="auto"/>
        <w:rPr>
          <w:rStyle w:val="Strong"/>
          <w:rFonts w:asciiTheme="minorHAnsi" w:hAnsiTheme="minorHAnsi" w:cstheme="minorHAnsi"/>
          <w:b w:val="0"/>
          <w:bCs w:val="0"/>
        </w:rPr>
      </w:pPr>
      <w:r w:rsidRPr="000D0595">
        <w:rPr>
          <w:rFonts w:asciiTheme="minorHAnsi" w:hAnsiTheme="minorHAnsi" w:cstheme="minorHAnsi"/>
          <w:color w:val="333333"/>
          <w:shd w:val="clear" w:color="auto" w:fill="FFFFFF"/>
        </w:rPr>
        <w:t>Develop Webpages using</w:t>
      </w:r>
      <w:r w:rsidRPr="000D0595">
        <w:rPr>
          <w:rStyle w:val="apple-converted-space"/>
          <w:rFonts w:asciiTheme="minorHAnsi" w:hAnsiTheme="minorHAnsi" w:cstheme="minorHAnsi"/>
          <w:color w:val="333333"/>
          <w:shd w:val="clear" w:color="auto" w:fill="FFFFFF"/>
        </w:rPr>
        <w:t> </w:t>
      </w:r>
      <w:r w:rsidRPr="000D0595">
        <w:rPr>
          <w:rStyle w:val="Strong"/>
          <w:rFonts w:asciiTheme="minorHAnsi" w:hAnsiTheme="minorHAnsi" w:cstheme="minorHAnsi"/>
          <w:color w:val="333333"/>
          <w:bdr w:val="none" w:sz="0" w:space="0" w:color="auto" w:frame="1"/>
          <w:shd w:val="clear" w:color="auto" w:fill="FFFFFF"/>
        </w:rPr>
        <w:t>AJAX</w:t>
      </w:r>
      <w:r w:rsidRPr="000D0595">
        <w:rPr>
          <w:rStyle w:val="apple-converted-space"/>
          <w:rFonts w:asciiTheme="minorHAnsi" w:hAnsiTheme="minorHAnsi" w:cstheme="minorHAnsi"/>
          <w:color w:val="333333"/>
          <w:shd w:val="clear" w:color="auto" w:fill="FFFFFF"/>
        </w:rPr>
        <w:t> </w:t>
      </w:r>
      <w:r w:rsidRPr="000D0595">
        <w:rPr>
          <w:rFonts w:asciiTheme="minorHAnsi" w:hAnsiTheme="minorHAnsi" w:cstheme="minorHAnsi"/>
          <w:color w:val="333333"/>
          <w:shd w:val="clear" w:color="auto" w:fill="FFFFFF"/>
        </w:rPr>
        <w:t xml:space="preserve">functionalities for partial page rendering through </w:t>
      </w:r>
      <w:r w:rsidRPr="000D0595">
        <w:rPr>
          <w:rStyle w:val="Strong"/>
          <w:rFonts w:asciiTheme="minorHAnsi" w:hAnsiTheme="minorHAnsi" w:cstheme="minorHAnsi"/>
          <w:color w:val="333333"/>
          <w:bdr w:val="none" w:sz="0" w:space="0" w:color="auto" w:frame="1"/>
          <w:shd w:val="clear" w:color="auto" w:fill="FFFFFF"/>
        </w:rPr>
        <w:t xml:space="preserve">JSON and </w:t>
      </w:r>
      <w:proofErr w:type="spellStart"/>
      <w:r w:rsidRPr="000D0595">
        <w:rPr>
          <w:rStyle w:val="Strong"/>
          <w:rFonts w:asciiTheme="minorHAnsi" w:hAnsiTheme="minorHAnsi" w:cstheme="minorHAnsi"/>
          <w:color w:val="333333"/>
          <w:bdr w:val="none" w:sz="0" w:space="0" w:color="auto" w:frame="1"/>
          <w:shd w:val="clear" w:color="auto" w:fill="FFFFFF"/>
        </w:rPr>
        <w:t>JQuery</w:t>
      </w:r>
      <w:proofErr w:type="spellEnd"/>
      <w:r w:rsidRPr="000D0595">
        <w:rPr>
          <w:rStyle w:val="Strong"/>
          <w:rFonts w:asciiTheme="minorHAnsi" w:hAnsiTheme="minorHAnsi" w:cstheme="minorHAnsi"/>
          <w:color w:val="333333"/>
          <w:bdr w:val="none" w:sz="0" w:space="0" w:color="auto" w:frame="1"/>
          <w:shd w:val="clear" w:color="auto" w:fill="FFFFFF"/>
        </w:rPr>
        <w:t>.</w:t>
      </w:r>
    </w:p>
    <w:p w14:paraId="6DF1A11B" w14:textId="77777777" w:rsidR="00A4488D" w:rsidRPr="000D0595" w:rsidRDefault="00A4488D" w:rsidP="00A4488D">
      <w:pPr>
        <w:numPr>
          <w:ilvl w:val="0"/>
          <w:numId w:val="17"/>
        </w:numPr>
        <w:suppressAutoHyphens w:val="0"/>
        <w:spacing w:after="0" w:line="240" w:lineRule="auto"/>
        <w:rPr>
          <w:rFonts w:asciiTheme="minorHAnsi" w:hAnsiTheme="minorHAnsi" w:cstheme="minorHAnsi"/>
        </w:rPr>
      </w:pPr>
      <w:r w:rsidRPr="000D0595">
        <w:rPr>
          <w:rFonts w:asciiTheme="minorHAnsi" w:hAnsiTheme="minorHAnsi" w:cstheme="minorHAnsi"/>
          <w:color w:val="333333"/>
          <w:shd w:val="clear" w:color="auto" w:fill="FFFFFF"/>
        </w:rPr>
        <w:t>Involved in Administrator activities like user creation, Audit log report Generation</w:t>
      </w:r>
    </w:p>
    <w:p w14:paraId="69BE8BB5" w14:textId="77777777" w:rsidR="00A4488D" w:rsidRPr="000D0595" w:rsidRDefault="00A4488D" w:rsidP="00A4488D">
      <w:pPr>
        <w:numPr>
          <w:ilvl w:val="0"/>
          <w:numId w:val="17"/>
        </w:numPr>
        <w:suppressAutoHyphens w:val="0"/>
        <w:spacing w:after="0" w:line="240" w:lineRule="auto"/>
        <w:rPr>
          <w:rFonts w:asciiTheme="minorHAnsi" w:hAnsiTheme="minorHAnsi" w:cstheme="minorHAnsi"/>
        </w:rPr>
      </w:pPr>
      <w:r w:rsidRPr="000D0595">
        <w:rPr>
          <w:rFonts w:asciiTheme="minorHAnsi" w:hAnsiTheme="minorHAnsi" w:cstheme="minorHAnsi"/>
        </w:rPr>
        <w:t>Designed Email remainders for users who is not active/submitting evaluation for 30 days.</w:t>
      </w:r>
    </w:p>
    <w:p w14:paraId="4E02852E" w14:textId="77777777" w:rsidR="00A4488D" w:rsidRPr="000D0595" w:rsidRDefault="00A4488D" w:rsidP="00A4488D">
      <w:pPr>
        <w:numPr>
          <w:ilvl w:val="0"/>
          <w:numId w:val="17"/>
        </w:numPr>
        <w:suppressAutoHyphens w:val="0"/>
        <w:spacing w:after="0" w:line="240" w:lineRule="auto"/>
        <w:rPr>
          <w:rFonts w:asciiTheme="minorHAnsi" w:hAnsiTheme="minorHAnsi" w:cstheme="minorHAnsi"/>
        </w:rPr>
      </w:pPr>
      <w:r w:rsidRPr="000D0595">
        <w:rPr>
          <w:rFonts w:asciiTheme="minorHAnsi" w:hAnsiTheme="minorHAnsi" w:cstheme="minorHAnsi"/>
        </w:rPr>
        <w:t>Designed Radar chart to compare the previous and current performance of Architects.</w:t>
      </w:r>
    </w:p>
    <w:p w14:paraId="51BC1B2A" w14:textId="77777777" w:rsidR="00A4488D" w:rsidRPr="000D0595" w:rsidRDefault="00A4488D" w:rsidP="00A4488D">
      <w:pPr>
        <w:numPr>
          <w:ilvl w:val="0"/>
          <w:numId w:val="17"/>
        </w:numPr>
        <w:suppressAutoHyphens w:val="0"/>
        <w:spacing w:after="0" w:line="240" w:lineRule="auto"/>
        <w:rPr>
          <w:rFonts w:asciiTheme="minorHAnsi" w:hAnsiTheme="minorHAnsi" w:cstheme="minorHAnsi"/>
        </w:rPr>
      </w:pPr>
      <w:r w:rsidRPr="000D0595">
        <w:rPr>
          <w:rFonts w:asciiTheme="minorHAnsi" w:hAnsiTheme="minorHAnsi" w:cstheme="minorHAnsi"/>
        </w:rPr>
        <w:t>Create Tables, Packages, Views, SPS, and Functions in SQL Server 2012</w:t>
      </w:r>
      <w:r w:rsidRPr="000D0595">
        <w:rPr>
          <w:rFonts w:asciiTheme="minorHAnsi" w:hAnsiTheme="minorHAnsi" w:cstheme="minorHAnsi"/>
          <w:b/>
        </w:rPr>
        <w:t>.</w:t>
      </w:r>
    </w:p>
    <w:p w14:paraId="386AF1DA" w14:textId="77777777" w:rsidR="005C065D" w:rsidRPr="000D0595" w:rsidRDefault="007A4276" w:rsidP="00500C50">
      <w:pPr>
        <w:pStyle w:val="ListParagraph"/>
        <w:numPr>
          <w:ilvl w:val="0"/>
          <w:numId w:val="17"/>
        </w:numPr>
        <w:suppressAutoHyphens w:val="0"/>
        <w:spacing w:after="0" w:line="240" w:lineRule="auto"/>
        <w:jc w:val="both"/>
        <w:rPr>
          <w:rFonts w:asciiTheme="minorHAnsi" w:hAnsiTheme="minorHAnsi" w:cstheme="minorHAnsi"/>
          <w:b/>
          <w:color w:val="333333"/>
          <w:sz w:val="24"/>
          <w:shd w:val="clear" w:color="auto" w:fill="FFFFFF"/>
        </w:rPr>
      </w:pPr>
      <w:r w:rsidRPr="000D0595">
        <w:rPr>
          <w:rFonts w:asciiTheme="minorHAnsi" w:hAnsiTheme="minorHAnsi" w:cstheme="minorHAnsi"/>
          <w:color w:val="333333"/>
          <w:shd w:val="clear" w:color="auto" w:fill="FFFFFF"/>
        </w:rPr>
        <w:t>Involved in unit testing, module testing and integration testing.</w:t>
      </w:r>
    </w:p>
    <w:p w14:paraId="79CCF8A1" w14:textId="77777777" w:rsidR="005C065D" w:rsidRPr="000D0595" w:rsidRDefault="005C065D" w:rsidP="00A640FE">
      <w:pPr>
        <w:suppressAutoHyphens w:val="0"/>
        <w:spacing w:after="0" w:line="240" w:lineRule="auto"/>
        <w:rPr>
          <w:rFonts w:asciiTheme="minorHAnsi" w:hAnsiTheme="minorHAnsi" w:cstheme="minorHAnsi"/>
          <w:b/>
          <w:sz w:val="24"/>
        </w:rPr>
      </w:pPr>
    </w:p>
    <w:p w14:paraId="476B40C8" w14:textId="77777777" w:rsidR="00E37D4C" w:rsidRPr="000D0595" w:rsidRDefault="00E37D4C" w:rsidP="003D37C3">
      <w:pPr>
        <w:rPr>
          <w:rFonts w:asciiTheme="minorHAnsi" w:hAnsiTheme="minorHAnsi" w:cstheme="minorHAnsi"/>
        </w:rPr>
      </w:pPr>
    </w:p>
    <w:p w14:paraId="78A12214" w14:textId="77777777" w:rsidR="008066BC" w:rsidRPr="000D0595" w:rsidRDefault="008066BC" w:rsidP="008066BC">
      <w:pPr>
        <w:suppressAutoHyphens w:val="0"/>
        <w:spacing w:after="0" w:line="240" w:lineRule="auto"/>
        <w:rPr>
          <w:rFonts w:asciiTheme="minorHAnsi" w:hAnsiTheme="minorHAnsi" w:cstheme="minorHAnsi"/>
          <w:b/>
          <w:color w:val="333333"/>
          <w:sz w:val="24"/>
          <w:shd w:val="clear" w:color="auto" w:fill="FFFFFF"/>
        </w:rPr>
      </w:pPr>
    </w:p>
    <w:p w14:paraId="58A548E8" w14:textId="77777777" w:rsidR="008066BC" w:rsidRPr="000D0595" w:rsidRDefault="008066BC" w:rsidP="008066BC">
      <w:pPr>
        <w:suppressAutoHyphens w:val="0"/>
        <w:spacing w:after="0" w:line="240" w:lineRule="auto"/>
        <w:rPr>
          <w:rFonts w:asciiTheme="minorHAnsi" w:hAnsiTheme="minorHAnsi" w:cstheme="minorHAnsi"/>
          <w:b/>
          <w:color w:val="333333"/>
          <w:sz w:val="24"/>
          <w:shd w:val="clear" w:color="auto" w:fill="FFFFFF"/>
        </w:rPr>
      </w:pPr>
    </w:p>
    <w:p w14:paraId="57EADEFF" w14:textId="77777777" w:rsidR="002D673A" w:rsidRPr="000D0595" w:rsidRDefault="002D673A" w:rsidP="002D673A">
      <w:pPr>
        <w:pStyle w:val="ListParagraph"/>
        <w:spacing w:beforeAutospacing="1" w:line="240" w:lineRule="auto"/>
        <w:ind w:left="0" w:firstLine="720"/>
        <w:jc w:val="both"/>
        <w:rPr>
          <w:rFonts w:asciiTheme="minorHAnsi" w:hAnsiTheme="minorHAnsi" w:cstheme="minorHAnsi"/>
          <w:sz w:val="24"/>
          <w:szCs w:val="24"/>
        </w:rPr>
      </w:pPr>
    </w:p>
    <w:p w14:paraId="6879B9FF" w14:textId="77777777" w:rsidR="00845FE8" w:rsidRPr="000D0595" w:rsidRDefault="00845FE8" w:rsidP="00845FE8">
      <w:pPr>
        <w:spacing w:beforeAutospacing="1" w:after="0" w:line="240" w:lineRule="auto"/>
        <w:jc w:val="both"/>
        <w:rPr>
          <w:rFonts w:asciiTheme="minorHAnsi" w:hAnsiTheme="minorHAnsi" w:cstheme="minorHAnsi"/>
          <w:color w:val="222222"/>
          <w:sz w:val="24"/>
          <w:szCs w:val="24"/>
        </w:rPr>
      </w:pPr>
    </w:p>
    <w:sectPr w:rsidR="00845FE8" w:rsidRPr="000D0595" w:rsidSect="00F772EA">
      <w:headerReference w:type="default" r:id="rId9"/>
      <w:pgSz w:w="12240" w:h="15840"/>
      <w:pgMar w:top="851" w:right="1080" w:bottom="1440" w:left="1260" w:header="72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4760B" w14:textId="77777777" w:rsidR="004B0E03" w:rsidRDefault="004B0E03" w:rsidP="00F772EA">
      <w:pPr>
        <w:spacing w:after="0" w:line="240" w:lineRule="auto"/>
      </w:pPr>
      <w:r>
        <w:separator/>
      </w:r>
    </w:p>
  </w:endnote>
  <w:endnote w:type="continuationSeparator" w:id="0">
    <w:p w14:paraId="5C6391B3" w14:textId="77777777" w:rsidR="004B0E03" w:rsidRDefault="004B0E03" w:rsidP="00F7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Nimbus Sans L">
    <w:panose1 w:val="00000000000000000000"/>
    <w:charset w:val="00"/>
    <w:family w:val="roman"/>
    <w:notTrueType/>
    <w:pitch w:val="default"/>
  </w:font>
  <w:font w:name="font291">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3C78F" w14:textId="77777777" w:rsidR="004B0E03" w:rsidRDefault="004B0E03" w:rsidP="00F772EA">
      <w:pPr>
        <w:spacing w:after="0" w:line="240" w:lineRule="auto"/>
      </w:pPr>
      <w:r>
        <w:separator/>
      </w:r>
    </w:p>
  </w:footnote>
  <w:footnote w:type="continuationSeparator" w:id="0">
    <w:p w14:paraId="7E4A4340" w14:textId="77777777" w:rsidR="004B0E03" w:rsidRDefault="004B0E03" w:rsidP="00F7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AB80" w14:textId="77777777" w:rsidR="00F772EA" w:rsidRDefault="00F772EA">
    <w:pPr>
      <w:pStyle w:val="Header"/>
      <w:tabs>
        <w:tab w:val="left" w:pos="381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6383713"/>
    <w:multiLevelType w:val="multilevel"/>
    <w:tmpl w:val="262AA36E"/>
    <w:lvl w:ilvl="0">
      <w:start w:val="1"/>
      <w:numFmt w:val="bullet"/>
      <w:lvlText w:val=""/>
      <w:lvlJc w:val="left"/>
      <w:pPr>
        <w:ind w:left="432" w:hanging="432"/>
      </w:pPr>
      <w:rPr>
        <w:rFonts w:ascii="Symbol" w:hAnsi="Symbol" w:cs="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0B027846"/>
    <w:multiLevelType w:val="multilevel"/>
    <w:tmpl w:val="D58E4C4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CAA1A8B"/>
    <w:multiLevelType w:val="multilevel"/>
    <w:tmpl w:val="E8325B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57D49"/>
    <w:multiLevelType w:val="hybridMultilevel"/>
    <w:tmpl w:val="6ECE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143F9"/>
    <w:multiLevelType w:val="multilevel"/>
    <w:tmpl w:val="C17AFF4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9E7B2B"/>
    <w:multiLevelType w:val="hybridMultilevel"/>
    <w:tmpl w:val="DA3E01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8963C0"/>
    <w:multiLevelType w:val="multilevel"/>
    <w:tmpl w:val="F6E447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3C51BA5"/>
    <w:multiLevelType w:val="multilevel"/>
    <w:tmpl w:val="60CE50F8"/>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1" w15:restartNumberingAfterBreak="0">
    <w:nsid w:val="4EEE560D"/>
    <w:multiLevelType w:val="hybridMultilevel"/>
    <w:tmpl w:val="FDA0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082F"/>
    <w:multiLevelType w:val="multilevel"/>
    <w:tmpl w:val="651E98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55CE77BA"/>
    <w:multiLevelType w:val="hybridMultilevel"/>
    <w:tmpl w:val="3A94BCC8"/>
    <w:lvl w:ilvl="0" w:tplc="64628ACA">
      <w:start w:val="1"/>
      <w:numFmt w:val="bullet"/>
      <w:lvlText w:val=""/>
      <w:lvlJc w:val="left"/>
      <w:pPr>
        <w:ind w:left="-2520" w:hanging="360"/>
      </w:pPr>
      <w:rPr>
        <w:rFonts w:ascii="Wingdings" w:hAnsi="Wingdings" w:hint="default"/>
        <w:color w:val="00B0F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1800" w:hanging="360"/>
      </w:pPr>
      <w:rPr>
        <w:rFonts w:ascii="Symbol" w:hAnsi="Symbol" w:hint="default"/>
      </w:rPr>
    </w:lvl>
    <w:lvl w:ilvl="7" w:tplc="04090003">
      <w:start w:val="1"/>
      <w:numFmt w:val="bullet"/>
      <w:lvlText w:val="o"/>
      <w:lvlJc w:val="left"/>
      <w:pPr>
        <w:ind w:left="252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14" w15:restartNumberingAfterBreak="0">
    <w:nsid w:val="66DF38C6"/>
    <w:multiLevelType w:val="hybridMultilevel"/>
    <w:tmpl w:val="9932A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7CE0C84"/>
    <w:multiLevelType w:val="hybridMultilevel"/>
    <w:tmpl w:val="5E206D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5728E0"/>
    <w:multiLevelType w:val="hybridMultilevel"/>
    <w:tmpl w:val="B51C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10"/>
  </w:num>
  <w:num w:numId="6">
    <w:abstractNumId w:val="12"/>
  </w:num>
  <w:num w:numId="7">
    <w:abstractNumId w:val="5"/>
  </w:num>
  <w:num w:numId="8">
    <w:abstractNumId w:val="1"/>
  </w:num>
  <w:num w:numId="9">
    <w:abstractNumId w:val="2"/>
  </w:num>
  <w:num w:numId="10">
    <w:abstractNumId w:val="6"/>
  </w:num>
  <w:num w:numId="11">
    <w:abstractNumId w:val="11"/>
  </w:num>
  <w:num w:numId="12">
    <w:abstractNumId w:val="0"/>
  </w:num>
  <w:num w:numId="13">
    <w:abstractNumId w:val="13"/>
  </w:num>
  <w:num w:numId="14">
    <w:abstractNumId w:val="15"/>
  </w:num>
  <w:num w:numId="15">
    <w:abstractNumId w:val="8"/>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72EA"/>
    <w:rsid w:val="000210C8"/>
    <w:rsid w:val="00036156"/>
    <w:rsid w:val="00047403"/>
    <w:rsid w:val="00050E60"/>
    <w:rsid w:val="0007794E"/>
    <w:rsid w:val="000803AD"/>
    <w:rsid w:val="000B3300"/>
    <w:rsid w:val="000C233D"/>
    <w:rsid w:val="000D0595"/>
    <w:rsid w:val="000D5081"/>
    <w:rsid w:val="000E4458"/>
    <w:rsid w:val="000F00B6"/>
    <w:rsid w:val="000F679B"/>
    <w:rsid w:val="00126E23"/>
    <w:rsid w:val="00134CBB"/>
    <w:rsid w:val="00156432"/>
    <w:rsid w:val="0019203C"/>
    <w:rsid w:val="001B6028"/>
    <w:rsid w:val="001B6913"/>
    <w:rsid w:val="001C5388"/>
    <w:rsid w:val="001C58EE"/>
    <w:rsid w:val="001E279C"/>
    <w:rsid w:val="00211369"/>
    <w:rsid w:val="00213EAE"/>
    <w:rsid w:val="00217C1E"/>
    <w:rsid w:val="00225173"/>
    <w:rsid w:val="002519B5"/>
    <w:rsid w:val="00253984"/>
    <w:rsid w:val="0025582C"/>
    <w:rsid w:val="0026777D"/>
    <w:rsid w:val="002973B1"/>
    <w:rsid w:val="002A37FD"/>
    <w:rsid w:val="002C4AE2"/>
    <w:rsid w:val="002D673A"/>
    <w:rsid w:val="00306C21"/>
    <w:rsid w:val="00307FF8"/>
    <w:rsid w:val="00326886"/>
    <w:rsid w:val="00341E97"/>
    <w:rsid w:val="003454D9"/>
    <w:rsid w:val="00374A63"/>
    <w:rsid w:val="003A5E06"/>
    <w:rsid w:val="003B057E"/>
    <w:rsid w:val="003B6872"/>
    <w:rsid w:val="003C2C17"/>
    <w:rsid w:val="003D2005"/>
    <w:rsid w:val="003D37C3"/>
    <w:rsid w:val="003D69D2"/>
    <w:rsid w:val="003E08E7"/>
    <w:rsid w:val="003E686E"/>
    <w:rsid w:val="003E7571"/>
    <w:rsid w:val="003F0871"/>
    <w:rsid w:val="00404DE9"/>
    <w:rsid w:val="00416938"/>
    <w:rsid w:val="004362FF"/>
    <w:rsid w:val="00443D3C"/>
    <w:rsid w:val="00450847"/>
    <w:rsid w:val="00451C27"/>
    <w:rsid w:val="004820A5"/>
    <w:rsid w:val="00491F86"/>
    <w:rsid w:val="00492345"/>
    <w:rsid w:val="004B0E03"/>
    <w:rsid w:val="004B28DE"/>
    <w:rsid w:val="004C2B6E"/>
    <w:rsid w:val="004D71F2"/>
    <w:rsid w:val="004E3C3C"/>
    <w:rsid w:val="005121A2"/>
    <w:rsid w:val="005147BA"/>
    <w:rsid w:val="00522F1F"/>
    <w:rsid w:val="00554CAA"/>
    <w:rsid w:val="00564C0F"/>
    <w:rsid w:val="00572056"/>
    <w:rsid w:val="00583280"/>
    <w:rsid w:val="005849CF"/>
    <w:rsid w:val="005A1B15"/>
    <w:rsid w:val="005A2BA9"/>
    <w:rsid w:val="005C065D"/>
    <w:rsid w:val="005F0E56"/>
    <w:rsid w:val="005F2E3C"/>
    <w:rsid w:val="006105B7"/>
    <w:rsid w:val="0064004F"/>
    <w:rsid w:val="00641245"/>
    <w:rsid w:val="00643A81"/>
    <w:rsid w:val="00647D8C"/>
    <w:rsid w:val="00661786"/>
    <w:rsid w:val="0066184D"/>
    <w:rsid w:val="006A17CE"/>
    <w:rsid w:val="006C4D87"/>
    <w:rsid w:val="006D2036"/>
    <w:rsid w:val="006D2738"/>
    <w:rsid w:val="006E3474"/>
    <w:rsid w:val="00725C0D"/>
    <w:rsid w:val="00782EAA"/>
    <w:rsid w:val="0078491E"/>
    <w:rsid w:val="007850DB"/>
    <w:rsid w:val="007930C1"/>
    <w:rsid w:val="007A3A25"/>
    <w:rsid w:val="007A4276"/>
    <w:rsid w:val="007D630E"/>
    <w:rsid w:val="007E7319"/>
    <w:rsid w:val="007F7F96"/>
    <w:rsid w:val="0080310E"/>
    <w:rsid w:val="008066BC"/>
    <w:rsid w:val="00837EAC"/>
    <w:rsid w:val="00845FE8"/>
    <w:rsid w:val="0085380A"/>
    <w:rsid w:val="008877F1"/>
    <w:rsid w:val="00892751"/>
    <w:rsid w:val="008E2CEC"/>
    <w:rsid w:val="00905FB0"/>
    <w:rsid w:val="00932B1F"/>
    <w:rsid w:val="00934A79"/>
    <w:rsid w:val="00946916"/>
    <w:rsid w:val="00946921"/>
    <w:rsid w:val="00960005"/>
    <w:rsid w:val="00966D92"/>
    <w:rsid w:val="00980085"/>
    <w:rsid w:val="00982476"/>
    <w:rsid w:val="00985867"/>
    <w:rsid w:val="009B4578"/>
    <w:rsid w:val="009D553F"/>
    <w:rsid w:val="009F1DDB"/>
    <w:rsid w:val="009F5B59"/>
    <w:rsid w:val="00A034AD"/>
    <w:rsid w:val="00A4488D"/>
    <w:rsid w:val="00A640FE"/>
    <w:rsid w:val="00A71A09"/>
    <w:rsid w:val="00A77CBC"/>
    <w:rsid w:val="00A87265"/>
    <w:rsid w:val="00A9042D"/>
    <w:rsid w:val="00A96561"/>
    <w:rsid w:val="00AE7742"/>
    <w:rsid w:val="00B330C3"/>
    <w:rsid w:val="00B41C65"/>
    <w:rsid w:val="00B467A1"/>
    <w:rsid w:val="00B473BC"/>
    <w:rsid w:val="00B61E26"/>
    <w:rsid w:val="00BC6635"/>
    <w:rsid w:val="00BD127C"/>
    <w:rsid w:val="00BE3486"/>
    <w:rsid w:val="00BE45C3"/>
    <w:rsid w:val="00BF5E6A"/>
    <w:rsid w:val="00C012A5"/>
    <w:rsid w:val="00C032D1"/>
    <w:rsid w:val="00C24C99"/>
    <w:rsid w:val="00C264D8"/>
    <w:rsid w:val="00C372AE"/>
    <w:rsid w:val="00C40E1F"/>
    <w:rsid w:val="00C57C94"/>
    <w:rsid w:val="00C66109"/>
    <w:rsid w:val="00C75F3D"/>
    <w:rsid w:val="00C81635"/>
    <w:rsid w:val="00CA49C0"/>
    <w:rsid w:val="00CA6676"/>
    <w:rsid w:val="00CE4B98"/>
    <w:rsid w:val="00CF3472"/>
    <w:rsid w:val="00CF353D"/>
    <w:rsid w:val="00D05C62"/>
    <w:rsid w:val="00D06BD5"/>
    <w:rsid w:val="00D16E19"/>
    <w:rsid w:val="00D3115A"/>
    <w:rsid w:val="00D46C91"/>
    <w:rsid w:val="00D56460"/>
    <w:rsid w:val="00D636E8"/>
    <w:rsid w:val="00D96244"/>
    <w:rsid w:val="00DA0637"/>
    <w:rsid w:val="00DA7DC5"/>
    <w:rsid w:val="00DB4EAF"/>
    <w:rsid w:val="00DC7BE8"/>
    <w:rsid w:val="00DF1521"/>
    <w:rsid w:val="00DF5461"/>
    <w:rsid w:val="00E114CF"/>
    <w:rsid w:val="00E37D4C"/>
    <w:rsid w:val="00E456AB"/>
    <w:rsid w:val="00E460D9"/>
    <w:rsid w:val="00E51E7F"/>
    <w:rsid w:val="00E541AD"/>
    <w:rsid w:val="00E739C5"/>
    <w:rsid w:val="00E73B7C"/>
    <w:rsid w:val="00E83B5F"/>
    <w:rsid w:val="00E9349E"/>
    <w:rsid w:val="00E93FC1"/>
    <w:rsid w:val="00E975FE"/>
    <w:rsid w:val="00EA6282"/>
    <w:rsid w:val="00EA78BA"/>
    <w:rsid w:val="00EB2AF9"/>
    <w:rsid w:val="00EE20B9"/>
    <w:rsid w:val="00F154AB"/>
    <w:rsid w:val="00F24C70"/>
    <w:rsid w:val="00F411EC"/>
    <w:rsid w:val="00F54423"/>
    <w:rsid w:val="00F772EA"/>
    <w:rsid w:val="00FA4510"/>
    <w:rsid w:val="00FA65F5"/>
    <w:rsid w:val="00FB6CA8"/>
    <w:rsid w:val="00FB727D"/>
    <w:rsid w:val="00FC1876"/>
    <w:rsid w:val="00FC258A"/>
    <w:rsid w:val="00FD17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445A"/>
  <w15:docId w15:val="{B59249D1-F057-4C0D-9B71-F3FE9A58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5DA"/>
    <w:pPr>
      <w:suppressAutoHyphens/>
      <w:spacing w:after="200"/>
    </w:pPr>
    <w:rPr>
      <w:color w:val="00000A"/>
    </w:rPr>
  </w:style>
  <w:style w:type="paragraph" w:styleId="Heading2">
    <w:name w:val="heading 2"/>
    <w:basedOn w:val="Normal"/>
    <w:link w:val="Heading2Char"/>
    <w:qFormat/>
    <w:rsid w:val="003A4882"/>
    <w:pPr>
      <w:keepNext/>
      <w:keepLines/>
      <w:spacing w:before="240" w:after="240" w:line="240" w:lineRule="atLeast"/>
      <w:outlineLvl w:val="1"/>
    </w:pPr>
    <w:rPr>
      <w:rFonts w:ascii="Garamond" w:eastAsia="Times New Roman" w:hAnsi="Garamond"/>
      <w:caps/>
      <w:spacing w:val="5"/>
      <w:sz w:val="20"/>
      <w:szCs w:val="20"/>
      <w:lang w:val="en-GB"/>
    </w:rPr>
  </w:style>
  <w:style w:type="paragraph" w:styleId="Heading7">
    <w:name w:val="heading 7"/>
    <w:basedOn w:val="Normal"/>
    <w:next w:val="Normal"/>
    <w:link w:val="Heading7Char"/>
    <w:qFormat/>
    <w:rsid w:val="003A4882"/>
    <w:pPr>
      <w:spacing w:before="240" w:after="60"/>
      <w:outlineLvl w:val="6"/>
    </w:pPr>
    <w:rPr>
      <w:rFonts w:ascii="Times New Roman" w:eastAsia="Calibr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4882"/>
    <w:rPr>
      <w:rFonts w:ascii="Garamond" w:eastAsia="Times New Roman" w:hAnsi="Garamond" w:cs="Times New Roman"/>
      <w:caps/>
      <w:spacing w:val="5"/>
      <w:sz w:val="20"/>
      <w:szCs w:val="20"/>
      <w:lang w:val="en-GB"/>
    </w:rPr>
  </w:style>
  <w:style w:type="character" w:customStyle="1" w:styleId="Heading7Char">
    <w:name w:val="Heading 7 Char"/>
    <w:basedOn w:val="DefaultParagraphFont"/>
    <w:link w:val="Heading7"/>
    <w:rsid w:val="003A4882"/>
    <w:rPr>
      <w:rFonts w:ascii="Times New Roman" w:eastAsia="Calibri" w:hAnsi="Times New Roman" w:cs="Times New Roman"/>
      <w:sz w:val="24"/>
      <w:szCs w:val="24"/>
    </w:rPr>
  </w:style>
  <w:style w:type="character" w:customStyle="1" w:styleId="BodyTextChar">
    <w:name w:val="Body Text Char"/>
    <w:basedOn w:val="DefaultParagraphFont"/>
    <w:link w:val="TextBody"/>
    <w:uiPriority w:val="99"/>
    <w:rsid w:val="003A4882"/>
    <w:rPr>
      <w:rFonts w:ascii="Calibri" w:eastAsia="Calibri" w:hAnsi="Calibri" w:cs="Times New Roman"/>
    </w:rPr>
  </w:style>
  <w:style w:type="character" w:customStyle="1" w:styleId="HeaderChar">
    <w:name w:val="Header Char"/>
    <w:basedOn w:val="DefaultParagraphFont"/>
    <w:link w:val="Header"/>
    <w:rsid w:val="003A4882"/>
    <w:rPr>
      <w:rFonts w:ascii="Calibri" w:eastAsia="Calibri" w:hAnsi="Calibri" w:cs="Times New Roman"/>
    </w:rPr>
  </w:style>
  <w:style w:type="character" w:customStyle="1" w:styleId="BalloonTextChar">
    <w:name w:val="Balloon Text Char"/>
    <w:basedOn w:val="DefaultParagraphFont"/>
    <w:link w:val="BalloonText"/>
    <w:uiPriority w:val="99"/>
    <w:semiHidden/>
    <w:rsid w:val="003A4882"/>
    <w:rPr>
      <w:rFonts w:ascii="Tahoma" w:hAnsi="Tahoma" w:cs="Tahoma"/>
      <w:sz w:val="16"/>
      <w:szCs w:val="16"/>
    </w:rPr>
  </w:style>
  <w:style w:type="character" w:customStyle="1" w:styleId="FooterChar">
    <w:name w:val="Footer Char"/>
    <w:basedOn w:val="DefaultParagraphFont"/>
    <w:link w:val="Footer"/>
    <w:uiPriority w:val="99"/>
    <w:rsid w:val="003A4882"/>
  </w:style>
  <w:style w:type="character" w:customStyle="1" w:styleId="InternetLink">
    <w:name w:val="Internet Link"/>
    <w:basedOn w:val="DefaultParagraphFont"/>
    <w:uiPriority w:val="99"/>
    <w:unhideWhenUsed/>
    <w:rsid w:val="00A822DB"/>
    <w:rPr>
      <w:color w:val="0000FF"/>
      <w:u w:val="single"/>
    </w:rPr>
  </w:style>
  <w:style w:type="character" w:customStyle="1" w:styleId="BodyText3Char">
    <w:name w:val="Body Text 3 Char"/>
    <w:basedOn w:val="DefaultParagraphFont"/>
    <w:link w:val="BodyText3"/>
    <w:uiPriority w:val="99"/>
    <w:semiHidden/>
    <w:rsid w:val="00FA7DF5"/>
    <w:rPr>
      <w:sz w:val="16"/>
      <w:szCs w:val="16"/>
    </w:rPr>
  </w:style>
  <w:style w:type="character" w:customStyle="1" w:styleId="BodyText2Char">
    <w:name w:val="Body Text 2 Char"/>
    <w:basedOn w:val="DefaultParagraphFont"/>
    <w:link w:val="BodyText2"/>
    <w:uiPriority w:val="99"/>
    <w:rsid w:val="00FA7DF5"/>
  </w:style>
  <w:style w:type="character" w:customStyle="1" w:styleId="ListLabel1">
    <w:name w:val="ListLabel 1"/>
    <w:rsid w:val="00F772EA"/>
    <w:rPr>
      <w:rFonts w:cs="Courier New"/>
    </w:rPr>
  </w:style>
  <w:style w:type="character" w:customStyle="1" w:styleId="ListLabel2">
    <w:name w:val="ListLabel 2"/>
    <w:rsid w:val="00F772EA"/>
    <w:rPr>
      <w:rFonts w:eastAsia="Times New Roman" w:cs="Times New Roman"/>
    </w:rPr>
  </w:style>
  <w:style w:type="character" w:customStyle="1" w:styleId="ListLabel3">
    <w:name w:val="ListLabel 3"/>
    <w:rsid w:val="00F772EA"/>
    <w:rPr>
      <w:rFonts w:cs="Times New Roman"/>
    </w:rPr>
  </w:style>
  <w:style w:type="character" w:customStyle="1" w:styleId="apple-style-span">
    <w:name w:val="apple-style-span"/>
    <w:basedOn w:val="DefaultParagraphFont"/>
    <w:uiPriority w:val="99"/>
    <w:rsid w:val="00F772EA"/>
  </w:style>
  <w:style w:type="character" w:customStyle="1" w:styleId="ListLabel4">
    <w:name w:val="ListLabel 4"/>
    <w:rsid w:val="00F772EA"/>
    <w:rPr>
      <w:rFonts w:cs="Symbol"/>
    </w:rPr>
  </w:style>
  <w:style w:type="character" w:customStyle="1" w:styleId="ListLabel5">
    <w:name w:val="ListLabel 5"/>
    <w:rsid w:val="00F772EA"/>
    <w:rPr>
      <w:rFonts w:cs="Courier New"/>
    </w:rPr>
  </w:style>
  <w:style w:type="character" w:customStyle="1" w:styleId="ListLabel6">
    <w:name w:val="ListLabel 6"/>
    <w:rsid w:val="00F772EA"/>
    <w:rPr>
      <w:rFonts w:cs="Wingdings"/>
    </w:rPr>
  </w:style>
  <w:style w:type="paragraph" w:customStyle="1" w:styleId="Heading">
    <w:name w:val="Heading"/>
    <w:basedOn w:val="Normal"/>
    <w:next w:val="TextBody"/>
    <w:rsid w:val="00F772EA"/>
    <w:pPr>
      <w:keepNext/>
      <w:spacing w:before="240" w:after="120"/>
    </w:pPr>
    <w:rPr>
      <w:rFonts w:ascii="Liberation Sans" w:hAnsi="Liberation Sans" w:cs="FreeSans"/>
      <w:sz w:val="28"/>
      <w:szCs w:val="28"/>
    </w:rPr>
  </w:style>
  <w:style w:type="paragraph" w:customStyle="1" w:styleId="TextBody">
    <w:name w:val="Text Body"/>
    <w:basedOn w:val="Normal"/>
    <w:link w:val="BodyTextChar"/>
    <w:uiPriority w:val="99"/>
    <w:unhideWhenUsed/>
    <w:rsid w:val="003A4882"/>
    <w:pPr>
      <w:spacing w:after="120" w:line="288" w:lineRule="auto"/>
    </w:pPr>
    <w:rPr>
      <w:rFonts w:eastAsia="Calibri"/>
    </w:rPr>
  </w:style>
  <w:style w:type="paragraph" w:styleId="List">
    <w:name w:val="List"/>
    <w:basedOn w:val="TextBody"/>
    <w:rsid w:val="00F772EA"/>
    <w:rPr>
      <w:rFonts w:cs="FreeSans"/>
    </w:rPr>
  </w:style>
  <w:style w:type="paragraph" w:styleId="Caption">
    <w:name w:val="caption"/>
    <w:basedOn w:val="Normal"/>
    <w:rsid w:val="00F772EA"/>
    <w:pPr>
      <w:suppressLineNumbers/>
      <w:spacing w:before="120" w:after="120"/>
    </w:pPr>
    <w:rPr>
      <w:rFonts w:cs="FreeSans"/>
      <w:i/>
      <w:iCs/>
      <w:sz w:val="24"/>
      <w:szCs w:val="24"/>
    </w:rPr>
  </w:style>
  <w:style w:type="paragraph" w:customStyle="1" w:styleId="Index">
    <w:name w:val="Index"/>
    <w:basedOn w:val="Normal"/>
    <w:rsid w:val="00F772EA"/>
    <w:pPr>
      <w:suppressLineNumbers/>
    </w:pPr>
    <w:rPr>
      <w:rFonts w:cs="FreeSans"/>
    </w:rPr>
  </w:style>
  <w:style w:type="paragraph" w:styleId="ListParagraph">
    <w:name w:val="List Paragraph"/>
    <w:basedOn w:val="Normal"/>
    <w:uiPriority w:val="34"/>
    <w:qFormat/>
    <w:rsid w:val="003A4882"/>
    <w:pPr>
      <w:ind w:left="720"/>
      <w:contextualSpacing/>
    </w:pPr>
    <w:rPr>
      <w:rFonts w:eastAsia="Calibri"/>
    </w:rPr>
  </w:style>
  <w:style w:type="paragraph" w:styleId="Header">
    <w:name w:val="header"/>
    <w:basedOn w:val="Normal"/>
    <w:link w:val="HeaderChar"/>
    <w:unhideWhenUsed/>
    <w:rsid w:val="003A4882"/>
    <w:pPr>
      <w:tabs>
        <w:tab w:val="center" w:pos="4680"/>
        <w:tab w:val="right" w:pos="9360"/>
      </w:tabs>
      <w:spacing w:after="0" w:line="240" w:lineRule="auto"/>
    </w:pPr>
    <w:rPr>
      <w:rFonts w:eastAsia="Calibri"/>
    </w:rPr>
  </w:style>
  <w:style w:type="paragraph" w:customStyle="1" w:styleId="Institution">
    <w:name w:val="Institution"/>
    <w:basedOn w:val="Normal"/>
    <w:next w:val="Normal"/>
    <w:autoRedefine/>
    <w:rsid w:val="00D62663"/>
    <w:pPr>
      <w:spacing w:after="0" w:line="240" w:lineRule="auto"/>
      <w:ind w:right="-540"/>
    </w:pPr>
    <w:rPr>
      <w:rFonts w:ascii="Batang" w:eastAsia="Batang" w:hAnsi="Batang" w:cs="Arial"/>
    </w:rPr>
  </w:style>
  <w:style w:type="paragraph" w:customStyle="1" w:styleId="paratextCharChar">
    <w:name w:val="paratext Char Char"/>
    <w:basedOn w:val="Normal"/>
    <w:qFormat/>
    <w:rsid w:val="003A4882"/>
    <w:pPr>
      <w:spacing w:after="0" w:line="240" w:lineRule="auto"/>
      <w:jc w:val="right"/>
    </w:pPr>
    <w:rPr>
      <w:rFonts w:ascii="Tahoma" w:eastAsia="Times New Roman" w:hAnsi="Tahoma" w:cs="Tahoma"/>
      <w:color w:val="808080"/>
      <w:sz w:val="16"/>
      <w:szCs w:val="16"/>
    </w:rPr>
  </w:style>
  <w:style w:type="paragraph" w:styleId="BalloonText">
    <w:name w:val="Balloon Text"/>
    <w:basedOn w:val="Normal"/>
    <w:link w:val="BalloonTextChar"/>
    <w:uiPriority w:val="99"/>
    <w:semiHidden/>
    <w:unhideWhenUsed/>
    <w:rsid w:val="003A4882"/>
    <w:pPr>
      <w:spacing w:after="0" w:line="240" w:lineRule="auto"/>
    </w:pPr>
    <w:rPr>
      <w:rFonts w:ascii="Tahoma" w:hAnsi="Tahoma" w:cs="Tahoma"/>
      <w:sz w:val="16"/>
      <w:szCs w:val="16"/>
    </w:rPr>
  </w:style>
  <w:style w:type="paragraph" w:styleId="Footer">
    <w:name w:val="footer"/>
    <w:basedOn w:val="Normal"/>
    <w:link w:val="FooterChar"/>
    <w:uiPriority w:val="99"/>
    <w:unhideWhenUsed/>
    <w:rsid w:val="003A4882"/>
    <w:pPr>
      <w:tabs>
        <w:tab w:val="center" w:pos="4680"/>
        <w:tab w:val="right" w:pos="9360"/>
      </w:tabs>
      <w:spacing w:after="0" w:line="240" w:lineRule="auto"/>
    </w:pPr>
  </w:style>
  <w:style w:type="paragraph" w:styleId="BodyText3">
    <w:name w:val="Body Text 3"/>
    <w:basedOn w:val="Normal"/>
    <w:link w:val="BodyText3Char"/>
    <w:uiPriority w:val="99"/>
    <w:semiHidden/>
    <w:unhideWhenUsed/>
    <w:rsid w:val="00FA7DF5"/>
    <w:pPr>
      <w:spacing w:after="120"/>
    </w:pPr>
    <w:rPr>
      <w:sz w:val="16"/>
      <w:szCs w:val="16"/>
    </w:rPr>
  </w:style>
  <w:style w:type="paragraph" w:styleId="BodyText2">
    <w:name w:val="Body Text 2"/>
    <w:basedOn w:val="Normal"/>
    <w:link w:val="BodyText2Char"/>
    <w:uiPriority w:val="99"/>
    <w:unhideWhenUsed/>
    <w:rsid w:val="00FA7DF5"/>
    <w:pPr>
      <w:spacing w:after="120" w:line="480" w:lineRule="auto"/>
    </w:pPr>
  </w:style>
  <w:style w:type="paragraph" w:styleId="NormalWeb">
    <w:name w:val="Normal (Web)"/>
    <w:basedOn w:val="Normal"/>
    <w:rsid w:val="00FA7DF5"/>
    <w:pPr>
      <w:spacing w:after="280"/>
    </w:pPr>
    <w:rPr>
      <w:rFonts w:ascii="Times New Roman" w:eastAsia="Times New Roman" w:hAnsi="Times New Roman"/>
      <w:sz w:val="24"/>
      <w:szCs w:val="24"/>
    </w:rPr>
  </w:style>
  <w:style w:type="paragraph" w:styleId="NoSpacing">
    <w:name w:val="No Spacing"/>
    <w:qFormat/>
    <w:rsid w:val="002D6893"/>
    <w:pPr>
      <w:widowControl w:val="0"/>
      <w:suppressAutoHyphens/>
      <w:spacing w:after="200"/>
    </w:pPr>
    <w:rPr>
      <w:rFonts w:eastAsia="Nimbus Sans L" w:cs="font291"/>
      <w:color w:val="00000A"/>
      <w:lang w:eastAsia="ar-SA"/>
    </w:rPr>
  </w:style>
  <w:style w:type="table" w:styleId="TableGrid">
    <w:name w:val="Table Grid"/>
    <w:basedOn w:val="TableNormal"/>
    <w:uiPriority w:val="59"/>
    <w:rsid w:val="00E6470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1369"/>
    <w:rPr>
      <w:color w:val="0000FF" w:themeColor="hyperlink"/>
      <w:u w:val="single"/>
    </w:rPr>
  </w:style>
  <w:style w:type="character" w:styleId="UnresolvedMention">
    <w:name w:val="Unresolved Mention"/>
    <w:basedOn w:val="DefaultParagraphFont"/>
    <w:uiPriority w:val="99"/>
    <w:semiHidden/>
    <w:unhideWhenUsed/>
    <w:rsid w:val="00932B1F"/>
    <w:rPr>
      <w:color w:val="605E5C"/>
      <w:shd w:val="clear" w:color="auto" w:fill="E1DFDD"/>
    </w:rPr>
  </w:style>
  <w:style w:type="paragraph" w:customStyle="1" w:styleId="NormalBullet">
    <w:name w:val="Normal Bullet"/>
    <w:basedOn w:val="Normal"/>
    <w:autoRedefine/>
    <w:rsid w:val="00564C0F"/>
    <w:pPr>
      <w:suppressAutoHyphens w:val="0"/>
      <w:spacing w:after="0" w:line="240" w:lineRule="auto"/>
      <w:jc w:val="both"/>
    </w:pPr>
    <w:rPr>
      <w:rFonts w:ascii="Verdana" w:eastAsia="Times New Roman" w:hAnsi="Verdana" w:cs="Verdana"/>
      <w:b/>
      <w:bCs/>
      <w:color w:val="auto"/>
      <w:sz w:val="18"/>
      <w:szCs w:val="18"/>
    </w:rPr>
  </w:style>
  <w:style w:type="character" w:customStyle="1" w:styleId="apple-converted-space">
    <w:name w:val="apple-converted-space"/>
    <w:rsid w:val="00564C0F"/>
  </w:style>
  <w:style w:type="character" w:styleId="Strong">
    <w:name w:val="Strong"/>
    <w:basedOn w:val="DefaultParagraphFont"/>
    <w:uiPriority w:val="22"/>
    <w:qFormat/>
    <w:rsid w:val="00564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5773">
      <w:bodyDiv w:val="1"/>
      <w:marLeft w:val="0"/>
      <w:marRight w:val="0"/>
      <w:marTop w:val="0"/>
      <w:marBottom w:val="0"/>
      <w:divBdr>
        <w:top w:val="none" w:sz="0" w:space="0" w:color="auto"/>
        <w:left w:val="none" w:sz="0" w:space="0" w:color="auto"/>
        <w:bottom w:val="none" w:sz="0" w:space="0" w:color="auto"/>
        <w:right w:val="none" w:sz="0" w:space="0" w:color="auto"/>
      </w:divBdr>
    </w:div>
    <w:div w:id="478501765">
      <w:bodyDiv w:val="1"/>
      <w:marLeft w:val="0"/>
      <w:marRight w:val="0"/>
      <w:marTop w:val="0"/>
      <w:marBottom w:val="0"/>
      <w:divBdr>
        <w:top w:val="none" w:sz="0" w:space="0" w:color="auto"/>
        <w:left w:val="none" w:sz="0" w:space="0" w:color="auto"/>
        <w:bottom w:val="none" w:sz="0" w:space="0" w:color="auto"/>
        <w:right w:val="none" w:sz="0" w:space="0" w:color="auto"/>
      </w:divBdr>
    </w:div>
    <w:div w:id="716663400">
      <w:bodyDiv w:val="1"/>
      <w:marLeft w:val="0"/>
      <w:marRight w:val="0"/>
      <w:marTop w:val="0"/>
      <w:marBottom w:val="0"/>
      <w:divBdr>
        <w:top w:val="none" w:sz="0" w:space="0" w:color="auto"/>
        <w:left w:val="none" w:sz="0" w:space="0" w:color="auto"/>
        <w:bottom w:val="none" w:sz="0" w:space="0" w:color="auto"/>
        <w:right w:val="none" w:sz="0" w:space="0" w:color="auto"/>
      </w:divBdr>
    </w:div>
    <w:div w:id="829172581">
      <w:bodyDiv w:val="1"/>
      <w:marLeft w:val="0"/>
      <w:marRight w:val="0"/>
      <w:marTop w:val="0"/>
      <w:marBottom w:val="0"/>
      <w:divBdr>
        <w:top w:val="none" w:sz="0" w:space="0" w:color="auto"/>
        <w:left w:val="none" w:sz="0" w:space="0" w:color="auto"/>
        <w:bottom w:val="none" w:sz="0" w:space="0" w:color="auto"/>
        <w:right w:val="none" w:sz="0" w:space="0" w:color="auto"/>
      </w:divBdr>
    </w:div>
    <w:div w:id="1302465691">
      <w:bodyDiv w:val="1"/>
      <w:marLeft w:val="0"/>
      <w:marRight w:val="0"/>
      <w:marTop w:val="0"/>
      <w:marBottom w:val="0"/>
      <w:divBdr>
        <w:top w:val="none" w:sz="0" w:space="0" w:color="auto"/>
        <w:left w:val="none" w:sz="0" w:space="0" w:color="auto"/>
        <w:bottom w:val="none" w:sz="0" w:space="0" w:color="auto"/>
        <w:right w:val="none" w:sz="0" w:space="0" w:color="auto"/>
      </w:divBdr>
    </w:div>
    <w:div w:id="1467166054">
      <w:bodyDiv w:val="1"/>
      <w:marLeft w:val="0"/>
      <w:marRight w:val="0"/>
      <w:marTop w:val="0"/>
      <w:marBottom w:val="0"/>
      <w:divBdr>
        <w:top w:val="none" w:sz="0" w:space="0" w:color="auto"/>
        <w:left w:val="none" w:sz="0" w:space="0" w:color="auto"/>
        <w:bottom w:val="none" w:sz="0" w:space="0" w:color="auto"/>
        <w:right w:val="none" w:sz="0" w:space="0" w:color="auto"/>
      </w:divBdr>
    </w:div>
    <w:div w:id="1472018804">
      <w:bodyDiv w:val="1"/>
      <w:marLeft w:val="0"/>
      <w:marRight w:val="0"/>
      <w:marTop w:val="0"/>
      <w:marBottom w:val="0"/>
      <w:divBdr>
        <w:top w:val="none" w:sz="0" w:space="0" w:color="auto"/>
        <w:left w:val="none" w:sz="0" w:space="0" w:color="auto"/>
        <w:bottom w:val="none" w:sz="0" w:space="0" w:color="auto"/>
        <w:right w:val="none" w:sz="0" w:space="0" w:color="auto"/>
      </w:divBdr>
    </w:div>
    <w:div w:id="1656226034">
      <w:bodyDiv w:val="1"/>
      <w:marLeft w:val="0"/>
      <w:marRight w:val="0"/>
      <w:marTop w:val="0"/>
      <w:marBottom w:val="0"/>
      <w:divBdr>
        <w:top w:val="none" w:sz="0" w:space="0" w:color="auto"/>
        <w:left w:val="none" w:sz="0" w:space="0" w:color="auto"/>
        <w:bottom w:val="none" w:sz="0" w:space="0" w:color="auto"/>
        <w:right w:val="none" w:sz="0" w:space="0" w:color="auto"/>
      </w:divBdr>
    </w:div>
    <w:div w:id="1794325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sagar96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88EC-852E-4E14-85A9-C2E564EB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Salesforce Developer</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subject>Having 2+ yrs of exp in both cusotmization and configuraion of salesforce.com CRM</dc:subject>
  <dc:creator>Karthik Goud</dc:creator>
  <cp:lastModifiedBy>Dasari, Vidya Sagar</cp:lastModifiedBy>
  <cp:revision>243</cp:revision>
  <dcterms:created xsi:type="dcterms:W3CDTF">2019-03-06T04:38:00Z</dcterms:created>
  <dcterms:modified xsi:type="dcterms:W3CDTF">2021-01-07T08:36:00Z</dcterms:modified>
  <dc:language>en-IN</dc:language>
</cp:coreProperties>
</file>