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28" w:rsidRDefault="006D4228" w:rsidP="006D4228">
      <w:pPr>
        <w:pStyle w:val="Standard"/>
        <w:tabs>
          <w:tab w:val="left" w:pos="6705"/>
        </w:tabs>
      </w:pP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t>SRIDEVI NANDEPU</w:t>
      </w:r>
    </w:p>
    <w:p w:rsidR="006D4228" w:rsidRDefault="006D4228" w:rsidP="006D4228">
      <w:pPr>
        <w:pStyle w:val="Standard"/>
        <w:tabs>
          <w:tab w:val="left" w:pos="6705"/>
        </w:tabs>
        <w:rPr>
          <w:rFonts w:ascii="Cambria" w:hAnsi="Cambria" w:cs="Calibri"/>
          <w:sz w:val="22"/>
          <w:szCs w:val="22"/>
        </w:rPr>
      </w:pPr>
    </w:p>
    <w:p w:rsidR="006D4228" w:rsidRPr="002D227F" w:rsidRDefault="0075450E" w:rsidP="002D227F">
      <w:pPr>
        <w:pStyle w:val="Standard"/>
        <w:tabs>
          <w:tab w:val="left" w:pos="6000"/>
        </w:tabs>
        <w:rPr>
          <w:rFonts w:ascii="Cambria" w:eastAsia="Verdana" w:hAnsi="Cambria" w:cs="Calibri"/>
          <w:b/>
          <w:sz w:val="22"/>
          <w:szCs w:val="22"/>
        </w:rPr>
      </w:pPr>
      <w:r>
        <w:rPr>
          <w:rFonts w:ascii="Cambria" w:eastAsia="Verdana" w:hAnsi="Cambria" w:cs="Calibri"/>
          <w:b/>
          <w:sz w:val="22"/>
          <w:szCs w:val="22"/>
        </w:rPr>
        <w:t xml:space="preserve">Quality Assurance </w:t>
      </w:r>
      <w:r w:rsidR="00AB1B45">
        <w:rPr>
          <w:rFonts w:ascii="Cambria" w:eastAsia="Verdana" w:hAnsi="Cambria" w:cs="Calibri"/>
          <w:b/>
          <w:sz w:val="22"/>
          <w:szCs w:val="22"/>
        </w:rPr>
        <w:t>Analyst,</w:t>
      </w:r>
      <w:r w:rsidR="00497D79">
        <w:rPr>
          <w:rFonts w:ascii="Cambria" w:eastAsia="Verdana" w:hAnsi="Cambria" w:cs="Calibri"/>
          <w:b/>
          <w:sz w:val="22"/>
          <w:szCs w:val="22"/>
        </w:rPr>
        <w:t xml:space="preserve"> </w:t>
      </w:r>
      <w:r w:rsidR="001B0341">
        <w:rPr>
          <w:rFonts w:ascii="Cambria" w:eastAsia="Verdana" w:hAnsi="Cambria" w:cs="Calibri"/>
          <w:b/>
          <w:sz w:val="22"/>
          <w:szCs w:val="22"/>
        </w:rPr>
        <w:t xml:space="preserve">TOSCA Automation Architect, </w:t>
      </w:r>
      <w:r w:rsidR="008C6D1E">
        <w:rPr>
          <w:rFonts w:ascii="Cambria" w:eastAsia="Verdana" w:hAnsi="Cambria" w:cs="Calibri"/>
          <w:b/>
          <w:sz w:val="22"/>
          <w:szCs w:val="22"/>
        </w:rPr>
        <w:t>Scrum Master</w:t>
      </w:r>
      <w:r w:rsidR="006D4228">
        <w:rPr>
          <w:rFonts w:ascii="Cambria" w:eastAsia="Verdana" w:hAnsi="Cambria" w:cs="Calibri"/>
          <w:b/>
          <w:sz w:val="22"/>
          <w:szCs w:val="22"/>
        </w:rPr>
        <w:t>,</w:t>
      </w:r>
      <w:r w:rsidR="00611794">
        <w:rPr>
          <w:rFonts w:ascii="Cambria" w:eastAsia="Verdana" w:hAnsi="Cambria" w:cs="Calibri"/>
          <w:b/>
          <w:sz w:val="22"/>
          <w:szCs w:val="22"/>
        </w:rPr>
        <w:t xml:space="preserve"> </w:t>
      </w:r>
      <w:r>
        <w:rPr>
          <w:rFonts w:ascii="Cambria" w:eastAsia="Verdana" w:hAnsi="Cambria" w:cs="Calibri"/>
          <w:b/>
          <w:sz w:val="22"/>
          <w:szCs w:val="22"/>
        </w:rPr>
        <w:t xml:space="preserve">Test </w:t>
      </w:r>
      <w:r w:rsidR="00DE69E0">
        <w:rPr>
          <w:rFonts w:ascii="Cambria" w:eastAsia="Verdana" w:hAnsi="Cambria" w:cs="Calibri"/>
          <w:b/>
          <w:sz w:val="22"/>
          <w:szCs w:val="22"/>
        </w:rPr>
        <w:t xml:space="preserve">Automation </w:t>
      </w:r>
      <w:r>
        <w:rPr>
          <w:rFonts w:ascii="Cambria" w:eastAsia="Verdana" w:hAnsi="Cambria" w:cs="Calibri"/>
          <w:b/>
          <w:sz w:val="22"/>
          <w:szCs w:val="22"/>
        </w:rPr>
        <w:t>Engineer</w:t>
      </w:r>
      <w:r w:rsidR="008C6D1E">
        <w:rPr>
          <w:rFonts w:ascii="Cambria" w:eastAsia="Verdana" w:hAnsi="Cambria" w:cs="Calibri"/>
          <w:b/>
          <w:sz w:val="22"/>
          <w:szCs w:val="22"/>
        </w:rPr>
        <w:t>,</w:t>
      </w:r>
      <w:r w:rsidR="00DE69E0">
        <w:rPr>
          <w:rFonts w:ascii="Cambria" w:eastAsia="Verdana" w:hAnsi="Cambria" w:cs="Calibri"/>
          <w:b/>
          <w:sz w:val="22"/>
          <w:szCs w:val="22"/>
        </w:rPr>
        <w:t xml:space="preserve"> </w:t>
      </w:r>
      <w:r w:rsidR="00B47F5D">
        <w:rPr>
          <w:rFonts w:ascii="Cambria" w:eastAsia="Verdana" w:hAnsi="Cambria" w:cs="Calibri"/>
          <w:b/>
          <w:sz w:val="22"/>
          <w:szCs w:val="22"/>
        </w:rPr>
        <w:t xml:space="preserve">Selenium tester with Java, </w:t>
      </w:r>
      <w:r w:rsidR="002D227F">
        <w:rPr>
          <w:rFonts w:ascii="Cambria" w:eastAsia="Verdana" w:hAnsi="Cambria" w:cs="Calibri"/>
          <w:b/>
          <w:sz w:val="22"/>
          <w:szCs w:val="22"/>
        </w:rPr>
        <w:t>Web Services Testing,</w:t>
      </w:r>
      <w:r w:rsidR="002D227F" w:rsidRPr="002D227F">
        <w:t xml:space="preserve"> </w:t>
      </w:r>
      <w:r w:rsidR="002D227F" w:rsidRPr="002D227F">
        <w:rPr>
          <w:rFonts w:ascii="Cambria" w:eastAsia="Verdana" w:hAnsi="Cambria" w:cs="Calibri"/>
          <w:b/>
          <w:sz w:val="22"/>
          <w:szCs w:val="22"/>
        </w:rPr>
        <w:t xml:space="preserve">SOAP </w:t>
      </w:r>
      <w:r w:rsidR="000C27C7" w:rsidRPr="002D227F">
        <w:rPr>
          <w:rFonts w:ascii="Cambria" w:eastAsia="Verdana" w:hAnsi="Cambria" w:cs="Calibri"/>
          <w:b/>
          <w:sz w:val="22"/>
          <w:szCs w:val="22"/>
        </w:rPr>
        <w:t>UI,</w:t>
      </w:r>
      <w:r w:rsidR="000C27C7">
        <w:rPr>
          <w:rFonts w:ascii="Cambria" w:eastAsia="Verdana" w:hAnsi="Cambria" w:cs="Calibri"/>
          <w:b/>
          <w:sz w:val="22"/>
          <w:szCs w:val="22"/>
        </w:rPr>
        <w:t xml:space="preserve"> Manual</w:t>
      </w:r>
      <w:r w:rsidR="008C6D1E">
        <w:rPr>
          <w:rFonts w:ascii="Cambria" w:eastAsia="Verdana" w:hAnsi="Cambria" w:cs="Calibri"/>
          <w:b/>
          <w:sz w:val="22"/>
          <w:szCs w:val="22"/>
        </w:rPr>
        <w:t xml:space="preserve"> </w:t>
      </w:r>
      <w:r w:rsidR="006D4228">
        <w:rPr>
          <w:rFonts w:ascii="Cambria" w:eastAsia="Verdana" w:hAnsi="Cambria" w:cs="Calibri"/>
          <w:b/>
          <w:sz w:val="22"/>
          <w:szCs w:val="22"/>
        </w:rPr>
        <w:t>Tester,</w:t>
      </w:r>
      <w:r w:rsidR="008500B2">
        <w:rPr>
          <w:rFonts w:ascii="Cambria" w:eastAsia="Verdana" w:hAnsi="Cambria" w:cs="Calibri"/>
          <w:b/>
          <w:sz w:val="22"/>
          <w:szCs w:val="22"/>
        </w:rPr>
        <w:t xml:space="preserve"> </w:t>
      </w:r>
      <w:r w:rsidR="006D4228">
        <w:rPr>
          <w:rFonts w:ascii="Cambria" w:eastAsia="Verdana" w:hAnsi="Cambria" w:cs="Calibri"/>
          <w:b/>
          <w:sz w:val="22"/>
          <w:szCs w:val="22"/>
        </w:rPr>
        <w:t>Test lead</w:t>
      </w:r>
      <w:r w:rsidR="00B47F5D">
        <w:rPr>
          <w:rFonts w:ascii="Cambria" w:eastAsia="Verdana" w:hAnsi="Cambria" w:cs="Calibri"/>
          <w:b/>
          <w:sz w:val="22"/>
          <w:szCs w:val="22"/>
        </w:rPr>
        <w:t>.</w:t>
      </w:r>
    </w:p>
    <w:p w:rsidR="006D4228" w:rsidRDefault="006D4228" w:rsidP="006D4228">
      <w:pPr>
        <w:pStyle w:val="Standard"/>
        <w:tabs>
          <w:tab w:val="left" w:pos="6000"/>
        </w:tabs>
      </w:pPr>
      <w:r>
        <w:rPr>
          <w:rFonts w:ascii="Cambria" w:eastAsia="Verdana" w:hAnsi="Cambria" w:cs="Calibri"/>
          <w:b/>
          <w:sz w:val="22"/>
          <w:szCs w:val="22"/>
        </w:rPr>
        <w:tab/>
      </w:r>
    </w:p>
    <w:p w:rsidR="006D4228" w:rsidRPr="00AA3C78" w:rsidRDefault="00AD12B8" w:rsidP="006D4228">
      <w:pPr>
        <w:pStyle w:val="Standard"/>
        <w:rPr>
          <w:rFonts w:ascii="Cambria" w:eastAsia="Verdana" w:hAnsi="Cambria" w:cs="Calibri"/>
          <w:sz w:val="22"/>
          <w:szCs w:val="22"/>
          <w:lang w:val="fr-FR"/>
        </w:rPr>
      </w:pPr>
      <w:r w:rsidRPr="000F0E9F">
        <w:rPr>
          <w:rFonts w:ascii="Cambria" w:eastAsia="Verdana" w:hAnsi="Cambria" w:cs="Calibri"/>
          <w:b/>
          <w:bCs/>
          <w:sz w:val="22"/>
          <w:szCs w:val="22"/>
          <w:lang w:val="fr-FR"/>
        </w:rPr>
        <w:t>Contact</w:t>
      </w:r>
      <w:r>
        <w:rPr>
          <w:rFonts w:ascii="Cambria" w:eastAsia="Verdana" w:hAnsi="Cambria" w:cs="Calibri"/>
          <w:sz w:val="22"/>
          <w:szCs w:val="22"/>
          <w:lang w:val="fr-FR"/>
        </w:rPr>
        <w:t xml:space="preserve"> :</w:t>
      </w:r>
      <w:r w:rsidR="001B0341">
        <w:rPr>
          <w:rFonts w:ascii="Cambria" w:eastAsia="Verdana" w:hAnsi="Cambria" w:cs="Calibri"/>
          <w:sz w:val="22"/>
          <w:szCs w:val="22"/>
          <w:lang w:val="fr-FR"/>
        </w:rPr>
        <w:t xml:space="preserve"> </w:t>
      </w:r>
      <w:r w:rsidR="00A251FB">
        <w:rPr>
          <w:rFonts w:ascii="Cambria" w:eastAsia="Verdana" w:hAnsi="Cambria" w:cs="Calibri"/>
          <w:sz w:val="22"/>
          <w:szCs w:val="22"/>
          <w:lang w:val="fr-FR"/>
        </w:rPr>
        <w:t>+91-9989665638</w:t>
      </w:r>
      <w:r w:rsidR="00EB4DAB">
        <w:rPr>
          <w:rFonts w:ascii="Cambria" w:eastAsia="Verdana" w:hAnsi="Cambria" w:cs="Calibri"/>
          <w:sz w:val="22"/>
          <w:szCs w:val="22"/>
          <w:lang w:val="fr-FR"/>
        </w:rPr>
        <w:t>,</w:t>
      </w:r>
      <w:r w:rsidR="006D4228" w:rsidRPr="00AA3C78">
        <w:rPr>
          <w:rFonts w:ascii="Cambria" w:eastAsia="Verdana" w:hAnsi="Cambria" w:cs="Calibri"/>
          <w:sz w:val="22"/>
          <w:szCs w:val="22"/>
          <w:lang w:val="fr-FR"/>
        </w:rPr>
        <w:t xml:space="preserve"> </w:t>
      </w:r>
      <w:r w:rsidR="006D4228" w:rsidRPr="000F0E9F">
        <w:rPr>
          <w:rFonts w:ascii="Cambria" w:eastAsia="Verdana" w:hAnsi="Cambria" w:cs="Calibri"/>
          <w:b/>
          <w:bCs/>
          <w:sz w:val="22"/>
          <w:szCs w:val="22"/>
          <w:lang w:val="fr-FR"/>
        </w:rPr>
        <w:t>Email</w:t>
      </w:r>
      <w:r w:rsidR="006B365F">
        <w:rPr>
          <w:rFonts w:ascii="Cambria" w:eastAsia="Verdana" w:hAnsi="Cambria" w:cs="Calibri"/>
          <w:sz w:val="22"/>
          <w:szCs w:val="22"/>
          <w:lang w:val="fr-FR"/>
        </w:rPr>
        <w:t>:s</w:t>
      </w:r>
      <w:r w:rsidR="006D4228" w:rsidRPr="00AA3C78">
        <w:rPr>
          <w:rFonts w:ascii="Cambria" w:eastAsia="Verdana" w:hAnsi="Cambria" w:cs="Calibri"/>
          <w:sz w:val="22"/>
          <w:szCs w:val="22"/>
          <w:lang w:val="fr-FR"/>
        </w:rPr>
        <w:t>ridevi.nandepu@gmail.com</w:t>
      </w:r>
    </w:p>
    <w:p w:rsidR="006D4228" w:rsidRPr="00AA3C78" w:rsidRDefault="006D4228" w:rsidP="006D4228">
      <w:pPr>
        <w:pStyle w:val="Standard"/>
        <w:tabs>
          <w:tab w:val="left" w:pos="360"/>
          <w:tab w:val="center" w:pos="5400"/>
          <w:tab w:val="left" w:pos="7350"/>
        </w:tabs>
        <w:rPr>
          <w:rFonts w:ascii="Cambria" w:hAnsi="Cambria" w:cs="Calibri"/>
          <w:sz w:val="22"/>
          <w:szCs w:val="22"/>
          <w:lang w:val="fr-FR"/>
        </w:rPr>
      </w:pPr>
    </w:p>
    <w:p w:rsidR="006D4228" w:rsidRDefault="006D4228" w:rsidP="006D4228">
      <w:pPr>
        <w:pStyle w:val="Standard"/>
        <w:tabs>
          <w:tab w:val="left" w:pos="10800"/>
        </w:tabs>
        <w:ind w:right="180"/>
        <w:jc w:val="both"/>
      </w:pPr>
      <w:r>
        <w:rPr>
          <w:rFonts w:ascii="Cambria" w:eastAsia="Verdana" w:hAnsi="Cambria" w:cs="Calibri"/>
          <w:b/>
          <w:sz w:val="22"/>
          <w:szCs w:val="22"/>
          <w:u w:val="single"/>
        </w:rPr>
        <w:t>Experience Summary:</w:t>
      </w:r>
    </w:p>
    <w:p w:rsidR="006D4228" w:rsidRDefault="006D4228" w:rsidP="006D4228">
      <w:pPr>
        <w:pStyle w:val="Standard"/>
        <w:tabs>
          <w:tab w:val="left" w:pos="10800"/>
        </w:tabs>
        <w:ind w:right="180"/>
        <w:jc w:val="both"/>
        <w:rPr>
          <w:rFonts w:ascii="Cambria" w:eastAsia="Verdana" w:hAnsi="Cambria" w:cs="Calibri"/>
          <w:b/>
          <w:bCs/>
          <w:sz w:val="22"/>
          <w:szCs w:val="22"/>
        </w:rPr>
      </w:pPr>
    </w:p>
    <w:p w:rsidR="006D4228" w:rsidRPr="004731F2" w:rsidRDefault="001B0341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8</w:t>
      </w:r>
      <w:r w:rsidR="00C419AC" w:rsidRPr="004731F2">
        <w:rPr>
          <w:rFonts w:ascii="Cambria" w:eastAsia="Verdana" w:hAnsi="Cambria" w:cs="Calibri"/>
          <w:sz w:val="22"/>
          <w:szCs w:val="22"/>
        </w:rPr>
        <w:t xml:space="preserve"> Years </w:t>
      </w:r>
      <w:r w:rsidR="006D4228" w:rsidRPr="004731F2">
        <w:rPr>
          <w:rFonts w:ascii="Cambria" w:eastAsia="Verdana" w:hAnsi="Cambria" w:cs="Calibri"/>
          <w:sz w:val="22"/>
          <w:szCs w:val="22"/>
        </w:rPr>
        <w:t>of experience in IT industry Quality Assurance and Testing both Manual &amp; Automation.</w:t>
      </w:r>
    </w:p>
    <w:p w:rsidR="003531F5" w:rsidRPr="004731F2" w:rsidRDefault="001B0341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 xml:space="preserve">Worked </w:t>
      </w:r>
      <w:r w:rsidR="00A251FB" w:rsidRPr="004731F2">
        <w:rPr>
          <w:rFonts w:ascii="Cambria" w:eastAsia="Verdana" w:hAnsi="Cambria" w:cs="Calibri"/>
          <w:sz w:val="22"/>
          <w:szCs w:val="22"/>
        </w:rPr>
        <w:t xml:space="preserve">as TOSCA Automation </w:t>
      </w:r>
      <w:r w:rsidR="00593B62" w:rsidRPr="004731F2">
        <w:rPr>
          <w:rFonts w:ascii="Cambria" w:eastAsia="Verdana" w:hAnsi="Cambria" w:cs="Calibri"/>
          <w:sz w:val="22"/>
          <w:szCs w:val="22"/>
        </w:rPr>
        <w:t>Architect</w:t>
      </w:r>
      <w:r w:rsidR="003531F5" w:rsidRPr="004731F2">
        <w:rPr>
          <w:rFonts w:ascii="Cambria" w:eastAsia="Verdana" w:hAnsi="Cambria" w:cs="Calibri"/>
          <w:sz w:val="22"/>
          <w:szCs w:val="22"/>
        </w:rPr>
        <w:t xml:space="preserve"> (SAP Automation tester)</w:t>
      </w:r>
      <w:r w:rsidR="00CA4029" w:rsidRPr="004731F2">
        <w:rPr>
          <w:rFonts w:ascii="Cambria" w:eastAsia="Verdana" w:hAnsi="Cambria" w:cs="Calibri"/>
          <w:sz w:val="22"/>
          <w:szCs w:val="22"/>
        </w:rPr>
        <w:t xml:space="preserve"> and </w:t>
      </w:r>
      <w:r w:rsidR="003531F5" w:rsidRPr="004731F2">
        <w:rPr>
          <w:rFonts w:ascii="Cambria" w:eastAsia="Verdana" w:hAnsi="Cambria" w:cs="Calibri"/>
          <w:sz w:val="22"/>
          <w:szCs w:val="22"/>
        </w:rPr>
        <w:t>QA Analyst.</w:t>
      </w:r>
    </w:p>
    <w:p w:rsidR="006D4228" w:rsidRPr="004731F2" w:rsidRDefault="00886346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Worked</w:t>
      </w:r>
      <w:r w:rsidR="00270AE0" w:rsidRPr="004731F2">
        <w:rPr>
          <w:rFonts w:ascii="Cambria" w:eastAsia="Verdana" w:hAnsi="Cambria" w:cs="Calibri"/>
          <w:sz w:val="22"/>
          <w:szCs w:val="22"/>
        </w:rPr>
        <w:t xml:space="preserve"> as a Scrum master</w:t>
      </w:r>
      <w:r w:rsidR="006A7579" w:rsidRPr="004731F2">
        <w:rPr>
          <w:rFonts w:ascii="Cambria" w:eastAsia="Verdana" w:hAnsi="Cambria" w:cs="Calibri"/>
          <w:sz w:val="22"/>
          <w:szCs w:val="22"/>
        </w:rPr>
        <w:t xml:space="preserve">, </w:t>
      </w:r>
      <w:r w:rsidR="00611794" w:rsidRPr="004731F2">
        <w:rPr>
          <w:rFonts w:ascii="Cambria" w:eastAsia="Verdana" w:hAnsi="Cambria" w:cs="Calibri"/>
          <w:sz w:val="22"/>
          <w:szCs w:val="22"/>
        </w:rPr>
        <w:t xml:space="preserve">Quality Assurance </w:t>
      </w:r>
      <w:r w:rsidRPr="004731F2">
        <w:rPr>
          <w:rFonts w:ascii="Cambria" w:eastAsia="Verdana" w:hAnsi="Cambria" w:cs="Calibri"/>
          <w:sz w:val="22"/>
          <w:szCs w:val="22"/>
        </w:rPr>
        <w:t xml:space="preserve">Analyst, </w:t>
      </w:r>
      <w:r w:rsidR="00B707A6" w:rsidRPr="004731F2">
        <w:rPr>
          <w:rFonts w:ascii="Cambria" w:eastAsia="Verdana" w:hAnsi="Cambria" w:cs="Calibri"/>
          <w:sz w:val="22"/>
          <w:szCs w:val="22"/>
        </w:rPr>
        <w:t>Test Automation Engineer</w:t>
      </w:r>
      <w:r w:rsidRPr="004731F2">
        <w:rPr>
          <w:rFonts w:ascii="Cambria" w:eastAsia="Verdana" w:hAnsi="Cambria" w:cs="Calibri"/>
          <w:sz w:val="22"/>
          <w:szCs w:val="22"/>
        </w:rPr>
        <w:t xml:space="preserve"> and Module lead with </w:t>
      </w:r>
      <w:r w:rsidR="00AD12B8" w:rsidRPr="004731F2">
        <w:rPr>
          <w:rFonts w:ascii="Cambria" w:eastAsia="Verdana" w:hAnsi="Cambria" w:cs="Calibri"/>
          <w:sz w:val="22"/>
          <w:szCs w:val="22"/>
        </w:rPr>
        <w:t>ten-member</w:t>
      </w:r>
      <w:r w:rsidRPr="004731F2">
        <w:rPr>
          <w:rFonts w:ascii="Cambria" w:eastAsia="Verdana" w:hAnsi="Cambria" w:cs="Calibri"/>
          <w:sz w:val="22"/>
          <w:szCs w:val="22"/>
        </w:rPr>
        <w:t xml:space="preserve"> team.</w:t>
      </w:r>
    </w:p>
    <w:p w:rsidR="008500B2" w:rsidRPr="004731F2" w:rsidRDefault="004B19D9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 xml:space="preserve">Certified </w:t>
      </w:r>
      <w:r w:rsidR="00886346" w:rsidRPr="004731F2">
        <w:rPr>
          <w:rFonts w:ascii="Cambria" w:eastAsia="Verdana" w:hAnsi="Cambria" w:cs="Calibri"/>
          <w:sz w:val="22"/>
          <w:szCs w:val="22"/>
        </w:rPr>
        <w:t xml:space="preserve">TOSCA Automation Specialist </w:t>
      </w:r>
      <w:r w:rsidR="006E29C5" w:rsidRPr="004731F2">
        <w:rPr>
          <w:rFonts w:ascii="Cambria" w:eastAsia="Verdana" w:hAnsi="Cambria" w:cs="Calibri"/>
          <w:sz w:val="22"/>
          <w:szCs w:val="22"/>
        </w:rPr>
        <w:t>Level 1 &amp; Level</w:t>
      </w:r>
      <w:proofErr w:type="gramStart"/>
      <w:r w:rsidR="006E29C5" w:rsidRPr="004731F2">
        <w:rPr>
          <w:rFonts w:ascii="Cambria" w:eastAsia="Verdana" w:hAnsi="Cambria" w:cs="Calibri"/>
          <w:sz w:val="22"/>
          <w:szCs w:val="22"/>
        </w:rPr>
        <w:t xml:space="preserve">2 </w:t>
      </w:r>
      <w:r w:rsidR="001B0341" w:rsidRPr="004731F2">
        <w:rPr>
          <w:rFonts w:ascii="Cambria" w:eastAsia="Verdana" w:hAnsi="Cambria" w:cs="Calibri"/>
          <w:sz w:val="22"/>
          <w:szCs w:val="22"/>
        </w:rPr>
        <w:t>,</w:t>
      </w:r>
      <w:proofErr w:type="gramEnd"/>
      <w:r w:rsidR="001B0341" w:rsidRPr="004731F2">
        <w:rPr>
          <w:rFonts w:ascii="Cambria" w:eastAsia="Verdana" w:hAnsi="Cambria" w:cs="Calibri"/>
          <w:sz w:val="22"/>
          <w:szCs w:val="22"/>
        </w:rPr>
        <w:t xml:space="preserve"> Specialist for SAP </w:t>
      </w:r>
      <w:r w:rsidR="00886346" w:rsidRPr="004731F2">
        <w:rPr>
          <w:rFonts w:ascii="Cambria" w:eastAsia="Verdana" w:hAnsi="Cambria" w:cs="Calibri"/>
          <w:sz w:val="22"/>
          <w:szCs w:val="22"/>
        </w:rPr>
        <w:t xml:space="preserve">and </w:t>
      </w:r>
      <w:r w:rsidRPr="004731F2">
        <w:rPr>
          <w:rFonts w:ascii="Cambria" w:eastAsia="Verdana" w:hAnsi="Cambria" w:cs="Calibri"/>
          <w:sz w:val="22"/>
          <w:szCs w:val="22"/>
        </w:rPr>
        <w:t>Scrum Master.</w:t>
      </w:r>
    </w:p>
    <w:p w:rsidR="004A45C1" w:rsidRPr="004731F2" w:rsidRDefault="006B365F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 xml:space="preserve">Proficient </w:t>
      </w:r>
      <w:r w:rsidR="004A45C1" w:rsidRPr="004731F2">
        <w:rPr>
          <w:rFonts w:ascii="Cambria" w:eastAsia="Verdana" w:hAnsi="Cambria" w:cs="Calibri"/>
          <w:sz w:val="22"/>
          <w:szCs w:val="22"/>
        </w:rPr>
        <w:t xml:space="preserve">in using test automation tools such as </w:t>
      </w:r>
      <w:r w:rsidR="00886346" w:rsidRPr="004731F2">
        <w:rPr>
          <w:rFonts w:ascii="Cambria" w:eastAsia="Verdana" w:hAnsi="Cambria" w:cs="Calibri"/>
          <w:sz w:val="22"/>
          <w:szCs w:val="22"/>
        </w:rPr>
        <w:t xml:space="preserve">TOSCA, </w:t>
      </w:r>
      <w:r w:rsidR="004566F1" w:rsidRPr="004731F2">
        <w:rPr>
          <w:rFonts w:ascii="Cambria" w:eastAsia="Verdana" w:hAnsi="Cambria" w:cs="Calibri"/>
          <w:sz w:val="22"/>
          <w:szCs w:val="22"/>
        </w:rPr>
        <w:t>Selenium WebDriver/RC/IDE</w:t>
      </w:r>
      <w:r w:rsidR="004A45C1" w:rsidRPr="004731F2">
        <w:rPr>
          <w:rFonts w:ascii="Cambria" w:eastAsia="Verdana" w:hAnsi="Cambria" w:cs="Calibri"/>
          <w:sz w:val="22"/>
          <w:szCs w:val="22"/>
        </w:rPr>
        <w:t xml:space="preserve"> to develop automation testing scripts for web and client server applications</w:t>
      </w:r>
      <w:r w:rsidR="00B47F5D" w:rsidRPr="004731F2">
        <w:rPr>
          <w:rFonts w:ascii="Cambria" w:eastAsia="Verdana" w:hAnsi="Cambria" w:cs="Calibri"/>
          <w:sz w:val="22"/>
          <w:szCs w:val="22"/>
        </w:rPr>
        <w:t>.</w:t>
      </w:r>
    </w:p>
    <w:p w:rsidR="006D4228" w:rsidRPr="004731F2" w:rsidRDefault="006D4228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 xml:space="preserve">Excellent knowledge </w:t>
      </w:r>
      <w:r w:rsidR="00886346" w:rsidRPr="004731F2">
        <w:rPr>
          <w:rFonts w:ascii="Cambria" w:eastAsia="Verdana" w:hAnsi="Cambria" w:cs="Calibri"/>
          <w:sz w:val="22"/>
          <w:szCs w:val="22"/>
        </w:rPr>
        <w:t>of SDLC</w:t>
      </w:r>
      <w:r w:rsidRPr="004731F2">
        <w:rPr>
          <w:rFonts w:ascii="Cambria" w:eastAsia="Verdana" w:hAnsi="Cambria" w:cs="Calibri"/>
          <w:sz w:val="22"/>
          <w:szCs w:val="22"/>
        </w:rPr>
        <w:t>, Software Quality, Product Delivery and Project Coordination.</w:t>
      </w:r>
    </w:p>
    <w:p w:rsidR="006D4228" w:rsidRPr="004731F2" w:rsidRDefault="006D4228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E</w:t>
      </w:r>
      <w:r w:rsidR="009B3BD2" w:rsidRPr="004731F2">
        <w:rPr>
          <w:rFonts w:ascii="Cambria" w:eastAsia="Verdana" w:hAnsi="Cambria" w:cs="Calibri"/>
          <w:sz w:val="22"/>
          <w:szCs w:val="22"/>
        </w:rPr>
        <w:t>xtensive experience working in A</w:t>
      </w:r>
      <w:r w:rsidRPr="004731F2">
        <w:rPr>
          <w:rFonts w:ascii="Cambria" w:eastAsia="Verdana" w:hAnsi="Cambria" w:cs="Calibri"/>
          <w:sz w:val="22"/>
          <w:szCs w:val="22"/>
        </w:rPr>
        <w:t xml:space="preserve">gile </w:t>
      </w:r>
      <w:r w:rsidR="006B365F">
        <w:rPr>
          <w:rFonts w:ascii="Cambria" w:eastAsia="Verdana" w:hAnsi="Cambria" w:cs="Calibri"/>
          <w:sz w:val="22"/>
          <w:szCs w:val="22"/>
        </w:rPr>
        <w:t>(Scrum)</w:t>
      </w:r>
      <w:r w:rsidRPr="004731F2">
        <w:rPr>
          <w:rFonts w:ascii="Cambria" w:eastAsia="Verdana" w:hAnsi="Cambria" w:cs="Calibri"/>
          <w:sz w:val="22"/>
          <w:szCs w:val="22"/>
        </w:rPr>
        <w:t>and performing all agile management activities.</w:t>
      </w:r>
    </w:p>
    <w:p w:rsidR="004320B8" w:rsidRPr="004731F2" w:rsidRDefault="008E0C9A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Automated</w:t>
      </w:r>
      <w:r w:rsidR="004320B8" w:rsidRPr="004731F2">
        <w:rPr>
          <w:rFonts w:ascii="Cambria" w:eastAsia="Verdana" w:hAnsi="Cambria" w:cs="Calibri"/>
          <w:sz w:val="22"/>
          <w:szCs w:val="22"/>
        </w:rPr>
        <w:t xml:space="preserve"> the QHOS web application using Selenium 3.0, </w:t>
      </w:r>
      <w:proofErr w:type="spellStart"/>
      <w:r w:rsidR="00886346" w:rsidRPr="004731F2">
        <w:rPr>
          <w:rFonts w:ascii="Cambria" w:eastAsia="Verdana" w:hAnsi="Cambria" w:cs="Calibri"/>
          <w:sz w:val="22"/>
          <w:szCs w:val="22"/>
        </w:rPr>
        <w:t>TestNG</w:t>
      </w:r>
      <w:proofErr w:type="spellEnd"/>
      <w:r w:rsidR="00886346" w:rsidRPr="004731F2">
        <w:rPr>
          <w:rFonts w:ascii="Cambria" w:eastAsia="Verdana" w:hAnsi="Cambria" w:cs="Calibri"/>
          <w:sz w:val="22"/>
          <w:szCs w:val="22"/>
        </w:rPr>
        <w:t xml:space="preserve"> frame</w:t>
      </w:r>
      <w:r w:rsidR="004320B8" w:rsidRPr="004731F2">
        <w:rPr>
          <w:rFonts w:ascii="Cambria" w:eastAsia="Verdana" w:hAnsi="Cambria" w:cs="Calibri"/>
          <w:sz w:val="22"/>
          <w:szCs w:val="22"/>
        </w:rPr>
        <w:t xml:space="preserve"> work with Maven Build tool.</w:t>
      </w:r>
    </w:p>
    <w:p w:rsidR="00B6272B" w:rsidRPr="004731F2" w:rsidRDefault="00B6272B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Developed automation test cases/scripts using Selenium to execute during regression testing and release validation during new build deployments.</w:t>
      </w:r>
    </w:p>
    <w:p w:rsidR="00390190" w:rsidRPr="004731F2" w:rsidRDefault="00B6272B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Effectively managed</w:t>
      </w:r>
      <w:r w:rsidR="00390190" w:rsidRPr="004731F2">
        <w:rPr>
          <w:rFonts w:ascii="Cambria" w:eastAsia="Verdana" w:hAnsi="Cambria" w:cs="Calibri"/>
          <w:sz w:val="22"/>
          <w:szCs w:val="22"/>
        </w:rPr>
        <w:t xml:space="preserve"> a team of 10 members and responsible for delivering the high quality products on time without bugs. </w:t>
      </w:r>
    </w:p>
    <w:p w:rsidR="006D4228" w:rsidRPr="004731F2" w:rsidRDefault="006D4228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Facilitate learning by conducting sessions, sharing relevant project experience, providing required guidance and clarifying queries.</w:t>
      </w:r>
    </w:p>
    <w:p w:rsidR="006D4228" w:rsidRPr="004731F2" w:rsidRDefault="006D4228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Experience in Product delivery and release planning and tracking them in a timely manner and ensuring high quality by coordinating across teams and holding meetings.</w:t>
      </w:r>
    </w:p>
    <w:p w:rsidR="006D4228" w:rsidRPr="004731F2" w:rsidRDefault="006D4228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Excellent team member in contributing to Product feature planning, and have ensured a high level of quality through adequate test Coverage as a tester.</w:t>
      </w:r>
    </w:p>
    <w:p w:rsidR="006D4228" w:rsidRPr="004731F2" w:rsidRDefault="006D4228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Effectively track team progress including burn downs, velocity and release forecasting.</w:t>
      </w:r>
    </w:p>
    <w:p w:rsidR="006D4228" w:rsidRPr="004731F2" w:rsidRDefault="006D4228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Experience in Database Testing</w:t>
      </w:r>
      <w:r w:rsidR="00A85FE6" w:rsidRPr="004731F2">
        <w:rPr>
          <w:rFonts w:ascii="Cambria" w:eastAsia="Verdana" w:hAnsi="Cambria" w:cs="Calibri"/>
          <w:sz w:val="22"/>
          <w:szCs w:val="22"/>
        </w:rPr>
        <w:t xml:space="preserve"> (</w:t>
      </w:r>
      <w:r w:rsidR="00B47F5D" w:rsidRPr="004731F2">
        <w:rPr>
          <w:rFonts w:ascii="Cambria" w:eastAsia="Verdana" w:hAnsi="Cambria" w:cs="Calibri"/>
          <w:sz w:val="22"/>
          <w:szCs w:val="22"/>
        </w:rPr>
        <w:t>PL/</w:t>
      </w:r>
      <w:r w:rsidR="00A85FE6" w:rsidRPr="004731F2">
        <w:rPr>
          <w:rFonts w:ascii="Cambria" w:eastAsia="Verdana" w:hAnsi="Cambria" w:cs="Calibri"/>
          <w:sz w:val="22"/>
          <w:szCs w:val="22"/>
        </w:rPr>
        <w:t>SQL)</w:t>
      </w:r>
      <w:r w:rsidRPr="004731F2">
        <w:rPr>
          <w:rFonts w:ascii="Cambria" w:eastAsia="Verdana" w:hAnsi="Cambria" w:cs="Calibri"/>
          <w:sz w:val="22"/>
          <w:szCs w:val="22"/>
        </w:rPr>
        <w:t xml:space="preserve"> Testing.</w:t>
      </w:r>
    </w:p>
    <w:p w:rsidR="006D4228" w:rsidRPr="004731F2" w:rsidRDefault="006D4228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jc w:val="both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 xml:space="preserve">Worked extensively on </w:t>
      </w:r>
      <w:proofErr w:type="spellStart"/>
      <w:r w:rsidR="003A6276" w:rsidRPr="004731F2">
        <w:rPr>
          <w:rFonts w:ascii="Cambria" w:eastAsia="Verdana" w:hAnsi="Cambria" w:cs="Calibri"/>
          <w:sz w:val="22"/>
          <w:szCs w:val="22"/>
        </w:rPr>
        <w:t>Q</w:t>
      </w:r>
      <w:r w:rsidR="00B46F16" w:rsidRPr="004731F2">
        <w:rPr>
          <w:rFonts w:ascii="Cambria" w:eastAsia="Verdana" w:hAnsi="Cambria" w:cs="Calibri"/>
          <w:sz w:val="22"/>
          <w:szCs w:val="22"/>
        </w:rPr>
        <w:t>Test</w:t>
      </w:r>
      <w:proofErr w:type="spellEnd"/>
      <w:r w:rsidR="00B46F16" w:rsidRPr="004731F2">
        <w:rPr>
          <w:rFonts w:ascii="Cambria" w:eastAsia="Verdana" w:hAnsi="Cambria" w:cs="Calibri"/>
          <w:sz w:val="22"/>
          <w:szCs w:val="22"/>
        </w:rPr>
        <w:t xml:space="preserve">, </w:t>
      </w:r>
      <w:proofErr w:type="gramStart"/>
      <w:r w:rsidR="00A075D5" w:rsidRPr="004731F2">
        <w:rPr>
          <w:rFonts w:ascii="Cambria" w:eastAsia="Verdana" w:hAnsi="Cambria" w:cs="Calibri"/>
          <w:sz w:val="22"/>
          <w:szCs w:val="22"/>
        </w:rPr>
        <w:t>RTC,</w:t>
      </w:r>
      <w:r w:rsidR="000F0E9F" w:rsidRPr="004731F2">
        <w:rPr>
          <w:rFonts w:ascii="Cambria" w:eastAsia="Verdana" w:hAnsi="Cambria" w:cs="Calibri"/>
          <w:sz w:val="22"/>
          <w:szCs w:val="22"/>
        </w:rPr>
        <w:t>QC</w:t>
      </w:r>
      <w:proofErr w:type="gramEnd"/>
      <w:r w:rsidR="000F0E9F" w:rsidRPr="004731F2">
        <w:rPr>
          <w:rFonts w:ascii="Cambria" w:eastAsia="Verdana" w:hAnsi="Cambria" w:cs="Calibri"/>
          <w:sz w:val="22"/>
          <w:szCs w:val="22"/>
        </w:rPr>
        <w:t>, Rally</w:t>
      </w:r>
      <w:r w:rsidRPr="004731F2">
        <w:rPr>
          <w:rFonts w:ascii="Cambria" w:eastAsia="Verdana" w:hAnsi="Cambria" w:cs="Calibri"/>
          <w:sz w:val="22"/>
          <w:szCs w:val="22"/>
        </w:rPr>
        <w:t xml:space="preserve"> and JIRA tools for Test Preparation, Execution, Defect Tracking and Status Reporting.</w:t>
      </w:r>
    </w:p>
    <w:p w:rsidR="006B365F" w:rsidRDefault="006B365F" w:rsidP="005F73BC">
      <w:pPr>
        <w:pStyle w:val="Standard"/>
        <w:spacing w:line="276" w:lineRule="auto"/>
        <w:rPr>
          <w:rFonts w:ascii="Cambria" w:eastAsia="Verdana" w:hAnsi="Cambria" w:cs="Calibri"/>
          <w:b/>
          <w:bCs/>
          <w:sz w:val="22"/>
          <w:szCs w:val="22"/>
          <w:u w:val="single"/>
        </w:rPr>
      </w:pPr>
    </w:p>
    <w:p w:rsidR="005F73BC" w:rsidRDefault="005F73BC" w:rsidP="005F73BC">
      <w:pPr>
        <w:pStyle w:val="Standard"/>
        <w:spacing w:line="276" w:lineRule="auto"/>
        <w:rPr>
          <w:rFonts w:ascii="Cambria" w:eastAsia="Verdana" w:hAnsi="Cambria" w:cs="Calibri"/>
          <w:b/>
          <w:bCs/>
          <w:sz w:val="22"/>
          <w:szCs w:val="22"/>
          <w:u w:val="single"/>
        </w:rPr>
      </w:pPr>
      <w:r w:rsidRPr="00226900">
        <w:rPr>
          <w:rFonts w:ascii="Cambria" w:eastAsia="Verdana" w:hAnsi="Cambria" w:cs="Calibri"/>
          <w:b/>
          <w:bCs/>
          <w:sz w:val="22"/>
          <w:szCs w:val="22"/>
          <w:u w:val="single"/>
        </w:rPr>
        <w:t>Certifications:</w:t>
      </w:r>
    </w:p>
    <w:p w:rsidR="00DB534A" w:rsidRDefault="00DB534A" w:rsidP="005F73BC">
      <w:pPr>
        <w:pStyle w:val="Standard"/>
        <w:spacing w:line="276" w:lineRule="auto"/>
        <w:rPr>
          <w:rFonts w:ascii="Cambria" w:eastAsia="Verdana" w:hAnsi="Cambria" w:cs="Calibri"/>
          <w:b/>
          <w:bCs/>
          <w:sz w:val="22"/>
          <w:szCs w:val="22"/>
          <w:u w:val="single"/>
        </w:rPr>
      </w:pPr>
    </w:p>
    <w:p w:rsidR="000025A0" w:rsidRPr="000025A0" w:rsidRDefault="00606F32" w:rsidP="000025A0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Automation Specialist Level 1</w:t>
      </w:r>
      <w:r w:rsidR="006B365F">
        <w:rPr>
          <w:rFonts w:ascii="Cambria" w:eastAsia="Verdana" w:hAnsi="Cambria" w:cs="Calibri"/>
          <w:sz w:val="22"/>
          <w:szCs w:val="22"/>
        </w:rPr>
        <w:t xml:space="preserve"> &amp; </w:t>
      </w:r>
      <w:r w:rsidR="006B365F" w:rsidRPr="004731F2">
        <w:rPr>
          <w:rFonts w:ascii="Cambria" w:eastAsia="Verdana" w:hAnsi="Cambria" w:cs="Calibri"/>
          <w:sz w:val="22"/>
          <w:szCs w:val="22"/>
        </w:rPr>
        <w:t xml:space="preserve">Level </w:t>
      </w:r>
      <w:proofErr w:type="gramStart"/>
      <w:r w:rsidR="006B365F" w:rsidRPr="004731F2">
        <w:rPr>
          <w:rFonts w:ascii="Cambria" w:eastAsia="Verdana" w:hAnsi="Cambria" w:cs="Calibri"/>
          <w:sz w:val="22"/>
          <w:szCs w:val="22"/>
        </w:rPr>
        <w:t>2</w:t>
      </w:r>
      <w:r w:rsidRPr="004731F2">
        <w:rPr>
          <w:rFonts w:ascii="Cambria" w:eastAsia="Verdana" w:hAnsi="Cambria" w:cs="Calibri"/>
          <w:sz w:val="22"/>
          <w:szCs w:val="22"/>
        </w:rPr>
        <w:t>,Tricentis</w:t>
      </w:r>
      <w:proofErr w:type="gramEnd"/>
    </w:p>
    <w:p w:rsidR="003A6276" w:rsidRPr="004731F2" w:rsidRDefault="003A6276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 xml:space="preserve">Specialist for SAP, </w:t>
      </w:r>
      <w:proofErr w:type="spellStart"/>
      <w:r w:rsidRPr="004731F2">
        <w:rPr>
          <w:rFonts w:ascii="Cambria" w:eastAsia="Verdana" w:hAnsi="Cambria" w:cs="Calibri"/>
          <w:sz w:val="22"/>
          <w:szCs w:val="22"/>
        </w:rPr>
        <w:t>Tricentis</w:t>
      </w:r>
      <w:proofErr w:type="spellEnd"/>
    </w:p>
    <w:p w:rsidR="005F73BC" w:rsidRPr="004731F2" w:rsidRDefault="005F73BC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Certified Scrum Master (CSM) Certification, Scrum Alliance (Member ID: 000712212).</w:t>
      </w:r>
    </w:p>
    <w:p w:rsidR="005F73BC" w:rsidRPr="004731F2" w:rsidRDefault="005F73BC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Agile Estimation and Planning Certification</w:t>
      </w:r>
      <w:r w:rsidR="00E04C71" w:rsidRPr="004731F2">
        <w:rPr>
          <w:rFonts w:ascii="Cambria" w:eastAsia="Verdana" w:hAnsi="Cambria" w:cs="Calibri"/>
          <w:sz w:val="22"/>
          <w:szCs w:val="22"/>
        </w:rPr>
        <w:t>.</w:t>
      </w:r>
    </w:p>
    <w:p w:rsidR="005F73BC" w:rsidRPr="004731F2" w:rsidRDefault="005F73BC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ASCENT- The Foundation for your Leadership Journey,</w:t>
      </w:r>
      <w:r w:rsidR="0057419D" w:rsidRPr="004731F2">
        <w:rPr>
          <w:rFonts w:ascii="Cambria" w:eastAsia="Verdana" w:hAnsi="Cambria" w:cs="Calibri"/>
          <w:sz w:val="22"/>
          <w:szCs w:val="22"/>
        </w:rPr>
        <w:t xml:space="preserve"> </w:t>
      </w:r>
      <w:r w:rsidRPr="004731F2">
        <w:rPr>
          <w:rFonts w:ascii="Cambria" w:eastAsia="Verdana" w:hAnsi="Cambria" w:cs="Calibri"/>
          <w:sz w:val="22"/>
          <w:szCs w:val="22"/>
        </w:rPr>
        <w:t>TCS</w:t>
      </w:r>
      <w:r w:rsidR="0057419D" w:rsidRPr="004731F2">
        <w:rPr>
          <w:rFonts w:ascii="Cambria" w:eastAsia="Verdana" w:hAnsi="Cambria" w:cs="Calibri"/>
          <w:sz w:val="22"/>
          <w:szCs w:val="22"/>
        </w:rPr>
        <w:t>.</w:t>
      </w:r>
    </w:p>
    <w:p w:rsidR="00611794" w:rsidRPr="004731F2" w:rsidRDefault="00611794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Scrum Fundamentals Certified (SFC)-(Certificate ID:624574)</w:t>
      </w:r>
    </w:p>
    <w:p w:rsidR="002B12E9" w:rsidRPr="004731F2" w:rsidRDefault="00611794" w:rsidP="004731F2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spacing w:line="288" w:lineRule="auto"/>
        <w:rPr>
          <w:rFonts w:ascii="Cambria" w:eastAsia="Verdana" w:hAnsi="Cambria" w:cs="Calibri"/>
          <w:sz w:val="22"/>
          <w:szCs w:val="22"/>
        </w:rPr>
      </w:pPr>
      <w:r w:rsidRPr="004731F2">
        <w:rPr>
          <w:rFonts w:ascii="Cambria" w:eastAsia="Verdana" w:hAnsi="Cambria" w:cs="Calibri"/>
          <w:sz w:val="22"/>
          <w:szCs w:val="22"/>
        </w:rPr>
        <w:t>Six Sigma Yellow Belt Professional (Certificate ID:</w:t>
      </w:r>
      <w:r w:rsidR="00DB534A" w:rsidRPr="004731F2">
        <w:rPr>
          <w:rFonts w:ascii="Cambria" w:eastAsia="Verdana" w:hAnsi="Cambria" w:cs="Calibri"/>
          <w:sz w:val="22"/>
          <w:szCs w:val="22"/>
        </w:rPr>
        <w:t xml:space="preserve"> </w:t>
      </w:r>
      <w:r w:rsidRPr="004731F2">
        <w:rPr>
          <w:rFonts w:ascii="Cambria" w:eastAsia="Verdana" w:hAnsi="Cambria" w:cs="Calibri"/>
          <w:sz w:val="22"/>
          <w:szCs w:val="22"/>
        </w:rPr>
        <w:t>619580)</w:t>
      </w:r>
      <w:r w:rsidR="00B47F5D" w:rsidRPr="004731F2">
        <w:rPr>
          <w:rFonts w:ascii="Cambria" w:eastAsia="Verdana" w:hAnsi="Cambria" w:cs="Calibri"/>
          <w:sz w:val="22"/>
          <w:szCs w:val="22"/>
        </w:rPr>
        <w:t>.</w:t>
      </w:r>
    </w:p>
    <w:p w:rsidR="00681B9B" w:rsidRDefault="00681B9B" w:rsidP="00681B9B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lastRenderedPageBreak/>
        <w:t>EDUCATIONAL SYNOPSIS</w:t>
      </w:r>
      <w:r>
        <w:rPr>
          <w:rFonts w:ascii="Cambria" w:eastAsia="Verdana" w:hAnsi="Cambria" w:cs="Calibri"/>
          <w:b/>
          <w:bCs/>
          <w:sz w:val="22"/>
          <w:szCs w:val="22"/>
        </w:rPr>
        <w:t>:</w:t>
      </w:r>
    </w:p>
    <w:p w:rsidR="00681B9B" w:rsidRDefault="00681B9B" w:rsidP="004731F2">
      <w:pPr>
        <w:pStyle w:val="Standard"/>
        <w:numPr>
          <w:ilvl w:val="0"/>
          <w:numId w:val="12"/>
        </w:numPr>
        <w:rPr>
          <w:rFonts w:ascii="Cambria" w:eastAsia="Verdana" w:hAnsi="Cambria" w:cs="Calibri"/>
          <w:bCs/>
          <w:sz w:val="22"/>
          <w:szCs w:val="22"/>
        </w:rPr>
      </w:pPr>
      <w:r>
        <w:rPr>
          <w:rFonts w:ascii="Cambria" w:eastAsia="Verdana" w:hAnsi="Cambria" w:cs="Calibri"/>
          <w:bCs/>
          <w:sz w:val="22"/>
          <w:szCs w:val="22"/>
        </w:rPr>
        <w:t>Graduation</w:t>
      </w:r>
      <w:r w:rsidRPr="009D017E">
        <w:rPr>
          <w:rFonts w:ascii="Cambria" w:eastAsia="Verdana" w:hAnsi="Cambria" w:cs="Calibri"/>
          <w:bCs/>
          <w:sz w:val="22"/>
          <w:szCs w:val="22"/>
        </w:rPr>
        <w:t xml:space="preserve"> in "Computer Science" from </w:t>
      </w:r>
      <w:r>
        <w:rPr>
          <w:rFonts w:ascii="Cambria" w:eastAsia="Verdana" w:hAnsi="Cambria" w:cs="Calibri"/>
          <w:bCs/>
          <w:sz w:val="22"/>
          <w:szCs w:val="22"/>
        </w:rPr>
        <w:t>“</w:t>
      </w:r>
      <w:r w:rsidRPr="009D017E">
        <w:rPr>
          <w:rFonts w:ascii="Cambria" w:eastAsia="Verdana" w:hAnsi="Cambria" w:cs="Calibri"/>
          <w:bCs/>
          <w:sz w:val="22"/>
          <w:szCs w:val="22"/>
        </w:rPr>
        <w:t>Shri Vishnu engineering college</w:t>
      </w:r>
      <w:r w:rsidR="004731F2">
        <w:rPr>
          <w:rFonts w:ascii="Cambria" w:eastAsia="Verdana" w:hAnsi="Cambria" w:cs="Calibri"/>
          <w:bCs/>
          <w:sz w:val="22"/>
          <w:szCs w:val="22"/>
        </w:rPr>
        <w:t xml:space="preserve"> </w:t>
      </w:r>
      <w:r w:rsidRPr="009D017E">
        <w:rPr>
          <w:rFonts w:ascii="Cambria" w:eastAsia="Verdana" w:hAnsi="Cambria" w:cs="Calibri"/>
          <w:bCs/>
          <w:sz w:val="22"/>
          <w:szCs w:val="22"/>
        </w:rPr>
        <w:t xml:space="preserve">for women, </w:t>
      </w:r>
      <w:proofErr w:type="spellStart"/>
      <w:r w:rsidRPr="009D017E">
        <w:rPr>
          <w:rFonts w:ascii="Cambria" w:eastAsia="Verdana" w:hAnsi="Cambria" w:cs="Calibri"/>
          <w:bCs/>
          <w:sz w:val="22"/>
          <w:szCs w:val="22"/>
        </w:rPr>
        <w:t>Bhimavaram</w:t>
      </w:r>
      <w:proofErr w:type="spellEnd"/>
      <w:r>
        <w:rPr>
          <w:rFonts w:ascii="Cambria" w:eastAsia="Verdana" w:hAnsi="Cambria" w:cs="Calibri"/>
          <w:bCs/>
          <w:sz w:val="22"/>
          <w:szCs w:val="22"/>
        </w:rPr>
        <w:t>”</w:t>
      </w:r>
      <w:r w:rsidRPr="009D017E">
        <w:rPr>
          <w:rFonts w:ascii="Cambria" w:eastAsia="Verdana" w:hAnsi="Cambria" w:cs="Calibri"/>
          <w:bCs/>
          <w:sz w:val="22"/>
          <w:szCs w:val="22"/>
        </w:rPr>
        <w:t xml:space="preserve"> affiliated to JNTU University.</w:t>
      </w:r>
    </w:p>
    <w:p w:rsidR="00FF6699" w:rsidRDefault="00FF6699" w:rsidP="00FF6699">
      <w:pPr>
        <w:rPr>
          <w:rFonts w:ascii="Cambria" w:eastAsia="Calibri" w:hAnsi="Cambria"/>
          <w:color w:val="00000A"/>
          <w:lang w:val="en-US"/>
        </w:rPr>
      </w:pPr>
    </w:p>
    <w:p w:rsidR="006D4228" w:rsidRDefault="006D4228" w:rsidP="006D4228">
      <w:pPr>
        <w:pStyle w:val="Standard"/>
        <w:tabs>
          <w:tab w:val="left" w:pos="360"/>
        </w:tabs>
        <w:ind w:right="180"/>
        <w:jc w:val="both"/>
      </w:pP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t>Skill Set</w:t>
      </w:r>
      <w:r>
        <w:rPr>
          <w:rFonts w:ascii="Cambria" w:eastAsia="Verdana" w:hAnsi="Cambria" w:cs="Calibri"/>
          <w:b/>
          <w:bCs/>
          <w:sz w:val="22"/>
          <w:szCs w:val="22"/>
        </w:rPr>
        <w:t>:</w:t>
      </w:r>
    </w:p>
    <w:p w:rsidR="006D4228" w:rsidRDefault="006D4228" w:rsidP="006D4228">
      <w:pPr>
        <w:pStyle w:val="Standard"/>
        <w:tabs>
          <w:tab w:val="left" w:pos="360"/>
        </w:tabs>
        <w:ind w:right="180"/>
        <w:jc w:val="both"/>
        <w:rPr>
          <w:rFonts w:ascii="Cambria" w:eastAsia="Verdana" w:hAnsi="Cambria" w:cs="Calibri"/>
          <w:bCs/>
          <w:sz w:val="22"/>
          <w:szCs w:val="22"/>
        </w:rPr>
      </w:pPr>
    </w:p>
    <w:tbl>
      <w:tblPr>
        <w:tblW w:w="9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706"/>
      </w:tblGrid>
      <w:tr w:rsidR="00B832C8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4A45C1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Processes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832C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Agile (Scrum), </w:t>
            </w:r>
            <w:r w:rsidR="00E04C7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C3225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B832C8">
              <w:rPr>
                <w:rFonts w:ascii="Cambria" w:hAnsi="Cambria" w:cs="Calibri"/>
                <w:color w:val="000000"/>
                <w:sz w:val="22"/>
                <w:szCs w:val="22"/>
              </w:rPr>
              <w:t>Scrum Best Practices &amp; Waterfall</w:t>
            </w:r>
            <w:r w:rsidR="00AB6FE6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</w:tr>
      <w:tr w:rsidR="00B832C8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 w:rsidRPr="00B832C8">
              <w:rPr>
                <w:rFonts w:ascii="Cambria" w:hAnsi="Cambria" w:cs="Calibri"/>
                <w:iCs/>
                <w:caps/>
                <w:sz w:val="22"/>
                <w:szCs w:val="22"/>
              </w:rPr>
              <w:t>Quality Control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832C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System testing, Functional testing, </w:t>
            </w:r>
            <w:r w:rsidR="00C3225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Behavior- driven development testing (BDD), </w:t>
            </w:r>
            <w:r w:rsidRPr="00B832C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Database testing, Regression testing, Retesting, Smoke testing, Test cases preparation, Test </w:t>
            </w:r>
            <w:r w:rsidR="00940C2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execution and Defects Reporting, </w:t>
            </w:r>
            <w:r w:rsidR="00B47F5D">
              <w:rPr>
                <w:rFonts w:ascii="Cambria" w:hAnsi="Cambria" w:cs="Calibri"/>
                <w:color w:val="000000"/>
                <w:sz w:val="22"/>
                <w:szCs w:val="22"/>
              </w:rPr>
              <w:t>Test Track Analysis</w:t>
            </w:r>
          </w:p>
        </w:tc>
      </w:tr>
      <w:tr w:rsidR="00B832C8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Automation Tools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DB534A" w:rsidP="004566F1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TOSCA, Selenium</w:t>
            </w:r>
            <w:r w:rsidR="0061179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Web </w:t>
            </w:r>
            <w:r w:rsidR="00606F32">
              <w:rPr>
                <w:rFonts w:ascii="Cambria" w:hAnsi="Cambria" w:cs="Calibri"/>
                <w:color w:val="000000"/>
                <w:sz w:val="22"/>
                <w:szCs w:val="22"/>
              </w:rPr>
              <w:t>Driver,</w:t>
            </w:r>
            <w:r w:rsidR="002E547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Cucumber, Egg Plant.</w:t>
            </w:r>
          </w:p>
        </w:tc>
      </w:tr>
      <w:tr w:rsidR="00B832C8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Programming LANGUAGES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2E547C" w:rsidP="004566F1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Java, </w:t>
            </w:r>
            <w:r w:rsidR="00B47F5D">
              <w:rPr>
                <w:rFonts w:ascii="Cambria" w:hAnsi="Cambria" w:cs="Calibri"/>
                <w:color w:val="000000"/>
                <w:sz w:val="22"/>
                <w:szCs w:val="22"/>
              </w:rPr>
              <w:t>Python,</w:t>
            </w:r>
            <w:r w:rsidR="00940C2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B47F5D">
              <w:rPr>
                <w:rFonts w:ascii="Cambria" w:hAnsi="Cambria" w:cs="Calibri"/>
                <w:color w:val="000000"/>
                <w:sz w:val="22"/>
                <w:szCs w:val="22"/>
              </w:rPr>
              <w:t>PL/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SQL.</w:t>
            </w:r>
          </w:p>
        </w:tc>
      </w:tr>
      <w:tr w:rsidR="002D227F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27F" w:rsidRDefault="002D227F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 w:rsidRPr="002D227F">
              <w:rPr>
                <w:rFonts w:ascii="Cambria" w:hAnsi="Cambria" w:cs="Calibri"/>
                <w:iCs/>
                <w:caps/>
                <w:sz w:val="22"/>
                <w:szCs w:val="22"/>
              </w:rPr>
              <w:t>WEB SERVICES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27F" w:rsidRDefault="002D227F" w:rsidP="004566F1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D227F">
              <w:rPr>
                <w:rFonts w:ascii="Cambria" w:hAnsi="Cambria" w:cs="Calibri"/>
                <w:color w:val="000000"/>
                <w:sz w:val="22"/>
                <w:szCs w:val="22"/>
              </w:rPr>
              <w:t>SOAP UI,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2D227F">
              <w:rPr>
                <w:rFonts w:ascii="Cambria" w:hAnsi="Cambria" w:cs="Calibri"/>
                <w:color w:val="000000"/>
                <w:sz w:val="22"/>
                <w:szCs w:val="22"/>
              </w:rPr>
              <w:t>REST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ful API,POSTMAN</w:t>
            </w:r>
          </w:p>
        </w:tc>
      </w:tr>
      <w:tr w:rsidR="004A45C1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5C1" w:rsidRDefault="004A45C1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TEST  FRamework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5C1" w:rsidRDefault="004A45C1" w:rsidP="00C511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Junit,</w:t>
            </w:r>
            <w:r w:rsidR="00AE2E9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TestNG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AE2E9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Data </w:t>
            </w:r>
            <w:r w:rsidR="00DB534A">
              <w:rPr>
                <w:rFonts w:ascii="Cambria" w:hAnsi="Cambria" w:cs="Calibri"/>
                <w:color w:val="000000"/>
                <w:sz w:val="22"/>
                <w:szCs w:val="22"/>
              </w:rPr>
              <w:t>Driven Framework</w:t>
            </w:r>
            <w:r w:rsidR="002E547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</w:tr>
      <w:tr w:rsidR="004A45C1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5C1" w:rsidRDefault="00AE2E9F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 w:rsidRPr="00AE2E9F">
              <w:rPr>
                <w:rFonts w:ascii="Cambria" w:hAnsi="Cambria" w:cs="Calibri"/>
                <w:iCs/>
                <w:caps/>
                <w:sz w:val="22"/>
                <w:szCs w:val="22"/>
              </w:rPr>
              <w:t>Web Debugging Tool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5C1" w:rsidRDefault="00AE2E9F" w:rsidP="00C511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AE2E9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XPath, </w:t>
            </w:r>
            <w:r w:rsidR="00DB534A" w:rsidRPr="00AE2E9F">
              <w:rPr>
                <w:rFonts w:ascii="Cambria" w:hAnsi="Cambria" w:cs="Calibri"/>
                <w:color w:val="000000"/>
                <w:sz w:val="22"/>
                <w:szCs w:val="22"/>
              </w:rPr>
              <w:t>Fire path</w:t>
            </w:r>
            <w:r w:rsidRPr="00AE2E9F">
              <w:rPr>
                <w:rFonts w:ascii="Cambria" w:hAnsi="Cambria" w:cs="Calibri"/>
                <w:color w:val="000000"/>
                <w:sz w:val="22"/>
                <w:szCs w:val="22"/>
              </w:rPr>
              <w:t>, Firebug</w:t>
            </w:r>
            <w:r w:rsidR="002E547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</w:tr>
      <w:tr w:rsidR="00B832C8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Defect Tracking Tools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E102F3" w:rsidP="00B832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QC</w:t>
            </w:r>
            <w:r w:rsidR="00DB534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</w:t>
            </w:r>
            <w:r w:rsidR="00606F32">
              <w:rPr>
                <w:rFonts w:ascii="Cambria" w:hAnsi="Cambria" w:cs="Calibri"/>
                <w:color w:val="000000"/>
                <w:sz w:val="22"/>
                <w:szCs w:val="22"/>
              </w:rPr>
              <w:t>JIRA, RTC</w:t>
            </w:r>
            <w:r w:rsidR="00514FA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</w:t>
            </w:r>
            <w:r w:rsidR="00DB534A">
              <w:rPr>
                <w:rFonts w:ascii="Cambria" w:hAnsi="Cambria" w:cs="Calibri"/>
                <w:color w:val="000000"/>
                <w:sz w:val="22"/>
                <w:szCs w:val="22"/>
              </w:rPr>
              <w:t>Rally</w:t>
            </w:r>
          </w:p>
          <w:p w:rsidR="00B832C8" w:rsidRDefault="00DB534A" w:rsidP="00B832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Debugging tools</w:t>
            </w:r>
            <w:r w:rsidR="00AE2E9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AE2E9F">
              <w:rPr>
                <w:rFonts w:ascii="Cambria" w:hAnsi="Cambria" w:cs="Calibri"/>
                <w:color w:val="000000"/>
                <w:sz w:val="22"/>
                <w:szCs w:val="22"/>
              </w:rPr>
              <w:t>eg</w:t>
            </w:r>
            <w:proofErr w:type="spellEnd"/>
            <w:r w:rsidR="00AE2E9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E2E9F">
              <w:rPr>
                <w:rFonts w:ascii="Cambria" w:hAnsi="Cambria" w:cs="Calibri"/>
                <w:color w:val="000000"/>
                <w:sz w:val="22"/>
                <w:szCs w:val="22"/>
              </w:rPr>
              <w:t>SecureCRT</w:t>
            </w:r>
            <w:proofErr w:type="spellEnd"/>
            <w:r w:rsidR="00AE2E9F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</w:p>
        </w:tc>
      </w:tr>
      <w:tr w:rsidR="00B832C8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Operating systems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DB534A" w:rsidP="00B832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Windows, UNIX</w:t>
            </w:r>
          </w:p>
        </w:tc>
      </w:tr>
      <w:tr w:rsidR="00B832C8" w:rsidTr="00B1602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DatabaseS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Oracle, </w:t>
            </w:r>
            <w:r w:rsidR="00DB534A">
              <w:rPr>
                <w:rFonts w:ascii="Cambria" w:hAnsi="Cambria" w:cs="Calibri"/>
                <w:color w:val="000000"/>
                <w:sz w:val="22"/>
                <w:szCs w:val="22"/>
              </w:rPr>
              <w:t>MySQL</w:t>
            </w:r>
          </w:p>
        </w:tc>
      </w:tr>
      <w:tr w:rsidR="00B832C8" w:rsidRPr="00940C2D" w:rsidTr="00FF6699">
        <w:trPr>
          <w:trHeight w:val="40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Web Technologies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Pr="00AA3C78" w:rsidRDefault="00B832C8" w:rsidP="00B832C8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  <w:lang w:val="fr-FR"/>
              </w:rPr>
            </w:pPr>
            <w:r w:rsidRPr="00AA3C78">
              <w:rPr>
                <w:rFonts w:ascii="Cambria" w:hAnsi="Cambria" w:cs="Calibri"/>
                <w:color w:val="000000"/>
                <w:sz w:val="22"/>
                <w:szCs w:val="22"/>
                <w:lang w:val="fr-FR"/>
              </w:rPr>
              <w:t>HTML, XML, CSS, Java script</w:t>
            </w:r>
          </w:p>
        </w:tc>
      </w:tr>
      <w:tr w:rsidR="00B832C8" w:rsidTr="00B16029">
        <w:trPr>
          <w:trHeight w:val="32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B832C8" w:rsidP="00B832C8">
            <w:pPr>
              <w:pStyle w:val="Heading3"/>
              <w:rPr>
                <w:rFonts w:ascii="Cambria" w:hAnsi="Cambria" w:cs="Calibri"/>
                <w:iCs/>
                <w:cap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caps/>
                <w:sz w:val="22"/>
                <w:szCs w:val="22"/>
              </w:rPr>
              <w:t>Functional Knowledge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2C8" w:rsidRDefault="00CC6006" w:rsidP="00611794">
            <w:pPr>
              <w:pStyle w:val="Heading4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</w:t>
            </w:r>
            <w:r w:rsidR="00606F32">
              <w:rPr>
                <w:rFonts w:ascii="Cambria" w:hAnsi="Cambria" w:cs="Calibri"/>
                <w:color w:val="000000"/>
                <w:sz w:val="22"/>
                <w:szCs w:val="22"/>
              </w:rPr>
              <w:t>SAP,</w:t>
            </w:r>
            <w:r w:rsidR="003A648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Agile (</w:t>
            </w:r>
            <w:r w:rsidR="00B832C8">
              <w:rPr>
                <w:rFonts w:ascii="Cambria" w:hAnsi="Cambria" w:cs="Calibri"/>
                <w:color w:val="000000"/>
                <w:sz w:val="22"/>
                <w:szCs w:val="22"/>
              </w:rPr>
              <w:t>Scrum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 w:rsidR="00B832C8"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="00A765A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61179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Quality </w:t>
            </w:r>
            <w:r w:rsidR="00DB534A">
              <w:rPr>
                <w:rFonts w:ascii="Cambria" w:hAnsi="Cambria" w:cs="Calibri"/>
                <w:color w:val="000000"/>
                <w:sz w:val="22"/>
                <w:szCs w:val="22"/>
              </w:rPr>
              <w:t>Assurance,</w:t>
            </w:r>
            <w:r w:rsidR="00A765A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611794">
              <w:rPr>
                <w:rFonts w:ascii="Cambria" w:hAnsi="Cambria" w:cs="Calibri"/>
                <w:color w:val="000000"/>
                <w:sz w:val="22"/>
                <w:szCs w:val="22"/>
              </w:rPr>
              <w:t>Fleet Management</w:t>
            </w:r>
          </w:p>
        </w:tc>
      </w:tr>
    </w:tbl>
    <w:p w:rsidR="006D4228" w:rsidRDefault="006D4228" w:rsidP="006D4228">
      <w:pPr>
        <w:pStyle w:val="Standard"/>
        <w:tabs>
          <w:tab w:val="left" w:pos="360"/>
        </w:tabs>
        <w:jc w:val="both"/>
        <w:rPr>
          <w:rFonts w:ascii="Cambria" w:eastAsia="Verdana" w:hAnsi="Cambria" w:cs="Calibri"/>
          <w:sz w:val="22"/>
          <w:szCs w:val="22"/>
        </w:rPr>
      </w:pPr>
    </w:p>
    <w:p w:rsidR="004731F2" w:rsidRDefault="004731F2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  <w:u w:val="single"/>
        </w:rPr>
      </w:pPr>
    </w:p>
    <w:p w:rsidR="006D4228" w:rsidRDefault="00D033E8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  <w:r>
        <w:rPr>
          <w:rFonts w:ascii="Cambria" w:eastAsia="Verdana" w:hAnsi="Cambria" w:cs="Calibri"/>
          <w:b/>
          <w:sz w:val="22"/>
          <w:szCs w:val="22"/>
          <w:u w:val="single"/>
        </w:rPr>
        <w:t>P</w:t>
      </w:r>
      <w:r w:rsidR="006D4228">
        <w:rPr>
          <w:rFonts w:ascii="Cambria" w:eastAsia="Verdana" w:hAnsi="Cambria" w:cs="Calibri"/>
          <w:b/>
          <w:sz w:val="22"/>
          <w:szCs w:val="22"/>
          <w:u w:val="single"/>
        </w:rPr>
        <w:t>rofessional Experience</w:t>
      </w:r>
      <w:r w:rsidR="006D4228">
        <w:rPr>
          <w:rFonts w:ascii="Cambria" w:eastAsia="Verdana" w:hAnsi="Cambria" w:cs="Calibri"/>
          <w:b/>
          <w:sz w:val="22"/>
          <w:szCs w:val="22"/>
        </w:rPr>
        <w:t>:</w:t>
      </w:r>
    </w:p>
    <w:p w:rsidR="00C817CE" w:rsidRDefault="00C817CE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</w:p>
    <w:p w:rsidR="00C817CE" w:rsidRDefault="00C817CE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  <w:r>
        <w:rPr>
          <w:rFonts w:ascii="Cambria" w:eastAsia="Verdana" w:hAnsi="Cambria" w:cs="Calibri"/>
          <w:b/>
          <w:sz w:val="22"/>
          <w:szCs w:val="22"/>
        </w:rPr>
        <w:t xml:space="preserve">Working as TOSCA Automation lead for </w:t>
      </w:r>
      <w:proofErr w:type="spellStart"/>
      <w:r>
        <w:rPr>
          <w:rFonts w:ascii="Cambria" w:eastAsia="Verdana" w:hAnsi="Cambria" w:cs="Calibri"/>
          <w:b/>
          <w:sz w:val="22"/>
          <w:szCs w:val="22"/>
        </w:rPr>
        <w:t>TestingXperts</w:t>
      </w:r>
      <w:proofErr w:type="spellEnd"/>
      <w:r>
        <w:rPr>
          <w:rFonts w:ascii="Cambria" w:eastAsia="Verdana" w:hAnsi="Cambria" w:cs="Calibri"/>
          <w:b/>
          <w:sz w:val="22"/>
          <w:szCs w:val="22"/>
        </w:rPr>
        <w:t xml:space="preserve"> from 12</w:t>
      </w:r>
      <w:r w:rsidRPr="00C817CE">
        <w:rPr>
          <w:rFonts w:ascii="Cambria" w:eastAsia="Verdana" w:hAnsi="Cambria" w:cs="Calibri"/>
          <w:b/>
          <w:sz w:val="22"/>
          <w:szCs w:val="22"/>
          <w:vertAlign w:val="superscript"/>
        </w:rPr>
        <w:t>th</w:t>
      </w:r>
      <w:r>
        <w:rPr>
          <w:rFonts w:ascii="Cambria" w:eastAsia="Verdana" w:hAnsi="Cambria" w:cs="Calibri"/>
          <w:b/>
          <w:sz w:val="22"/>
          <w:szCs w:val="22"/>
        </w:rPr>
        <w:t xml:space="preserve"> Oct 2020 to till date</w:t>
      </w:r>
    </w:p>
    <w:p w:rsidR="00C817CE" w:rsidRDefault="00C817CE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</w:p>
    <w:p w:rsidR="00C817CE" w:rsidRDefault="00C817CE" w:rsidP="00C817CE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t>Project profile:</w:t>
      </w:r>
    </w:p>
    <w:p w:rsidR="00C817CE" w:rsidRDefault="00C817CE" w:rsidP="00C817CE">
      <w:pPr>
        <w:tabs>
          <w:tab w:val="left" w:pos="821"/>
        </w:tabs>
        <w:suppressAutoHyphens w:val="0"/>
        <w:autoSpaceDE w:val="0"/>
        <w:spacing w:after="0"/>
        <w:textAlignment w:val="auto"/>
        <w:rPr>
          <w:rFonts w:ascii="Cambria" w:eastAsia="Verdana" w:hAnsi="Cambria"/>
          <w:b/>
          <w:bCs/>
        </w:rPr>
      </w:pPr>
    </w:p>
    <w:p w:rsidR="00C817CE" w:rsidRDefault="00C817CE" w:rsidP="00C817CE">
      <w:pPr>
        <w:tabs>
          <w:tab w:val="left" w:pos="821"/>
        </w:tabs>
        <w:suppressAutoHyphens w:val="0"/>
        <w:autoSpaceDE w:val="0"/>
        <w:spacing w:after="0"/>
        <w:textAlignment w:val="auto"/>
        <w:rPr>
          <w:rFonts w:ascii="Cambria" w:eastAsia="Verdana" w:hAnsi="Cambria"/>
          <w:color w:val="000000"/>
          <w:lang w:val="en-US"/>
        </w:rPr>
      </w:pPr>
      <w:r w:rsidRPr="00C817CE">
        <w:rPr>
          <w:rFonts w:ascii="Cambria" w:eastAsia="Verdana" w:hAnsi="Cambria"/>
          <w:b/>
          <w:bCs/>
        </w:rPr>
        <w:t>Project Name:</w:t>
      </w:r>
      <w:r w:rsidRPr="00C817CE">
        <w:rPr>
          <w:rFonts w:ascii="Cambria" w:eastAsia="Verdana" w:hAnsi="Cambria"/>
          <w:bCs/>
        </w:rPr>
        <w:t xml:space="preserve"> </w:t>
      </w:r>
      <w:r w:rsidRPr="00C817CE">
        <w:rPr>
          <w:rFonts w:ascii="Cambria" w:eastAsia="Verdana" w:hAnsi="Cambria"/>
          <w:color w:val="000000"/>
          <w:lang w:val="en-US"/>
        </w:rPr>
        <w:t>ADIA-SCD (</w:t>
      </w:r>
      <w:r>
        <w:rPr>
          <w:rFonts w:ascii="Cambria" w:eastAsia="Verdana" w:hAnsi="Cambria"/>
          <w:color w:val="000000"/>
          <w:lang w:val="en-US"/>
        </w:rPr>
        <w:t>Sim Corp Dimension)</w:t>
      </w:r>
    </w:p>
    <w:p w:rsidR="00C817CE" w:rsidRPr="00C817CE" w:rsidRDefault="004731F2" w:rsidP="00C817CE">
      <w:pPr>
        <w:tabs>
          <w:tab w:val="left" w:pos="821"/>
        </w:tabs>
        <w:suppressAutoHyphens w:val="0"/>
        <w:autoSpaceDE w:val="0"/>
        <w:spacing w:after="0"/>
        <w:textAlignment w:val="auto"/>
        <w:rPr>
          <w:rFonts w:ascii="Cambria" w:eastAsia="Verdana" w:hAnsi="Cambria"/>
          <w:color w:val="000000"/>
          <w:lang w:val="en-US"/>
        </w:rPr>
      </w:pPr>
      <w:r>
        <w:rPr>
          <w:rFonts w:ascii="Cambria" w:eastAsia="Verdana" w:hAnsi="Cambria"/>
          <w:color w:val="000000"/>
          <w:lang w:val="en-US"/>
        </w:rPr>
        <w:t>(</w:t>
      </w:r>
      <w:r w:rsidR="00C817CE" w:rsidRPr="00C817CE">
        <w:rPr>
          <w:rFonts w:ascii="Cambria" w:eastAsia="Verdana" w:hAnsi="Cambria"/>
          <w:color w:val="000000"/>
          <w:lang w:val="en-US"/>
        </w:rPr>
        <w:t>Portfolio Management tool)</w:t>
      </w:r>
    </w:p>
    <w:p w:rsidR="00C817CE" w:rsidRPr="00011C22" w:rsidRDefault="00C817CE" w:rsidP="00C817CE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</w:rPr>
        <w:t>Organization:</w:t>
      </w:r>
      <w:r>
        <w:rPr>
          <w:rFonts w:ascii="Cambria" w:eastAsia="Verdana" w:hAnsi="Cambria" w:cs="Calibri"/>
          <w:bCs/>
          <w:sz w:val="22"/>
          <w:szCs w:val="22"/>
        </w:rPr>
        <w:t xml:space="preserve">  </w:t>
      </w:r>
      <w:r>
        <w:rPr>
          <w:rFonts w:ascii="Cambria" w:eastAsia="Verdana" w:hAnsi="Cambria" w:cs="Calibri"/>
          <w:sz w:val="22"/>
          <w:szCs w:val="22"/>
        </w:rPr>
        <w:t>ADIA</w:t>
      </w:r>
    </w:p>
    <w:p w:rsidR="00DB534A" w:rsidRDefault="00C817CE" w:rsidP="00C817CE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>Duration</w:t>
      </w:r>
      <w:r w:rsidRPr="00DB534A">
        <w:rPr>
          <w:rFonts w:ascii="Cambria" w:eastAsia="Verdana" w:hAnsi="Cambria" w:cs="Calibri"/>
          <w:bCs/>
          <w:sz w:val="22"/>
          <w:szCs w:val="22"/>
        </w:rPr>
        <w:t xml:space="preserve">: </w:t>
      </w:r>
      <w:r w:rsidRPr="00C817CE">
        <w:rPr>
          <w:rFonts w:ascii="Cambria" w:eastAsia="Verdana" w:hAnsi="Cambria" w:cs="Calibri"/>
          <w:sz w:val="22"/>
          <w:szCs w:val="22"/>
        </w:rPr>
        <w:t>12</w:t>
      </w:r>
      <w:r w:rsidRPr="00C817CE">
        <w:rPr>
          <w:rFonts w:ascii="Cambria" w:eastAsia="Verdana" w:hAnsi="Cambria" w:cs="Calibri"/>
          <w:sz w:val="22"/>
          <w:szCs w:val="22"/>
          <w:vertAlign w:val="superscript"/>
        </w:rPr>
        <w:t>th</w:t>
      </w:r>
      <w:r w:rsidRPr="00C817CE">
        <w:rPr>
          <w:rFonts w:ascii="Cambria" w:eastAsia="Verdana" w:hAnsi="Cambria" w:cs="Calibri"/>
          <w:sz w:val="22"/>
          <w:szCs w:val="22"/>
        </w:rPr>
        <w:t xml:space="preserve"> Oct 2020 to till date</w:t>
      </w:r>
    </w:p>
    <w:p w:rsidR="00C817CE" w:rsidRDefault="00C817CE" w:rsidP="00C817CE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  <w:r w:rsidRPr="000F0E9F">
        <w:rPr>
          <w:rFonts w:ascii="Cambria" w:eastAsia="Verdana" w:hAnsi="Cambria" w:cs="Calibri"/>
          <w:b/>
          <w:bCs/>
          <w:sz w:val="22"/>
          <w:szCs w:val="22"/>
          <w:u w:val="single"/>
        </w:rPr>
        <w:t>Project Description:</w:t>
      </w:r>
    </w:p>
    <w:p w:rsidR="00C817CE" w:rsidRDefault="00C817CE" w:rsidP="00C817CE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Cs/>
          <w:sz w:val="22"/>
          <w:szCs w:val="22"/>
        </w:rPr>
      </w:pPr>
    </w:p>
    <w:p w:rsidR="00723936" w:rsidRPr="002F2D94" w:rsidRDefault="00723936" w:rsidP="00C817CE">
      <w:pPr>
        <w:pStyle w:val="Standard"/>
        <w:tabs>
          <w:tab w:val="left" w:pos="360"/>
          <w:tab w:val="left" w:pos="720"/>
        </w:tabs>
        <w:rPr>
          <w:rFonts w:ascii="Cambria" w:eastAsia="Verdana" w:hAnsi="Cambria"/>
        </w:rPr>
      </w:pPr>
      <w:r>
        <w:rPr>
          <w:rFonts w:ascii="Cambria" w:eastAsia="Verdana" w:hAnsi="Cambria"/>
        </w:rPr>
        <w:t>Sim Corp Dimension (SCD)is a</w:t>
      </w:r>
      <w:r w:rsidR="002F2D94">
        <w:rPr>
          <w:rFonts w:ascii="Cambria" w:eastAsia="Verdana" w:hAnsi="Cambria"/>
        </w:rPr>
        <w:t xml:space="preserve">n Integrated </w:t>
      </w:r>
      <w:r w:rsidR="002F2D94" w:rsidRPr="002F2D94">
        <w:rPr>
          <w:rFonts w:ascii="Cambria" w:eastAsia="Verdana" w:hAnsi="Cambria"/>
        </w:rPr>
        <w:t>investment management</w:t>
      </w:r>
      <w:r w:rsidR="002F2D94">
        <w:rPr>
          <w:rFonts w:ascii="Cambria" w:eastAsia="Verdana" w:hAnsi="Cambria"/>
        </w:rPr>
        <w:t xml:space="preserve"> system, it provides </w:t>
      </w:r>
      <w:r w:rsidR="002F2D94" w:rsidRPr="002F2D94">
        <w:rPr>
          <w:rFonts w:ascii="Cambria" w:eastAsia="Verdana" w:hAnsi="Cambria"/>
        </w:rPr>
        <w:t>fund management, securities accounting, securities trading, foreign exchange and derivatives. It is one single data base and high data integrity throug</w:t>
      </w:r>
      <w:r w:rsidR="002F2D94">
        <w:rPr>
          <w:rFonts w:ascii="Cambria" w:eastAsia="Verdana" w:hAnsi="Cambria"/>
        </w:rPr>
        <w:t>h the elimination of interfaces</w:t>
      </w:r>
      <w:r w:rsidR="002F2D94" w:rsidRPr="002F2D94">
        <w:rPr>
          <w:rFonts w:ascii="Cambria" w:eastAsia="Verdana" w:hAnsi="Cambria"/>
        </w:rPr>
        <w:t>, providing excellent system performance and data security.</w:t>
      </w:r>
    </w:p>
    <w:p w:rsidR="00C817CE" w:rsidRDefault="002F2D94" w:rsidP="002F2D94">
      <w:pPr>
        <w:pStyle w:val="Standard"/>
        <w:rPr>
          <w:rFonts w:ascii="Cambria" w:eastAsia="Verdana" w:hAnsi="Cambria" w:cs="Calibri"/>
          <w:b/>
          <w:sz w:val="22"/>
          <w:szCs w:val="22"/>
        </w:rPr>
      </w:pPr>
      <w:r>
        <w:rPr>
          <w:rFonts w:eastAsia="Verdana" w:cs="Calibri"/>
          <w:b/>
          <w:bCs/>
          <w:sz w:val="22"/>
          <w:szCs w:val="22"/>
        </w:rPr>
        <w:lastRenderedPageBreak/>
        <w:t xml:space="preserve">Responsibilities as </w:t>
      </w:r>
      <w:r>
        <w:rPr>
          <w:rFonts w:ascii="Cambria" w:eastAsia="Verdana" w:hAnsi="Cambria" w:cs="Calibri"/>
          <w:b/>
          <w:sz w:val="22"/>
          <w:szCs w:val="22"/>
        </w:rPr>
        <w:t>TOSCA lead:</w:t>
      </w:r>
    </w:p>
    <w:p w:rsidR="00E8390D" w:rsidRPr="00D34258" w:rsidRDefault="00E8390D" w:rsidP="004731F2">
      <w:pPr>
        <w:widowControl/>
        <w:numPr>
          <w:ilvl w:val="0"/>
          <w:numId w:val="18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Cambria" w:eastAsia="Times New Roman" w:hAnsi="Cambria"/>
          <w:lang w:val="en-GB" w:eastAsia="hi-IN" w:bidi="hi-IN"/>
        </w:rPr>
      </w:pPr>
      <w:r w:rsidRPr="00D34258">
        <w:rPr>
          <w:rFonts w:ascii="Cambria" w:eastAsia="Times New Roman" w:hAnsi="Cambria"/>
          <w:lang w:val="en-GB" w:eastAsia="hi-IN" w:bidi="hi-IN"/>
        </w:rPr>
        <w:t>Performed Sanity Testing</w:t>
      </w:r>
      <w:r w:rsidRPr="00E8390D">
        <w:rPr>
          <w:rFonts w:ascii="Cambria" w:eastAsia="Times New Roman" w:hAnsi="Cambria"/>
          <w:lang w:val="en-GB" w:eastAsia="hi-IN" w:bidi="hi-IN"/>
        </w:rPr>
        <w:t>, Regression Testing and Function Testing</w:t>
      </w:r>
      <w:r w:rsidRPr="00D34258">
        <w:rPr>
          <w:rFonts w:ascii="Cambria" w:eastAsia="Times New Roman" w:hAnsi="Cambria"/>
          <w:lang w:val="en-GB" w:eastAsia="hi-IN" w:bidi="hi-IN"/>
        </w:rPr>
        <w:t xml:space="preserve"> in </w:t>
      </w:r>
      <w:r w:rsidR="00D34258" w:rsidRPr="00D34258">
        <w:rPr>
          <w:rFonts w:ascii="Cambria" w:eastAsia="Times New Roman" w:hAnsi="Cambria"/>
          <w:lang w:val="en-GB" w:eastAsia="hi-IN" w:bidi="hi-IN"/>
        </w:rPr>
        <w:t>PERF, SIT</w:t>
      </w:r>
      <w:r w:rsidRPr="00D34258">
        <w:rPr>
          <w:rFonts w:ascii="Cambria" w:eastAsia="Times New Roman" w:hAnsi="Cambria"/>
          <w:lang w:val="en-GB" w:eastAsia="hi-IN" w:bidi="hi-IN"/>
        </w:rPr>
        <w:t xml:space="preserve"> and UAT environments.</w:t>
      </w:r>
    </w:p>
    <w:p w:rsidR="00E8390D" w:rsidRDefault="00E8390D" w:rsidP="004731F2">
      <w:pPr>
        <w:pStyle w:val="ListParagraph"/>
        <w:widowControl w:val="0"/>
        <w:numPr>
          <w:ilvl w:val="0"/>
          <w:numId w:val="18"/>
        </w:numPr>
        <w:tabs>
          <w:tab w:val="left" w:pos="1180"/>
          <w:tab w:val="left" w:pos="1181"/>
        </w:tabs>
        <w:suppressAutoHyphens w:val="0"/>
        <w:autoSpaceDE w:val="0"/>
        <w:spacing w:after="0"/>
        <w:textAlignment w:val="auto"/>
        <w:rPr>
          <w:rFonts w:ascii="Cambria" w:eastAsia="Times New Roman" w:hAnsi="Cambria" w:cs="Calibri"/>
          <w:color w:val="auto"/>
          <w:lang w:val="en-GB" w:eastAsia="hi-IN" w:bidi="hi-IN"/>
        </w:rPr>
      </w:pPr>
      <w:r>
        <w:rPr>
          <w:rFonts w:ascii="Cambria" w:eastAsia="Times New Roman" w:hAnsi="Cambria" w:cs="Calibri"/>
          <w:color w:val="auto"/>
          <w:lang w:val="en-GB" w:eastAsia="hi-IN" w:bidi="hi-IN"/>
        </w:rPr>
        <w:t>Automating the Manual test cases on day to day</w:t>
      </w:r>
      <w:r w:rsidR="006E1784">
        <w:rPr>
          <w:rFonts w:ascii="Cambria" w:eastAsia="Times New Roman" w:hAnsi="Cambria" w:cs="Calibri"/>
          <w:color w:val="auto"/>
          <w:lang w:val="en-GB" w:eastAsia="hi-IN" w:bidi="hi-IN"/>
        </w:rPr>
        <w:t xml:space="preserve"> using TOSCA</w:t>
      </w:r>
      <w:r>
        <w:rPr>
          <w:rFonts w:ascii="Cambria" w:eastAsia="Times New Roman" w:hAnsi="Cambria" w:cs="Calibri"/>
          <w:color w:val="auto"/>
          <w:lang w:val="en-GB" w:eastAsia="hi-IN" w:bidi="hi-IN"/>
        </w:rPr>
        <w:t>.</w:t>
      </w:r>
    </w:p>
    <w:p w:rsidR="00345A4F" w:rsidRDefault="00D34258" w:rsidP="004731F2">
      <w:pPr>
        <w:pStyle w:val="ListParagraph"/>
        <w:widowControl w:val="0"/>
        <w:numPr>
          <w:ilvl w:val="0"/>
          <w:numId w:val="18"/>
        </w:numPr>
        <w:tabs>
          <w:tab w:val="left" w:pos="1180"/>
          <w:tab w:val="left" w:pos="1181"/>
        </w:tabs>
        <w:suppressAutoHyphens w:val="0"/>
        <w:autoSpaceDE w:val="0"/>
        <w:spacing w:after="0"/>
        <w:textAlignment w:val="auto"/>
        <w:rPr>
          <w:rFonts w:ascii="Cambria" w:eastAsia="Times New Roman" w:hAnsi="Cambria" w:cs="Calibri"/>
          <w:color w:val="auto"/>
          <w:lang w:val="en-GB" w:eastAsia="hi-IN" w:bidi="hi-IN"/>
        </w:rPr>
      </w:pPr>
      <w:r w:rsidRPr="00E8390D">
        <w:rPr>
          <w:rFonts w:ascii="Cambria" w:eastAsia="Times New Roman" w:hAnsi="Cambria" w:cs="Calibri"/>
          <w:color w:val="auto"/>
          <w:lang w:val="en-GB" w:eastAsia="hi-IN" w:bidi="hi-IN"/>
        </w:rPr>
        <w:t>An</w:t>
      </w:r>
      <w:r>
        <w:rPr>
          <w:rFonts w:ascii="Cambria" w:eastAsia="Times New Roman" w:hAnsi="Cambria" w:cs="Calibri"/>
          <w:color w:val="auto"/>
          <w:lang w:val="en-GB" w:eastAsia="hi-IN" w:bidi="hi-IN"/>
        </w:rPr>
        <w:t>alyse</w:t>
      </w:r>
      <w:r w:rsidR="00345A4F">
        <w:rPr>
          <w:rFonts w:ascii="Cambria" w:eastAsia="Times New Roman" w:hAnsi="Cambria" w:cs="Calibri"/>
          <w:color w:val="auto"/>
          <w:lang w:val="en-GB" w:eastAsia="hi-IN" w:bidi="hi-IN"/>
        </w:rPr>
        <w:t xml:space="preserve"> the test cases for </w:t>
      </w:r>
      <w:proofErr w:type="spellStart"/>
      <w:r w:rsidR="00345A4F">
        <w:rPr>
          <w:rFonts w:ascii="Cambria" w:eastAsia="Times New Roman" w:hAnsi="Cambria" w:cs="Calibri"/>
          <w:color w:val="auto"/>
          <w:lang w:val="en-GB" w:eastAsia="hi-IN" w:bidi="hi-IN"/>
        </w:rPr>
        <w:t>Qtest</w:t>
      </w:r>
      <w:proofErr w:type="spellEnd"/>
      <w:r w:rsidR="00345A4F">
        <w:rPr>
          <w:rFonts w:ascii="Cambria" w:eastAsia="Times New Roman" w:hAnsi="Cambria" w:cs="Calibri"/>
          <w:color w:val="auto"/>
          <w:lang w:val="en-GB" w:eastAsia="hi-IN" w:bidi="hi-IN"/>
        </w:rPr>
        <w:t xml:space="preserve"> and updating the results.</w:t>
      </w:r>
    </w:p>
    <w:p w:rsidR="00E8390D" w:rsidRDefault="00E8390D" w:rsidP="004731F2">
      <w:pPr>
        <w:pStyle w:val="ListParagraph"/>
        <w:widowControl w:val="0"/>
        <w:numPr>
          <w:ilvl w:val="0"/>
          <w:numId w:val="18"/>
        </w:numPr>
        <w:tabs>
          <w:tab w:val="left" w:pos="1180"/>
          <w:tab w:val="left" w:pos="1181"/>
        </w:tabs>
        <w:suppressAutoHyphens w:val="0"/>
        <w:autoSpaceDE w:val="0"/>
        <w:spacing w:after="0"/>
        <w:textAlignment w:val="auto"/>
        <w:rPr>
          <w:rFonts w:ascii="Cambria" w:eastAsia="Times New Roman" w:hAnsi="Cambria" w:cs="Calibri"/>
          <w:color w:val="auto"/>
          <w:lang w:val="en-GB" w:eastAsia="hi-IN" w:bidi="hi-IN"/>
        </w:rPr>
      </w:pPr>
      <w:r w:rsidRPr="00E8390D">
        <w:rPr>
          <w:rFonts w:ascii="Cambria" w:eastAsia="Times New Roman" w:hAnsi="Cambria" w:cs="Calibri"/>
          <w:color w:val="auto"/>
          <w:lang w:val="en-GB" w:eastAsia="hi-IN" w:bidi="hi-IN"/>
        </w:rPr>
        <w:t>Develop</w:t>
      </w:r>
      <w:r w:rsidR="00345A4F">
        <w:rPr>
          <w:rFonts w:ascii="Cambria" w:eastAsia="Times New Roman" w:hAnsi="Cambria" w:cs="Calibri"/>
          <w:color w:val="auto"/>
          <w:lang w:val="en-GB" w:eastAsia="hi-IN" w:bidi="hi-IN"/>
        </w:rPr>
        <w:t>ing the automation</w:t>
      </w:r>
      <w:r w:rsidRPr="00E8390D">
        <w:rPr>
          <w:rFonts w:ascii="Cambria" w:eastAsia="Times New Roman" w:hAnsi="Cambria" w:cs="Calibri"/>
          <w:color w:val="auto"/>
          <w:lang w:val="en-GB" w:eastAsia="hi-IN" w:bidi="hi-IN"/>
        </w:rPr>
        <w:t xml:space="preserve"> scripts adhere to the existing framework</w:t>
      </w:r>
      <w:r w:rsidR="00574508">
        <w:rPr>
          <w:rFonts w:ascii="Cambria" w:eastAsia="Times New Roman" w:hAnsi="Cambria" w:cs="Calibri"/>
          <w:color w:val="auto"/>
          <w:lang w:val="en-GB" w:eastAsia="hi-IN" w:bidi="hi-IN"/>
        </w:rPr>
        <w:t>.</w:t>
      </w:r>
    </w:p>
    <w:p w:rsidR="00E8390D" w:rsidRPr="006E1784" w:rsidRDefault="00574508" w:rsidP="006E1784">
      <w:pPr>
        <w:pStyle w:val="ListParagraph"/>
        <w:widowControl w:val="0"/>
        <w:numPr>
          <w:ilvl w:val="0"/>
          <w:numId w:val="18"/>
        </w:numPr>
        <w:tabs>
          <w:tab w:val="left" w:pos="1180"/>
          <w:tab w:val="left" w:pos="1181"/>
        </w:tabs>
        <w:suppressAutoHyphens w:val="0"/>
        <w:autoSpaceDE w:val="0"/>
        <w:spacing w:after="0"/>
        <w:textAlignment w:val="auto"/>
        <w:rPr>
          <w:rFonts w:ascii="Cambria" w:eastAsia="Times New Roman" w:hAnsi="Cambria" w:cs="Calibri"/>
          <w:color w:val="auto"/>
          <w:lang w:val="en-GB" w:eastAsia="hi-IN" w:bidi="hi-IN"/>
        </w:rPr>
      </w:pPr>
      <w:r>
        <w:rPr>
          <w:rFonts w:ascii="Cambria" w:eastAsia="Times New Roman" w:hAnsi="Cambria" w:cs="Calibri"/>
          <w:color w:val="auto"/>
          <w:lang w:val="en-GB" w:eastAsia="hi-IN" w:bidi="hi-IN"/>
        </w:rPr>
        <w:t>Updating the Python scripts with required changes.</w:t>
      </w:r>
    </w:p>
    <w:p w:rsidR="00E8390D" w:rsidRPr="00E8390D" w:rsidRDefault="006E1784" w:rsidP="004731F2">
      <w:pPr>
        <w:pStyle w:val="ListParagraph"/>
        <w:widowControl w:val="0"/>
        <w:numPr>
          <w:ilvl w:val="0"/>
          <w:numId w:val="18"/>
        </w:numPr>
        <w:tabs>
          <w:tab w:val="left" w:pos="1180"/>
          <w:tab w:val="left" w:pos="1181"/>
        </w:tabs>
        <w:suppressAutoHyphens w:val="0"/>
        <w:autoSpaceDE w:val="0"/>
        <w:spacing w:after="0"/>
        <w:textAlignment w:val="auto"/>
        <w:rPr>
          <w:rFonts w:ascii="Cambria" w:eastAsia="Times New Roman" w:hAnsi="Cambria" w:cs="Calibri"/>
          <w:color w:val="auto"/>
          <w:lang w:val="en-GB" w:eastAsia="hi-IN" w:bidi="hi-IN"/>
        </w:rPr>
      </w:pPr>
      <w:r>
        <w:rPr>
          <w:rFonts w:ascii="Cambria" w:eastAsia="Times New Roman" w:hAnsi="Cambria" w:cs="Calibri"/>
          <w:color w:val="auto"/>
          <w:lang w:val="en-GB" w:eastAsia="hi-IN" w:bidi="hi-IN"/>
        </w:rPr>
        <w:t>Resource training and work allocation.</w:t>
      </w:r>
    </w:p>
    <w:p w:rsidR="00E8390D" w:rsidRPr="00E8390D" w:rsidRDefault="00E8390D" w:rsidP="004731F2">
      <w:pPr>
        <w:pStyle w:val="ListParagraph"/>
        <w:widowControl w:val="0"/>
        <w:numPr>
          <w:ilvl w:val="0"/>
          <w:numId w:val="18"/>
        </w:numPr>
        <w:tabs>
          <w:tab w:val="left" w:pos="1180"/>
          <w:tab w:val="left" w:pos="1181"/>
        </w:tabs>
        <w:suppressAutoHyphens w:val="0"/>
        <w:autoSpaceDE w:val="0"/>
        <w:spacing w:before="4" w:after="0" w:line="235" w:lineRule="auto"/>
        <w:ind w:right="119"/>
        <w:textAlignment w:val="auto"/>
        <w:rPr>
          <w:rFonts w:ascii="Cambria" w:eastAsia="Times New Roman" w:hAnsi="Cambria" w:cs="Calibri"/>
          <w:color w:val="auto"/>
          <w:lang w:val="en-GB" w:eastAsia="hi-IN" w:bidi="hi-IN"/>
        </w:rPr>
      </w:pPr>
      <w:r w:rsidRPr="00E8390D">
        <w:rPr>
          <w:rFonts w:ascii="Cambria" w:eastAsia="Times New Roman" w:hAnsi="Cambria" w:cs="Calibri"/>
          <w:color w:val="auto"/>
          <w:lang w:val="en-GB" w:eastAsia="hi-IN" w:bidi="hi-IN"/>
        </w:rPr>
        <w:t>Test progress tracking and reporting and risk mitigation,</w:t>
      </w:r>
    </w:p>
    <w:p w:rsidR="00E8390D" w:rsidRPr="006E1784" w:rsidRDefault="00E8390D" w:rsidP="006E1784">
      <w:pPr>
        <w:tabs>
          <w:tab w:val="left" w:pos="1180"/>
          <w:tab w:val="left" w:pos="1181"/>
        </w:tabs>
        <w:suppressAutoHyphens w:val="0"/>
        <w:autoSpaceDE w:val="0"/>
        <w:spacing w:after="0" w:line="244" w:lineRule="exact"/>
        <w:textAlignment w:val="auto"/>
        <w:rPr>
          <w:rFonts w:ascii="Cambria" w:eastAsia="Times New Roman" w:hAnsi="Cambria"/>
          <w:lang w:val="en-GB" w:eastAsia="hi-IN" w:bidi="hi-IN"/>
        </w:rPr>
      </w:pPr>
    </w:p>
    <w:p w:rsidR="002F2D94" w:rsidRDefault="002F2D94" w:rsidP="002F2D94">
      <w:pPr>
        <w:pStyle w:val="Standard"/>
        <w:rPr>
          <w:rFonts w:ascii="Cambria" w:eastAsia="Verdana" w:hAnsi="Cambria" w:cs="Calibri"/>
          <w:bCs/>
          <w:sz w:val="22"/>
          <w:szCs w:val="22"/>
        </w:rPr>
      </w:pPr>
    </w:p>
    <w:p w:rsidR="00C817CE" w:rsidRDefault="00C817CE" w:rsidP="00C817CE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</w:p>
    <w:p w:rsidR="00DB534A" w:rsidRDefault="007B6884" w:rsidP="00DB534A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Worked</w:t>
      </w:r>
      <w:r w:rsidR="00DB534A">
        <w:rPr>
          <w:rFonts w:ascii="Cambria" w:eastAsia="Verdana" w:hAnsi="Cambria" w:cs="Calibri"/>
          <w:sz w:val="22"/>
          <w:szCs w:val="22"/>
        </w:rPr>
        <w:t xml:space="preserve"> </w:t>
      </w:r>
      <w:proofErr w:type="gramStart"/>
      <w:r w:rsidR="00DB534A">
        <w:rPr>
          <w:rFonts w:ascii="Cambria" w:eastAsia="Verdana" w:hAnsi="Cambria" w:cs="Calibri"/>
          <w:sz w:val="22"/>
          <w:szCs w:val="22"/>
        </w:rPr>
        <w:t>as  SAP</w:t>
      </w:r>
      <w:proofErr w:type="gramEnd"/>
      <w:r w:rsidR="00DB534A">
        <w:rPr>
          <w:rFonts w:ascii="Cambria" w:eastAsia="Verdana" w:hAnsi="Cambria" w:cs="Calibri"/>
          <w:sz w:val="22"/>
          <w:szCs w:val="22"/>
        </w:rPr>
        <w:t xml:space="preserve"> Automation Engineer (TOSCA) for United Overseas Bank (UOB)</w:t>
      </w:r>
      <w:r w:rsidR="00DB534A">
        <w:rPr>
          <w:rFonts w:ascii="Cambria" w:eastAsia="Verdana" w:hAnsi="Cambria" w:cs="Calibri"/>
          <w:b/>
          <w:sz w:val="22"/>
          <w:szCs w:val="22"/>
        </w:rPr>
        <w:t xml:space="preserve"> </w:t>
      </w:r>
      <w:r w:rsidR="00DB534A">
        <w:rPr>
          <w:rFonts w:ascii="Cambria" w:eastAsia="Verdana" w:hAnsi="Cambria" w:cs="Calibri"/>
          <w:sz w:val="22"/>
          <w:szCs w:val="22"/>
        </w:rPr>
        <w:t xml:space="preserve">from </w:t>
      </w:r>
      <w:r w:rsidR="00DB534A">
        <w:rPr>
          <w:rFonts w:ascii="Cambria" w:eastAsia="Verdana" w:hAnsi="Cambria" w:cs="Calibri"/>
          <w:b/>
          <w:sz w:val="22"/>
          <w:szCs w:val="22"/>
        </w:rPr>
        <w:t>30</w:t>
      </w:r>
      <w:r w:rsidR="00DB534A" w:rsidRPr="00DB534A">
        <w:rPr>
          <w:rFonts w:ascii="Cambria" w:eastAsia="Verdana" w:hAnsi="Cambria" w:cs="Calibri"/>
          <w:b/>
          <w:sz w:val="22"/>
          <w:szCs w:val="22"/>
          <w:vertAlign w:val="superscript"/>
        </w:rPr>
        <w:t>th</w:t>
      </w:r>
      <w:r w:rsidR="00DB534A">
        <w:rPr>
          <w:rFonts w:ascii="Cambria" w:eastAsia="Verdana" w:hAnsi="Cambria" w:cs="Calibri"/>
          <w:b/>
          <w:sz w:val="22"/>
          <w:szCs w:val="22"/>
        </w:rPr>
        <w:t xml:space="preserve"> Jan 2020 </w:t>
      </w:r>
      <w:r w:rsidR="00DB534A" w:rsidRPr="00E102F3">
        <w:rPr>
          <w:rFonts w:ascii="Cambria" w:eastAsia="Verdana" w:hAnsi="Cambria" w:cs="Calibri"/>
          <w:bCs/>
          <w:sz w:val="22"/>
          <w:szCs w:val="22"/>
        </w:rPr>
        <w:t xml:space="preserve">to </w:t>
      </w:r>
      <w:r>
        <w:rPr>
          <w:rFonts w:ascii="Cambria" w:eastAsia="Verdana" w:hAnsi="Cambria" w:cs="Calibri"/>
          <w:bCs/>
          <w:sz w:val="22"/>
          <w:szCs w:val="22"/>
        </w:rPr>
        <w:t>29</w:t>
      </w:r>
      <w:r w:rsidRPr="007B6884">
        <w:rPr>
          <w:rFonts w:ascii="Cambria" w:eastAsia="Verdana" w:hAnsi="Cambria" w:cs="Calibri"/>
          <w:bCs/>
          <w:sz w:val="22"/>
          <w:szCs w:val="22"/>
          <w:vertAlign w:val="superscript"/>
        </w:rPr>
        <w:t>th</w:t>
      </w:r>
      <w:r>
        <w:rPr>
          <w:rFonts w:ascii="Cambria" w:eastAsia="Verdana" w:hAnsi="Cambria" w:cs="Calibri"/>
          <w:bCs/>
          <w:sz w:val="22"/>
          <w:szCs w:val="22"/>
        </w:rPr>
        <w:t xml:space="preserve"> July 2020</w:t>
      </w:r>
      <w:r w:rsidR="00DB534A">
        <w:rPr>
          <w:rFonts w:ascii="Cambria" w:eastAsia="Verdana" w:hAnsi="Cambria" w:cs="Calibri"/>
          <w:sz w:val="22"/>
          <w:szCs w:val="22"/>
        </w:rPr>
        <w:t>.</w:t>
      </w:r>
    </w:p>
    <w:p w:rsidR="00DB534A" w:rsidRDefault="00DB534A" w:rsidP="00DB534A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  <w:r w:rsidRPr="00DB534A">
        <w:rPr>
          <w:rFonts w:ascii="Cambria" w:eastAsia="Verdana" w:hAnsi="Cambria" w:cs="Calibri"/>
          <w:b/>
          <w:sz w:val="22"/>
          <w:szCs w:val="22"/>
        </w:rPr>
        <w:t>Location</w:t>
      </w:r>
      <w:r>
        <w:rPr>
          <w:rFonts w:ascii="Cambria" w:eastAsia="Verdana" w:hAnsi="Cambria" w:cs="Calibri"/>
          <w:sz w:val="22"/>
          <w:szCs w:val="22"/>
        </w:rPr>
        <w:t>: Malaysia</w:t>
      </w:r>
    </w:p>
    <w:p w:rsidR="00DB534A" w:rsidRDefault="00DB534A" w:rsidP="00DB534A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  <w:r w:rsidRPr="00DB534A">
        <w:rPr>
          <w:rFonts w:ascii="Cambria" w:eastAsia="Verdana" w:hAnsi="Cambria" w:cs="Calibri"/>
          <w:b/>
          <w:sz w:val="22"/>
          <w:szCs w:val="22"/>
        </w:rPr>
        <w:t>Payroll</w:t>
      </w:r>
      <w:r>
        <w:rPr>
          <w:rFonts w:ascii="Cambria" w:eastAsia="Verdana" w:hAnsi="Cambria" w:cs="Calibri"/>
          <w:sz w:val="22"/>
          <w:szCs w:val="22"/>
        </w:rPr>
        <w:t xml:space="preserve"> and </w:t>
      </w:r>
      <w:r w:rsidRPr="00DB534A">
        <w:rPr>
          <w:rFonts w:ascii="Cambria" w:eastAsia="Verdana" w:hAnsi="Cambria" w:cs="Calibri"/>
          <w:b/>
          <w:sz w:val="22"/>
          <w:szCs w:val="22"/>
        </w:rPr>
        <w:t>Visa</w:t>
      </w:r>
      <w:r>
        <w:rPr>
          <w:rFonts w:ascii="Cambria" w:eastAsia="Verdana" w:hAnsi="Cambria" w:cs="Calibri"/>
          <w:sz w:val="22"/>
          <w:szCs w:val="22"/>
        </w:rPr>
        <w:t xml:space="preserve"> Sponsored </w:t>
      </w:r>
      <w:r w:rsidRPr="00DB534A">
        <w:rPr>
          <w:rFonts w:ascii="Cambria" w:eastAsia="Verdana" w:hAnsi="Cambria" w:cs="Calibri"/>
          <w:b/>
          <w:sz w:val="22"/>
          <w:szCs w:val="22"/>
        </w:rPr>
        <w:t>Company</w:t>
      </w:r>
      <w:r>
        <w:rPr>
          <w:rFonts w:ascii="Cambria" w:eastAsia="Verdana" w:hAnsi="Cambria" w:cs="Calibri"/>
          <w:sz w:val="22"/>
          <w:szCs w:val="22"/>
        </w:rPr>
        <w:t xml:space="preserve">: </w:t>
      </w:r>
      <w:proofErr w:type="spellStart"/>
      <w:r>
        <w:rPr>
          <w:rFonts w:ascii="Cambria" w:eastAsia="Verdana" w:hAnsi="Cambria" w:cs="Calibri"/>
          <w:sz w:val="22"/>
          <w:szCs w:val="22"/>
        </w:rPr>
        <w:t>Servion</w:t>
      </w:r>
      <w:proofErr w:type="spellEnd"/>
      <w:r>
        <w:rPr>
          <w:rFonts w:ascii="Cambria" w:eastAsia="Verdana" w:hAnsi="Cambria" w:cs="Calibri"/>
          <w:sz w:val="22"/>
          <w:szCs w:val="22"/>
        </w:rPr>
        <w:t xml:space="preserve"> Global solutions </w:t>
      </w:r>
    </w:p>
    <w:p w:rsidR="00DB534A" w:rsidRDefault="00DB534A" w:rsidP="00DB534A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</w:p>
    <w:p w:rsidR="00DB534A" w:rsidRDefault="00DB534A" w:rsidP="00DB534A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t>Project profile:</w:t>
      </w:r>
    </w:p>
    <w:p w:rsidR="00DB534A" w:rsidRDefault="00DB534A" w:rsidP="00DB534A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</w:p>
    <w:p w:rsidR="00DB534A" w:rsidRDefault="00DB534A" w:rsidP="00DB534A">
      <w:pPr>
        <w:pStyle w:val="Standard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>Project Name:</w:t>
      </w:r>
      <w:r>
        <w:rPr>
          <w:rFonts w:ascii="Cambria" w:eastAsia="Verdana" w:hAnsi="Cambria" w:cs="Calibri"/>
          <w:bCs/>
          <w:sz w:val="22"/>
          <w:szCs w:val="22"/>
        </w:rPr>
        <w:t xml:space="preserve"> </w:t>
      </w:r>
      <w:r>
        <w:rPr>
          <w:rFonts w:ascii="Cambria" w:hAnsi="Cambria" w:cs="Calibri"/>
          <w:b/>
          <w:bCs/>
          <w:sz w:val="22"/>
          <w:szCs w:val="22"/>
        </w:rPr>
        <w:t xml:space="preserve">SAP </w:t>
      </w:r>
      <w:proofErr w:type="spellStart"/>
      <w:r>
        <w:rPr>
          <w:rFonts w:ascii="Cambria" w:hAnsi="Cambria" w:cs="Calibri"/>
          <w:b/>
          <w:bCs/>
          <w:sz w:val="22"/>
          <w:szCs w:val="22"/>
        </w:rPr>
        <w:t>Hubbing</w:t>
      </w:r>
      <w:proofErr w:type="spellEnd"/>
    </w:p>
    <w:p w:rsidR="00DB534A" w:rsidRPr="00011C22" w:rsidRDefault="00DB534A" w:rsidP="00DB534A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</w:rPr>
        <w:t>Organization:</w:t>
      </w:r>
      <w:r>
        <w:rPr>
          <w:rFonts w:ascii="Cambria" w:eastAsia="Verdana" w:hAnsi="Cambria" w:cs="Calibri"/>
          <w:bCs/>
          <w:sz w:val="22"/>
          <w:szCs w:val="22"/>
        </w:rPr>
        <w:t xml:space="preserve">  </w:t>
      </w:r>
      <w:r>
        <w:rPr>
          <w:rFonts w:ascii="Cambria" w:eastAsia="Verdana" w:hAnsi="Cambria" w:cs="Calibri"/>
          <w:sz w:val="22"/>
          <w:szCs w:val="22"/>
        </w:rPr>
        <w:t>United Overseas Bank,</w:t>
      </w:r>
      <w:r w:rsidR="006E29C5">
        <w:rPr>
          <w:rFonts w:ascii="Cambria" w:eastAsia="Verdana" w:hAnsi="Cambria" w:cs="Calibri"/>
          <w:sz w:val="22"/>
          <w:szCs w:val="22"/>
        </w:rPr>
        <w:t xml:space="preserve"> </w:t>
      </w:r>
      <w:r>
        <w:rPr>
          <w:rFonts w:ascii="Cambria" w:eastAsia="Verdana" w:hAnsi="Cambria" w:cs="Calibri"/>
          <w:sz w:val="22"/>
          <w:szCs w:val="22"/>
        </w:rPr>
        <w:t>Malaysia</w:t>
      </w:r>
    </w:p>
    <w:p w:rsidR="00DB534A" w:rsidRPr="00DB534A" w:rsidRDefault="00DB534A" w:rsidP="00DB534A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>Duration</w:t>
      </w:r>
      <w:r w:rsidRPr="00DB534A">
        <w:rPr>
          <w:rFonts w:ascii="Cambria" w:eastAsia="Verdana" w:hAnsi="Cambria" w:cs="Calibri"/>
          <w:bCs/>
          <w:sz w:val="22"/>
          <w:szCs w:val="22"/>
        </w:rPr>
        <w:t>: 3</w:t>
      </w:r>
      <w:r w:rsidRPr="00DB534A">
        <w:rPr>
          <w:rFonts w:ascii="Cambria" w:eastAsia="Verdana" w:hAnsi="Cambria" w:cs="Calibri"/>
          <w:sz w:val="22"/>
          <w:szCs w:val="22"/>
        </w:rPr>
        <w:t>0</w:t>
      </w:r>
      <w:r w:rsidRPr="00DB534A">
        <w:rPr>
          <w:rFonts w:ascii="Cambria" w:eastAsia="Verdana" w:hAnsi="Cambria" w:cs="Calibri"/>
          <w:sz w:val="22"/>
          <w:szCs w:val="22"/>
          <w:vertAlign w:val="superscript"/>
        </w:rPr>
        <w:t>th</w:t>
      </w:r>
      <w:r w:rsidRPr="00DB534A">
        <w:rPr>
          <w:rFonts w:ascii="Cambria" w:eastAsia="Verdana" w:hAnsi="Cambria" w:cs="Calibri"/>
          <w:sz w:val="22"/>
          <w:szCs w:val="22"/>
        </w:rPr>
        <w:t xml:space="preserve"> Jan 2020 </w:t>
      </w:r>
      <w:r w:rsidRPr="00DB534A">
        <w:rPr>
          <w:rFonts w:ascii="Cambria" w:eastAsia="Verdana" w:hAnsi="Cambria" w:cs="Calibri"/>
          <w:bCs/>
          <w:sz w:val="22"/>
          <w:szCs w:val="22"/>
        </w:rPr>
        <w:t xml:space="preserve">to </w:t>
      </w:r>
      <w:r w:rsidR="007B6884">
        <w:rPr>
          <w:rFonts w:ascii="Cambria" w:eastAsia="Verdana" w:hAnsi="Cambria" w:cs="Calibri"/>
          <w:bCs/>
          <w:sz w:val="22"/>
          <w:szCs w:val="22"/>
        </w:rPr>
        <w:t>29</w:t>
      </w:r>
      <w:r w:rsidR="007B6884" w:rsidRPr="007B6884">
        <w:rPr>
          <w:rFonts w:ascii="Cambria" w:eastAsia="Verdana" w:hAnsi="Cambria" w:cs="Calibri"/>
          <w:bCs/>
          <w:sz w:val="22"/>
          <w:szCs w:val="22"/>
          <w:vertAlign w:val="superscript"/>
        </w:rPr>
        <w:t>th</w:t>
      </w:r>
      <w:r w:rsidR="007B6884">
        <w:rPr>
          <w:rFonts w:ascii="Cambria" w:eastAsia="Verdana" w:hAnsi="Cambria" w:cs="Calibri"/>
          <w:bCs/>
          <w:sz w:val="22"/>
          <w:szCs w:val="22"/>
        </w:rPr>
        <w:t xml:space="preserve"> July 2020</w:t>
      </w:r>
      <w:r w:rsidRPr="00DB534A">
        <w:rPr>
          <w:rFonts w:ascii="Cambria" w:eastAsia="Verdana" w:hAnsi="Cambria" w:cs="Calibri"/>
          <w:sz w:val="22"/>
          <w:szCs w:val="22"/>
        </w:rPr>
        <w:t>.</w:t>
      </w:r>
    </w:p>
    <w:p w:rsidR="00DB534A" w:rsidRDefault="00DB534A" w:rsidP="00DB534A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</w:p>
    <w:p w:rsidR="00DB534A" w:rsidRDefault="00DB534A" w:rsidP="00DB534A">
      <w:pPr>
        <w:pStyle w:val="Standard"/>
        <w:rPr>
          <w:rFonts w:ascii="Cambria" w:eastAsia="Verdana" w:hAnsi="Cambria" w:cs="Calibri"/>
          <w:bCs/>
          <w:sz w:val="22"/>
          <w:szCs w:val="22"/>
        </w:rPr>
      </w:pPr>
    </w:p>
    <w:p w:rsidR="00DB534A" w:rsidRDefault="00DB534A" w:rsidP="00DB534A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  <w:r w:rsidRPr="000F0E9F">
        <w:rPr>
          <w:rFonts w:ascii="Cambria" w:eastAsia="Verdana" w:hAnsi="Cambria" w:cs="Calibri"/>
          <w:b/>
          <w:bCs/>
          <w:sz w:val="22"/>
          <w:szCs w:val="22"/>
          <w:u w:val="single"/>
        </w:rPr>
        <w:t>Project Description:</w:t>
      </w:r>
    </w:p>
    <w:p w:rsidR="00593B62" w:rsidRPr="00593B62" w:rsidRDefault="00593B62" w:rsidP="00DB534A">
      <w:pPr>
        <w:pStyle w:val="Standard"/>
        <w:rPr>
          <w:rFonts w:ascii="Cambria" w:eastAsia="Verdana" w:hAnsi="Cambria" w:cs="Calibri"/>
          <w:sz w:val="22"/>
          <w:szCs w:val="22"/>
        </w:rPr>
      </w:pPr>
      <w:r w:rsidRPr="00593B62">
        <w:rPr>
          <w:rFonts w:ascii="Cambria" w:eastAsia="Verdana" w:hAnsi="Cambria" w:cs="Calibri"/>
          <w:sz w:val="22"/>
          <w:szCs w:val="22"/>
        </w:rPr>
        <w:t xml:space="preserve">SAP </w:t>
      </w:r>
      <w:proofErr w:type="spellStart"/>
      <w:r w:rsidRPr="00593B62">
        <w:rPr>
          <w:rFonts w:ascii="Cambria" w:eastAsia="Verdana" w:hAnsi="Cambria" w:cs="Calibri"/>
          <w:sz w:val="22"/>
          <w:szCs w:val="22"/>
        </w:rPr>
        <w:t>Hubbing</w:t>
      </w:r>
      <w:proofErr w:type="spellEnd"/>
      <w:r w:rsidRPr="00593B62">
        <w:rPr>
          <w:rFonts w:ascii="Cambria" w:eastAsia="Verdana" w:hAnsi="Cambria" w:cs="Calibri"/>
          <w:sz w:val="22"/>
          <w:szCs w:val="22"/>
        </w:rPr>
        <w:t xml:space="preserve"> is a Standardize Versioning as well as functionality of UOBM SAP 4.5B modules to Group SAP ECC6.</w:t>
      </w:r>
      <w:proofErr w:type="gramStart"/>
      <w:r w:rsidRPr="00593B62">
        <w:rPr>
          <w:rFonts w:ascii="Cambria" w:eastAsia="Verdana" w:hAnsi="Cambria" w:cs="Calibri"/>
          <w:sz w:val="22"/>
          <w:szCs w:val="22"/>
        </w:rPr>
        <w:t>0</w:t>
      </w:r>
      <w:r>
        <w:rPr>
          <w:rFonts w:ascii="Cambria" w:eastAsia="Verdana" w:hAnsi="Cambria" w:cs="Calibri"/>
          <w:sz w:val="22"/>
          <w:szCs w:val="22"/>
        </w:rPr>
        <w:t>.This</w:t>
      </w:r>
      <w:proofErr w:type="gramEnd"/>
      <w:r>
        <w:rPr>
          <w:rFonts w:ascii="Cambria" w:eastAsia="Verdana" w:hAnsi="Cambria" w:cs="Calibri"/>
          <w:sz w:val="22"/>
          <w:szCs w:val="22"/>
        </w:rPr>
        <w:t xml:space="preserve"> project is responsible to ensure the standardization for all the modules (GL, AR, AP,AA and MM,CO and FM) for UOBM and its subsidiaries.</w:t>
      </w:r>
    </w:p>
    <w:p w:rsidR="00DB534A" w:rsidRDefault="00DB534A" w:rsidP="00DB534A">
      <w:pPr>
        <w:pStyle w:val="Standard"/>
        <w:rPr>
          <w:rFonts w:ascii="Cambria" w:eastAsia="Verdana" w:hAnsi="Cambria" w:cs="Calibri"/>
          <w:b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 xml:space="preserve">  </w:t>
      </w:r>
    </w:p>
    <w:p w:rsidR="00DB534A" w:rsidRDefault="00DB534A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</w:p>
    <w:p w:rsidR="006E29C5" w:rsidRDefault="006E29C5" w:rsidP="006E29C5">
      <w:pPr>
        <w:pStyle w:val="Standard"/>
        <w:rPr>
          <w:rFonts w:eastAsia="Verdana" w:cs="Calibri"/>
          <w:b/>
          <w:bCs/>
          <w:sz w:val="22"/>
          <w:szCs w:val="22"/>
        </w:rPr>
      </w:pPr>
      <w:r>
        <w:rPr>
          <w:rFonts w:eastAsia="Verdana" w:cs="Calibri"/>
          <w:b/>
          <w:bCs/>
          <w:sz w:val="22"/>
          <w:szCs w:val="22"/>
        </w:rPr>
        <w:t xml:space="preserve">Responsibilities as Quality Assurance Analyst and </w:t>
      </w:r>
      <w:r w:rsidR="00EB4DAB">
        <w:rPr>
          <w:rFonts w:eastAsia="Verdana" w:cs="Calibri"/>
          <w:b/>
          <w:bCs/>
          <w:sz w:val="22"/>
          <w:szCs w:val="22"/>
        </w:rPr>
        <w:t xml:space="preserve">TOSCA </w:t>
      </w:r>
      <w:r>
        <w:rPr>
          <w:rFonts w:eastAsia="Verdana" w:cs="Calibri"/>
          <w:b/>
          <w:bCs/>
          <w:sz w:val="22"/>
          <w:szCs w:val="22"/>
        </w:rPr>
        <w:t>Automation Architect (Manual and Automation):</w:t>
      </w:r>
    </w:p>
    <w:p w:rsidR="00E102F3" w:rsidRDefault="00E102F3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</w:p>
    <w:p w:rsidR="006E29C5" w:rsidRDefault="006E29C5" w:rsidP="006E29C5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Actively participated in c</w:t>
      </w:r>
      <w:r w:rsidRPr="006E29C5">
        <w:rPr>
          <w:rFonts w:ascii="Cambria" w:eastAsia="Verdana" w:hAnsi="Cambria" w:cs="Calibri"/>
          <w:sz w:val="22"/>
          <w:szCs w:val="22"/>
        </w:rPr>
        <w:t>reating coverage / Traceability matrix</w:t>
      </w:r>
      <w:r w:rsidR="00345A4F">
        <w:rPr>
          <w:rFonts w:ascii="Cambria" w:eastAsia="Verdana" w:hAnsi="Cambria" w:cs="Calibri"/>
          <w:sz w:val="22"/>
          <w:szCs w:val="22"/>
        </w:rPr>
        <w:t>.</w:t>
      </w:r>
    </w:p>
    <w:p w:rsidR="006E29C5" w:rsidRPr="006E29C5" w:rsidRDefault="006E29C5" w:rsidP="00B16029">
      <w:pPr>
        <w:pStyle w:val="tabletext"/>
        <w:numPr>
          <w:ilvl w:val="0"/>
          <w:numId w:val="15"/>
        </w:numPr>
        <w:tabs>
          <w:tab w:val="left" w:pos="360"/>
          <w:tab w:val="left" w:pos="720"/>
        </w:tabs>
        <w:spacing w:before="0" w:after="0" w:line="276" w:lineRule="auto"/>
        <w:rPr>
          <w:rFonts w:ascii="Cambria" w:eastAsia="Verdana" w:hAnsi="Cambria" w:cs="Calibri"/>
          <w:sz w:val="22"/>
          <w:szCs w:val="22"/>
        </w:rPr>
      </w:pPr>
      <w:r w:rsidRPr="006E29C5">
        <w:rPr>
          <w:rFonts w:ascii="Cambria" w:hAnsi="Cambria" w:cs="Calibri"/>
          <w:sz w:val="22"/>
          <w:szCs w:val="22"/>
        </w:rPr>
        <w:t>Developed and executed various Test Scenarios, Test cases and Test data</w:t>
      </w:r>
      <w:r>
        <w:rPr>
          <w:rFonts w:ascii="Cambria" w:hAnsi="Cambria" w:cs="Calibri"/>
          <w:sz w:val="22"/>
          <w:szCs w:val="22"/>
        </w:rPr>
        <w:t xml:space="preserve"> from Functional specification documents</w:t>
      </w:r>
      <w:r w:rsidRPr="006E29C5">
        <w:rPr>
          <w:rFonts w:ascii="Cambria" w:hAnsi="Cambria" w:cs="Calibri"/>
          <w:sz w:val="22"/>
          <w:szCs w:val="22"/>
        </w:rPr>
        <w:t xml:space="preserve"> for Functional testing and </w:t>
      </w:r>
      <w:r>
        <w:rPr>
          <w:rFonts w:ascii="Cambria" w:hAnsi="Cambria" w:cs="Calibri"/>
          <w:sz w:val="22"/>
          <w:szCs w:val="22"/>
        </w:rPr>
        <w:t>Regression testing.</w:t>
      </w:r>
    </w:p>
    <w:p w:rsidR="006E29C5" w:rsidRDefault="006E29C5" w:rsidP="006E29C5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Executed and developed automation scripts for all SAP modules like AP, AR, AA, C</w:t>
      </w:r>
      <w:r w:rsidR="00593B62">
        <w:rPr>
          <w:rFonts w:ascii="Cambria" w:eastAsia="Verdana" w:hAnsi="Cambria" w:cs="Calibri"/>
          <w:sz w:val="22"/>
          <w:szCs w:val="22"/>
        </w:rPr>
        <w:t>O</w:t>
      </w:r>
      <w:r>
        <w:rPr>
          <w:rFonts w:ascii="Cambria" w:eastAsia="Verdana" w:hAnsi="Cambria" w:cs="Calibri"/>
          <w:sz w:val="22"/>
          <w:szCs w:val="22"/>
        </w:rPr>
        <w:t>, MM and FM.</w:t>
      </w:r>
    </w:p>
    <w:p w:rsidR="006E29C5" w:rsidRPr="006E29C5" w:rsidRDefault="006E29C5" w:rsidP="006E29C5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Developed and maintaining the test automation framework.</w:t>
      </w:r>
    </w:p>
    <w:p w:rsidR="006E29C5" w:rsidRDefault="006E29C5" w:rsidP="006E29C5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Helped to improve the test coverage.</w:t>
      </w:r>
    </w:p>
    <w:p w:rsidR="006E29C5" w:rsidRPr="006E29C5" w:rsidRDefault="006E29C5" w:rsidP="006E29C5">
      <w:pPr>
        <w:pStyle w:val="Standard"/>
        <w:numPr>
          <w:ilvl w:val="0"/>
          <w:numId w:val="15"/>
        </w:numPr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 xml:space="preserve">Involved in data migration </w:t>
      </w:r>
      <w:r w:rsidR="00E253AF">
        <w:rPr>
          <w:rFonts w:ascii="Cambria" w:eastAsia="Verdana" w:hAnsi="Cambria" w:cs="Calibri"/>
          <w:sz w:val="22"/>
          <w:szCs w:val="22"/>
        </w:rPr>
        <w:t xml:space="preserve">testing </w:t>
      </w:r>
      <w:r>
        <w:rPr>
          <w:rFonts w:ascii="Cambria" w:eastAsia="Verdana" w:hAnsi="Cambria" w:cs="Calibri"/>
          <w:sz w:val="22"/>
          <w:szCs w:val="22"/>
        </w:rPr>
        <w:t>from LSAP to GSAP systems.</w:t>
      </w:r>
    </w:p>
    <w:p w:rsidR="006E29C5" w:rsidRDefault="006E29C5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</w:p>
    <w:p w:rsidR="006E1784" w:rsidRDefault="006E1784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</w:p>
    <w:p w:rsidR="00E102F3" w:rsidRDefault="00DB534A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Worked</w:t>
      </w:r>
      <w:r w:rsidR="00E102F3">
        <w:rPr>
          <w:rFonts w:ascii="Cambria" w:eastAsia="Verdana" w:hAnsi="Cambria" w:cs="Calibri"/>
          <w:sz w:val="22"/>
          <w:szCs w:val="22"/>
        </w:rPr>
        <w:t xml:space="preserve"> as </w:t>
      </w:r>
      <w:r w:rsidR="00EB4DAB">
        <w:rPr>
          <w:rFonts w:ascii="Cambria" w:eastAsia="Verdana" w:hAnsi="Cambria" w:cs="Calibri"/>
          <w:sz w:val="22"/>
          <w:szCs w:val="22"/>
        </w:rPr>
        <w:t xml:space="preserve">TOSCA Architect and </w:t>
      </w:r>
      <w:r w:rsidR="00B47F5D">
        <w:rPr>
          <w:rFonts w:ascii="Cambria" w:eastAsia="Verdana" w:hAnsi="Cambria" w:cs="Calibri"/>
          <w:sz w:val="22"/>
          <w:szCs w:val="22"/>
        </w:rPr>
        <w:t>Test Automation Engineer</w:t>
      </w:r>
      <w:r w:rsidR="00E102F3">
        <w:rPr>
          <w:rFonts w:ascii="Cambria" w:eastAsia="Verdana" w:hAnsi="Cambria" w:cs="Calibri"/>
          <w:sz w:val="22"/>
          <w:szCs w:val="22"/>
        </w:rPr>
        <w:t xml:space="preserve"> for State </w:t>
      </w:r>
      <w:r w:rsidR="00E102F3" w:rsidRPr="00011C22">
        <w:rPr>
          <w:rFonts w:ascii="Cambria" w:eastAsia="Verdana" w:hAnsi="Cambria" w:cs="Calibri"/>
          <w:b/>
          <w:bCs/>
          <w:sz w:val="22"/>
          <w:szCs w:val="22"/>
        </w:rPr>
        <w:t xml:space="preserve">Street Global </w:t>
      </w:r>
      <w:r w:rsidR="00011C22" w:rsidRPr="00011C22">
        <w:rPr>
          <w:rFonts w:ascii="Cambria" w:eastAsia="Verdana" w:hAnsi="Cambria" w:cs="Calibri"/>
          <w:b/>
          <w:bCs/>
          <w:sz w:val="22"/>
          <w:szCs w:val="22"/>
        </w:rPr>
        <w:t>Services</w:t>
      </w:r>
      <w:r w:rsidR="00011C22">
        <w:rPr>
          <w:rFonts w:ascii="Cambria" w:eastAsia="Verdana" w:hAnsi="Cambria" w:cs="Calibri"/>
          <w:b/>
          <w:sz w:val="22"/>
          <w:szCs w:val="22"/>
        </w:rPr>
        <w:t xml:space="preserve"> </w:t>
      </w:r>
      <w:r w:rsidR="00E102F3">
        <w:rPr>
          <w:rFonts w:ascii="Cambria" w:eastAsia="Verdana" w:hAnsi="Cambria" w:cs="Calibri"/>
          <w:sz w:val="22"/>
          <w:szCs w:val="22"/>
        </w:rPr>
        <w:t xml:space="preserve">from </w:t>
      </w:r>
      <w:r w:rsidR="00940C2D" w:rsidRPr="00940C2D">
        <w:rPr>
          <w:rFonts w:ascii="Cambria" w:eastAsia="Verdana" w:hAnsi="Cambria" w:cs="Calibri"/>
          <w:b/>
          <w:sz w:val="22"/>
          <w:szCs w:val="22"/>
        </w:rPr>
        <w:t>12</w:t>
      </w:r>
      <w:r w:rsidR="00940C2D" w:rsidRPr="00940C2D">
        <w:rPr>
          <w:rFonts w:ascii="Cambria" w:eastAsia="Verdana" w:hAnsi="Cambria" w:cs="Calibri"/>
          <w:b/>
          <w:sz w:val="22"/>
          <w:szCs w:val="22"/>
          <w:vertAlign w:val="superscript"/>
        </w:rPr>
        <w:t>th</w:t>
      </w:r>
      <w:r w:rsidR="00940C2D">
        <w:rPr>
          <w:rFonts w:ascii="Cambria" w:eastAsia="Verdana" w:hAnsi="Cambria" w:cs="Calibri"/>
          <w:sz w:val="22"/>
          <w:szCs w:val="22"/>
        </w:rPr>
        <w:t xml:space="preserve"> </w:t>
      </w:r>
      <w:r w:rsidR="00E102F3">
        <w:rPr>
          <w:rFonts w:ascii="Cambria" w:eastAsia="Verdana" w:hAnsi="Cambria" w:cs="Calibri"/>
          <w:b/>
          <w:sz w:val="22"/>
          <w:szCs w:val="22"/>
        </w:rPr>
        <w:t xml:space="preserve">Nov 2018 </w:t>
      </w:r>
      <w:r w:rsidR="00E102F3" w:rsidRPr="00E102F3">
        <w:rPr>
          <w:rFonts w:ascii="Cambria" w:eastAsia="Verdana" w:hAnsi="Cambria" w:cs="Calibri"/>
          <w:bCs/>
          <w:sz w:val="22"/>
          <w:szCs w:val="22"/>
        </w:rPr>
        <w:t xml:space="preserve">to </w:t>
      </w:r>
      <w:r w:rsidR="00940C2D">
        <w:rPr>
          <w:rFonts w:ascii="Cambria" w:eastAsia="Verdana" w:hAnsi="Cambria" w:cs="Calibri"/>
          <w:b/>
          <w:sz w:val="22"/>
          <w:szCs w:val="22"/>
        </w:rPr>
        <w:t>15</w:t>
      </w:r>
      <w:r w:rsidR="00940C2D" w:rsidRPr="00940C2D">
        <w:rPr>
          <w:rFonts w:ascii="Cambria" w:eastAsia="Verdana" w:hAnsi="Cambria" w:cs="Calibri"/>
          <w:b/>
          <w:sz w:val="22"/>
          <w:szCs w:val="22"/>
          <w:vertAlign w:val="superscript"/>
        </w:rPr>
        <w:t>th</w:t>
      </w:r>
      <w:r w:rsidR="00940C2D">
        <w:rPr>
          <w:rFonts w:ascii="Cambria" w:eastAsia="Verdana" w:hAnsi="Cambria" w:cs="Calibri"/>
          <w:sz w:val="22"/>
          <w:szCs w:val="22"/>
        </w:rPr>
        <w:t xml:space="preserve"> </w:t>
      </w:r>
      <w:r w:rsidR="00940C2D">
        <w:rPr>
          <w:rFonts w:ascii="Cambria" w:eastAsia="Verdana" w:hAnsi="Cambria" w:cs="Calibri"/>
          <w:b/>
          <w:sz w:val="22"/>
          <w:szCs w:val="22"/>
        </w:rPr>
        <w:t>Nov 2019</w:t>
      </w:r>
      <w:r w:rsidR="00E102F3">
        <w:rPr>
          <w:rFonts w:ascii="Cambria" w:eastAsia="Verdana" w:hAnsi="Cambria" w:cs="Calibri"/>
          <w:sz w:val="22"/>
          <w:szCs w:val="22"/>
        </w:rPr>
        <w:t>.</w:t>
      </w:r>
    </w:p>
    <w:p w:rsidR="00E102F3" w:rsidRDefault="00E102F3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b/>
          <w:sz w:val="22"/>
          <w:szCs w:val="22"/>
        </w:rPr>
      </w:pPr>
    </w:p>
    <w:p w:rsidR="00E102F3" w:rsidRDefault="00E102F3" w:rsidP="00E102F3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t>Project profile</w:t>
      </w:r>
      <w:r w:rsidR="00B47F5D">
        <w:rPr>
          <w:rFonts w:ascii="Cambria" w:eastAsia="Verdana" w:hAnsi="Cambria" w:cs="Calibri"/>
          <w:b/>
          <w:bCs/>
          <w:sz w:val="22"/>
          <w:szCs w:val="22"/>
          <w:u w:val="single"/>
        </w:rPr>
        <w:t>1</w:t>
      </w: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t>:</w:t>
      </w:r>
    </w:p>
    <w:p w:rsidR="00E102F3" w:rsidRDefault="00E102F3" w:rsidP="00E102F3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</w:p>
    <w:p w:rsidR="00E102F3" w:rsidRDefault="00E102F3" w:rsidP="000F0E9F">
      <w:pPr>
        <w:pStyle w:val="Standard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>Project Name:</w:t>
      </w:r>
      <w:r>
        <w:rPr>
          <w:rFonts w:ascii="Cambria" w:eastAsia="Verdana" w:hAnsi="Cambria" w:cs="Calibri"/>
          <w:bCs/>
          <w:sz w:val="22"/>
          <w:szCs w:val="22"/>
        </w:rPr>
        <w:t xml:space="preserve"> </w:t>
      </w:r>
      <w:r>
        <w:rPr>
          <w:rFonts w:ascii="Cambria" w:hAnsi="Cambria" w:cs="Calibri"/>
          <w:b/>
          <w:bCs/>
          <w:sz w:val="22"/>
          <w:szCs w:val="22"/>
        </w:rPr>
        <w:t>Enterprise Reporting Platform (ERP)</w:t>
      </w:r>
    </w:p>
    <w:p w:rsidR="00011C22" w:rsidRPr="00011C22" w:rsidRDefault="00011C22" w:rsidP="000F0E9F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</w:rPr>
        <w:t>Organization:</w:t>
      </w:r>
      <w:r>
        <w:rPr>
          <w:rFonts w:ascii="Cambria" w:eastAsia="Verdana" w:hAnsi="Cambria" w:cs="Calibri"/>
          <w:bCs/>
          <w:sz w:val="22"/>
          <w:szCs w:val="22"/>
        </w:rPr>
        <w:t xml:space="preserve">  </w:t>
      </w:r>
      <w:r w:rsidR="000F0E9F">
        <w:rPr>
          <w:rFonts w:ascii="Cambria" w:eastAsia="Verdana" w:hAnsi="Cambria" w:cs="Calibri"/>
          <w:bCs/>
          <w:sz w:val="22"/>
          <w:szCs w:val="22"/>
        </w:rPr>
        <w:t xml:space="preserve">State </w:t>
      </w:r>
      <w:r w:rsidRPr="00011C22">
        <w:rPr>
          <w:rFonts w:ascii="Cambria" w:eastAsia="Verdana" w:hAnsi="Cambria" w:cs="Calibri"/>
          <w:sz w:val="22"/>
          <w:szCs w:val="22"/>
        </w:rPr>
        <w:t>Street Global Services</w:t>
      </w:r>
    </w:p>
    <w:p w:rsidR="00011C22" w:rsidRDefault="00011C22" w:rsidP="000F0E9F">
      <w:pPr>
        <w:pStyle w:val="Standard"/>
        <w:rPr>
          <w:rFonts w:ascii="Cambria" w:eastAsia="Verdana" w:hAnsi="Cambria" w:cs="Calibri"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>Duration:</w:t>
      </w:r>
      <w:r>
        <w:rPr>
          <w:rFonts w:ascii="Cambria" w:eastAsia="Verdana" w:hAnsi="Cambria" w:cs="Calibri"/>
          <w:bCs/>
          <w:sz w:val="22"/>
          <w:szCs w:val="22"/>
        </w:rPr>
        <w:t xml:space="preserve"> </w:t>
      </w:r>
      <w:r w:rsidR="004B289B" w:rsidRPr="004B289B">
        <w:rPr>
          <w:rFonts w:ascii="Cambria" w:eastAsia="Verdana" w:hAnsi="Cambria" w:cs="Calibri"/>
          <w:bCs/>
          <w:sz w:val="22"/>
          <w:szCs w:val="22"/>
        </w:rPr>
        <w:t>Nov 2018</w:t>
      </w:r>
      <w:r w:rsidR="004B289B">
        <w:rPr>
          <w:rFonts w:ascii="Cambria" w:eastAsia="Verdana" w:hAnsi="Cambria" w:cs="Calibri"/>
          <w:b/>
          <w:sz w:val="22"/>
          <w:szCs w:val="22"/>
        </w:rPr>
        <w:t xml:space="preserve"> </w:t>
      </w:r>
      <w:r w:rsidR="004B289B" w:rsidRPr="00E102F3">
        <w:rPr>
          <w:rFonts w:ascii="Cambria" w:eastAsia="Verdana" w:hAnsi="Cambria" w:cs="Calibri"/>
          <w:bCs/>
          <w:sz w:val="22"/>
          <w:szCs w:val="22"/>
        </w:rPr>
        <w:t xml:space="preserve">to </w:t>
      </w:r>
      <w:r w:rsidR="00D54463">
        <w:rPr>
          <w:rFonts w:ascii="Cambria" w:eastAsia="Verdana" w:hAnsi="Cambria" w:cs="Calibri"/>
          <w:bCs/>
          <w:sz w:val="22"/>
          <w:szCs w:val="22"/>
        </w:rPr>
        <w:t>May</w:t>
      </w:r>
      <w:r w:rsidR="00940C2D">
        <w:rPr>
          <w:rFonts w:ascii="Cambria" w:eastAsia="Verdana" w:hAnsi="Cambria" w:cs="Calibri"/>
          <w:bCs/>
          <w:sz w:val="22"/>
          <w:szCs w:val="22"/>
        </w:rPr>
        <w:t xml:space="preserve"> 2019</w:t>
      </w:r>
    </w:p>
    <w:p w:rsidR="00EB4DAB" w:rsidRPr="00D54463" w:rsidRDefault="000C27C7" w:rsidP="000F0E9F">
      <w:pPr>
        <w:pStyle w:val="Standard"/>
        <w:rPr>
          <w:rFonts w:ascii="Cambria" w:eastAsia="Verdana" w:hAnsi="Cambria" w:cs="Calibri"/>
          <w:bCs/>
          <w:sz w:val="22"/>
          <w:szCs w:val="22"/>
        </w:rPr>
      </w:pPr>
      <w:r w:rsidRPr="00EB4DAB">
        <w:rPr>
          <w:rFonts w:ascii="Cambria" w:eastAsia="Verdana" w:hAnsi="Cambria" w:cs="Calibri"/>
          <w:b/>
          <w:bCs/>
          <w:sz w:val="22"/>
          <w:szCs w:val="22"/>
        </w:rPr>
        <w:lastRenderedPageBreak/>
        <w:t>Role</w:t>
      </w:r>
      <w:r>
        <w:rPr>
          <w:rFonts w:ascii="Cambria" w:eastAsia="Verdana" w:hAnsi="Cambria" w:cs="Calibri"/>
          <w:bCs/>
          <w:sz w:val="22"/>
          <w:szCs w:val="22"/>
        </w:rPr>
        <w:t>:</w:t>
      </w:r>
      <w:r w:rsidR="00EB4DAB">
        <w:rPr>
          <w:rFonts w:ascii="Cambria" w:eastAsia="Verdana" w:hAnsi="Cambria" w:cs="Calibri"/>
          <w:bCs/>
          <w:sz w:val="22"/>
          <w:szCs w:val="22"/>
        </w:rPr>
        <w:t xml:space="preserve"> TOSCA Architect</w:t>
      </w:r>
      <w:r w:rsidR="00D54463">
        <w:rPr>
          <w:rFonts w:ascii="Cambria" w:eastAsia="Verdana" w:hAnsi="Cambria" w:cs="Calibri"/>
          <w:bCs/>
          <w:sz w:val="22"/>
          <w:szCs w:val="22"/>
        </w:rPr>
        <w:t>,</w:t>
      </w:r>
      <w:r w:rsidR="00D54463" w:rsidRPr="00D54463">
        <w:rPr>
          <w:rFonts w:ascii="Cambria" w:eastAsia="Verdana" w:hAnsi="Cambria" w:cs="Calibri"/>
          <w:b/>
          <w:bCs/>
          <w:sz w:val="22"/>
          <w:szCs w:val="22"/>
        </w:rPr>
        <w:t xml:space="preserve"> </w:t>
      </w:r>
      <w:r w:rsidR="00D54463" w:rsidRPr="00D54463">
        <w:rPr>
          <w:rFonts w:ascii="Cambria" w:eastAsia="Verdana" w:hAnsi="Cambria" w:cs="Calibri"/>
          <w:bCs/>
          <w:sz w:val="22"/>
          <w:szCs w:val="22"/>
        </w:rPr>
        <w:t>Scrum Master</w:t>
      </w:r>
      <w:r w:rsidR="00D54463">
        <w:rPr>
          <w:rFonts w:ascii="Cambria" w:eastAsia="Verdana" w:hAnsi="Cambria" w:cs="Calibri"/>
          <w:bCs/>
          <w:sz w:val="22"/>
          <w:szCs w:val="22"/>
        </w:rPr>
        <w:t xml:space="preserve"> and </w:t>
      </w:r>
      <w:r w:rsidR="00D54463" w:rsidRPr="00D54463">
        <w:rPr>
          <w:rFonts w:ascii="Cambria" w:eastAsia="Verdana" w:hAnsi="Cambria" w:cs="Calibri"/>
          <w:bCs/>
          <w:sz w:val="22"/>
          <w:szCs w:val="22"/>
        </w:rPr>
        <w:t>Quality Assurance Analyst (Manual and Automat</w:t>
      </w:r>
      <w:r w:rsidR="00D54463">
        <w:rPr>
          <w:rFonts w:ascii="Cambria" w:eastAsia="Verdana" w:hAnsi="Cambria" w:cs="Calibri"/>
          <w:bCs/>
          <w:sz w:val="22"/>
          <w:szCs w:val="22"/>
        </w:rPr>
        <w:t>ion).</w:t>
      </w:r>
    </w:p>
    <w:p w:rsidR="004B289B" w:rsidRDefault="004B289B" w:rsidP="000F0E9F">
      <w:pPr>
        <w:pStyle w:val="Standard"/>
        <w:rPr>
          <w:rFonts w:ascii="Cambria" w:eastAsia="Verdana" w:hAnsi="Cambria" w:cs="Calibri"/>
          <w:bCs/>
          <w:sz w:val="22"/>
          <w:szCs w:val="22"/>
        </w:rPr>
      </w:pPr>
    </w:p>
    <w:p w:rsidR="000F0E9F" w:rsidRPr="000F0E9F" w:rsidRDefault="004B289B" w:rsidP="000F0E9F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  <w:r w:rsidRPr="000F0E9F">
        <w:rPr>
          <w:rFonts w:ascii="Cambria" w:eastAsia="Verdana" w:hAnsi="Cambria" w:cs="Calibri"/>
          <w:b/>
          <w:bCs/>
          <w:sz w:val="22"/>
          <w:szCs w:val="22"/>
          <w:u w:val="single"/>
        </w:rPr>
        <w:t>Project Description:</w:t>
      </w:r>
    </w:p>
    <w:p w:rsidR="004B289B" w:rsidRDefault="004B289B" w:rsidP="00011C22">
      <w:pPr>
        <w:pStyle w:val="Standard"/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ERP takes information from one source and presents it in an easy-to-read and interactive format. It is used to generate</w:t>
      </w:r>
      <w:r w:rsidR="000F0E9F">
        <w:rPr>
          <w:rFonts w:ascii="Cambria" w:eastAsia="Verdana" w:hAnsi="Cambria" w:cs="Calibri"/>
          <w:sz w:val="22"/>
          <w:szCs w:val="22"/>
        </w:rPr>
        <w:t>, organize, deliver and publish</w:t>
      </w:r>
      <w:r>
        <w:rPr>
          <w:rFonts w:ascii="Cambria" w:eastAsia="Verdana" w:hAnsi="Cambria" w:cs="Calibri"/>
          <w:sz w:val="22"/>
          <w:szCs w:val="22"/>
        </w:rPr>
        <w:t xml:space="preserve"> reports with data extracted from multiple data </w:t>
      </w:r>
      <w:r w:rsidR="00346CA6">
        <w:rPr>
          <w:rFonts w:ascii="Cambria" w:eastAsia="Verdana" w:hAnsi="Cambria" w:cs="Calibri"/>
          <w:sz w:val="22"/>
          <w:szCs w:val="22"/>
        </w:rPr>
        <w:t>sources</w:t>
      </w:r>
      <w:r>
        <w:rPr>
          <w:rFonts w:ascii="Cambria" w:eastAsia="Verdana" w:hAnsi="Cambria" w:cs="Calibri"/>
          <w:sz w:val="22"/>
          <w:szCs w:val="22"/>
        </w:rPr>
        <w:t xml:space="preserve">. </w:t>
      </w:r>
    </w:p>
    <w:p w:rsidR="003A5877" w:rsidRDefault="003A5877" w:rsidP="00011C22">
      <w:pPr>
        <w:pStyle w:val="Standard"/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It improves Existing user experience by providing scalable reporting platform to extend for different business groups. It saves expenses on report factory maintenance.</w:t>
      </w:r>
    </w:p>
    <w:p w:rsidR="00346CA6" w:rsidRDefault="003A5877" w:rsidP="00346CA6">
      <w:pPr>
        <w:pStyle w:val="Standard"/>
        <w:rPr>
          <w:rFonts w:ascii="Cambria" w:eastAsia="Verdana" w:hAnsi="Cambria" w:cs="Calibri"/>
          <w:b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 xml:space="preserve">  </w:t>
      </w:r>
    </w:p>
    <w:p w:rsidR="00B47F5D" w:rsidRDefault="00B47F5D" w:rsidP="00B47F5D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t>Project profile2:</w:t>
      </w:r>
    </w:p>
    <w:p w:rsidR="00B47F5D" w:rsidRDefault="00B47F5D" w:rsidP="00B47F5D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</w:p>
    <w:p w:rsidR="00B47F5D" w:rsidRDefault="00B47F5D" w:rsidP="00B47F5D">
      <w:pPr>
        <w:pStyle w:val="Standard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>Project Name:</w:t>
      </w:r>
      <w:r>
        <w:rPr>
          <w:rFonts w:ascii="Cambria" w:eastAsia="Verdana" w:hAnsi="Cambria" w:cs="Calibri"/>
          <w:bCs/>
          <w:sz w:val="22"/>
          <w:szCs w:val="22"/>
        </w:rPr>
        <w:t xml:space="preserve"> </w:t>
      </w:r>
      <w:r w:rsidR="00DF58AC">
        <w:rPr>
          <w:rFonts w:ascii="Cambria" w:hAnsi="Cambria" w:cs="Calibri"/>
          <w:b/>
          <w:bCs/>
          <w:sz w:val="22"/>
          <w:szCs w:val="22"/>
        </w:rPr>
        <w:t>G</w:t>
      </w:r>
      <w:r w:rsidR="00DF58AC" w:rsidRPr="00DF58AC">
        <w:rPr>
          <w:rFonts w:ascii="Cambria" w:hAnsi="Cambria" w:cs="Calibri"/>
          <w:b/>
          <w:bCs/>
          <w:sz w:val="22"/>
          <w:szCs w:val="22"/>
        </w:rPr>
        <w:t>ener</w:t>
      </w:r>
      <w:r w:rsidR="00DF58AC">
        <w:rPr>
          <w:rFonts w:ascii="Cambria" w:hAnsi="Cambria" w:cs="Calibri"/>
          <w:b/>
          <w:bCs/>
          <w:sz w:val="22"/>
          <w:szCs w:val="22"/>
        </w:rPr>
        <w:t>al Ledger System R</w:t>
      </w:r>
      <w:r w:rsidR="00DF58AC" w:rsidRPr="00DF58AC">
        <w:rPr>
          <w:rFonts w:ascii="Cambria" w:hAnsi="Cambria" w:cs="Calibri"/>
          <w:b/>
          <w:bCs/>
          <w:sz w:val="22"/>
          <w:szCs w:val="22"/>
        </w:rPr>
        <w:t xml:space="preserve">eporting </w:t>
      </w:r>
      <w:r w:rsidR="00DF58AC">
        <w:rPr>
          <w:rFonts w:ascii="Cambria" w:hAnsi="Cambria" w:cs="Calibri"/>
          <w:b/>
          <w:bCs/>
          <w:sz w:val="22"/>
          <w:szCs w:val="22"/>
        </w:rPr>
        <w:t>(GLSR</w:t>
      </w:r>
      <w:r>
        <w:rPr>
          <w:rFonts w:ascii="Cambria" w:hAnsi="Cambria" w:cs="Calibri"/>
          <w:b/>
          <w:bCs/>
          <w:sz w:val="22"/>
          <w:szCs w:val="22"/>
        </w:rPr>
        <w:t>)</w:t>
      </w:r>
    </w:p>
    <w:p w:rsidR="00B47F5D" w:rsidRPr="00011C22" w:rsidRDefault="00B47F5D" w:rsidP="00B47F5D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</w:rPr>
        <w:t>Organization:</w:t>
      </w:r>
      <w:r>
        <w:rPr>
          <w:rFonts w:ascii="Cambria" w:eastAsia="Verdana" w:hAnsi="Cambria" w:cs="Calibri"/>
          <w:bCs/>
          <w:sz w:val="22"/>
          <w:szCs w:val="22"/>
        </w:rPr>
        <w:t xml:space="preserve">  State </w:t>
      </w:r>
      <w:r w:rsidRPr="00011C22">
        <w:rPr>
          <w:rFonts w:ascii="Cambria" w:eastAsia="Verdana" w:hAnsi="Cambria" w:cs="Calibri"/>
          <w:sz w:val="22"/>
          <w:szCs w:val="22"/>
        </w:rPr>
        <w:t>Street Global Services</w:t>
      </w:r>
    </w:p>
    <w:p w:rsidR="00B47F5D" w:rsidRDefault="00B47F5D" w:rsidP="00B47F5D">
      <w:pPr>
        <w:pStyle w:val="Standard"/>
        <w:rPr>
          <w:rFonts w:ascii="Cambria" w:eastAsia="Verdana" w:hAnsi="Cambria" w:cs="Calibri"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>Duration:</w:t>
      </w:r>
      <w:r>
        <w:rPr>
          <w:rFonts w:ascii="Cambria" w:eastAsia="Verdana" w:hAnsi="Cambria" w:cs="Calibri"/>
          <w:bCs/>
          <w:sz w:val="22"/>
          <w:szCs w:val="22"/>
        </w:rPr>
        <w:t xml:space="preserve"> </w:t>
      </w:r>
      <w:r w:rsidRPr="004B289B">
        <w:rPr>
          <w:rFonts w:ascii="Cambria" w:eastAsia="Verdana" w:hAnsi="Cambria" w:cs="Calibri"/>
          <w:bCs/>
          <w:sz w:val="22"/>
          <w:szCs w:val="22"/>
        </w:rPr>
        <w:t>Nov 2018</w:t>
      </w:r>
      <w:r>
        <w:rPr>
          <w:rFonts w:ascii="Cambria" w:eastAsia="Verdana" w:hAnsi="Cambria" w:cs="Calibri"/>
          <w:b/>
          <w:sz w:val="22"/>
          <w:szCs w:val="22"/>
        </w:rPr>
        <w:t xml:space="preserve"> </w:t>
      </w:r>
      <w:r w:rsidRPr="00E102F3">
        <w:rPr>
          <w:rFonts w:ascii="Cambria" w:eastAsia="Verdana" w:hAnsi="Cambria" w:cs="Calibri"/>
          <w:bCs/>
          <w:sz w:val="22"/>
          <w:szCs w:val="22"/>
        </w:rPr>
        <w:t xml:space="preserve">to </w:t>
      </w:r>
      <w:r w:rsidR="00940C2D">
        <w:rPr>
          <w:rFonts w:ascii="Cambria" w:eastAsia="Verdana" w:hAnsi="Cambria" w:cs="Calibri"/>
          <w:bCs/>
          <w:sz w:val="22"/>
          <w:szCs w:val="22"/>
        </w:rPr>
        <w:t>Nov 2019</w:t>
      </w:r>
    </w:p>
    <w:p w:rsidR="00D54463" w:rsidRDefault="00D54463" w:rsidP="00B47F5D">
      <w:pPr>
        <w:pStyle w:val="Standard"/>
        <w:rPr>
          <w:rFonts w:ascii="Cambria" w:eastAsia="Verdana" w:hAnsi="Cambria" w:cs="Calibri"/>
          <w:bCs/>
          <w:sz w:val="22"/>
          <w:szCs w:val="22"/>
        </w:rPr>
      </w:pPr>
      <w:r w:rsidRPr="00D54463">
        <w:rPr>
          <w:rFonts w:ascii="Cambria" w:eastAsia="Verdana" w:hAnsi="Cambria" w:cs="Calibri"/>
          <w:b/>
          <w:bCs/>
          <w:sz w:val="22"/>
          <w:szCs w:val="22"/>
        </w:rPr>
        <w:t>Role</w:t>
      </w:r>
      <w:r>
        <w:rPr>
          <w:rFonts w:ascii="Cambria" w:eastAsia="Verdana" w:hAnsi="Cambria" w:cs="Calibri"/>
          <w:bCs/>
          <w:sz w:val="22"/>
          <w:szCs w:val="22"/>
        </w:rPr>
        <w:t xml:space="preserve">: </w:t>
      </w:r>
      <w:r>
        <w:rPr>
          <w:rFonts w:ascii="Cambria" w:eastAsia="Verdana" w:hAnsi="Cambria" w:cs="Calibri"/>
          <w:b/>
          <w:bCs/>
          <w:sz w:val="22"/>
          <w:szCs w:val="22"/>
        </w:rPr>
        <w:t>Test Automation Engineer,</w:t>
      </w:r>
      <w:r w:rsidRPr="00D54463">
        <w:rPr>
          <w:rFonts w:ascii="Cambria" w:eastAsia="Verdana" w:hAnsi="Cambria" w:cs="Calibri"/>
          <w:b/>
          <w:bCs/>
          <w:sz w:val="22"/>
          <w:szCs w:val="22"/>
        </w:rPr>
        <w:t xml:space="preserve"> </w:t>
      </w:r>
      <w:r w:rsidRPr="00D54463">
        <w:rPr>
          <w:rFonts w:ascii="Cambria" w:eastAsia="Verdana" w:hAnsi="Cambria" w:cs="Calibri"/>
          <w:bCs/>
          <w:sz w:val="22"/>
          <w:szCs w:val="22"/>
        </w:rPr>
        <w:t>Quality Assurance Analyst (Manual and Automat</w:t>
      </w:r>
      <w:r>
        <w:rPr>
          <w:rFonts w:ascii="Cambria" w:eastAsia="Verdana" w:hAnsi="Cambria" w:cs="Calibri"/>
          <w:bCs/>
          <w:sz w:val="22"/>
          <w:szCs w:val="22"/>
        </w:rPr>
        <w:t>ion)</w:t>
      </w:r>
    </w:p>
    <w:p w:rsidR="00B47F5D" w:rsidRDefault="00B47F5D" w:rsidP="00B47F5D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  <w:r w:rsidRPr="000F0E9F">
        <w:rPr>
          <w:rFonts w:ascii="Cambria" w:eastAsia="Verdana" w:hAnsi="Cambria" w:cs="Calibri"/>
          <w:b/>
          <w:bCs/>
          <w:sz w:val="22"/>
          <w:szCs w:val="22"/>
          <w:u w:val="single"/>
        </w:rPr>
        <w:t>Project Description:</w:t>
      </w:r>
    </w:p>
    <w:p w:rsidR="00DF58AC" w:rsidRDefault="00DF58AC" w:rsidP="00346CA6">
      <w:pPr>
        <w:pStyle w:val="Standard"/>
        <w:rPr>
          <w:rFonts w:ascii="Cambria" w:eastAsia="Verdana" w:hAnsi="Cambria" w:cs="Calibri"/>
          <w:sz w:val="22"/>
          <w:szCs w:val="22"/>
        </w:rPr>
      </w:pPr>
      <w:r w:rsidRPr="00DF58AC">
        <w:rPr>
          <w:rFonts w:ascii="Cambria" w:eastAsia="Verdana" w:hAnsi="Cambria" w:cs="Calibri"/>
          <w:sz w:val="22"/>
          <w:szCs w:val="22"/>
        </w:rPr>
        <w:t>The general ledger and reporting system includes the processes in place to update general ledger accounts and prepare reports that summarize results of the</w:t>
      </w:r>
      <w:r>
        <w:rPr>
          <w:rFonts w:ascii="Cambria" w:eastAsia="Verdana" w:hAnsi="Cambria" w:cs="Calibri"/>
          <w:sz w:val="22"/>
          <w:szCs w:val="22"/>
        </w:rPr>
        <w:t xml:space="preserve"> organization's activities. </w:t>
      </w:r>
      <w:r w:rsidRPr="00DF58AC">
        <w:rPr>
          <w:rFonts w:ascii="Cambria" w:eastAsia="Verdana" w:hAnsi="Cambria" w:cs="Calibri"/>
          <w:sz w:val="22"/>
          <w:szCs w:val="22"/>
        </w:rPr>
        <w:t>The trial balance lists the balances for all of the GL accounts.</w:t>
      </w:r>
    </w:p>
    <w:p w:rsidR="000F0E9F" w:rsidRDefault="000F0E9F" w:rsidP="00346CA6">
      <w:pPr>
        <w:pStyle w:val="Standard"/>
        <w:rPr>
          <w:rFonts w:eastAsia="Verdana" w:cs="Calibri"/>
          <w:b/>
          <w:bCs/>
          <w:sz w:val="22"/>
          <w:szCs w:val="22"/>
        </w:rPr>
      </w:pPr>
    </w:p>
    <w:p w:rsidR="00D54463" w:rsidRDefault="00D54463" w:rsidP="00D54463">
      <w:pPr>
        <w:pStyle w:val="Standard"/>
        <w:rPr>
          <w:rFonts w:eastAsia="Verdana" w:cs="Calibri"/>
          <w:b/>
          <w:bCs/>
          <w:sz w:val="22"/>
          <w:szCs w:val="22"/>
        </w:rPr>
      </w:pPr>
      <w:r>
        <w:rPr>
          <w:rFonts w:eastAsia="Verdana" w:cs="Calibri"/>
          <w:b/>
          <w:bCs/>
          <w:sz w:val="22"/>
          <w:szCs w:val="22"/>
        </w:rPr>
        <w:t>Responsibilities as TOSCA Architect:</w:t>
      </w:r>
    </w:p>
    <w:p w:rsidR="0037187A" w:rsidRDefault="0037187A" w:rsidP="00D54463">
      <w:pPr>
        <w:pStyle w:val="Standard"/>
        <w:rPr>
          <w:rFonts w:eastAsia="Verdana" w:cs="Calibri"/>
          <w:b/>
          <w:bCs/>
          <w:sz w:val="22"/>
          <w:szCs w:val="22"/>
        </w:rPr>
      </w:pPr>
    </w:p>
    <w:p w:rsidR="0037187A" w:rsidRDefault="0037187A" w:rsidP="00CA4029">
      <w:pPr>
        <w:pStyle w:val="Standard"/>
        <w:numPr>
          <w:ilvl w:val="0"/>
          <w:numId w:val="16"/>
        </w:numPr>
        <w:rPr>
          <w:rFonts w:ascii="Cambria" w:eastAsia="Verdana" w:hAnsi="Cambria" w:cs="Calibri"/>
          <w:sz w:val="22"/>
          <w:szCs w:val="22"/>
        </w:rPr>
      </w:pPr>
      <w:r w:rsidRPr="00CA4029">
        <w:rPr>
          <w:rFonts w:ascii="Cambria" w:eastAsia="Verdana" w:hAnsi="Cambria" w:cs="Calibri"/>
          <w:sz w:val="22"/>
          <w:szCs w:val="22"/>
        </w:rPr>
        <w:t xml:space="preserve">Developing the automation framework using TOSCA </w:t>
      </w:r>
      <w:r w:rsidR="000D0855" w:rsidRPr="00CA4029">
        <w:rPr>
          <w:rFonts w:ascii="Cambria" w:eastAsia="Verdana" w:hAnsi="Cambria" w:cs="Calibri"/>
          <w:sz w:val="22"/>
          <w:szCs w:val="22"/>
        </w:rPr>
        <w:t>for all the enhancements for every release.</w:t>
      </w:r>
    </w:p>
    <w:p w:rsidR="00CA4029" w:rsidRDefault="00CA4029" w:rsidP="00CA4029">
      <w:pPr>
        <w:pStyle w:val="Standard"/>
        <w:numPr>
          <w:ilvl w:val="0"/>
          <w:numId w:val="16"/>
        </w:numPr>
        <w:rPr>
          <w:rFonts w:ascii="Cambria" w:eastAsia="Verdana" w:hAnsi="Cambria" w:cs="Calibri"/>
          <w:sz w:val="22"/>
          <w:szCs w:val="22"/>
        </w:rPr>
      </w:pPr>
      <w:r w:rsidRPr="00CA4029">
        <w:rPr>
          <w:rFonts w:ascii="Cambria" w:eastAsia="Verdana" w:hAnsi="Cambria" w:cs="Calibri"/>
          <w:sz w:val="22"/>
          <w:szCs w:val="22"/>
        </w:rPr>
        <w:t>Executing the</w:t>
      </w:r>
      <w:r>
        <w:rPr>
          <w:rFonts w:ascii="Cambria" w:eastAsia="Verdana" w:hAnsi="Cambria" w:cs="Calibri"/>
          <w:sz w:val="22"/>
          <w:szCs w:val="22"/>
        </w:rPr>
        <w:t xml:space="preserve"> sanity and functional tests for every release and new build changes.</w:t>
      </w:r>
    </w:p>
    <w:p w:rsidR="00CA4029" w:rsidRDefault="00CA4029" w:rsidP="00CA4029">
      <w:pPr>
        <w:pStyle w:val="Standard"/>
        <w:numPr>
          <w:ilvl w:val="0"/>
          <w:numId w:val="16"/>
        </w:numPr>
        <w:rPr>
          <w:rFonts w:ascii="Cambria" w:eastAsia="Verdana" w:hAnsi="Cambria" w:cs="Calibri"/>
          <w:sz w:val="22"/>
          <w:szCs w:val="22"/>
        </w:rPr>
      </w:pPr>
      <w:r>
        <w:rPr>
          <w:rFonts w:ascii="Cambria" w:eastAsia="Verdana" w:hAnsi="Cambria" w:cs="Calibri"/>
          <w:sz w:val="22"/>
          <w:szCs w:val="22"/>
        </w:rPr>
        <w:t>Maintaining the regression suite and executing the target regression for every release.</w:t>
      </w:r>
    </w:p>
    <w:p w:rsidR="00CA4029" w:rsidRPr="00CA4029" w:rsidRDefault="00CA4029" w:rsidP="00CA4029">
      <w:pPr>
        <w:pStyle w:val="Standard"/>
        <w:numPr>
          <w:ilvl w:val="0"/>
          <w:numId w:val="16"/>
        </w:numPr>
        <w:rPr>
          <w:rFonts w:ascii="Cambria" w:eastAsia="Verdana" w:hAnsi="Cambria" w:cs="Calibri"/>
          <w:sz w:val="22"/>
          <w:szCs w:val="22"/>
        </w:rPr>
      </w:pPr>
      <w:r w:rsidRPr="00CA4029">
        <w:rPr>
          <w:rFonts w:ascii="Cambria" w:eastAsia="Verdana" w:hAnsi="Cambria" w:cs="Calibri"/>
          <w:sz w:val="22"/>
          <w:szCs w:val="22"/>
        </w:rPr>
        <w:t>Develop and Execute regression and system tests</w:t>
      </w:r>
      <w:r>
        <w:rPr>
          <w:rFonts w:ascii="Cambria" w:eastAsia="Verdana" w:hAnsi="Cambria" w:cs="Calibri"/>
          <w:sz w:val="22"/>
          <w:szCs w:val="22"/>
        </w:rPr>
        <w:t>.</w:t>
      </w:r>
    </w:p>
    <w:p w:rsidR="00CA4029" w:rsidRDefault="00CA4029" w:rsidP="00CA4029">
      <w:pPr>
        <w:pStyle w:val="Standard"/>
        <w:numPr>
          <w:ilvl w:val="0"/>
          <w:numId w:val="16"/>
        </w:numPr>
        <w:rPr>
          <w:rFonts w:ascii="Cambria" w:eastAsia="Verdana" w:hAnsi="Cambria" w:cs="Calibri"/>
          <w:sz w:val="22"/>
          <w:szCs w:val="22"/>
        </w:rPr>
      </w:pPr>
      <w:r w:rsidRPr="00CA4029">
        <w:rPr>
          <w:rFonts w:ascii="Cambria" w:eastAsia="Verdana" w:hAnsi="Cambria" w:cs="Calibri"/>
          <w:sz w:val="22"/>
          <w:szCs w:val="22"/>
        </w:rPr>
        <w:t>Identification of areas requiring framework improvement</w:t>
      </w:r>
      <w:r>
        <w:rPr>
          <w:rFonts w:ascii="Cambria" w:eastAsia="Verdana" w:hAnsi="Cambria" w:cs="Calibri"/>
          <w:sz w:val="22"/>
          <w:szCs w:val="22"/>
        </w:rPr>
        <w:t>.</w:t>
      </w:r>
    </w:p>
    <w:p w:rsidR="00CA4029" w:rsidRPr="00CA4029" w:rsidRDefault="00CA4029" w:rsidP="00D54463">
      <w:pPr>
        <w:pStyle w:val="Standard"/>
        <w:rPr>
          <w:rFonts w:ascii="Cambria" w:eastAsia="Verdana" w:hAnsi="Cambria" w:cs="Calibri"/>
          <w:sz w:val="22"/>
          <w:szCs w:val="22"/>
        </w:rPr>
      </w:pPr>
    </w:p>
    <w:p w:rsidR="003A5877" w:rsidRDefault="003A5877" w:rsidP="00346CA6">
      <w:pPr>
        <w:pStyle w:val="Standard"/>
        <w:rPr>
          <w:rFonts w:eastAsia="Verdana" w:cs="Calibri"/>
          <w:b/>
          <w:bCs/>
          <w:sz w:val="22"/>
          <w:szCs w:val="22"/>
        </w:rPr>
      </w:pPr>
      <w:r>
        <w:rPr>
          <w:rFonts w:eastAsia="Verdana" w:cs="Calibri"/>
          <w:b/>
          <w:bCs/>
          <w:sz w:val="22"/>
          <w:szCs w:val="22"/>
        </w:rPr>
        <w:t>Responsibilities as Quality Assurance Analyst (Manual and Automation):</w:t>
      </w:r>
    </w:p>
    <w:p w:rsidR="00A075D5" w:rsidRDefault="00A075D5" w:rsidP="00346CA6">
      <w:pPr>
        <w:pStyle w:val="Standard"/>
        <w:rPr>
          <w:rFonts w:eastAsia="Verdana" w:cs="Calibri"/>
          <w:b/>
          <w:bCs/>
          <w:sz w:val="22"/>
          <w:szCs w:val="22"/>
        </w:rPr>
      </w:pPr>
    </w:p>
    <w:p w:rsidR="00A075D5" w:rsidRPr="00A1613C" w:rsidRDefault="00A075D5" w:rsidP="00A1613C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A1613C">
        <w:rPr>
          <w:rFonts w:ascii="Cambria" w:hAnsi="Cambria" w:cs="Calibri"/>
          <w:sz w:val="22"/>
          <w:szCs w:val="22"/>
        </w:rPr>
        <w:t>Following the Agile process, creating the Test strategy document for every Quarter.</w:t>
      </w:r>
    </w:p>
    <w:p w:rsidR="00A1613C" w:rsidRDefault="00A1613C" w:rsidP="00A1613C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A1613C">
        <w:rPr>
          <w:rFonts w:ascii="Cambria" w:hAnsi="Cambria" w:cs="Calibri"/>
          <w:sz w:val="22"/>
          <w:szCs w:val="22"/>
        </w:rPr>
        <w:t xml:space="preserve">Estimating the stories from Backlog that incudes manual, automation preparation for </w:t>
      </w:r>
      <w:r w:rsidR="00E70C86" w:rsidRPr="00A1613C">
        <w:rPr>
          <w:rFonts w:ascii="Cambria" w:hAnsi="Cambria" w:cs="Calibri"/>
          <w:sz w:val="22"/>
          <w:szCs w:val="22"/>
        </w:rPr>
        <w:t>testing</w:t>
      </w:r>
      <w:r w:rsidRPr="00A1613C">
        <w:rPr>
          <w:rFonts w:ascii="Cambria" w:hAnsi="Cambria" w:cs="Calibri"/>
          <w:sz w:val="22"/>
          <w:szCs w:val="22"/>
        </w:rPr>
        <w:t xml:space="preserve"> activities.</w:t>
      </w:r>
    </w:p>
    <w:p w:rsidR="00E70C86" w:rsidRPr="00A1613C" w:rsidRDefault="00E70C86" w:rsidP="00E70C86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E70C86">
        <w:rPr>
          <w:rFonts w:ascii="Cambria" w:hAnsi="Cambria" w:cs="Calibri"/>
          <w:sz w:val="22"/>
          <w:szCs w:val="22"/>
        </w:rPr>
        <w:t>Analyse User Stories and prepare test cases and test data.</w:t>
      </w:r>
    </w:p>
    <w:p w:rsidR="00A075D5" w:rsidRDefault="00A075D5" w:rsidP="00A1613C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A1613C">
        <w:rPr>
          <w:rFonts w:ascii="Cambria" w:hAnsi="Cambria" w:cs="Calibri"/>
          <w:sz w:val="22"/>
          <w:szCs w:val="22"/>
        </w:rPr>
        <w:t>Develop</w:t>
      </w:r>
      <w:r w:rsidR="00E70C86" w:rsidRPr="00A1613C">
        <w:rPr>
          <w:rFonts w:ascii="Cambria" w:hAnsi="Cambria" w:cs="Calibri"/>
          <w:sz w:val="22"/>
          <w:szCs w:val="22"/>
        </w:rPr>
        <w:t xml:space="preserve">, </w:t>
      </w:r>
      <w:r w:rsidR="000F0E9F" w:rsidRPr="00A1613C">
        <w:rPr>
          <w:rFonts w:ascii="Cambria" w:hAnsi="Cambria" w:cs="Calibri"/>
          <w:sz w:val="22"/>
          <w:szCs w:val="22"/>
        </w:rPr>
        <w:t>document</w:t>
      </w:r>
      <w:r w:rsidR="000F0E9F">
        <w:rPr>
          <w:rFonts w:ascii="Cambria" w:hAnsi="Cambria" w:cs="Calibri"/>
          <w:sz w:val="22"/>
          <w:szCs w:val="22"/>
        </w:rPr>
        <w:t xml:space="preserve"> </w:t>
      </w:r>
      <w:r w:rsidR="000F0E9F" w:rsidRPr="00A1613C">
        <w:rPr>
          <w:rFonts w:ascii="Cambria" w:hAnsi="Cambria" w:cs="Calibri"/>
          <w:sz w:val="22"/>
          <w:szCs w:val="22"/>
        </w:rPr>
        <w:t>and</w:t>
      </w:r>
      <w:r w:rsidRPr="00A1613C">
        <w:rPr>
          <w:rFonts w:ascii="Cambria" w:hAnsi="Cambria" w:cs="Calibri"/>
          <w:sz w:val="22"/>
          <w:szCs w:val="22"/>
        </w:rPr>
        <w:t xml:space="preserve"> maintain test </w:t>
      </w:r>
      <w:proofErr w:type="spellStart"/>
      <w:r w:rsidRPr="00A1613C">
        <w:rPr>
          <w:rFonts w:ascii="Cambria" w:hAnsi="Cambria" w:cs="Calibri"/>
          <w:sz w:val="22"/>
          <w:szCs w:val="22"/>
        </w:rPr>
        <w:t>artifacts</w:t>
      </w:r>
      <w:proofErr w:type="spellEnd"/>
      <w:r w:rsidRPr="00A1613C">
        <w:rPr>
          <w:rFonts w:ascii="Cambria" w:hAnsi="Cambria" w:cs="Calibri"/>
          <w:sz w:val="22"/>
          <w:szCs w:val="22"/>
        </w:rPr>
        <w:t xml:space="preserve"> like test data, data validation and automated test scripts.</w:t>
      </w:r>
    </w:p>
    <w:p w:rsidR="00E70C86" w:rsidRPr="00A1613C" w:rsidRDefault="00E70C86" w:rsidP="00E70C86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E70C86">
        <w:rPr>
          <w:rFonts w:ascii="Cambria" w:hAnsi="Cambria" w:cs="Calibri"/>
          <w:sz w:val="22"/>
          <w:szCs w:val="22"/>
        </w:rPr>
        <w:t>Developed and executed various Test cases for Functional testing, Regression testing and Performance testing</w:t>
      </w:r>
      <w:r w:rsidR="004D0201">
        <w:rPr>
          <w:rFonts w:ascii="Cambria" w:hAnsi="Cambria" w:cs="Calibri"/>
          <w:sz w:val="22"/>
          <w:szCs w:val="22"/>
        </w:rPr>
        <w:t>.</w:t>
      </w:r>
    </w:p>
    <w:p w:rsidR="00A075D5" w:rsidRPr="00A1613C" w:rsidRDefault="00A075D5" w:rsidP="00A1613C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A1613C">
        <w:rPr>
          <w:rFonts w:ascii="Cambria" w:hAnsi="Cambria" w:cs="Calibri"/>
          <w:sz w:val="22"/>
          <w:szCs w:val="22"/>
        </w:rPr>
        <w:t>Ensure successful delivery of every release without missing the deadline by including the Test sign-off reports.</w:t>
      </w:r>
    </w:p>
    <w:p w:rsidR="003A5877" w:rsidRPr="00A1613C" w:rsidRDefault="00A075D5" w:rsidP="00A1613C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A1613C">
        <w:rPr>
          <w:rFonts w:ascii="Cambria" w:hAnsi="Cambria" w:cs="Calibri"/>
          <w:sz w:val="22"/>
          <w:szCs w:val="22"/>
        </w:rPr>
        <w:t>Maintaining the Regression suite and running it for every r</w:t>
      </w:r>
      <w:r w:rsidR="00A1613C" w:rsidRPr="00A1613C">
        <w:rPr>
          <w:rFonts w:ascii="Cambria" w:hAnsi="Cambria" w:cs="Calibri"/>
          <w:sz w:val="22"/>
          <w:szCs w:val="22"/>
        </w:rPr>
        <w:t>e</w:t>
      </w:r>
      <w:r w:rsidRPr="00A1613C">
        <w:rPr>
          <w:rFonts w:ascii="Cambria" w:hAnsi="Cambria" w:cs="Calibri"/>
          <w:sz w:val="22"/>
          <w:szCs w:val="22"/>
        </w:rPr>
        <w:t>lease</w:t>
      </w:r>
      <w:r w:rsidR="00A1613C" w:rsidRPr="00A1613C">
        <w:rPr>
          <w:rFonts w:ascii="Cambria" w:hAnsi="Cambria" w:cs="Calibri"/>
          <w:sz w:val="22"/>
          <w:szCs w:val="22"/>
        </w:rPr>
        <w:t>.</w:t>
      </w:r>
    </w:p>
    <w:p w:rsidR="00A1613C" w:rsidRPr="00A1613C" w:rsidRDefault="00A075D5" w:rsidP="00B1602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A1613C">
        <w:rPr>
          <w:rFonts w:ascii="Cambria" w:hAnsi="Cambria" w:cs="Calibri"/>
          <w:sz w:val="22"/>
          <w:szCs w:val="22"/>
        </w:rPr>
        <w:t>Preparing QA release notes for both the ERP and ERP Web service releases.</w:t>
      </w:r>
    </w:p>
    <w:p w:rsidR="00A1613C" w:rsidRPr="00A1613C" w:rsidRDefault="00A1613C" w:rsidP="00B1602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A1613C">
        <w:rPr>
          <w:rFonts w:ascii="Cambria" w:hAnsi="Cambria" w:cs="Calibri"/>
          <w:sz w:val="22"/>
          <w:szCs w:val="22"/>
        </w:rPr>
        <w:t xml:space="preserve">Maintaining Test management in </w:t>
      </w:r>
      <w:r w:rsidR="00440901">
        <w:rPr>
          <w:rFonts w:ascii="Cambria" w:hAnsi="Cambria" w:cs="Calibri"/>
          <w:sz w:val="22"/>
          <w:szCs w:val="22"/>
        </w:rPr>
        <w:t>HP ALM</w:t>
      </w:r>
      <w:r w:rsidRPr="00A1613C">
        <w:rPr>
          <w:rFonts w:ascii="Cambria" w:hAnsi="Cambria" w:cs="Calibri"/>
          <w:sz w:val="22"/>
          <w:szCs w:val="22"/>
        </w:rPr>
        <w:t xml:space="preserve"> by creating the Release,</w:t>
      </w:r>
      <w:r w:rsidR="00D32D7A">
        <w:rPr>
          <w:rFonts w:ascii="Cambria" w:hAnsi="Cambria" w:cs="Calibri"/>
          <w:sz w:val="22"/>
          <w:szCs w:val="22"/>
        </w:rPr>
        <w:t xml:space="preserve"> </w:t>
      </w:r>
      <w:r w:rsidRPr="00A1613C">
        <w:rPr>
          <w:rFonts w:ascii="Cambria" w:hAnsi="Cambria" w:cs="Calibri"/>
          <w:sz w:val="22"/>
          <w:szCs w:val="22"/>
        </w:rPr>
        <w:t>Requirements, Test Plan and Test lab.</w:t>
      </w:r>
    </w:p>
    <w:p w:rsidR="00A1613C" w:rsidRDefault="00A1613C" w:rsidP="00B1602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A1613C">
        <w:rPr>
          <w:rFonts w:ascii="Cambria" w:hAnsi="Cambria" w:cs="Calibri"/>
          <w:sz w:val="22"/>
          <w:szCs w:val="22"/>
        </w:rPr>
        <w:t xml:space="preserve">Updating the RTC with the Necessary Stories for every release. </w:t>
      </w:r>
    </w:p>
    <w:p w:rsidR="00E70C86" w:rsidRPr="00A1613C" w:rsidRDefault="00E70C86" w:rsidP="00E70C86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E70C86">
        <w:rPr>
          <w:rFonts w:ascii="Cambria" w:hAnsi="Cambria" w:cs="Calibri"/>
          <w:sz w:val="22"/>
          <w:szCs w:val="22"/>
        </w:rPr>
        <w:t xml:space="preserve">Bug identification, tracking and reporting using RTC, </w:t>
      </w:r>
      <w:r w:rsidR="000E063D">
        <w:rPr>
          <w:rFonts w:ascii="Cambria" w:hAnsi="Cambria" w:cs="Calibri"/>
          <w:sz w:val="22"/>
          <w:szCs w:val="22"/>
        </w:rPr>
        <w:t xml:space="preserve">HP </w:t>
      </w:r>
      <w:r w:rsidRPr="00E70C86">
        <w:rPr>
          <w:rFonts w:ascii="Cambria" w:hAnsi="Cambria" w:cs="Calibri"/>
          <w:sz w:val="22"/>
          <w:szCs w:val="22"/>
        </w:rPr>
        <w:t>ALM.</w:t>
      </w:r>
    </w:p>
    <w:p w:rsidR="00A1613C" w:rsidRDefault="00D32D7A" w:rsidP="00A1613C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Creating Risk report, </w:t>
      </w:r>
      <w:proofErr w:type="spellStart"/>
      <w:r>
        <w:rPr>
          <w:rFonts w:ascii="Cambria" w:hAnsi="Cambria" w:cs="Calibri"/>
          <w:sz w:val="22"/>
          <w:szCs w:val="22"/>
        </w:rPr>
        <w:t>IS</w:t>
      </w:r>
      <w:r w:rsidR="00A1613C" w:rsidRPr="00A1613C">
        <w:rPr>
          <w:rFonts w:ascii="Cambria" w:hAnsi="Cambria" w:cs="Calibri"/>
          <w:sz w:val="22"/>
          <w:szCs w:val="22"/>
        </w:rPr>
        <w:t>eal</w:t>
      </w:r>
      <w:proofErr w:type="spellEnd"/>
      <w:r w:rsidR="00A1613C" w:rsidRPr="00A1613C">
        <w:rPr>
          <w:rFonts w:ascii="Cambria" w:hAnsi="Cambria" w:cs="Calibri"/>
          <w:sz w:val="22"/>
          <w:szCs w:val="22"/>
        </w:rPr>
        <w:t xml:space="preserve"> and </w:t>
      </w:r>
      <w:proofErr w:type="spellStart"/>
      <w:proofErr w:type="gramStart"/>
      <w:r w:rsidR="00A1613C" w:rsidRPr="00A1613C">
        <w:rPr>
          <w:rFonts w:ascii="Cambria" w:hAnsi="Cambria" w:cs="Calibri"/>
          <w:sz w:val="22"/>
          <w:szCs w:val="22"/>
        </w:rPr>
        <w:t>IShield</w:t>
      </w:r>
      <w:proofErr w:type="spellEnd"/>
      <w:r w:rsidR="00A1613C" w:rsidRPr="00A1613C">
        <w:rPr>
          <w:rFonts w:ascii="Cambria" w:hAnsi="Cambria" w:cs="Calibri"/>
          <w:sz w:val="22"/>
          <w:szCs w:val="22"/>
        </w:rPr>
        <w:t xml:space="preserve">  for</w:t>
      </w:r>
      <w:proofErr w:type="gramEnd"/>
      <w:r w:rsidR="00A1613C" w:rsidRPr="00A1613C">
        <w:rPr>
          <w:rFonts w:ascii="Cambria" w:hAnsi="Cambria" w:cs="Calibri"/>
          <w:sz w:val="22"/>
          <w:szCs w:val="22"/>
        </w:rPr>
        <w:t xml:space="preserve"> every release.</w:t>
      </w:r>
    </w:p>
    <w:p w:rsidR="00E70C86" w:rsidRDefault="00E70C86" w:rsidP="00E70C86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E70C86">
        <w:rPr>
          <w:rFonts w:ascii="Cambria" w:hAnsi="Cambria" w:cs="Calibri"/>
          <w:sz w:val="22"/>
          <w:szCs w:val="22"/>
        </w:rPr>
        <w:t>Actively participating in Backlog refinement, Retrospective, Scrum and Demo meetings.</w:t>
      </w:r>
    </w:p>
    <w:p w:rsidR="00B833E2" w:rsidRPr="00FF6699" w:rsidRDefault="00E70C86" w:rsidP="00B833E2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E70C86">
        <w:rPr>
          <w:rFonts w:ascii="Cambria" w:hAnsi="Cambria" w:cs="Calibri"/>
          <w:sz w:val="22"/>
          <w:szCs w:val="22"/>
        </w:rPr>
        <w:t>Prepar</w:t>
      </w:r>
      <w:r>
        <w:rPr>
          <w:rFonts w:ascii="Cambria" w:hAnsi="Cambria" w:cs="Calibri"/>
          <w:sz w:val="22"/>
          <w:szCs w:val="22"/>
        </w:rPr>
        <w:t>ing</w:t>
      </w:r>
      <w:r w:rsidRPr="00E70C86">
        <w:rPr>
          <w:rFonts w:ascii="Cambria" w:hAnsi="Cambria" w:cs="Calibri"/>
          <w:sz w:val="22"/>
          <w:szCs w:val="22"/>
        </w:rPr>
        <w:t xml:space="preserve"> all UAT and Production release documents.</w:t>
      </w:r>
    </w:p>
    <w:p w:rsidR="00B833E2" w:rsidRDefault="00B833E2" w:rsidP="00B833E2">
      <w:pPr>
        <w:pStyle w:val="Standard"/>
        <w:rPr>
          <w:rFonts w:ascii="Cambria" w:eastAsia="Verdana" w:hAnsi="Cambria" w:cs="Calibri"/>
          <w:b/>
          <w:bCs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lastRenderedPageBreak/>
        <w:t xml:space="preserve">Responsibilities as a Scrum </w:t>
      </w:r>
      <w:bookmarkStart w:id="0" w:name="_GoBack"/>
      <w:bookmarkEnd w:id="0"/>
      <w:r w:rsidR="000C27C7">
        <w:rPr>
          <w:rFonts w:ascii="Cambria" w:eastAsia="Verdana" w:hAnsi="Cambria" w:cs="Calibri"/>
          <w:b/>
          <w:bCs/>
          <w:sz w:val="22"/>
          <w:szCs w:val="22"/>
        </w:rPr>
        <w:t>Master:</w:t>
      </w:r>
    </w:p>
    <w:p w:rsidR="00E70C86" w:rsidRPr="00A77F2E" w:rsidRDefault="00E70C86" w:rsidP="00E70C86">
      <w:pPr>
        <w:pStyle w:val="Standard"/>
        <w:numPr>
          <w:ilvl w:val="0"/>
          <w:numId w:val="6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Facilitate daily standups, sprint planning, review and retrospective, open discussions, iteration pre planning events at the team level and ensure scrum meetings are correctly carried out.</w:t>
      </w:r>
    </w:p>
    <w:p w:rsidR="00A77F2E" w:rsidRPr="00687DD0" w:rsidRDefault="00A77F2E" w:rsidP="00E70C86">
      <w:pPr>
        <w:pStyle w:val="Standard"/>
        <w:numPr>
          <w:ilvl w:val="0"/>
          <w:numId w:val="6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Responsible for creati</w:t>
      </w:r>
      <w:r w:rsidR="00687DD0">
        <w:rPr>
          <w:rFonts w:ascii="Cambria" w:hAnsi="Cambria" w:cs="Calibri"/>
          <w:sz w:val="22"/>
          <w:szCs w:val="22"/>
          <w:lang w:eastAsia="en-IN"/>
        </w:rPr>
        <w:t xml:space="preserve">ng all the Tollgates in RTC </w:t>
      </w:r>
      <w:r w:rsidR="00C7096C">
        <w:rPr>
          <w:rFonts w:ascii="Cambria" w:hAnsi="Cambria" w:cs="Calibri"/>
          <w:sz w:val="22"/>
          <w:szCs w:val="22"/>
          <w:lang w:eastAsia="en-IN"/>
        </w:rPr>
        <w:t xml:space="preserve">at </w:t>
      </w:r>
      <w:r>
        <w:rPr>
          <w:rFonts w:ascii="Cambria" w:hAnsi="Cambria" w:cs="Calibri"/>
          <w:sz w:val="22"/>
          <w:szCs w:val="22"/>
          <w:lang w:eastAsia="en-IN"/>
        </w:rPr>
        <w:t>Quarterly and Release level.</w:t>
      </w:r>
    </w:p>
    <w:p w:rsidR="00687DD0" w:rsidRPr="00687DD0" w:rsidRDefault="00C91DF5" w:rsidP="00E70C86">
      <w:pPr>
        <w:pStyle w:val="Standard"/>
        <w:numPr>
          <w:ilvl w:val="0"/>
          <w:numId w:val="6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Collaborated</w:t>
      </w:r>
      <w:r w:rsidR="00687DD0">
        <w:rPr>
          <w:rFonts w:ascii="Cambria" w:hAnsi="Cambria" w:cs="Calibri"/>
          <w:sz w:val="22"/>
          <w:szCs w:val="22"/>
          <w:lang w:eastAsia="en-IN"/>
        </w:rPr>
        <w:t xml:space="preserve"> with members of the </w:t>
      </w:r>
      <w:r>
        <w:rPr>
          <w:rFonts w:ascii="Cambria" w:hAnsi="Cambria" w:cs="Calibri"/>
          <w:sz w:val="22"/>
          <w:szCs w:val="22"/>
          <w:lang w:eastAsia="en-IN"/>
        </w:rPr>
        <w:t>Product, Business</w:t>
      </w:r>
      <w:r w:rsidR="00687DD0">
        <w:rPr>
          <w:rFonts w:ascii="Cambria" w:hAnsi="Cambria" w:cs="Calibri"/>
          <w:sz w:val="22"/>
          <w:szCs w:val="22"/>
          <w:lang w:eastAsia="en-IN"/>
        </w:rPr>
        <w:t xml:space="preserve"> and Engineering Teams to develop and maintain Product Backlogs.</w:t>
      </w:r>
    </w:p>
    <w:p w:rsidR="00A77F2E" w:rsidRPr="00C91DF5" w:rsidRDefault="00687DD0" w:rsidP="00B16029">
      <w:pPr>
        <w:pStyle w:val="Standard"/>
        <w:numPr>
          <w:ilvl w:val="0"/>
          <w:numId w:val="6"/>
        </w:numPr>
        <w:spacing w:before="28" w:after="28"/>
      </w:pPr>
      <w:r w:rsidRPr="00687DD0">
        <w:rPr>
          <w:rFonts w:ascii="Cambria" w:hAnsi="Cambria" w:cs="Calibri"/>
          <w:sz w:val="22"/>
          <w:szCs w:val="22"/>
          <w:lang w:eastAsia="en-IN"/>
        </w:rPr>
        <w:t xml:space="preserve">Coordinated and participated in weekly estimation </w:t>
      </w:r>
      <w:r w:rsidR="00C91DF5" w:rsidRPr="00687DD0">
        <w:rPr>
          <w:rFonts w:ascii="Cambria" w:hAnsi="Cambria" w:cs="Calibri"/>
          <w:sz w:val="22"/>
          <w:szCs w:val="22"/>
          <w:lang w:eastAsia="en-IN"/>
        </w:rPr>
        <w:t>meetings to</w:t>
      </w:r>
      <w:r w:rsidRPr="00687DD0">
        <w:rPr>
          <w:rFonts w:ascii="Cambria" w:hAnsi="Cambria" w:cs="Calibri"/>
          <w:sz w:val="22"/>
          <w:szCs w:val="22"/>
          <w:lang w:eastAsia="en-IN"/>
        </w:rPr>
        <w:t xml:space="preserve"> provide high level estimates for Backlog items.</w:t>
      </w:r>
    </w:p>
    <w:p w:rsidR="00C91DF5" w:rsidRDefault="00C91DF5" w:rsidP="00B16029">
      <w:pPr>
        <w:pStyle w:val="Standard"/>
        <w:numPr>
          <w:ilvl w:val="0"/>
          <w:numId w:val="6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 xml:space="preserve">Prepare Release plan, Business case, Project Charter, Solution Roadmap documents </w:t>
      </w:r>
      <w:r w:rsidR="000F0E9F">
        <w:rPr>
          <w:rFonts w:ascii="Cambria" w:hAnsi="Cambria" w:cs="Calibri"/>
          <w:sz w:val="22"/>
          <w:szCs w:val="22"/>
          <w:lang w:eastAsia="en-IN"/>
        </w:rPr>
        <w:t>quarterly</w:t>
      </w:r>
      <w:r>
        <w:rPr>
          <w:rFonts w:ascii="Cambria" w:hAnsi="Cambria" w:cs="Calibri"/>
          <w:sz w:val="22"/>
          <w:szCs w:val="22"/>
          <w:lang w:eastAsia="en-IN"/>
        </w:rPr>
        <w:t>.</w:t>
      </w:r>
    </w:p>
    <w:p w:rsidR="000F0E9F" w:rsidRDefault="000F0E9F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</w:p>
    <w:p w:rsidR="00FF6699" w:rsidRDefault="00FF6699" w:rsidP="006D4228">
      <w:pPr>
        <w:pStyle w:val="Standard"/>
        <w:tabs>
          <w:tab w:val="left" w:pos="360"/>
          <w:tab w:val="left" w:pos="720"/>
        </w:tabs>
        <w:rPr>
          <w:rFonts w:ascii="Cambria" w:eastAsia="Verdana" w:hAnsi="Cambria" w:cs="Calibri"/>
          <w:sz w:val="22"/>
          <w:szCs w:val="22"/>
        </w:rPr>
      </w:pPr>
    </w:p>
    <w:p w:rsidR="006D4228" w:rsidRDefault="00E102F3" w:rsidP="006D4228">
      <w:pPr>
        <w:pStyle w:val="Standard"/>
        <w:tabs>
          <w:tab w:val="left" w:pos="360"/>
          <w:tab w:val="left" w:pos="720"/>
        </w:tabs>
      </w:pPr>
      <w:r>
        <w:rPr>
          <w:rFonts w:ascii="Cambria" w:eastAsia="Verdana" w:hAnsi="Cambria" w:cs="Calibri"/>
          <w:sz w:val="22"/>
          <w:szCs w:val="22"/>
        </w:rPr>
        <w:t>Worked</w:t>
      </w:r>
      <w:r w:rsidR="006D4228">
        <w:rPr>
          <w:rFonts w:ascii="Cambria" w:eastAsia="Verdana" w:hAnsi="Cambria" w:cs="Calibri"/>
          <w:sz w:val="22"/>
          <w:szCs w:val="22"/>
        </w:rPr>
        <w:t xml:space="preserve"> as IT Analyst for </w:t>
      </w:r>
      <w:r w:rsidR="006D4228">
        <w:rPr>
          <w:rFonts w:ascii="Cambria" w:eastAsia="Verdana" w:hAnsi="Cambria" w:cs="Calibri"/>
          <w:b/>
          <w:sz w:val="22"/>
          <w:szCs w:val="22"/>
        </w:rPr>
        <w:t xml:space="preserve">TATA Consultancy Services Ltd </w:t>
      </w:r>
      <w:r w:rsidR="006D4228">
        <w:rPr>
          <w:rFonts w:ascii="Cambria" w:eastAsia="Verdana" w:hAnsi="Cambria" w:cs="Calibri"/>
          <w:sz w:val="22"/>
          <w:szCs w:val="22"/>
        </w:rPr>
        <w:t xml:space="preserve">from </w:t>
      </w:r>
      <w:r>
        <w:rPr>
          <w:rFonts w:ascii="Cambria" w:eastAsia="Verdana" w:hAnsi="Cambria" w:cs="Calibri"/>
          <w:b/>
          <w:sz w:val="22"/>
          <w:szCs w:val="22"/>
        </w:rPr>
        <w:t xml:space="preserve">Jan 2013 </w:t>
      </w:r>
      <w:r w:rsidRPr="00E102F3">
        <w:rPr>
          <w:rFonts w:ascii="Cambria" w:eastAsia="Verdana" w:hAnsi="Cambria" w:cs="Calibri"/>
          <w:bCs/>
          <w:sz w:val="22"/>
          <w:szCs w:val="22"/>
        </w:rPr>
        <w:t>to</w:t>
      </w:r>
      <w:r>
        <w:rPr>
          <w:rFonts w:ascii="Cambria" w:eastAsia="Verdana" w:hAnsi="Cambria" w:cs="Calibri"/>
          <w:b/>
          <w:sz w:val="22"/>
          <w:szCs w:val="22"/>
        </w:rPr>
        <w:t xml:space="preserve"> Nov 2018</w:t>
      </w:r>
    </w:p>
    <w:p w:rsidR="006D4228" w:rsidRDefault="006D4228" w:rsidP="006D4228">
      <w:pPr>
        <w:pStyle w:val="Standard"/>
        <w:tabs>
          <w:tab w:val="left" w:pos="1860"/>
        </w:tabs>
        <w:ind w:left="1500"/>
        <w:jc w:val="both"/>
        <w:rPr>
          <w:rFonts w:ascii="Cambria" w:eastAsia="Verdana" w:hAnsi="Cambria" w:cs="Calibri"/>
          <w:sz w:val="22"/>
          <w:szCs w:val="22"/>
        </w:rPr>
      </w:pPr>
    </w:p>
    <w:p w:rsidR="006D4228" w:rsidRDefault="006D4228" w:rsidP="006D4228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  <w:u w:val="single"/>
        </w:rPr>
        <w:t>Project profile:</w:t>
      </w:r>
    </w:p>
    <w:p w:rsidR="006D4228" w:rsidRDefault="006D4228" w:rsidP="006D4228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</w:p>
    <w:p w:rsidR="006D4228" w:rsidRDefault="006D4228" w:rsidP="006D4228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</w:rPr>
        <w:t>Project Name:</w:t>
      </w:r>
      <w:r>
        <w:rPr>
          <w:rFonts w:ascii="Cambria" w:eastAsia="Verdana" w:hAnsi="Cambria" w:cs="Calibri"/>
          <w:bCs/>
          <w:sz w:val="22"/>
          <w:szCs w:val="22"/>
        </w:rPr>
        <w:t xml:space="preserve"> </w:t>
      </w:r>
      <w:r>
        <w:rPr>
          <w:rFonts w:ascii="Cambria" w:hAnsi="Cambria" w:cs="Calibri"/>
          <w:b/>
          <w:bCs/>
          <w:sz w:val="22"/>
          <w:szCs w:val="22"/>
        </w:rPr>
        <w:t>MCP Device Testing</w:t>
      </w:r>
    </w:p>
    <w:p w:rsidR="006D4228" w:rsidRDefault="006D4228" w:rsidP="006D4228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</w:rPr>
        <w:t xml:space="preserve">Client: </w:t>
      </w:r>
      <w:r>
        <w:rPr>
          <w:rFonts w:ascii="Cambria" w:hAnsi="Cambria" w:cs="Calibri"/>
          <w:sz w:val="22"/>
          <w:szCs w:val="22"/>
        </w:rPr>
        <w:t xml:space="preserve">Formerly Qualcomm </w:t>
      </w:r>
      <w:proofErr w:type="spellStart"/>
      <w:r>
        <w:rPr>
          <w:rFonts w:ascii="Cambria" w:hAnsi="Cambria" w:cs="Calibri"/>
          <w:sz w:val="22"/>
          <w:szCs w:val="22"/>
        </w:rPr>
        <w:t>Inc</w:t>
      </w:r>
      <w:proofErr w:type="spellEnd"/>
      <w:r>
        <w:rPr>
          <w:rFonts w:ascii="Cambria" w:hAnsi="Cambria" w:cs="Calibri"/>
          <w:sz w:val="22"/>
          <w:szCs w:val="22"/>
        </w:rPr>
        <w:t xml:space="preserve"> / Now </w:t>
      </w:r>
      <w:proofErr w:type="spellStart"/>
      <w:r>
        <w:rPr>
          <w:rFonts w:ascii="Cambria" w:hAnsi="Cambria" w:cs="Calibri"/>
          <w:sz w:val="22"/>
          <w:szCs w:val="22"/>
        </w:rPr>
        <w:t>Omnitracs</w:t>
      </w:r>
      <w:proofErr w:type="spellEnd"/>
      <w:r>
        <w:rPr>
          <w:rFonts w:ascii="Cambria" w:hAnsi="Cambria" w:cs="Calibri"/>
          <w:sz w:val="22"/>
          <w:szCs w:val="22"/>
        </w:rPr>
        <w:t xml:space="preserve"> LLC</w:t>
      </w:r>
    </w:p>
    <w:p w:rsidR="006D4228" w:rsidRDefault="006D4228" w:rsidP="006D4228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</w:rPr>
        <w:t>Organization:</w:t>
      </w:r>
      <w:r>
        <w:rPr>
          <w:rFonts w:ascii="Cambria" w:eastAsia="Verdana" w:hAnsi="Cambria" w:cs="Calibri"/>
          <w:bCs/>
          <w:sz w:val="22"/>
          <w:szCs w:val="22"/>
        </w:rPr>
        <w:t xml:space="preserve">  TATA Consultancy Services Ltd.</w:t>
      </w:r>
    </w:p>
    <w:p w:rsidR="006D4228" w:rsidRDefault="006D4228" w:rsidP="006D4228">
      <w:pPr>
        <w:pStyle w:val="Standard"/>
      </w:pPr>
      <w:r>
        <w:rPr>
          <w:rFonts w:ascii="Cambria" w:eastAsia="Verdana" w:hAnsi="Cambria" w:cs="Calibri"/>
          <w:b/>
          <w:bCs/>
          <w:sz w:val="22"/>
          <w:szCs w:val="22"/>
        </w:rPr>
        <w:t>Duration:</w:t>
      </w:r>
      <w:r>
        <w:rPr>
          <w:rFonts w:ascii="Cambria" w:eastAsia="Verdana" w:hAnsi="Cambria" w:cs="Calibri"/>
          <w:bCs/>
          <w:sz w:val="22"/>
          <w:szCs w:val="22"/>
        </w:rPr>
        <w:t xml:space="preserve"> May 2013- till date</w:t>
      </w:r>
    </w:p>
    <w:p w:rsidR="006D4228" w:rsidRDefault="006D4228" w:rsidP="006D4228">
      <w:pPr>
        <w:pStyle w:val="Standard"/>
        <w:rPr>
          <w:rFonts w:ascii="Cambria" w:eastAsia="Verdana" w:hAnsi="Cambria" w:cs="Calibri"/>
          <w:bCs/>
          <w:sz w:val="22"/>
          <w:szCs w:val="22"/>
        </w:rPr>
      </w:pPr>
    </w:p>
    <w:p w:rsidR="00F80479" w:rsidRDefault="006D4228" w:rsidP="00574508">
      <w:pPr>
        <w:pStyle w:val="Standard"/>
        <w:rPr>
          <w:rFonts w:ascii="Cambria" w:eastAsia="Verdana" w:hAnsi="Cambria" w:cs="Calibri"/>
          <w:b/>
          <w:sz w:val="22"/>
          <w:szCs w:val="22"/>
        </w:rPr>
      </w:pPr>
      <w:r>
        <w:rPr>
          <w:rFonts w:ascii="Cambria" w:eastAsia="Verdana" w:hAnsi="Cambria" w:cs="Calibri"/>
          <w:b/>
          <w:bCs/>
          <w:sz w:val="22"/>
          <w:szCs w:val="22"/>
        </w:rPr>
        <w:t xml:space="preserve">Role: </w:t>
      </w:r>
      <w:r w:rsidR="00F80479">
        <w:rPr>
          <w:rFonts w:ascii="Cambria" w:eastAsia="Verdana" w:hAnsi="Cambria" w:cs="Calibri"/>
          <w:b/>
          <w:bCs/>
          <w:sz w:val="22"/>
          <w:szCs w:val="22"/>
        </w:rPr>
        <w:t>Quality Assurance Analyst (Manual and Automation),</w:t>
      </w:r>
      <w:r w:rsidR="00D033E8">
        <w:rPr>
          <w:rFonts w:ascii="Cambria" w:eastAsia="Verdana" w:hAnsi="Cambria" w:cs="Calibri"/>
          <w:b/>
          <w:bCs/>
          <w:sz w:val="22"/>
          <w:szCs w:val="22"/>
        </w:rPr>
        <w:t xml:space="preserve"> Scrum Master</w:t>
      </w:r>
      <w:r>
        <w:rPr>
          <w:rFonts w:ascii="Cambria" w:eastAsia="Verdana" w:hAnsi="Cambria" w:cs="Calibri"/>
          <w:b/>
          <w:bCs/>
          <w:sz w:val="22"/>
          <w:szCs w:val="22"/>
        </w:rPr>
        <w:t xml:space="preserve"> </w:t>
      </w:r>
      <w:r w:rsidR="00574508">
        <w:rPr>
          <w:rFonts w:ascii="Cambria" w:eastAsia="Verdana" w:hAnsi="Cambria" w:cs="Calibri"/>
          <w:b/>
          <w:bCs/>
          <w:sz w:val="22"/>
          <w:szCs w:val="22"/>
        </w:rPr>
        <w:t xml:space="preserve"> and </w:t>
      </w:r>
      <w:r w:rsidR="00574508">
        <w:rPr>
          <w:rFonts w:ascii="Cambria" w:hAnsi="Cambria" w:cs="Calibri"/>
          <w:b/>
          <w:sz w:val="22"/>
          <w:szCs w:val="22"/>
        </w:rPr>
        <w:t>Module Lead</w:t>
      </w:r>
    </w:p>
    <w:p w:rsidR="00F80479" w:rsidRDefault="00F80479" w:rsidP="006D4228">
      <w:pPr>
        <w:pStyle w:val="Standard"/>
        <w:rPr>
          <w:rFonts w:ascii="Cambria" w:eastAsia="Verdana" w:hAnsi="Cambria" w:cs="Calibri"/>
          <w:b/>
          <w:sz w:val="22"/>
          <w:szCs w:val="22"/>
        </w:rPr>
      </w:pPr>
    </w:p>
    <w:p w:rsidR="00F80479" w:rsidRPr="00FF6699" w:rsidRDefault="00F80479" w:rsidP="00F80479">
      <w:pPr>
        <w:pStyle w:val="Body"/>
        <w:tabs>
          <w:tab w:val="left" w:pos="880"/>
        </w:tabs>
        <w:ind w:right="-20"/>
        <w:rPr>
          <w:u w:val="single"/>
        </w:rPr>
      </w:pPr>
      <w:r w:rsidRPr="00FF6699">
        <w:rPr>
          <w:rFonts w:eastAsia="Verdana" w:cs="Calibri"/>
          <w:b/>
          <w:bCs/>
          <w:sz w:val="22"/>
          <w:szCs w:val="22"/>
          <w:u w:val="single"/>
        </w:rPr>
        <w:t>Responsibilities as Quality Assurance Analyst (Manual and Automation) and Mo</w:t>
      </w:r>
      <w:r w:rsidR="00FF6699">
        <w:rPr>
          <w:rFonts w:eastAsia="Verdana" w:cs="Calibri"/>
          <w:b/>
          <w:bCs/>
          <w:sz w:val="22"/>
          <w:szCs w:val="22"/>
          <w:u w:val="single"/>
        </w:rPr>
        <w:t>dule lead (May 2013 to Nov 2018</w:t>
      </w:r>
      <w:r w:rsidRPr="00FF6699">
        <w:rPr>
          <w:rFonts w:eastAsia="Verdana" w:cs="Calibri"/>
          <w:b/>
          <w:bCs/>
          <w:sz w:val="22"/>
          <w:szCs w:val="22"/>
          <w:u w:val="single"/>
        </w:rPr>
        <w:t>)</w:t>
      </w:r>
    </w:p>
    <w:p w:rsidR="00F80479" w:rsidRDefault="00F80479" w:rsidP="00F80479">
      <w:pPr>
        <w:pStyle w:val="Body"/>
        <w:tabs>
          <w:tab w:val="left" w:pos="1600"/>
        </w:tabs>
        <w:ind w:left="720" w:right="-20"/>
        <w:rPr>
          <w:rFonts w:eastAsia="Verdana" w:cs="Calibri"/>
          <w:bCs/>
          <w:color w:val="000000"/>
          <w:sz w:val="22"/>
          <w:szCs w:val="22"/>
        </w:rPr>
      </w:pP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Setting up of QES lab and interconnection of various devices and environment setup simulating the real environment</w:t>
      </w: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Prepare, Review and execute manual test strategies, test plans and test cases</w:t>
      </w:r>
      <w:r w:rsidR="000E063D">
        <w:rPr>
          <w:rFonts w:ascii="Cambria" w:hAnsi="Cambria" w:cs="Calibri"/>
          <w:sz w:val="22"/>
          <w:szCs w:val="22"/>
        </w:rPr>
        <w:t>.</w:t>
      </w: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Performing the Functional testing in various applications involved in mobile devices like QHOS and captures the test results.</w:t>
      </w: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Testing the applications for Installation, GUI, Compatibility and Performance related issue.</w:t>
      </w: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Sanity and Regression testing of the applications.</w:t>
      </w: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4320B8">
        <w:rPr>
          <w:rFonts w:ascii="Cambria" w:hAnsi="Cambria" w:cs="Calibri"/>
          <w:sz w:val="22"/>
          <w:szCs w:val="22"/>
        </w:rPr>
        <w:t>Developed automation framework to support the test case automation.</w:t>
      </w:r>
    </w:p>
    <w:p w:rsidR="002C6B8E" w:rsidRPr="002C6B8E" w:rsidRDefault="002C6B8E" w:rsidP="002C6B8E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2C6B8E">
        <w:rPr>
          <w:rFonts w:ascii="Cambria" w:hAnsi="Cambria" w:cs="Calibri"/>
          <w:sz w:val="22"/>
          <w:szCs w:val="22"/>
        </w:rPr>
        <w:t>Responsible for writing and maintain </w:t>
      </w:r>
      <w:r w:rsidRPr="002C6B8E">
        <w:rPr>
          <w:rFonts w:ascii="Cambria" w:hAnsi="Cambria" w:cs="Calibri"/>
          <w:b/>
          <w:bCs/>
          <w:sz w:val="22"/>
          <w:szCs w:val="22"/>
        </w:rPr>
        <w:t>Selenium WebDriver</w:t>
      </w:r>
      <w:r w:rsidRPr="002C6B8E">
        <w:rPr>
          <w:rFonts w:ascii="Cambria" w:hAnsi="Cambria" w:cs="Calibri"/>
          <w:sz w:val="22"/>
          <w:szCs w:val="22"/>
        </w:rPr>
        <w:t> scripts for regression and functional testing using data driven framework.</w:t>
      </w:r>
    </w:p>
    <w:p w:rsidR="002C6B8E" w:rsidRPr="002C6B8E" w:rsidRDefault="002C6B8E" w:rsidP="002C6B8E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2C6B8E">
        <w:rPr>
          <w:rFonts w:ascii="Cambria" w:hAnsi="Cambria" w:cs="Calibri"/>
          <w:sz w:val="22"/>
          <w:szCs w:val="22"/>
        </w:rPr>
        <w:t>Setup the Automation framework using Selenium to run test cases in multiple browsers and platforms</w:t>
      </w:r>
    </w:p>
    <w:p w:rsidR="00F80479" w:rsidRDefault="00A6781B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385F61">
        <w:rPr>
          <w:rFonts w:ascii="Cambria" w:hAnsi="Cambria" w:cs="Calibri"/>
          <w:b/>
          <w:bCs/>
          <w:sz w:val="22"/>
          <w:szCs w:val="22"/>
        </w:rPr>
        <w:t>Page O</w:t>
      </w:r>
      <w:r w:rsidR="00F80479" w:rsidRPr="00385F61">
        <w:rPr>
          <w:rFonts w:ascii="Cambria" w:hAnsi="Cambria" w:cs="Calibri"/>
          <w:b/>
          <w:bCs/>
          <w:sz w:val="22"/>
          <w:szCs w:val="22"/>
        </w:rPr>
        <w:t xml:space="preserve">bject </w:t>
      </w:r>
      <w:r w:rsidR="00FF6699" w:rsidRPr="00385F61">
        <w:rPr>
          <w:rFonts w:ascii="Cambria" w:hAnsi="Cambria" w:cs="Calibri"/>
          <w:b/>
          <w:bCs/>
          <w:sz w:val="22"/>
          <w:szCs w:val="22"/>
        </w:rPr>
        <w:t>Model (</w:t>
      </w:r>
      <w:r w:rsidRPr="00385F61">
        <w:rPr>
          <w:rFonts w:ascii="Cambria" w:hAnsi="Cambria" w:cs="Calibri"/>
          <w:b/>
          <w:bCs/>
          <w:sz w:val="22"/>
          <w:szCs w:val="22"/>
        </w:rPr>
        <w:t>POM)</w:t>
      </w:r>
      <w:r w:rsidR="00F80479" w:rsidRPr="00385F61">
        <w:rPr>
          <w:rFonts w:ascii="Cambria" w:hAnsi="Cambria" w:cs="Calibri"/>
          <w:b/>
          <w:bCs/>
          <w:sz w:val="22"/>
          <w:szCs w:val="22"/>
        </w:rPr>
        <w:t xml:space="preserve">, </w:t>
      </w:r>
      <w:r w:rsidR="00FF6699" w:rsidRPr="00385F61">
        <w:rPr>
          <w:rFonts w:ascii="Cambria" w:hAnsi="Cambria" w:cs="Calibri"/>
          <w:b/>
          <w:bCs/>
          <w:sz w:val="22"/>
          <w:szCs w:val="22"/>
        </w:rPr>
        <w:t>Testing</w:t>
      </w:r>
      <w:r w:rsidR="00F80479" w:rsidRPr="004320B8">
        <w:rPr>
          <w:rFonts w:ascii="Cambria" w:hAnsi="Cambria" w:cs="Calibri"/>
          <w:sz w:val="22"/>
          <w:szCs w:val="22"/>
        </w:rPr>
        <w:t xml:space="preserve"> and </w:t>
      </w:r>
      <w:r w:rsidR="00F80479" w:rsidRPr="00385F61">
        <w:rPr>
          <w:rFonts w:ascii="Cambria" w:hAnsi="Cambria" w:cs="Calibri"/>
          <w:b/>
          <w:bCs/>
          <w:sz w:val="22"/>
          <w:szCs w:val="22"/>
        </w:rPr>
        <w:t>Maven</w:t>
      </w:r>
      <w:r w:rsidR="00F80479" w:rsidRPr="004320B8">
        <w:rPr>
          <w:rFonts w:ascii="Cambria" w:hAnsi="Cambria" w:cs="Calibri"/>
          <w:sz w:val="22"/>
          <w:szCs w:val="22"/>
        </w:rPr>
        <w:t xml:space="preserve"> were used in framework design.</w:t>
      </w: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4320B8">
        <w:rPr>
          <w:rFonts w:ascii="Cambria" w:hAnsi="Cambria" w:cs="Calibri"/>
          <w:sz w:val="22"/>
          <w:szCs w:val="22"/>
        </w:rPr>
        <w:t>Developed the automated test cases for regression testing phase.</w:t>
      </w:r>
    </w:p>
    <w:p w:rsidR="00F80479" w:rsidRDefault="002C6B8E" w:rsidP="002C6B8E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2C6B8E">
        <w:rPr>
          <w:rFonts w:ascii="Cambria" w:hAnsi="Cambria" w:cs="Calibri"/>
          <w:sz w:val="22"/>
          <w:szCs w:val="22"/>
        </w:rPr>
        <w:t>Execute browser compatibility and regression tests using Selenium WebDriver for testing UI for every new build release.</w:t>
      </w:r>
    </w:p>
    <w:p w:rsidR="00631814" w:rsidRDefault="00631814" w:rsidP="002C6B8E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631814">
        <w:rPr>
          <w:rFonts w:ascii="Cambria" w:hAnsi="Cambria" w:cs="Calibri"/>
          <w:sz w:val="22"/>
          <w:szCs w:val="22"/>
        </w:rPr>
        <w:t>Manually tested, verified and validated that the product meets user requirements.</w:t>
      </w: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Defect Identification, Reporting and Fixes Verification.</w:t>
      </w:r>
    </w:p>
    <w:p w:rsidR="002C6B8E" w:rsidRDefault="002C6B8E" w:rsidP="002C6B8E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 w:rsidRPr="002C6B8E">
        <w:rPr>
          <w:rFonts w:ascii="Cambria" w:hAnsi="Cambria" w:cs="Calibri"/>
          <w:sz w:val="22"/>
          <w:szCs w:val="22"/>
        </w:rPr>
        <w:t>Performed End-to-End testing of database to check data integrity using SQL queries.</w:t>
      </w:r>
    </w:p>
    <w:p w:rsidR="00F80479" w:rsidRDefault="00F80479" w:rsidP="00F80479">
      <w:pPr>
        <w:pStyle w:val="tabletext"/>
        <w:numPr>
          <w:ilvl w:val="0"/>
          <w:numId w:val="8"/>
        </w:numPr>
        <w:spacing w:before="0" w:after="0"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Preparing Status reports and Updating status to clients on daily basis.</w:t>
      </w:r>
    </w:p>
    <w:p w:rsidR="00681B9B" w:rsidRDefault="00681B9B" w:rsidP="00E253AF">
      <w:pPr>
        <w:pStyle w:val="Standard"/>
        <w:rPr>
          <w:rFonts w:ascii="Cambria" w:eastAsia="Verdana" w:hAnsi="Cambria" w:cs="Calibri"/>
          <w:b/>
          <w:bCs/>
          <w:sz w:val="22"/>
          <w:szCs w:val="22"/>
          <w:u w:val="single"/>
        </w:rPr>
      </w:pPr>
    </w:p>
    <w:p w:rsidR="00681B9B" w:rsidRDefault="00681B9B" w:rsidP="00FF6699">
      <w:pPr>
        <w:pStyle w:val="Standard"/>
        <w:ind w:firstLine="360"/>
        <w:rPr>
          <w:rFonts w:ascii="Cambria" w:eastAsia="Verdana" w:hAnsi="Cambria" w:cs="Calibri"/>
          <w:b/>
          <w:bCs/>
          <w:sz w:val="22"/>
          <w:szCs w:val="22"/>
          <w:u w:val="single"/>
        </w:rPr>
      </w:pPr>
    </w:p>
    <w:p w:rsidR="006D4228" w:rsidRPr="00FF6699" w:rsidRDefault="006D4228" w:rsidP="00FF6699">
      <w:pPr>
        <w:pStyle w:val="Standard"/>
        <w:ind w:firstLine="360"/>
        <w:rPr>
          <w:rFonts w:ascii="Cambria" w:eastAsia="Verdana" w:hAnsi="Cambria" w:cs="Calibri"/>
          <w:b/>
          <w:bCs/>
          <w:sz w:val="22"/>
          <w:szCs w:val="22"/>
          <w:u w:val="single"/>
        </w:rPr>
      </w:pPr>
      <w:r w:rsidRPr="00FF6699">
        <w:rPr>
          <w:rFonts w:ascii="Cambria" w:eastAsia="Verdana" w:hAnsi="Cambria" w:cs="Calibri"/>
          <w:b/>
          <w:bCs/>
          <w:sz w:val="22"/>
          <w:szCs w:val="22"/>
          <w:u w:val="single"/>
        </w:rPr>
        <w:t>Responsibilities as a Scrum Master (</w:t>
      </w:r>
      <w:r w:rsidR="00926FA3" w:rsidRPr="00FF6699">
        <w:rPr>
          <w:rFonts w:ascii="Cambria" w:eastAsia="Verdana" w:hAnsi="Cambria" w:cs="Calibri"/>
          <w:b/>
          <w:bCs/>
          <w:sz w:val="22"/>
          <w:szCs w:val="22"/>
          <w:u w:val="single"/>
        </w:rPr>
        <w:t>Sep</w:t>
      </w:r>
      <w:r w:rsidRPr="00FF6699">
        <w:rPr>
          <w:rFonts w:ascii="Cambria" w:eastAsia="Verdana" w:hAnsi="Cambria" w:cs="Calibri"/>
          <w:b/>
          <w:bCs/>
          <w:sz w:val="22"/>
          <w:szCs w:val="22"/>
          <w:u w:val="single"/>
        </w:rPr>
        <w:t xml:space="preserve"> 201</w:t>
      </w:r>
      <w:r w:rsidR="00926FA3" w:rsidRPr="00FF6699">
        <w:rPr>
          <w:rFonts w:ascii="Cambria" w:eastAsia="Verdana" w:hAnsi="Cambria" w:cs="Calibri"/>
          <w:b/>
          <w:bCs/>
          <w:sz w:val="22"/>
          <w:szCs w:val="22"/>
          <w:u w:val="single"/>
        </w:rPr>
        <w:t>7</w:t>
      </w:r>
      <w:r w:rsidR="00FF6699">
        <w:rPr>
          <w:rFonts w:ascii="Cambria" w:eastAsia="Verdana" w:hAnsi="Cambria" w:cs="Calibri"/>
          <w:b/>
          <w:bCs/>
          <w:sz w:val="22"/>
          <w:szCs w:val="22"/>
          <w:u w:val="single"/>
        </w:rPr>
        <w:t xml:space="preserve"> –Nov 2018</w:t>
      </w:r>
      <w:r w:rsidRPr="00FF6699">
        <w:rPr>
          <w:rFonts w:ascii="Cambria" w:eastAsia="Verdana" w:hAnsi="Cambria" w:cs="Calibri"/>
          <w:b/>
          <w:bCs/>
          <w:sz w:val="22"/>
          <w:szCs w:val="22"/>
          <w:u w:val="single"/>
        </w:rPr>
        <w:t>)</w:t>
      </w:r>
    </w:p>
    <w:p w:rsidR="002C48AF" w:rsidRDefault="002C48AF" w:rsidP="006D4228">
      <w:pPr>
        <w:pStyle w:val="Standard"/>
      </w:pPr>
    </w:p>
    <w:p w:rsidR="006D4228" w:rsidRDefault="006D4228" w:rsidP="006D4228">
      <w:pPr>
        <w:pStyle w:val="Standard"/>
        <w:numPr>
          <w:ilvl w:val="0"/>
          <w:numId w:val="6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Facilitate sprint planning, review and retrospective events at the team level and ensure scrum meetings are correctly carried out.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Ensure that roles &amp; responsibility, objectives, commitment, deliverables and deadline are clearly communicated across department and team members.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Responsible for clear and concise communication to all stakeholders.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Able to prioritize project work and technical debt to ensure optimum use of technical resources.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Coach, train and mentor team members on agile practices and values.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Assist with prioritization and resolution of software defects.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Assist with internal and external communication, improved transparency, and radiated information.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 xml:space="preserve">Identifies and escalates impediments by </w:t>
      </w:r>
      <w:r>
        <w:rPr>
          <w:rFonts w:ascii="Cambria" w:hAnsi="Cambria" w:cs="Calibri"/>
          <w:sz w:val="22"/>
          <w:szCs w:val="22"/>
        </w:rPr>
        <w:t>finding the right personnel to remove the impediment.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Maintains relevant metrics to help the team monitor their performance.</w:t>
      </w:r>
    </w:p>
    <w:p w:rsidR="006D4228" w:rsidRDefault="006D4228" w:rsidP="006D4228">
      <w:pPr>
        <w:pStyle w:val="Standard"/>
        <w:numPr>
          <w:ilvl w:val="0"/>
          <w:numId w:val="1"/>
        </w:numPr>
        <w:spacing w:before="28" w:after="28"/>
      </w:pPr>
      <w:r>
        <w:rPr>
          <w:rFonts w:ascii="Cambria" w:hAnsi="Cambria" w:cs="Calibri"/>
          <w:sz w:val="22"/>
          <w:szCs w:val="22"/>
          <w:lang w:eastAsia="en-IN"/>
        </w:rPr>
        <w:t>Drives continuous improvement initiatives at the team level.</w:t>
      </w:r>
    </w:p>
    <w:p w:rsidR="00004183" w:rsidRPr="00004183" w:rsidRDefault="006D4228" w:rsidP="00004183">
      <w:pPr>
        <w:pStyle w:val="Standard"/>
        <w:numPr>
          <w:ilvl w:val="0"/>
          <w:numId w:val="1"/>
        </w:numPr>
        <w:spacing w:before="28" w:after="28"/>
        <w:rPr>
          <w:rFonts w:ascii="Cambria" w:hAnsi="Cambria" w:cs="Calibri"/>
          <w:sz w:val="22"/>
          <w:szCs w:val="22"/>
        </w:rPr>
      </w:pPr>
      <w:r w:rsidRPr="00004183">
        <w:rPr>
          <w:rFonts w:ascii="Cambria" w:hAnsi="Cambria" w:cs="Calibri"/>
          <w:sz w:val="22"/>
          <w:szCs w:val="22"/>
        </w:rPr>
        <w:t>Participate in Scrum of Scrums.</w:t>
      </w:r>
    </w:p>
    <w:p w:rsidR="00004183" w:rsidRPr="00004183" w:rsidRDefault="006D4228" w:rsidP="00004183">
      <w:pPr>
        <w:pStyle w:val="Standard"/>
        <w:numPr>
          <w:ilvl w:val="0"/>
          <w:numId w:val="1"/>
        </w:numPr>
        <w:spacing w:before="28" w:after="28"/>
        <w:rPr>
          <w:rFonts w:ascii="Cambria" w:hAnsi="Cambria" w:cs="Calibri"/>
          <w:sz w:val="22"/>
          <w:szCs w:val="22"/>
        </w:rPr>
      </w:pPr>
      <w:r w:rsidRPr="00004183">
        <w:rPr>
          <w:rFonts w:ascii="Cambria" w:hAnsi="Cambria" w:cs="Calibri"/>
          <w:sz w:val="22"/>
          <w:szCs w:val="22"/>
        </w:rPr>
        <w:t>Provide all support to the team using a servant leadership style whenever possible by motivating the individuals and the team.</w:t>
      </w:r>
    </w:p>
    <w:p w:rsidR="006D4228" w:rsidRPr="00004183" w:rsidRDefault="006D4228" w:rsidP="00004183">
      <w:pPr>
        <w:pStyle w:val="Standard"/>
        <w:numPr>
          <w:ilvl w:val="0"/>
          <w:numId w:val="1"/>
        </w:numPr>
        <w:spacing w:before="28" w:after="28"/>
        <w:rPr>
          <w:rFonts w:ascii="Cambria" w:hAnsi="Cambria" w:cs="Calibri"/>
          <w:sz w:val="22"/>
          <w:szCs w:val="22"/>
        </w:rPr>
      </w:pPr>
      <w:r w:rsidRPr="00004183">
        <w:rPr>
          <w:rFonts w:ascii="Cambria" w:hAnsi="Cambria" w:cs="Calibri"/>
          <w:sz w:val="22"/>
          <w:szCs w:val="22"/>
        </w:rPr>
        <w:t xml:space="preserve">Work creatively and analytically in a problem-solving </w:t>
      </w:r>
      <w:r w:rsidR="002B12E9" w:rsidRPr="00004183">
        <w:rPr>
          <w:rFonts w:ascii="Cambria" w:hAnsi="Cambria" w:cs="Calibri"/>
          <w:sz w:val="22"/>
          <w:szCs w:val="22"/>
        </w:rPr>
        <w:t>environment.</w:t>
      </w:r>
    </w:p>
    <w:p w:rsidR="00331B96" w:rsidRPr="002B12E9" w:rsidRDefault="00331B96" w:rsidP="00331B96">
      <w:pPr>
        <w:pStyle w:val="Standard"/>
        <w:tabs>
          <w:tab w:val="left" w:pos="1600"/>
        </w:tabs>
        <w:spacing w:before="28" w:after="28"/>
        <w:ind w:right="-20"/>
        <w:rPr>
          <w:rFonts w:ascii="Cambria" w:eastAsia="Verdana" w:hAnsi="Cambria" w:cs="Calibri"/>
          <w:b/>
          <w:bCs/>
          <w:sz w:val="22"/>
          <w:szCs w:val="22"/>
        </w:rPr>
      </w:pPr>
    </w:p>
    <w:sectPr w:rsidR="00331B96" w:rsidRPr="002B1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9C" w:rsidRDefault="004C539C" w:rsidP="00AA3C78">
      <w:pPr>
        <w:spacing w:after="0" w:line="240" w:lineRule="auto"/>
      </w:pPr>
      <w:r>
        <w:separator/>
      </w:r>
    </w:p>
  </w:endnote>
  <w:endnote w:type="continuationSeparator" w:id="0">
    <w:p w:rsidR="004C539C" w:rsidRDefault="004C539C" w:rsidP="00AA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29" w:rsidRDefault="00B16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29" w:rsidRDefault="00B16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29" w:rsidRDefault="00B16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9C" w:rsidRDefault="004C539C" w:rsidP="00AA3C78">
      <w:pPr>
        <w:spacing w:after="0" w:line="240" w:lineRule="auto"/>
      </w:pPr>
      <w:r>
        <w:separator/>
      </w:r>
    </w:p>
  </w:footnote>
  <w:footnote w:type="continuationSeparator" w:id="0">
    <w:p w:rsidR="004C539C" w:rsidRDefault="004C539C" w:rsidP="00AA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29" w:rsidRDefault="00B16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29" w:rsidRDefault="00B16029">
    <w:pPr>
      <w:pStyle w:val="Header"/>
    </w:pPr>
  </w:p>
  <w:p w:rsidR="00B16029" w:rsidRDefault="00B16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29" w:rsidRDefault="00B16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094"/>
    <w:multiLevelType w:val="multilevel"/>
    <w:tmpl w:val="D8BC609E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A56B98"/>
    <w:multiLevelType w:val="multilevel"/>
    <w:tmpl w:val="D3423C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FC781C"/>
    <w:multiLevelType w:val="multilevel"/>
    <w:tmpl w:val="37D2E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D758C0"/>
    <w:multiLevelType w:val="multilevel"/>
    <w:tmpl w:val="22F21BC2"/>
    <w:styleLink w:val="WWNum1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4250F6"/>
    <w:multiLevelType w:val="multilevel"/>
    <w:tmpl w:val="585047B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4A21BD"/>
    <w:multiLevelType w:val="hybridMultilevel"/>
    <w:tmpl w:val="18E676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4638"/>
    <w:multiLevelType w:val="hybridMultilevel"/>
    <w:tmpl w:val="0DCA5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1E3AD7"/>
    <w:multiLevelType w:val="multilevel"/>
    <w:tmpl w:val="26EA42EE"/>
    <w:styleLink w:val="WWNum1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2BD4087"/>
    <w:multiLevelType w:val="multilevel"/>
    <w:tmpl w:val="5F9A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96E17"/>
    <w:multiLevelType w:val="hybridMultilevel"/>
    <w:tmpl w:val="4ED0E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74412"/>
    <w:multiLevelType w:val="hybridMultilevel"/>
    <w:tmpl w:val="56348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538F"/>
    <w:multiLevelType w:val="hybridMultilevel"/>
    <w:tmpl w:val="C21E932C"/>
    <w:lvl w:ilvl="0" w:tplc="C186B93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EE061184">
      <w:numFmt w:val="bullet"/>
      <w:lvlText w:val=""/>
      <w:lvlJc w:val="left"/>
      <w:pPr>
        <w:ind w:left="1180" w:hanging="360"/>
      </w:pPr>
      <w:rPr>
        <w:rFonts w:hint="default"/>
        <w:w w:val="100"/>
        <w:lang w:val="en-US" w:eastAsia="en-US" w:bidi="en-US"/>
      </w:rPr>
    </w:lvl>
    <w:lvl w:ilvl="2" w:tplc="7758E14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 w:tplc="95E63AB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 w:tplc="C7605CF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D2A2F7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  <w:lvl w:ilvl="6" w:tplc="6C2E81DC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en-US"/>
      </w:rPr>
    </w:lvl>
    <w:lvl w:ilvl="7" w:tplc="784EEB6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8" w:tplc="E3140FBE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D1D68F0"/>
    <w:multiLevelType w:val="hybridMultilevel"/>
    <w:tmpl w:val="14AA107E"/>
    <w:lvl w:ilvl="0" w:tplc="AC18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4A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24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C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86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C1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1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5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E1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2EDD"/>
    <w:multiLevelType w:val="multilevel"/>
    <w:tmpl w:val="33A4A9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B5428E4"/>
    <w:multiLevelType w:val="hybridMultilevel"/>
    <w:tmpl w:val="BB7644D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28"/>
    <w:rsid w:val="000025A0"/>
    <w:rsid w:val="00004183"/>
    <w:rsid w:val="00011C22"/>
    <w:rsid w:val="00013960"/>
    <w:rsid w:val="00034C23"/>
    <w:rsid w:val="00062D60"/>
    <w:rsid w:val="000843DD"/>
    <w:rsid w:val="000C2172"/>
    <w:rsid w:val="000C27C7"/>
    <w:rsid w:val="000C4717"/>
    <w:rsid w:val="000D0855"/>
    <w:rsid w:val="000D192E"/>
    <w:rsid w:val="000E063D"/>
    <w:rsid w:val="000E5FDC"/>
    <w:rsid w:val="000F0E9F"/>
    <w:rsid w:val="00140991"/>
    <w:rsid w:val="00167B13"/>
    <w:rsid w:val="00176035"/>
    <w:rsid w:val="00182F11"/>
    <w:rsid w:val="0019560E"/>
    <w:rsid w:val="00196326"/>
    <w:rsid w:val="001B0341"/>
    <w:rsid w:val="001D180A"/>
    <w:rsid w:val="001E4C6E"/>
    <w:rsid w:val="00226900"/>
    <w:rsid w:val="0026438F"/>
    <w:rsid w:val="00270AE0"/>
    <w:rsid w:val="00286BF6"/>
    <w:rsid w:val="002B12E9"/>
    <w:rsid w:val="002C48AF"/>
    <w:rsid w:val="002C6B8E"/>
    <w:rsid w:val="002D227F"/>
    <w:rsid w:val="002E547C"/>
    <w:rsid w:val="002F2D94"/>
    <w:rsid w:val="00331B96"/>
    <w:rsid w:val="00345A4F"/>
    <w:rsid w:val="00346CA6"/>
    <w:rsid w:val="003531F5"/>
    <w:rsid w:val="0037187A"/>
    <w:rsid w:val="00385F61"/>
    <w:rsid w:val="00390190"/>
    <w:rsid w:val="003A1233"/>
    <w:rsid w:val="003A5877"/>
    <w:rsid w:val="003A6276"/>
    <w:rsid w:val="003A648B"/>
    <w:rsid w:val="003F04AC"/>
    <w:rsid w:val="004311E8"/>
    <w:rsid w:val="004320B8"/>
    <w:rsid w:val="00434E77"/>
    <w:rsid w:val="00440901"/>
    <w:rsid w:val="0045110B"/>
    <w:rsid w:val="004566F1"/>
    <w:rsid w:val="004731F2"/>
    <w:rsid w:val="004913C0"/>
    <w:rsid w:val="00497D79"/>
    <w:rsid w:val="004A45C1"/>
    <w:rsid w:val="004B19D9"/>
    <w:rsid w:val="004B289B"/>
    <w:rsid w:val="004B5CBB"/>
    <w:rsid w:val="004C539C"/>
    <w:rsid w:val="004D0201"/>
    <w:rsid w:val="00514FA7"/>
    <w:rsid w:val="0057419D"/>
    <w:rsid w:val="00574508"/>
    <w:rsid w:val="00593B62"/>
    <w:rsid w:val="005F73BC"/>
    <w:rsid w:val="00606F32"/>
    <w:rsid w:val="00611794"/>
    <w:rsid w:val="00631814"/>
    <w:rsid w:val="00641E5A"/>
    <w:rsid w:val="00681B9B"/>
    <w:rsid w:val="00687DD0"/>
    <w:rsid w:val="00691DC9"/>
    <w:rsid w:val="006A7579"/>
    <w:rsid w:val="006B365F"/>
    <w:rsid w:val="006B7CA5"/>
    <w:rsid w:val="006D4228"/>
    <w:rsid w:val="006D4D0E"/>
    <w:rsid w:val="006E1784"/>
    <w:rsid w:val="006E29C5"/>
    <w:rsid w:val="00717C2D"/>
    <w:rsid w:val="00723936"/>
    <w:rsid w:val="0075450E"/>
    <w:rsid w:val="00755304"/>
    <w:rsid w:val="00773D0B"/>
    <w:rsid w:val="007914AC"/>
    <w:rsid w:val="007A51C2"/>
    <w:rsid w:val="007A5DE6"/>
    <w:rsid w:val="007B6884"/>
    <w:rsid w:val="007D173B"/>
    <w:rsid w:val="008500B2"/>
    <w:rsid w:val="00886346"/>
    <w:rsid w:val="0089166C"/>
    <w:rsid w:val="008963E8"/>
    <w:rsid w:val="008C4077"/>
    <w:rsid w:val="008C6D1E"/>
    <w:rsid w:val="008E0C9A"/>
    <w:rsid w:val="00926FA3"/>
    <w:rsid w:val="009347D7"/>
    <w:rsid w:val="00940C2D"/>
    <w:rsid w:val="00960A33"/>
    <w:rsid w:val="009645DD"/>
    <w:rsid w:val="009A32CE"/>
    <w:rsid w:val="009B3BD2"/>
    <w:rsid w:val="009D017E"/>
    <w:rsid w:val="00A075D5"/>
    <w:rsid w:val="00A1613C"/>
    <w:rsid w:val="00A251FB"/>
    <w:rsid w:val="00A300AF"/>
    <w:rsid w:val="00A673B9"/>
    <w:rsid w:val="00A6781B"/>
    <w:rsid w:val="00A7173C"/>
    <w:rsid w:val="00A765AF"/>
    <w:rsid w:val="00A77F2E"/>
    <w:rsid w:val="00A85FE6"/>
    <w:rsid w:val="00AA3C78"/>
    <w:rsid w:val="00AA6BF9"/>
    <w:rsid w:val="00AB1B45"/>
    <w:rsid w:val="00AB3CE6"/>
    <w:rsid w:val="00AB6FE6"/>
    <w:rsid w:val="00AD12B8"/>
    <w:rsid w:val="00AE2E9F"/>
    <w:rsid w:val="00AE4DC4"/>
    <w:rsid w:val="00AE5B7F"/>
    <w:rsid w:val="00B16029"/>
    <w:rsid w:val="00B46F16"/>
    <w:rsid w:val="00B47F5D"/>
    <w:rsid w:val="00B6272B"/>
    <w:rsid w:val="00B707A6"/>
    <w:rsid w:val="00B74167"/>
    <w:rsid w:val="00B832C8"/>
    <w:rsid w:val="00B833E2"/>
    <w:rsid w:val="00BD1ECE"/>
    <w:rsid w:val="00BE1628"/>
    <w:rsid w:val="00C23D57"/>
    <w:rsid w:val="00C3225F"/>
    <w:rsid w:val="00C40A0E"/>
    <w:rsid w:val="00C419AC"/>
    <w:rsid w:val="00C511C8"/>
    <w:rsid w:val="00C707DF"/>
    <w:rsid w:val="00C7096C"/>
    <w:rsid w:val="00C817CE"/>
    <w:rsid w:val="00C91DF5"/>
    <w:rsid w:val="00CA4029"/>
    <w:rsid w:val="00CB046B"/>
    <w:rsid w:val="00CB43DB"/>
    <w:rsid w:val="00CC0779"/>
    <w:rsid w:val="00CC6006"/>
    <w:rsid w:val="00D033E8"/>
    <w:rsid w:val="00D10D56"/>
    <w:rsid w:val="00D32D7A"/>
    <w:rsid w:val="00D34258"/>
    <w:rsid w:val="00D54463"/>
    <w:rsid w:val="00D56362"/>
    <w:rsid w:val="00D625A7"/>
    <w:rsid w:val="00D80394"/>
    <w:rsid w:val="00DB2A03"/>
    <w:rsid w:val="00DB534A"/>
    <w:rsid w:val="00DE69E0"/>
    <w:rsid w:val="00DF2331"/>
    <w:rsid w:val="00DF58AC"/>
    <w:rsid w:val="00E04C71"/>
    <w:rsid w:val="00E102F3"/>
    <w:rsid w:val="00E165D7"/>
    <w:rsid w:val="00E253AF"/>
    <w:rsid w:val="00E3019B"/>
    <w:rsid w:val="00E46203"/>
    <w:rsid w:val="00E70C86"/>
    <w:rsid w:val="00E8390D"/>
    <w:rsid w:val="00E94E47"/>
    <w:rsid w:val="00EA6791"/>
    <w:rsid w:val="00EB4DAB"/>
    <w:rsid w:val="00EE066F"/>
    <w:rsid w:val="00F058AE"/>
    <w:rsid w:val="00F80479"/>
    <w:rsid w:val="00FA0456"/>
    <w:rsid w:val="00FA38CF"/>
    <w:rsid w:val="00FB7FD9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1C4A"/>
  <w15:docId w15:val="{B5C75150-9A9A-40F5-AFD6-4E11C5C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422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val="en-IN"/>
    </w:rPr>
  </w:style>
  <w:style w:type="paragraph" w:styleId="Heading3">
    <w:name w:val="heading 3"/>
    <w:basedOn w:val="Normal"/>
    <w:next w:val="Normal"/>
    <w:link w:val="Heading3Char"/>
    <w:rsid w:val="006D4228"/>
    <w:pPr>
      <w:keepNext/>
      <w:widowControl/>
      <w:spacing w:before="240" w:after="60" w:line="100" w:lineRule="atLeast"/>
      <w:textAlignment w:val="auto"/>
      <w:outlineLvl w:val="2"/>
    </w:pPr>
    <w:rPr>
      <w:rFonts w:ascii="Calibri Light" w:eastAsia="Times New Roman" w:hAnsi="Calibri Light" w:cs="Mangal"/>
      <w:b/>
      <w:bCs/>
      <w:sz w:val="26"/>
      <w:szCs w:val="23"/>
      <w:lang w:val="en-GB" w:eastAsia="hi-IN" w:bidi="hi-IN"/>
    </w:rPr>
  </w:style>
  <w:style w:type="paragraph" w:styleId="Heading4">
    <w:name w:val="heading 4"/>
    <w:basedOn w:val="Normal"/>
    <w:next w:val="BodyText"/>
    <w:link w:val="Heading4Char"/>
    <w:rsid w:val="006D4228"/>
    <w:pPr>
      <w:keepNext/>
      <w:keepLines/>
      <w:widowControl/>
      <w:suppressAutoHyphens w:val="0"/>
      <w:spacing w:after="0" w:line="220" w:lineRule="atLeast"/>
      <w:textAlignment w:val="auto"/>
      <w:outlineLvl w:val="3"/>
    </w:pPr>
    <w:rPr>
      <w:rFonts w:ascii="Arial Black" w:eastAsia="Times New Roman" w:hAnsi="Arial Black" w:cs="Times New Roman"/>
      <w:spacing w:val="-4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4228"/>
    <w:rPr>
      <w:rFonts w:ascii="Calibri Light" w:eastAsia="Times New Roman" w:hAnsi="Calibri Light" w:cs="Mangal"/>
      <w:b/>
      <w:bCs/>
      <w:kern w:val="3"/>
      <w:sz w:val="26"/>
      <w:szCs w:val="23"/>
      <w:lang w:val="en-GB" w:eastAsia="hi-IN" w:bidi="hi-IN"/>
    </w:rPr>
  </w:style>
  <w:style w:type="character" w:customStyle="1" w:styleId="Heading4Char">
    <w:name w:val="Heading 4 Char"/>
    <w:basedOn w:val="DefaultParagraphFont"/>
    <w:link w:val="Heading4"/>
    <w:rsid w:val="006D4228"/>
    <w:rPr>
      <w:rFonts w:ascii="Arial Black" w:eastAsia="Times New Roman" w:hAnsi="Arial Black" w:cs="Times New Roman"/>
      <w:spacing w:val="-4"/>
      <w:sz w:val="20"/>
      <w:szCs w:val="20"/>
    </w:rPr>
  </w:style>
  <w:style w:type="paragraph" w:customStyle="1" w:styleId="Standard">
    <w:name w:val="Standard"/>
    <w:rsid w:val="006D42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Body">
    <w:name w:val="Body"/>
    <w:basedOn w:val="Standard"/>
    <w:rsid w:val="006D4228"/>
    <w:pPr>
      <w:widowControl w:val="0"/>
    </w:pPr>
    <w:rPr>
      <w:rFonts w:ascii="Cambria" w:eastAsia="Cambria" w:hAnsi="Cambria"/>
      <w:color w:val="00000A"/>
      <w:sz w:val="20"/>
      <w:szCs w:val="20"/>
    </w:rPr>
  </w:style>
  <w:style w:type="paragraph" w:styleId="ListParagraph">
    <w:name w:val="List Paragraph"/>
    <w:basedOn w:val="Standard"/>
    <w:uiPriority w:val="1"/>
    <w:qFormat/>
    <w:rsid w:val="006D4228"/>
    <w:pPr>
      <w:spacing w:after="200" w:line="276" w:lineRule="auto"/>
      <w:ind w:left="720"/>
    </w:pPr>
    <w:rPr>
      <w:rFonts w:ascii="Calibri" w:eastAsia="Calibri" w:hAnsi="Calibri" w:cs="Arial"/>
      <w:color w:val="00000A"/>
      <w:sz w:val="22"/>
      <w:szCs w:val="22"/>
    </w:rPr>
  </w:style>
  <w:style w:type="paragraph" w:customStyle="1" w:styleId="tabletext">
    <w:name w:val="tabletext"/>
    <w:basedOn w:val="Normal"/>
    <w:rsid w:val="006D4228"/>
    <w:pPr>
      <w:widowControl/>
      <w:spacing w:before="120" w:after="120" w:line="100" w:lineRule="atLeast"/>
      <w:textAlignment w:val="auto"/>
    </w:pPr>
    <w:rPr>
      <w:rFonts w:ascii="Arial" w:eastAsia="Times New Roman" w:hAnsi="Arial" w:cs="Times New Roman"/>
      <w:sz w:val="20"/>
      <w:szCs w:val="20"/>
      <w:lang w:val="en-GB" w:eastAsia="hi-IN" w:bidi="hi-IN"/>
    </w:rPr>
  </w:style>
  <w:style w:type="numbering" w:customStyle="1" w:styleId="WWNum11">
    <w:name w:val="WWNum11"/>
    <w:basedOn w:val="NoList"/>
    <w:rsid w:val="006D4228"/>
    <w:pPr>
      <w:numPr>
        <w:numId w:val="1"/>
      </w:numPr>
    </w:pPr>
  </w:style>
  <w:style w:type="numbering" w:customStyle="1" w:styleId="WWNum17">
    <w:name w:val="WWNum17"/>
    <w:basedOn w:val="NoList"/>
    <w:rsid w:val="006D4228"/>
    <w:pPr>
      <w:numPr>
        <w:numId w:val="2"/>
      </w:numPr>
    </w:pPr>
  </w:style>
  <w:style w:type="numbering" w:customStyle="1" w:styleId="WWNum18">
    <w:name w:val="WWNum18"/>
    <w:basedOn w:val="NoList"/>
    <w:rsid w:val="006D4228"/>
    <w:pPr>
      <w:numPr>
        <w:numId w:val="3"/>
      </w:numPr>
    </w:pPr>
  </w:style>
  <w:style w:type="numbering" w:customStyle="1" w:styleId="WWNum20">
    <w:name w:val="WWNum20"/>
    <w:basedOn w:val="NoList"/>
    <w:rsid w:val="006D422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6D4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4228"/>
    <w:rPr>
      <w:rFonts w:ascii="Calibri" w:eastAsia="SimSun" w:hAnsi="Calibri" w:cs="Calibri"/>
      <w:kern w:val="3"/>
      <w:lang w:val="en-IN"/>
    </w:rPr>
  </w:style>
  <w:style w:type="character" w:customStyle="1" w:styleId="normalchar0">
    <w:name w:val="normalchar0"/>
    <w:basedOn w:val="DefaultParagraphFont"/>
    <w:rsid w:val="002C6B8E"/>
  </w:style>
  <w:style w:type="paragraph" w:styleId="Header">
    <w:name w:val="header"/>
    <w:basedOn w:val="Normal"/>
    <w:link w:val="HeaderChar"/>
    <w:uiPriority w:val="99"/>
    <w:unhideWhenUsed/>
    <w:rsid w:val="00AA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C78"/>
    <w:rPr>
      <w:rFonts w:ascii="Calibri" w:eastAsia="SimSun" w:hAnsi="Calibri" w:cs="Calibri"/>
      <w:kern w:val="3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AA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C78"/>
    <w:rPr>
      <w:rFonts w:ascii="Calibri" w:eastAsia="SimSun" w:hAnsi="Calibri" w:cs="Calibri"/>
      <w:kern w:val="3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7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Nandepu, Sridevi (Contractor)</dc:creator>
  <cp:keywords>Limited Access</cp:keywords>
  <cp:lastModifiedBy>Sridevi Nandepu</cp:lastModifiedBy>
  <cp:revision>18</cp:revision>
  <dcterms:created xsi:type="dcterms:W3CDTF">2020-04-30T03:23:00Z</dcterms:created>
  <dcterms:modified xsi:type="dcterms:W3CDTF">2021-05-07T16:18:00Z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-1629402228</vt:i4>
  </property>
  <property fmtid="{D5CDD505-2E9C-101B-9397-08002B2CF9AE}" pid="3" name="TitusGUID">
    <vt:lpwstr>446385cf-b70e-413f-8fbd-c0d16999e952</vt:lpwstr>
  </property>
  <property fmtid="{D5CDD505-2E9C-101B-9397-08002B2CF9AE}" pid="4" name="_AdHocReviewCycleID">
    <vt:i4>-1685634802</vt:i4>
  </property>
  <property fmtid="{D5CDD505-2E9C-101B-9397-08002B2CF9AE}" pid="5" name="_NewReviewCycle">
    <vt:lpwstr/>
  </property>
  <property fmtid="{D5CDD505-2E9C-101B-9397-08002B2CF9AE}" pid="6" name="_EmailSubject">
    <vt:lpwstr>sridevi doc</vt:lpwstr>
  </property>
  <property fmtid="{D5CDD505-2E9C-101B-9397-08002B2CF9AE}" pid="7" name="_AuthorEmail">
    <vt:lpwstr>SNandepu@StateStreet.com</vt:lpwstr>
  </property>
  <property fmtid="{D5CDD505-2E9C-101B-9397-08002B2CF9AE}" pid="8" name="_AuthorEmailDisplayName">
    <vt:lpwstr>Nandepu, Sridevi</vt:lpwstr>
  </property>
  <property fmtid="{D5CDD505-2E9C-101B-9397-08002B2CF9AE}" pid="9" name="_ReviewingToolsShownOnce">
    <vt:lpwstr/>
  </property>
  <property fmtid="{D5CDD505-2E9C-101B-9397-08002B2CF9AE}" pid="10" name="SSCClassification">
    <vt:lpwstr>LA</vt:lpwstr>
  </property>
  <property fmtid="{D5CDD505-2E9C-101B-9397-08002B2CF9AE}" pid="11" name="SSCVisualMarks">
    <vt:lpwstr>N</vt:lpwstr>
  </property>
</Properties>
</file>