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A233" w14:textId="035A32E6" w:rsidR="00746EDE" w:rsidRPr="000B0E6F" w:rsidRDefault="00046D9E" w:rsidP="00046D9E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0B0E6F">
        <w:rPr>
          <w:rFonts w:ascii="Times New Roman" w:hAnsi="Times New Roman" w:cs="Times New Roman"/>
          <w:b/>
          <w:bCs/>
          <w:sz w:val="52"/>
          <w:szCs w:val="52"/>
        </w:rPr>
        <w:t>Makhliyo</w:t>
      </w:r>
      <w:r w:rsidR="00746EDE" w:rsidRPr="000B0E6F">
        <w:rPr>
          <w:rFonts w:ascii="Times New Roman" w:hAnsi="Times New Roman" w:cs="Times New Roman"/>
          <w:b/>
          <w:bCs/>
          <w:sz w:val="52"/>
          <w:szCs w:val="52"/>
        </w:rPr>
        <w:t xml:space="preserve"> Rustamova</w:t>
      </w:r>
    </w:p>
    <w:p w14:paraId="0CE6F12B" w14:textId="77777777" w:rsidR="00746EDE" w:rsidRDefault="00746EDE" w:rsidP="00746EDE">
      <w:pPr>
        <w:pStyle w:val="ContactInfo"/>
        <w:spacing w:line="276" w:lineRule="auto"/>
        <w:jc w:val="left"/>
      </w:pPr>
    </w:p>
    <w:p w14:paraId="347E905D" w14:textId="12BEACEE" w:rsidR="00746EDE" w:rsidRPr="00D16FC3" w:rsidRDefault="005838A0" w:rsidP="00746EDE">
      <w:pPr>
        <w:pStyle w:val="ContactInfo"/>
        <w:spacing w:line="276" w:lineRule="auto"/>
        <w:ind w:left="144"/>
        <w:jc w:val="left"/>
        <w:rPr>
          <w:color w:val="404040" w:themeColor="text1" w:themeTint="BF"/>
        </w:rPr>
      </w:pPr>
      <w:r w:rsidRPr="00D16FC3">
        <w:rPr>
          <w:color w:val="404040" w:themeColor="text1" w:themeTint="BF"/>
        </w:rPr>
        <w:t>Brooklyn,</w:t>
      </w:r>
      <w:r w:rsidR="0077789F" w:rsidRPr="00D16FC3">
        <w:rPr>
          <w:color w:val="404040" w:themeColor="text1" w:themeTint="BF"/>
        </w:rPr>
        <w:t xml:space="preserve"> </w:t>
      </w:r>
      <w:r w:rsidRPr="00D16FC3">
        <w:rPr>
          <w:color w:val="404040" w:themeColor="text1" w:themeTint="BF"/>
        </w:rPr>
        <w:t>NY</w:t>
      </w:r>
    </w:p>
    <w:p w14:paraId="7D45979E" w14:textId="353E5CE5" w:rsidR="00746EDE" w:rsidRPr="00D16FC3" w:rsidRDefault="00746EDE" w:rsidP="00746EDE">
      <w:pPr>
        <w:pStyle w:val="ContactInfo"/>
        <w:spacing w:line="276" w:lineRule="auto"/>
        <w:ind w:left="144"/>
        <w:jc w:val="left"/>
        <w:rPr>
          <w:color w:val="404040" w:themeColor="text1" w:themeTint="BF"/>
        </w:rPr>
      </w:pPr>
      <w:r w:rsidRPr="00D16FC3">
        <w:rPr>
          <w:color w:val="404040" w:themeColor="text1" w:themeTint="BF"/>
        </w:rPr>
        <w:t>Green Card Holder</w:t>
      </w:r>
    </w:p>
    <w:p w14:paraId="01A56CB0" w14:textId="76750B16" w:rsidR="00606A09" w:rsidRPr="00D16FC3" w:rsidRDefault="0077789F" w:rsidP="00746EDE">
      <w:pPr>
        <w:pStyle w:val="ContactInfo"/>
        <w:spacing w:line="276" w:lineRule="auto"/>
        <w:ind w:left="-576" w:firstLine="720"/>
        <w:jc w:val="left"/>
        <w:rPr>
          <w:color w:val="404040" w:themeColor="text1" w:themeTint="BF"/>
        </w:rPr>
      </w:pPr>
      <w:r w:rsidRPr="00D16FC3">
        <w:rPr>
          <w:color w:val="404040" w:themeColor="text1" w:themeTint="BF"/>
        </w:rPr>
        <w:t>929-461-0479</w:t>
      </w:r>
    </w:p>
    <w:p w14:paraId="304F3765" w14:textId="121D34F8" w:rsidR="00291FE4" w:rsidRPr="00D16FC3" w:rsidRDefault="00746EDE" w:rsidP="00746EDE">
      <w:pPr>
        <w:pStyle w:val="ContactInfo"/>
        <w:spacing w:line="276" w:lineRule="auto"/>
        <w:jc w:val="left"/>
        <w:rPr>
          <w:color w:val="404040" w:themeColor="text1" w:themeTint="BF"/>
        </w:rPr>
      </w:pPr>
      <w:r w:rsidRPr="00D16FC3">
        <w:rPr>
          <w:color w:val="404040" w:themeColor="text1" w:themeTint="BF"/>
        </w:rPr>
        <w:t xml:space="preserve">    m</w:t>
      </w:r>
      <w:r w:rsidR="00291FE4" w:rsidRPr="00D16FC3">
        <w:rPr>
          <w:color w:val="404040" w:themeColor="text1" w:themeTint="BF"/>
        </w:rPr>
        <w:t>ax.rustamova@gmail.com</w:t>
      </w:r>
    </w:p>
    <w:p w14:paraId="2ED8A0EB" w14:textId="631B24B2" w:rsidR="00E62646" w:rsidRPr="00046D9E" w:rsidRDefault="00DC48C4" w:rsidP="00746EDE">
      <w:pPr>
        <w:pStyle w:val="ContactInfo"/>
        <w:spacing w:line="276" w:lineRule="auto"/>
        <w:ind w:left="144"/>
        <w:jc w:val="left"/>
        <w:rPr>
          <w:color w:val="000000" w:themeColor="text1"/>
        </w:rPr>
        <w:sectPr w:rsidR="00E62646" w:rsidRPr="00046D9E" w:rsidSect="00C51028">
          <w:footerReference w:type="default" r:id="rId8"/>
          <w:pgSz w:w="12240" w:h="15840" w:code="1"/>
          <w:pgMar w:top="1080" w:right="1080" w:bottom="1080" w:left="1080" w:header="720" w:footer="720" w:gutter="0"/>
          <w:pgNumType w:start="1"/>
          <w:cols w:num="2" w:space="720"/>
          <w:titlePg/>
          <w:docGrid w:linePitch="360"/>
        </w:sectPr>
      </w:pPr>
      <w:hyperlink r:id="rId9" w:history="1">
        <w:r w:rsidR="00746EDE" w:rsidRPr="00D16FC3">
          <w:rPr>
            <w:rStyle w:val="Hyperlink"/>
            <w:color w:val="404040" w:themeColor="text1" w:themeTint="BF"/>
            <w:szCs w:val="10"/>
          </w:rPr>
          <w:t>https://www.linkedin.com/in/makhliyo-r-8a2799246/</w:t>
        </w:r>
      </w:hyperlink>
    </w:p>
    <w:tbl>
      <w:tblPr>
        <w:tblStyle w:val="ResumeTable"/>
        <w:tblW w:w="5000" w:type="pct"/>
        <w:tblLayout w:type="fixed"/>
        <w:tblLook w:val="04A0" w:firstRow="1" w:lastRow="0" w:firstColumn="1" w:lastColumn="0" w:noHBand="0" w:noVBand="1"/>
        <w:tblCaption w:val="Resume layout table"/>
      </w:tblPr>
      <w:tblGrid>
        <w:gridCol w:w="1890"/>
        <w:gridCol w:w="8190"/>
      </w:tblGrid>
      <w:tr w:rsidR="00606A09" w14:paraId="39A49BC9" w14:textId="77777777" w:rsidTr="005E7BF7">
        <w:tc>
          <w:tcPr>
            <w:tcW w:w="1890" w:type="dxa"/>
            <w:tcMar>
              <w:right w:w="475" w:type="dxa"/>
            </w:tcMar>
          </w:tcPr>
          <w:p w14:paraId="1EEA1306" w14:textId="77777777" w:rsidR="00606A09" w:rsidRPr="00046D9E" w:rsidRDefault="007A7186" w:rsidP="005E7BF7">
            <w:pPr>
              <w:pStyle w:val="Heading1"/>
              <w:ind w:right="-288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B0E6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8190" w:type="dxa"/>
          </w:tcPr>
          <w:p w14:paraId="14E894E4" w14:textId="6C403770" w:rsidR="00606A09" w:rsidRPr="00046D9E" w:rsidRDefault="00E86307" w:rsidP="00876FCB">
            <w:pPr>
              <w:pStyle w:val="ResumeText"/>
              <w:ind w:left="144" w:right="144"/>
              <w:jc w:val="both"/>
              <w:rPr>
                <w:rFonts w:ascii="Times New Roman" w:hAnsi="Times New Roman" w:cs="Times New Roman"/>
              </w:rPr>
            </w:pPr>
            <w:r w:rsidRPr="00046D9E">
              <w:rPr>
                <w:rFonts w:ascii="Times New Roman" w:hAnsi="Times New Roman" w:cs="Times New Roman"/>
                <w:color w:val="000000" w:themeColor="text1"/>
              </w:rPr>
              <w:t xml:space="preserve">Detail oriented Quality Assurance Engineer with Over 5 years of experience in Banking, Salesforce and Financial industries having extensive experience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in </w:t>
            </w:r>
            <w:r w:rsidR="001E5B99" w:rsidRPr="00046D9E">
              <w:rPr>
                <w:rFonts w:ascii="Times New Roman" w:hAnsi="Times New Roman" w:cs="Times New Roman"/>
                <w:color w:val="000000" w:themeColor="text1"/>
              </w:rPr>
              <w:t xml:space="preserve">Automation and Manual testing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of </w:t>
            </w:r>
            <w:r w:rsidR="001E5B99" w:rsidRPr="00046D9E">
              <w:rPr>
                <w:rFonts w:ascii="Times New Roman" w:hAnsi="Times New Roman" w:cs="Times New Roman"/>
                <w:color w:val="000000" w:themeColor="text1"/>
              </w:rPr>
              <w:t>web based and client server application</w:t>
            </w:r>
            <w:r w:rsidR="00E62646" w:rsidRPr="00046D9E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1E5B99" w:rsidRPr="00046D9E">
              <w:rPr>
                <w:rFonts w:ascii="Times New Roman" w:hAnsi="Times New Roman" w:cs="Times New Roman"/>
                <w:color w:val="000000" w:themeColor="text1"/>
              </w:rPr>
              <w:t xml:space="preserve"> using Java Selenium WebDriver</w:t>
            </w:r>
            <w:r w:rsidR="00CB508D" w:rsidRPr="00046D9E">
              <w:rPr>
                <w:rFonts w:ascii="Times New Roman" w:hAnsi="Times New Roman" w:cs="Times New Roman"/>
                <w:color w:val="000000" w:themeColor="text1"/>
              </w:rPr>
              <w:t>, Maven, TestNG and Tricentis Tosca Automation tool. Strong knowledge Agile and Scrum development process.</w:t>
            </w:r>
          </w:p>
        </w:tc>
      </w:tr>
      <w:tr w:rsidR="00606A09" w14:paraId="648C15A1" w14:textId="77777777" w:rsidTr="005E7BF7">
        <w:tc>
          <w:tcPr>
            <w:tcW w:w="1890" w:type="dxa"/>
            <w:tcMar>
              <w:right w:w="475" w:type="dxa"/>
            </w:tcMar>
          </w:tcPr>
          <w:p w14:paraId="6228592C" w14:textId="77777777" w:rsidR="00606A09" w:rsidRDefault="00CB508D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260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Profession</w:t>
            </w:r>
            <w:r w:rsidR="005E7B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260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 Summary</w:t>
            </w:r>
          </w:p>
          <w:p w14:paraId="1A36B25B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7E7AAA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96ED688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F724392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6764358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EBC08B7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549BAA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D3F474A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EAD2839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F19B81F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C4BEFB7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D91951E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1C9F15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EEFDD75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56A82FC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0F67C2C" w14:textId="77777777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F4CB331" w14:textId="29ECEF51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1A5B18C" w14:textId="77777777" w:rsidR="00E816A1" w:rsidRPr="00E816A1" w:rsidRDefault="00E816A1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6"/>
                <w:szCs w:val="4"/>
              </w:rPr>
            </w:pPr>
          </w:p>
          <w:p w14:paraId="4EC1E8C0" w14:textId="49A3E31D" w:rsidR="00C51028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TECHNICAL</w:t>
            </w:r>
          </w:p>
          <w:p w14:paraId="7AF94741" w14:textId="56426A04" w:rsidR="00C51028" w:rsidRPr="00626082" w:rsidRDefault="00C51028" w:rsidP="005E7BF7">
            <w:pPr>
              <w:pStyle w:val="Heading1"/>
              <w:ind w:right="-28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Skills</w:t>
            </w:r>
          </w:p>
        </w:tc>
        <w:tc>
          <w:tcPr>
            <w:tcW w:w="8190" w:type="dxa"/>
          </w:tcPr>
          <w:p w14:paraId="4EAE1A3A" w14:textId="575CCAE8" w:rsidR="00E86307" w:rsidRPr="00630E1C" w:rsidRDefault="00E86307" w:rsidP="00E86307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Well versed with Software Development Life Cycle (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SDLC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43FC5" w:rsidRPr="00630E1C">
              <w:rPr>
                <w:rFonts w:ascii="Times New Roman" w:hAnsi="Times New Roman" w:cs="Times New Roman"/>
                <w:color w:val="000000" w:themeColor="text1"/>
              </w:rPr>
              <w:t xml:space="preserve"> as well as STLC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working in </w:t>
            </w:r>
            <w:r w:rsidR="00C43FC5" w:rsidRPr="00630E1C">
              <w:rPr>
                <w:rFonts w:ascii="Times New Roman" w:hAnsi="Times New Roman" w:cs="Times New Roman"/>
                <w:color w:val="000000" w:themeColor="text1"/>
              </w:rPr>
              <w:t xml:space="preserve">fast phased 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Agile Scrum </w:t>
            </w:r>
            <w:r w:rsidR="00C43FC5" w:rsidRPr="00630E1C">
              <w:rPr>
                <w:rFonts w:ascii="Times New Roman" w:hAnsi="Times New Roman" w:cs="Times New Roman"/>
                <w:color w:val="000000" w:themeColor="text1"/>
              </w:rPr>
              <w:t>teams.</w:t>
            </w:r>
          </w:p>
          <w:p w14:paraId="2B73ED3A" w14:textId="666D06A2" w:rsidR="00EB0B5D" w:rsidRPr="00630E1C" w:rsidRDefault="00EB0B5D" w:rsidP="00876FCB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Expert in performing different types of testing such as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Functional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Regression, Smoke, UI, </w:t>
            </w:r>
            <w:r w:rsidR="00D94D9E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508- Compliance/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Accessibility, Back-</w:t>
            </w:r>
            <w:r w:rsidR="00D16FC3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end,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and API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level testing.</w:t>
            </w:r>
          </w:p>
          <w:p w14:paraId="0C3A0001" w14:textId="56D8288C" w:rsidR="00EB0B5D" w:rsidRPr="00630E1C" w:rsidRDefault="00EB0B5D" w:rsidP="00876FCB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Extensively involved in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UI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Automation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by using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Selenium WebDriver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Java,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JUnit</w:t>
            </w:r>
            <w:r w:rsidR="00334682" w:rsidRPr="00630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34682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TestNG</w:t>
            </w:r>
            <w:r w:rsidR="00334682" w:rsidRPr="00630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34682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Maven</w:t>
            </w:r>
            <w:r w:rsidR="00334682" w:rsidRPr="00630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34682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Cucum</w:t>
            </w:r>
            <w:r w:rsidR="0030554E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ber</w:t>
            </w:r>
            <w:r w:rsidR="0030554E" w:rsidRPr="00630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0554E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Jenkins</w:t>
            </w:r>
            <w:r w:rsidR="0030554E" w:rsidRPr="00630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0554E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Jira</w:t>
            </w:r>
            <w:r w:rsidR="0030554E" w:rsidRPr="00630E1C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r w:rsidR="0030554E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IntelliJ</w:t>
            </w:r>
            <w:r w:rsidR="0030554E" w:rsidRPr="00630E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0554E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IDEA</w:t>
            </w:r>
            <w:r w:rsidR="0030554E" w:rsidRPr="00630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0554E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Tricentis Tosca</w:t>
            </w:r>
            <w:r w:rsidR="00E86307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Commander</w:t>
            </w:r>
            <w:r w:rsidR="0030554E" w:rsidRPr="00630E1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2268BD3" w14:textId="77777777" w:rsidR="003D4E32" w:rsidRPr="00630E1C" w:rsidRDefault="003D4E32" w:rsidP="00876FCB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Experience in using finder mechanism like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CSS, XPath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expression,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HTML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id, link, Text, Partial link Text and Name to find the Web Elements.</w:t>
            </w:r>
          </w:p>
          <w:p w14:paraId="10B188A7" w14:textId="77777777" w:rsidR="003D4E32" w:rsidRPr="00630E1C" w:rsidRDefault="003D4E32" w:rsidP="00876FCB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Designed and Implemented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CI/CD 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>pipelines in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Jenkins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GitHub</w:t>
            </w:r>
            <w:r w:rsidR="00104BB5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733FBA3F" w14:textId="6256C239" w:rsidR="00104BB5" w:rsidRPr="00630E1C" w:rsidRDefault="00E86307" w:rsidP="00876FCB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Hands</w:t>
            </w:r>
            <w:r w:rsidR="00104BB5" w:rsidRPr="00630E1C">
              <w:rPr>
                <w:rFonts w:ascii="Times New Roman" w:hAnsi="Times New Roman" w:cs="Times New Roman"/>
                <w:color w:val="000000" w:themeColor="text1"/>
              </w:rPr>
              <w:t xml:space="preserve"> on </w:t>
            </w:r>
            <w:r w:rsidR="00104BB5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Database</w:t>
            </w:r>
            <w:r w:rsidR="00104BB5" w:rsidRPr="00630E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04BB5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SQL</w:t>
            </w:r>
            <w:r w:rsidR="00104BB5" w:rsidRPr="00630E1C">
              <w:rPr>
                <w:rFonts w:ascii="Times New Roman" w:hAnsi="Times New Roman" w:cs="Times New Roman"/>
                <w:color w:val="000000" w:themeColor="text1"/>
              </w:rPr>
              <w:t xml:space="preserve"> Backend Testing, </w:t>
            </w:r>
            <w:r w:rsidR="00104BB5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Rest</w:t>
            </w:r>
            <w:r w:rsidR="00104BB5" w:rsidRPr="00630E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04BB5" w:rsidRPr="00630E1C">
              <w:rPr>
                <w:rFonts w:ascii="Times New Roman" w:hAnsi="Times New Roman" w:cs="Times New Roman"/>
                <w:color w:val="000000" w:themeColor="text1"/>
              </w:rPr>
              <w:t xml:space="preserve">ssured </w:t>
            </w:r>
            <w:r w:rsidR="00104BB5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API</w:t>
            </w:r>
            <w:r w:rsidR="00104BB5" w:rsidRPr="00630E1C">
              <w:rPr>
                <w:rFonts w:ascii="Times New Roman" w:hAnsi="Times New Roman" w:cs="Times New Roman"/>
                <w:color w:val="000000" w:themeColor="text1"/>
              </w:rPr>
              <w:t xml:space="preserve"> Web service testing.</w:t>
            </w:r>
          </w:p>
          <w:p w14:paraId="0A3DBE95" w14:textId="56A9E67B" w:rsidR="00104BB5" w:rsidRPr="00630E1C" w:rsidRDefault="00C43FC5" w:rsidP="00C43FC5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Expertise in Designing and Automating</w:t>
            </w:r>
            <w:r w:rsidR="00104BB5" w:rsidRPr="00630E1C">
              <w:rPr>
                <w:rFonts w:ascii="Times New Roman" w:hAnsi="Times New Roman" w:cs="Times New Roman"/>
                <w:color w:val="000000" w:themeColor="text1"/>
              </w:rPr>
              <w:t xml:space="preserve"> Smoke &amp; Regression 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>suites</w:t>
            </w:r>
            <w:r w:rsidR="00104BB5" w:rsidRPr="00630E1C">
              <w:rPr>
                <w:rFonts w:ascii="Times New Roman" w:hAnsi="Times New Roman" w:cs="Times New Roman"/>
                <w:color w:val="000000" w:themeColor="text1"/>
              </w:rPr>
              <w:t xml:space="preserve"> using Tosca for </w:t>
            </w:r>
            <w:r w:rsidR="00104BB5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Salesforce</w:t>
            </w:r>
            <w:r w:rsidR="00104BB5" w:rsidRPr="00630E1C">
              <w:rPr>
                <w:rFonts w:ascii="Times New Roman" w:hAnsi="Times New Roman" w:cs="Times New Roman"/>
                <w:color w:val="000000" w:themeColor="text1"/>
              </w:rPr>
              <w:t xml:space="preserve"> CRM platform.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04BB5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Certified Tricentis Tosca Automation Engineer </w:t>
            </w:r>
            <w:r w:rsidR="00D32C8E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 UI as well API</w:t>
            </w:r>
            <w:r w:rsidR="00D32C8E" w:rsidRPr="00630E1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D44CE99" w14:textId="77777777" w:rsidR="00D32C8E" w:rsidRPr="00630E1C" w:rsidRDefault="00D32C8E" w:rsidP="00876FCB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Solid understanding of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Test Planning, Test Design, Test Execution and Defect Reporting Troubleshooting 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>as well as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log analyzing.</w:t>
            </w:r>
          </w:p>
          <w:p w14:paraId="426D156D" w14:textId="1E07078C" w:rsidR="00D32C8E" w:rsidRPr="00630E1C" w:rsidRDefault="00D32C8E" w:rsidP="00876FCB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Experience in </w:t>
            </w:r>
            <w:r w:rsidR="00D16FC3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Web A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ccessibility </w:t>
            </w:r>
            <w:r w:rsidR="000F64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508 </w:t>
            </w:r>
            <w:r w:rsidR="000B0E6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Compliance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testing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using </w:t>
            </w:r>
            <w:proofErr w:type="spellStart"/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AxeDev</w:t>
            </w:r>
            <w:proofErr w:type="spellEnd"/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tool </w:t>
            </w:r>
            <w:r w:rsidR="00D16FC3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Screen Readers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57B0E703" w14:textId="15D7EE43" w:rsidR="002F4A0C" w:rsidRPr="00630E1C" w:rsidRDefault="002F4A0C" w:rsidP="00876FCB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Expertise in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Microsoft Azure DevOps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Jira &amp; Zephyr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to manage the </w:t>
            </w:r>
            <w:r w:rsidR="00851628"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End-to-End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testing.</w:t>
            </w:r>
          </w:p>
          <w:p w14:paraId="18FE1166" w14:textId="77777777" w:rsidR="002F4A0C" w:rsidRPr="00630E1C" w:rsidRDefault="002F4A0C" w:rsidP="00876FCB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Flexible and Adoptable to work under tight deadline and rapidly changing priorities and handle multiple assignment simultaneou</w:t>
            </w:r>
            <w:r w:rsidR="003E38FA" w:rsidRPr="00630E1C">
              <w:rPr>
                <w:rFonts w:ascii="Times New Roman" w:hAnsi="Times New Roman" w:cs="Times New Roman"/>
                <w:color w:val="000000" w:themeColor="text1"/>
              </w:rPr>
              <w:t>sly.</w:t>
            </w:r>
          </w:p>
          <w:p w14:paraId="324FDDC3" w14:textId="242CD4ED" w:rsidR="003E38FA" w:rsidRPr="00630E1C" w:rsidRDefault="003E38FA" w:rsidP="00876FCB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Excellent in communication, </w:t>
            </w:r>
            <w:r w:rsidR="00046D9E" w:rsidRPr="00630E1C">
              <w:rPr>
                <w:rFonts w:ascii="Times New Roman" w:hAnsi="Times New Roman" w:cs="Times New Roman"/>
                <w:color w:val="000000" w:themeColor="text1"/>
              </w:rPr>
              <w:t>presentation,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and interpersonal skills. Good team player with a strong inclination to improve and optimize process </w:t>
            </w:r>
            <w:r w:rsidR="00034A1D" w:rsidRPr="00630E1C">
              <w:rPr>
                <w:rFonts w:ascii="Times New Roman" w:hAnsi="Times New Roman" w:cs="Times New Roman"/>
                <w:color w:val="000000" w:themeColor="text1"/>
              </w:rPr>
              <w:t>development and Implementation.</w:t>
            </w:r>
          </w:p>
          <w:p w14:paraId="527F7B72" w14:textId="434285A7" w:rsidR="00C51028" w:rsidRPr="00630E1C" w:rsidRDefault="00034A1D" w:rsidP="00A07163">
            <w:pPr>
              <w:pStyle w:val="ResumeText"/>
              <w:numPr>
                <w:ilvl w:val="0"/>
                <w:numId w:val="5"/>
              </w:numPr>
              <w:ind w:right="14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Excellent analytical and self- organizing skills assertive and a committed team player.</w:t>
            </w:r>
          </w:p>
          <w:p w14:paraId="54B9BE6A" w14:textId="77777777" w:rsidR="00046D9E" w:rsidRPr="00046D9E" w:rsidRDefault="00046D9E" w:rsidP="00851628">
            <w:pPr>
              <w:pStyle w:val="ResumeText"/>
              <w:spacing w:after="0" w:line="240" w:lineRule="auto"/>
              <w:ind w:left="360" w:right="144"/>
              <w:jc w:val="both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  <w:tbl>
            <w:tblPr>
              <w:tblStyle w:val="TableGrid"/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5485"/>
            </w:tblGrid>
            <w:tr w:rsidR="00C51028" w:rsidRPr="00046D9E" w14:paraId="75EF5E33" w14:textId="77777777" w:rsidTr="00A07163">
              <w:trPr>
                <w:trHeight w:val="218"/>
              </w:trPr>
              <w:tc>
                <w:tcPr>
                  <w:tcW w:w="2695" w:type="dxa"/>
                </w:tcPr>
                <w:p w14:paraId="57BBD6F0" w14:textId="2A0650BF" w:rsidR="0023733B" w:rsidRPr="00626082" w:rsidRDefault="0023733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Project Management Tools</w:t>
                  </w:r>
                </w:p>
              </w:tc>
              <w:tc>
                <w:tcPr>
                  <w:tcW w:w="5485" w:type="dxa"/>
                </w:tcPr>
                <w:p w14:paraId="5C319A0A" w14:textId="0164AEFF" w:rsidR="0023733B" w:rsidRPr="00046D9E" w:rsidRDefault="0023733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Microsoft Azure DevOps, Jira</w:t>
                  </w:r>
                  <w:r w:rsidR="000B0E6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Zephyr</w:t>
                  </w:r>
                </w:p>
              </w:tc>
            </w:tr>
            <w:tr w:rsidR="00C51028" w:rsidRPr="00046D9E" w14:paraId="30118FBB" w14:textId="77777777" w:rsidTr="00A07163">
              <w:trPr>
                <w:trHeight w:val="278"/>
              </w:trPr>
              <w:tc>
                <w:tcPr>
                  <w:tcW w:w="2695" w:type="dxa"/>
                </w:tcPr>
                <w:p w14:paraId="7AFDD24B" w14:textId="2D4FD65A" w:rsidR="0023733B" w:rsidRPr="00626082" w:rsidRDefault="00851628" w:rsidP="00C51028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 xml:space="preserve">Automation </w:t>
                  </w:r>
                  <w:r w:rsidR="0023733B"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Testing Tools</w:t>
                  </w:r>
                </w:p>
              </w:tc>
              <w:tc>
                <w:tcPr>
                  <w:tcW w:w="5485" w:type="dxa"/>
                </w:tcPr>
                <w:p w14:paraId="76798C8A" w14:textId="76E8C696" w:rsidR="0023733B" w:rsidRPr="00046D9E" w:rsidRDefault="0023733B" w:rsidP="00C51028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Selenium WebDriver, Tricentis Tosca</w:t>
                  </w:r>
                  <w:r w:rsidR="00006785"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,</w:t>
                  </w:r>
                  <w:r w:rsidR="00600EF2"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Screen Reader</w:t>
                  </w:r>
                </w:p>
              </w:tc>
            </w:tr>
            <w:tr w:rsidR="00C51028" w:rsidRPr="00046D9E" w14:paraId="633717C5" w14:textId="77777777" w:rsidTr="00A07163">
              <w:trPr>
                <w:trHeight w:val="218"/>
              </w:trPr>
              <w:tc>
                <w:tcPr>
                  <w:tcW w:w="2695" w:type="dxa"/>
                </w:tcPr>
                <w:p w14:paraId="2CC3CDAE" w14:textId="7933984F" w:rsidR="0023733B" w:rsidRPr="00626082" w:rsidRDefault="00851628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 xml:space="preserve">Programming </w:t>
                  </w:r>
                  <w:r w:rsidR="0023733B"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Languages</w:t>
                  </w:r>
                </w:p>
              </w:tc>
              <w:tc>
                <w:tcPr>
                  <w:tcW w:w="5485" w:type="dxa"/>
                </w:tcPr>
                <w:p w14:paraId="6EB65065" w14:textId="035E58DB" w:rsidR="0023733B" w:rsidRPr="00046D9E" w:rsidRDefault="0023733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Java, Gherkin, SQL</w:t>
                  </w:r>
                </w:p>
              </w:tc>
            </w:tr>
            <w:tr w:rsidR="00C51028" w:rsidRPr="00046D9E" w14:paraId="59202290" w14:textId="77777777" w:rsidTr="00A07163">
              <w:trPr>
                <w:trHeight w:val="226"/>
              </w:trPr>
              <w:tc>
                <w:tcPr>
                  <w:tcW w:w="2695" w:type="dxa"/>
                </w:tcPr>
                <w:p w14:paraId="5397BBC1" w14:textId="1BC1E234" w:rsidR="0023733B" w:rsidRPr="00626082" w:rsidRDefault="00FD5A6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 xml:space="preserve">Building Tools </w:t>
                  </w:r>
                </w:p>
              </w:tc>
              <w:tc>
                <w:tcPr>
                  <w:tcW w:w="5485" w:type="dxa"/>
                </w:tcPr>
                <w:p w14:paraId="7F0AB71F" w14:textId="7AEB39D8" w:rsidR="0023733B" w:rsidRPr="00046D9E" w:rsidRDefault="00FD5A6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Maven</w:t>
                  </w:r>
                </w:p>
              </w:tc>
            </w:tr>
            <w:tr w:rsidR="00C51028" w:rsidRPr="00046D9E" w14:paraId="4DDF057E" w14:textId="77777777" w:rsidTr="00A07163">
              <w:trPr>
                <w:trHeight w:val="314"/>
              </w:trPr>
              <w:tc>
                <w:tcPr>
                  <w:tcW w:w="2695" w:type="dxa"/>
                </w:tcPr>
                <w:p w14:paraId="40DAC35B" w14:textId="0EDE912E" w:rsidR="0023733B" w:rsidRPr="00626082" w:rsidRDefault="00FD5A6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Testing Frameworks</w:t>
                  </w:r>
                </w:p>
              </w:tc>
              <w:tc>
                <w:tcPr>
                  <w:tcW w:w="5485" w:type="dxa"/>
                </w:tcPr>
                <w:p w14:paraId="23855A1E" w14:textId="6EF5409A" w:rsidR="0023733B" w:rsidRPr="00046D9E" w:rsidRDefault="00FD5A6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BDD,</w:t>
                  </w:r>
                  <w:r w:rsidR="006A0FC4"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Page Object Model</w:t>
                  </w:r>
                  <w:r w:rsidR="00F6546A"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6A0FC4"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(POM),</w:t>
                  </w: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Hybrid Driven</w:t>
                  </w:r>
                  <w:r w:rsidR="00555E6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Framework</w:t>
                  </w:r>
                </w:p>
              </w:tc>
            </w:tr>
            <w:tr w:rsidR="00C51028" w:rsidRPr="00046D9E" w14:paraId="6AD52B2C" w14:textId="77777777" w:rsidTr="00A07163">
              <w:trPr>
                <w:trHeight w:val="215"/>
              </w:trPr>
              <w:tc>
                <w:tcPr>
                  <w:tcW w:w="2695" w:type="dxa"/>
                </w:tcPr>
                <w:p w14:paraId="7FE28F62" w14:textId="5E4D7C3A" w:rsidR="0023733B" w:rsidRPr="00626082" w:rsidRDefault="00FD5A6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 xml:space="preserve">Test Build </w:t>
                  </w:r>
                  <w:r w:rsidR="00555E64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&amp;</w:t>
                  </w: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 xml:space="preserve"> </w:t>
                  </w:r>
                  <w:r w:rsidR="00555E64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CI</w:t>
                  </w: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 xml:space="preserve"> Tools</w:t>
                  </w:r>
                </w:p>
              </w:tc>
              <w:tc>
                <w:tcPr>
                  <w:tcW w:w="5485" w:type="dxa"/>
                </w:tcPr>
                <w:p w14:paraId="31A38FEC" w14:textId="6CA3E3E1" w:rsidR="0023733B" w:rsidRPr="00046D9E" w:rsidRDefault="00FD5A6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GitHub, Jenkins</w:t>
                  </w:r>
                </w:p>
              </w:tc>
            </w:tr>
            <w:tr w:rsidR="00C51028" w:rsidRPr="00046D9E" w14:paraId="0B2B29D7" w14:textId="77777777" w:rsidTr="00A07163">
              <w:trPr>
                <w:trHeight w:val="226"/>
              </w:trPr>
              <w:tc>
                <w:tcPr>
                  <w:tcW w:w="2695" w:type="dxa"/>
                </w:tcPr>
                <w:p w14:paraId="0EE61A0B" w14:textId="7AF077FC" w:rsidR="0023733B" w:rsidRPr="00626082" w:rsidRDefault="00FD5A6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Project Methodologies</w:t>
                  </w:r>
                </w:p>
              </w:tc>
              <w:tc>
                <w:tcPr>
                  <w:tcW w:w="5485" w:type="dxa"/>
                </w:tcPr>
                <w:p w14:paraId="2C81D092" w14:textId="0F62D5F7" w:rsidR="0023733B" w:rsidRPr="00046D9E" w:rsidRDefault="00FD5A6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Agile Scrum, Waterfall</w:t>
                  </w:r>
                </w:p>
              </w:tc>
            </w:tr>
            <w:tr w:rsidR="00C51028" w:rsidRPr="00046D9E" w14:paraId="75825092" w14:textId="77777777" w:rsidTr="00A07163">
              <w:trPr>
                <w:trHeight w:val="218"/>
              </w:trPr>
              <w:tc>
                <w:tcPr>
                  <w:tcW w:w="2695" w:type="dxa"/>
                </w:tcPr>
                <w:p w14:paraId="11F0C472" w14:textId="0249AC83" w:rsidR="0023733B" w:rsidRPr="00626082" w:rsidRDefault="00FD5A6B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API &amp; Database</w:t>
                  </w:r>
                </w:p>
              </w:tc>
              <w:tc>
                <w:tcPr>
                  <w:tcW w:w="5485" w:type="dxa"/>
                </w:tcPr>
                <w:p w14:paraId="5CAD0AC0" w14:textId="056C1FB8" w:rsidR="0023733B" w:rsidRPr="00046D9E" w:rsidRDefault="00851628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POSTMAN</w:t>
                  </w:r>
                  <w:r w:rsidR="00FD5A6B"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, Tosca API, Swagger UI, SQL Server</w:t>
                  </w:r>
                </w:p>
              </w:tc>
            </w:tr>
            <w:tr w:rsidR="00C51028" w:rsidRPr="00046D9E" w14:paraId="383E94D0" w14:textId="77777777" w:rsidTr="00A07163">
              <w:trPr>
                <w:trHeight w:val="218"/>
              </w:trPr>
              <w:tc>
                <w:tcPr>
                  <w:tcW w:w="2695" w:type="dxa"/>
                </w:tcPr>
                <w:p w14:paraId="02DD6631" w14:textId="7B2ED2D6" w:rsidR="0023733B" w:rsidRPr="00626082" w:rsidRDefault="00284C19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626082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MS Office Tools</w:t>
                  </w:r>
                </w:p>
              </w:tc>
              <w:tc>
                <w:tcPr>
                  <w:tcW w:w="5485" w:type="dxa"/>
                </w:tcPr>
                <w:p w14:paraId="02A61349" w14:textId="6B21CEE3" w:rsidR="0023733B" w:rsidRPr="00046D9E" w:rsidRDefault="00284C19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6D9E">
                    <w:rPr>
                      <w:rFonts w:ascii="Times New Roman" w:hAnsi="Times New Roman" w:cs="Times New Roman"/>
                      <w:color w:val="000000" w:themeColor="text1"/>
                    </w:rPr>
                    <w:t>MS Word, MS Excel, MS PowerPoint, Outlook</w:t>
                  </w:r>
                </w:p>
              </w:tc>
            </w:tr>
            <w:tr w:rsidR="00C51028" w:rsidRPr="00046D9E" w14:paraId="37C340FC" w14:textId="77777777" w:rsidTr="00630E1C">
              <w:trPr>
                <w:trHeight w:val="226"/>
              </w:trPr>
              <w:tc>
                <w:tcPr>
                  <w:tcW w:w="2695" w:type="dxa"/>
                  <w:vAlign w:val="center"/>
                </w:tcPr>
                <w:p w14:paraId="53DFD05D" w14:textId="12A658B1" w:rsidR="0023733B" w:rsidRPr="00626082" w:rsidRDefault="00A07163" w:rsidP="00630E1C">
                  <w:pPr>
                    <w:pStyle w:val="ResumeText"/>
                    <w:spacing w:after="0" w:line="240" w:lineRule="auto"/>
                    <w:ind w:right="288"/>
                    <w:jc w:val="center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>
                    <w:rPr>
                      <w:rFonts w:ascii="Times New Roman" w:hAnsi="Times New Roman" w:cs="Times New Roman"/>
                      <w:color w:val="404040" w:themeColor="text1" w:themeTint="BF"/>
                    </w:rPr>
                    <w:t>Education &amp; Certifications</w:t>
                  </w:r>
                </w:p>
              </w:tc>
              <w:tc>
                <w:tcPr>
                  <w:tcW w:w="5485" w:type="dxa"/>
                </w:tcPr>
                <w:p w14:paraId="747B0CF8" w14:textId="7BBEE82D" w:rsidR="0023733B" w:rsidRDefault="00A07163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College Degree in Information &amp;Technology</w:t>
                  </w:r>
                </w:p>
                <w:p w14:paraId="4C496C0E" w14:textId="092A3CF9" w:rsidR="00A07163" w:rsidRPr="00046D9E" w:rsidRDefault="00A07163" w:rsidP="00555E64">
                  <w:pPr>
                    <w:pStyle w:val="ResumeText"/>
                    <w:spacing w:after="0"/>
                    <w:ind w:right="28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Certified Tricentis Tosca Automation Engineer</w:t>
                  </w:r>
                </w:p>
              </w:tc>
            </w:tr>
          </w:tbl>
          <w:p w14:paraId="482F95A1" w14:textId="6410CD2F" w:rsidR="00CE431F" w:rsidRPr="00046D9E" w:rsidRDefault="00CE431F" w:rsidP="00046D9E">
            <w:pPr>
              <w:pStyle w:val="ResumeText"/>
              <w:tabs>
                <w:tab w:val="left" w:pos="1048"/>
              </w:tabs>
              <w:spacing w:after="0"/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A09" w14:paraId="0EC10CC7" w14:textId="77777777" w:rsidTr="005E7BF7">
        <w:tc>
          <w:tcPr>
            <w:tcW w:w="1890" w:type="dxa"/>
            <w:tcMar>
              <w:right w:w="475" w:type="dxa"/>
            </w:tcMar>
          </w:tcPr>
          <w:p w14:paraId="6D26C104" w14:textId="0150240D" w:rsidR="00606A09" w:rsidRPr="005E7BF7" w:rsidRDefault="005E7BF7" w:rsidP="005E7BF7">
            <w:pPr>
              <w:pStyle w:val="Heading1"/>
              <w:ind w:right="-432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E7B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PROFESSIONAL EXPERIENCE</w:t>
            </w:r>
          </w:p>
        </w:tc>
        <w:tc>
          <w:tcPr>
            <w:tcW w:w="8190" w:type="dxa"/>
          </w:tcPr>
          <w:p w14:paraId="02C79624" w14:textId="69D948E2" w:rsidR="00606A09" w:rsidRPr="00B0654C" w:rsidRDefault="00E816A1" w:rsidP="00B0654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654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Farm Credit Bank of </w:t>
            </w:r>
            <w:r w:rsidR="00B0654C" w:rsidRPr="00B0654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00B0654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exas</w:t>
            </w:r>
          </w:p>
          <w:p w14:paraId="3DD794E8" w14:textId="341DBC87" w:rsidR="00606A09" w:rsidRPr="00B0654C" w:rsidRDefault="00CF6D4A" w:rsidP="00B0654C">
            <w:pPr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 w:rsidRPr="00B0654C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 xml:space="preserve">Oct 2020 </w:t>
            </w:r>
            <w:r w:rsidR="00E816A1" w:rsidRPr="00B0654C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>–</w:t>
            </w:r>
            <w:r w:rsidRPr="00B0654C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 xml:space="preserve"> Present</w:t>
            </w:r>
          </w:p>
          <w:p w14:paraId="2CDD7B22" w14:textId="10832B20" w:rsidR="00B0654C" w:rsidRDefault="00E816A1" w:rsidP="00B0654C">
            <w:pPr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 w:rsidRPr="00B0654C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>Project: Electronic Banking Platform</w:t>
            </w:r>
          </w:p>
          <w:p w14:paraId="131A22E6" w14:textId="268FDA4B" w:rsidR="00630E1C" w:rsidRPr="00630E1C" w:rsidRDefault="00630E1C" w:rsidP="00B0654C">
            <w:pPr>
              <w:rPr>
                <w:rFonts w:ascii="Times New Roman" w:hAnsi="Times New Roman" w:cs="Times New Roman"/>
                <w:color w:val="404040" w:themeColor="text1" w:themeTint="BF"/>
                <w:sz w:val="10"/>
                <w:szCs w:val="10"/>
              </w:rPr>
            </w:pPr>
          </w:p>
          <w:p w14:paraId="6ACB329B" w14:textId="41BD6C9A" w:rsidR="001A2359" w:rsidRPr="00630E1C" w:rsidRDefault="002B2ADF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Prepared Test Plan</w:t>
            </w:r>
            <w:r w:rsidR="00A071F4" w:rsidRPr="00630E1C">
              <w:rPr>
                <w:rFonts w:ascii="Times New Roman" w:hAnsi="Times New Roman" w:cs="Times New Roman"/>
                <w:color w:val="000000" w:themeColor="text1"/>
              </w:rPr>
              <w:t>, Test cases, Test Scripts and Test data for the application as well as for database verification based on the functional requirements and test specs.</w:t>
            </w:r>
          </w:p>
          <w:p w14:paraId="6F8CDC9A" w14:textId="769588D5" w:rsidR="00A071F4" w:rsidRPr="00630E1C" w:rsidRDefault="00A071F4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Attended daily Scrum, Iteration Planning and Release planning </w:t>
            </w:r>
            <w:r w:rsidR="008817F4" w:rsidRPr="00630E1C">
              <w:rPr>
                <w:rFonts w:ascii="Times New Roman" w:hAnsi="Times New Roman" w:cs="Times New Roman"/>
                <w:color w:val="000000" w:themeColor="text1"/>
              </w:rPr>
              <w:t>Meetings.</w:t>
            </w:r>
          </w:p>
          <w:p w14:paraId="61AF487D" w14:textId="05E06B88" w:rsidR="008817F4" w:rsidRPr="00630E1C" w:rsidRDefault="008817F4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Involved in testing in various business </w:t>
            </w:r>
            <w:r w:rsidR="007A7186" w:rsidRPr="00630E1C">
              <w:rPr>
                <w:rFonts w:ascii="Times New Roman" w:hAnsi="Times New Roman" w:cs="Times New Roman"/>
                <w:color w:val="000000" w:themeColor="text1"/>
              </w:rPr>
              <w:t>rules User/Customer functionalities, and Change Processes.</w:t>
            </w:r>
          </w:p>
          <w:p w14:paraId="0D89E2CD" w14:textId="42014CDC" w:rsidR="007A7186" w:rsidRPr="00630E1C" w:rsidRDefault="007A7186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Developed automation scripts for automation </w:t>
            </w:r>
            <w:r w:rsidR="00C14F37" w:rsidRPr="00630E1C">
              <w:rPr>
                <w:rFonts w:ascii="Times New Roman" w:hAnsi="Times New Roman" w:cs="Times New Roman"/>
                <w:color w:val="000000" w:themeColor="text1"/>
              </w:rPr>
              <w:t>Functional and Regression testing using Selenium WebDriver, TestNG, Java, Maven and JDBC</w:t>
            </w:r>
            <w:r w:rsidR="00D97AB5" w:rsidRPr="00630E1C">
              <w:rPr>
                <w:rFonts w:ascii="Times New Roman" w:hAnsi="Times New Roman" w:cs="Times New Roman"/>
                <w:color w:val="000000" w:themeColor="text1"/>
              </w:rPr>
              <w:t>. Extensively worked in Regression testing, Parallel Processing using Selenium WebDriver in TestNG.</w:t>
            </w:r>
          </w:p>
          <w:p w14:paraId="46EE5EE3" w14:textId="2E84A494" w:rsidR="00D97AB5" w:rsidRPr="00630E1C" w:rsidRDefault="00D97AB5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Performed the build and maven dependencies </w:t>
            </w:r>
            <w:r w:rsidR="001A5FAF" w:rsidRPr="00630E1C">
              <w:rPr>
                <w:rFonts w:ascii="Times New Roman" w:hAnsi="Times New Roman" w:cs="Times New Roman"/>
                <w:color w:val="000000" w:themeColor="text1"/>
              </w:rPr>
              <w:t>using Maven build tool.</w:t>
            </w:r>
          </w:p>
          <w:p w14:paraId="31AA9B88" w14:textId="3249780C" w:rsidR="001A5FAF" w:rsidRPr="00630E1C" w:rsidRDefault="001A5FAF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Implemented </w:t>
            </w:r>
            <w:r w:rsidR="006221A7" w:rsidRPr="00630E1C">
              <w:rPr>
                <w:rFonts w:ascii="Times New Roman" w:hAnsi="Times New Roman" w:cs="Times New Roman"/>
                <w:color w:val="000000" w:themeColor="text1"/>
              </w:rPr>
              <w:t>Behavior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1A7" w:rsidRPr="00630E1C">
              <w:rPr>
                <w:rFonts w:ascii="Times New Roman" w:hAnsi="Times New Roman" w:cs="Times New Roman"/>
                <w:color w:val="000000" w:themeColor="text1"/>
              </w:rPr>
              <w:t>Driven Development (BDD) framework using cucumber tool with Gherkins Language.</w:t>
            </w:r>
          </w:p>
          <w:p w14:paraId="478F3DD3" w14:textId="03DA198D" w:rsidR="006221A7" w:rsidRPr="00630E1C" w:rsidRDefault="006221A7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Manage re-architecture of Jenkins and integration with Confluence for release management and document</w:t>
            </w:r>
            <w:r w:rsidR="00D97722" w:rsidRPr="00630E1C">
              <w:rPr>
                <w:rFonts w:ascii="Times New Roman" w:hAnsi="Times New Roman" w:cs="Times New Roman"/>
                <w:color w:val="000000" w:themeColor="text1"/>
              </w:rPr>
              <w:t>ation assets.</w:t>
            </w:r>
          </w:p>
          <w:p w14:paraId="6112E401" w14:textId="29A9319C" w:rsidR="00D97722" w:rsidRPr="00630E1C" w:rsidRDefault="00D97722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Used XPath work with dynamic and static objects in Selenium.</w:t>
            </w:r>
          </w:p>
          <w:p w14:paraId="5AE0EA70" w14:textId="7D94F830" w:rsidR="00D97722" w:rsidRPr="00630E1C" w:rsidRDefault="00D97722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Created test approach and test cases for logging module.</w:t>
            </w:r>
          </w:p>
          <w:p w14:paraId="570232C9" w14:textId="064D470C" w:rsidR="00D97722" w:rsidRPr="00630E1C" w:rsidRDefault="00D97722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Reviewed and analyzed the existing test script</w:t>
            </w:r>
            <w:r w:rsidR="00C0344E" w:rsidRPr="00630E1C">
              <w:rPr>
                <w:rFonts w:ascii="Times New Roman" w:hAnsi="Times New Roman" w:cs="Times New Roman"/>
                <w:color w:val="000000" w:themeColor="text1"/>
              </w:rPr>
              <w:t>s.</w:t>
            </w:r>
          </w:p>
          <w:p w14:paraId="5DAB4224" w14:textId="18C759B0" w:rsidR="0037237C" w:rsidRPr="00630E1C" w:rsidRDefault="0037237C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Developed HTML TestNG reports for analyzing the output of test using Extent Reports</w:t>
            </w:r>
          </w:p>
          <w:p w14:paraId="7FC8752F" w14:textId="14E60162" w:rsidR="00C0344E" w:rsidRPr="00630E1C" w:rsidRDefault="00C0344E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Developed synchronized using implicit</w:t>
            </w:r>
            <w:r w:rsidR="0037237C" w:rsidRPr="00630E1C">
              <w:rPr>
                <w:rFonts w:ascii="Times New Roman" w:hAnsi="Times New Roman" w:cs="Times New Roman"/>
                <w:color w:val="000000" w:themeColor="text1"/>
              </w:rPr>
              <w:t xml:space="preserve"> and explicit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wait conditions.</w:t>
            </w:r>
          </w:p>
          <w:p w14:paraId="1A6C177D" w14:textId="43DFF9DC" w:rsidR="00C0344E" w:rsidRPr="00630E1C" w:rsidRDefault="00C0344E" w:rsidP="00851628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Created automation scripts using Selenium H</w:t>
            </w:r>
            <w:r w:rsidR="00660D81" w:rsidRPr="00630E1C">
              <w:rPr>
                <w:rFonts w:ascii="Times New Roman" w:hAnsi="Times New Roman" w:cs="Times New Roman"/>
                <w:color w:val="000000" w:themeColor="text1"/>
              </w:rPr>
              <w:t>ybrid and Data-driven development framework.</w:t>
            </w:r>
          </w:p>
          <w:p w14:paraId="68BCA969" w14:textId="093FCE5B" w:rsidR="005E7BF7" w:rsidRPr="00630E1C" w:rsidRDefault="00660D81" w:rsidP="00B0654C">
            <w:pPr>
              <w:pStyle w:val="ResumeText"/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Developed Back-end testing using complex queries to retrieve the user information to cross validate in UI and database.</w:t>
            </w:r>
          </w:p>
          <w:p w14:paraId="6FDC3B84" w14:textId="77777777" w:rsidR="00630E1C" w:rsidRPr="00630E1C" w:rsidRDefault="00630E1C" w:rsidP="00630E1C">
            <w:pPr>
              <w:pStyle w:val="ResumeText"/>
              <w:ind w:left="360" w:right="144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3BA3C3C9" w14:textId="15C245D3" w:rsidR="00660D81" w:rsidRPr="00630E1C" w:rsidRDefault="00660D81" w:rsidP="00B0654C">
            <w:pPr>
              <w:pStyle w:val="ResumeText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  <w:u w:val="single"/>
              </w:rPr>
              <w:t>Environment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>: Selenium WebDriver</w:t>
            </w:r>
            <w:r w:rsidR="0037237C" w:rsidRPr="00630E1C">
              <w:rPr>
                <w:rFonts w:ascii="Times New Roman" w:hAnsi="Times New Roman" w:cs="Times New Roman"/>
                <w:color w:val="000000" w:themeColor="text1"/>
              </w:rPr>
              <w:t>, Behavior-Driven Java, TestNG, SQL, Ap</w:t>
            </w:r>
            <w:r w:rsidR="002D0F58" w:rsidRPr="00630E1C">
              <w:rPr>
                <w:rFonts w:ascii="Times New Roman" w:hAnsi="Times New Roman" w:cs="Times New Roman"/>
                <w:color w:val="000000" w:themeColor="text1"/>
              </w:rPr>
              <w:t xml:space="preserve">ache POI, Maven, JDBC, Web Services Rest API, Gherkins, HTML, CSS, Jira, </w:t>
            </w:r>
            <w:r w:rsidR="000F64B5">
              <w:rPr>
                <w:rFonts w:ascii="Times New Roman" w:hAnsi="Times New Roman" w:cs="Times New Roman"/>
                <w:color w:val="000000" w:themeColor="text1"/>
              </w:rPr>
              <w:t>Zephyr</w:t>
            </w:r>
            <w:r w:rsidR="002D0F58" w:rsidRPr="00630E1C">
              <w:rPr>
                <w:rFonts w:ascii="Times New Roman" w:hAnsi="Times New Roman" w:cs="Times New Roman"/>
                <w:color w:val="000000" w:themeColor="text1"/>
              </w:rPr>
              <w:t xml:space="preserve">, MSWord, Excel, </w:t>
            </w:r>
            <w:r w:rsidR="00006785" w:rsidRPr="00630E1C">
              <w:rPr>
                <w:rFonts w:ascii="Times New Roman" w:hAnsi="Times New Roman" w:cs="Times New Roman"/>
                <w:color w:val="000000" w:themeColor="text1"/>
              </w:rPr>
              <w:t xml:space="preserve">Screen Reader </w:t>
            </w:r>
            <w:proofErr w:type="spellStart"/>
            <w:r w:rsidR="00006785" w:rsidRPr="00630E1C">
              <w:rPr>
                <w:rFonts w:ascii="Times New Roman" w:hAnsi="Times New Roman" w:cs="Times New Roman"/>
                <w:color w:val="000000" w:themeColor="text1"/>
              </w:rPr>
              <w:t>AxeDev</w:t>
            </w:r>
            <w:proofErr w:type="spellEnd"/>
            <w:r w:rsidR="002D0F58" w:rsidRPr="00630E1C">
              <w:rPr>
                <w:rFonts w:ascii="Times New Roman" w:hAnsi="Times New Roman" w:cs="Times New Roman"/>
                <w:color w:val="000000" w:themeColor="text1"/>
              </w:rPr>
              <w:t>, Windows.</w:t>
            </w:r>
          </w:p>
          <w:p w14:paraId="5AB8590F" w14:textId="77777777" w:rsidR="00746EDE" w:rsidRPr="000B0E6F" w:rsidRDefault="00746EDE" w:rsidP="00746EDE">
            <w:pPr>
              <w:pStyle w:val="ResumeText"/>
              <w:ind w:right="0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7D08BFCB" w14:textId="77777777" w:rsidR="00B0654C" w:rsidRPr="00B0654C" w:rsidRDefault="00CF6D4A" w:rsidP="00B0654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654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Home Health Care Inc. </w:t>
            </w:r>
            <w:r w:rsidR="00E816A1" w:rsidRPr="00B0654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NY</w:t>
            </w:r>
            <w:r w:rsidR="00C0243D" w:rsidRPr="00B0654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2EFB035" w14:textId="53B2C249" w:rsidR="00606A09" w:rsidRPr="00B0654C" w:rsidRDefault="00CF6D4A" w:rsidP="00B0654C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 w:rsidRPr="00B0654C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>May 2019 – Oct 2020</w:t>
            </w:r>
          </w:p>
          <w:p w14:paraId="464BCC58" w14:textId="06975677" w:rsidR="00C0243D" w:rsidRDefault="00CF6D4A" w:rsidP="00B0654C">
            <w:pPr>
              <w:pStyle w:val="ResumeText"/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 w:rsidRPr="00B0654C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>Project: Customer Care Central</w:t>
            </w:r>
          </w:p>
          <w:p w14:paraId="76DCD278" w14:textId="77777777" w:rsidR="00630E1C" w:rsidRPr="00630E1C" w:rsidRDefault="00630E1C" w:rsidP="00B0654C">
            <w:pPr>
              <w:pStyle w:val="ResumeText"/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10"/>
                <w:szCs w:val="10"/>
              </w:rPr>
            </w:pPr>
          </w:p>
          <w:p w14:paraId="19303260" w14:textId="776C2679" w:rsidR="00606A09" w:rsidRPr="000F64B5" w:rsidRDefault="00AC4D72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Analyze of Business requirement documents for creation and execution of Test Scripts, Test Cases and User Scenarios to provide optimal End to End test coverage.</w:t>
            </w:r>
          </w:p>
          <w:p w14:paraId="79FC343C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Designed, developed, and maintained Hybrid Automation Framework, Page Object Model from scratch using Selenium WebDriver and Junit and defining dependencies using Maven</w:t>
            </w:r>
          </w:p>
          <w:p w14:paraId="5B6CC90C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Used Java Language and TestNG framework for scripting</w:t>
            </w:r>
          </w:p>
          <w:p w14:paraId="7769B6E2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Used Maven for building the WebDriver project and integrated with Continues Integration Tool Jenkins for running test on scheduled basis</w:t>
            </w:r>
          </w:p>
          <w:p w14:paraId="2D9A0107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lastRenderedPageBreak/>
              <w:t>Extensively used such Selenium locators as XPath, CSS Selector for testing the application</w:t>
            </w:r>
          </w:p>
          <w:p w14:paraId="08262604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Implemented Page Object Model (POM) concepts using Page Factory Class to manage web elements separately making the framework reusable, organized and readable</w:t>
            </w:r>
          </w:p>
          <w:p w14:paraId="3A8D0AF8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Developed Synchronization using Implicit and Explicit wait conditions</w:t>
            </w:r>
          </w:p>
          <w:p w14:paraId="4FEAA9AE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Performed testing of application in different types of browsers and versions such as Google Chrome, Firefox, Internet Explorer</w:t>
            </w:r>
          </w:p>
          <w:p w14:paraId="787C4D07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Performed Functional, Integration, Regression and Smoke Testing</w:t>
            </w:r>
          </w:p>
          <w:p w14:paraId="53A3F70F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 xml:space="preserve">Used IntelliJ IDEA for developing and debugging automation script </w:t>
            </w:r>
          </w:p>
          <w:p w14:paraId="5449DB7B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Used Git &amp; GitHub for version control</w:t>
            </w:r>
          </w:p>
          <w:p w14:paraId="3075E024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Proactively tracked the bug tracking progress to resolution</w:t>
            </w:r>
          </w:p>
          <w:p w14:paraId="3524927B" w14:textId="77777777" w:rsidR="00C0243D" w:rsidRPr="000F64B5" w:rsidRDefault="00C0243D" w:rsidP="000F64B5">
            <w:pPr>
              <w:pStyle w:val="ResumeText"/>
              <w:numPr>
                <w:ilvl w:val="0"/>
                <w:numId w:val="12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0F64B5">
              <w:rPr>
                <w:rFonts w:ascii="Times New Roman" w:hAnsi="Times New Roman" w:cs="Times New Roman"/>
                <w:color w:val="000000" w:themeColor="text1"/>
              </w:rPr>
              <w:t>Reported Software Defects in Jira and was in communication with developers to resolve technical issues</w:t>
            </w:r>
          </w:p>
          <w:p w14:paraId="65748515" w14:textId="77777777" w:rsidR="002B2ADF" w:rsidRPr="000B0E6F" w:rsidRDefault="002B2ADF" w:rsidP="00132950">
            <w:pPr>
              <w:pStyle w:val="ResumeTex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3CB79916" w14:textId="58C4AF56" w:rsidR="001A2359" w:rsidRPr="00B0654C" w:rsidRDefault="0023315F" w:rsidP="0023315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65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DataArt</w:t>
            </w:r>
            <w:proofErr w:type="spellEnd"/>
            <w:r w:rsidRPr="00B065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NY</w:t>
            </w:r>
          </w:p>
          <w:p w14:paraId="6A78B702" w14:textId="40D7BEFF" w:rsidR="001A2359" w:rsidRPr="00630E1C" w:rsidRDefault="005649A7" w:rsidP="001A2359">
            <w:pPr>
              <w:pStyle w:val="ResumeTex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</w:t>
            </w:r>
            <w:r w:rsidR="00630E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</w:t>
            </w:r>
            <w:r w:rsidRPr="00630E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</w:t>
            </w:r>
            <w:r w:rsidR="0023315F" w:rsidRPr="00630E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</w:t>
            </w:r>
            <w:r w:rsidR="00630E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23315F" w:rsidRPr="00630E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Apr 2019</w:t>
            </w:r>
          </w:p>
          <w:p w14:paraId="572179B0" w14:textId="77B62F28" w:rsidR="005649A7" w:rsidRDefault="005649A7" w:rsidP="001A2359">
            <w:pPr>
              <w:pStyle w:val="ResumeTex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Projects: </w:t>
            </w:r>
            <w:r w:rsidR="00630E1C" w:rsidRPr="00630E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Metro Markets</w:t>
            </w:r>
          </w:p>
          <w:p w14:paraId="233C0F6A" w14:textId="77777777" w:rsidR="00630E1C" w:rsidRPr="00630E1C" w:rsidRDefault="00630E1C" w:rsidP="001A2359">
            <w:pPr>
              <w:pStyle w:val="ResumeTex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43577372" w14:textId="4BE2E10F" w:rsidR="001A2359" w:rsidRPr="00630E1C" w:rsidRDefault="001A2359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Responsible for writing and executing Manual Test cases by reviewing the business functional and requirements and technical design documents for Salesforce service </w:t>
            </w:r>
            <w:r w:rsidR="0023315F" w:rsidRPr="00630E1C">
              <w:rPr>
                <w:rFonts w:ascii="Times New Roman" w:hAnsi="Times New Roman" w:cs="Times New Roman"/>
                <w:color w:val="000000" w:themeColor="text1"/>
              </w:rPr>
              <w:t>cloud-based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 Application.</w:t>
            </w:r>
          </w:p>
          <w:p w14:paraId="3B4065BB" w14:textId="77777777" w:rsidR="001A2359" w:rsidRPr="00630E1C" w:rsidRDefault="00360B90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Hands on experience using Azure DevOps for Requirements and test plan, execution management and Defect Management.</w:t>
            </w:r>
          </w:p>
          <w:p w14:paraId="7C081075" w14:textId="77777777" w:rsidR="00360B90" w:rsidRPr="00630E1C" w:rsidRDefault="00360B90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Perform testing activities, including functional, UAT and regression testing.</w:t>
            </w:r>
          </w:p>
          <w:p w14:paraId="5D6E7FC5" w14:textId="73288686" w:rsidR="00360B90" w:rsidRPr="00630E1C" w:rsidRDefault="00360B90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Performed Backend testing with Microsoft SQL Server databases.</w:t>
            </w:r>
          </w:p>
          <w:p w14:paraId="2B588782" w14:textId="77777777" w:rsidR="00360B90" w:rsidRPr="00630E1C" w:rsidRDefault="00360B90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Build and </w:t>
            </w:r>
            <w:r w:rsidR="002E0553" w:rsidRPr="00630E1C">
              <w:rPr>
                <w:rFonts w:ascii="Times New Roman" w:hAnsi="Times New Roman" w:cs="Times New Roman"/>
                <w:color w:val="000000" w:themeColor="text1"/>
              </w:rPr>
              <w:t>maintained status reports to highlight the state of releases, testing progress, impacts/concerns.</w:t>
            </w:r>
          </w:p>
          <w:p w14:paraId="0CBC939E" w14:textId="77777777" w:rsidR="002E0553" w:rsidRPr="00630E1C" w:rsidRDefault="002E0553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Automated manual test cases by using Tricentis Tosca for Cases, Contacts, Accounts page layouts and record creation.</w:t>
            </w:r>
          </w:p>
          <w:p w14:paraId="584AC038" w14:textId="77777777" w:rsidR="002E0553" w:rsidRPr="00630E1C" w:rsidRDefault="002E0553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Performed Cross Browser testing in the applications in different types of browsers and versions, such as Internet Explorer, Firefox, Google Chrome</w:t>
            </w:r>
            <w:r w:rsidR="00A9463A" w:rsidRPr="00630E1C">
              <w:rPr>
                <w:rFonts w:ascii="Times New Roman" w:hAnsi="Times New Roman" w:cs="Times New Roman"/>
                <w:color w:val="000000" w:themeColor="text1"/>
              </w:rPr>
              <w:t xml:space="preserve"> to stimulate production environment.</w:t>
            </w:r>
          </w:p>
          <w:p w14:paraId="7F285962" w14:textId="77777777" w:rsidR="00A9463A" w:rsidRPr="00630E1C" w:rsidRDefault="00A9463A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Prepared Requirement Traceability Matrix to ensure the adequate coverage of the test cases.</w:t>
            </w:r>
          </w:p>
          <w:p w14:paraId="634CFBCE" w14:textId="77777777" w:rsidR="00A9463A" w:rsidRPr="00630E1C" w:rsidRDefault="00A9463A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Reported bugs and sent e-mail notifications to the developers whenever there is a change in the status of the defects using standard Tosca Reports.</w:t>
            </w:r>
          </w:p>
          <w:p w14:paraId="133780C0" w14:textId="77777777" w:rsidR="00A9463A" w:rsidRPr="00630E1C" w:rsidRDefault="00A9463A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Connected to database to query the database using SQL for data verification and validation</w:t>
            </w:r>
            <w:r w:rsidR="00B85344" w:rsidRPr="00630E1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7523233" w14:textId="4C857270" w:rsidR="000F64B5" w:rsidRPr="000B0E6F" w:rsidRDefault="00B85344" w:rsidP="000B0E6F">
            <w:pPr>
              <w:pStyle w:val="ResumeText"/>
              <w:numPr>
                <w:ilvl w:val="0"/>
                <w:numId w:val="8"/>
              </w:numPr>
              <w:ind w:right="144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</w:rPr>
              <w:t>Followed Agile testing methodology, participated in daily Scrum meetings and testing each Sprint deliverables.</w:t>
            </w:r>
          </w:p>
          <w:p w14:paraId="7047D4F1" w14:textId="7231A963" w:rsidR="000F64B5" w:rsidRPr="00626082" w:rsidRDefault="000F64B5" w:rsidP="000F64B5">
            <w:pPr>
              <w:pStyle w:val="ResumeText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630E1C">
              <w:rPr>
                <w:rFonts w:ascii="Times New Roman" w:hAnsi="Times New Roman" w:cs="Times New Roman"/>
                <w:color w:val="000000" w:themeColor="text1"/>
                <w:u w:val="single"/>
              </w:rPr>
              <w:t>Environment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Tricentis Tosca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Data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-Driven </w:t>
            </w:r>
            <w:r>
              <w:rPr>
                <w:rFonts w:ascii="Times New Roman" w:hAnsi="Times New Roman" w:cs="Times New Roman"/>
                <w:color w:val="000000" w:themeColor="text1"/>
              </w:rPr>
              <w:t>Framework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, SQL, Web Services Rest API, </w:t>
            </w:r>
            <w:r>
              <w:rPr>
                <w:rFonts w:ascii="Times New Roman" w:hAnsi="Times New Roman" w:cs="Times New Roman"/>
                <w:color w:val="000000" w:themeColor="text1"/>
              </w:rPr>
              <w:t>POSTMAN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Tosca API, 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HTML, CSS, </w:t>
            </w:r>
            <w:r>
              <w:rPr>
                <w:rFonts w:ascii="Times New Roman" w:hAnsi="Times New Roman" w:cs="Times New Roman"/>
                <w:color w:val="000000" w:themeColor="text1"/>
              </w:rPr>
              <w:t>Azure DevOps</w:t>
            </w:r>
            <w:r w:rsidRPr="00630E1C">
              <w:rPr>
                <w:rFonts w:ascii="Times New Roman" w:hAnsi="Times New Roman" w:cs="Times New Roman"/>
                <w:color w:val="000000" w:themeColor="text1"/>
              </w:rPr>
              <w:t xml:space="preserve">, MSWord, Excel, Screen Reader </w:t>
            </w:r>
            <w:proofErr w:type="spellStart"/>
            <w:r w:rsidRPr="00630E1C">
              <w:rPr>
                <w:rFonts w:ascii="Times New Roman" w:hAnsi="Times New Roman" w:cs="Times New Roman"/>
                <w:color w:val="000000" w:themeColor="text1"/>
              </w:rPr>
              <w:t>AxeDev</w:t>
            </w:r>
            <w:proofErr w:type="spellEnd"/>
            <w:r w:rsidRPr="00630E1C">
              <w:rPr>
                <w:rFonts w:ascii="Times New Roman" w:hAnsi="Times New Roman" w:cs="Times New Roman"/>
                <w:color w:val="000000" w:themeColor="text1"/>
              </w:rPr>
              <w:t>, Windows.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Salesforce Lightning Experience,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Salesoforce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Classic, Database Validation, Cross Browser Validatio</w:t>
            </w:r>
            <w:r w:rsidR="000B0E6F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</w:tr>
    </w:tbl>
    <w:p w14:paraId="3D5105C0" w14:textId="77777777" w:rsidR="00606A09" w:rsidRDefault="00606A09" w:rsidP="00626082"/>
    <w:sectPr w:rsidR="00606A09" w:rsidSect="00C51028">
      <w:type w:val="continuous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75D8" w14:textId="77777777" w:rsidR="00B7335C" w:rsidRDefault="00B7335C">
      <w:pPr>
        <w:spacing w:after="0" w:line="240" w:lineRule="auto"/>
      </w:pPr>
      <w:r>
        <w:separator/>
      </w:r>
    </w:p>
  </w:endnote>
  <w:endnote w:type="continuationSeparator" w:id="0">
    <w:p w14:paraId="08BFACB1" w14:textId="77777777" w:rsidR="00B7335C" w:rsidRDefault="00B7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7EF4" w14:textId="77777777" w:rsidR="00606A09" w:rsidRDefault="007A718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4AF0" w14:textId="77777777" w:rsidR="00B7335C" w:rsidRDefault="00B7335C">
      <w:pPr>
        <w:spacing w:after="0" w:line="240" w:lineRule="auto"/>
      </w:pPr>
      <w:r>
        <w:separator/>
      </w:r>
    </w:p>
  </w:footnote>
  <w:footnote w:type="continuationSeparator" w:id="0">
    <w:p w14:paraId="5AC0AC63" w14:textId="77777777" w:rsidR="00B7335C" w:rsidRDefault="00B7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ink" style="width:8.4pt;height:8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SCE/h/PWtQefbXQiMAAAAASUVORK5CYIJ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" o:bullet="t">
        <v:imagedata r:id="rId1" o:title=""/>
      </v:shape>
    </w:pict>
  </w:numPicBullet>
  <w:abstractNum w:abstractNumId="0" w15:restartNumberingAfterBreak="0">
    <w:nsid w:val="00000003"/>
    <w:multiLevelType w:val="hybridMultilevel"/>
    <w:tmpl w:val="00000003"/>
    <w:lvl w:ilvl="0" w:tplc="A3BE5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EEB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522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4654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826D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16E6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66D3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149D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A09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lvl w:ilvl="0" w:tplc="7DF0C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3AD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EE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8E4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3E5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8E4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162C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CE1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2A4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A7694F"/>
    <w:multiLevelType w:val="hybridMultilevel"/>
    <w:tmpl w:val="75B29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C6974"/>
    <w:multiLevelType w:val="hybridMultilevel"/>
    <w:tmpl w:val="CCA2FB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761F8"/>
    <w:multiLevelType w:val="hybridMultilevel"/>
    <w:tmpl w:val="8A624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7059"/>
    <w:multiLevelType w:val="hybridMultilevel"/>
    <w:tmpl w:val="1EE20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7074E"/>
    <w:multiLevelType w:val="hybridMultilevel"/>
    <w:tmpl w:val="CB8C4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E2FA9"/>
    <w:multiLevelType w:val="hybridMultilevel"/>
    <w:tmpl w:val="4DD0A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51441"/>
    <w:multiLevelType w:val="hybridMultilevel"/>
    <w:tmpl w:val="8F645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131477"/>
    <w:multiLevelType w:val="hybridMultilevel"/>
    <w:tmpl w:val="0CF6A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46684"/>
    <w:multiLevelType w:val="hybridMultilevel"/>
    <w:tmpl w:val="6388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0F2BDD"/>
    <w:multiLevelType w:val="hybridMultilevel"/>
    <w:tmpl w:val="123CD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8995250">
    <w:abstractNumId w:val="3"/>
  </w:num>
  <w:num w:numId="2" w16cid:durableId="1136143702">
    <w:abstractNumId w:val="9"/>
  </w:num>
  <w:num w:numId="3" w16cid:durableId="1981617006">
    <w:abstractNumId w:val="4"/>
  </w:num>
  <w:num w:numId="4" w16cid:durableId="1192958073">
    <w:abstractNumId w:val="5"/>
  </w:num>
  <w:num w:numId="5" w16cid:durableId="1677806753">
    <w:abstractNumId w:val="2"/>
  </w:num>
  <w:num w:numId="6" w16cid:durableId="589044118">
    <w:abstractNumId w:val="6"/>
  </w:num>
  <w:num w:numId="7" w16cid:durableId="1862669512">
    <w:abstractNumId w:val="10"/>
  </w:num>
  <w:num w:numId="8" w16cid:durableId="1014772291">
    <w:abstractNumId w:val="8"/>
  </w:num>
  <w:num w:numId="9" w16cid:durableId="455834444">
    <w:abstractNumId w:val="0"/>
  </w:num>
  <w:num w:numId="10" w16cid:durableId="1721129215">
    <w:abstractNumId w:val="1"/>
  </w:num>
  <w:num w:numId="11" w16cid:durableId="1513955111">
    <w:abstractNumId w:val="7"/>
  </w:num>
  <w:num w:numId="12" w16cid:durableId="568541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09"/>
    <w:rsid w:val="00006785"/>
    <w:rsid w:val="00034A1D"/>
    <w:rsid w:val="00046D9E"/>
    <w:rsid w:val="000B0E6F"/>
    <w:rsid w:val="000D2279"/>
    <w:rsid w:val="000F64B5"/>
    <w:rsid w:val="00104BB5"/>
    <w:rsid w:val="00132950"/>
    <w:rsid w:val="001A2359"/>
    <w:rsid w:val="001A5FAF"/>
    <w:rsid w:val="001B2E79"/>
    <w:rsid w:val="001E5B99"/>
    <w:rsid w:val="0023315F"/>
    <w:rsid w:val="0023733B"/>
    <w:rsid w:val="00284C19"/>
    <w:rsid w:val="00291FE4"/>
    <w:rsid w:val="002B2ADF"/>
    <w:rsid w:val="002D0F58"/>
    <w:rsid w:val="002E0553"/>
    <w:rsid w:val="002F4A0C"/>
    <w:rsid w:val="0030554E"/>
    <w:rsid w:val="00334682"/>
    <w:rsid w:val="00360B90"/>
    <w:rsid w:val="0037237C"/>
    <w:rsid w:val="00393691"/>
    <w:rsid w:val="003D4E32"/>
    <w:rsid w:val="003E38FA"/>
    <w:rsid w:val="00533633"/>
    <w:rsid w:val="00555E64"/>
    <w:rsid w:val="005648C5"/>
    <w:rsid w:val="005649A7"/>
    <w:rsid w:val="005838A0"/>
    <w:rsid w:val="005E7BF7"/>
    <w:rsid w:val="00600EF2"/>
    <w:rsid w:val="00606A09"/>
    <w:rsid w:val="006221A7"/>
    <w:rsid w:val="00626082"/>
    <w:rsid w:val="00630E1C"/>
    <w:rsid w:val="00645F02"/>
    <w:rsid w:val="00660D81"/>
    <w:rsid w:val="006A0FC4"/>
    <w:rsid w:val="006A46AD"/>
    <w:rsid w:val="006C0BAA"/>
    <w:rsid w:val="00746EDE"/>
    <w:rsid w:val="0077789F"/>
    <w:rsid w:val="007A7186"/>
    <w:rsid w:val="00851628"/>
    <w:rsid w:val="00876FCB"/>
    <w:rsid w:val="008817F4"/>
    <w:rsid w:val="00A07163"/>
    <w:rsid w:val="00A071F4"/>
    <w:rsid w:val="00A9463A"/>
    <w:rsid w:val="00AC4D72"/>
    <w:rsid w:val="00B0654C"/>
    <w:rsid w:val="00B14F09"/>
    <w:rsid w:val="00B45046"/>
    <w:rsid w:val="00B7335C"/>
    <w:rsid w:val="00B85344"/>
    <w:rsid w:val="00BA7A61"/>
    <w:rsid w:val="00C0243D"/>
    <w:rsid w:val="00C0344E"/>
    <w:rsid w:val="00C14F37"/>
    <w:rsid w:val="00C43FC5"/>
    <w:rsid w:val="00C51028"/>
    <w:rsid w:val="00CB508D"/>
    <w:rsid w:val="00CE431F"/>
    <w:rsid w:val="00CF6D4A"/>
    <w:rsid w:val="00D16FC3"/>
    <w:rsid w:val="00D32C8E"/>
    <w:rsid w:val="00D94D9E"/>
    <w:rsid w:val="00D97722"/>
    <w:rsid w:val="00D97AB5"/>
    <w:rsid w:val="00DB462B"/>
    <w:rsid w:val="00DC48C4"/>
    <w:rsid w:val="00E62646"/>
    <w:rsid w:val="00E816A1"/>
    <w:rsid w:val="00E86307"/>
    <w:rsid w:val="00EB0B5D"/>
    <w:rsid w:val="00F6546A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593EAE"/>
  <w15:chartTrackingRefBased/>
  <w15:docId w15:val="{4E030606-4ADB-4880-AA12-3A9DEF87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39"/>
    <w:rsid w:val="00C51028"/>
    <w:pPr>
      <w:spacing w:after="0" w:line="240" w:lineRule="auto"/>
    </w:pPr>
    <w:tblPr/>
  </w:style>
  <w:style w:type="character" w:styleId="Hyperlink">
    <w:name w:val="Hyperlink"/>
    <w:basedOn w:val="DefaultParagraphFont"/>
    <w:uiPriority w:val="99"/>
    <w:unhideWhenUsed/>
    <w:rsid w:val="00291FE4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E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EDE"/>
    <w:rPr>
      <w:color w:val="969696" w:themeColor="followedHyperlink"/>
      <w:u w:val="single"/>
    </w:rPr>
  </w:style>
  <w:style w:type="table" w:styleId="TableGridLight">
    <w:name w:val="Grid Table Light"/>
    <w:basedOn w:val="TableNormal"/>
    <w:uiPriority w:val="40"/>
    <w:rsid w:val="00C510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C510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5">
    <w:name w:val="Grid Table 1 Light Accent 5"/>
    <w:basedOn w:val="TableNormal"/>
    <w:uiPriority w:val="46"/>
    <w:rsid w:val="00C51028"/>
    <w:pPr>
      <w:spacing w:after="0" w:line="240" w:lineRule="auto"/>
    </w:pPr>
    <w:tblPr>
      <w:tblStyleRowBandSize w:val="1"/>
      <w:tblStyleColBandSize w:val="1"/>
      <w:tblBorders>
        <w:top w:val="single" w:sz="4" w:space="0" w:color="C1C9CB" w:themeColor="accent5" w:themeTint="66"/>
        <w:left w:val="single" w:sz="4" w:space="0" w:color="C1C9CB" w:themeColor="accent5" w:themeTint="66"/>
        <w:bottom w:val="single" w:sz="4" w:space="0" w:color="C1C9CB" w:themeColor="accent5" w:themeTint="66"/>
        <w:right w:val="single" w:sz="4" w:space="0" w:color="C1C9CB" w:themeColor="accent5" w:themeTint="66"/>
        <w:insideH w:val="single" w:sz="4" w:space="0" w:color="C1C9CB" w:themeColor="accent5" w:themeTint="66"/>
        <w:insideV w:val="single" w:sz="4" w:space="0" w:color="C1C9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2AE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E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51028"/>
    <w:pPr>
      <w:spacing w:after="0" w:line="240" w:lineRule="auto"/>
    </w:pPr>
    <w:tblPr>
      <w:tblStyleRowBandSize w:val="1"/>
      <w:tblStyleColBandSize w:val="1"/>
      <w:tblBorders>
        <w:top w:val="single" w:sz="4" w:space="0" w:color="D7D3C5" w:themeColor="accent6" w:themeTint="66"/>
        <w:left w:val="single" w:sz="4" w:space="0" w:color="D7D3C5" w:themeColor="accent6" w:themeTint="66"/>
        <w:bottom w:val="single" w:sz="4" w:space="0" w:color="D7D3C5" w:themeColor="accent6" w:themeTint="66"/>
        <w:right w:val="single" w:sz="4" w:space="0" w:color="D7D3C5" w:themeColor="accent6" w:themeTint="66"/>
        <w:insideH w:val="single" w:sz="4" w:space="0" w:color="D7D3C5" w:themeColor="accent6" w:themeTint="66"/>
        <w:insideV w:val="single" w:sz="4" w:space="0" w:color="D7D3C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E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E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5102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C51028"/>
    <w:pPr>
      <w:spacing w:after="0" w:line="240" w:lineRule="auto"/>
    </w:pPr>
    <w:tblPr>
      <w:tblStyleRowBandSize w:val="1"/>
      <w:tblStyleColBandSize w:val="1"/>
      <w:tblBorders>
        <w:top w:val="single" w:sz="4" w:space="0" w:color="CBD5DE" w:themeColor="accent1" w:themeTint="66"/>
        <w:left w:val="single" w:sz="4" w:space="0" w:color="CBD5DE" w:themeColor="accent1" w:themeTint="66"/>
        <w:bottom w:val="single" w:sz="4" w:space="0" w:color="CBD5DE" w:themeColor="accent1" w:themeTint="66"/>
        <w:right w:val="single" w:sz="4" w:space="0" w:color="CBD5DE" w:themeColor="accent1" w:themeTint="66"/>
        <w:insideH w:val="single" w:sz="4" w:space="0" w:color="CBD5DE" w:themeColor="accent1" w:themeTint="66"/>
        <w:insideV w:val="single" w:sz="4" w:space="0" w:color="CBD5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C0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C0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pan">
    <w:name w:val="span"/>
    <w:basedOn w:val="DefaultParagraphFont"/>
    <w:rsid w:val="00C0243D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C0243D"/>
    <w:pPr>
      <w:pBdr>
        <w:left w:val="none" w:sz="0" w:space="3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0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akhliyo-r-8a279924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HLIYO\AppData\Roaming\Microsoft\Templates\Basic%20resume%20(Timeless%20design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9F71-73F1-453E-9456-4B871DF5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1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MAKHLIYO</dc:creator>
  <cp:keywords/>
  <dc:description/>
  <cp:lastModifiedBy>MAKHLIYO RUSTAMOVA</cp:lastModifiedBy>
  <cp:revision>2</cp:revision>
  <dcterms:created xsi:type="dcterms:W3CDTF">2022-08-17T19:20:00Z</dcterms:created>
  <dcterms:modified xsi:type="dcterms:W3CDTF">2022-08-17T19:20:00Z</dcterms:modified>
</cp:coreProperties>
</file>