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138A6" w14:textId="1F687C22" w:rsidR="006257DF" w:rsidRPr="00EF3A59" w:rsidRDefault="006936BC" w:rsidP="005677F2">
      <w:pPr>
        <w:pStyle w:val="ContactHead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EF3A59">
        <w:rPr>
          <w:rFonts w:ascii="Times New Roman" w:hAnsi="Times New Roman"/>
          <w:b/>
          <w:bCs/>
          <w:sz w:val="36"/>
          <w:szCs w:val="36"/>
          <w:u w:val="single"/>
        </w:rPr>
        <w:t>Ariele Aaron</w:t>
      </w:r>
    </w:p>
    <w:p w14:paraId="74E93214" w14:textId="5F0B2B66" w:rsidR="006936BC" w:rsidRPr="006936BC" w:rsidRDefault="006936BC" w:rsidP="006936BC">
      <w:pPr>
        <w:pStyle w:val="ContactHeader"/>
        <w:rPr>
          <w:rFonts w:ascii="Times New Roman" w:hAnsi="Times New Roman"/>
          <w:sz w:val="24"/>
          <w:szCs w:val="24"/>
        </w:rPr>
      </w:pPr>
      <w:r w:rsidRPr="006936BC">
        <w:rPr>
          <w:rFonts w:ascii="Times New Roman" w:hAnsi="Times New Roman"/>
          <w:sz w:val="24"/>
          <w:szCs w:val="24"/>
        </w:rPr>
        <w:t>Portfolio: behance.net/ariele12</w:t>
      </w:r>
      <w:r>
        <w:rPr>
          <w:rFonts w:ascii="Times New Roman" w:hAnsi="Times New Roman"/>
          <w:sz w:val="24"/>
          <w:szCs w:val="24"/>
        </w:rPr>
        <w:t xml:space="preserve">  </w:t>
      </w:r>
      <w:r w:rsidR="005564C2">
        <w:rPr>
          <w:rFonts w:ascii="Times New Roman" w:hAnsi="Times New Roman"/>
          <w:sz w:val="24"/>
          <w:szCs w:val="24"/>
        </w:rPr>
        <w:t xml:space="preserve"> </w:t>
      </w:r>
      <w:r w:rsidR="005564C2" w:rsidRPr="006936BC">
        <w:rPr>
          <w:rFonts w:ascii="Times New Roman" w:hAnsi="Times New Roman"/>
          <w:sz w:val="24"/>
          <w:szCs w:val="24"/>
        </w:rPr>
        <w:t xml:space="preserve">| </w:t>
      </w:r>
      <w:r w:rsidR="005564C2">
        <w:rPr>
          <w:rFonts w:ascii="Times New Roman" w:hAnsi="Times New Roman"/>
          <w:sz w:val="24"/>
          <w:szCs w:val="24"/>
        </w:rPr>
        <w:t xml:space="preserve">  </w:t>
      </w:r>
      <w:r w:rsidRPr="006936BC">
        <w:rPr>
          <w:rFonts w:ascii="Times New Roman" w:hAnsi="Times New Roman"/>
          <w:sz w:val="24"/>
          <w:szCs w:val="24"/>
        </w:rPr>
        <w:t>Website: ariele-designs.teachable.com</w:t>
      </w:r>
    </w:p>
    <w:p w14:paraId="3133318D" w14:textId="17026854" w:rsidR="006936BC" w:rsidRPr="006936BC" w:rsidRDefault="006936BC" w:rsidP="006936BC">
      <w:pPr>
        <w:pStyle w:val="ContactHeader"/>
        <w:rPr>
          <w:rFonts w:ascii="Times New Roman" w:hAnsi="Times New Roman"/>
          <w:sz w:val="24"/>
          <w:szCs w:val="24"/>
        </w:rPr>
      </w:pPr>
      <w:r w:rsidRPr="006936BC">
        <w:rPr>
          <w:rFonts w:ascii="Times New Roman" w:hAnsi="Times New Roman"/>
          <w:sz w:val="24"/>
          <w:szCs w:val="24"/>
        </w:rPr>
        <w:t xml:space="preserve">Social Media: Instagram.com/ariele_designs | </w:t>
      </w:r>
      <w:r w:rsidR="005564C2">
        <w:rPr>
          <w:rFonts w:ascii="Times New Roman" w:hAnsi="Times New Roman"/>
          <w:sz w:val="24"/>
          <w:szCs w:val="24"/>
        </w:rPr>
        <w:t>F</w:t>
      </w:r>
      <w:r w:rsidRPr="006936BC">
        <w:rPr>
          <w:rFonts w:ascii="Times New Roman" w:hAnsi="Times New Roman"/>
          <w:sz w:val="24"/>
          <w:szCs w:val="24"/>
        </w:rPr>
        <w:t>acebook.com/arieledesigns</w:t>
      </w:r>
    </w:p>
    <w:p w14:paraId="066EF354" w14:textId="5B39829E" w:rsidR="006936BC" w:rsidRPr="006936BC" w:rsidRDefault="00875E14" w:rsidP="006936BC">
      <w:pPr>
        <w:pStyle w:val="ContactHeader"/>
        <w:rPr>
          <w:rFonts w:ascii="Times New Roman" w:hAnsi="Times New Roman"/>
          <w:sz w:val="24"/>
          <w:szCs w:val="24"/>
        </w:rPr>
      </w:pPr>
      <w:hyperlink r:id="rId8" w:history="1">
        <w:r w:rsidR="00EF3A59" w:rsidRPr="00130BB6">
          <w:rPr>
            <w:rStyle w:val="Hyperlink"/>
            <w:rFonts w:ascii="Times New Roman" w:hAnsi="Times New Roman"/>
            <w:sz w:val="24"/>
            <w:szCs w:val="24"/>
          </w:rPr>
          <w:t>Ariele.Aaron@gmail.com</w:t>
        </w:r>
      </w:hyperlink>
      <w:r w:rsidR="00EF3A59" w:rsidRPr="00EF3A59">
        <w:rPr>
          <w:rFonts w:ascii="Times New Roman" w:hAnsi="Times New Roman"/>
          <w:sz w:val="24"/>
          <w:szCs w:val="24"/>
        </w:rPr>
        <w:t xml:space="preserve"> </w:t>
      </w:r>
      <w:r w:rsidR="00E27982">
        <w:rPr>
          <w:rFonts w:ascii="Times New Roman" w:hAnsi="Times New Roman"/>
          <w:sz w:val="24"/>
          <w:szCs w:val="24"/>
        </w:rPr>
        <w:t xml:space="preserve">   </w:t>
      </w:r>
      <w:r w:rsidR="006936BC" w:rsidRPr="006936BC">
        <w:rPr>
          <w:rFonts w:ascii="Times New Roman" w:hAnsi="Times New Roman"/>
          <w:sz w:val="24"/>
          <w:szCs w:val="24"/>
        </w:rPr>
        <w:t>(707)699-5694</w:t>
      </w:r>
    </w:p>
    <w:p w14:paraId="43971B96" w14:textId="77777777" w:rsidR="00053910" w:rsidRPr="00860336" w:rsidRDefault="00053910" w:rsidP="00053910">
      <w:pPr>
        <w:pStyle w:val="Heading3"/>
        <w:rPr>
          <w:sz w:val="24"/>
        </w:rPr>
      </w:pPr>
      <w:r>
        <w:rPr>
          <w:sz w:val="24"/>
        </w:rPr>
        <w:t>Summary</w:t>
      </w:r>
    </w:p>
    <w:p w14:paraId="170A16D2" w14:textId="77777777" w:rsidR="00053910" w:rsidRPr="00F87DEB" w:rsidRDefault="00053910" w:rsidP="006257DF"/>
    <w:p w14:paraId="791A3B25" w14:textId="4168932F" w:rsidR="006257DF" w:rsidRPr="00860336" w:rsidRDefault="006936BC" w:rsidP="005E641A">
      <w:pPr>
        <w:ind w:right="-180"/>
        <w:jc w:val="both"/>
        <w:rPr>
          <w:sz w:val="22"/>
          <w:szCs w:val="22"/>
        </w:rPr>
      </w:pPr>
      <w:r>
        <w:rPr>
          <w:b/>
          <w:sz w:val="22"/>
          <w:szCs w:val="22"/>
        </w:rPr>
        <w:t>Graphics Design</w:t>
      </w:r>
      <w:r w:rsidR="005677F2" w:rsidRPr="005677F2">
        <w:rPr>
          <w:b/>
          <w:sz w:val="22"/>
          <w:szCs w:val="22"/>
        </w:rPr>
        <w:t xml:space="preserve"> </w:t>
      </w:r>
      <w:r w:rsidR="005677F2">
        <w:rPr>
          <w:b/>
          <w:sz w:val="22"/>
          <w:szCs w:val="22"/>
        </w:rPr>
        <w:t>Professional</w:t>
      </w:r>
      <w:r w:rsidR="005677F2" w:rsidRPr="005677F2">
        <w:rPr>
          <w:sz w:val="22"/>
          <w:szCs w:val="22"/>
        </w:rPr>
        <w:t xml:space="preserve"> </w:t>
      </w:r>
      <w:r w:rsidRPr="006936BC">
        <w:rPr>
          <w:b/>
          <w:bCs/>
          <w:sz w:val="22"/>
          <w:szCs w:val="22"/>
        </w:rPr>
        <w:t>and Artist</w:t>
      </w:r>
      <w:r>
        <w:rPr>
          <w:sz w:val="22"/>
          <w:szCs w:val="22"/>
        </w:rPr>
        <w:t xml:space="preserve"> with proven experience m</w:t>
      </w:r>
      <w:r w:rsidRPr="006936BC">
        <w:rPr>
          <w:sz w:val="22"/>
          <w:szCs w:val="22"/>
        </w:rPr>
        <w:t>anag</w:t>
      </w:r>
      <w:r>
        <w:rPr>
          <w:sz w:val="22"/>
          <w:szCs w:val="22"/>
        </w:rPr>
        <w:t>ing</w:t>
      </w:r>
      <w:r w:rsidRPr="006936BC">
        <w:rPr>
          <w:sz w:val="22"/>
          <w:szCs w:val="22"/>
        </w:rPr>
        <w:t xml:space="preserve"> the design process from creative conceptualization and technical design skills to the final delivery. </w:t>
      </w:r>
      <w:r w:rsidR="005564C2">
        <w:rPr>
          <w:sz w:val="22"/>
          <w:szCs w:val="22"/>
        </w:rPr>
        <w:t>Veteran of the US Navy with a s</w:t>
      </w:r>
      <w:r w:rsidRPr="006936BC">
        <w:rPr>
          <w:sz w:val="22"/>
          <w:szCs w:val="22"/>
        </w:rPr>
        <w:t>trong aesthetic eye for design and expert</w:t>
      </w:r>
      <w:r w:rsidR="005564C2">
        <w:rPr>
          <w:sz w:val="22"/>
          <w:szCs w:val="22"/>
        </w:rPr>
        <w:t>ise</w:t>
      </w:r>
      <w:r w:rsidRPr="006936BC">
        <w:rPr>
          <w:sz w:val="22"/>
          <w:szCs w:val="22"/>
        </w:rPr>
        <w:t xml:space="preserve"> in Adobe Creative Suite, Microsoft Office, Affinity Designer, Procreate, and several software programs. </w:t>
      </w:r>
      <w:r w:rsidR="00CB1A75">
        <w:rPr>
          <w:sz w:val="22"/>
          <w:szCs w:val="22"/>
        </w:rPr>
        <w:t>Experience in the following areas:</w:t>
      </w:r>
      <w:r w:rsidR="006257DF" w:rsidRPr="00860336">
        <w:rPr>
          <w:sz w:val="22"/>
          <w:szCs w:val="22"/>
        </w:rPr>
        <w:t xml:space="preserve">  </w:t>
      </w:r>
    </w:p>
    <w:p w14:paraId="7E5BF7DE" w14:textId="77777777" w:rsidR="00A10521" w:rsidRDefault="00A10521" w:rsidP="00824D44">
      <w:pPr>
        <w:ind w:right="-18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3060"/>
        <w:gridCol w:w="3888"/>
      </w:tblGrid>
      <w:tr w:rsidR="00824D44" w:rsidRPr="00423B67" w14:paraId="6A043C0C" w14:textId="77777777" w:rsidTr="00423B67">
        <w:tc>
          <w:tcPr>
            <w:tcW w:w="3348" w:type="dxa"/>
            <w:shd w:val="clear" w:color="auto" w:fill="auto"/>
          </w:tcPr>
          <w:p w14:paraId="28F34389" w14:textId="77777777" w:rsidR="00824D44" w:rsidRDefault="008724CC" w:rsidP="008724CC">
            <w:pPr>
              <w:numPr>
                <w:ilvl w:val="0"/>
                <w:numId w:val="9"/>
              </w:num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Layout Design</w:t>
            </w:r>
          </w:p>
          <w:p w14:paraId="2941028D" w14:textId="5B3E2FBC" w:rsidR="00057796" w:rsidRPr="00423B67" w:rsidRDefault="00057796" w:rsidP="00057796">
            <w:pPr>
              <w:numPr>
                <w:ilvl w:val="0"/>
                <w:numId w:val="9"/>
              </w:numPr>
              <w:ind w:right="-1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SquareSpace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14:paraId="2726CA16" w14:textId="77777777" w:rsidR="00824D44" w:rsidRDefault="00FF1151" w:rsidP="00423B67">
            <w:pPr>
              <w:numPr>
                <w:ilvl w:val="0"/>
                <w:numId w:val="9"/>
              </w:num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Adobe Premiere</w:t>
            </w:r>
          </w:p>
          <w:p w14:paraId="3E0B9B49" w14:textId="7BBA19E2" w:rsidR="00057796" w:rsidRPr="00423B67" w:rsidRDefault="00057796" w:rsidP="00423B67">
            <w:pPr>
              <w:numPr>
                <w:ilvl w:val="0"/>
                <w:numId w:val="9"/>
              </w:num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E-Commerce</w:t>
            </w:r>
          </w:p>
        </w:tc>
        <w:tc>
          <w:tcPr>
            <w:tcW w:w="3888" w:type="dxa"/>
            <w:shd w:val="clear" w:color="auto" w:fill="auto"/>
          </w:tcPr>
          <w:p w14:paraId="77A17224" w14:textId="77777777" w:rsidR="00057796" w:rsidRDefault="00FF1151" w:rsidP="00423B67">
            <w:pPr>
              <w:numPr>
                <w:ilvl w:val="0"/>
                <w:numId w:val="9"/>
              </w:num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Effects</w:t>
            </w:r>
          </w:p>
          <w:p w14:paraId="5E5124F9" w14:textId="54E81A8F" w:rsidR="00824D44" w:rsidRPr="00423B67" w:rsidRDefault="00057796" w:rsidP="00423B67">
            <w:pPr>
              <w:numPr>
                <w:ilvl w:val="0"/>
                <w:numId w:val="9"/>
              </w:num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E02179">
              <w:rPr>
                <w:sz w:val="22"/>
                <w:szCs w:val="22"/>
              </w:rPr>
              <w:t>ideo editing</w:t>
            </w:r>
          </w:p>
        </w:tc>
      </w:tr>
      <w:tr w:rsidR="00D75F28" w:rsidRPr="00423B67" w14:paraId="2B8281AD" w14:textId="77777777" w:rsidTr="00423B67">
        <w:tc>
          <w:tcPr>
            <w:tcW w:w="3348" w:type="dxa"/>
            <w:shd w:val="clear" w:color="auto" w:fill="auto"/>
          </w:tcPr>
          <w:p w14:paraId="3F807F29" w14:textId="7246BC74" w:rsidR="00D75F28" w:rsidRPr="00423B67" w:rsidRDefault="00FF1151" w:rsidP="00423B67">
            <w:pPr>
              <w:numPr>
                <w:ilvl w:val="0"/>
                <w:numId w:val="9"/>
              </w:num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 Design (CSS, HTML)</w:t>
            </w:r>
          </w:p>
        </w:tc>
        <w:tc>
          <w:tcPr>
            <w:tcW w:w="3060" w:type="dxa"/>
            <w:shd w:val="clear" w:color="auto" w:fill="auto"/>
          </w:tcPr>
          <w:p w14:paraId="3F9B29D3" w14:textId="613D5E2C" w:rsidR="00D75F28" w:rsidRPr="00423B67" w:rsidRDefault="00FF1151" w:rsidP="00423B67">
            <w:pPr>
              <w:numPr>
                <w:ilvl w:val="0"/>
                <w:numId w:val="9"/>
              </w:num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Office</w:t>
            </w:r>
          </w:p>
        </w:tc>
        <w:tc>
          <w:tcPr>
            <w:tcW w:w="3888" w:type="dxa"/>
            <w:shd w:val="clear" w:color="auto" w:fill="auto"/>
          </w:tcPr>
          <w:p w14:paraId="3EA06D00" w14:textId="5F8364B5" w:rsidR="00D75F28" w:rsidRPr="00423B67" w:rsidRDefault="00FF1151" w:rsidP="00423B67">
            <w:pPr>
              <w:numPr>
                <w:ilvl w:val="0"/>
                <w:numId w:val="9"/>
              </w:num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MailChimp</w:t>
            </w:r>
          </w:p>
        </w:tc>
      </w:tr>
      <w:tr w:rsidR="005E641A" w:rsidRPr="00423B67" w14:paraId="30CF2470" w14:textId="77777777" w:rsidTr="00423B67">
        <w:tc>
          <w:tcPr>
            <w:tcW w:w="3348" w:type="dxa"/>
            <w:shd w:val="clear" w:color="auto" w:fill="auto"/>
          </w:tcPr>
          <w:p w14:paraId="48B59A2C" w14:textId="6A6C3117" w:rsidR="005E641A" w:rsidRPr="00423B67" w:rsidRDefault="008724CC" w:rsidP="00423B67">
            <w:pPr>
              <w:numPr>
                <w:ilvl w:val="0"/>
                <w:numId w:val="9"/>
              </w:num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Adobe Creative Cloud</w:t>
            </w:r>
          </w:p>
        </w:tc>
        <w:tc>
          <w:tcPr>
            <w:tcW w:w="3060" w:type="dxa"/>
            <w:shd w:val="clear" w:color="auto" w:fill="auto"/>
          </w:tcPr>
          <w:p w14:paraId="79E85908" w14:textId="7B5D8313" w:rsidR="005E641A" w:rsidRPr="00423B67" w:rsidRDefault="00FF1151" w:rsidP="00423B67">
            <w:pPr>
              <w:numPr>
                <w:ilvl w:val="0"/>
                <w:numId w:val="9"/>
              </w:num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Media Marketing</w:t>
            </w:r>
          </w:p>
        </w:tc>
        <w:tc>
          <w:tcPr>
            <w:tcW w:w="3888" w:type="dxa"/>
            <w:shd w:val="clear" w:color="auto" w:fill="auto"/>
          </w:tcPr>
          <w:p w14:paraId="61AC79F2" w14:textId="4FF3D3FF" w:rsidR="005E641A" w:rsidRPr="00423B67" w:rsidRDefault="00FF1151" w:rsidP="00423B67">
            <w:pPr>
              <w:numPr>
                <w:ilvl w:val="0"/>
                <w:numId w:val="9"/>
              </w:num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Art</w:t>
            </w:r>
          </w:p>
        </w:tc>
      </w:tr>
      <w:tr w:rsidR="005E641A" w:rsidRPr="00423B67" w14:paraId="36D4D059" w14:textId="77777777" w:rsidTr="00423B67">
        <w:tc>
          <w:tcPr>
            <w:tcW w:w="3348" w:type="dxa"/>
            <w:shd w:val="clear" w:color="auto" w:fill="auto"/>
          </w:tcPr>
          <w:p w14:paraId="15B5A944" w14:textId="529ED63F" w:rsidR="005E641A" w:rsidRPr="00423B67" w:rsidRDefault="008724CC" w:rsidP="008724CC">
            <w:pPr>
              <w:numPr>
                <w:ilvl w:val="0"/>
                <w:numId w:val="9"/>
              </w:num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Photoshop, Illustrator, </w:t>
            </w:r>
            <w:proofErr w:type="spellStart"/>
            <w:r>
              <w:rPr>
                <w:sz w:val="22"/>
                <w:szCs w:val="22"/>
              </w:rPr>
              <w:t>Indesign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14:paraId="752B619A" w14:textId="74567693" w:rsidR="005E641A" w:rsidRPr="00423B67" w:rsidRDefault="00FF1151" w:rsidP="00423B67">
            <w:pPr>
              <w:numPr>
                <w:ilvl w:val="0"/>
                <w:numId w:val="9"/>
              </w:num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Government Clearance</w:t>
            </w:r>
          </w:p>
        </w:tc>
        <w:tc>
          <w:tcPr>
            <w:tcW w:w="3888" w:type="dxa"/>
            <w:shd w:val="clear" w:color="auto" w:fill="auto"/>
          </w:tcPr>
          <w:p w14:paraId="1C4C513A" w14:textId="77777777" w:rsidR="005E641A" w:rsidRPr="00423B67" w:rsidRDefault="00CB124A" w:rsidP="00423B67">
            <w:pPr>
              <w:numPr>
                <w:ilvl w:val="0"/>
                <w:numId w:val="9"/>
              </w:num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PowerPoint</w:t>
            </w:r>
          </w:p>
        </w:tc>
      </w:tr>
      <w:tr w:rsidR="005E641A" w:rsidRPr="00423B67" w14:paraId="31D54018" w14:textId="77777777" w:rsidTr="00423B67">
        <w:tc>
          <w:tcPr>
            <w:tcW w:w="3348" w:type="dxa"/>
            <w:shd w:val="clear" w:color="auto" w:fill="auto"/>
          </w:tcPr>
          <w:p w14:paraId="1D49BB9A" w14:textId="744A36FE" w:rsidR="005E641A" w:rsidRPr="00423B67" w:rsidRDefault="00FF1151" w:rsidP="00423B67">
            <w:pPr>
              <w:numPr>
                <w:ilvl w:val="0"/>
                <w:numId w:val="9"/>
              </w:num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WordPress</w:t>
            </w:r>
          </w:p>
        </w:tc>
        <w:tc>
          <w:tcPr>
            <w:tcW w:w="3060" w:type="dxa"/>
            <w:shd w:val="clear" w:color="auto" w:fill="auto"/>
          </w:tcPr>
          <w:p w14:paraId="30AED18C" w14:textId="5451B8E8" w:rsidR="005E641A" w:rsidRPr="00423B67" w:rsidRDefault="00FF1151" w:rsidP="00423B67">
            <w:pPr>
              <w:numPr>
                <w:ilvl w:val="0"/>
                <w:numId w:val="9"/>
              </w:num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CRM</w:t>
            </w:r>
          </w:p>
        </w:tc>
        <w:tc>
          <w:tcPr>
            <w:tcW w:w="3888" w:type="dxa"/>
            <w:shd w:val="clear" w:color="auto" w:fill="auto"/>
          </w:tcPr>
          <w:p w14:paraId="3DA9B017" w14:textId="6E395809" w:rsidR="005E641A" w:rsidRPr="00423B67" w:rsidRDefault="00057796" w:rsidP="00423B67">
            <w:pPr>
              <w:numPr>
                <w:ilvl w:val="0"/>
                <w:numId w:val="9"/>
              </w:num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User Experience UI/UX</w:t>
            </w:r>
          </w:p>
        </w:tc>
      </w:tr>
    </w:tbl>
    <w:p w14:paraId="2D4D3C73" w14:textId="77777777" w:rsidR="00D75F28" w:rsidRDefault="00D75F28" w:rsidP="00824D44">
      <w:pPr>
        <w:ind w:right="-180"/>
        <w:rPr>
          <w:sz w:val="22"/>
          <w:szCs w:val="22"/>
        </w:rPr>
      </w:pPr>
    </w:p>
    <w:p w14:paraId="0714C320" w14:textId="77777777" w:rsidR="006257DF" w:rsidRPr="00860336" w:rsidRDefault="006257DF" w:rsidP="006257DF">
      <w:pPr>
        <w:pStyle w:val="Heading1"/>
        <w:pBdr>
          <w:top w:val="none" w:sz="0" w:space="0" w:color="auto"/>
        </w:pBdr>
        <w:rPr>
          <w:sz w:val="24"/>
        </w:rPr>
      </w:pPr>
      <w:r w:rsidRPr="00860336">
        <w:rPr>
          <w:sz w:val="24"/>
        </w:rPr>
        <w:t>Professional Experience</w:t>
      </w:r>
    </w:p>
    <w:p w14:paraId="428E50B5" w14:textId="77777777" w:rsidR="006257DF" w:rsidRDefault="006257DF" w:rsidP="006257DF">
      <w:pPr>
        <w:tabs>
          <w:tab w:val="right" w:pos="10080"/>
        </w:tabs>
      </w:pPr>
    </w:p>
    <w:p w14:paraId="68BAFE6D" w14:textId="506BE592" w:rsidR="00F053A4" w:rsidRPr="00F053A4" w:rsidRDefault="00FF1151" w:rsidP="00751379">
      <w:pPr>
        <w:tabs>
          <w:tab w:val="right" w:pos="10080"/>
        </w:tabs>
        <w:rPr>
          <w:b/>
          <w:bCs/>
        </w:rPr>
      </w:pPr>
      <w:r>
        <w:rPr>
          <w:b/>
          <w:bCs/>
        </w:rPr>
        <w:t>Ariele Designs</w:t>
      </w:r>
      <w:r w:rsidR="00F053A4" w:rsidRPr="00F053A4">
        <w:t xml:space="preserve"> </w:t>
      </w:r>
      <w:r w:rsidR="00F053A4" w:rsidRPr="001756B3">
        <w:rPr>
          <w:b/>
          <w:bCs/>
        </w:rPr>
        <w:t>(</w:t>
      </w:r>
      <w:r w:rsidR="00415890" w:rsidRPr="001756B3">
        <w:rPr>
          <w:b/>
          <w:bCs/>
        </w:rPr>
        <w:t>North Carolina</w:t>
      </w:r>
      <w:r w:rsidR="00F053A4" w:rsidRPr="00F053A4">
        <w:t>)</w:t>
      </w:r>
      <w:r w:rsidR="00F053A4" w:rsidRPr="00F053A4">
        <w:rPr>
          <w:b/>
          <w:bCs/>
        </w:rPr>
        <w:tab/>
        <w:t>2017–</w:t>
      </w:r>
      <w:r w:rsidR="001267E7">
        <w:rPr>
          <w:b/>
          <w:bCs/>
        </w:rPr>
        <w:t>2020</w:t>
      </w:r>
      <w:bookmarkStart w:id="0" w:name="_GoBack"/>
      <w:bookmarkEnd w:id="0"/>
    </w:p>
    <w:p w14:paraId="68BF9128" w14:textId="14C75997" w:rsidR="00106C64" w:rsidRPr="00106C64" w:rsidRDefault="00415890" w:rsidP="00106C64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Ariele Designs is </w:t>
      </w:r>
      <w:r w:rsidRPr="00415890">
        <w:rPr>
          <w:b w:val="0"/>
          <w:bCs w:val="0"/>
          <w:sz w:val="20"/>
          <w:szCs w:val="20"/>
        </w:rPr>
        <w:t>an illustration and graphic design brand based in North Carolina. Ariele's artwork is most known for its vibrant color, expressive brush lettering, and combines hand-painted watercolor with digital media.</w:t>
      </w:r>
      <w:r>
        <w:rPr>
          <w:b w:val="0"/>
          <w:bCs w:val="0"/>
          <w:sz w:val="20"/>
          <w:szCs w:val="20"/>
        </w:rPr>
        <w:t xml:space="preserve">  Company offers</w:t>
      </w:r>
      <w:r w:rsidRPr="00415890">
        <w:rPr>
          <w:b w:val="0"/>
          <w:bCs w:val="0"/>
          <w:sz w:val="20"/>
          <w:szCs w:val="20"/>
        </w:rPr>
        <w:t xml:space="preserve"> watercolor courses both online and in-person</w:t>
      </w:r>
      <w:r>
        <w:rPr>
          <w:b w:val="0"/>
          <w:bCs w:val="0"/>
          <w:sz w:val="20"/>
          <w:szCs w:val="20"/>
        </w:rPr>
        <w:t xml:space="preserve"> as well as</w:t>
      </w:r>
      <w:r w:rsidRPr="00415890">
        <w:rPr>
          <w:b w:val="0"/>
          <w:bCs w:val="0"/>
          <w:sz w:val="20"/>
          <w:szCs w:val="20"/>
        </w:rPr>
        <w:t xml:space="preserve"> experienced brand design, specializing in creating custom brand identities. </w:t>
      </w:r>
    </w:p>
    <w:p w14:paraId="1830AB83" w14:textId="77777777" w:rsidR="00106C64" w:rsidRDefault="00106C64" w:rsidP="00751379">
      <w:pPr>
        <w:pStyle w:val="Heading2"/>
        <w:rPr>
          <w:sz w:val="22"/>
          <w:szCs w:val="22"/>
        </w:rPr>
      </w:pPr>
    </w:p>
    <w:p w14:paraId="1E307D5C" w14:textId="0EA9C99A" w:rsidR="00751379" w:rsidRPr="00860336" w:rsidRDefault="00FF1151" w:rsidP="00751379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Graphics Design Specialist</w:t>
      </w:r>
      <w:r w:rsidR="00415890">
        <w:rPr>
          <w:sz w:val="22"/>
          <w:szCs w:val="22"/>
        </w:rPr>
        <w:t xml:space="preserve">, Watercolor Art Instructor </w:t>
      </w:r>
      <w:r>
        <w:rPr>
          <w:sz w:val="22"/>
          <w:szCs w:val="22"/>
        </w:rPr>
        <w:t>and Artist in Residence</w:t>
      </w:r>
    </w:p>
    <w:p w14:paraId="4545F1D0" w14:textId="2A629FC1" w:rsidR="004E6493" w:rsidRDefault="004612D8" w:rsidP="002A5514">
      <w:pPr>
        <w:pStyle w:val="BodyText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Work with clients and students on graphic design needs as well as instruction of watercolor and fine art techniques.</w:t>
      </w:r>
    </w:p>
    <w:p w14:paraId="156A86F3" w14:textId="7EFB26A0" w:rsidR="00FF1151" w:rsidRPr="00FF1151" w:rsidRDefault="00FF1151" w:rsidP="00FF1151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FF1151">
        <w:rPr>
          <w:sz w:val="22"/>
          <w:szCs w:val="22"/>
        </w:rPr>
        <w:t>Specialized in the production of over 200</w:t>
      </w:r>
      <w:r w:rsidR="004612D8">
        <w:rPr>
          <w:sz w:val="22"/>
          <w:szCs w:val="22"/>
        </w:rPr>
        <w:t xml:space="preserve"> graphic designs including</w:t>
      </w:r>
      <w:r w:rsidRPr="00FF1151">
        <w:rPr>
          <w:sz w:val="22"/>
          <w:szCs w:val="22"/>
        </w:rPr>
        <w:t xml:space="preserve"> logos, flyers, brochures, magazines, book binding</w:t>
      </w:r>
      <w:r w:rsidR="004612D8">
        <w:rPr>
          <w:sz w:val="22"/>
          <w:szCs w:val="22"/>
        </w:rPr>
        <w:t>s</w:t>
      </w:r>
      <w:r w:rsidRPr="00FF1151">
        <w:rPr>
          <w:sz w:val="22"/>
          <w:szCs w:val="22"/>
        </w:rPr>
        <w:t>, and various other layout designs</w:t>
      </w:r>
      <w:r w:rsidR="004612D8">
        <w:rPr>
          <w:sz w:val="22"/>
          <w:szCs w:val="22"/>
        </w:rPr>
        <w:t>.</w:t>
      </w:r>
    </w:p>
    <w:p w14:paraId="32C7C828" w14:textId="73BF120B" w:rsidR="00FF1151" w:rsidRPr="00FF1151" w:rsidRDefault="00FF1151" w:rsidP="00FF1151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FF1151">
        <w:rPr>
          <w:sz w:val="22"/>
          <w:szCs w:val="22"/>
        </w:rPr>
        <w:t>Responsible for the creative development of brand architecture for over 15 businesses</w:t>
      </w:r>
      <w:r w:rsidR="004612D8">
        <w:rPr>
          <w:sz w:val="22"/>
          <w:szCs w:val="22"/>
        </w:rPr>
        <w:t xml:space="preserve"> taking their vision into actual concept and then into final visual design.</w:t>
      </w:r>
    </w:p>
    <w:p w14:paraId="355682FE" w14:textId="4B8818AC" w:rsidR="00FF1151" w:rsidRPr="00FF1151" w:rsidRDefault="00FF1151" w:rsidP="00FF1151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FF1151">
        <w:rPr>
          <w:sz w:val="22"/>
          <w:szCs w:val="22"/>
        </w:rPr>
        <w:t>Developed and managed business teaching creative onsite/online workshops to community members</w:t>
      </w:r>
      <w:r w:rsidR="004612D8">
        <w:rPr>
          <w:sz w:val="22"/>
          <w:szCs w:val="22"/>
        </w:rPr>
        <w:t xml:space="preserve"> domestically and abroad.</w:t>
      </w:r>
    </w:p>
    <w:p w14:paraId="2BEC909F" w14:textId="2246E4E1" w:rsidR="00415890" w:rsidRPr="00415890" w:rsidRDefault="00415890" w:rsidP="00415890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Provide brand design </w:t>
      </w:r>
      <w:r w:rsidR="00E27982">
        <w:rPr>
          <w:sz w:val="22"/>
          <w:szCs w:val="22"/>
        </w:rPr>
        <w:t>expertise</w:t>
      </w:r>
      <w:r w:rsidRPr="00415890">
        <w:rPr>
          <w:sz w:val="22"/>
          <w:szCs w:val="22"/>
        </w:rPr>
        <w:t xml:space="preserve"> with clients from a variety of industries including education, beauty, health, </w:t>
      </w:r>
      <w:r>
        <w:rPr>
          <w:sz w:val="22"/>
          <w:szCs w:val="22"/>
        </w:rPr>
        <w:t xml:space="preserve">and </w:t>
      </w:r>
      <w:r w:rsidRPr="00415890">
        <w:rPr>
          <w:sz w:val="22"/>
          <w:szCs w:val="22"/>
        </w:rPr>
        <w:t>restaurants</w:t>
      </w:r>
      <w:r>
        <w:rPr>
          <w:sz w:val="22"/>
          <w:szCs w:val="22"/>
        </w:rPr>
        <w:t>.</w:t>
      </w:r>
      <w:r w:rsidRPr="00415890">
        <w:rPr>
          <w:sz w:val="22"/>
          <w:szCs w:val="22"/>
        </w:rPr>
        <w:t xml:space="preserve"> and retail.</w:t>
      </w:r>
    </w:p>
    <w:p w14:paraId="58D47AFA" w14:textId="5D18B07C" w:rsidR="004612D8" w:rsidRDefault="007E6F78" w:rsidP="00CC7821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Design and branding work for </w:t>
      </w:r>
      <w:r w:rsidR="004612D8">
        <w:rPr>
          <w:sz w:val="22"/>
          <w:szCs w:val="22"/>
        </w:rPr>
        <w:t xml:space="preserve">Apothecary brand/holistic brand logo for products.  </w:t>
      </w:r>
    </w:p>
    <w:p w14:paraId="4D1F576F" w14:textId="70227230" w:rsidR="004612D8" w:rsidRDefault="004612D8" w:rsidP="00CC7821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Branding for beauty industry – designed marketing materials, brand imaging.</w:t>
      </w:r>
    </w:p>
    <w:p w14:paraId="74838E13" w14:textId="24E56FC4" w:rsidR="004612D8" w:rsidRDefault="007E6F78" w:rsidP="00CC7821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Creation of e</w:t>
      </w:r>
      <w:r w:rsidR="004612D8">
        <w:rPr>
          <w:sz w:val="22"/>
          <w:szCs w:val="22"/>
        </w:rPr>
        <w:t xml:space="preserve">vent flyers for </w:t>
      </w:r>
      <w:r w:rsidR="007A4DBD">
        <w:rPr>
          <w:sz w:val="22"/>
          <w:szCs w:val="22"/>
        </w:rPr>
        <w:t xml:space="preserve">local </w:t>
      </w:r>
      <w:r w:rsidR="004612D8">
        <w:rPr>
          <w:sz w:val="22"/>
          <w:szCs w:val="22"/>
        </w:rPr>
        <w:t>artist</w:t>
      </w:r>
      <w:r>
        <w:rPr>
          <w:sz w:val="22"/>
          <w:szCs w:val="22"/>
        </w:rPr>
        <w:t>s</w:t>
      </w:r>
      <w:r w:rsidR="007A4DBD">
        <w:rPr>
          <w:sz w:val="22"/>
          <w:szCs w:val="22"/>
        </w:rPr>
        <w:t xml:space="preserve"> to support their business</w:t>
      </w:r>
      <w:r>
        <w:rPr>
          <w:sz w:val="22"/>
          <w:szCs w:val="22"/>
        </w:rPr>
        <w:t>.</w:t>
      </w:r>
    </w:p>
    <w:p w14:paraId="57E205A7" w14:textId="59CC6112" w:rsidR="004612D8" w:rsidRDefault="004612D8" w:rsidP="00CC7821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Logo </w:t>
      </w:r>
      <w:r w:rsidR="007E6F78">
        <w:rPr>
          <w:sz w:val="22"/>
          <w:szCs w:val="22"/>
        </w:rPr>
        <w:t xml:space="preserve">development </w:t>
      </w:r>
      <w:r>
        <w:rPr>
          <w:sz w:val="22"/>
          <w:szCs w:val="22"/>
        </w:rPr>
        <w:t>for STEM for a school age program.</w:t>
      </w:r>
    </w:p>
    <w:p w14:paraId="3C8A5411" w14:textId="60BEC8CE" w:rsidR="004612D8" w:rsidRDefault="004612D8" w:rsidP="00CC7821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Real estate flyers and business card</w:t>
      </w:r>
      <w:r w:rsidR="007A4DBD">
        <w:rPr>
          <w:sz w:val="22"/>
          <w:szCs w:val="22"/>
        </w:rPr>
        <w:t xml:space="preserve"> development for clients to help them drive business.</w:t>
      </w:r>
    </w:p>
    <w:p w14:paraId="1F32FB0E" w14:textId="65F3DC87" w:rsidR="004612D8" w:rsidRDefault="00124F55" w:rsidP="00CC7821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Design</w:t>
      </w:r>
      <w:r w:rsidR="007E6F78">
        <w:rPr>
          <w:sz w:val="22"/>
          <w:szCs w:val="22"/>
        </w:rPr>
        <w:t xml:space="preserve"> of</w:t>
      </w:r>
      <w:r>
        <w:rPr>
          <w:sz w:val="22"/>
          <w:szCs w:val="22"/>
        </w:rPr>
        <w:t xml:space="preserve"> book cover </w:t>
      </w:r>
      <w:r w:rsidR="007E6F78">
        <w:rPr>
          <w:sz w:val="22"/>
          <w:szCs w:val="22"/>
        </w:rPr>
        <w:t>for non-fiction book published on Amazon.</w:t>
      </w:r>
    </w:p>
    <w:p w14:paraId="719FA5EE" w14:textId="5EECEA18" w:rsidR="00124F55" w:rsidRPr="00415890" w:rsidRDefault="00124F55" w:rsidP="00CC7821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Artwork currently being featured weekly by Chabad of Cary.</w:t>
      </w:r>
    </w:p>
    <w:p w14:paraId="3238E65B" w14:textId="77777777" w:rsidR="00F053A4" w:rsidRDefault="00F053A4" w:rsidP="006257DF">
      <w:pPr>
        <w:tabs>
          <w:tab w:val="right" w:pos="10080"/>
        </w:tabs>
      </w:pPr>
    </w:p>
    <w:p w14:paraId="4BE9F34B" w14:textId="25B33A4D" w:rsidR="005677F2" w:rsidRPr="005677F2" w:rsidRDefault="0066753C" w:rsidP="005677F2">
      <w:pPr>
        <w:tabs>
          <w:tab w:val="right" w:pos="10080"/>
        </w:tabs>
        <w:rPr>
          <w:b/>
          <w:bCs/>
        </w:rPr>
      </w:pPr>
      <w:r w:rsidRPr="0066753C">
        <w:rPr>
          <w:b/>
          <w:bCs/>
        </w:rPr>
        <w:t xml:space="preserve">Chayal el Chayal, </w:t>
      </w:r>
      <w:r>
        <w:rPr>
          <w:b/>
          <w:bCs/>
        </w:rPr>
        <w:t>(</w:t>
      </w:r>
      <w:r w:rsidRPr="0066753C">
        <w:rPr>
          <w:b/>
          <w:bCs/>
        </w:rPr>
        <w:t>Jerusalem, Israel</w:t>
      </w:r>
      <w:r w:rsidR="005677F2" w:rsidRPr="005677F2">
        <w:rPr>
          <w:b/>
          <w:bCs/>
        </w:rPr>
        <w:t>)</w:t>
      </w:r>
      <w:r w:rsidR="005677F2" w:rsidRPr="005677F2">
        <w:rPr>
          <w:b/>
          <w:bCs/>
        </w:rPr>
        <w:tab/>
        <w:t>2016–2017</w:t>
      </w:r>
    </w:p>
    <w:p w14:paraId="692773F6" w14:textId="67325BF1" w:rsidR="00106C64" w:rsidRPr="00106C64" w:rsidRDefault="00124F55" w:rsidP="005677F2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Chayal el Chayal is a non-profit organization providing relief to soldiers who are away from their homes.</w:t>
      </w:r>
    </w:p>
    <w:p w14:paraId="29989DE7" w14:textId="77777777" w:rsidR="00106C64" w:rsidRDefault="00106C64" w:rsidP="005677F2">
      <w:pPr>
        <w:pStyle w:val="Heading2"/>
        <w:rPr>
          <w:sz w:val="22"/>
          <w:szCs w:val="22"/>
        </w:rPr>
      </w:pPr>
    </w:p>
    <w:p w14:paraId="5EEE7238" w14:textId="7840EB5D" w:rsidR="005677F2" w:rsidRPr="005677F2" w:rsidRDefault="0066753C" w:rsidP="005677F2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Senior Graphic Designer</w:t>
      </w:r>
    </w:p>
    <w:p w14:paraId="3D88A068" w14:textId="0308F766" w:rsidR="005677F2" w:rsidRPr="0066753C" w:rsidRDefault="005677F2" w:rsidP="0066753C">
      <w:pPr>
        <w:pStyle w:val="BodyText"/>
        <w:spacing w:line="240" w:lineRule="auto"/>
        <w:ind w:firstLine="0"/>
        <w:jc w:val="both"/>
        <w:rPr>
          <w:sz w:val="22"/>
          <w:szCs w:val="22"/>
        </w:rPr>
      </w:pPr>
      <w:r w:rsidRPr="0066753C">
        <w:rPr>
          <w:sz w:val="22"/>
          <w:szCs w:val="22"/>
        </w:rPr>
        <w:t>Collaborated</w:t>
      </w:r>
      <w:r w:rsidR="0066753C">
        <w:rPr>
          <w:sz w:val="22"/>
          <w:szCs w:val="22"/>
        </w:rPr>
        <w:t xml:space="preserve"> </w:t>
      </w:r>
      <w:r w:rsidRPr="0066753C">
        <w:rPr>
          <w:sz w:val="22"/>
          <w:szCs w:val="22"/>
        </w:rPr>
        <w:t>on assigned projects</w:t>
      </w:r>
      <w:r w:rsidR="0066753C" w:rsidRPr="0066753C">
        <w:rPr>
          <w:sz w:val="22"/>
          <w:szCs w:val="22"/>
        </w:rPr>
        <w:t xml:space="preserve"> taking</w:t>
      </w:r>
      <w:r w:rsidRPr="0066753C">
        <w:rPr>
          <w:sz w:val="22"/>
          <w:szCs w:val="22"/>
        </w:rPr>
        <w:t xml:space="preserve"> </w:t>
      </w:r>
      <w:r w:rsidR="0066753C" w:rsidRPr="0066753C">
        <w:rPr>
          <w:sz w:val="22"/>
          <w:szCs w:val="22"/>
        </w:rPr>
        <w:t>print production from verbal concept to physical product</w:t>
      </w:r>
      <w:r w:rsidR="0066753C">
        <w:rPr>
          <w:sz w:val="22"/>
          <w:szCs w:val="22"/>
        </w:rPr>
        <w:t xml:space="preserve"> while </w:t>
      </w:r>
      <w:r w:rsidRPr="0066753C">
        <w:rPr>
          <w:sz w:val="22"/>
          <w:szCs w:val="22"/>
        </w:rPr>
        <w:t>customiz</w:t>
      </w:r>
      <w:r w:rsidR="00912182" w:rsidRPr="0066753C">
        <w:rPr>
          <w:sz w:val="22"/>
          <w:szCs w:val="22"/>
        </w:rPr>
        <w:t>ing</w:t>
      </w:r>
      <w:r w:rsidRPr="0066753C">
        <w:rPr>
          <w:sz w:val="22"/>
          <w:szCs w:val="22"/>
        </w:rPr>
        <w:t xml:space="preserve"> designs based </w:t>
      </w:r>
      <w:r w:rsidR="004612D8">
        <w:rPr>
          <w:sz w:val="22"/>
          <w:szCs w:val="22"/>
        </w:rPr>
        <w:t xml:space="preserve">on </w:t>
      </w:r>
      <w:r w:rsidR="0066753C">
        <w:rPr>
          <w:sz w:val="22"/>
          <w:szCs w:val="22"/>
        </w:rPr>
        <w:t>needs,</w:t>
      </w:r>
      <w:r w:rsidRPr="0066753C">
        <w:rPr>
          <w:sz w:val="22"/>
          <w:szCs w:val="22"/>
        </w:rPr>
        <w:t xml:space="preserve"> feedback, and unforeseen obstacles.</w:t>
      </w:r>
    </w:p>
    <w:p w14:paraId="3D7E8821" w14:textId="77777777" w:rsidR="005677F2" w:rsidRPr="005677F2" w:rsidRDefault="005677F2" w:rsidP="005677F2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5677F2">
        <w:rPr>
          <w:sz w:val="22"/>
          <w:szCs w:val="22"/>
        </w:rPr>
        <w:t>Acted as customer-facing contact and provid</w:t>
      </w:r>
      <w:r w:rsidR="00912182">
        <w:rPr>
          <w:sz w:val="22"/>
          <w:szCs w:val="22"/>
        </w:rPr>
        <w:t>ing</w:t>
      </w:r>
      <w:r w:rsidRPr="005677F2">
        <w:rPr>
          <w:sz w:val="22"/>
          <w:szCs w:val="22"/>
        </w:rPr>
        <w:t xml:space="preserve"> exceptional customer support to </w:t>
      </w:r>
      <w:r w:rsidR="00912182">
        <w:rPr>
          <w:sz w:val="22"/>
          <w:szCs w:val="22"/>
        </w:rPr>
        <w:t>assigned</w:t>
      </w:r>
      <w:r w:rsidRPr="005677F2">
        <w:rPr>
          <w:sz w:val="22"/>
          <w:szCs w:val="22"/>
        </w:rPr>
        <w:t xml:space="preserve"> clients.</w:t>
      </w:r>
    </w:p>
    <w:p w14:paraId="3A39255E" w14:textId="386D23A4" w:rsidR="005677F2" w:rsidRDefault="005677F2" w:rsidP="005677F2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5677F2">
        <w:rPr>
          <w:sz w:val="22"/>
          <w:szCs w:val="22"/>
        </w:rPr>
        <w:t xml:space="preserve">Increased job efficiency 10% </w:t>
      </w:r>
      <w:r w:rsidR="00912182">
        <w:rPr>
          <w:sz w:val="22"/>
          <w:szCs w:val="22"/>
        </w:rPr>
        <w:t xml:space="preserve">through strong data analysis, </w:t>
      </w:r>
      <w:r w:rsidRPr="005677F2">
        <w:rPr>
          <w:sz w:val="22"/>
          <w:szCs w:val="22"/>
        </w:rPr>
        <w:t>communicating effectively with clients, analyzing targets, and developing timelines to meet expectations.</w:t>
      </w:r>
    </w:p>
    <w:p w14:paraId="047C0243" w14:textId="232F7CD6" w:rsidR="0066753C" w:rsidRPr="0066753C" w:rsidRDefault="0066753C" w:rsidP="0066753C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66753C">
        <w:rPr>
          <w:sz w:val="22"/>
          <w:szCs w:val="22"/>
        </w:rPr>
        <w:lastRenderedPageBreak/>
        <w:t>Responsible for the creative development and layout design of 3-5 flyers weekly</w:t>
      </w:r>
      <w:r>
        <w:rPr>
          <w:sz w:val="22"/>
          <w:szCs w:val="22"/>
        </w:rPr>
        <w:t xml:space="preserve"> </w:t>
      </w:r>
      <w:r w:rsidR="00124F55">
        <w:rPr>
          <w:sz w:val="22"/>
          <w:szCs w:val="22"/>
        </w:rPr>
        <w:t xml:space="preserve">aimed at reaching out to Lone Soldier Community and drive </w:t>
      </w:r>
      <w:r w:rsidR="008C62E7">
        <w:rPr>
          <w:sz w:val="22"/>
          <w:szCs w:val="22"/>
        </w:rPr>
        <w:t>engagement</w:t>
      </w:r>
      <w:r w:rsidR="00124F55">
        <w:rPr>
          <w:sz w:val="22"/>
          <w:szCs w:val="22"/>
        </w:rPr>
        <w:t>.</w:t>
      </w:r>
    </w:p>
    <w:p w14:paraId="246F6F80" w14:textId="1DB2B5CB" w:rsidR="0066753C" w:rsidRDefault="0066753C" w:rsidP="0066753C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66753C">
        <w:rPr>
          <w:sz w:val="22"/>
          <w:szCs w:val="22"/>
        </w:rPr>
        <w:t>Revamped and redesigned annual calendar and brand identity</w:t>
      </w:r>
      <w:r>
        <w:rPr>
          <w:sz w:val="22"/>
          <w:szCs w:val="22"/>
        </w:rPr>
        <w:t xml:space="preserve"> </w:t>
      </w:r>
      <w:r w:rsidR="00124F55">
        <w:rPr>
          <w:sz w:val="22"/>
          <w:szCs w:val="22"/>
        </w:rPr>
        <w:t>focused on modern design to help drive fundraising efforts to support non-profit</w:t>
      </w:r>
    </w:p>
    <w:p w14:paraId="6BF4DCEC" w14:textId="0FDD16D2" w:rsidR="00124F55" w:rsidRPr="0066753C" w:rsidRDefault="00124F55" w:rsidP="0066753C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Created marketing materials for annual fundraising event which raised over $200,000.</w:t>
      </w:r>
    </w:p>
    <w:p w14:paraId="62154CF3" w14:textId="474EB3F1" w:rsidR="0066753C" w:rsidRPr="0066753C" w:rsidRDefault="0066753C" w:rsidP="0066753C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66753C">
        <w:rPr>
          <w:sz w:val="22"/>
          <w:szCs w:val="22"/>
        </w:rPr>
        <w:t>Increased social media</w:t>
      </w:r>
      <w:r w:rsidR="00F96C7D">
        <w:rPr>
          <w:sz w:val="22"/>
          <w:szCs w:val="22"/>
        </w:rPr>
        <w:t xml:space="preserve"> presence and</w:t>
      </w:r>
      <w:r w:rsidRPr="0066753C">
        <w:rPr>
          <w:sz w:val="22"/>
          <w:szCs w:val="22"/>
        </w:rPr>
        <w:t xml:space="preserve"> following by 46%</w:t>
      </w:r>
      <w:r>
        <w:rPr>
          <w:sz w:val="22"/>
          <w:szCs w:val="22"/>
        </w:rPr>
        <w:t xml:space="preserve"> </w:t>
      </w:r>
      <w:r w:rsidR="00124F55">
        <w:rPr>
          <w:sz w:val="22"/>
          <w:szCs w:val="22"/>
        </w:rPr>
        <w:t xml:space="preserve">by </w:t>
      </w:r>
      <w:r w:rsidR="00F96C7D">
        <w:rPr>
          <w:sz w:val="22"/>
          <w:szCs w:val="22"/>
        </w:rPr>
        <w:t>engaging heavier in platforms with a consistent approach tied to the organization’s brand.</w:t>
      </w:r>
    </w:p>
    <w:p w14:paraId="6636031B" w14:textId="7C0AEB48" w:rsidR="0066753C" w:rsidRPr="0066753C" w:rsidRDefault="0066753C" w:rsidP="0066753C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66753C">
        <w:rPr>
          <w:sz w:val="22"/>
          <w:szCs w:val="22"/>
        </w:rPr>
        <w:t>Designed wireframe and UI/UX templates to back-end developers for company’s website</w:t>
      </w:r>
      <w:r>
        <w:rPr>
          <w:sz w:val="22"/>
          <w:szCs w:val="22"/>
        </w:rPr>
        <w:t>.</w:t>
      </w:r>
    </w:p>
    <w:p w14:paraId="3D5B56A6" w14:textId="057BDE47" w:rsidR="005677F2" w:rsidRPr="0066753C" w:rsidRDefault="0066753C" w:rsidP="0066753C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66753C">
        <w:rPr>
          <w:sz w:val="22"/>
          <w:szCs w:val="22"/>
        </w:rPr>
        <w:t>Edited over 100 hours of video production using Adobe After Effects, and various video software programs</w:t>
      </w:r>
      <w:r>
        <w:rPr>
          <w:sz w:val="22"/>
          <w:szCs w:val="22"/>
        </w:rPr>
        <w:t>.</w:t>
      </w:r>
    </w:p>
    <w:p w14:paraId="6747140E" w14:textId="77777777" w:rsidR="00F96C7D" w:rsidRDefault="00F96C7D" w:rsidP="005677F2">
      <w:pPr>
        <w:tabs>
          <w:tab w:val="right" w:pos="10080"/>
        </w:tabs>
        <w:rPr>
          <w:b/>
          <w:bCs/>
        </w:rPr>
      </w:pPr>
    </w:p>
    <w:p w14:paraId="54FC679B" w14:textId="315A10E6" w:rsidR="005677F2" w:rsidRPr="005677F2" w:rsidRDefault="0066753C" w:rsidP="005677F2">
      <w:pPr>
        <w:tabs>
          <w:tab w:val="right" w:pos="10080"/>
        </w:tabs>
        <w:rPr>
          <w:b/>
          <w:bCs/>
        </w:rPr>
      </w:pPr>
      <w:r w:rsidRPr="0066753C">
        <w:rPr>
          <w:b/>
          <w:bCs/>
        </w:rPr>
        <w:t xml:space="preserve">American Capital Home Loans, </w:t>
      </w:r>
      <w:r>
        <w:rPr>
          <w:b/>
          <w:bCs/>
        </w:rPr>
        <w:t>(</w:t>
      </w:r>
      <w:r w:rsidRPr="0066753C">
        <w:rPr>
          <w:b/>
          <w:bCs/>
        </w:rPr>
        <w:t>Escondido, CA</w:t>
      </w:r>
      <w:r>
        <w:rPr>
          <w:b/>
          <w:bCs/>
        </w:rPr>
        <w:t>)</w:t>
      </w:r>
      <w:r w:rsidR="005677F2" w:rsidRPr="005677F2">
        <w:rPr>
          <w:b/>
          <w:bCs/>
        </w:rPr>
        <w:tab/>
        <w:t>201</w:t>
      </w:r>
      <w:r>
        <w:rPr>
          <w:b/>
          <w:bCs/>
        </w:rPr>
        <w:t>5</w:t>
      </w:r>
    </w:p>
    <w:p w14:paraId="721F8CA2" w14:textId="5C8C66A1" w:rsidR="00106C64" w:rsidRPr="00106C64" w:rsidRDefault="00CB3FB7" w:rsidP="005677F2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T</w:t>
      </w:r>
      <w:r w:rsidR="0066753C" w:rsidRPr="0066753C">
        <w:rPr>
          <w:b w:val="0"/>
          <w:bCs w:val="0"/>
          <w:sz w:val="20"/>
          <w:szCs w:val="20"/>
        </w:rPr>
        <w:t>he largest privately held national mortgage banker/broker in the countr</w:t>
      </w:r>
      <w:r>
        <w:rPr>
          <w:b w:val="0"/>
          <w:bCs w:val="0"/>
          <w:sz w:val="20"/>
          <w:szCs w:val="20"/>
        </w:rPr>
        <w:t>y w</w:t>
      </w:r>
      <w:r w:rsidR="0066753C" w:rsidRPr="0066753C">
        <w:rPr>
          <w:b w:val="0"/>
          <w:bCs w:val="0"/>
          <w:sz w:val="20"/>
          <w:szCs w:val="20"/>
        </w:rPr>
        <w:t xml:space="preserve">ith over 450 retail locations nationwide. </w:t>
      </w:r>
    </w:p>
    <w:p w14:paraId="3F630F33" w14:textId="77777777" w:rsidR="00106C64" w:rsidRDefault="00106C64" w:rsidP="005677F2">
      <w:pPr>
        <w:pStyle w:val="Heading2"/>
        <w:rPr>
          <w:sz w:val="22"/>
          <w:szCs w:val="22"/>
        </w:rPr>
      </w:pPr>
    </w:p>
    <w:p w14:paraId="564AE42E" w14:textId="49A11AA6" w:rsidR="005677F2" w:rsidRPr="005677F2" w:rsidRDefault="00CB3FB7" w:rsidP="005677F2">
      <w:pPr>
        <w:pStyle w:val="Heading2"/>
        <w:rPr>
          <w:sz w:val="22"/>
          <w:szCs w:val="22"/>
        </w:rPr>
      </w:pPr>
      <w:r w:rsidRPr="00CB3FB7">
        <w:rPr>
          <w:sz w:val="22"/>
          <w:szCs w:val="22"/>
        </w:rPr>
        <w:t>Marketing Assistant/Graphic Designer</w:t>
      </w:r>
    </w:p>
    <w:p w14:paraId="0332BFD4" w14:textId="09069444" w:rsidR="00CB3FB7" w:rsidRPr="00CB3FB7" w:rsidRDefault="00CB3FB7" w:rsidP="00CB3FB7">
      <w:pPr>
        <w:rPr>
          <w:bCs/>
          <w:sz w:val="22"/>
          <w:szCs w:val="22"/>
        </w:rPr>
      </w:pPr>
      <w:r w:rsidRPr="00CB3FB7">
        <w:rPr>
          <w:bCs/>
          <w:sz w:val="22"/>
          <w:szCs w:val="22"/>
        </w:rPr>
        <w:t>Designed and produced multiple forms of marketing materials including calendars, flyers, web pages,</w:t>
      </w:r>
      <w:r>
        <w:rPr>
          <w:bCs/>
          <w:sz w:val="22"/>
          <w:szCs w:val="22"/>
        </w:rPr>
        <w:t xml:space="preserve"> </w:t>
      </w:r>
      <w:r w:rsidRPr="00CB3FB7">
        <w:rPr>
          <w:bCs/>
          <w:sz w:val="22"/>
          <w:szCs w:val="22"/>
        </w:rPr>
        <w:t>banners, posters, and more</w:t>
      </w:r>
      <w:r>
        <w:rPr>
          <w:bCs/>
          <w:sz w:val="22"/>
          <w:szCs w:val="22"/>
        </w:rPr>
        <w:t>.</w:t>
      </w:r>
    </w:p>
    <w:p w14:paraId="4CF5D1C0" w14:textId="0C91B554" w:rsidR="00CB3FB7" w:rsidRPr="00CB3FB7" w:rsidRDefault="00CB3FB7" w:rsidP="00CB3FB7">
      <w:pPr>
        <w:numPr>
          <w:ilvl w:val="0"/>
          <w:numId w:val="1"/>
        </w:numPr>
        <w:rPr>
          <w:bCs/>
          <w:sz w:val="22"/>
          <w:szCs w:val="22"/>
        </w:rPr>
      </w:pPr>
      <w:r w:rsidRPr="00CB3FB7">
        <w:rPr>
          <w:bCs/>
          <w:sz w:val="22"/>
          <w:szCs w:val="22"/>
        </w:rPr>
        <w:t>Coded over 20 email templates using HTML and CSS, and MailChimp email campaigns</w:t>
      </w:r>
      <w:r>
        <w:rPr>
          <w:bCs/>
          <w:sz w:val="22"/>
          <w:szCs w:val="22"/>
        </w:rPr>
        <w:t xml:space="preserve"> </w:t>
      </w:r>
      <w:r w:rsidR="00F96C7D">
        <w:rPr>
          <w:bCs/>
          <w:sz w:val="22"/>
          <w:szCs w:val="22"/>
        </w:rPr>
        <w:t>to drive sales within the organization.</w:t>
      </w:r>
    </w:p>
    <w:p w14:paraId="0D7C9343" w14:textId="2E172694" w:rsidR="00CB3FB7" w:rsidRPr="00CB3FB7" w:rsidRDefault="00CB3FB7" w:rsidP="00CB3FB7">
      <w:pPr>
        <w:numPr>
          <w:ilvl w:val="0"/>
          <w:numId w:val="1"/>
        </w:numPr>
        <w:rPr>
          <w:bCs/>
          <w:sz w:val="22"/>
          <w:szCs w:val="22"/>
        </w:rPr>
      </w:pPr>
      <w:r w:rsidRPr="00CB3FB7">
        <w:rPr>
          <w:bCs/>
          <w:sz w:val="22"/>
          <w:szCs w:val="22"/>
        </w:rPr>
        <w:t xml:space="preserve">Content manager for CRM with 200+ </w:t>
      </w:r>
      <w:r w:rsidRPr="008C62E7">
        <w:rPr>
          <w:bCs/>
          <w:sz w:val="22"/>
          <w:szCs w:val="22"/>
        </w:rPr>
        <w:t xml:space="preserve">clients </w:t>
      </w:r>
      <w:r w:rsidR="008C62E7" w:rsidRPr="008C62E7">
        <w:rPr>
          <w:bCs/>
          <w:sz w:val="22"/>
          <w:szCs w:val="22"/>
        </w:rPr>
        <w:t>in support of marketing and customer relations efforts.</w:t>
      </w:r>
    </w:p>
    <w:p w14:paraId="2CD2DF3E" w14:textId="77777777" w:rsidR="005677F2" w:rsidRDefault="005677F2" w:rsidP="005677F2">
      <w:pPr>
        <w:tabs>
          <w:tab w:val="right" w:pos="10080"/>
        </w:tabs>
        <w:rPr>
          <w:b/>
          <w:bCs/>
          <w:caps/>
          <w:sz w:val="22"/>
          <w:szCs w:val="22"/>
        </w:rPr>
      </w:pPr>
    </w:p>
    <w:p w14:paraId="30CB19BA" w14:textId="77777777" w:rsidR="008F35AD" w:rsidRPr="005677F2" w:rsidRDefault="008F35AD" w:rsidP="005677F2">
      <w:pPr>
        <w:tabs>
          <w:tab w:val="right" w:pos="10080"/>
        </w:tabs>
        <w:rPr>
          <w:b/>
          <w:bCs/>
          <w:caps/>
          <w:sz w:val="22"/>
          <w:szCs w:val="22"/>
        </w:rPr>
      </w:pPr>
    </w:p>
    <w:p w14:paraId="7AA6C3FE" w14:textId="27FF788A" w:rsidR="005677F2" w:rsidRPr="00737086" w:rsidRDefault="00CB3FB7" w:rsidP="005677F2">
      <w:pPr>
        <w:tabs>
          <w:tab w:val="right" w:pos="10080"/>
        </w:tabs>
        <w:rPr>
          <w:b/>
          <w:bCs/>
        </w:rPr>
      </w:pPr>
      <w:r w:rsidRPr="00CB3FB7">
        <w:rPr>
          <w:b/>
          <w:bCs/>
        </w:rPr>
        <w:t xml:space="preserve">United States Navy, </w:t>
      </w:r>
      <w:r>
        <w:rPr>
          <w:b/>
          <w:bCs/>
        </w:rPr>
        <w:t>(</w:t>
      </w:r>
      <w:r w:rsidRPr="00CB3FB7">
        <w:rPr>
          <w:b/>
          <w:bCs/>
        </w:rPr>
        <w:t>San Diego, CA</w:t>
      </w:r>
      <w:r>
        <w:rPr>
          <w:b/>
          <w:bCs/>
        </w:rPr>
        <w:t>)</w:t>
      </w:r>
      <w:r w:rsidR="00737086">
        <w:rPr>
          <w:b/>
          <w:bCs/>
        </w:rPr>
        <w:tab/>
      </w:r>
      <w:r w:rsidR="005677F2" w:rsidRPr="00737086">
        <w:rPr>
          <w:b/>
          <w:bCs/>
        </w:rPr>
        <w:t>200</w:t>
      </w:r>
      <w:r>
        <w:rPr>
          <w:b/>
          <w:bCs/>
        </w:rPr>
        <w:t>7</w:t>
      </w:r>
      <w:r w:rsidR="005677F2" w:rsidRPr="00737086">
        <w:rPr>
          <w:b/>
          <w:bCs/>
        </w:rPr>
        <w:t xml:space="preserve">–2011 </w:t>
      </w:r>
    </w:p>
    <w:p w14:paraId="6AB9D5CA" w14:textId="7884FF3E" w:rsidR="00EB25D6" w:rsidRPr="00EB25D6" w:rsidRDefault="00CB3FB7" w:rsidP="00EB25D6">
      <w:pPr>
        <w:pStyle w:val="Heading2"/>
        <w:rPr>
          <w:b w:val="0"/>
          <w:bCs w:val="0"/>
          <w:sz w:val="20"/>
          <w:szCs w:val="20"/>
        </w:rPr>
      </w:pPr>
      <w:r w:rsidRPr="00CB3FB7">
        <w:rPr>
          <w:b w:val="0"/>
          <w:bCs w:val="0"/>
          <w:sz w:val="20"/>
          <w:szCs w:val="20"/>
        </w:rPr>
        <w:t>The United States Navy (USN) is the </w:t>
      </w:r>
      <w:hyperlink r:id="rId9" w:tooltip="Naval warfare" w:history="1">
        <w:r w:rsidRPr="00CB3FB7">
          <w:rPr>
            <w:b w:val="0"/>
            <w:bCs w:val="0"/>
            <w:sz w:val="20"/>
            <w:szCs w:val="20"/>
          </w:rPr>
          <w:t>maritime</w:t>
        </w:r>
      </w:hyperlink>
      <w:r w:rsidRPr="00CB3FB7">
        <w:rPr>
          <w:b w:val="0"/>
          <w:bCs w:val="0"/>
          <w:sz w:val="20"/>
          <w:szCs w:val="20"/>
        </w:rPr>
        <w:t> </w:t>
      </w:r>
      <w:hyperlink r:id="rId10" w:tooltip="Military branch" w:history="1">
        <w:r w:rsidRPr="00CB3FB7">
          <w:rPr>
            <w:b w:val="0"/>
            <w:bCs w:val="0"/>
            <w:sz w:val="20"/>
            <w:szCs w:val="20"/>
          </w:rPr>
          <w:t>service branch</w:t>
        </w:r>
      </w:hyperlink>
      <w:r w:rsidRPr="00CB3FB7">
        <w:rPr>
          <w:b w:val="0"/>
          <w:bCs w:val="0"/>
          <w:sz w:val="20"/>
          <w:szCs w:val="20"/>
        </w:rPr>
        <w:t> of the </w:t>
      </w:r>
      <w:hyperlink r:id="rId11" w:tooltip="United States Armed Forces" w:history="1">
        <w:r w:rsidRPr="00CB3FB7">
          <w:rPr>
            <w:b w:val="0"/>
            <w:bCs w:val="0"/>
            <w:sz w:val="20"/>
            <w:szCs w:val="20"/>
          </w:rPr>
          <w:t>United States Armed Forces</w:t>
        </w:r>
      </w:hyperlink>
      <w:r w:rsidRPr="00CB3FB7">
        <w:rPr>
          <w:b w:val="0"/>
          <w:bCs w:val="0"/>
          <w:sz w:val="20"/>
          <w:szCs w:val="20"/>
        </w:rPr>
        <w:t> and one of the eight </w:t>
      </w:r>
      <w:hyperlink r:id="rId12" w:tooltip="Uniformed services of the United States" w:history="1">
        <w:r w:rsidRPr="00CB3FB7">
          <w:rPr>
            <w:b w:val="0"/>
            <w:bCs w:val="0"/>
            <w:sz w:val="20"/>
            <w:szCs w:val="20"/>
          </w:rPr>
          <w:t>uniformed services of the United States</w:t>
        </w:r>
      </w:hyperlink>
      <w:r w:rsidRPr="00CB3FB7">
        <w:rPr>
          <w:b w:val="0"/>
          <w:bCs w:val="0"/>
          <w:sz w:val="20"/>
          <w:szCs w:val="20"/>
        </w:rPr>
        <w:t>. With 336,978 personnel on </w:t>
      </w:r>
      <w:hyperlink r:id="rId13" w:tooltip="Active duty" w:history="1">
        <w:r w:rsidRPr="00CB3FB7">
          <w:rPr>
            <w:b w:val="0"/>
            <w:bCs w:val="0"/>
            <w:sz w:val="20"/>
            <w:szCs w:val="20"/>
          </w:rPr>
          <w:t>active duty</w:t>
        </w:r>
      </w:hyperlink>
      <w:r w:rsidRPr="00CB3FB7">
        <w:rPr>
          <w:b w:val="0"/>
          <w:bCs w:val="0"/>
          <w:sz w:val="20"/>
          <w:szCs w:val="20"/>
        </w:rPr>
        <w:t> and 101,583 in the </w:t>
      </w:r>
      <w:hyperlink r:id="rId14" w:tooltip="Ready Reserve" w:history="1">
        <w:r w:rsidRPr="00CB3FB7">
          <w:rPr>
            <w:b w:val="0"/>
            <w:bCs w:val="0"/>
            <w:sz w:val="20"/>
            <w:szCs w:val="20"/>
          </w:rPr>
          <w:t>Ready Reserve</w:t>
        </w:r>
      </w:hyperlink>
      <w:r w:rsidRPr="00CB3FB7">
        <w:rPr>
          <w:b w:val="0"/>
          <w:bCs w:val="0"/>
          <w:sz w:val="20"/>
          <w:szCs w:val="20"/>
        </w:rPr>
        <w:t xml:space="preserve">, the U.S. Navy is the third largest of the U.S. military service branches in terms of personnel. </w:t>
      </w:r>
    </w:p>
    <w:p w14:paraId="764BA396" w14:textId="77777777" w:rsidR="00EB25D6" w:rsidRDefault="00EB25D6" w:rsidP="00737086">
      <w:pPr>
        <w:pStyle w:val="Heading2"/>
        <w:rPr>
          <w:sz w:val="22"/>
          <w:szCs w:val="22"/>
        </w:rPr>
      </w:pPr>
    </w:p>
    <w:p w14:paraId="4ECF9F56" w14:textId="03209B98" w:rsidR="005677F2" w:rsidRDefault="00CB3FB7" w:rsidP="00737086">
      <w:pPr>
        <w:pStyle w:val="Heading2"/>
        <w:rPr>
          <w:sz w:val="22"/>
          <w:szCs w:val="22"/>
        </w:rPr>
      </w:pPr>
      <w:r w:rsidRPr="00CB3FB7">
        <w:rPr>
          <w:sz w:val="22"/>
          <w:szCs w:val="22"/>
        </w:rPr>
        <w:t>Senior Operations Specialist</w:t>
      </w:r>
    </w:p>
    <w:p w14:paraId="2986CBFE" w14:textId="48972E9C" w:rsidR="00CB3FB7" w:rsidRPr="00CB3FB7" w:rsidRDefault="00CB3FB7" w:rsidP="00CB3FB7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CB3FB7">
        <w:rPr>
          <w:sz w:val="22"/>
          <w:szCs w:val="22"/>
        </w:rPr>
        <w:t>U.S</w:t>
      </w:r>
      <w:r>
        <w:rPr>
          <w:sz w:val="22"/>
          <w:szCs w:val="22"/>
        </w:rPr>
        <w:t>.</w:t>
      </w:r>
      <w:r w:rsidRPr="00CB3FB7">
        <w:rPr>
          <w:sz w:val="22"/>
          <w:szCs w:val="22"/>
        </w:rPr>
        <w:t xml:space="preserve"> government secret security clearance; responsible for managing classified and secret material on a daily basis</w:t>
      </w:r>
    </w:p>
    <w:p w14:paraId="334CA7D7" w14:textId="3A393116" w:rsidR="00CB3FB7" w:rsidRPr="00CB3FB7" w:rsidRDefault="00CB3FB7" w:rsidP="00CB3FB7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CB3FB7">
        <w:rPr>
          <w:sz w:val="22"/>
          <w:szCs w:val="22"/>
        </w:rPr>
        <w:t>Specially screened and selected out of thousands of Sailors to work for the Admiral of Command Carrier Strike Group Eleven</w:t>
      </w:r>
    </w:p>
    <w:p w14:paraId="1ECFB168" w14:textId="5893D402" w:rsidR="00CB3FB7" w:rsidRPr="00CB3FB7" w:rsidRDefault="00CB3FB7" w:rsidP="00CB3FB7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CB3FB7">
        <w:rPr>
          <w:sz w:val="22"/>
          <w:szCs w:val="22"/>
        </w:rPr>
        <w:t>Supervised incoming air contacts within a certain vicinity of the USS Nimitz</w:t>
      </w:r>
    </w:p>
    <w:p w14:paraId="20D5B581" w14:textId="250C011F" w:rsidR="00CB3FB7" w:rsidRPr="00CB3FB7" w:rsidRDefault="00CB3FB7" w:rsidP="00CB3FB7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CB3FB7">
        <w:rPr>
          <w:sz w:val="22"/>
          <w:szCs w:val="22"/>
        </w:rPr>
        <w:t>Eight month deployment to South Pacific and Middle East to provide air support to ground troops</w:t>
      </w:r>
    </w:p>
    <w:p w14:paraId="3D1A0035" w14:textId="4B604DD8" w:rsidR="00CB3FB7" w:rsidRPr="00CB3FB7" w:rsidRDefault="00CB3FB7" w:rsidP="00CB3FB7">
      <w:pPr>
        <w:pStyle w:val="BodyText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CB3FB7">
        <w:rPr>
          <w:sz w:val="22"/>
          <w:szCs w:val="22"/>
        </w:rPr>
        <w:t>Maintained Combat Information Center (CIC) tactical and strategic information, and made recommendations to supervisors during watch situations.</w:t>
      </w:r>
    </w:p>
    <w:p w14:paraId="63FB9106" w14:textId="77777777" w:rsidR="00737086" w:rsidRDefault="00737086" w:rsidP="005E641A">
      <w:pPr>
        <w:jc w:val="both"/>
        <w:rPr>
          <w:sz w:val="20"/>
          <w:szCs w:val="20"/>
        </w:rPr>
      </w:pPr>
    </w:p>
    <w:p w14:paraId="44F78CA3" w14:textId="77777777" w:rsidR="00A10521" w:rsidRPr="00130FB8" w:rsidRDefault="00A10521" w:rsidP="005E641A">
      <w:pPr>
        <w:jc w:val="both"/>
        <w:rPr>
          <w:sz w:val="20"/>
          <w:szCs w:val="20"/>
        </w:rPr>
      </w:pPr>
    </w:p>
    <w:p w14:paraId="67DB33E9" w14:textId="77777777" w:rsidR="006257DF" w:rsidRPr="00860336" w:rsidRDefault="006257DF" w:rsidP="006257DF">
      <w:pPr>
        <w:pStyle w:val="Heading3"/>
        <w:rPr>
          <w:sz w:val="24"/>
        </w:rPr>
      </w:pPr>
      <w:r w:rsidRPr="00860336">
        <w:rPr>
          <w:sz w:val="24"/>
        </w:rPr>
        <w:t>Education</w:t>
      </w:r>
    </w:p>
    <w:p w14:paraId="5F6364A8" w14:textId="77777777" w:rsidR="006257DF" w:rsidRPr="00130FB8" w:rsidRDefault="006257DF" w:rsidP="006257DF">
      <w:pPr>
        <w:tabs>
          <w:tab w:val="right" w:pos="10080"/>
        </w:tabs>
        <w:rPr>
          <w:sz w:val="20"/>
          <w:szCs w:val="20"/>
        </w:rPr>
      </w:pPr>
    </w:p>
    <w:p w14:paraId="03197A45" w14:textId="3B461750" w:rsidR="00F053A4" w:rsidRPr="00F053A4" w:rsidRDefault="00F053A4" w:rsidP="005677F2">
      <w:pPr>
        <w:tabs>
          <w:tab w:val="right" w:pos="10080"/>
        </w:tabs>
        <w:jc w:val="center"/>
        <w:rPr>
          <w:sz w:val="22"/>
          <w:szCs w:val="22"/>
        </w:rPr>
      </w:pPr>
      <w:r w:rsidRPr="00F053A4">
        <w:rPr>
          <w:b/>
          <w:bCs/>
          <w:sz w:val="22"/>
          <w:szCs w:val="22"/>
        </w:rPr>
        <w:t xml:space="preserve">Bachelor of </w:t>
      </w:r>
      <w:r w:rsidR="00FA7028">
        <w:rPr>
          <w:b/>
          <w:bCs/>
          <w:sz w:val="22"/>
          <w:szCs w:val="22"/>
        </w:rPr>
        <w:t xml:space="preserve">Applied </w:t>
      </w:r>
      <w:r w:rsidRPr="00F053A4">
        <w:rPr>
          <w:b/>
          <w:bCs/>
          <w:sz w:val="22"/>
          <w:szCs w:val="22"/>
        </w:rPr>
        <w:t xml:space="preserve">Science, </w:t>
      </w:r>
      <w:r w:rsidR="00FA7028" w:rsidRPr="00FA7028">
        <w:rPr>
          <w:b/>
          <w:bCs/>
          <w:sz w:val="22"/>
          <w:szCs w:val="22"/>
        </w:rPr>
        <w:t>Media Arts - Web Design</w:t>
      </w:r>
      <w:r w:rsidRPr="00F053A4">
        <w:rPr>
          <w:sz w:val="22"/>
          <w:szCs w:val="22"/>
        </w:rPr>
        <w:t>, 201</w:t>
      </w:r>
      <w:r w:rsidR="00FA7028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FA7028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A7028">
        <w:rPr>
          <w:sz w:val="22"/>
          <w:szCs w:val="22"/>
        </w:rPr>
        <w:t>Platt College</w:t>
      </w:r>
      <w:r w:rsidRPr="00F053A4">
        <w:rPr>
          <w:sz w:val="22"/>
          <w:szCs w:val="22"/>
        </w:rPr>
        <w:t xml:space="preserve"> (</w:t>
      </w:r>
      <w:r w:rsidR="00FA7028">
        <w:rPr>
          <w:sz w:val="22"/>
          <w:szCs w:val="22"/>
        </w:rPr>
        <w:t>San Diego</w:t>
      </w:r>
      <w:r w:rsidRPr="00F053A4">
        <w:rPr>
          <w:sz w:val="22"/>
          <w:szCs w:val="22"/>
        </w:rPr>
        <w:t xml:space="preserve">, </w:t>
      </w:r>
      <w:r w:rsidR="00FA7028">
        <w:rPr>
          <w:sz w:val="22"/>
          <w:szCs w:val="22"/>
        </w:rPr>
        <w:t>CA</w:t>
      </w:r>
      <w:r w:rsidRPr="00F053A4">
        <w:rPr>
          <w:sz w:val="22"/>
          <w:szCs w:val="22"/>
        </w:rPr>
        <w:t>)</w:t>
      </w:r>
    </w:p>
    <w:p w14:paraId="03745880" w14:textId="71CA8596" w:rsidR="006257DF" w:rsidRPr="00860336" w:rsidRDefault="00F053A4" w:rsidP="00F053A4">
      <w:pPr>
        <w:tabs>
          <w:tab w:val="right" w:pos="10080"/>
        </w:tabs>
        <w:jc w:val="center"/>
        <w:rPr>
          <w:sz w:val="22"/>
          <w:szCs w:val="22"/>
        </w:rPr>
      </w:pPr>
      <w:r w:rsidRPr="00F053A4">
        <w:rPr>
          <w:b/>
          <w:bCs/>
          <w:sz w:val="22"/>
          <w:szCs w:val="22"/>
        </w:rPr>
        <w:t xml:space="preserve">Associate of </w:t>
      </w:r>
      <w:r w:rsidR="00FA7028">
        <w:rPr>
          <w:b/>
          <w:bCs/>
          <w:sz w:val="22"/>
          <w:szCs w:val="22"/>
        </w:rPr>
        <w:t>Applied Science</w:t>
      </w:r>
      <w:r w:rsidRPr="00F053A4">
        <w:rPr>
          <w:b/>
          <w:bCs/>
          <w:sz w:val="22"/>
          <w:szCs w:val="22"/>
        </w:rPr>
        <w:t xml:space="preserve">, </w:t>
      </w:r>
      <w:r w:rsidR="00FA7028">
        <w:rPr>
          <w:b/>
          <w:bCs/>
          <w:sz w:val="22"/>
          <w:szCs w:val="22"/>
        </w:rPr>
        <w:t>Graphic Design</w:t>
      </w:r>
      <w:r w:rsidRPr="00F053A4">
        <w:rPr>
          <w:sz w:val="22"/>
          <w:szCs w:val="22"/>
        </w:rPr>
        <w:t>, 20</w:t>
      </w:r>
      <w:r w:rsidR="00FA7028">
        <w:rPr>
          <w:sz w:val="22"/>
          <w:szCs w:val="22"/>
        </w:rPr>
        <w:t>14</w:t>
      </w:r>
      <w:r>
        <w:rPr>
          <w:sz w:val="22"/>
          <w:szCs w:val="22"/>
        </w:rPr>
        <w:t xml:space="preserve"> - </w:t>
      </w:r>
      <w:r w:rsidR="00FA7028">
        <w:rPr>
          <w:sz w:val="22"/>
          <w:szCs w:val="22"/>
        </w:rPr>
        <w:t>Platt College</w:t>
      </w:r>
      <w:r w:rsidR="00FA7028" w:rsidRPr="00F053A4">
        <w:rPr>
          <w:sz w:val="22"/>
          <w:szCs w:val="22"/>
        </w:rPr>
        <w:t xml:space="preserve"> (</w:t>
      </w:r>
      <w:r w:rsidR="00FA7028">
        <w:rPr>
          <w:sz w:val="22"/>
          <w:szCs w:val="22"/>
        </w:rPr>
        <w:t>San Diego</w:t>
      </w:r>
      <w:r w:rsidR="00FA7028" w:rsidRPr="00F053A4">
        <w:rPr>
          <w:sz w:val="22"/>
          <w:szCs w:val="22"/>
        </w:rPr>
        <w:t xml:space="preserve">, </w:t>
      </w:r>
      <w:r w:rsidR="00FA7028">
        <w:rPr>
          <w:sz w:val="22"/>
          <w:szCs w:val="22"/>
        </w:rPr>
        <w:t>CA</w:t>
      </w:r>
      <w:r w:rsidR="00FA7028" w:rsidRPr="00F053A4">
        <w:rPr>
          <w:sz w:val="22"/>
          <w:szCs w:val="22"/>
        </w:rPr>
        <w:t>)</w:t>
      </w:r>
    </w:p>
    <w:p w14:paraId="2173D928" w14:textId="77777777" w:rsidR="00860336" w:rsidRDefault="00860336" w:rsidP="006257DF">
      <w:pPr>
        <w:tabs>
          <w:tab w:val="right" w:pos="10080"/>
        </w:tabs>
        <w:rPr>
          <w:sz w:val="20"/>
          <w:szCs w:val="20"/>
        </w:rPr>
      </w:pPr>
    </w:p>
    <w:p w14:paraId="745E95E8" w14:textId="77777777" w:rsidR="00A10521" w:rsidRPr="00130FB8" w:rsidRDefault="00A10521" w:rsidP="006257DF">
      <w:pPr>
        <w:tabs>
          <w:tab w:val="right" w:pos="10080"/>
        </w:tabs>
        <w:rPr>
          <w:sz w:val="20"/>
          <w:szCs w:val="20"/>
        </w:rPr>
      </w:pPr>
    </w:p>
    <w:p w14:paraId="6BA9D3B0" w14:textId="70B716B5" w:rsidR="00860336" w:rsidRDefault="00F053A4" w:rsidP="00860336">
      <w:pPr>
        <w:pStyle w:val="Heading3"/>
        <w:rPr>
          <w:sz w:val="24"/>
        </w:rPr>
      </w:pPr>
      <w:r>
        <w:rPr>
          <w:sz w:val="24"/>
        </w:rPr>
        <w:t>awards</w:t>
      </w:r>
    </w:p>
    <w:p w14:paraId="3290DC2F" w14:textId="7A5BCC57" w:rsidR="008C62E7" w:rsidRDefault="008C62E7" w:rsidP="008C62E7"/>
    <w:p w14:paraId="7EC1D713" w14:textId="77777777" w:rsidR="008C62E7" w:rsidRPr="008C62E7" w:rsidRDefault="008C62E7" w:rsidP="008C62E7">
      <w:pPr>
        <w:jc w:val="center"/>
        <w:rPr>
          <w:color w:val="1D2228"/>
          <w:sz w:val="20"/>
          <w:szCs w:val="20"/>
        </w:rPr>
      </w:pPr>
      <w:r w:rsidRPr="008C62E7">
        <w:rPr>
          <w:color w:val="1D2228"/>
          <w:sz w:val="20"/>
          <w:szCs w:val="20"/>
        </w:rPr>
        <w:t>Featured #1 out of top 10 student designs for Platt College February 2015</w:t>
      </w:r>
      <w:r w:rsidRPr="008C62E7">
        <w:rPr>
          <w:color w:val="1D2228"/>
          <w:sz w:val="20"/>
          <w:szCs w:val="20"/>
        </w:rPr>
        <w:br/>
        <w:t>Featured Design of the Day Platt College January 2014</w:t>
      </w:r>
      <w:r w:rsidRPr="008C62E7">
        <w:rPr>
          <w:color w:val="1D2228"/>
          <w:sz w:val="20"/>
          <w:szCs w:val="20"/>
        </w:rPr>
        <w:br/>
        <w:t>2nd Place Abstract Art, San Diego County Fair 2014</w:t>
      </w:r>
    </w:p>
    <w:p w14:paraId="2762DCD6" w14:textId="307BA73C" w:rsidR="008C62E7" w:rsidRPr="008C62E7" w:rsidRDefault="008C62E7" w:rsidP="008C62E7">
      <w:pPr>
        <w:jc w:val="center"/>
        <w:rPr>
          <w:color w:val="1D2228"/>
          <w:sz w:val="20"/>
          <w:szCs w:val="20"/>
        </w:rPr>
      </w:pPr>
      <w:r w:rsidRPr="008C62E7">
        <w:rPr>
          <w:color w:val="1D2228"/>
          <w:sz w:val="20"/>
          <w:szCs w:val="20"/>
          <w:shd w:val="clear" w:color="auto" w:fill="FFFFFF"/>
        </w:rPr>
        <w:t>Junior Sailor of the Year 2010</w:t>
      </w:r>
      <w:r w:rsidRPr="008C62E7">
        <w:rPr>
          <w:color w:val="1D2228"/>
          <w:sz w:val="20"/>
          <w:szCs w:val="20"/>
        </w:rPr>
        <w:br/>
      </w:r>
      <w:r w:rsidRPr="008C62E7">
        <w:rPr>
          <w:color w:val="1D2228"/>
          <w:sz w:val="20"/>
          <w:szCs w:val="20"/>
          <w:shd w:val="clear" w:color="auto" w:fill="FFFFFF"/>
        </w:rPr>
        <w:t>Navy and Marine Corps Achievement Medal</w:t>
      </w:r>
      <w:r w:rsidRPr="008C62E7">
        <w:rPr>
          <w:color w:val="1D2228"/>
          <w:sz w:val="20"/>
          <w:szCs w:val="20"/>
        </w:rPr>
        <w:br/>
      </w:r>
      <w:r w:rsidRPr="008C62E7">
        <w:rPr>
          <w:color w:val="1D2228"/>
          <w:sz w:val="20"/>
          <w:szCs w:val="20"/>
          <w:shd w:val="clear" w:color="auto" w:fill="FFFFFF"/>
        </w:rPr>
        <w:t>Navy Good Conduct Medal</w:t>
      </w:r>
      <w:r>
        <w:rPr>
          <w:color w:val="1D2228"/>
          <w:sz w:val="20"/>
          <w:szCs w:val="20"/>
          <w:shd w:val="clear" w:color="auto" w:fill="FFFFFF"/>
        </w:rPr>
        <w:t xml:space="preserve"> and </w:t>
      </w:r>
      <w:r w:rsidRPr="008C62E7">
        <w:rPr>
          <w:color w:val="1D2228"/>
          <w:sz w:val="20"/>
          <w:szCs w:val="20"/>
        </w:rPr>
        <w:t>National Defense Service Medal</w:t>
      </w:r>
      <w:r w:rsidRPr="008C62E7">
        <w:rPr>
          <w:color w:val="1D2228"/>
          <w:sz w:val="20"/>
          <w:szCs w:val="20"/>
        </w:rPr>
        <w:br/>
        <w:t>Global War on Terrorism Expeditionary Medal</w:t>
      </w:r>
      <w:r>
        <w:rPr>
          <w:color w:val="1D2228"/>
          <w:sz w:val="20"/>
          <w:szCs w:val="20"/>
        </w:rPr>
        <w:t xml:space="preserve"> and </w:t>
      </w:r>
      <w:r w:rsidRPr="008C62E7">
        <w:rPr>
          <w:color w:val="1D2228"/>
          <w:sz w:val="20"/>
          <w:szCs w:val="20"/>
        </w:rPr>
        <w:t>Terrorism Service Medal</w:t>
      </w:r>
      <w:r w:rsidRPr="008C62E7">
        <w:rPr>
          <w:color w:val="1D2228"/>
          <w:sz w:val="20"/>
          <w:szCs w:val="20"/>
        </w:rPr>
        <w:br/>
        <w:t>Sea Service Deployment</w:t>
      </w:r>
      <w:r>
        <w:rPr>
          <w:color w:val="1D2228"/>
          <w:sz w:val="20"/>
          <w:szCs w:val="20"/>
        </w:rPr>
        <w:t xml:space="preserve"> and Pistol Marksman</w:t>
      </w:r>
      <w:r w:rsidRPr="008C62E7">
        <w:rPr>
          <w:color w:val="1D2228"/>
          <w:sz w:val="20"/>
          <w:szCs w:val="20"/>
        </w:rPr>
        <w:t xml:space="preserve"> Ribbon</w:t>
      </w:r>
      <w:r>
        <w:rPr>
          <w:color w:val="1D2228"/>
          <w:sz w:val="20"/>
          <w:szCs w:val="20"/>
        </w:rPr>
        <w:t>s</w:t>
      </w:r>
      <w:r w:rsidRPr="008C62E7">
        <w:rPr>
          <w:color w:val="1D2228"/>
          <w:sz w:val="20"/>
          <w:szCs w:val="20"/>
        </w:rPr>
        <w:br/>
        <w:t>Enlisted Surface Warfare and Aviation Warfare Specialist Breast Insignias</w:t>
      </w:r>
    </w:p>
    <w:p w14:paraId="6D2AE678" w14:textId="5DCC962D" w:rsidR="00860336" w:rsidRPr="008C62E7" w:rsidRDefault="008C62E7" w:rsidP="008C62E7">
      <w:pPr>
        <w:shd w:val="clear" w:color="auto" w:fill="FFFFFF"/>
        <w:jc w:val="center"/>
        <w:rPr>
          <w:color w:val="1D2228"/>
          <w:sz w:val="20"/>
          <w:szCs w:val="20"/>
        </w:rPr>
      </w:pPr>
      <w:r w:rsidRPr="008C62E7">
        <w:rPr>
          <w:color w:val="1D2228"/>
          <w:sz w:val="20"/>
          <w:szCs w:val="20"/>
        </w:rPr>
        <w:t>(4) Flag Letters of Commendation</w:t>
      </w:r>
      <w:r w:rsidRPr="008C62E7">
        <w:rPr>
          <w:color w:val="1D2228"/>
          <w:sz w:val="20"/>
          <w:szCs w:val="20"/>
        </w:rPr>
        <w:br/>
        <w:t>Scored in top 10% for advanced promotion to E-5</w:t>
      </w:r>
      <w:r w:rsidRPr="008C62E7">
        <w:rPr>
          <w:color w:val="1D2228"/>
          <w:sz w:val="20"/>
          <w:szCs w:val="20"/>
        </w:rPr>
        <w:br/>
        <w:t>Awarded full acceptance to SDSU's Sailor to Student Program</w:t>
      </w:r>
      <w:r w:rsidRPr="008C62E7">
        <w:rPr>
          <w:color w:val="1D2228"/>
          <w:sz w:val="20"/>
          <w:szCs w:val="20"/>
        </w:rPr>
        <w:br/>
      </w:r>
    </w:p>
    <w:sectPr w:rsidR="00860336" w:rsidRPr="008C62E7" w:rsidSect="008C62E7">
      <w:headerReference w:type="default" r:id="rId15"/>
      <w:pgSz w:w="12240" w:h="15840"/>
      <w:pgMar w:top="576" w:right="576" w:bottom="576" w:left="576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9D513" w14:textId="77777777" w:rsidR="00875E14" w:rsidRDefault="00875E14">
      <w:r>
        <w:separator/>
      </w:r>
    </w:p>
  </w:endnote>
  <w:endnote w:type="continuationSeparator" w:id="0">
    <w:p w14:paraId="684CAE04" w14:textId="77777777" w:rsidR="00875E14" w:rsidRDefault="0087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1DFFB" w14:textId="77777777" w:rsidR="00875E14" w:rsidRDefault="00875E14">
      <w:r>
        <w:separator/>
      </w:r>
    </w:p>
  </w:footnote>
  <w:footnote w:type="continuationSeparator" w:id="0">
    <w:p w14:paraId="2C88C68C" w14:textId="77777777" w:rsidR="00875E14" w:rsidRDefault="00875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243F2" w14:textId="759E6252" w:rsidR="00EA7D0B" w:rsidRPr="000E0106" w:rsidRDefault="00EA7D0B" w:rsidP="004F4DE8">
    <w:pPr>
      <w:pStyle w:val="Header"/>
      <w:pBdr>
        <w:bottom w:val="single" w:sz="4" w:space="1" w:color="auto"/>
      </w:pBdr>
      <w:tabs>
        <w:tab w:val="clear" w:pos="8640"/>
        <w:tab w:val="right" w:pos="10080"/>
      </w:tabs>
      <w:rPr>
        <w:b/>
        <w:bCs/>
        <w:smallCaps/>
      </w:rPr>
    </w:pPr>
    <w:r w:rsidRPr="000E0106">
      <w:rPr>
        <w:b/>
        <w:bCs/>
        <w:smallCaps/>
      </w:rPr>
      <w:t>P</w:t>
    </w:r>
    <w:r>
      <w:rPr>
        <w:b/>
        <w:bCs/>
        <w:smallCaps/>
      </w:rPr>
      <w:t>age</w:t>
    </w:r>
    <w:r w:rsidRPr="000E0106">
      <w:rPr>
        <w:b/>
        <w:bCs/>
        <w:smallCaps/>
      </w:rPr>
      <w:t xml:space="preserve"> </w:t>
    </w:r>
    <w:r w:rsidRPr="000E0106">
      <w:rPr>
        <w:rStyle w:val="PageNumber"/>
        <w:b/>
        <w:bCs/>
        <w:smallCaps/>
      </w:rPr>
      <w:fldChar w:fldCharType="begin"/>
    </w:r>
    <w:r w:rsidRPr="000E0106">
      <w:rPr>
        <w:rStyle w:val="PageNumber"/>
        <w:b/>
        <w:bCs/>
        <w:smallCaps/>
      </w:rPr>
      <w:instrText xml:space="preserve"> PAGE </w:instrText>
    </w:r>
    <w:r w:rsidRPr="000E0106">
      <w:rPr>
        <w:rStyle w:val="PageNumber"/>
        <w:b/>
        <w:bCs/>
        <w:smallCaps/>
      </w:rPr>
      <w:fldChar w:fldCharType="separate"/>
    </w:r>
    <w:r w:rsidR="001267E7">
      <w:rPr>
        <w:rStyle w:val="PageNumber"/>
        <w:b/>
        <w:bCs/>
        <w:smallCaps/>
        <w:noProof/>
      </w:rPr>
      <w:t>2</w:t>
    </w:r>
    <w:r w:rsidRPr="000E0106">
      <w:rPr>
        <w:rStyle w:val="PageNumber"/>
        <w:b/>
        <w:bCs/>
        <w:smallCaps/>
      </w:rPr>
      <w:fldChar w:fldCharType="end"/>
    </w:r>
    <w:r w:rsidRPr="000E0106">
      <w:rPr>
        <w:rStyle w:val="PageNumber"/>
        <w:b/>
        <w:bCs/>
        <w:smallCaps/>
      </w:rPr>
      <w:tab/>
    </w:r>
    <w:r w:rsidRPr="000E0106">
      <w:rPr>
        <w:rStyle w:val="PageNumber"/>
        <w:b/>
        <w:bCs/>
        <w:smallCaps/>
      </w:rPr>
      <w:tab/>
    </w:r>
    <w:r w:rsidR="00CB3FB7">
      <w:rPr>
        <w:rStyle w:val="PageNumber"/>
        <w:b/>
        <w:bCs/>
        <w:smallCaps/>
      </w:rPr>
      <w:t>Ariele Aaron</w:t>
    </w:r>
  </w:p>
  <w:p w14:paraId="4EF556B5" w14:textId="77777777" w:rsidR="00EA7D0B" w:rsidRDefault="00EA7D0B" w:rsidP="004F4DE8">
    <w:pPr>
      <w:pStyle w:val="Header"/>
      <w:pBdr>
        <w:bottom w:val="single" w:sz="4" w:space="1" w:color="auto"/>
      </w:pBdr>
      <w:tabs>
        <w:tab w:val="clear" w:pos="8640"/>
        <w:tab w:val="right" w:pos="10080"/>
      </w:tabs>
    </w:pPr>
    <w:r>
      <w:rPr>
        <w:b/>
        <w:bCs/>
      </w:rPr>
      <w:tab/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80C"/>
    <w:multiLevelType w:val="hybridMultilevel"/>
    <w:tmpl w:val="95149DE4"/>
    <w:lvl w:ilvl="0" w:tplc="EEE2D3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64668"/>
    <w:multiLevelType w:val="hybridMultilevel"/>
    <w:tmpl w:val="9A7C0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7C4F20"/>
    <w:multiLevelType w:val="hybridMultilevel"/>
    <w:tmpl w:val="80E67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C2675"/>
    <w:multiLevelType w:val="hybridMultilevel"/>
    <w:tmpl w:val="39D2B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952523"/>
    <w:multiLevelType w:val="hybridMultilevel"/>
    <w:tmpl w:val="E6E0E1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D8E4958"/>
    <w:multiLevelType w:val="hybridMultilevel"/>
    <w:tmpl w:val="D53A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A35DC"/>
    <w:multiLevelType w:val="hybridMultilevel"/>
    <w:tmpl w:val="C9E6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62BA4"/>
    <w:multiLevelType w:val="hybridMultilevel"/>
    <w:tmpl w:val="94BA3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863444">
      <w:start w:val="1"/>
      <w:numFmt w:val="bullet"/>
      <w:pStyle w:val="SchoonoverDash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C535C3"/>
    <w:multiLevelType w:val="hybridMultilevel"/>
    <w:tmpl w:val="7E54F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214AA1"/>
    <w:multiLevelType w:val="multilevel"/>
    <w:tmpl w:val="B4663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60E62BA3"/>
    <w:multiLevelType w:val="hybridMultilevel"/>
    <w:tmpl w:val="6AFEF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9B305E"/>
    <w:multiLevelType w:val="hybridMultilevel"/>
    <w:tmpl w:val="6062F786"/>
    <w:lvl w:ilvl="0" w:tplc="68E8F8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A295C"/>
    <w:multiLevelType w:val="hybridMultilevel"/>
    <w:tmpl w:val="2BC2F8AC"/>
    <w:lvl w:ilvl="0" w:tplc="EB4201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7DF"/>
    <w:rsid w:val="00053910"/>
    <w:rsid w:val="00057796"/>
    <w:rsid w:val="0006325C"/>
    <w:rsid w:val="00094935"/>
    <w:rsid w:val="000A5986"/>
    <w:rsid w:val="000D044B"/>
    <w:rsid w:val="000E2C10"/>
    <w:rsid w:val="001041DE"/>
    <w:rsid w:val="00106C64"/>
    <w:rsid w:val="00124F55"/>
    <w:rsid w:val="00126391"/>
    <w:rsid w:val="001267E7"/>
    <w:rsid w:val="001270B1"/>
    <w:rsid w:val="00130FB8"/>
    <w:rsid w:val="001440E4"/>
    <w:rsid w:val="001714BE"/>
    <w:rsid w:val="001756B3"/>
    <w:rsid w:val="0018283E"/>
    <w:rsid w:val="001B028E"/>
    <w:rsid w:val="001B1787"/>
    <w:rsid w:val="001B6BC5"/>
    <w:rsid w:val="001C6BE5"/>
    <w:rsid w:val="001D663A"/>
    <w:rsid w:val="001F29BD"/>
    <w:rsid w:val="002262FD"/>
    <w:rsid w:val="00237655"/>
    <w:rsid w:val="00257708"/>
    <w:rsid w:val="002603EC"/>
    <w:rsid w:val="002A5514"/>
    <w:rsid w:val="002A7714"/>
    <w:rsid w:val="002B0BEF"/>
    <w:rsid w:val="00321917"/>
    <w:rsid w:val="003655E8"/>
    <w:rsid w:val="00374931"/>
    <w:rsid w:val="00385E5D"/>
    <w:rsid w:val="003954FC"/>
    <w:rsid w:val="003A32C9"/>
    <w:rsid w:val="003B41D4"/>
    <w:rsid w:val="003B7B70"/>
    <w:rsid w:val="003C0B78"/>
    <w:rsid w:val="00415890"/>
    <w:rsid w:val="00423B67"/>
    <w:rsid w:val="00455354"/>
    <w:rsid w:val="00455754"/>
    <w:rsid w:val="004612D8"/>
    <w:rsid w:val="00471B76"/>
    <w:rsid w:val="004A5BFE"/>
    <w:rsid w:val="004B61B8"/>
    <w:rsid w:val="004E6493"/>
    <w:rsid w:val="004F0D9D"/>
    <w:rsid w:val="004F4DE8"/>
    <w:rsid w:val="00513804"/>
    <w:rsid w:val="00531E4B"/>
    <w:rsid w:val="005564C2"/>
    <w:rsid w:val="005677F2"/>
    <w:rsid w:val="005E641A"/>
    <w:rsid w:val="005F1320"/>
    <w:rsid w:val="0060297A"/>
    <w:rsid w:val="006257DF"/>
    <w:rsid w:val="00633B08"/>
    <w:rsid w:val="00633DE0"/>
    <w:rsid w:val="0066753C"/>
    <w:rsid w:val="006936BC"/>
    <w:rsid w:val="006B4D66"/>
    <w:rsid w:val="006E28A2"/>
    <w:rsid w:val="006F3634"/>
    <w:rsid w:val="00723C06"/>
    <w:rsid w:val="00737086"/>
    <w:rsid w:val="00751379"/>
    <w:rsid w:val="007740C5"/>
    <w:rsid w:val="00784C5D"/>
    <w:rsid w:val="007965B0"/>
    <w:rsid w:val="007A4DBD"/>
    <w:rsid w:val="007C5D8E"/>
    <w:rsid w:val="007D4FA1"/>
    <w:rsid w:val="007D5EB5"/>
    <w:rsid w:val="007E6F78"/>
    <w:rsid w:val="00824D44"/>
    <w:rsid w:val="00860336"/>
    <w:rsid w:val="008724CC"/>
    <w:rsid w:val="00875E14"/>
    <w:rsid w:val="008A67E6"/>
    <w:rsid w:val="008C62E7"/>
    <w:rsid w:val="008F069E"/>
    <w:rsid w:val="008F35AD"/>
    <w:rsid w:val="008F55B5"/>
    <w:rsid w:val="00912182"/>
    <w:rsid w:val="00945AE2"/>
    <w:rsid w:val="009653F2"/>
    <w:rsid w:val="009D7FD9"/>
    <w:rsid w:val="009E105D"/>
    <w:rsid w:val="009E5C9F"/>
    <w:rsid w:val="00A02CF5"/>
    <w:rsid w:val="00A10521"/>
    <w:rsid w:val="00A85635"/>
    <w:rsid w:val="00A902E6"/>
    <w:rsid w:val="00AA42D8"/>
    <w:rsid w:val="00AB29E8"/>
    <w:rsid w:val="00AD6B94"/>
    <w:rsid w:val="00AD73A0"/>
    <w:rsid w:val="00AE4D24"/>
    <w:rsid w:val="00B22A13"/>
    <w:rsid w:val="00B24492"/>
    <w:rsid w:val="00B36804"/>
    <w:rsid w:val="00B548DE"/>
    <w:rsid w:val="00B63BB6"/>
    <w:rsid w:val="00BB64D2"/>
    <w:rsid w:val="00BD4175"/>
    <w:rsid w:val="00BD4562"/>
    <w:rsid w:val="00BF5054"/>
    <w:rsid w:val="00C24F48"/>
    <w:rsid w:val="00C302DF"/>
    <w:rsid w:val="00C46F28"/>
    <w:rsid w:val="00C674DF"/>
    <w:rsid w:val="00CB124A"/>
    <w:rsid w:val="00CB1A75"/>
    <w:rsid w:val="00CB3FB7"/>
    <w:rsid w:val="00CC1554"/>
    <w:rsid w:val="00CE2431"/>
    <w:rsid w:val="00D25E1F"/>
    <w:rsid w:val="00D44A82"/>
    <w:rsid w:val="00D5735F"/>
    <w:rsid w:val="00D75F28"/>
    <w:rsid w:val="00D926F5"/>
    <w:rsid w:val="00D96DF5"/>
    <w:rsid w:val="00DA7267"/>
    <w:rsid w:val="00DC0473"/>
    <w:rsid w:val="00DC6680"/>
    <w:rsid w:val="00DC7DF3"/>
    <w:rsid w:val="00DE7E63"/>
    <w:rsid w:val="00E02179"/>
    <w:rsid w:val="00E23769"/>
    <w:rsid w:val="00E27982"/>
    <w:rsid w:val="00E57A88"/>
    <w:rsid w:val="00E65B3E"/>
    <w:rsid w:val="00EA1855"/>
    <w:rsid w:val="00EA2C6B"/>
    <w:rsid w:val="00EA7D0B"/>
    <w:rsid w:val="00EB25D6"/>
    <w:rsid w:val="00EC1BFD"/>
    <w:rsid w:val="00EC43B2"/>
    <w:rsid w:val="00ED577C"/>
    <w:rsid w:val="00EF3A59"/>
    <w:rsid w:val="00F04F3B"/>
    <w:rsid w:val="00F053A4"/>
    <w:rsid w:val="00F07F40"/>
    <w:rsid w:val="00F70B2B"/>
    <w:rsid w:val="00F7360D"/>
    <w:rsid w:val="00F910F0"/>
    <w:rsid w:val="00F96C7D"/>
    <w:rsid w:val="00FA7028"/>
    <w:rsid w:val="00FB7E4F"/>
    <w:rsid w:val="00FF1151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04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A82"/>
    <w:rPr>
      <w:sz w:val="24"/>
      <w:szCs w:val="24"/>
    </w:rPr>
  </w:style>
  <w:style w:type="paragraph" w:styleId="Heading1">
    <w:name w:val="heading 1"/>
    <w:basedOn w:val="Normal"/>
    <w:next w:val="Normal"/>
    <w:qFormat/>
    <w:rsid w:val="006257DF"/>
    <w:pPr>
      <w:keepNext/>
      <w:pBdr>
        <w:top w:val="single" w:sz="4" w:space="1" w:color="auto"/>
      </w:pBdr>
      <w:tabs>
        <w:tab w:val="right" w:pos="10080"/>
      </w:tabs>
      <w:jc w:val="center"/>
      <w:outlineLvl w:val="0"/>
    </w:pPr>
    <w:rPr>
      <w:b/>
      <w:bCs/>
      <w:smallCaps/>
      <w:sz w:val="26"/>
    </w:rPr>
  </w:style>
  <w:style w:type="paragraph" w:styleId="Heading2">
    <w:name w:val="heading 2"/>
    <w:basedOn w:val="Normal"/>
    <w:next w:val="Normal"/>
    <w:qFormat/>
    <w:rsid w:val="006257DF"/>
    <w:pPr>
      <w:keepNext/>
      <w:tabs>
        <w:tab w:val="right" w:pos="10080"/>
      </w:tabs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6257DF"/>
    <w:pPr>
      <w:keepNext/>
      <w:tabs>
        <w:tab w:val="right" w:pos="10080"/>
      </w:tabs>
      <w:jc w:val="center"/>
      <w:outlineLvl w:val="2"/>
    </w:pPr>
    <w:rPr>
      <w:b/>
      <w:bCs/>
      <w:smallCap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257DF"/>
    <w:pPr>
      <w:jc w:val="center"/>
    </w:pPr>
    <w:rPr>
      <w:b/>
      <w:bCs/>
      <w:sz w:val="28"/>
    </w:rPr>
  </w:style>
  <w:style w:type="paragraph" w:styleId="Header">
    <w:name w:val="header"/>
    <w:basedOn w:val="Normal"/>
    <w:rsid w:val="006257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57DF"/>
  </w:style>
  <w:style w:type="paragraph" w:styleId="BodyText">
    <w:name w:val="Body Text"/>
    <w:basedOn w:val="Normal"/>
    <w:rsid w:val="006257DF"/>
    <w:pPr>
      <w:spacing w:line="480" w:lineRule="auto"/>
      <w:ind w:firstLine="720"/>
    </w:pPr>
    <w:rPr>
      <w:bCs/>
    </w:rPr>
  </w:style>
  <w:style w:type="paragraph" w:customStyle="1" w:styleId="SchoonoverDash">
    <w:name w:val="Schoonover Dash"/>
    <w:basedOn w:val="Normal"/>
    <w:rsid w:val="006257DF"/>
    <w:pPr>
      <w:numPr>
        <w:ilvl w:val="1"/>
        <w:numId w:val="4"/>
      </w:numPr>
    </w:pPr>
  </w:style>
  <w:style w:type="table" w:styleId="TableGrid">
    <w:name w:val="Table Grid"/>
    <w:basedOn w:val="TableNormal"/>
    <w:rsid w:val="00824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E64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B0BEF"/>
    <w:rPr>
      <w:rFonts w:ascii="Tahoma" w:hAnsi="Tahoma" w:cs="Tahoma"/>
      <w:sz w:val="16"/>
      <w:szCs w:val="16"/>
    </w:rPr>
  </w:style>
  <w:style w:type="character" w:styleId="Hyperlink">
    <w:name w:val="Hyperlink"/>
    <w:rsid w:val="000A598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0A59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53A4"/>
    <w:pPr>
      <w:numPr>
        <w:numId w:val="11"/>
      </w:numPr>
      <w:spacing w:after="60"/>
      <w:contextualSpacing/>
    </w:pPr>
    <w:rPr>
      <w:rFonts w:ascii="Calibri" w:hAnsi="Calibri"/>
      <w:sz w:val="20"/>
      <w:szCs w:val="20"/>
    </w:rPr>
  </w:style>
  <w:style w:type="paragraph" w:customStyle="1" w:styleId="ExpertiseBullets">
    <w:name w:val="Expertise Bullets"/>
    <w:basedOn w:val="ListParagraph"/>
    <w:link w:val="ExpertiseBulletsChar"/>
    <w:qFormat/>
    <w:rsid w:val="00F053A4"/>
    <w:rPr>
      <w:rFonts w:eastAsia="Calibri"/>
      <w:sz w:val="22"/>
      <w:szCs w:val="22"/>
    </w:rPr>
  </w:style>
  <w:style w:type="character" w:customStyle="1" w:styleId="ExpertiseBulletsChar">
    <w:name w:val="Expertise Bullets Char"/>
    <w:link w:val="ExpertiseBullets"/>
    <w:rsid w:val="00F053A4"/>
    <w:rPr>
      <w:rFonts w:ascii="Calibri" w:eastAsia="Calibri" w:hAnsi="Calibri"/>
      <w:sz w:val="22"/>
      <w:szCs w:val="22"/>
    </w:rPr>
  </w:style>
  <w:style w:type="paragraph" w:customStyle="1" w:styleId="ContactHeader">
    <w:name w:val="Contact Header"/>
    <w:basedOn w:val="Normal"/>
    <w:link w:val="ContactHeaderChar"/>
    <w:qFormat/>
    <w:rsid w:val="005677F2"/>
    <w:pPr>
      <w:pBdr>
        <w:bottom w:val="single" w:sz="8" w:space="1" w:color="auto"/>
      </w:pBdr>
      <w:tabs>
        <w:tab w:val="right" w:pos="9360"/>
      </w:tabs>
      <w:spacing w:before="60" w:after="60"/>
      <w:jc w:val="center"/>
    </w:pPr>
    <w:rPr>
      <w:rFonts w:ascii="Calibri" w:eastAsia="Calibri" w:hAnsi="Calibri"/>
      <w:sz w:val="22"/>
      <w:szCs w:val="22"/>
    </w:rPr>
  </w:style>
  <w:style w:type="character" w:customStyle="1" w:styleId="ContactHeaderChar">
    <w:name w:val="Contact Header Char"/>
    <w:link w:val="ContactHeader"/>
    <w:rsid w:val="005677F2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ele.Aaron@gmail.com" TargetMode="External"/><Relationship Id="rId13" Type="http://schemas.openxmlformats.org/officeDocument/2006/relationships/hyperlink" Target="https://en.wikipedia.org/wiki/Active_dut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Uniformed_services_of_the_United_Stat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United_States_Armed_Forc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n.wikipedia.org/wiki/Military_bran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Naval_warfare" TargetMode="External"/><Relationship Id="rId14" Type="http://schemas.openxmlformats.org/officeDocument/2006/relationships/hyperlink" Target="https://en.wikipedia.org/wiki/Ready_Reser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4477</TotalTime>
  <Pages>2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KENNETH JANKOWITZ</vt:lpstr>
    </vt:vector>
  </TitlesOfParts>
  <Company>Lee Hecht Harrison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KENNETH JANKOWITZ</dc:title>
  <dc:subject/>
  <dc:creator>Melanie</dc:creator>
  <cp:keywords/>
  <cp:lastModifiedBy>Len Ovo</cp:lastModifiedBy>
  <cp:revision>7</cp:revision>
  <cp:lastPrinted>2020-04-29T15:31:00Z</cp:lastPrinted>
  <dcterms:created xsi:type="dcterms:W3CDTF">2020-12-04T15:27:00Z</dcterms:created>
  <dcterms:modified xsi:type="dcterms:W3CDTF">2021-02-04T19:31:00Z</dcterms:modified>
</cp:coreProperties>
</file>