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A78" w:rsidRPr="00C41CB0" w:rsidRDefault="00030A78" w:rsidP="00030A78">
      <w:pPr>
        <w:pStyle w:val="BodyText"/>
        <w:spacing w:before="67"/>
        <w:ind w:left="0" w:right="3877"/>
        <w:rPr>
          <w:color w:val="0D0D0D" w:themeColor="text1" w:themeTint="F2"/>
        </w:rPr>
      </w:pPr>
      <w:r w:rsidRPr="00FC26ED">
        <w:rPr>
          <w:b/>
          <w:color w:val="0D0D0D" w:themeColor="text1" w:themeTint="F2"/>
        </w:rPr>
        <w:t xml:space="preserve">                                                                                                                           </w:t>
      </w:r>
      <w:r w:rsidRPr="00C41CB0">
        <w:rPr>
          <w:color w:val="0D0D0D" w:themeColor="text1" w:themeTint="F2"/>
        </w:rPr>
        <w:t xml:space="preserve">Sumit Bhadra  </w:t>
      </w:r>
    </w:p>
    <w:p w:rsidR="00030A78" w:rsidRPr="00C41CB0" w:rsidRDefault="00030A78" w:rsidP="00030A78">
      <w:pPr>
        <w:pStyle w:val="BodyText"/>
        <w:spacing w:before="67"/>
        <w:ind w:left="0" w:right="3877"/>
        <w:rPr>
          <w:color w:val="0D0D0D" w:themeColor="text1" w:themeTint="F2"/>
        </w:rPr>
      </w:pPr>
      <w:r w:rsidRPr="00C41CB0">
        <w:rPr>
          <w:color w:val="0D0D0D" w:themeColor="text1" w:themeTint="F2"/>
        </w:rPr>
        <w:t>Phone : 9840715439</w:t>
      </w:r>
    </w:p>
    <w:p w:rsidR="00030A78" w:rsidRPr="00C41CB0" w:rsidRDefault="00030A78" w:rsidP="00030A78">
      <w:pPr>
        <w:pStyle w:val="BodyText"/>
        <w:spacing w:before="4"/>
        <w:ind w:left="0" w:right="2945"/>
        <w:rPr>
          <w:color w:val="0F243E" w:themeColor="text2" w:themeShade="80"/>
        </w:rPr>
      </w:pPr>
      <w:r w:rsidRPr="00C41CB0">
        <w:rPr>
          <w:color w:val="0D0D0D" w:themeColor="text1" w:themeTint="F2"/>
        </w:rPr>
        <w:t>Email id:</w:t>
      </w:r>
      <w:r w:rsidRPr="00C41CB0">
        <w:rPr>
          <w:color w:val="0F243E" w:themeColor="text2" w:themeShade="80"/>
        </w:rPr>
        <w:t>sumitbhadra07@gmail.com</w:t>
      </w:r>
    </w:p>
    <w:p w:rsidR="008161D4" w:rsidRPr="00C41CB0" w:rsidRDefault="00030A78" w:rsidP="00030A78">
      <w:pPr>
        <w:pStyle w:val="BodyText"/>
        <w:spacing w:before="4"/>
        <w:ind w:left="0" w:right="2945"/>
        <w:rPr>
          <w:color w:val="0D0D0D" w:themeColor="text1" w:themeTint="F2"/>
        </w:rPr>
      </w:pPr>
      <w:r w:rsidRPr="00C41CB0">
        <w:rPr>
          <w:color w:val="0D0D0D" w:themeColor="text1" w:themeTint="F2"/>
        </w:rPr>
        <w:t>Skype:sumit.bhadra7</w:t>
      </w:r>
    </w:p>
    <w:p w:rsidR="00813ACF" w:rsidRPr="00C41CB0" w:rsidRDefault="00E83E18" w:rsidP="00813ACF">
      <w:pPr>
        <w:pStyle w:val="BodyText"/>
        <w:spacing w:before="4"/>
        <w:ind w:left="3101" w:right="2945" w:hanging="7"/>
        <w:jc w:val="center"/>
        <w:rPr>
          <w:color w:val="0D0D0D" w:themeColor="text1" w:themeTint="F2"/>
        </w:rPr>
      </w:pPr>
      <w:r w:rsidRPr="00E83E18">
        <w:pict>
          <v:shapetype id="_x0000_t32" coordsize="21600,21600" o:spt="32" o:oned="t" path="m,l21600,21600e" filled="f">
            <v:path arrowok="t" fillok="f" o:connecttype="none"/>
            <o:lock v:ext="edit" shapetype="t"/>
          </v:shapetype>
          <v:shape id="_x0000_s1027" type="#_x0000_t32" style="position:absolute;left:0;text-align:left;margin-left:4.85pt;margin-top:5.85pt;width:7in;height:0;z-index:251660288" o:connectortype="straight"/>
        </w:pict>
      </w:r>
      <w:r w:rsidRPr="00E83E18">
        <w:rPr>
          <w:noProof/>
          <w:color w:val="0D0D0D" w:themeColor="text1" w:themeTint="F2"/>
          <w:lang w:val="en-IN" w:eastAsia="en-IN" w:bidi="ar-SA"/>
        </w:rPr>
        <w:pict>
          <v:shape id="_x0000_s1026" type="#_x0000_t32" style="position:absolute;left:0;text-align:left;margin-left:4.85pt;margin-top:5.05pt;width:7in;height:.8pt;flip:y;z-index:251658240" o:connectortype="straight"/>
        </w:pict>
      </w:r>
    </w:p>
    <w:p w:rsidR="008B04BA" w:rsidRDefault="008B04BA" w:rsidP="008B04BA">
      <w:pPr>
        <w:pStyle w:val="BodyText"/>
        <w:spacing w:before="4"/>
        <w:ind w:left="3101" w:right="2945" w:hanging="7"/>
        <w:jc w:val="center"/>
        <w:rPr>
          <w:rFonts w:ascii="Calibri Light" w:hAnsi="Calibri Light"/>
          <w:b/>
          <w:color w:val="0D0D0D" w:themeColor="text1" w:themeTint="F2"/>
          <w:sz w:val="22"/>
          <w:szCs w:val="22"/>
        </w:rPr>
      </w:pPr>
    </w:p>
    <w:p w:rsidR="008B04BA" w:rsidRDefault="008B04BA" w:rsidP="008B04BA">
      <w:pPr>
        <w:pStyle w:val="BodyText"/>
        <w:ind w:left="0"/>
        <w:rPr>
          <w:color w:val="000000"/>
          <w:shd w:val="clear" w:color="auto" w:fill="FFFFFF"/>
        </w:rPr>
      </w:pPr>
      <w:r>
        <w:rPr>
          <w:rStyle w:val="Strong"/>
          <w:bCs w:val="0"/>
          <w:shd w:val="clear" w:color="auto" w:fill="FFFFFF"/>
        </w:rPr>
        <w:t>Talent recruitment and acquisition professiona</w:t>
      </w:r>
      <w:r>
        <w:rPr>
          <w:rStyle w:val="Strong"/>
          <w:b w:val="0"/>
          <w:bCs w:val="0"/>
          <w:shd w:val="clear" w:color="auto" w:fill="FFFFFF"/>
        </w:rPr>
        <w:t>l</w:t>
      </w:r>
      <w:r>
        <w:rPr>
          <w:shd w:val="clear" w:color="auto" w:fill="FFFFFF"/>
        </w:rPr>
        <w:t xml:space="preserve"> Having 4+ experience .</w:t>
      </w:r>
      <w:r>
        <w:rPr>
          <w:color w:val="000000"/>
          <w:shd w:val="clear" w:color="auto" w:fill="FFFFFF"/>
        </w:rPr>
        <w:t>Well-respected professional who blends strong recruitment experience with a background in sales and Business Management. Seeking a position as technical recruiter to utilize my skills and</w:t>
      </w:r>
      <w:r>
        <w:rPr>
          <w:color w:val="000000"/>
        </w:rPr>
        <w:t xml:space="preserve"> </w:t>
      </w:r>
      <w:r>
        <w:rPr>
          <w:color w:val="000000"/>
          <w:shd w:val="clear" w:color="auto" w:fill="FFFFFF"/>
        </w:rPr>
        <w:t>professional strengths in a renowned organization.</w:t>
      </w:r>
    </w:p>
    <w:p w:rsidR="008B04BA" w:rsidRDefault="008B04BA" w:rsidP="008B04BA">
      <w:pPr>
        <w:pStyle w:val="BodyText"/>
        <w:ind w:left="0"/>
        <w:rPr>
          <w:color w:val="000000"/>
          <w:shd w:val="clear" w:color="auto" w:fill="FFFFFF"/>
        </w:rPr>
      </w:pPr>
    </w:p>
    <w:p w:rsidR="008B04BA" w:rsidRDefault="008B04BA" w:rsidP="008B04BA">
      <w:pPr>
        <w:pStyle w:val="BodyText"/>
        <w:ind w:left="0"/>
        <w:rPr>
          <w:b/>
          <w:bCs/>
          <w:color w:val="000000"/>
          <w:shd w:val="clear" w:color="auto" w:fill="FFFFFF"/>
        </w:rPr>
      </w:pPr>
      <w:r>
        <w:rPr>
          <w:b/>
          <w:bCs/>
          <w:color w:val="000000"/>
          <w:shd w:val="clear" w:color="auto" w:fill="FFFFFF"/>
        </w:rPr>
        <w:t>Career Summary</w:t>
      </w:r>
    </w:p>
    <w:p w:rsidR="008B04BA" w:rsidRDefault="008B04BA" w:rsidP="008B04BA">
      <w:pPr>
        <w:pStyle w:val="BodyText"/>
        <w:ind w:left="0"/>
        <w:rPr>
          <w:b/>
          <w:bCs/>
          <w:color w:val="000000"/>
          <w:shd w:val="clear" w:color="auto" w:fill="FFFFFF"/>
        </w:rPr>
      </w:pPr>
    </w:p>
    <w:p w:rsidR="008B04BA" w:rsidRPr="008B04BA" w:rsidRDefault="008B04BA" w:rsidP="008B04BA">
      <w:pPr>
        <w:pStyle w:val="BodyText"/>
        <w:ind w:left="0"/>
        <w:rPr>
          <w:color w:val="000000"/>
          <w:shd w:val="clear" w:color="auto" w:fill="FFFFFF"/>
        </w:rPr>
      </w:pPr>
      <w:r>
        <w:rPr>
          <w:color w:val="000000"/>
          <w:shd w:val="clear" w:color="auto" w:fill="FFFFFF"/>
        </w:rPr>
        <w:t>--</w:t>
      </w:r>
      <w:r w:rsidRPr="008B04BA">
        <w:rPr>
          <w:color w:val="000000"/>
          <w:shd w:val="clear" w:color="auto" w:fill="FFFFFF"/>
        </w:rPr>
        <w:t>End to end recruitment: Sourcing, Staffing, scoping, and on boarding candidates.</w:t>
      </w:r>
      <w:r w:rsidRPr="008B04BA">
        <w:rPr>
          <w:color w:val="000000"/>
        </w:rPr>
        <w:br/>
      </w:r>
      <w:r w:rsidRPr="008B04BA">
        <w:rPr>
          <w:color w:val="000000"/>
          <w:shd w:val="clear" w:color="auto" w:fill="FFFFFF"/>
        </w:rPr>
        <w:t>--Expertise in the areas of Staffing, Recruiting, Sourcing, Head Hunting, Team Handling,     Reporting, Vendor Management, Sourcing, Interviewing, Campus Recruitment,</w:t>
      </w:r>
      <w:r w:rsidRPr="008B04BA">
        <w:rPr>
          <w:color w:val="000000"/>
        </w:rPr>
        <w:br/>
      </w:r>
      <w:r w:rsidRPr="008B04BA">
        <w:rPr>
          <w:color w:val="000000"/>
          <w:shd w:val="clear" w:color="auto" w:fill="FFFFFF"/>
        </w:rPr>
        <w:t>--Client Handling, Executive Hiring, Contract Recruitment, Team Management.</w:t>
      </w:r>
      <w:r w:rsidRPr="008B04BA">
        <w:rPr>
          <w:color w:val="000000"/>
        </w:rPr>
        <w:br/>
      </w:r>
      <w:r w:rsidRPr="008B04BA">
        <w:rPr>
          <w:color w:val="000000"/>
          <w:shd w:val="clear" w:color="auto" w:fill="FFFFFF"/>
        </w:rPr>
        <w:t>--Experienced in Volume/Mass Hiring and Niche Skill Hiring</w:t>
      </w:r>
      <w:r w:rsidRPr="008B04BA">
        <w:rPr>
          <w:color w:val="000000"/>
        </w:rPr>
        <w:br/>
      </w:r>
      <w:r w:rsidRPr="008B04BA">
        <w:rPr>
          <w:color w:val="000000"/>
          <w:shd w:val="clear" w:color="auto" w:fill="FFFFFF"/>
        </w:rPr>
        <w:t xml:space="preserve">--Proficient in recruiting candidates from all levels </w:t>
      </w:r>
    </w:p>
    <w:p w:rsidR="008B04BA" w:rsidRPr="008B04BA" w:rsidRDefault="008B04BA" w:rsidP="008B04BA">
      <w:pPr>
        <w:spacing w:after="0" w:line="240" w:lineRule="auto"/>
        <w:textAlignment w:val="baseline"/>
        <w:rPr>
          <w:rFonts w:ascii="Arial" w:eastAsia="Times New Roman" w:hAnsi="Arial" w:cs="Arial"/>
          <w:sz w:val="20"/>
          <w:szCs w:val="20"/>
          <w:lang w:val="en-US" w:eastAsia="en-US"/>
        </w:rPr>
      </w:pPr>
      <w:r w:rsidRPr="008B04BA">
        <w:rPr>
          <w:rFonts w:ascii="Arial" w:hAnsi="Arial" w:cs="Arial"/>
          <w:color w:val="000000"/>
          <w:sz w:val="20"/>
          <w:szCs w:val="20"/>
          <w:shd w:val="clear" w:color="auto" w:fill="FFFFFF"/>
        </w:rPr>
        <w:t>--</w:t>
      </w:r>
      <w:r w:rsidRPr="008B04BA">
        <w:rPr>
          <w:rFonts w:ascii="Arial" w:eastAsia="Times New Roman" w:hAnsi="Arial" w:cs="Arial"/>
          <w:sz w:val="20"/>
          <w:szCs w:val="20"/>
          <w:lang w:val="en-US" w:eastAsia="en-US"/>
        </w:rPr>
        <w:t>Knowledge in full - cycle recruiting, sourcing and employment branding</w:t>
      </w:r>
      <w:r w:rsidRPr="008B04BA">
        <w:rPr>
          <w:rFonts w:ascii="Arial" w:hAnsi="Arial" w:cs="Arial"/>
          <w:color w:val="000000"/>
          <w:sz w:val="20"/>
          <w:szCs w:val="20"/>
        </w:rPr>
        <w:br/>
      </w:r>
      <w:r w:rsidRPr="008B04BA">
        <w:rPr>
          <w:rFonts w:ascii="Arial" w:hAnsi="Arial" w:cs="Arial"/>
          <w:color w:val="000000"/>
          <w:sz w:val="20"/>
          <w:szCs w:val="20"/>
          <w:shd w:val="clear" w:color="auto" w:fill="FFFFFF"/>
        </w:rPr>
        <w:t>--Good experience of Campus Recruitment/ Off Campus Hiring.</w:t>
      </w:r>
      <w:r w:rsidRPr="008B04BA">
        <w:rPr>
          <w:rFonts w:ascii="Arial" w:hAnsi="Arial" w:cs="Arial"/>
          <w:color w:val="000000"/>
          <w:sz w:val="20"/>
          <w:szCs w:val="20"/>
        </w:rPr>
        <w:br/>
      </w:r>
      <w:r w:rsidRPr="008B04BA">
        <w:rPr>
          <w:rFonts w:ascii="Arial" w:hAnsi="Arial" w:cs="Arial"/>
          <w:color w:val="000000"/>
          <w:sz w:val="20"/>
          <w:szCs w:val="20"/>
          <w:shd w:val="clear" w:color="auto" w:fill="FFFFFF"/>
        </w:rPr>
        <w:t>--Experience in IT and ITES Recruitment.</w:t>
      </w:r>
    </w:p>
    <w:p w:rsidR="008B04BA" w:rsidRPr="008B04BA" w:rsidRDefault="008B04BA" w:rsidP="008B04BA">
      <w:pPr>
        <w:pStyle w:val="BodyText"/>
        <w:ind w:left="0"/>
        <w:rPr>
          <w:color w:val="000000"/>
          <w:shd w:val="clear" w:color="auto" w:fill="FFFFFF"/>
        </w:rPr>
      </w:pPr>
      <w:r w:rsidRPr="008B04BA">
        <w:rPr>
          <w:color w:val="000000"/>
          <w:shd w:val="clear" w:color="auto" w:fill="FFFFFF"/>
        </w:rPr>
        <w:t>--Compatible in team environment and able to work well independently without supervision</w:t>
      </w:r>
      <w:r w:rsidRPr="008B04BA">
        <w:rPr>
          <w:color w:val="000000"/>
        </w:rPr>
        <w:br/>
      </w:r>
      <w:r w:rsidRPr="008B04BA">
        <w:rPr>
          <w:color w:val="000000"/>
          <w:shd w:val="clear" w:color="auto" w:fill="FFFFFF"/>
        </w:rPr>
        <w:t>--Possess excellent communications and interpersonal skill</w:t>
      </w:r>
    </w:p>
    <w:p w:rsidR="008B04BA" w:rsidRDefault="008B04BA" w:rsidP="008B04BA">
      <w:pPr>
        <w:pStyle w:val="BodyText"/>
        <w:ind w:left="0"/>
        <w:rPr>
          <w:color w:val="000000"/>
          <w:shd w:val="clear" w:color="auto" w:fill="FFFFFF"/>
        </w:rPr>
      </w:pPr>
    </w:p>
    <w:p w:rsidR="008B04BA" w:rsidRDefault="008B04BA" w:rsidP="008B04BA">
      <w:pPr>
        <w:tabs>
          <w:tab w:val="left" w:pos="246"/>
        </w:tabs>
        <w:spacing w:before="99"/>
        <w:rPr>
          <w:rFonts w:ascii="Arial" w:hAnsi="Arial" w:cs="Arial"/>
          <w:b/>
          <w:color w:val="0D0D0D" w:themeColor="text1" w:themeTint="F2"/>
          <w:sz w:val="20"/>
          <w:szCs w:val="20"/>
        </w:rPr>
      </w:pPr>
      <w:r>
        <w:rPr>
          <w:rFonts w:ascii="Arial" w:hAnsi="Arial" w:cs="Arial"/>
          <w:b/>
          <w:color w:val="0D0D0D" w:themeColor="text1" w:themeTint="F2"/>
          <w:sz w:val="20"/>
          <w:szCs w:val="20"/>
        </w:rPr>
        <w:t xml:space="preserve">PRE-PROFESSIONAL:- </w:t>
      </w:r>
    </w:p>
    <w:p w:rsidR="008B04BA" w:rsidRDefault="008B04BA" w:rsidP="008B04BA">
      <w:pPr>
        <w:tabs>
          <w:tab w:val="left" w:pos="246"/>
        </w:tabs>
        <w:spacing w:before="99"/>
        <w:rPr>
          <w:rFonts w:ascii="Arial" w:hAnsi="Arial" w:cs="Arial"/>
          <w:b/>
          <w:color w:val="000000" w:themeColor="text1"/>
          <w:sz w:val="20"/>
          <w:szCs w:val="20"/>
        </w:rPr>
      </w:pPr>
      <w:r>
        <w:rPr>
          <w:rFonts w:ascii="Arial" w:hAnsi="Arial" w:cs="Arial"/>
          <w:b/>
          <w:color w:val="000000" w:themeColor="text1"/>
          <w:sz w:val="20"/>
          <w:szCs w:val="20"/>
        </w:rPr>
        <w:t>EXPERIENCE</w:t>
      </w:r>
    </w:p>
    <w:p w:rsidR="008B04BA" w:rsidRDefault="005A6D9E" w:rsidP="008B04BA">
      <w:pPr>
        <w:pStyle w:val="BodyText"/>
        <w:spacing w:before="1"/>
        <w:ind w:left="0"/>
        <w:rPr>
          <w:color w:val="1D1B11" w:themeColor="background2" w:themeShade="1A"/>
        </w:rPr>
      </w:pPr>
      <w:r>
        <w:rPr>
          <w:color w:val="1D1B11" w:themeColor="background2" w:themeShade="1A"/>
        </w:rPr>
        <w:t>Quess crop</w:t>
      </w:r>
      <w:r w:rsidR="008B04BA">
        <w:rPr>
          <w:color w:val="1D1B11" w:themeColor="background2" w:themeShade="1A"/>
        </w:rPr>
        <w:t xml:space="preserve"> (freelance) </w:t>
      </w:r>
    </w:p>
    <w:p w:rsidR="008B04BA" w:rsidRDefault="008B04BA" w:rsidP="008B04BA">
      <w:pPr>
        <w:pStyle w:val="BodyText"/>
        <w:spacing w:before="1"/>
        <w:ind w:left="0"/>
        <w:rPr>
          <w:color w:val="1D1B11" w:themeColor="background2" w:themeShade="1A"/>
        </w:rPr>
      </w:pPr>
      <w:r>
        <w:rPr>
          <w:color w:val="1D1B11" w:themeColor="background2" w:themeShade="1A"/>
        </w:rPr>
        <w:t xml:space="preserve">Bangalore </w:t>
      </w:r>
    </w:p>
    <w:p w:rsidR="008B04BA" w:rsidRDefault="000275EE" w:rsidP="008B04BA">
      <w:pPr>
        <w:pStyle w:val="BodyText"/>
        <w:spacing w:before="1"/>
        <w:ind w:left="0"/>
        <w:rPr>
          <w:color w:val="1D1B11" w:themeColor="background2" w:themeShade="1A"/>
        </w:rPr>
      </w:pPr>
      <w:r>
        <w:rPr>
          <w:color w:val="1D1B11" w:themeColor="background2" w:themeShade="1A"/>
        </w:rPr>
        <w:t xml:space="preserve">Lead Generation                                        </w:t>
      </w:r>
      <w:r w:rsidR="008B04BA">
        <w:rPr>
          <w:color w:val="1D1B11" w:themeColor="background2" w:themeShade="1A"/>
        </w:rPr>
        <w:t>May 2020 till July 2020</w:t>
      </w:r>
    </w:p>
    <w:p w:rsidR="008B04BA" w:rsidRDefault="008B04BA" w:rsidP="008B04BA">
      <w:pPr>
        <w:pStyle w:val="BodyText"/>
        <w:numPr>
          <w:ilvl w:val="0"/>
          <w:numId w:val="14"/>
        </w:numPr>
        <w:spacing w:before="1"/>
        <w:rPr>
          <w:color w:val="1D1B11" w:themeColor="background2" w:themeShade="1A"/>
        </w:rPr>
      </w:pPr>
      <w:r>
        <w:rPr>
          <w:color w:val="1D1B11" w:themeColor="background2" w:themeShade="1A"/>
          <w:shd w:val="clear" w:color="auto" w:fill="FFFFFF"/>
        </w:rPr>
        <w:t>Business development, setting up new leads and partnerships.</w:t>
      </w:r>
    </w:p>
    <w:p w:rsidR="008B04BA" w:rsidRDefault="008B04BA" w:rsidP="008B04BA">
      <w:pPr>
        <w:pStyle w:val="BodyText"/>
        <w:numPr>
          <w:ilvl w:val="0"/>
          <w:numId w:val="14"/>
        </w:numPr>
        <w:spacing w:before="1"/>
        <w:rPr>
          <w:color w:val="1D1B11" w:themeColor="background2" w:themeShade="1A"/>
        </w:rPr>
      </w:pPr>
      <w:r>
        <w:rPr>
          <w:color w:val="1D1B11" w:themeColor="background2" w:themeShade="1A"/>
          <w:shd w:val="clear" w:color="auto" w:fill="FFFFFF"/>
        </w:rPr>
        <w:t>Understanding the customer requirements for the kind of product they need </w:t>
      </w:r>
    </w:p>
    <w:p w:rsidR="008B04BA" w:rsidRPr="000275EE" w:rsidRDefault="008B04BA" w:rsidP="008B04BA">
      <w:pPr>
        <w:pStyle w:val="BodyText"/>
        <w:numPr>
          <w:ilvl w:val="0"/>
          <w:numId w:val="14"/>
        </w:numPr>
        <w:spacing w:before="1"/>
        <w:rPr>
          <w:color w:val="1D1B11" w:themeColor="background2" w:themeShade="1A"/>
        </w:rPr>
      </w:pPr>
      <w:r>
        <w:rPr>
          <w:color w:val="1D1B11" w:themeColor="background2" w:themeShade="1A"/>
          <w:shd w:val="clear" w:color="auto" w:fill="FFFFFF"/>
        </w:rPr>
        <w:t>Improved relationships with clients to value with the sales process.</w:t>
      </w:r>
    </w:p>
    <w:p w:rsidR="000275EE" w:rsidRDefault="000275EE" w:rsidP="000275EE">
      <w:pPr>
        <w:pStyle w:val="BodyText"/>
        <w:numPr>
          <w:ilvl w:val="0"/>
          <w:numId w:val="14"/>
        </w:numPr>
        <w:spacing w:before="1"/>
        <w:rPr>
          <w:color w:val="1D1B11" w:themeColor="background2" w:themeShade="1A"/>
        </w:rPr>
      </w:pPr>
      <w:r w:rsidRPr="000275EE">
        <w:rPr>
          <w:color w:val="1D1B11" w:themeColor="background2" w:themeShade="1A"/>
        </w:rPr>
        <w:t>Make outbound calls to business clients and build rapport in a professional mann</w:t>
      </w:r>
    </w:p>
    <w:p w:rsidR="000275EE" w:rsidRPr="000275EE" w:rsidRDefault="000275EE" w:rsidP="000275EE">
      <w:pPr>
        <w:pStyle w:val="BodyText"/>
        <w:numPr>
          <w:ilvl w:val="0"/>
          <w:numId w:val="14"/>
        </w:numPr>
        <w:spacing w:before="1"/>
        <w:rPr>
          <w:color w:val="1D1B11" w:themeColor="background2" w:themeShade="1A"/>
        </w:rPr>
      </w:pPr>
      <w:r w:rsidRPr="000275EE">
        <w:rPr>
          <w:color w:val="1D1B11" w:themeColor="background2" w:themeShade="1A"/>
          <w:shd w:val="clear" w:color="auto" w:fill="FFFFFF"/>
        </w:rPr>
        <w:t>development planning with identification of up-selling opportunities</w:t>
      </w:r>
    </w:p>
    <w:p w:rsidR="008B04BA" w:rsidRPr="000275EE" w:rsidRDefault="008B04BA" w:rsidP="000275EE">
      <w:pPr>
        <w:pStyle w:val="BodyText"/>
        <w:numPr>
          <w:ilvl w:val="0"/>
          <w:numId w:val="14"/>
        </w:numPr>
        <w:spacing w:before="1"/>
        <w:rPr>
          <w:color w:val="1D1B11" w:themeColor="background2" w:themeShade="1A"/>
        </w:rPr>
      </w:pPr>
      <w:r w:rsidRPr="000275EE">
        <w:rPr>
          <w:color w:val="1D1B11" w:themeColor="background2" w:themeShade="1A"/>
          <w:shd w:val="clear" w:color="auto" w:fill="FFFFFF"/>
        </w:rPr>
        <w:t>Worked on sales cycle from calling the leads to closing.</w:t>
      </w:r>
    </w:p>
    <w:p w:rsidR="008B04BA" w:rsidRDefault="008B04BA" w:rsidP="008B04BA">
      <w:pPr>
        <w:tabs>
          <w:tab w:val="left" w:pos="822"/>
        </w:tabs>
        <w:rPr>
          <w:rFonts w:ascii="Arial" w:hAnsi="Arial" w:cs="Arial"/>
          <w:color w:val="000000" w:themeColor="text1"/>
          <w:sz w:val="20"/>
          <w:szCs w:val="20"/>
        </w:rPr>
      </w:pPr>
    </w:p>
    <w:p w:rsidR="008B04BA" w:rsidRDefault="008B04BA" w:rsidP="008B04BA">
      <w:pPr>
        <w:pStyle w:val="BodyText"/>
        <w:spacing w:before="1"/>
        <w:ind w:left="0"/>
        <w:rPr>
          <w:color w:val="0D0D0D" w:themeColor="text1" w:themeTint="F2"/>
        </w:rPr>
      </w:pPr>
      <w:r>
        <w:rPr>
          <w:color w:val="0D0D0D" w:themeColor="text1" w:themeTint="F2"/>
        </w:rPr>
        <w:t>Devacre Solution</w:t>
      </w:r>
    </w:p>
    <w:p w:rsidR="008B04BA" w:rsidRDefault="008B04BA" w:rsidP="008B04BA">
      <w:pPr>
        <w:pStyle w:val="BodyText"/>
        <w:spacing w:before="1"/>
        <w:ind w:left="0"/>
        <w:rPr>
          <w:color w:val="0D0D0D" w:themeColor="text1" w:themeTint="F2"/>
        </w:rPr>
      </w:pPr>
      <w:r>
        <w:rPr>
          <w:color w:val="0D0D0D" w:themeColor="text1" w:themeTint="F2"/>
        </w:rPr>
        <w:t xml:space="preserve">Chennai </w:t>
      </w:r>
    </w:p>
    <w:p w:rsidR="008B04BA" w:rsidRDefault="008B04BA" w:rsidP="008B04BA">
      <w:pPr>
        <w:tabs>
          <w:tab w:val="left" w:pos="822"/>
        </w:tabs>
        <w:rPr>
          <w:rFonts w:ascii="Arial" w:hAnsi="Arial" w:cs="Arial"/>
          <w:color w:val="000000" w:themeColor="text1"/>
          <w:sz w:val="20"/>
          <w:szCs w:val="20"/>
        </w:rPr>
      </w:pPr>
      <w:r w:rsidRPr="00C6660C">
        <w:rPr>
          <w:rFonts w:ascii="Arial" w:hAnsi="Arial" w:cs="Arial"/>
          <w:b/>
          <w:color w:val="000000" w:themeColor="text1"/>
          <w:sz w:val="20"/>
          <w:szCs w:val="20"/>
        </w:rPr>
        <w:t xml:space="preserve">Talent Sourcing </w:t>
      </w:r>
      <w:r w:rsidRPr="00C6660C">
        <w:rPr>
          <w:rStyle w:val="Strong"/>
          <w:rFonts w:ascii="Arial" w:hAnsi="Arial" w:cs="Arial"/>
          <w:bCs w:val="0"/>
          <w:sz w:val="20"/>
          <w:szCs w:val="20"/>
          <w:shd w:val="clear" w:color="auto" w:fill="FFFFFF"/>
        </w:rPr>
        <w:t>Consultant</w:t>
      </w:r>
      <w:r w:rsidRPr="00C6660C">
        <w:rPr>
          <w:rFonts w:ascii="Arial" w:hAnsi="Arial" w:cs="Arial"/>
          <w:b/>
          <w:color w:val="000000" w:themeColor="text1"/>
          <w:sz w:val="20"/>
          <w:szCs w:val="20"/>
        </w:rPr>
        <w:t xml:space="preserve"> /</w:t>
      </w:r>
      <w:r w:rsidR="00C6660C" w:rsidRPr="00C6660C">
        <w:rPr>
          <w:rFonts w:ascii="Arial" w:hAnsi="Arial" w:cs="Arial"/>
          <w:b/>
          <w:color w:val="000000" w:themeColor="text1"/>
          <w:sz w:val="20"/>
          <w:szCs w:val="20"/>
        </w:rPr>
        <w:t xml:space="preserve"> IT </w:t>
      </w:r>
      <w:r w:rsidRPr="00C6660C">
        <w:rPr>
          <w:rFonts w:ascii="Arial" w:hAnsi="Arial" w:cs="Arial"/>
          <w:b/>
          <w:color w:val="000000" w:themeColor="text1"/>
          <w:sz w:val="20"/>
          <w:szCs w:val="20"/>
        </w:rPr>
        <w:t>recruitment</w:t>
      </w:r>
      <w:r>
        <w:rPr>
          <w:rFonts w:ascii="Arial" w:hAnsi="Arial" w:cs="Arial"/>
          <w:b/>
          <w:color w:val="000000" w:themeColor="text1"/>
          <w:sz w:val="20"/>
          <w:szCs w:val="20"/>
        </w:rPr>
        <w:t xml:space="preserve"> </w:t>
      </w:r>
      <w:r>
        <w:rPr>
          <w:rFonts w:ascii="Arial" w:hAnsi="Arial" w:cs="Arial"/>
          <w:color w:val="000000" w:themeColor="text1"/>
          <w:sz w:val="20"/>
          <w:szCs w:val="20"/>
        </w:rPr>
        <w:t xml:space="preserve">                 </w:t>
      </w:r>
      <w:r>
        <w:rPr>
          <w:rStyle w:val="Strong"/>
          <w:rFonts w:ascii="Arial" w:hAnsi="Arial" w:cs="Arial"/>
          <w:b w:val="0"/>
          <w:color w:val="000000" w:themeColor="text1"/>
          <w:sz w:val="20"/>
          <w:szCs w:val="20"/>
          <w:shd w:val="clear" w:color="auto" w:fill="FFFFFF"/>
        </w:rPr>
        <w:t>Dec</w:t>
      </w:r>
      <w:r>
        <w:rPr>
          <w:rFonts w:ascii="Arial" w:hAnsi="Arial" w:cs="Arial"/>
          <w:color w:val="000000" w:themeColor="text1"/>
          <w:sz w:val="20"/>
          <w:szCs w:val="20"/>
        </w:rPr>
        <w:t xml:space="preserve"> 2016 to April 2020      </w:t>
      </w:r>
    </w:p>
    <w:p w:rsidR="008B04BA" w:rsidRDefault="008B04BA" w:rsidP="008B04BA">
      <w:pPr>
        <w:pStyle w:val="ListParagraph"/>
        <w:numPr>
          <w:ilvl w:val="0"/>
          <w:numId w:val="15"/>
        </w:numPr>
        <w:tabs>
          <w:tab w:val="left" w:pos="822"/>
        </w:tabs>
        <w:contextualSpacing/>
        <w:rPr>
          <w:color w:val="0D0D0D" w:themeColor="text1" w:themeTint="F2"/>
          <w:sz w:val="20"/>
          <w:szCs w:val="20"/>
        </w:rPr>
      </w:pPr>
      <w:r>
        <w:rPr>
          <w:color w:val="0D0D0D" w:themeColor="text1" w:themeTint="F2"/>
          <w:sz w:val="20"/>
          <w:szCs w:val="20"/>
          <w:shd w:val="clear" w:color="auto" w:fill="FFFFFF"/>
        </w:rPr>
        <w:t>Research, identify and qualify candidates for client’s open IT job positions.</w:t>
      </w:r>
    </w:p>
    <w:p w:rsidR="008B04BA" w:rsidRDefault="008B04BA" w:rsidP="008B04BA">
      <w:pPr>
        <w:pStyle w:val="ListParagraph"/>
        <w:widowControl/>
        <w:numPr>
          <w:ilvl w:val="0"/>
          <w:numId w:val="15"/>
        </w:numPr>
        <w:tabs>
          <w:tab w:val="left" w:pos="822"/>
        </w:tabs>
        <w:autoSpaceDE/>
        <w:autoSpaceDN/>
        <w:spacing w:after="200" w:line="276" w:lineRule="auto"/>
        <w:contextualSpacing/>
        <w:rPr>
          <w:rFonts w:eastAsia="MS PGothic"/>
          <w:color w:val="000000" w:themeColor="text1"/>
          <w:sz w:val="20"/>
          <w:szCs w:val="20"/>
        </w:rPr>
      </w:pPr>
      <w:r>
        <w:rPr>
          <w:rFonts w:eastAsia="MS PGothic"/>
          <w:color w:val="000000" w:themeColor="text1"/>
          <w:sz w:val="20"/>
          <w:szCs w:val="20"/>
        </w:rPr>
        <w:t>Finding active and passive candidates using proactive sourcing methods, high touch direct sourcing and networking to find top candidates for current and future openings. Uses cold calling, data base mining blogs, internet/web searches, LinkedIn, employee referrals to generate candidate leads.</w:t>
      </w:r>
    </w:p>
    <w:p w:rsidR="00717666" w:rsidRPr="00717666" w:rsidRDefault="008B04BA" w:rsidP="00717666">
      <w:pPr>
        <w:pStyle w:val="ListParagraph"/>
        <w:widowControl/>
        <w:numPr>
          <w:ilvl w:val="0"/>
          <w:numId w:val="15"/>
        </w:numPr>
        <w:tabs>
          <w:tab w:val="left" w:pos="822"/>
        </w:tabs>
        <w:autoSpaceDE/>
        <w:autoSpaceDN/>
        <w:spacing w:after="200" w:line="276" w:lineRule="auto"/>
        <w:contextualSpacing/>
        <w:rPr>
          <w:rFonts w:eastAsia="MS PGothic"/>
          <w:color w:val="000000" w:themeColor="text1"/>
          <w:sz w:val="20"/>
          <w:szCs w:val="20"/>
        </w:rPr>
      </w:pPr>
      <w:r>
        <w:rPr>
          <w:rFonts w:eastAsia="MS PGothic"/>
          <w:sz w:val="20"/>
          <w:szCs w:val="20"/>
          <w:shd w:val="clear" w:color="auto" w:fill="FFFFFF"/>
        </w:rPr>
        <w:t>Extensively sourced candidates via the Job Boards, Web Search and Networking. Worked on all major job boards to assist the company in recruiting candidates, which included writing the job descriptions clearly and giving them an identification number, updating the postings and maintaining the job boards. Received all responses for processing and input into the system</w:t>
      </w:r>
    </w:p>
    <w:p w:rsidR="00717666" w:rsidRPr="00717666" w:rsidRDefault="00717666" w:rsidP="00717666">
      <w:pPr>
        <w:pStyle w:val="ListParagraph"/>
        <w:widowControl/>
        <w:numPr>
          <w:ilvl w:val="0"/>
          <w:numId w:val="15"/>
        </w:numPr>
        <w:tabs>
          <w:tab w:val="left" w:pos="822"/>
        </w:tabs>
        <w:autoSpaceDE/>
        <w:autoSpaceDN/>
        <w:spacing w:after="200" w:line="276" w:lineRule="auto"/>
        <w:contextualSpacing/>
        <w:rPr>
          <w:rFonts w:eastAsia="MS PGothic"/>
          <w:color w:val="000000" w:themeColor="text1"/>
          <w:sz w:val="20"/>
          <w:szCs w:val="20"/>
        </w:rPr>
      </w:pPr>
      <w:r w:rsidRPr="00717666">
        <w:rPr>
          <w:rFonts w:eastAsia="Times New Roman"/>
          <w:color w:val="000000"/>
          <w:sz w:val="20"/>
          <w:szCs w:val="20"/>
        </w:rPr>
        <w:t>Detail-oriented and able to manage multiple tasks and deadlines</w:t>
      </w:r>
    </w:p>
    <w:p w:rsidR="008B04BA" w:rsidRDefault="008B04BA" w:rsidP="008B04BA">
      <w:pPr>
        <w:pStyle w:val="ListParagraph"/>
        <w:widowControl/>
        <w:numPr>
          <w:ilvl w:val="0"/>
          <w:numId w:val="15"/>
        </w:numPr>
        <w:tabs>
          <w:tab w:val="left" w:pos="822"/>
        </w:tabs>
        <w:autoSpaceDE/>
        <w:autoSpaceDN/>
        <w:spacing w:after="200" w:line="276" w:lineRule="auto"/>
        <w:contextualSpacing/>
        <w:rPr>
          <w:rFonts w:eastAsia="MS PGothic"/>
          <w:color w:val="000000" w:themeColor="text1"/>
          <w:sz w:val="20"/>
          <w:szCs w:val="20"/>
        </w:rPr>
      </w:pPr>
      <w:r>
        <w:rPr>
          <w:rFonts w:eastAsia="MS PGothic"/>
          <w:sz w:val="20"/>
          <w:szCs w:val="20"/>
        </w:rPr>
        <w:t>Maintain positive working relationships with employees/consultants and all levels of management to successfully recruit through employee referrals.</w:t>
      </w:r>
    </w:p>
    <w:p w:rsidR="008B04BA" w:rsidRDefault="008B04BA" w:rsidP="008B04BA">
      <w:pPr>
        <w:pStyle w:val="ListParagraph"/>
        <w:widowControl/>
        <w:numPr>
          <w:ilvl w:val="0"/>
          <w:numId w:val="15"/>
        </w:numPr>
        <w:tabs>
          <w:tab w:val="left" w:pos="822"/>
        </w:tabs>
        <w:autoSpaceDE/>
        <w:autoSpaceDN/>
        <w:spacing w:after="200" w:line="276" w:lineRule="auto"/>
        <w:contextualSpacing/>
        <w:rPr>
          <w:rFonts w:eastAsia="MS PGothic"/>
          <w:color w:val="000000" w:themeColor="text1"/>
          <w:sz w:val="20"/>
          <w:szCs w:val="20"/>
        </w:rPr>
      </w:pPr>
      <w:r>
        <w:rPr>
          <w:rFonts w:eastAsia="MS PGothic"/>
          <w:color w:val="000000" w:themeColor="text1"/>
          <w:sz w:val="20"/>
          <w:szCs w:val="20"/>
        </w:rPr>
        <w:lastRenderedPageBreak/>
        <w:t>Executed sourcing via existing and emerging channels</w:t>
      </w:r>
    </w:p>
    <w:p w:rsidR="008B04BA" w:rsidRDefault="008B04BA" w:rsidP="008B04BA">
      <w:pPr>
        <w:pStyle w:val="ListParagraph"/>
        <w:widowControl/>
        <w:numPr>
          <w:ilvl w:val="0"/>
          <w:numId w:val="15"/>
        </w:numPr>
        <w:tabs>
          <w:tab w:val="left" w:pos="822"/>
        </w:tabs>
        <w:autoSpaceDE/>
        <w:autoSpaceDN/>
        <w:spacing w:after="200" w:line="276" w:lineRule="auto"/>
        <w:contextualSpacing/>
        <w:rPr>
          <w:rFonts w:eastAsia="MS PGothic"/>
          <w:color w:val="000000" w:themeColor="text1"/>
          <w:sz w:val="20"/>
          <w:szCs w:val="20"/>
        </w:rPr>
      </w:pPr>
      <w:r>
        <w:rPr>
          <w:rFonts w:eastAsia="MS PGothic"/>
          <w:color w:val="000000" w:themeColor="text1"/>
          <w:sz w:val="20"/>
          <w:szCs w:val="20"/>
        </w:rPr>
        <w:t>Build and maintain relationships between clients and candidates to ensure successful partnerships.</w:t>
      </w:r>
    </w:p>
    <w:p w:rsidR="008B04BA" w:rsidRDefault="008B04BA" w:rsidP="008B04BA">
      <w:pPr>
        <w:pStyle w:val="ListParagraph"/>
        <w:widowControl/>
        <w:numPr>
          <w:ilvl w:val="0"/>
          <w:numId w:val="15"/>
        </w:numPr>
        <w:tabs>
          <w:tab w:val="left" w:pos="822"/>
        </w:tabs>
        <w:autoSpaceDE/>
        <w:autoSpaceDN/>
        <w:spacing w:after="200" w:line="276" w:lineRule="auto"/>
        <w:contextualSpacing/>
        <w:rPr>
          <w:rFonts w:eastAsia="MS PGothic"/>
          <w:color w:val="000000" w:themeColor="text1"/>
          <w:sz w:val="20"/>
          <w:szCs w:val="20"/>
        </w:rPr>
      </w:pPr>
      <w:r>
        <w:rPr>
          <w:rFonts w:eastAsia="MS PGothic"/>
          <w:color w:val="000000" w:themeColor="text1"/>
          <w:sz w:val="20"/>
          <w:szCs w:val="20"/>
        </w:rPr>
        <w:t>Maintained and updating the RTS/CRM software</w:t>
      </w:r>
    </w:p>
    <w:p w:rsidR="008B04BA" w:rsidRDefault="008B04BA" w:rsidP="008B04BA">
      <w:pPr>
        <w:pStyle w:val="ListParagraph"/>
        <w:widowControl/>
        <w:numPr>
          <w:ilvl w:val="0"/>
          <w:numId w:val="15"/>
        </w:numPr>
        <w:tabs>
          <w:tab w:val="left" w:pos="822"/>
        </w:tabs>
        <w:autoSpaceDE/>
        <w:autoSpaceDN/>
        <w:spacing w:after="200" w:line="276" w:lineRule="auto"/>
        <w:contextualSpacing/>
        <w:rPr>
          <w:rFonts w:eastAsia="MS PGothic"/>
          <w:color w:val="000000" w:themeColor="text1"/>
          <w:sz w:val="20"/>
          <w:szCs w:val="20"/>
        </w:rPr>
      </w:pPr>
      <w:r>
        <w:rPr>
          <w:rFonts w:eastAsia="MS PGothic"/>
          <w:color w:val="000000"/>
          <w:sz w:val="20"/>
          <w:szCs w:val="20"/>
          <w:shd w:val="clear" w:color="auto" w:fill="FFFFFF"/>
        </w:rPr>
        <w:t>Effectively recruited candidates through Internet research, internal database, referrals, and other strategies</w:t>
      </w:r>
    </w:p>
    <w:p w:rsidR="008B04BA" w:rsidRDefault="008B04BA" w:rsidP="008B04BA">
      <w:pPr>
        <w:pStyle w:val="ListParagraph"/>
        <w:widowControl/>
        <w:numPr>
          <w:ilvl w:val="0"/>
          <w:numId w:val="15"/>
        </w:numPr>
        <w:tabs>
          <w:tab w:val="left" w:pos="822"/>
        </w:tabs>
        <w:autoSpaceDE/>
        <w:autoSpaceDN/>
        <w:spacing w:after="200" w:line="276" w:lineRule="auto"/>
        <w:contextualSpacing/>
        <w:rPr>
          <w:rFonts w:eastAsia="MS PGothic"/>
          <w:color w:val="000000" w:themeColor="text1"/>
          <w:sz w:val="20"/>
          <w:szCs w:val="20"/>
        </w:rPr>
      </w:pPr>
      <w:r>
        <w:rPr>
          <w:rFonts w:eastAsia="MS PGothic"/>
          <w:color w:val="000000" w:themeColor="text1"/>
          <w:sz w:val="20"/>
          <w:szCs w:val="20"/>
        </w:rPr>
        <w:t>Adapted to rapidly changing priorities and managed multiple requirements simultaneously.</w:t>
      </w:r>
    </w:p>
    <w:p w:rsidR="008B04BA" w:rsidRDefault="008B04BA" w:rsidP="008B04BA">
      <w:pPr>
        <w:pStyle w:val="ListParagraph"/>
        <w:widowControl/>
        <w:numPr>
          <w:ilvl w:val="0"/>
          <w:numId w:val="15"/>
        </w:numPr>
        <w:tabs>
          <w:tab w:val="left" w:pos="822"/>
        </w:tabs>
        <w:autoSpaceDE/>
        <w:autoSpaceDN/>
        <w:spacing w:after="200" w:line="276" w:lineRule="auto"/>
        <w:contextualSpacing/>
        <w:rPr>
          <w:rFonts w:eastAsia="MS PGothic"/>
          <w:color w:val="000000" w:themeColor="text1"/>
          <w:sz w:val="20"/>
          <w:szCs w:val="20"/>
        </w:rPr>
      </w:pPr>
      <w:r>
        <w:rPr>
          <w:rFonts w:eastAsia="MS PGothic"/>
          <w:color w:val="000000" w:themeColor="text1"/>
          <w:sz w:val="20"/>
          <w:szCs w:val="20"/>
        </w:rPr>
        <w:t xml:space="preserve">Done recruitment for both International and domestic market </w:t>
      </w:r>
    </w:p>
    <w:p w:rsidR="008B04BA" w:rsidRDefault="008B04BA" w:rsidP="008B04BA">
      <w:pPr>
        <w:pStyle w:val="ListParagraph"/>
        <w:widowControl/>
        <w:numPr>
          <w:ilvl w:val="0"/>
          <w:numId w:val="15"/>
        </w:numPr>
        <w:tabs>
          <w:tab w:val="left" w:pos="822"/>
        </w:tabs>
        <w:autoSpaceDE/>
        <w:autoSpaceDN/>
        <w:spacing w:after="200" w:line="276" w:lineRule="auto"/>
        <w:contextualSpacing/>
        <w:rPr>
          <w:rFonts w:eastAsia="MS PGothic"/>
          <w:color w:val="000000" w:themeColor="text1"/>
          <w:sz w:val="20"/>
          <w:szCs w:val="20"/>
        </w:rPr>
      </w:pPr>
      <w:r>
        <w:rPr>
          <w:rFonts w:eastAsia="MS PGothic"/>
          <w:color w:val="000000" w:themeColor="text1"/>
          <w:sz w:val="20"/>
          <w:szCs w:val="20"/>
        </w:rPr>
        <w:t>Recruited for IT positions for INFOSYS and World Bank employer.</w:t>
      </w:r>
    </w:p>
    <w:p w:rsidR="008B04BA" w:rsidRDefault="008B04BA" w:rsidP="008B04BA">
      <w:pPr>
        <w:pStyle w:val="ListParagraph"/>
        <w:widowControl/>
        <w:numPr>
          <w:ilvl w:val="0"/>
          <w:numId w:val="15"/>
        </w:numPr>
        <w:tabs>
          <w:tab w:val="left" w:pos="822"/>
        </w:tabs>
        <w:autoSpaceDE/>
        <w:autoSpaceDN/>
        <w:spacing w:after="200" w:line="276" w:lineRule="auto"/>
        <w:contextualSpacing/>
        <w:rPr>
          <w:rFonts w:eastAsia="MS PGothic"/>
          <w:color w:val="000000" w:themeColor="text1"/>
          <w:sz w:val="20"/>
          <w:szCs w:val="20"/>
        </w:rPr>
      </w:pPr>
      <w:r>
        <w:rPr>
          <w:rFonts w:eastAsia="MS PGothic"/>
          <w:color w:val="000000" w:themeColor="text1"/>
          <w:sz w:val="20"/>
          <w:szCs w:val="20"/>
        </w:rPr>
        <w:t>Presenting fully screened qualified candidates to hiring managers in a timely manner</w:t>
      </w:r>
    </w:p>
    <w:p w:rsidR="00717666" w:rsidRPr="00717666" w:rsidRDefault="008B04BA" w:rsidP="00717666">
      <w:pPr>
        <w:pStyle w:val="ListParagraph"/>
        <w:widowControl/>
        <w:numPr>
          <w:ilvl w:val="0"/>
          <w:numId w:val="15"/>
        </w:numPr>
        <w:tabs>
          <w:tab w:val="left" w:pos="822"/>
        </w:tabs>
        <w:autoSpaceDE/>
        <w:autoSpaceDN/>
        <w:spacing w:after="200" w:line="276" w:lineRule="auto"/>
        <w:contextualSpacing/>
        <w:rPr>
          <w:rFonts w:eastAsia="MS PGothic"/>
          <w:color w:val="000000" w:themeColor="text1"/>
          <w:sz w:val="20"/>
          <w:szCs w:val="20"/>
        </w:rPr>
      </w:pPr>
      <w:r>
        <w:rPr>
          <w:rFonts w:eastAsia="MS PGothic"/>
          <w:color w:val="000000"/>
          <w:sz w:val="20"/>
          <w:szCs w:val="20"/>
          <w:shd w:val="clear" w:color="auto" w:fill="FFFFFF"/>
        </w:rPr>
        <w:t>Handled the tasks of screening, selecting and submitting candidates to job orders within a defined discipline.</w:t>
      </w:r>
    </w:p>
    <w:p w:rsidR="00717666" w:rsidRPr="00717666" w:rsidRDefault="00717666" w:rsidP="00717666">
      <w:pPr>
        <w:pStyle w:val="ListParagraph"/>
        <w:widowControl/>
        <w:numPr>
          <w:ilvl w:val="0"/>
          <w:numId w:val="15"/>
        </w:numPr>
        <w:tabs>
          <w:tab w:val="left" w:pos="822"/>
        </w:tabs>
        <w:autoSpaceDE/>
        <w:autoSpaceDN/>
        <w:spacing w:after="200" w:line="276" w:lineRule="auto"/>
        <w:contextualSpacing/>
        <w:rPr>
          <w:rFonts w:eastAsia="MS PGothic"/>
          <w:color w:val="000000" w:themeColor="text1"/>
          <w:sz w:val="20"/>
          <w:szCs w:val="20"/>
        </w:rPr>
      </w:pPr>
      <w:r w:rsidRPr="00717666">
        <w:rPr>
          <w:rFonts w:eastAsia="Times New Roman"/>
          <w:color w:val="000000"/>
          <w:sz w:val="20"/>
          <w:szCs w:val="20"/>
        </w:rPr>
        <w:t>Flexibility and ability to adjust on the fly to new demands; sense of urgency</w:t>
      </w:r>
    </w:p>
    <w:p w:rsidR="008B04BA" w:rsidRDefault="008B04BA" w:rsidP="008B04BA">
      <w:pPr>
        <w:pStyle w:val="ListParagraph"/>
        <w:widowControl/>
        <w:numPr>
          <w:ilvl w:val="0"/>
          <w:numId w:val="15"/>
        </w:numPr>
        <w:tabs>
          <w:tab w:val="left" w:pos="822"/>
        </w:tabs>
        <w:autoSpaceDE/>
        <w:autoSpaceDN/>
        <w:spacing w:after="200" w:line="276" w:lineRule="auto"/>
        <w:contextualSpacing/>
        <w:rPr>
          <w:rFonts w:eastAsia="MS PGothic"/>
          <w:color w:val="000000" w:themeColor="text1"/>
          <w:sz w:val="20"/>
          <w:szCs w:val="20"/>
        </w:rPr>
      </w:pPr>
      <w:r>
        <w:rPr>
          <w:rFonts w:eastAsia="MS PGothic"/>
          <w:sz w:val="20"/>
          <w:szCs w:val="20"/>
        </w:rPr>
        <w:t xml:space="preserve">Reporting to the Managing Director </w:t>
      </w:r>
    </w:p>
    <w:p w:rsidR="008B04BA" w:rsidRDefault="008B04BA" w:rsidP="008B04BA">
      <w:pPr>
        <w:pStyle w:val="ListParagraph"/>
        <w:widowControl/>
        <w:numPr>
          <w:ilvl w:val="0"/>
          <w:numId w:val="15"/>
        </w:numPr>
        <w:tabs>
          <w:tab w:val="left" w:pos="822"/>
        </w:tabs>
        <w:autoSpaceDE/>
        <w:autoSpaceDN/>
        <w:spacing w:after="200" w:line="276" w:lineRule="auto"/>
        <w:contextualSpacing/>
        <w:rPr>
          <w:rFonts w:eastAsia="MS PGothic"/>
          <w:color w:val="000000" w:themeColor="text1"/>
          <w:sz w:val="20"/>
          <w:szCs w:val="20"/>
        </w:rPr>
      </w:pPr>
      <w:r>
        <w:rPr>
          <w:rFonts w:eastAsia="MS PGothic"/>
          <w:color w:val="000000"/>
          <w:sz w:val="20"/>
          <w:szCs w:val="20"/>
          <w:shd w:val="clear" w:color="auto" w:fill="FFFFFF"/>
        </w:rPr>
        <w:t xml:space="preserve">Multiple of time sourced on w2 candidates  </w:t>
      </w:r>
    </w:p>
    <w:p w:rsidR="008B04BA" w:rsidRDefault="008B04BA" w:rsidP="008B04BA">
      <w:pPr>
        <w:pStyle w:val="ListParagraph"/>
        <w:widowControl/>
        <w:numPr>
          <w:ilvl w:val="0"/>
          <w:numId w:val="15"/>
        </w:numPr>
        <w:tabs>
          <w:tab w:val="left" w:pos="822"/>
        </w:tabs>
        <w:autoSpaceDE/>
        <w:autoSpaceDN/>
        <w:spacing w:after="200" w:line="276" w:lineRule="auto"/>
        <w:contextualSpacing/>
        <w:rPr>
          <w:rFonts w:eastAsia="MS PGothic"/>
          <w:color w:val="000000" w:themeColor="text1"/>
          <w:sz w:val="20"/>
          <w:szCs w:val="20"/>
        </w:rPr>
      </w:pPr>
      <w:r>
        <w:rPr>
          <w:rFonts w:eastAsia="MS PGothic"/>
          <w:sz w:val="20"/>
          <w:szCs w:val="20"/>
          <w:shd w:val="clear" w:color="auto" w:fill="FFFFFF"/>
        </w:rPr>
        <w:t xml:space="preserve">Specialized in building a relation with Tier-1  and convincing talk </w:t>
      </w:r>
    </w:p>
    <w:p w:rsidR="008B04BA" w:rsidRDefault="000275EE" w:rsidP="008B04BA">
      <w:pPr>
        <w:pStyle w:val="ListParagraph"/>
        <w:widowControl/>
        <w:numPr>
          <w:ilvl w:val="0"/>
          <w:numId w:val="15"/>
        </w:numPr>
        <w:tabs>
          <w:tab w:val="left" w:pos="822"/>
        </w:tabs>
        <w:autoSpaceDE/>
        <w:autoSpaceDN/>
        <w:spacing w:after="200" w:line="276" w:lineRule="auto"/>
        <w:contextualSpacing/>
        <w:rPr>
          <w:rFonts w:eastAsia="MS PGothic"/>
          <w:color w:val="000000" w:themeColor="text1"/>
          <w:sz w:val="20"/>
          <w:szCs w:val="20"/>
        </w:rPr>
      </w:pPr>
      <w:r>
        <w:rPr>
          <w:rFonts w:eastAsia="MS PGothic"/>
          <w:color w:val="000000"/>
          <w:sz w:val="20"/>
          <w:szCs w:val="20"/>
          <w:shd w:val="clear" w:color="auto" w:fill="FFFFFF"/>
        </w:rPr>
        <w:t xml:space="preserve">Get requirements from </w:t>
      </w:r>
      <w:r w:rsidR="008B04BA">
        <w:rPr>
          <w:rFonts w:eastAsia="MS PGothic"/>
          <w:color w:val="000000"/>
          <w:sz w:val="20"/>
          <w:szCs w:val="20"/>
          <w:shd w:val="clear" w:color="auto" w:fill="FFFFFF"/>
        </w:rPr>
        <w:t xml:space="preserve"> IT staffing companies within all the locations</w:t>
      </w:r>
    </w:p>
    <w:p w:rsidR="008B04BA" w:rsidRDefault="008B04BA" w:rsidP="008B04BA">
      <w:pPr>
        <w:pStyle w:val="ListParagraph"/>
        <w:widowControl/>
        <w:numPr>
          <w:ilvl w:val="0"/>
          <w:numId w:val="15"/>
        </w:numPr>
        <w:tabs>
          <w:tab w:val="left" w:pos="822"/>
        </w:tabs>
        <w:autoSpaceDE/>
        <w:autoSpaceDN/>
        <w:spacing w:after="200" w:line="276" w:lineRule="auto"/>
        <w:contextualSpacing/>
        <w:rPr>
          <w:rFonts w:eastAsia="MS PGothic"/>
          <w:color w:val="000000" w:themeColor="text1"/>
          <w:sz w:val="20"/>
          <w:szCs w:val="20"/>
        </w:rPr>
      </w:pPr>
      <w:r>
        <w:rPr>
          <w:rFonts w:eastAsia="MS PGothic"/>
          <w:color w:val="262626" w:themeColor="text1" w:themeTint="D9"/>
          <w:sz w:val="20"/>
          <w:szCs w:val="20"/>
        </w:rPr>
        <w:t>Computer proficiency in Microsoft</w:t>
      </w:r>
      <w:r>
        <w:rPr>
          <w:rFonts w:eastAsia="MS PGothic"/>
          <w:color w:val="0D0D0D" w:themeColor="text1" w:themeTint="F2"/>
          <w:sz w:val="20"/>
          <w:szCs w:val="20"/>
        </w:rPr>
        <w:t xml:space="preserve"> Office (MSWORD,MS Outlook, MS EXCEL, MS POWERPOINT) other Search engines</w:t>
      </w:r>
    </w:p>
    <w:p w:rsidR="008B04BA" w:rsidRDefault="008B04BA" w:rsidP="008B04BA">
      <w:pPr>
        <w:pStyle w:val="ListParagraph"/>
        <w:widowControl/>
        <w:numPr>
          <w:ilvl w:val="0"/>
          <w:numId w:val="15"/>
        </w:numPr>
        <w:tabs>
          <w:tab w:val="left" w:pos="822"/>
        </w:tabs>
        <w:autoSpaceDE/>
        <w:autoSpaceDN/>
        <w:spacing w:after="200" w:line="276" w:lineRule="auto"/>
        <w:contextualSpacing/>
        <w:rPr>
          <w:rFonts w:eastAsia="MS PGothic"/>
          <w:color w:val="000000" w:themeColor="text1"/>
          <w:sz w:val="20"/>
          <w:szCs w:val="20"/>
        </w:rPr>
      </w:pPr>
      <w:r>
        <w:rPr>
          <w:rFonts w:eastAsia="MS PGothic"/>
          <w:color w:val="000000"/>
          <w:sz w:val="20"/>
          <w:szCs w:val="20"/>
          <w:shd w:val="clear" w:color="auto" w:fill="FFFFFF"/>
        </w:rPr>
        <w:t>Responsible to understand and analyze the requirements in different domain categories.</w:t>
      </w:r>
    </w:p>
    <w:p w:rsidR="008B04BA" w:rsidRDefault="008B04BA" w:rsidP="008B04BA">
      <w:pPr>
        <w:pStyle w:val="ListParagraph"/>
        <w:widowControl/>
        <w:numPr>
          <w:ilvl w:val="0"/>
          <w:numId w:val="15"/>
        </w:numPr>
        <w:tabs>
          <w:tab w:val="left" w:pos="822"/>
        </w:tabs>
        <w:autoSpaceDE/>
        <w:autoSpaceDN/>
        <w:spacing w:after="200" w:line="276" w:lineRule="auto"/>
        <w:contextualSpacing/>
        <w:rPr>
          <w:rFonts w:eastAsia="MS PGothic"/>
          <w:color w:val="000000" w:themeColor="text1"/>
          <w:sz w:val="20"/>
          <w:szCs w:val="20"/>
        </w:rPr>
      </w:pPr>
      <w:r>
        <w:rPr>
          <w:rFonts w:eastAsia="MS PGothic"/>
          <w:color w:val="000000"/>
          <w:sz w:val="20"/>
          <w:szCs w:val="20"/>
          <w:shd w:val="clear" w:color="auto" w:fill="FFFFFF"/>
        </w:rPr>
        <w:t>Expertise</w:t>
      </w:r>
      <w:r w:rsidR="00717666">
        <w:rPr>
          <w:rFonts w:eastAsia="MS PGothic"/>
          <w:color w:val="000000"/>
          <w:sz w:val="20"/>
          <w:szCs w:val="20"/>
          <w:shd w:val="clear" w:color="auto" w:fill="FFFFFF"/>
        </w:rPr>
        <w:t xml:space="preserve"> in using job portals like LinkedIn</w:t>
      </w:r>
      <w:r>
        <w:rPr>
          <w:rFonts w:eastAsia="MS PGothic"/>
          <w:color w:val="000000"/>
          <w:sz w:val="20"/>
          <w:szCs w:val="20"/>
          <w:shd w:val="clear" w:color="auto" w:fill="FFFFFF"/>
        </w:rPr>
        <w:t>, Dice, Monster,</w:t>
      </w:r>
      <w:r w:rsidR="00717666">
        <w:rPr>
          <w:sz w:val="20"/>
          <w:szCs w:val="20"/>
          <w:shd w:val="clear" w:color="auto" w:fill="FFFFFF"/>
        </w:rPr>
        <w:t xml:space="preserve"> Naukri </w:t>
      </w:r>
      <w:r>
        <w:rPr>
          <w:rFonts w:eastAsia="MS PGothic"/>
          <w:color w:val="000000"/>
          <w:sz w:val="20"/>
          <w:szCs w:val="20"/>
          <w:shd w:val="clear" w:color="auto" w:fill="FFFFFF"/>
        </w:rPr>
        <w:t>Corp-Corp, tech fetch, etc.</w:t>
      </w:r>
    </w:p>
    <w:p w:rsidR="008B04BA" w:rsidRPr="000275EE" w:rsidRDefault="008B04BA" w:rsidP="008B04BA">
      <w:pPr>
        <w:pStyle w:val="ListParagraph"/>
        <w:widowControl/>
        <w:numPr>
          <w:ilvl w:val="0"/>
          <w:numId w:val="15"/>
        </w:numPr>
        <w:tabs>
          <w:tab w:val="left" w:pos="822"/>
        </w:tabs>
        <w:autoSpaceDE/>
        <w:autoSpaceDN/>
        <w:spacing w:after="200" w:line="276" w:lineRule="auto"/>
        <w:contextualSpacing/>
        <w:rPr>
          <w:rFonts w:eastAsia="MS PGothic"/>
          <w:color w:val="0D0D0D" w:themeColor="text1" w:themeTint="F2"/>
          <w:sz w:val="20"/>
          <w:szCs w:val="20"/>
        </w:rPr>
      </w:pPr>
      <w:r w:rsidRPr="000275EE">
        <w:rPr>
          <w:rFonts w:eastAsia="MS PGothic"/>
          <w:color w:val="0D0D0D" w:themeColor="text1" w:themeTint="F2"/>
          <w:sz w:val="20"/>
          <w:szCs w:val="20"/>
          <w:shd w:val="clear" w:color="auto" w:fill="FFFFFF"/>
        </w:rPr>
        <w:t>Responsible for recruiting and maintaining good relationship with existing candidates of the organization.</w:t>
      </w:r>
    </w:p>
    <w:p w:rsidR="008B04BA" w:rsidRPr="000275EE" w:rsidRDefault="008B04BA" w:rsidP="008B04BA">
      <w:pPr>
        <w:pStyle w:val="ListParagraph"/>
        <w:widowControl/>
        <w:numPr>
          <w:ilvl w:val="0"/>
          <w:numId w:val="15"/>
        </w:numPr>
        <w:tabs>
          <w:tab w:val="left" w:pos="822"/>
        </w:tabs>
        <w:autoSpaceDE/>
        <w:autoSpaceDN/>
        <w:spacing w:after="200" w:line="276" w:lineRule="auto"/>
        <w:contextualSpacing/>
        <w:rPr>
          <w:rFonts w:eastAsia="MS PGothic"/>
          <w:color w:val="0D0D0D" w:themeColor="text1" w:themeTint="F2"/>
          <w:sz w:val="20"/>
          <w:szCs w:val="20"/>
        </w:rPr>
      </w:pPr>
      <w:r w:rsidRPr="000275EE">
        <w:rPr>
          <w:rFonts w:eastAsia="MS PGothic"/>
          <w:color w:val="0D0D0D" w:themeColor="text1" w:themeTint="F2"/>
          <w:sz w:val="20"/>
          <w:szCs w:val="20"/>
        </w:rPr>
        <w:t>Consistently met and exceeded our monthly sales goals.</w:t>
      </w:r>
    </w:p>
    <w:p w:rsidR="008B04BA" w:rsidRPr="000275EE" w:rsidRDefault="008B04BA" w:rsidP="008B04BA">
      <w:pPr>
        <w:pStyle w:val="ListParagraph"/>
        <w:widowControl/>
        <w:numPr>
          <w:ilvl w:val="0"/>
          <w:numId w:val="15"/>
        </w:numPr>
        <w:tabs>
          <w:tab w:val="left" w:pos="822"/>
        </w:tabs>
        <w:autoSpaceDE/>
        <w:autoSpaceDN/>
        <w:spacing w:after="200" w:line="276" w:lineRule="auto"/>
        <w:contextualSpacing/>
        <w:rPr>
          <w:rFonts w:eastAsia="MS PGothic"/>
          <w:color w:val="0D0D0D" w:themeColor="text1" w:themeTint="F2"/>
          <w:sz w:val="20"/>
          <w:szCs w:val="20"/>
        </w:rPr>
      </w:pPr>
      <w:r w:rsidRPr="000275EE">
        <w:rPr>
          <w:rFonts w:eastAsia="MS PGothic"/>
          <w:color w:val="0D0D0D" w:themeColor="text1" w:themeTint="F2"/>
          <w:sz w:val="20"/>
          <w:szCs w:val="20"/>
        </w:rPr>
        <w:t>Maintaining the candidates’ database of various levels</w:t>
      </w:r>
    </w:p>
    <w:p w:rsidR="008B04BA" w:rsidRPr="000275EE" w:rsidRDefault="008B04BA" w:rsidP="008B04BA">
      <w:pPr>
        <w:pStyle w:val="ListParagraph"/>
        <w:widowControl/>
        <w:numPr>
          <w:ilvl w:val="0"/>
          <w:numId w:val="15"/>
        </w:numPr>
        <w:tabs>
          <w:tab w:val="left" w:pos="822"/>
        </w:tabs>
        <w:autoSpaceDE/>
        <w:autoSpaceDN/>
        <w:spacing w:after="200" w:line="276" w:lineRule="auto"/>
        <w:contextualSpacing/>
        <w:rPr>
          <w:rFonts w:eastAsia="MS PGothic"/>
          <w:color w:val="0D0D0D" w:themeColor="text1" w:themeTint="F2"/>
          <w:sz w:val="20"/>
          <w:szCs w:val="20"/>
        </w:rPr>
      </w:pPr>
      <w:r w:rsidRPr="000275EE">
        <w:rPr>
          <w:rFonts w:eastAsia="Times New Roman"/>
          <w:color w:val="0D0D0D" w:themeColor="text1" w:themeTint="F2"/>
          <w:sz w:val="20"/>
          <w:szCs w:val="20"/>
        </w:rPr>
        <w:t>Excellent communication, business engagement, teamwork and problem solving skills</w:t>
      </w:r>
    </w:p>
    <w:p w:rsidR="008B04BA" w:rsidRDefault="008B04BA" w:rsidP="008B04BA">
      <w:pPr>
        <w:pStyle w:val="ListParagraph"/>
        <w:widowControl/>
        <w:tabs>
          <w:tab w:val="left" w:pos="822"/>
        </w:tabs>
        <w:autoSpaceDE/>
        <w:autoSpaceDN/>
        <w:spacing w:after="200" w:line="276" w:lineRule="auto"/>
        <w:ind w:left="720" w:firstLine="0"/>
        <w:contextualSpacing/>
        <w:rPr>
          <w:rFonts w:eastAsia="MS PGothic"/>
          <w:color w:val="000000" w:themeColor="text1"/>
          <w:sz w:val="20"/>
          <w:szCs w:val="20"/>
        </w:rPr>
      </w:pPr>
    </w:p>
    <w:p w:rsidR="008B04BA" w:rsidRDefault="008B04BA" w:rsidP="008B04BA">
      <w:pPr>
        <w:pStyle w:val="BodyText"/>
        <w:tabs>
          <w:tab w:val="left" w:pos="2222"/>
        </w:tabs>
        <w:spacing w:line="229" w:lineRule="exact"/>
        <w:ind w:left="0"/>
        <w:rPr>
          <w:color w:val="0D0D0D" w:themeColor="text1" w:themeTint="F2"/>
        </w:rPr>
      </w:pPr>
      <w:r>
        <w:rPr>
          <w:color w:val="0D0D0D" w:themeColor="text1" w:themeTint="F2"/>
        </w:rPr>
        <w:t>Galaxygroup/Bhadra</w:t>
      </w:r>
    </w:p>
    <w:p w:rsidR="008B04BA" w:rsidRDefault="008B04BA" w:rsidP="008B04BA">
      <w:pPr>
        <w:pStyle w:val="BodyText"/>
        <w:tabs>
          <w:tab w:val="left" w:pos="2222"/>
        </w:tabs>
        <w:spacing w:line="229" w:lineRule="exact"/>
        <w:ind w:left="113"/>
        <w:rPr>
          <w:color w:val="0D0D0D" w:themeColor="text1" w:themeTint="F2"/>
        </w:rPr>
      </w:pPr>
      <w:r>
        <w:rPr>
          <w:color w:val="0D0D0D" w:themeColor="text1" w:themeTint="F2"/>
        </w:rPr>
        <w:t xml:space="preserve">Kolkata </w:t>
      </w:r>
      <w:r>
        <w:rPr>
          <w:color w:val="0D0D0D" w:themeColor="text1" w:themeTint="F2"/>
        </w:rPr>
        <w:tab/>
        <w:t xml:space="preserve">                                                 Sep 2015 to Nov2016</w:t>
      </w:r>
    </w:p>
    <w:p w:rsidR="008B04BA" w:rsidRDefault="008B04BA" w:rsidP="008B04BA">
      <w:pPr>
        <w:pStyle w:val="BodyText"/>
        <w:tabs>
          <w:tab w:val="left" w:pos="2222"/>
        </w:tabs>
        <w:spacing w:line="229" w:lineRule="exact"/>
        <w:ind w:left="0"/>
        <w:rPr>
          <w:color w:val="0D0D0D" w:themeColor="text1" w:themeTint="F2"/>
        </w:rPr>
      </w:pPr>
      <w:r>
        <w:rPr>
          <w:color w:val="0D0D0D" w:themeColor="text1" w:themeTint="F2"/>
        </w:rPr>
        <w:t xml:space="preserve">   Operations analyst  </w:t>
      </w:r>
    </w:p>
    <w:p w:rsidR="008B04BA" w:rsidRDefault="008B04BA" w:rsidP="008B04BA">
      <w:pPr>
        <w:pStyle w:val="ListParagraph"/>
        <w:numPr>
          <w:ilvl w:val="1"/>
          <w:numId w:val="16"/>
        </w:numPr>
        <w:contextualSpacing/>
        <w:rPr>
          <w:color w:val="0D0D0D" w:themeColor="text1" w:themeTint="F2"/>
          <w:sz w:val="20"/>
          <w:szCs w:val="20"/>
        </w:rPr>
      </w:pPr>
      <w:r>
        <w:rPr>
          <w:color w:val="0D0D0D" w:themeColor="text1" w:themeTint="F2"/>
          <w:sz w:val="20"/>
          <w:szCs w:val="20"/>
        </w:rPr>
        <w:t>Support HR management</w:t>
      </w:r>
    </w:p>
    <w:p w:rsidR="008B04BA" w:rsidRDefault="008B04BA" w:rsidP="008B04BA">
      <w:pPr>
        <w:pStyle w:val="ListParagraph"/>
        <w:numPr>
          <w:ilvl w:val="1"/>
          <w:numId w:val="16"/>
        </w:numPr>
        <w:contextualSpacing/>
        <w:rPr>
          <w:color w:val="0D0D0D" w:themeColor="text1" w:themeTint="F2"/>
          <w:sz w:val="20"/>
          <w:szCs w:val="20"/>
        </w:rPr>
      </w:pPr>
      <w:r>
        <w:rPr>
          <w:color w:val="0D0D0D" w:themeColor="text1" w:themeTint="F2"/>
          <w:sz w:val="20"/>
          <w:szCs w:val="20"/>
          <w:shd w:val="clear" w:color="auto" w:fill="FFFFFF"/>
        </w:rPr>
        <w:t>Working closely with cross-functional teams for improving internal processes</w:t>
      </w:r>
    </w:p>
    <w:p w:rsidR="008B04BA" w:rsidRDefault="008B04BA" w:rsidP="008B04BA">
      <w:pPr>
        <w:pStyle w:val="ListParagraph"/>
        <w:numPr>
          <w:ilvl w:val="1"/>
          <w:numId w:val="16"/>
        </w:numPr>
        <w:contextualSpacing/>
        <w:rPr>
          <w:color w:val="0D0D0D" w:themeColor="text1" w:themeTint="F2"/>
          <w:sz w:val="20"/>
          <w:szCs w:val="20"/>
        </w:rPr>
      </w:pPr>
      <w:r>
        <w:rPr>
          <w:color w:val="0D0D0D" w:themeColor="text1" w:themeTint="F2"/>
          <w:sz w:val="20"/>
          <w:szCs w:val="20"/>
          <w:shd w:val="clear" w:color="auto" w:fill="FFFFFF"/>
        </w:rPr>
        <w:t>Provided customers with product and service information</w:t>
      </w:r>
    </w:p>
    <w:p w:rsidR="008B04BA" w:rsidRDefault="008B04BA" w:rsidP="008B04BA">
      <w:pPr>
        <w:pStyle w:val="ListParagraph"/>
        <w:numPr>
          <w:ilvl w:val="1"/>
          <w:numId w:val="16"/>
        </w:numPr>
        <w:tabs>
          <w:tab w:val="left" w:pos="822"/>
        </w:tabs>
        <w:contextualSpacing/>
        <w:rPr>
          <w:color w:val="0D0D0D" w:themeColor="text1" w:themeTint="F2"/>
          <w:sz w:val="20"/>
          <w:szCs w:val="20"/>
        </w:rPr>
      </w:pPr>
      <w:r>
        <w:rPr>
          <w:color w:val="0D0D0D" w:themeColor="text1" w:themeTint="F2"/>
          <w:sz w:val="20"/>
          <w:szCs w:val="20"/>
        </w:rPr>
        <w:t xml:space="preserve">Delivered employee orientation on boarding </w:t>
      </w:r>
    </w:p>
    <w:p w:rsidR="008B04BA" w:rsidRDefault="008B04BA" w:rsidP="008B04BA">
      <w:pPr>
        <w:pStyle w:val="ListParagraph"/>
        <w:numPr>
          <w:ilvl w:val="1"/>
          <w:numId w:val="16"/>
        </w:numPr>
        <w:tabs>
          <w:tab w:val="left" w:pos="822"/>
        </w:tabs>
        <w:contextualSpacing/>
        <w:rPr>
          <w:color w:val="0D0D0D" w:themeColor="text1" w:themeTint="F2"/>
          <w:sz w:val="20"/>
          <w:szCs w:val="20"/>
        </w:rPr>
      </w:pPr>
      <w:r>
        <w:rPr>
          <w:color w:val="0D0D0D" w:themeColor="text1" w:themeTint="F2"/>
          <w:sz w:val="20"/>
          <w:szCs w:val="20"/>
          <w:shd w:val="clear" w:color="auto" w:fill="FFFFFF"/>
        </w:rPr>
        <w:t>Managed all relocation and immigration requests</w:t>
      </w:r>
    </w:p>
    <w:p w:rsidR="008B04BA" w:rsidRDefault="008B04BA" w:rsidP="008B04BA">
      <w:pPr>
        <w:pStyle w:val="ListParagraph"/>
        <w:numPr>
          <w:ilvl w:val="1"/>
          <w:numId w:val="16"/>
        </w:numPr>
        <w:tabs>
          <w:tab w:val="left" w:pos="822"/>
        </w:tabs>
        <w:contextualSpacing/>
        <w:rPr>
          <w:color w:val="0D0D0D" w:themeColor="text1" w:themeTint="F2"/>
          <w:sz w:val="20"/>
          <w:szCs w:val="20"/>
        </w:rPr>
      </w:pPr>
      <w:r>
        <w:rPr>
          <w:color w:val="0D0D0D" w:themeColor="text1" w:themeTint="F2"/>
          <w:sz w:val="20"/>
          <w:szCs w:val="20"/>
        </w:rPr>
        <w:t>The ability to interface with customer up to the C level</w:t>
      </w:r>
    </w:p>
    <w:p w:rsidR="008B04BA" w:rsidRDefault="008B04BA" w:rsidP="008B04BA">
      <w:pPr>
        <w:shd w:val="clear" w:color="auto" w:fill="FFFFFF"/>
        <w:spacing w:before="227" w:after="0" w:line="240" w:lineRule="auto"/>
        <w:rPr>
          <w:rFonts w:ascii="Arial" w:eastAsia="Times New Roman" w:hAnsi="Arial" w:cs="Arial"/>
          <w:color w:val="0D0D0D" w:themeColor="text1" w:themeTint="F2"/>
          <w:sz w:val="20"/>
          <w:szCs w:val="20"/>
        </w:rPr>
      </w:pPr>
      <w:r>
        <w:rPr>
          <w:rFonts w:ascii="Arial" w:eastAsia="Times New Roman" w:hAnsi="Arial" w:cs="Arial"/>
          <w:bCs/>
          <w:color w:val="0D0D0D" w:themeColor="text1" w:themeTint="F2"/>
          <w:sz w:val="20"/>
          <w:szCs w:val="20"/>
        </w:rPr>
        <w:t>Personal Profile:</w:t>
      </w:r>
    </w:p>
    <w:p w:rsidR="008B04BA" w:rsidRDefault="008B04BA" w:rsidP="008B04BA">
      <w:pPr>
        <w:numPr>
          <w:ilvl w:val="0"/>
          <w:numId w:val="17"/>
        </w:numPr>
        <w:shd w:val="clear" w:color="auto" w:fill="FFFFFF"/>
        <w:spacing w:before="100" w:beforeAutospacing="1" w:after="100" w:afterAutospacing="1" w:line="240" w:lineRule="auto"/>
        <w:ind w:left="647"/>
        <w:rPr>
          <w:rFonts w:ascii="Arial" w:eastAsia="Times New Roman" w:hAnsi="Arial" w:cs="Arial"/>
          <w:color w:val="0D0D0D" w:themeColor="text1" w:themeTint="F2"/>
          <w:sz w:val="20"/>
          <w:szCs w:val="20"/>
        </w:rPr>
      </w:pPr>
      <w:r>
        <w:rPr>
          <w:rFonts w:ascii="Arial" w:eastAsia="Times New Roman" w:hAnsi="Arial" w:cs="Arial"/>
          <w:color w:val="0D0D0D" w:themeColor="text1" w:themeTint="F2"/>
          <w:sz w:val="20"/>
          <w:szCs w:val="20"/>
        </w:rPr>
        <w:t>Material Status: Single.</w:t>
      </w:r>
    </w:p>
    <w:p w:rsidR="008B04BA" w:rsidRDefault="008B04BA" w:rsidP="008B04BA">
      <w:pPr>
        <w:numPr>
          <w:ilvl w:val="0"/>
          <w:numId w:val="17"/>
        </w:numPr>
        <w:shd w:val="clear" w:color="auto" w:fill="FFFFFF"/>
        <w:spacing w:before="100" w:beforeAutospacing="1" w:after="100" w:afterAutospacing="1" w:line="240" w:lineRule="auto"/>
        <w:ind w:left="647"/>
        <w:rPr>
          <w:rFonts w:ascii="Arial" w:eastAsia="Times New Roman" w:hAnsi="Arial" w:cs="Arial"/>
          <w:color w:val="0D0D0D" w:themeColor="text1" w:themeTint="F2"/>
          <w:sz w:val="20"/>
          <w:szCs w:val="20"/>
        </w:rPr>
      </w:pPr>
      <w:r>
        <w:rPr>
          <w:rFonts w:ascii="Arial" w:eastAsia="Times New Roman" w:hAnsi="Arial" w:cs="Arial"/>
          <w:color w:val="0D0D0D" w:themeColor="text1" w:themeTint="F2"/>
          <w:sz w:val="20"/>
          <w:szCs w:val="20"/>
        </w:rPr>
        <w:t xml:space="preserve">Address : </w:t>
      </w:r>
      <w:r w:rsidR="00EB375C">
        <w:rPr>
          <w:rFonts w:ascii="Segoe UI" w:hAnsi="Segoe UI" w:cs="Segoe UI"/>
          <w:sz w:val="23"/>
          <w:szCs w:val="23"/>
          <w:shd w:val="clear" w:color="auto" w:fill="FFFFFF"/>
        </w:rPr>
        <w:t>Kodihalli,</w:t>
      </w:r>
      <w:r>
        <w:rPr>
          <w:rFonts w:ascii="Arial" w:eastAsia="Times New Roman" w:hAnsi="Arial" w:cs="Arial"/>
          <w:color w:val="0D0D0D" w:themeColor="text1" w:themeTint="F2"/>
          <w:sz w:val="20"/>
          <w:szCs w:val="20"/>
        </w:rPr>
        <w:t xml:space="preserve"> </w:t>
      </w:r>
      <w:r w:rsidR="00EB375C">
        <w:rPr>
          <w:rFonts w:ascii="Arial" w:eastAsia="Times New Roman" w:hAnsi="Arial" w:cs="Arial"/>
          <w:color w:val="0D0D0D" w:themeColor="text1" w:themeTint="F2"/>
          <w:sz w:val="20"/>
          <w:szCs w:val="20"/>
        </w:rPr>
        <w:t xml:space="preserve"> </w:t>
      </w:r>
      <w:r>
        <w:rPr>
          <w:rFonts w:ascii="Arial" w:eastAsia="Times New Roman" w:hAnsi="Arial" w:cs="Arial"/>
          <w:color w:val="0D0D0D" w:themeColor="text1" w:themeTint="F2"/>
          <w:sz w:val="20"/>
          <w:szCs w:val="20"/>
        </w:rPr>
        <w:t xml:space="preserve">Bangalore </w:t>
      </w:r>
    </w:p>
    <w:p w:rsidR="008B04BA" w:rsidRDefault="008B04BA" w:rsidP="008B04BA">
      <w:pPr>
        <w:numPr>
          <w:ilvl w:val="0"/>
          <w:numId w:val="17"/>
        </w:numPr>
        <w:shd w:val="clear" w:color="auto" w:fill="FFFFFF"/>
        <w:spacing w:before="100" w:beforeAutospacing="1" w:after="100" w:afterAutospacing="1" w:line="240" w:lineRule="auto"/>
        <w:ind w:left="647"/>
        <w:rPr>
          <w:rFonts w:ascii="Arial" w:eastAsia="Times New Roman" w:hAnsi="Arial" w:cs="Arial"/>
          <w:color w:val="0D0D0D" w:themeColor="text1" w:themeTint="F2"/>
          <w:sz w:val="20"/>
          <w:szCs w:val="20"/>
        </w:rPr>
      </w:pPr>
      <w:r>
        <w:rPr>
          <w:rFonts w:ascii="Arial" w:eastAsia="Times New Roman" w:hAnsi="Arial" w:cs="Arial"/>
          <w:color w:val="0D0D0D" w:themeColor="text1" w:themeTint="F2"/>
          <w:sz w:val="20"/>
          <w:szCs w:val="20"/>
        </w:rPr>
        <w:t xml:space="preserve">Languages Known: English, Hindi, Bengali and Tamil </w:t>
      </w:r>
    </w:p>
    <w:p w:rsidR="008B04BA" w:rsidRDefault="008B04BA" w:rsidP="008B04BA">
      <w:pPr>
        <w:tabs>
          <w:tab w:val="left" w:pos="822"/>
        </w:tabs>
        <w:spacing w:before="1" w:line="340" w:lineRule="auto"/>
        <w:ind w:right="4333"/>
        <w:rPr>
          <w:rFonts w:ascii="Arial" w:hAnsi="Arial" w:cs="Arial"/>
          <w:color w:val="0D0D0D" w:themeColor="text1" w:themeTint="F2"/>
          <w:sz w:val="20"/>
          <w:szCs w:val="20"/>
        </w:rPr>
      </w:pPr>
      <w:r>
        <w:rPr>
          <w:rFonts w:ascii="Arial" w:hAnsi="Arial" w:cs="Arial"/>
          <w:color w:val="0D0D0D" w:themeColor="text1" w:themeTint="F2"/>
          <w:sz w:val="20"/>
          <w:szCs w:val="20"/>
        </w:rPr>
        <w:t>EDUCATION:-</w:t>
      </w:r>
    </w:p>
    <w:p w:rsidR="008B04BA" w:rsidRDefault="008B04BA" w:rsidP="008B04BA">
      <w:pPr>
        <w:pStyle w:val="ListParagraph"/>
        <w:numPr>
          <w:ilvl w:val="0"/>
          <w:numId w:val="18"/>
        </w:numPr>
        <w:tabs>
          <w:tab w:val="left" w:pos="822"/>
        </w:tabs>
        <w:spacing w:before="1" w:line="340" w:lineRule="auto"/>
        <w:ind w:right="4333"/>
        <w:contextualSpacing/>
        <w:rPr>
          <w:color w:val="0D0D0D" w:themeColor="text1" w:themeTint="F2"/>
          <w:sz w:val="20"/>
          <w:szCs w:val="20"/>
        </w:rPr>
      </w:pPr>
      <w:r>
        <w:rPr>
          <w:color w:val="0D0D0D" w:themeColor="text1" w:themeTint="F2"/>
          <w:sz w:val="20"/>
          <w:szCs w:val="20"/>
          <w:shd w:val="clear" w:color="auto" w:fill="FFFFFF"/>
        </w:rPr>
        <w:t>HSC from – M.H.S (</w:t>
      </w:r>
      <w:r>
        <w:rPr>
          <w:bCs/>
          <w:color w:val="0D0D0D" w:themeColor="text1" w:themeTint="F2"/>
          <w:sz w:val="20"/>
          <w:szCs w:val="20"/>
          <w:shd w:val="clear" w:color="auto" w:fill="FFFFFF"/>
        </w:rPr>
        <w:t>ICSE) 71%</w:t>
      </w:r>
    </w:p>
    <w:p w:rsidR="008B04BA" w:rsidRDefault="008B04BA" w:rsidP="008B04BA">
      <w:pPr>
        <w:pStyle w:val="ListParagraph"/>
        <w:numPr>
          <w:ilvl w:val="0"/>
          <w:numId w:val="18"/>
        </w:numPr>
        <w:tabs>
          <w:tab w:val="left" w:pos="822"/>
        </w:tabs>
        <w:spacing w:before="1" w:line="340" w:lineRule="auto"/>
        <w:ind w:right="4333"/>
        <w:contextualSpacing/>
        <w:rPr>
          <w:color w:val="0D0D0D" w:themeColor="text1" w:themeTint="F2"/>
          <w:sz w:val="20"/>
          <w:szCs w:val="20"/>
        </w:rPr>
      </w:pPr>
      <w:r>
        <w:rPr>
          <w:bCs/>
          <w:color w:val="0D0D0D" w:themeColor="text1" w:themeTint="F2"/>
          <w:sz w:val="20"/>
          <w:szCs w:val="20"/>
          <w:shd w:val="clear" w:color="auto" w:fill="FFFFFF"/>
        </w:rPr>
        <w:t>Intermediate (ISC) 68%</w:t>
      </w:r>
    </w:p>
    <w:p w:rsidR="008B04BA" w:rsidRDefault="008B04BA" w:rsidP="008B04BA">
      <w:pPr>
        <w:pStyle w:val="ListParagraph"/>
        <w:numPr>
          <w:ilvl w:val="0"/>
          <w:numId w:val="18"/>
        </w:numPr>
        <w:tabs>
          <w:tab w:val="left" w:pos="822"/>
        </w:tabs>
        <w:spacing w:before="1" w:line="340" w:lineRule="auto"/>
        <w:ind w:right="4333"/>
        <w:contextualSpacing/>
        <w:rPr>
          <w:color w:val="0D0D0D" w:themeColor="text1" w:themeTint="F2"/>
          <w:sz w:val="20"/>
          <w:szCs w:val="20"/>
        </w:rPr>
      </w:pPr>
      <w:r>
        <w:rPr>
          <w:color w:val="0D0D0D" w:themeColor="text1" w:themeTint="F2"/>
          <w:sz w:val="20"/>
          <w:szCs w:val="20"/>
        </w:rPr>
        <w:t>Bachelor Degree Business Management     Bharathiar University-70%</w:t>
      </w:r>
    </w:p>
    <w:p w:rsidR="008B04BA" w:rsidRDefault="008B04BA" w:rsidP="008B04BA">
      <w:pPr>
        <w:pStyle w:val="ListParagraph"/>
        <w:numPr>
          <w:ilvl w:val="0"/>
          <w:numId w:val="18"/>
        </w:numPr>
        <w:tabs>
          <w:tab w:val="left" w:pos="822"/>
        </w:tabs>
        <w:spacing w:before="1" w:line="340" w:lineRule="auto"/>
        <w:ind w:right="4333"/>
        <w:contextualSpacing/>
        <w:rPr>
          <w:color w:val="0D0D0D" w:themeColor="text1" w:themeTint="F2"/>
          <w:sz w:val="20"/>
          <w:szCs w:val="20"/>
        </w:rPr>
      </w:pPr>
      <w:r>
        <w:rPr>
          <w:bCs/>
          <w:color w:val="0D0D0D" w:themeColor="text1" w:themeTint="F2"/>
          <w:sz w:val="20"/>
          <w:szCs w:val="20"/>
        </w:rPr>
        <w:t>Aviation courses</w:t>
      </w:r>
      <w:r>
        <w:rPr>
          <w:color w:val="0D0D0D" w:themeColor="text1" w:themeTint="F2"/>
          <w:sz w:val="20"/>
          <w:szCs w:val="20"/>
        </w:rPr>
        <w:t xml:space="preserve"> from Galaxy Institute  </w:t>
      </w:r>
    </w:p>
    <w:p w:rsidR="008B04BA" w:rsidRDefault="008B04BA" w:rsidP="008B04BA">
      <w:pPr>
        <w:pStyle w:val="BodyText"/>
        <w:ind w:left="0"/>
        <w:rPr>
          <w:color w:val="0D0D0D" w:themeColor="text1" w:themeTint="F2"/>
        </w:rPr>
      </w:pPr>
      <w:r>
        <w:rPr>
          <w:color w:val="0D0D0D" w:themeColor="text1" w:themeTint="F2"/>
        </w:rPr>
        <w:lastRenderedPageBreak/>
        <w:t>I hereby declare that the above mentioned information is correct to the best of my knowledge and I bear the responsibility for the above mentioned particulars.</w:t>
      </w:r>
    </w:p>
    <w:p w:rsidR="008B04BA" w:rsidRDefault="008B04BA" w:rsidP="008B04BA">
      <w:pPr>
        <w:pStyle w:val="BodyText"/>
        <w:spacing w:before="179"/>
        <w:ind w:left="245" w:right="92"/>
        <w:rPr>
          <w:color w:val="0D0D0D" w:themeColor="text1" w:themeTint="F2"/>
        </w:rPr>
      </w:pPr>
      <w:r>
        <w:rPr>
          <w:color w:val="0D0D0D" w:themeColor="text1" w:themeTint="F2"/>
        </w:rPr>
        <w:t>Sumit Bhadra</w:t>
      </w:r>
    </w:p>
    <w:p w:rsidR="008B04BA" w:rsidRDefault="008B04BA" w:rsidP="008B04BA">
      <w:pPr>
        <w:shd w:val="clear" w:color="auto" w:fill="FFFFFF"/>
        <w:spacing w:before="100" w:beforeAutospacing="1" w:after="100" w:afterAutospacing="1" w:line="240" w:lineRule="auto"/>
        <w:rPr>
          <w:rFonts w:ascii="Helvetica" w:eastAsia="Times New Roman" w:hAnsi="Helvetica" w:cs="Helvetica"/>
          <w:sz w:val="23"/>
          <w:szCs w:val="23"/>
        </w:rPr>
      </w:pPr>
    </w:p>
    <w:p w:rsidR="001A2E54" w:rsidRPr="001A2E54" w:rsidRDefault="001A2E54" w:rsidP="001A2E54">
      <w:pPr>
        <w:shd w:val="clear" w:color="auto" w:fill="FFFFFF"/>
        <w:spacing w:before="100" w:beforeAutospacing="1" w:after="100" w:afterAutospacing="1" w:line="240" w:lineRule="auto"/>
        <w:rPr>
          <w:rFonts w:ascii="Helvetica" w:eastAsia="Times New Roman" w:hAnsi="Helvetica" w:cs="Helvetica"/>
          <w:sz w:val="23"/>
          <w:szCs w:val="23"/>
        </w:rPr>
      </w:pPr>
    </w:p>
    <w:p w:rsidR="001A2E54" w:rsidRPr="001A2E54" w:rsidRDefault="001A2E54" w:rsidP="001A2E54">
      <w:pPr>
        <w:tabs>
          <w:tab w:val="left" w:pos="821"/>
          <w:tab w:val="left" w:pos="822"/>
        </w:tabs>
        <w:rPr>
          <w:color w:val="262626" w:themeColor="text1" w:themeTint="D9"/>
          <w:sz w:val="20"/>
          <w:szCs w:val="20"/>
        </w:rPr>
      </w:pPr>
    </w:p>
    <w:p w:rsidR="00813ACF" w:rsidRDefault="00813ACF" w:rsidP="00813ACF">
      <w:pPr>
        <w:tabs>
          <w:tab w:val="left" w:pos="822"/>
        </w:tabs>
        <w:spacing w:before="1" w:line="343" w:lineRule="auto"/>
        <w:ind w:right="4333"/>
      </w:pPr>
    </w:p>
    <w:p w:rsidR="000A0C40" w:rsidRDefault="000A0C40"/>
    <w:sectPr w:rsidR="000A0C40" w:rsidSect="007E337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61794"/>
    <w:multiLevelType w:val="hybridMultilevel"/>
    <w:tmpl w:val="722800B2"/>
    <w:lvl w:ilvl="0" w:tplc="B32E6F12">
      <w:numFmt w:val="bullet"/>
      <w:lvlText w:val="•"/>
      <w:lvlJc w:val="left"/>
      <w:pPr>
        <w:ind w:left="720" w:hanging="360"/>
      </w:pPr>
      <w:rPr>
        <w:lang w:val="en-US" w:eastAsia="en-US" w:bidi="en-US"/>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
    <w:nsid w:val="17C046E3"/>
    <w:multiLevelType w:val="hybridMultilevel"/>
    <w:tmpl w:val="72BC370C"/>
    <w:lvl w:ilvl="0" w:tplc="1F3ED058">
      <w:numFmt w:val="bullet"/>
      <w:lvlText w:val="-"/>
      <w:lvlJc w:val="left"/>
      <w:pPr>
        <w:ind w:left="821" w:hanging="360"/>
      </w:pPr>
      <w:rPr>
        <w:rFonts w:ascii="Times New Roman" w:eastAsia="Times New Roman" w:hAnsi="Times New Roman" w:cs="Times New Roman" w:hint="default"/>
        <w:w w:val="100"/>
        <w:sz w:val="22"/>
        <w:szCs w:val="22"/>
        <w:lang w:val="en-US" w:eastAsia="en-US" w:bidi="ar-SA"/>
      </w:rPr>
    </w:lvl>
    <w:lvl w:ilvl="1" w:tplc="4C38538E">
      <w:numFmt w:val="bullet"/>
      <w:lvlText w:val="•"/>
      <w:lvlJc w:val="left"/>
      <w:pPr>
        <w:ind w:left="1658" w:hanging="360"/>
      </w:pPr>
      <w:rPr>
        <w:rFonts w:hint="default"/>
        <w:lang w:val="en-US" w:eastAsia="en-US" w:bidi="ar-SA"/>
      </w:rPr>
    </w:lvl>
    <w:lvl w:ilvl="2" w:tplc="FD7C4856">
      <w:numFmt w:val="bullet"/>
      <w:lvlText w:val="•"/>
      <w:lvlJc w:val="left"/>
      <w:pPr>
        <w:ind w:left="2496" w:hanging="360"/>
      </w:pPr>
      <w:rPr>
        <w:rFonts w:hint="default"/>
        <w:lang w:val="en-US" w:eastAsia="en-US" w:bidi="ar-SA"/>
      </w:rPr>
    </w:lvl>
    <w:lvl w:ilvl="3" w:tplc="96FE1B42">
      <w:numFmt w:val="bullet"/>
      <w:lvlText w:val="•"/>
      <w:lvlJc w:val="left"/>
      <w:pPr>
        <w:ind w:left="3334" w:hanging="360"/>
      </w:pPr>
      <w:rPr>
        <w:rFonts w:hint="default"/>
        <w:lang w:val="en-US" w:eastAsia="en-US" w:bidi="ar-SA"/>
      </w:rPr>
    </w:lvl>
    <w:lvl w:ilvl="4" w:tplc="14F0945E">
      <w:numFmt w:val="bullet"/>
      <w:lvlText w:val="•"/>
      <w:lvlJc w:val="left"/>
      <w:pPr>
        <w:ind w:left="4172" w:hanging="360"/>
      </w:pPr>
      <w:rPr>
        <w:rFonts w:hint="default"/>
        <w:lang w:val="en-US" w:eastAsia="en-US" w:bidi="ar-SA"/>
      </w:rPr>
    </w:lvl>
    <w:lvl w:ilvl="5" w:tplc="50623514">
      <w:numFmt w:val="bullet"/>
      <w:lvlText w:val="•"/>
      <w:lvlJc w:val="left"/>
      <w:pPr>
        <w:ind w:left="5010" w:hanging="360"/>
      </w:pPr>
      <w:rPr>
        <w:rFonts w:hint="default"/>
        <w:lang w:val="en-US" w:eastAsia="en-US" w:bidi="ar-SA"/>
      </w:rPr>
    </w:lvl>
    <w:lvl w:ilvl="6" w:tplc="C26EB284">
      <w:numFmt w:val="bullet"/>
      <w:lvlText w:val="•"/>
      <w:lvlJc w:val="left"/>
      <w:pPr>
        <w:ind w:left="5848" w:hanging="360"/>
      </w:pPr>
      <w:rPr>
        <w:rFonts w:hint="default"/>
        <w:lang w:val="en-US" w:eastAsia="en-US" w:bidi="ar-SA"/>
      </w:rPr>
    </w:lvl>
    <w:lvl w:ilvl="7" w:tplc="1ECCCFC0">
      <w:numFmt w:val="bullet"/>
      <w:lvlText w:val="•"/>
      <w:lvlJc w:val="left"/>
      <w:pPr>
        <w:ind w:left="6686" w:hanging="360"/>
      </w:pPr>
      <w:rPr>
        <w:rFonts w:hint="default"/>
        <w:lang w:val="en-US" w:eastAsia="en-US" w:bidi="ar-SA"/>
      </w:rPr>
    </w:lvl>
    <w:lvl w:ilvl="8" w:tplc="9E826634">
      <w:numFmt w:val="bullet"/>
      <w:lvlText w:val="•"/>
      <w:lvlJc w:val="left"/>
      <w:pPr>
        <w:ind w:left="7524" w:hanging="360"/>
      </w:pPr>
      <w:rPr>
        <w:rFonts w:hint="default"/>
        <w:lang w:val="en-US" w:eastAsia="en-US" w:bidi="ar-SA"/>
      </w:rPr>
    </w:lvl>
  </w:abstractNum>
  <w:abstractNum w:abstractNumId="2">
    <w:nsid w:val="271A42F3"/>
    <w:multiLevelType w:val="hybridMultilevel"/>
    <w:tmpl w:val="5620780C"/>
    <w:lvl w:ilvl="0" w:tplc="B32E6F12">
      <w:numFmt w:val="bullet"/>
      <w:lvlText w:val="•"/>
      <w:lvlJc w:val="left"/>
      <w:pPr>
        <w:ind w:left="720" w:hanging="360"/>
      </w:pPr>
      <w:rPr>
        <w:lang w:val="en-US" w:eastAsia="en-US" w:bidi="en-US"/>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E5338F0"/>
    <w:multiLevelType w:val="hybridMultilevel"/>
    <w:tmpl w:val="3D1E25B0"/>
    <w:lvl w:ilvl="0" w:tplc="B32E6F12">
      <w:numFmt w:val="bullet"/>
      <w:lvlText w:val="•"/>
      <w:lvlJc w:val="left"/>
      <w:pPr>
        <w:ind w:left="720" w:hanging="360"/>
      </w:pPr>
      <w:rPr>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1A06388"/>
    <w:multiLevelType w:val="hybridMultilevel"/>
    <w:tmpl w:val="6200149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2F612B3"/>
    <w:multiLevelType w:val="multilevel"/>
    <w:tmpl w:val="0ABAE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12418FA"/>
    <w:multiLevelType w:val="multilevel"/>
    <w:tmpl w:val="AB768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6327CF"/>
    <w:multiLevelType w:val="multilevel"/>
    <w:tmpl w:val="CE809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B463A5"/>
    <w:multiLevelType w:val="multilevel"/>
    <w:tmpl w:val="19DED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8576EA"/>
    <w:multiLevelType w:val="multilevel"/>
    <w:tmpl w:val="A404D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3A48A4"/>
    <w:multiLevelType w:val="hybridMultilevel"/>
    <w:tmpl w:val="4FFE5324"/>
    <w:lvl w:ilvl="0" w:tplc="5972E322">
      <w:numFmt w:val="bullet"/>
      <w:lvlText w:val="*"/>
      <w:lvlJc w:val="left"/>
      <w:pPr>
        <w:ind w:left="245" w:hanging="132"/>
      </w:pPr>
      <w:rPr>
        <w:rFonts w:ascii="Arial" w:eastAsia="Arial" w:hAnsi="Arial" w:cs="Arial" w:hint="default"/>
        <w:w w:val="96"/>
        <w:sz w:val="20"/>
        <w:szCs w:val="20"/>
        <w:lang w:val="en-US" w:eastAsia="en-US" w:bidi="en-US"/>
      </w:rPr>
    </w:lvl>
    <w:lvl w:ilvl="1" w:tplc="4E66292A">
      <w:numFmt w:val="bullet"/>
      <w:lvlText w:val=""/>
      <w:lvlJc w:val="left"/>
      <w:pPr>
        <w:ind w:left="821" w:hanging="348"/>
      </w:pPr>
      <w:rPr>
        <w:rFonts w:ascii="Symbol" w:eastAsia="Symbol" w:hAnsi="Symbol" w:cs="Symbol" w:hint="default"/>
        <w:w w:val="97"/>
        <w:sz w:val="20"/>
        <w:szCs w:val="20"/>
        <w:lang w:val="en-US" w:eastAsia="en-US" w:bidi="en-US"/>
      </w:rPr>
    </w:lvl>
    <w:lvl w:ilvl="2" w:tplc="B32E6F12">
      <w:numFmt w:val="bullet"/>
      <w:lvlText w:val="•"/>
      <w:lvlJc w:val="left"/>
      <w:pPr>
        <w:ind w:left="1807" w:hanging="348"/>
      </w:pPr>
      <w:rPr>
        <w:rFonts w:hint="default"/>
        <w:lang w:val="en-US" w:eastAsia="en-US" w:bidi="en-US"/>
      </w:rPr>
    </w:lvl>
    <w:lvl w:ilvl="3" w:tplc="64E88D0C">
      <w:numFmt w:val="bullet"/>
      <w:lvlText w:val="•"/>
      <w:lvlJc w:val="left"/>
      <w:pPr>
        <w:ind w:left="2795" w:hanging="348"/>
      </w:pPr>
      <w:rPr>
        <w:rFonts w:hint="default"/>
        <w:lang w:val="en-US" w:eastAsia="en-US" w:bidi="en-US"/>
      </w:rPr>
    </w:lvl>
    <w:lvl w:ilvl="4" w:tplc="6B18DA88">
      <w:numFmt w:val="bullet"/>
      <w:lvlText w:val="•"/>
      <w:lvlJc w:val="left"/>
      <w:pPr>
        <w:ind w:left="3783" w:hanging="348"/>
      </w:pPr>
      <w:rPr>
        <w:rFonts w:hint="default"/>
        <w:lang w:val="en-US" w:eastAsia="en-US" w:bidi="en-US"/>
      </w:rPr>
    </w:lvl>
    <w:lvl w:ilvl="5" w:tplc="1D049AC2">
      <w:numFmt w:val="bullet"/>
      <w:lvlText w:val="•"/>
      <w:lvlJc w:val="left"/>
      <w:pPr>
        <w:ind w:left="4771" w:hanging="348"/>
      </w:pPr>
      <w:rPr>
        <w:rFonts w:hint="default"/>
        <w:lang w:val="en-US" w:eastAsia="en-US" w:bidi="en-US"/>
      </w:rPr>
    </w:lvl>
    <w:lvl w:ilvl="6" w:tplc="B42EE200">
      <w:numFmt w:val="bullet"/>
      <w:lvlText w:val="•"/>
      <w:lvlJc w:val="left"/>
      <w:pPr>
        <w:ind w:left="5759" w:hanging="348"/>
      </w:pPr>
      <w:rPr>
        <w:rFonts w:hint="default"/>
        <w:lang w:val="en-US" w:eastAsia="en-US" w:bidi="en-US"/>
      </w:rPr>
    </w:lvl>
    <w:lvl w:ilvl="7" w:tplc="BAB0864A">
      <w:numFmt w:val="bullet"/>
      <w:lvlText w:val="•"/>
      <w:lvlJc w:val="left"/>
      <w:pPr>
        <w:ind w:left="6747" w:hanging="348"/>
      </w:pPr>
      <w:rPr>
        <w:rFonts w:hint="default"/>
        <w:lang w:val="en-US" w:eastAsia="en-US" w:bidi="en-US"/>
      </w:rPr>
    </w:lvl>
    <w:lvl w:ilvl="8" w:tplc="2A0C9C6C">
      <w:numFmt w:val="bullet"/>
      <w:lvlText w:val="•"/>
      <w:lvlJc w:val="left"/>
      <w:pPr>
        <w:ind w:left="7735" w:hanging="348"/>
      </w:pPr>
      <w:rPr>
        <w:rFonts w:hint="default"/>
        <w:lang w:val="en-US" w:eastAsia="en-US" w:bidi="en-US"/>
      </w:rPr>
    </w:lvl>
  </w:abstractNum>
  <w:abstractNum w:abstractNumId="11">
    <w:nsid w:val="6C931DBA"/>
    <w:multiLevelType w:val="hybridMultilevel"/>
    <w:tmpl w:val="2264D5BA"/>
    <w:lvl w:ilvl="0" w:tplc="F49CC378">
      <w:numFmt w:val="bullet"/>
      <w:lvlText w:val=""/>
      <w:lvlJc w:val="left"/>
      <w:pPr>
        <w:ind w:left="720" w:hanging="360"/>
      </w:pPr>
      <w:rPr>
        <w:rFonts w:ascii="Wingdings" w:eastAsia="Wingdings" w:hAnsi="Wingdings" w:cs="Wingdings" w:hint="default"/>
        <w:w w:val="98"/>
        <w:sz w:val="20"/>
        <w:szCs w:val="20"/>
        <w:lang w:val="en-US" w:eastAsia="en-US" w:bidi="en-US"/>
      </w:rPr>
    </w:lvl>
    <w:lvl w:ilvl="1" w:tplc="40090003">
      <w:start w:val="1"/>
      <w:numFmt w:val="bullet"/>
      <w:lvlText w:val="o"/>
      <w:lvlJc w:val="left"/>
      <w:pPr>
        <w:ind w:left="1440" w:hanging="360"/>
      </w:pPr>
      <w:rPr>
        <w:rFonts w:ascii="Courier New" w:hAnsi="Courier New" w:cs="Courier New" w:hint="default"/>
      </w:r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2">
    <w:nsid w:val="6E160760"/>
    <w:multiLevelType w:val="hybridMultilevel"/>
    <w:tmpl w:val="2F4E1D14"/>
    <w:lvl w:ilvl="0" w:tplc="B32E6F12">
      <w:numFmt w:val="bullet"/>
      <w:lvlText w:val="•"/>
      <w:lvlJc w:val="left"/>
      <w:pPr>
        <w:ind w:left="720" w:hanging="360"/>
      </w:pPr>
      <w:rPr>
        <w:lang w:val="en-US" w:eastAsia="en-US" w:bidi="en-US"/>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3">
    <w:nsid w:val="6E8E1630"/>
    <w:multiLevelType w:val="hybridMultilevel"/>
    <w:tmpl w:val="B25C2B78"/>
    <w:lvl w:ilvl="0" w:tplc="B32E6F12">
      <w:numFmt w:val="bullet"/>
      <w:lvlText w:val="•"/>
      <w:lvlJc w:val="left"/>
      <w:pPr>
        <w:ind w:left="720" w:hanging="360"/>
      </w:pPr>
      <w:rPr>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F3215DC"/>
    <w:multiLevelType w:val="multilevel"/>
    <w:tmpl w:val="85020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6AF5F82"/>
    <w:multiLevelType w:val="multilevel"/>
    <w:tmpl w:val="9F6EE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D7674E"/>
    <w:multiLevelType w:val="multilevel"/>
    <w:tmpl w:val="ACE8F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1"/>
  </w:num>
  <w:num w:numId="5">
    <w:abstractNumId w:val="2"/>
  </w:num>
  <w:num w:numId="6">
    <w:abstractNumId w:val="15"/>
  </w:num>
  <w:num w:numId="7">
    <w:abstractNumId w:val="9"/>
  </w:num>
  <w:num w:numId="8">
    <w:abstractNumId w:val="6"/>
  </w:num>
  <w:num w:numId="9">
    <w:abstractNumId w:val="3"/>
  </w:num>
  <w:num w:numId="10">
    <w:abstractNumId w:val="13"/>
  </w:num>
  <w:num w:numId="11">
    <w:abstractNumId w:val="1"/>
  </w:num>
  <w:num w:numId="12">
    <w:abstractNumId w:val="10"/>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4"/>
  </w:num>
  <w:num w:numId="21">
    <w:abstractNumId w:val="7"/>
  </w:num>
  <w:num w:numId="22">
    <w:abstractNumId w:val="16"/>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compat>
    <w:useFELayout/>
  </w:compat>
  <w:rsids>
    <w:rsidRoot w:val="00813ACF"/>
    <w:rsid w:val="000275EE"/>
    <w:rsid w:val="00030A78"/>
    <w:rsid w:val="0008021A"/>
    <w:rsid w:val="000A0C40"/>
    <w:rsid w:val="000B7F7F"/>
    <w:rsid w:val="000E4663"/>
    <w:rsid w:val="001419AF"/>
    <w:rsid w:val="00161236"/>
    <w:rsid w:val="00174787"/>
    <w:rsid w:val="001A2971"/>
    <w:rsid w:val="001A2E54"/>
    <w:rsid w:val="001B2484"/>
    <w:rsid w:val="001D02B7"/>
    <w:rsid w:val="001E2932"/>
    <w:rsid w:val="001F055D"/>
    <w:rsid w:val="00205C30"/>
    <w:rsid w:val="00267098"/>
    <w:rsid w:val="002C49B4"/>
    <w:rsid w:val="00330637"/>
    <w:rsid w:val="003523CA"/>
    <w:rsid w:val="003B120E"/>
    <w:rsid w:val="003E13A3"/>
    <w:rsid w:val="003F7312"/>
    <w:rsid w:val="004537FD"/>
    <w:rsid w:val="004C5FC7"/>
    <w:rsid w:val="004C7967"/>
    <w:rsid w:val="005405BC"/>
    <w:rsid w:val="005559F3"/>
    <w:rsid w:val="00572972"/>
    <w:rsid w:val="005A6D9E"/>
    <w:rsid w:val="005C5E81"/>
    <w:rsid w:val="005E6A60"/>
    <w:rsid w:val="006158BF"/>
    <w:rsid w:val="00666083"/>
    <w:rsid w:val="006F2744"/>
    <w:rsid w:val="007034AF"/>
    <w:rsid w:val="00717666"/>
    <w:rsid w:val="007D3530"/>
    <w:rsid w:val="007E337F"/>
    <w:rsid w:val="00813ACF"/>
    <w:rsid w:val="008161D4"/>
    <w:rsid w:val="008228E1"/>
    <w:rsid w:val="0086022B"/>
    <w:rsid w:val="008642A6"/>
    <w:rsid w:val="0089076B"/>
    <w:rsid w:val="008B04BA"/>
    <w:rsid w:val="009D6E98"/>
    <w:rsid w:val="009F2D60"/>
    <w:rsid w:val="00A004DC"/>
    <w:rsid w:val="00A072D4"/>
    <w:rsid w:val="00A11977"/>
    <w:rsid w:val="00A1557A"/>
    <w:rsid w:val="00A17F8A"/>
    <w:rsid w:val="00A9214F"/>
    <w:rsid w:val="00AA033E"/>
    <w:rsid w:val="00AC7802"/>
    <w:rsid w:val="00B06CAB"/>
    <w:rsid w:val="00B91845"/>
    <w:rsid w:val="00BB130B"/>
    <w:rsid w:val="00BC1D2F"/>
    <w:rsid w:val="00BE5223"/>
    <w:rsid w:val="00BF020E"/>
    <w:rsid w:val="00C34DAC"/>
    <w:rsid w:val="00C41CB0"/>
    <w:rsid w:val="00C455CF"/>
    <w:rsid w:val="00C6660C"/>
    <w:rsid w:val="00CF3EF0"/>
    <w:rsid w:val="00D216E9"/>
    <w:rsid w:val="00D271ED"/>
    <w:rsid w:val="00D6771F"/>
    <w:rsid w:val="00D705C4"/>
    <w:rsid w:val="00D732E6"/>
    <w:rsid w:val="00DB4A85"/>
    <w:rsid w:val="00DC659C"/>
    <w:rsid w:val="00DE7075"/>
    <w:rsid w:val="00E02435"/>
    <w:rsid w:val="00E306AD"/>
    <w:rsid w:val="00E3542C"/>
    <w:rsid w:val="00E42481"/>
    <w:rsid w:val="00E823FD"/>
    <w:rsid w:val="00E83E18"/>
    <w:rsid w:val="00EB053A"/>
    <w:rsid w:val="00EB375C"/>
    <w:rsid w:val="00EE5B19"/>
    <w:rsid w:val="00EF2364"/>
    <w:rsid w:val="00F1417E"/>
    <w:rsid w:val="00F26437"/>
    <w:rsid w:val="00F50FD0"/>
    <w:rsid w:val="00F513E3"/>
    <w:rsid w:val="00FC26ED"/>
    <w:rsid w:val="00FD1AF1"/>
    <w:rsid w:val="00FD5C23"/>
    <w:rsid w:val="00FD5EEF"/>
    <w:rsid w:val="00FE07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37F"/>
  </w:style>
  <w:style w:type="paragraph" w:styleId="Heading1">
    <w:name w:val="heading 1"/>
    <w:basedOn w:val="Normal"/>
    <w:link w:val="Heading1Char"/>
    <w:uiPriority w:val="9"/>
    <w:qFormat/>
    <w:rsid w:val="005729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666083"/>
    <w:pPr>
      <w:keepNext/>
      <w:keepLines/>
      <w:widowControl w:val="0"/>
      <w:autoSpaceDE w:val="0"/>
      <w:autoSpaceDN w:val="0"/>
      <w:spacing w:before="200" w:after="0" w:line="240" w:lineRule="auto"/>
      <w:outlineLvl w:val="1"/>
    </w:pPr>
    <w:rPr>
      <w:rFonts w:asciiTheme="majorHAnsi" w:eastAsiaTheme="majorEastAsia" w:hAnsiTheme="majorHAnsi" w:cstheme="majorBidi"/>
      <w:b/>
      <w:bCs/>
      <w:color w:val="4F81BD" w:themeColor="accent1"/>
      <w:sz w:val="26"/>
      <w:szCs w:val="26"/>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813ACF"/>
    <w:pPr>
      <w:widowControl w:val="0"/>
      <w:autoSpaceDE w:val="0"/>
      <w:autoSpaceDN w:val="0"/>
      <w:spacing w:after="0" w:line="240" w:lineRule="auto"/>
      <w:ind w:left="821"/>
    </w:pPr>
    <w:rPr>
      <w:rFonts w:ascii="Arial" w:eastAsia="Arial" w:hAnsi="Arial" w:cs="Arial"/>
      <w:sz w:val="20"/>
      <w:szCs w:val="20"/>
      <w:lang w:val="en-US" w:eastAsia="en-US" w:bidi="en-US"/>
    </w:rPr>
  </w:style>
  <w:style w:type="character" w:customStyle="1" w:styleId="BodyTextChar">
    <w:name w:val="Body Text Char"/>
    <w:basedOn w:val="DefaultParagraphFont"/>
    <w:link w:val="BodyText"/>
    <w:uiPriority w:val="1"/>
    <w:rsid w:val="00813ACF"/>
    <w:rPr>
      <w:rFonts w:ascii="Arial" w:eastAsia="Arial" w:hAnsi="Arial" w:cs="Arial"/>
      <w:sz w:val="20"/>
      <w:szCs w:val="20"/>
      <w:lang w:val="en-US" w:eastAsia="en-US" w:bidi="en-US"/>
    </w:rPr>
  </w:style>
  <w:style w:type="paragraph" w:styleId="ListParagraph">
    <w:name w:val="List Paragraph"/>
    <w:basedOn w:val="Normal"/>
    <w:uiPriority w:val="1"/>
    <w:qFormat/>
    <w:rsid w:val="00813ACF"/>
    <w:pPr>
      <w:widowControl w:val="0"/>
      <w:autoSpaceDE w:val="0"/>
      <w:autoSpaceDN w:val="0"/>
      <w:spacing w:after="0" w:line="244" w:lineRule="exact"/>
      <w:ind w:left="821" w:hanging="348"/>
    </w:pPr>
    <w:rPr>
      <w:rFonts w:ascii="Arial" w:eastAsia="Arial" w:hAnsi="Arial" w:cs="Arial"/>
      <w:lang w:val="en-US" w:eastAsia="en-US" w:bidi="en-US"/>
    </w:rPr>
  </w:style>
  <w:style w:type="paragraph" w:styleId="NormalWeb">
    <w:name w:val="Normal (Web)"/>
    <w:basedOn w:val="Normal"/>
    <w:uiPriority w:val="99"/>
    <w:semiHidden/>
    <w:unhideWhenUsed/>
    <w:rsid w:val="001A2E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2E54"/>
    <w:rPr>
      <w:b/>
      <w:bCs/>
    </w:rPr>
  </w:style>
  <w:style w:type="character" w:customStyle="1" w:styleId="Heading1Char">
    <w:name w:val="Heading 1 Char"/>
    <w:basedOn w:val="DefaultParagraphFont"/>
    <w:link w:val="Heading1"/>
    <w:uiPriority w:val="9"/>
    <w:rsid w:val="0057297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66083"/>
    <w:rPr>
      <w:rFonts w:asciiTheme="majorHAnsi" w:eastAsiaTheme="majorEastAsia" w:hAnsiTheme="majorHAnsi" w:cstheme="majorBidi"/>
      <w:b/>
      <w:bCs/>
      <w:color w:val="4F81BD" w:themeColor="accent1"/>
      <w:sz w:val="26"/>
      <w:szCs w:val="26"/>
      <w:lang w:val="en-US" w:eastAsia="en-US" w:bidi="en-US"/>
    </w:rPr>
  </w:style>
</w:styles>
</file>

<file path=word/webSettings.xml><?xml version="1.0" encoding="utf-8"?>
<w:webSettings xmlns:r="http://schemas.openxmlformats.org/officeDocument/2006/relationships" xmlns:w="http://schemas.openxmlformats.org/wordprocessingml/2006/main">
  <w:divs>
    <w:div w:id="76830301">
      <w:bodyDiv w:val="1"/>
      <w:marLeft w:val="0"/>
      <w:marRight w:val="0"/>
      <w:marTop w:val="0"/>
      <w:marBottom w:val="0"/>
      <w:divBdr>
        <w:top w:val="none" w:sz="0" w:space="0" w:color="auto"/>
        <w:left w:val="none" w:sz="0" w:space="0" w:color="auto"/>
        <w:bottom w:val="none" w:sz="0" w:space="0" w:color="auto"/>
        <w:right w:val="none" w:sz="0" w:space="0" w:color="auto"/>
      </w:divBdr>
    </w:div>
    <w:div w:id="274409778">
      <w:bodyDiv w:val="1"/>
      <w:marLeft w:val="0"/>
      <w:marRight w:val="0"/>
      <w:marTop w:val="0"/>
      <w:marBottom w:val="0"/>
      <w:divBdr>
        <w:top w:val="none" w:sz="0" w:space="0" w:color="auto"/>
        <w:left w:val="none" w:sz="0" w:space="0" w:color="auto"/>
        <w:bottom w:val="none" w:sz="0" w:space="0" w:color="auto"/>
        <w:right w:val="none" w:sz="0" w:space="0" w:color="auto"/>
      </w:divBdr>
    </w:div>
    <w:div w:id="397216645">
      <w:bodyDiv w:val="1"/>
      <w:marLeft w:val="0"/>
      <w:marRight w:val="0"/>
      <w:marTop w:val="0"/>
      <w:marBottom w:val="0"/>
      <w:divBdr>
        <w:top w:val="none" w:sz="0" w:space="0" w:color="auto"/>
        <w:left w:val="none" w:sz="0" w:space="0" w:color="auto"/>
        <w:bottom w:val="none" w:sz="0" w:space="0" w:color="auto"/>
        <w:right w:val="none" w:sz="0" w:space="0" w:color="auto"/>
      </w:divBdr>
    </w:div>
    <w:div w:id="596521729">
      <w:bodyDiv w:val="1"/>
      <w:marLeft w:val="0"/>
      <w:marRight w:val="0"/>
      <w:marTop w:val="0"/>
      <w:marBottom w:val="0"/>
      <w:divBdr>
        <w:top w:val="none" w:sz="0" w:space="0" w:color="auto"/>
        <w:left w:val="none" w:sz="0" w:space="0" w:color="auto"/>
        <w:bottom w:val="none" w:sz="0" w:space="0" w:color="auto"/>
        <w:right w:val="none" w:sz="0" w:space="0" w:color="auto"/>
      </w:divBdr>
    </w:div>
    <w:div w:id="842400210">
      <w:bodyDiv w:val="1"/>
      <w:marLeft w:val="0"/>
      <w:marRight w:val="0"/>
      <w:marTop w:val="0"/>
      <w:marBottom w:val="0"/>
      <w:divBdr>
        <w:top w:val="none" w:sz="0" w:space="0" w:color="auto"/>
        <w:left w:val="none" w:sz="0" w:space="0" w:color="auto"/>
        <w:bottom w:val="none" w:sz="0" w:space="0" w:color="auto"/>
        <w:right w:val="none" w:sz="0" w:space="0" w:color="auto"/>
      </w:divBdr>
    </w:div>
    <w:div w:id="1272709481">
      <w:bodyDiv w:val="1"/>
      <w:marLeft w:val="0"/>
      <w:marRight w:val="0"/>
      <w:marTop w:val="0"/>
      <w:marBottom w:val="0"/>
      <w:divBdr>
        <w:top w:val="none" w:sz="0" w:space="0" w:color="auto"/>
        <w:left w:val="none" w:sz="0" w:space="0" w:color="auto"/>
        <w:bottom w:val="none" w:sz="0" w:space="0" w:color="auto"/>
        <w:right w:val="none" w:sz="0" w:space="0" w:color="auto"/>
      </w:divBdr>
    </w:div>
    <w:div w:id="1351446310">
      <w:bodyDiv w:val="1"/>
      <w:marLeft w:val="0"/>
      <w:marRight w:val="0"/>
      <w:marTop w:val="0"/>
      <w:marBottom w:val="0"/>
      <w:divBdr>
        <w:top w:val="none" w:sz="0" w:space="0" w:color="auto"/>
        <w:left w:val="none" w:sz="0" w:space="0" w:color="auto"/>
        <w:bottom w:val="none" w:sz="0" w:space="0" w:color="auto"/>
        <w:right w:val="none" w:sz="0" w:space="0" w:color="auto"/>
      </w:divBdr>
    </w:div>
    <w:div w:id="1388869895">
      <w:bodyDiv w:val="1"/>
      <w:marLeft w:val="0"/>
      <w:marRight w:val="0"/>
      <w:marTop w:val="0"/>
      <w:marBottom w:val="0"/>
      <w:divBdr>
        <w:top w:val="none" w:sz="0" w:space="0" w:color="auto"/>
        <w:left w:val="none" w:sz="0" w:space="0" w:color="auto"/>
        <w:bottom w:val="none" w:sz="0" w:space="0" w:color="auto"/>
        <w:right w:val="none" w:sz="0" w:space="0" w:color="auto"/>
      </w:divBdr>
    </w:div>
    <w:div w:id="1399816159">
      <w:bodyDiv w:val="1"/>
      <w:marLeft w:val="0"/>
      <w:marRight w:val="0"/>
      <w:marTop w:val="0"/>
      <w:marBottom w:val="0"/>
      <w:divBdr>
        <w:top w:val="none" w:sz="0" w:space="0" w:color="auto"/>
        <w:left w:val="none" w:sz="0" w:space="0" w:color="auto"/>
        <w:bottom w:val="none" w:sz="0" w:space="0" w:color="auto"/>
        <w:right w:val="none" w:sz="0" w:space="0" w:color="auto"/>
      </w:divBdr>
    </w:div>
    <w:div w:id="1477332941">
      <w:bodyDiv w:val="1"/>
      <w:marLeft w:val="0"/>
      <w:marRight w:val="0"/>
      <w:marTop w:val="0"/>
      <w:marBottom w:val="0"/>
      <w:divBdr>
        <w:top w:val="none" w:sz="0" w:space="0" w:color="auto"/>
        <w:left w:val="none" w:sz="0" w:space="0" w:color="auto"/>
        <w:bottom w:val="none" w:sz="0" w:space="0" w:color="auto"/>
        <w:right w:val="none" w:sz="0" w:space="0" w:color="auto"/>
      </w:divBdr>
    </w:div>
    <w:div w:id="1547913568">
      <w:bodyDiv w:val="1"/>
      <w:marLeft w:val="0"/>
      <w:marRight w:val="0"/>
      <w:marTop w:val="0"/>
      <w:marBottom w:val="0"/>
      <w:divBdr>
        <w:top w:val="none" w:sz="0" w:space="0" w:color="auto"/>
        <w:left w:val="none" w:sz="0" w:space="0" w:color="auto"/>
        <w:bottom w:val="none" w:sz="0" w:space="0" w:color="auto"/>
        <w:right w:val="none" w:sz="0" w:space="0" w:color="auto"/>
      </w:divBdr>
    </w:div>
    <w:div w:id="1555922720">
      <w:bodyDiv w:val="1"/>
      <w:marLeft w:val="0"/>
      <w:marRight w:val="0"/>
      <w:marTop w:val="0"/>
      <w:marBottom w:val="0"/>
      <w:divBdr>
        <w:top w:val="none" w:sz="0" w:space="0" w:color="auto"/>
        <w:left w:val="none" w:sz="0" w:space="0" w:color="auto"/>
        <w:bottom w:val="none" w:sz="0" w:space="0" w:color="auto"/>
        <w:right w:val="none" w:sz="0" w:space="0" w:color="auto"/>
      </w:divBdr>
    </w:div>
    <w:div w:id="174110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SUMIT</dc:creator>
  <cp:keywords/>
  <dc:description/>
  <cp:lastModifiedBy>Windows User</cp:lastModifiedBy>
  <cp:revision>78</cp:revision>
  <dcterms:created xsi:type="dcterms:W3CDTF">2020-07-15T10:35:00Z</dcterms:created>
  <dcterms:modified xsi:type="dcterms:W3CDTF">2020-10-08T08:30:00Z</dcterms:modified>
</cp:coreProperties>
</file>