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4A" w:rsidRPr="004B2820" w:rsidRDefault="00AD5CA4">
      <w:pPr>
        <w:ind w:right="-720"/>
        <w:jc w:val="both"/>
        <w:rPr>
          <w:rFonts w:asciiTheme="minorHAnsi" w:hAnsiTheme="minorHAnsi" w:cstheme="minorHAnsi"/>
          <w:b/>
          <w:sz w:val="22"/>
          <w:szCs w:val="22"/>
        </w:rPr>
      </w:pPr>
      <w:proofErr w:type="gramStart"/>
      <w:r w:rsidRPr="004B2820">
        <w:rPr>
          <w:rFonts w:asciiTheme="minorHAnsi" w:hAnsiTheme="minorHAnsi" w:cstheme="minorHAnsi"/>
          <w:b/>
          <w:color w:val="292929"/>
          <w:sz w:val="22"/>
          <w:szCs w:val="22"/>
        </w:rPr>
        <w:t xml:space="preserve">VINOD </w:t>
      </w:r>
      <w:r w:rsidR="00FF535E">
        <w:rPr>
          <w:rFonts w:asciiTheme="minorHAnsi" w:hAnsiTheme="minorHAnsi" w:cstheme="minorHAnsi"/>
          <w:b/>
          <w:color w:val="292929"/>
          <w:sz w:val="22"/>
          <w:szCs w:val="22"/>
        </w:rPr>
        <w:t xml:space="preserve"> </w:t>
      </w:r>
      <w:r w:rsidRPr="004B2820">
        <w:rPr>
          <w:rFonts w:asciiTheme="minorHAnsi" w:hAnsiTheme="minorHAnsi" w:cstheme="minorHAnsi"/>
          <w:b/>
          <w:color w:val="292929"/>
          <w:sz w:val="22"/>
          <w:szCs w:val="22"/>
        </w:rPr>
        <w:t>VJ</w:t>
      </w:r>
      <w:proofErr w:type="gramEnd"/>
      <w:r w:rsidRPr="004B2820">
        <w:rPr>
          <w:rFonts w:asciiTheme="minorHAnsi" w:hAnsiTheme="minorHAnsi" w:cstheme="minorHAnsi"/>
          <w:b/>
          <w:color w:val="292929"/>
          <w:sz w:val="22"/>
          <w:szCs w:val="22"/>
        </w:rPr>
        <w:tab/>
      </w:r>
      <w:r w:rsidRPr="004B2820">
        <w:rPr>
          <w:rFonts w:asciiTheme="minorHAnsi" w:hAnsiTheme="minorHAnsi" w:cstheme="minorHAnsi"/>
          <w:b/>
          <w:color w:val="292929"/>
          <w:sz w:val="22"/>
          <w:szCs w:val="22"/>
        </w:rPr>
        <w:tab/>
      </w:r>
      <w:r w:rsidRPr="004B2820">
        <w:rPr>
          <w:rFonts w:asciiTheme="minorHAnsi" w:hAnsiTheme="minorHAnsi" w:cstheme="minorHAnsi"/>
          <w:b/>
          <w:color w:val="292929"/>
          <w:sz w:val="22"/>
          <w:szCs w:val="22"/>
        </w:rPr>
        <w:tab/>
      </w:r>
      <w:r w:rsidRPr="004B2820">
        <w:rPr>
          <w:rFonts w:asciiTheme="minorHAnsi" w:hAnsiTheme="minorHAnsi" w:cstheme="minorHAnsi"/>
          <w:b/>
          <w:color w:val="292929"/>
          <w:sz w:val="22"/>
          <w:szCs w:val="22"/>
        </w:rPr>
        <w:tab/>
      </w:r>
      <w:r w:rsidRPr="004B2820">
        <w:rPr>
          <w:rFonts w:asciiTheme="minorHAnsi" w:hAnsiTheme="minorHAnsi" w:cstheme="minorHAnsi"/>
          <w:b/>
          <w:color w:val="292929"/>
          <w:sz w:val="22"/>
          <w:szCs w:val="22"/>
        </w:rPr>
        <w:tab/>
      </w:r>
      <w:r w:rsidR="004F48CA" w:rsidRPr="004B2820">
        <w:rPr>
          <w:rFonts w:asciiTheme="minorHAnsi" w:hAnsiTheme="minorHAnsi" w:cstheme="minorHAnsi"/>
          <w:b/>
          <w:color w:val="292929"/>
          <w:sz w:val="22"/>
          <w:szCs w:val="22"/>
        </w:rPr>
        <w:t xml:space="preserve">                                                                    </w:t>
      </w:r>
      <w:r w:rsidRPr="004B2820">
        <w:rPr>
          <w:rFonts w:asciiTheme="minorHAnsi" w:hAnsiTheme="minorHAnsi" w:cstheme="minorHAnsi"/>
          <w:b/>
          <w:color w:val="4F81BD"/>
          <w:sz w:val="22"/>
          <w:szCs w:val="22"/>
        </w:rPr>
        <w:t>Mobile:</w:t>
      </w:r>
      <w:r w:rsidR="00793BAD" w:rsidRPr="004B2820">
        <w:rPr>
          <w:rFonts w:asciiTheme="minorHAnsi" w:hAnsiTheme="minorHAnsi" w:cstheme="minorHAnsi"/>
          <w:b/>
          <w:color w:val="4F81BD"/>
          <w:sz w:val="22"/>
          <w:szCs w:val="22"/>
        </w:rPr>
        <w:t xml:space="preserve"> </w:t>
      </w:r>
      <w:r w:rsidRPr="004B2820">
        <w:rPr>
          <w:rFonts w:asciiTheme="minorHAnsi" w:hAnsiTheme="minorHAnsi" w:cstheme="minorHAnsi"/>
          <w:b/>
          <w:sz w:val="22"/>
          <w:szCs w:val="22"/>
        </w:rPr>
        <w:t>738-643-3400</w:t>
      </w:r>
    </w:p>
    <w:p w:rsidR="00C2404A" w:rsidRPr="004B2820" w:rsidRDefault="0001063D">
      <w:pPr>
        <w:ind w:right="-720"/>
        <w:jc w:val="both"/>
        <w:rPr>
          <w:rFonts w:asciiTheme="minorHAnsi" w:hAnsiTheme="minorHAnsi" w:cstheme="minorHAnsi"/>
          <w:b/>
          <w:sz w:val="22"/>
          <w:szCs w:val="22"/>
        </w:rPr>
      </w:pPr>
      <w:r w:rsidRPr="004B2820">
        <w:rPr>
          <w:rFonts w:asciiTheme="minorHAnsi" w:hAnsiTheme="minorHAnsi" w:cstheme="minorHAnsi"/>
          <w:b/>
          <w:sz w:val="22"/>
          <w:szCs w:val="22"/>
        </w:rPr>
        <w:t xml:space="preserve">BDM </w:t>
      </w:r>
      <w:r w:rsidR="00793BAD" w:rsidRPr="004B2820">
        <w:rPr>
          <w:rFonts w:asciiTheme="minorHAnsi" w:hAnsiTheme="minorHAnsi" w:cstheme="minorHAnsi"/>
          <w:b/>
          <w:sz w:val="22"/>
          <w:szCs w:val="22"/>
        </w:rPr>
        <w:t xml:space="preserve">Sales </w:t>
      </w:r>
      <w:r w:rsidR="00AD5CA4" w:rsidRPr="004B2820">
        <w:rPr>
          <w:rFonts w:asciiTheme="minorHAnsi" w:hAnsiTheme="minorHAnsi" w:cstheme="minorHAnsi"/>
          <w:b/>
          <w:sz w:val="22"/>
          <w:szCs w:val="22"/>
        </w:rPr>
        <w:tab/>
      </w:r>
      <w:r w:rsidR="00AD5CA4" w:rsidRPr="004B2820">
        <w:rPr>
          <w:rFonts w:asciiTheme="minorHAnsi" w:hAnsiTheme="minorHAnsi" w:cstheme="minorHAnsi"/>
          <w:b/>
          <w:sz w:val="22"/>
          <w:szCs w:val="22"/>
        </w:rPr>
        <w:tab/>
      </w:r>
      <w:r w:rsidR="00AD5CA4" w:rsidRPr="004B2820">
        <w:rPr>
          <w:rFonts w:asciiTheme="minorHAnsi" w:hAnsiTheme="minorHAnsi" w:cstheme="minorHAnsi"/>
          <w:b/>
          <w:sz w:val="22"/>
          <w:szCs w:val="22"/>
        </w:rPr>
        <w:tab/>
      </w:r>
      <w:r w:rsidR="004F48CA" w:rsidRPr="004B2820">
        <w:rPr>
          <w:rFonts w:asciiTheme="minorHAnsi" w:hAnsiTheme="minorHAnsi" w:cstheme="minorHAnsi"/>
          <w:b/>
          <w:sz w:val="22"/>
          <w:szCs w:val="22"/>
        </w:rPr>
        <w:t xml:space="preserve">              </w:t>
      </w:r>
      <w:r w:rsidR="00793BAD" w:rsidRPr="004B2820">
        <w:rPr>
          <w:rFonts w:asciiTheme="minorHAnsi" w:hAnsiTheme="minorHAnsi" w:cstheme="minorHAnsi"/>
          <w:b/>
          <w:sz w:val="22"/>
          <w:szCs w:val="22"/>
        </w:rPr>
        <w:t xml:space="preserve">                             </w:t>
      </w:r>
      <w:r w:rsidRPr="004B2820">
        <w:rPr>
          <w:rFonts w:asciiTheme="minorHAnsi" w:hAnsiTheme="minorHAnsi" w:cstheme="minorHAnsi"/>
          <w:b/>
          <w:sz w:val="22"/>
          <w:szCs w:val="22"/>
        </w:rPr>
        <w:t xml:space="preserve">                                         </w:t>
      </w:r>
      <w:r w:rsidR="00AD5CA4" w:rsidRPr="004B2820">
        <w:rPr>
          <w:rFonts w:asciiTheme="minorHAnsi" w:hAnsiTheme="minorHAnsi" w:cstheme="minorHAnsi"/>
          <w:b/>
          <w:color w:val="2E74B5" w:themeColor="accent1" w:themeShade="BF"/>
          <w:sz w:val="22"/>
          <w:szCs w:val="22"/>
        </w:rPr>
        <w:t xml:space="preserve">Email: </w:t>
      </w:r>
      <w:hyperlink r:id="rId6" w:history="1">
        <w:r w:rsidR="00AD5CA4" w:rsidRPr="004B2820">
          <w:rPr>
            <w:rStyle w:val="Hyperlink"/>
            <w:rFonts w:asciiTheme="minorHAnsi" w:hAnsiTheme="minorHAnsi" w:cstheme="minorHAnsi"/>
            <w:sz w:val="22"/>
            <w:szCs w:val="22"/>
          </w:rPr>
          <w:t>vinodvj4it@gmail.com</w:t>
        </w:r>
      </w:hyperlink>
    </w:p>
    <w:p w:rsidR="00C2404A" w:rsidRPr="004B2820" w:rsidRDefault="00AD5CA4">
      <w:pPr>
        <w:ind w:right="-720"/>
        <w:jc w:val="both"/>
        <w:rPr>
          <w:rFonts w:asciiTheme="minorHAnsi" w:hAnsiTheme="minorHAnsi" w:cstheme="minorHAnsi"/>
          <w:sz w:val="22"/>
          <w:szCs w:val="22"/>
        </w:rPr>
      </w:pPr>
      <w:proofErr w:type="spellStart"/>
      <w:r w:rsidRPr="004B2820">
        <w:rPr>
          <w:rFonts w:asciiTheme="minorHAnsi" w:hAnsiTheme="minorHAnsi" w:cstheme="minorHAnsi"/>
          <w:sz w:val="22"/>
          <w:szCs w:val="22"/>
        </w:rPr>
        <w:t>Linkedin</w:t>
      </w:r>
      <w:proofErr w:type="spellEnd"/>
      <w:r w:rsidRPr="004B2820">
        <w:rPr>
          <w:rFonts w:asciiTheme="minorHAnsi" w:hAnsiTheme="minorHAnsi" w:cstheme="minorHAnsi"/>
          <w:sz w:val="22"/>
          <w:szCs w:val="22"/>
        </w:rPr>
        <w:t>: https://www.linkedin.com/in/vinod-vj-23b6a3a3</w:t>
      </w:r>
    </w:p>
    <w:p w:rsidR="00C2404A" w:rsidRPr="004B2820" w:rsidRDefault="00C2404A">
      <w:pPr>
        <w:pStyle w:val="NoSpacing"/>
        <w:pBdr>
          <w:bottom w:val="single" w:sz="6" w:space="1" w:color="auto"/>
        </w:pBdr>
        <w:ind w:right="-720"/>
        <w:jc w:val="both"/>
        <w:rPr>
          <w:rFonts w:asciiTheme="minorHAnsi" w:hAnsiTheme="minorHAnsi" w:cstheme="minorHAnsi"/>
        </w:rPr>
      </w:pPr>
    </w:p>
    <w:p w:rsidR="00C2404A" w:rsidRPr="004B2820" w:rsidRDefault="00C2404A">
      <w:pPr>
        <w:pStyle w:val="NoSpacing"/>
        <w:ind w:right="-720"/>
        <w:jc w:val="both"/>
        <w:rPr>
          <w:rFonts w:asciiTheme="minorHAnsi" w:hAnsiTheme="minorHAnsi" w:cstheme="minorHAnsi"/>
        </w:rPr>
      </w:pPr>
    </w:p>
    <w:p w:rsidR="00C2404A" w:rsidRPr="004B2820" w:rsidRDefault="00AD5CA4">
      <w:pPr>
        <w:ind w:right="-576"/>
        <w:jc w:val="both"/>
        <w:rPr>
          <w:rFonts w:asciiTheme="minorHAnsi" w:hAnsiTheme="minorHAnsi" w:cstheme="minorHAnsi"/>
          <w:sz w:val="22"/>
          <w:szCs w:val="22"/>
          <w:lang w:val="en-US" w:eastAsia="zh-CN"/>
        </w:rPr>
      </w:pPr>
      <w:r w:rsidRPr="004B2820">
        <w:rPr>
          <w:rFonts w:asciiTheme="minorHAnsi" w:hAnsiTheme="minorHAnsi" w:cstheme="minorHAnsi"/>
          <w:sz w:val="22"/>
          <w:szCs w:val="22"/>
        </w:rPr>
        <w:t>Over</w:t>
      </w:r>
      <w:r w:rsidR="007277DA" w:rsidRPr="004B2820">
        <w:rPr>
          <w:rFonts w:asciiTheme="minorHAnsi" w:hAnsiTheme="minorHAnsi" w:cstheme="minorHAnsi"/>
          <w:sz w:val="22"/>
          <w:szCs w:val="22"/>
        </w:rPr>
        <w:t xml:space="preserve"> </w:t>
      </w:r>
      <w:r w:rsidR="009D50FE" w:rsidRPr="004B2820">
        <w:rPr>
          <w:rFonts w:asciiTheme="minorHAnsi" w:hAnsiTheme="minorHAnsi" w:cstheme="minorHAnsi"/>
          <w:b/>
          <w:sz w:val="22"/>
          <w:szCs w:val="22"/>
          <w:lang w:val="en-US"/>
        </w:rPr>
        <w:t>9</w:t>
      </w:r>
      <w:r w:rsidR="00D27BD6" w:rsidRPr="004B2820">
        <w:rPr>
          <w:rFonts w:asciiTheme="minorHAnsi" w:hAnsiTheme="minorHAnsi" w:cstheme="minorHAnsi"/>
          <w:b/>
          <w:sz w:val="22"/>
          <w:szCs w:val="22"/>
          <w:lang w:val="en-US" w:eastAsia="zh-CN"/>
        </w:rPr>
        <w:t xml:space="preserve"> </w:t>
      </w:r>
      <w:r w:rsidRPr="004B2820">
        <w:rPr>
          <w:rFonts w:asciiTheme="minorHAnsi" w:hAnsiTheme="minorHAnsi" w:cstheme="minorHAnsi"/>
          <w:b/>
          <w:sz w:val="22"/>
          <w:szCs w:val="22"/>
          <w:lang w:val="en-US" w:eastAsia="zh-CN"/>
        </w:rPr>
        <w:t>years of experience in US IT Recruitment, Business Development</w:t>
      </w:r>
      <w:r w:rsidR="00184D57" w:rsidRPr="004B2820">
        <w:rPr>
          <w:rFonts w:asciiTheme="minorHAnsi" w:hAnsiTheme="minorHAnsi" w:cstheme="minorHAnsi"/>
          <w:b/>
          <w:sz w:val="22"/>
          <w:szCs w:val="22"/>
          <w:lang w:val="en-US" w:eastAsia="zh-CN"/>
        </w:rPr>
        <w:t xml:space="preserve"> </w:t>
      </w:r>
      <w:r w:rsidR="00131A0A" w:rsidRPr="004B2820">
        <w:rPr>
          <w:rFonts w:asciiTheme="minorHAnsi" w:hAnsiTheme="minorHAnsi" w:cstheme="minorHAnsi"/>
          <w:b/>
          <w:sz w:val="22"/>
          <w:szCs w:val="22"/>
          <w:lang w:val="en-US" w:eastAsia="zh-CN"/>
        </w:rPr>
        <w:t xml:space="preserve">Sales, </w:t>
      </w:r>
      <w:r w:rsidRPr="004B2820">
        <w:rPr>
          <w:rFonts w:asciiTheme="minorHAnsi" w:hAnsiTheme="minorHAnsi" w:cstheme="minorHAnsi"/>
          <w:b/>
          <w:sz w:val="22"/>
          <w:szCs w:val="22"/>
          <w:lang w:val="en-US" w:eastAsia="zh-CN"/>
        </w:rPr>
        <w:t xml:space="preserve">Client Relationship </w:t>
      </w:r>
      <w:r w:rsidR="004027F0" w:rsidRPr="004B2820">
        <w:rPr>
          <w:rFonts w:asciiTheme="minorHAnsi" w:hAnsiTheme="minorHAnsi" w:cstheme="minorHAnsi"/>
          <w:b/>
          <w:sz w:val="22"/>
          <w:szCs w:val="22"/>
          <w:lang w:val="en-US" w:eastAsia="zh-CN"/>
        </w:rPr>
        <w:t>Management</w:t>
      </w:r>
      <w:r w:rsidR="004027F0" w:rsidRPr="004B2820">
        <w:rPr>
          <w:rFonts w:asciiTheme="minorHAnsi" w:hAnsiTheme="minorHAnsi" w:cstheme="minorHAnsi"/>
          <w:sz w:val="22"/>
          <w:szCs w:val="22"/>
          <w:lang w:val="en-US" w:eastAsia="zh-CN"/>
        </w:rPr>
        <w:t xml:space="preserve"> &amp;</w:t>
      </w:r>
      <w:r w:rsidR="004027F0">
        <w:rPr>
          <w:rFonts w:asciiTheme="minorHAnsi" w:hAnsiTheme="minorHAnsi" w:cstheme="minorHAnsi"/>
          <w:sz w:val="22"/>
          <w:szCs w:val="22"/>
          <w:lang w:val="en-US" w:eastAsia="zh-CN"/>
        </w:rPr>
        <w:t xml:space="preserve"> </w:t>
      </w:r>
      <w:r w:rsidR="00184D57" w:rsidRPr="004B2820">
        <w:rPr>
          <w:rFonts w:asciiTheme="minorHAnsi" w:hAnsiTheme="minorHAnsi" w:cstheme="minorHAnsi"/>
          <w:b/>
          <w:bCs/>
          <w:color w:val="222222"/>
          <w:sz w:val="22"/>
          <w:szCs w:val="22"/>
          <w:shd w:val="clear" w:color="auto" w:fill="FFFFFF"/>
        </w:rPr>
        <w:t>Recruitment</w:t>
      </w:r>
      <w:r w:rsidR="007666DC">
        <w:rPr>
          <w:rFonts w:asciiTheme="minorHAnsi" w:hAnsiTheme="minorHAnsi" w:cstheme="minorHAnsi"/>
          <w:b/>
          <w:bCs/>
          <w:color w:val="222222"/>
          <w:sz w:val="22"/>
          <w:szCs w:val="22"/>
          <w:shd w:val="clear" w:color="auto" w:fill="FFFFFF"/>
        </w:rPr>
        <w:t xml:space="preserve"> </w:t>
      </w:r>
      <w:r w:rsidR="00184D57" w:rsidRPr="004B2820">
        <w:rPr>
          <w:rFonts w:asciiTheme="minorHAnsi" w:hAnsiTheme="minorHAnsi" w:cstheme="minorHAnsi"/>
          <w:b/>
          <w:bCs/>
          <w:color w:val="222222"/>
          <w:sz w:val="22"/>
          <w:szCs w:val="22"/>
          <w:shd w:val="clear" w:color="auto" w:fill="FFFFFF"/>
        </w:rPr>
        <w:t>Management</w:t>
      </w:r>
    </w:p>
    <w:p w:rsidR="00AD5CA4" w:rsidRPr="004B2820" w:rsidRDefault="00AD5CA4">
      <w:pPr>
        <w:ind w:right="-576"/>
        <w:jc w:val="both"/>
        <w:rPr>
          <w:rFonts w:asciiTheme="minorHAnsi" w:hAnsiTheme="minorHAnsi" w:cstheme="minorHAnsi"/>
          <w:b/>
          <w:sz w:val="22"/>
          <w:szCs w:val="22"/>
          <w:lang w:val="en-US"/>
        </w:rPr>
      </w:pPr>
    </w:p>
    <w:p w:rsidR="00C2404A" w:rsidRPr="004B2820" w:rsidRDefault="00C2404A">
      <w:pPr>
        <w:ind w:right="-576"/>
        <w:jc w:val="both"/>
        <w:rPr>
          <w:rFonts w:asciiTheme="minorHAnsi" w:hAnsiTheme="minorHAnsi" w:cstheme="minorHAnsi"/>
          <w:sz w:val="22"/>
          <w:szCs w:val="22"/>
        </w:rPr>
      </w:pPr>
    </w:p>
    <w:p w:rsidR="00C2404A" w:rsidRPr="004B2820" w:rsidRDefault="00AD5CA4">
      <w:pPr>
        <w:pStyle w:val="NoSpacing"/>
        <w:shd w:val="clear" w:color="auto" w:fill="548DD4"/>
        <w:tabs>
          <w:tab w:val="left" w:pos="2625"/>
        </w:tabs>
        <w:ind w:right="-576"/>
        <w:jc w:val="both"/>
        <w:rPr>
          <w:rFonts w:asciiTheme="minorHAnsi" w:hAnsiTheme="minorHAnsi" w:cstheme="minorHAnsi"/>
          <w:b/>
          <w:bCs/>
          <w:color w:val="FFFFFF"/>
        </w:rPr>
      </w:pPr>
      <w:r w:rsidRPr="004B2820">
        <w:rPr>
          <w:rFonts w:asciiTheme="minorHAnsi" w:hAnsiTheme="minorHAnsi" w:cstheme="minorHAnsi"/>
          <w:b/>
          <w:bCs/>
          <w:color w:val="FFFFFF"/>
        </w:rPr>
        <w:t>Summary</w:t>
      </w:r>
    </w:p>
    <w:p w:rsidR="00C2404A" w:rsidRPr="004B2820" w:rsidRDefault="00C2404A">
      <w:pPr>
        <w:ind w:right="-576"/>
        <w:jc w:val="both"/>
        <w:rPr>
          <w:rFonts w:asciiTheme="minorHAnsi" w:hAnsiTheme="minorHAnsi" w:cstheme="minorHAnsi"/>
          <w:sz w:val="22"/>
          <w:szCs w:val="22"/>
        </w:rPr>
      </w:pPr>
    </w:p>
    <w:p w:rsidR="00C2404A" w:rsidRPr="004B2820" w:rsidRDefault="006048AC">
      <w:pPr>
        <w:pStyle w:val="ListParagraph"/>
        <w:numPr>
          <w:ilvl w:val="0"/>
          <w:numId w:val="1"/>
        </w:numPr>
        <w:autoSpaceDE w:val="0"/>
        <w:autoSpaceDN w:val="0"/>
        <w:adjustRightInd w:val="0"/>
        <w:ind w:left="270"/>
        <w:rPr>
          <w:rFonts w:asciiTheme="minorHAnsi" w:eastAsiaTheme="minorHAnsi" w:hAnsiTheme="minorHAnsi" w:cstheme="minorHAnsi"/>
          <w:b/>
          <w:bCs/>
          <w:sz w:val="22"/>
          <w:szCs w:val="22"/>
          <w:lang w:val="en-US"/>
        </w:rPr>
      </w:pPr>
      <w:r w:rsidRPr="004B2820">
        <w:rPr>
          <w:rFonts w:asciiTheme="minorHAnsi" w:hAnsiTheme="minorHAnsi" w:cstheme="minorHAnsi"/>
          <w:sz w:val="22"/>
          <w:szCs w:val="22"/>
          <w:shd w:val="clear" w:color="auto" w:fill="FFFFFF"/>
        </w:rPr>
        <w:t>Good experience in USA</w:t>
      </w:r>
      <w:r w:rsidR="00AD5CA4" w:rsidRPr="004B2820">
        <w:rPr>
          <w:rFonts w:asciiTheme="minorHAnsi" w:hAnsiTheme="minorHAnsi" w:cstheme="minorHAnsi"/>
          <w:sz w:val="22"/>
          <w:szCs w:val="22"/>
          <w:shd w:val="clear" w:color="auto" w:fill="FFFFFF"/>
        </w:rPr>
        <w:t xml:space="preserve"> staffing and human resources including all aspects of a full life cycle hiring process with experience in technical sourcing, recruiting, employee screening, interviewing and employment law (Temporary and Permanent both).</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eastAsiaTheme="minorHAnsi" w:hAnsiTheme="minorHAnsi" w:cstheme="minorHAnsi"/>
          <w:sz w:val="22"/>
          <w:szCs w:val="22"/>
          <w:lang w:val="en-US"/>
        </w:rPr>
        <w:t>Qualifying the consultants to match the requirement of the client, Coordinating Interviews with Clients and Consultants to the point of negotiating and closing the deal in minimum turnaround time.</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eastAsiaTheme="minorHAnsi" w:hAnsiTheme="minorHAnsi" w:cstheme="minorHAnsi"/>
          <w:sz w:val="22"/>
          <w:szCs w:val="22"/>
          <w:lang w:val="en-US"/>
        </w:rPr>
        <w:t>Guide the team in tracking available resources, Systematic Talent Hunt, screening and short listing resumes based on the identified job and skill requirements.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eastAsiaTheme="minorHAnsi" w:hAnsiTheme="minorHAnsi" w:cstheme="minorHAnsi"/>
          <w:sz w:val="22"/>
          <w:szCs w:val="22"/>
          <w:lang w:val="en-US"/>
        </w:rPr>
        <w:t>Actively involved in Full Cycle Technical Recruitment as well involving sourcing, identifying and screening consultants and facilitate H1-B visa transfer queries.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eastAsiaTheme="minorHAnsi" w:hAnsiTheme="minorHAnsi" w:cstheme="minorHAnsi"/>
          <w:sz w:val="22"/>
          <w:szCs w:val="22"/>
          <w:lang w:val="en-US"/>
        </w:rPr>
        <w:t xml:space="preserve">Good experience in the </w:t>
      </w:r>
      <w:r w:rsidRPr="004B2820">
        <w:rPr>
          <w:rFonts w:asciiTheme="minorHAnsi" w:eastAsiaTheme="minorHAnsi" w:hAnsiTheme="minorHAnsi" w:cstheme="minorHAnsi"/>
          <w:b/>
          <w:bCs/>
          <w:sz w:val="22"/>
          <w:szCs w:val="22"/>
          <w:lang w:val="en-US"/>
        </w:rPr>
        <w:t xml:space="preserve">US Tax terms W2, Corp </w:t>
      </w:r>
      <w:r w:rsidR="009D50FE" w:rsidRPr="004B2820">
        <w:rPr>
          <w:rFonts w:asciiTheme="minorHAnsi" w:eastAsiaTheme="minorHAnsi" w:hAnsiTheme="minorHAnsi" w:cstheme="minorHAnsi"/>
          <w:b/>
          <w:bCs/>
          <w:sz w:val="22"/>
          <w:szCs w:val="22"/>
          <w:lang w:val="en-US"/>
        </w:rPr>
        <w:t>to Corp.</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eastAsiaTheme="minorHAnsi" w:hAnsiTheme="minorHAnsi" w:cstheme="minorHAnsi"/>
          <w:sz w:val="22"/>
          <w:szCs w:val="22"/>
          <w:lang w:val="en-US"/>
        </w:rPr>
        <w:t>Ability to build and maintain good relationship with the Clients.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eastAsiaTheme="minorHAnsi" w:hAnsiTheme="minorHAnsi" w:cstheme="minorHAnsi"/>
          <w:sz w:val="22"/>
          <w:szCs w:val="22"/>
          <w:lang w:val="en-US"/>
        </w:rPr>
        <w:t>Interact with clients on a daily basis, reviewing &amp; interpreting the market trends to attune the business strategies.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color w:val="000000"/>
          <w:sz w:val="22"/>
          <w:szCs w:val="22"/>
        </w:rPr>
        <w:t>Actively pursue new opportunities and business ventures to increase Revenue.</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color w:val="000000"/>
          <w:sz w:val="22"/>
          <w:szCs w:val="22"/>
        </w:rPr>
        <w:t xml:space="preserve">Ability to develop social media presence in LinkedIn, </w:t>
      </w:r>
      <w:r w:rsidR="006048AC" w:rsidRPr="004B2820">
        <w:rPr>
          <w:rFonts w:asciiTheme="minorHAnsi" w:hAnsiTheme="minorHAnsi" w:cstheme="minorHAnsi"/>
          <w:color w:val="000000"/>
          <w:sz w:val="22"/>
          <w:szCs w:val="22"/>
        </w:rPr>
        <w:t xml:space="preserve">Twitter </w:t>
      </w:r>
      <w:r w:rsidRPr="004B2820">
        <w:rPr>
          <w:rFonts w:asciiTheme="minorHAnsi" w:hAnsiTheme="minorHAnsi" w:cstheme="minorHAnsi"/>
          <w:color w:val="000000"/>
          <w:sz w:val="22"/>
          <w:szCs w:val="22"/>
        </w:rPr>
        <w:t>etc.,</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Strengths include attention to detail, strong analytical, organizational, coordination, and multi-tasking skills with a passion for continuous improvement.</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In-depth knowledge of the policies and procedures of projects and business management.</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Communicates effectively both verbally and in writing.</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Expertise in recruiting highly technical professionals.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Ability to understand and communicate technical information's.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Ability to handle multiple tasks in a dynamic environment.</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In-depth knowledge of Applicant Tracking Systems.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Possess excellent negotiation and problem solving skills.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Demonstrated track record of identifying and sourcing top IT professionals.</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 xml:space="preserve">Possess excellent interviewing and candidate evaluation skills. </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Experienced in Accounting management (Invoicing, Timesheets and payments) </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Excellent track record in achieving assigned revenue targets </w:t>
      </w:r>
    </w:p>
    <w:p w:rsidR="00C2404A" w:rsidRPr="004B2820" w:rsidRDefault="00AD5CA4">
      <w:pPr>
        <w:pStyle w:val="ListParagraph"/>
        <w:numPr>
          <w:ilvl w:val="0"/>
          <w:numId w:val="1"/>
        </w:numPr>
        <w:autoSpaceDE w:val="0"/>
        <w:autoSpaceDN w:val="0"/>
        <w:adjustRightInd w:val="0"/>
        <w:ind w:left="270"/>
        <w:rPr>
          <w:rFonts w:asciiTheme="minorHAnsi" w:eastAsiaTheme="minorHAnsi" w:hAnsiTheme="minorHAnsi" w:cstheme="minorHAnsi"/>
          <w:sz w:val="22"/>
          <w:szCs w:val="22"/>
          <w:lang w:val="en-US"/>
        </w:rPr>
      </w:pPr>
      <w:r w:rsidRPr="004B2820">
        <w:rPr>
          <w:rFonts w:asciiTheme="minorHAnsi" w:hAnsiTheme="minorHAnsi" w:cstheme="minorHAnsi"/>
          <w:sz w:val="22"/>
          <w:szCs w:val="22"/>
          <w:shd w:val="clear" w:color="auto" w:fill="FFFFFF"/>
        </w:rPr>
        <w:t>Responsible for developing and managing relationships with client practice managers, hiring managers and Talent Acquisition teams across all US locations.</w:t>
      </w:r>
      <w:r w:rsidRPr="004B2820">
        <w:rPr>
          <w:rFonts w:asciiTheme="minorHAnsi" w:hAnsiTheme="minorHAnsi" w:cstheme="minorHAnsi"/>
          <w:sz w:val="22"/>
          <w:szCs w:val="22"/>
        </w:rPr>
        <w:t xml:space="preserve"> And </w:t>
      </w:r>
      <w:r w:rsidRPr="004B2820">
        <w:rPr>
          <w:rFonts w:asciiTheme="minorHAnsi" w:hAnsiTheme="minorHAnsi" w:cstheme="minorHAnsi"/>
          <w:sz w:val="22"/>
          <w:szCs w:val="22"/>
          <w:shd w:val="clear" w:color="auto" w:fill="FFFFFF"/>
        </w:rPr>
        <w:t>Responsible for getting new leads/requirements </w:t>
      </w:r>
    </w:p>
    <w:p w:rsidR="00C2404A" w:rsidRPr="004B2820" w:rsidRDefault="00C2404A">
      <w:pPr>
        <w:pStyle w:val="ListParagraph"/>
        <w:autoSpaceDE w:val="0"/>
        <w:autoSpaceDN w:val="0"/>
        <w:adjustRightInd w:val="0"/>
        <w:ind w:left="-90"/>
        <w:rPr>
          <w:rFonts w:asciiTheme="minorHAnsi" w:eastAsiaTheme="minorHAnsi" w:hAnsiTheme="minorHAnsi" w:cstheme="minorHAnsi"/>
          <w:sz w:val="22"/>
          <w:szCs w:val="22"/>
          <w:lang w:val="en-US"/>
        </w:rPr>
      </w:pPr>
    </w:p>
    <w:p w:rsidR="004F48CA" w:rsidRPr="004B2820" w:rsidRDefault="004F48CA">
      <w:pPr>
        <w:pStyle w:val="ListParagraph"/>
        <w:autoSpaceDE w:val="0"/>
        <w:autoSpaceDN w:val="0"/>
        <w:adjustRightInd w:val="0"/>
        <w:ind w:left="-90"/>
        <w:rPr>
          <w:rFonts w:asciiTheme="minorHAnsi" w:eastAsiaTheme="minorHAnsi" w:hAnsiTheme="minorHAnsi" w:cstheme="minorHAnsi"/>
          <w:sz w:val="22"/>
          <w:szCs w:val="22"/>
          <w:lang w:val="en-US"/>
        </w:rPr>
      </w:pPr>
    </w:p>
    <w:p w:rsidR="00AD5CA4" w:rsidRPr="004B2820" w:rsidRDefault="00AD5CA4">
      <w:pPr>
        <w:pStyle w:val="ListParagraph"/>
        <w:autoSpaceDE w:val="0"/>
        <w:autoSpaceDN w:val="0"/>
        <w:adjustRightInd w:val="0"/>
        <w:ind w:left="-90"/>
        <w:rPr>
          <w:rFonts w:asciiTheme="minorHAnsi" w:eastAsiaTheme="minorHAnsi" w:hAnsiTheme="minorHAnsi" w:cstheme="minorHAnsi"/>
          <w:sz w:val="22"/>
          <w:szCs w:val="22"/>
          <w:lang w:val="en-US"/>
        </w:rPr>
      </w:pPr>
    </w:p>
    <w:p w:rsidR="00C956BA" w:rsidRPr="004B2820" w:rsidRDefault="00C956BA">
      <w:pPr>
        <w:pStyle w:val="ListParagraph"/>
        <w:autoSpaceDE w:val="0"/>
        <w:autoSpaceDN w:val="0"/>
        <w:adjustRightInd w:val="0"/>
        <w:ind w:left="-90"/>
        <w:rPr>
          <w:rFonts w:asciiTheme="minorHAnsi" w:eastAsiaTheme="minorHAnsi" w:hAnsiTheme="minorHAnsi" w:cstheme="minorHAnsi"/>
          <w:sz w:val="22"/>
          <w:szCs w:val="22"/>
          <w:lang w:val="en-US"/>
        </w:rPr>
      </w:pPr>
    </w:p>
    <w:p w:rsidR="00AD5CA4" w:rsidRPr="004B2820" w:rsidRDefault="00AD5CA4" w:rsidP="007277DA">
      <w:pPr>
        <w:autoSpaceDE w:val="0"/>
        <w:autoSpaceDN w:val="0"/>
        <w:adjustRightInd w:val="0"/>
        <w:rPr>
          <w:rFonts w:asciiTheme="minorHAnsi" w:eastAsiaTheme="minorHAnsi" w:hAnsiTheme="minorHAnsi" w:cstheme="minorHAnsi"/>
          <w:sz w:val="22"/>
          <w:szCs w:val="22"/>
          <w:lang w:val="en-US"/>
        </w:rPr>
      </w:pPr>
    </w:p>
    <w:p w:rsidR="00C2404A" w:rsidRPr="004B2820" w:rsidRDefault="00AD5CA4">
      <w:pPr>
        <w:pStyle w:val="NoSpacing"/>
        <w:shd w:val="clear" w:color="auto" w:fill="548DD4"/>
        <w:tabs>
          <w:tab w:val="left" w:pos="2625"/>
        </w:tabs>
        <w:ind w:right="-576"/>
        <w:jc w:val="both"/>
        <w:rPr>
          <w:rFonts w:asciiTheme="minorHAnsi" w:hAnsiTheme="minorHAnsi" w:cstheme="minorHAnsi"/>
          <w:b/>
          <w:bCs/>
          <w:color w:val="FFFFFF"/>
        </w:rPr>
      </w:pPr>
      <w:r w:rsidRPr="004B2820">
        <w:rPr>
          <w:rFonts w:asciiTheme="minorHAnsi" w:hAnsiTheme="minorHAnsi" w:cstheme="minorHAnsi"/>
          <w:b/>
          <w:bCs/>
          <w:color w:val="FFFFFF"/>
        </w:rPr>
        <w:lastRenderedPageBreak/>
        <w:t>Education</w:t>
      </w:r>
    </w:p>
    <w:p w:rsidR="00C2404A" w:rsidRPr="004B2820" w:rsidRDefault="00C2404A">
      <w:pPr>
        <w:pStyle w:val="ListParagraph"/>
        <w:autoSpaceDE w:val="0"/>
        <w:autoSpaceDN w:val="0"/>
        <w:adjustRightInd w:val="0"/>
        <w:ind w:left="0"/>
        <w:jc w:val="both"/>
        <w:rPr>
          <w:rFonts w:asciiTheme="minorHAnsi" w:hAnsiTheme="minorHAnsi" w:cstheme="minorHAnsi"/>
          <w:sz w:val="22"/>
          <w:szCs w:val="22"/>
        </w:rPr>
      </w:pPr>
    </w:p>
    <w:p w:rsidR="00C2404A" w:rsidRPr="004B2820" w:rsidRDefault="00AD5CA4">
      <w:pPr>
        <w:pStyle w:val="ListParagraph"/>
        <w:numPr>
          <w:ilvl w:val="0"/>
          <w:numId w:val="2"/>
        </w:numPr>
        <w:autoSpaceDE w:val="0"/>
        <w:autoSpaceDN w:val="0"/>
        <w:adjustRightInd w:val="0"/>
        <w:jc w:val="both"/>
        <w:rPr>
          <w:rFonts w:asciiTheme="minorHAnsi" w:hAnsiTheme="minorHAnsi" w:cstheme="minorHAnsi"/>
          <w:sz w:val="22"/>
          <w:szCs w:val="22"/>
        </w:rPr>
      </w:pPr>
      <w:r w:rsidRPr="004B2820">
        <w:rPr>
          <w:rFonts w:asciiTheme="minorHAnsi" w:hAnsiTheme="minorHAnsi" w:cstheme="minorHAnsi"/>
          <w:sz w:val="22"/>
          <w:szCs w:val="22"/>
          <w:lang w:val="en-US"/>
        </w:rPr>
        <w:t xml:space="preserve">Masters of Business Administration in Human Resources Management from </w:t>
      </w:r>
      <w:r w:rsidRPr="004B2820">
        <w:rPr>
          <w:rFonts w:asciiTheme="minorHAnsi" w:hAnsiTheme="minorHAnsi" w:cstheme="minorHAnsi"/>
          <w:sz w:val="22"/>
          <w:szCs w:val="22"/>
        </w:rPr>
        <w:t xml:space="preserve">Jawaharlal Nehru Technological </w:t>
      </w:r>
      <w:r w:rsidR="00D81CDD" w:rsidRPr="004B2820">
        <w:rPr>
          <w:rFonts w:asciiTheme="minorHAnsi" w:hAnsiTheme="minorHAnsi" w:cstheme="minorHAnsi"/>
          <w:sz w:val="22"/>
          <w:szCs w:val="22"/>
        </w:rPr>
        <w:t xml:space="preserve"> </w:t>
      </w:r>
      <w:r w:rsidRPr="004B2820">
        <w:rPr>
          <w:rFonts w:asciiTheme="minorHAnsi" w:hAnsiTheme="minorHAnsi" w:cstheme="minorHAnsi"/>
          <w:sz w:val="22"/>
          <w:szCs w:val="22"/>
        </w:rPr>
        <w:t xml:space="preserve">University, </w:t>
      </w:r>
      <w:r w:rsidR="00613A21" w:rsidRPr="004B2820">
        <w:rPr>
          <w:rFonts w:asciiTheme="minorHAnsi" w:hAnsiTheme="minorHAnsi" w:cstheme="minorHAnsi"/>
          <w:sz w:val="22"/>
          <w:szCs w:val="22"/>
        </w:rPr>
        <w:t xml:space="preserve">Kakinada from </w:t>
      </w:r>
      <w:r w:rsidR="00D81CDD" w:rsidRPr="004B2820">
        <w:rPr>
          <w:rFonts w:asciiTheme="minorHAnsi" w:hAnsiTheme="minorHAnsi" w:cstheme="minorHAnsi"/>
          <w:sz w:val="22"/>
          <w:szCs w:val="22"/>
        </w:rPr>
        <w:t>2016 to 2018</w:t>
      </w:r>
    </w:p>
    <w:p w:rsidR="00C2404A" w:rsidRPr="004B2820" w:rsidRDefault="00C2404A">
      <w:pPr>
        <w:pStyle w:val="ListParagraph"/>
        <w:autoSpaceDE w:val="0"/>
        <w:autoSpaceDN w:val="0"/>
        <w:adjustRightInd w:val="0"/>
        <w:ind w:left="360"/>
        <w:jc w:val="both"/>
        <w:rPr>
          <w:rFonts w:asciiTheme="minorHAnsi" w:hAnsiTheme="minorHAnsi" w:cstheme="minorHAnsi"/>
          <w:sz w:val="22"/>
          <w:szCs w:val="22"/>
        </w:rPr>
      </w:pPr>
    </w:p>
    <w:p w:rsidR="00C2404A" w:rsidRPr="004B2820" w:rsidRDefault="00AD5CA4">
      <w:pPr>
        <w:pStyle w:val="ListParagraph"/>
        <w:numPr>
          <w:ilvl w:val="0"/>
          <w:numId w:val="2"/>
        </w:numPr>
        <w:autoSpaceDE w:val="0"/>
        <w:autoSpaceDN w:val="0"/>
        <w:adjustRightInd w:val="0"/>
        <w:jc w:val="both"/>
        <w:rPr>
          <w:rFonts w:asciiTheme="minorHAnsi" w:hAnsiTheme="minorHAnsi" w:cstheme="minorHAnsi"/>
          <w:sz w:val="22"/>
          <w:szCs w:val="22"/>
        </w:rPr>
      </w:pPr>
      <w:r w:rsidRPr="004B2820">
        <w:rPr>
          <w:rFonts w:asciiTheme="minorHAnsi" w:eastAsiaTheme="minorHAnsi" w:hAnsiTheme="minorHAnsi" w:cstheme="minorHAnsi"/>
          <w:sz w:val="22"/>
          <w:szCs w:val="22"/>
          <w:lang w:val="en-US"/>
        </w:rPr>
        <w:t xml:space="preserve">Bachelor of Engineering in Electrical and Engineering from </w:t>
      </w:r>
      <w:r w:rsidRPr="004B2820">
        <w:rPr>
          <w:rFonts w:asciiTheme="minorHAnsi" w:hAnsiTheme="minorHAnsi" w:cstheme="minorHAnsi"/>
          <w:sz w:val="22"/>
          <w:szCs w:val="22"/>
        </w:rPr>
        <w:t>Jawaharlal Nehru Tec</w:t>
      </w:r>
      <w:r w:rsidR="00D81CDD" w:rsidRPr="004B2820">
        <w:rPr>
          <w:rFonts w:asciiTheme="minorHAnsi" w:hAnsiTheme="minorHAnsi" w:cstheme="minorHAnsi"/>
          <w:sz w:val="22"/>
          <w:szCs w:val="22"/>
        </w:rPr>
        <w:t>hnological University, Kakinada from 2007 to 2010</w:t>
      </w:r>
    </w:p>
    <w:p w:rsidR="00C2404A" w:rsidRPr="004B2820" w:rsidRDefault="00C2404A">
      <w:pPr>
        <w:pStyle w:val="ListParagraph"/>
        <w:autoSpaceDE w:val="0"/>
        <w:autoSpaceDN w:val="0"/>
        <w:adjustRightInd w:val="0"/>
        <w:ind w:left="270"/>
        <w:rPr>
          <w:rFonts w:asciiTheme="minorHAnsi" w:hAnsiTheme="minorHAnsi" w:cstheme="minorHAnsi"/>
          <w:sz w:val="22"/>
          <w:szCs w:val="22"/>
        </w:rPr>
      </w:pPr>
    </w:p>
    <w:p w:rsidR="00C2404A" w:rsidRPr="004B2820" w:rsidRDefault="00AD5CA4">
      <w:pPr>
        <w:pStyle w:val="ListParagraph"/>
        <w:numPr>
          <w:ilvl w:val="0"/>
          <w:numId w:val="2"/>
        </w:numPr>
        <w:autoSpaceDE w:val="0"/>
        <w:autoSpaceDN w:val="0"/>
        <w:adjustRightInd w:val="0"/>
        <w:rPr>
          <w:rFonts w:asciiTheme="minorHAnsi" w:eastAsiaTheme="minorHAnsi" w:hAnsiTheme="minorHAnsi" w:cstheme="minorHAnsi"/>
          <w:sz w:val="22"/>
          <w:szCs w:val="22"/>
          <w:lang w:val="en-US"/>
        </w:rPr>
      </w:pPr>
      <w:r w:rsidRPr="004B2820">
        <w:rPr>
          <w:rFonts w:asciiTheme="minorHAnsi" w:hAnsiTheme="minorHAnsi" w:cstheme="minorHAnsi"/>
          <w:sz w:val="22"/>
          <w:szCs w:val="22"/>
        </w:rPr>
        <w:t xml:space="preserve">Diploma in Electrical and Electronics </w:t>
      </w:r>
      <w:r w:rsidR="00D81CDD" w:rsidRPr="004B2820">
        <w:rPr>
          <w:rFonts w:asciiTheme="minorHAnsi" w:hAnsiTheme="minorHAnsi" w:cstheme="minorHAnsi"/>
          <w:sz w:val="22"/>
          <w:szCs w:val="22"/>
        </w:rPr>
        <w:t>Engineering from State Board Technical Education and Training from 2003 to 2006</w:t>
      </w:r>
    </w:p>
    <w:p w:rsidR="00C2404A" w:rsidRPr="004B2820" w:rsidRDefault="00C2404A">
      <w:pPr>
        <w:ind w:right="-576"/>
        <w:jc w:val="both"/>
        <w:rPr>
          <w:rFonts w:asciiTheme="minorHAnsi" w:eastAsia="Calibri" w:hAnsiTheme="minorHAnsi" w:cstheme="minorHAnsi"/>
          <w:sz w:val="22"/>
          <w:szCs w:val="22"/>
        </w:rPr>
      </w:pPr>
    </w:p>
    <w:p w:rsidR="00C2404A" w:rsidRPr="004B2820" w:rsidRDefault="00AD5CA4">
      <w:pPr>
        <w:pStyle w:val="NoSpacing"/>
        <w:shd w:val="clear" w:color="auto" w:fill="548DD4"/>
        <w:tabs>
          <w:tab w:val="left" w:pos="2625"/>
        </w:tabs>
        <w:ind w:right="-576"/>
        <w:jc w:val="both"/>
        <w:rPr>
          <w:rFonts w:asciiTheme="minorHAnsi" w:hAnsiTheme="minorHAnsi" w:cstheme="minorHAnsi"/>
          <w:b/>
          <w:bCs/>
          <w:color w:val="FFFFFF"/>
        </w:rPr>
      </w:pPr>
      <w:r w:rsidRPr="004B2820">
        <w:rPr>
          <w:rFonts w:asciiTheme="minorHAnsi" w:hAnsiTheme="minorHAnsi" w:cstheme="minorHAnsi"/>
          <w:b/>
          <w:bCs/>
          <w:color w:val="FFFFFF"/>
        </w:rPr>
        <w:t>Professional Experience</w:t>
      </w:r>
    </w:p>
    <w:p w:rsidR="00C2404A" w:rsidRPr="004B2820" w:rsidRDefault="00AD5CA4">
      <w:pPr>
        <w:pStyle w:val="Heading3"/>
        <w:ind w:right="-576"/>
        <w:jc w:val="both"/>
        <w:rPr>
          <w:rFonts w:asciiTheme="minorHAnsi" w:hAnsiTheme="minorHAnsi" w:cstheme="minorHAnsi"/>
          <w:color w:val="5B9BD5" w:themeColor="accent1"/>
        </w:rPr>
      </w:pPr>
      <w:r w:rsidRPr="004B2820">
        <w:rPr>
          <w:rFonts w:asciiTheme="minorHAnsi" w:hAnsiTheme="minorHAnsi" w:cstheme="minorHAnsi"/>
        </w:rPr>
        <w:t xml:space="preserve">Staffing Front Inc                                                                                          </w:t>
      </w:r>
      <w:r w:rsidR="00D52A39" w:rsidRPr="004B2820">
        <w:rPr>
          <w:rFonts w:asciiTheme="minorHAnsi" w:hAnsiTheme="minorHAnsi" w:cstheme="minorHAnsi"/>
        </w:rPr>
        <w:t xml:space="preserve">                                  Oct</w:t>
      </w:r>
      <w:r w:rsidRPr="004B2820">
        <w:rPr>
          <w:rFonts w:asciiTheme="minorHAnsi" w:hAnsiTheme="minorHAnsi" w:cstheme="minorHAnsi"/>
        </w:rPr>
        <w:t xml:space="preserve"> </w:t>
      </w:r>
      <w:r w:rsidRPr="004B2820">
        <w:rPr>
          <w:rFonts w:asciiTheme="minorHAnsi" w:hAnsiTheme="minorHAnsi" w:cstheme="minorHAnsi"/>
          <w:color w:val="5B9BD5" w:themeColor="accent1"/>
        </w:rPr>
        <w:t>‘2017 – Till Date</w:t>
      </w:r>
    </w:p>
    <w:p w:rsidR="00C2404A" w:rsidRPr="004B2820" w:rsidRDefault="00CE37CA">
      <w:pPr>
        <w:rPr>
          <w:rFonts w:asciiTheme="minorHAnsi" w:hAnsiTheme="minorHAnsi" w:cstheme="minorHAnsi"/>
          <w:b/>
          <w:color w:val="5B9BD5" w:themeColor="accent1"/>
          <w:sz w:val="22"/>
          <w:szCs w:val="22"/>
          <w:lang w:val="en-US"/>
        </w:rPr>
      </w:pPr>
      <w:proofErr w:type="gramStart"/>
      <w:r w:rsidRPr="004B2820">
        <w:rPr>
          <w:rFonts w:asciiTheme="minorHAnsi" w:hAnsiTheme="minorHAnsi" w:cstheme="minorHAnsi"/>
          <w:b/>
          <w:color w:val="5B9BD5" w:themeColor="accent1"/>
          <w:sz w:val="22"/>
          <w:szCs w:val="22"/>
          <w:lang w:val="en-US"/>
        </w:rPr>
        <w:t>Sr.</w:t>
      </w:r>
      <w:proofErr w:type="gramEnd"/>
      <w:r w:rsidRPr="004B2820">
        <w:rPr>
          <w:rFonts w:asciiTheme="minorHAnsi" w:hAnsiTheme="minorHAnsi" w:cstheme="minorHAnsi"/>
          <w:b/>
          <w:color w:val="5B9BD5" w:themeColor="accent1"/>
          <w:sz w:val="22"/>
          <w:szCs w:val="22"/>
          <w:lang w:val="en-US"/>
        </w:rPr>
        <w:t xml:space="preserve"> </w:t>
      </w:r>
      <w:r w:rsidR="00131A0A" w:rsidRPr="004B2820">
        <w:rPr>
          <w:rFonts w:asciiTheme="minorHAnsi" w:hAnsiTheme="minorHAnsi" w:cstheme="minorHAnsi"/>
          <w:b/>
          <w:color w:val="5B9BD5" w:themeColor="accent1"/>
          <w:sz w:val="22"/>
          <w:szCs w:val="22"/>
          <w:lang w:val="en-US"/>
        </w:rPr>
        <w:t xml:space="preserve"> Business Development Manager </w:t>
      </w:r>
      <w:r w:rsidR="006048AC" w:rsidRPr="004B2820">
        <w:rPr>
          <w:rFonts w:asciiTheme="minorHAnsi" w:hAnsiTheme="minorHAnsi" w:cstheme="minorHAnsi"/>
          <w:b/>
          <w:color w:val="5B9BD5" w:themeColor="accent1"/>
          <w:sz w:val="22"/>
          <w:szCs w:val="22"/>
          <w:lang w:val="en-US"/>
        </w:rPr>
        <w:t>(Sales)</w:t>
      </w:r>
    </w:p>
    <w:p w:rsidR="004A67A7" w:rsidRPr="004B2820" w:rsidRDefault="004A67A7">
      <w:pPr>
        <w:rPr>
          <w:rFonts w:asciiTheme="minorHAnsi" w:hAnsiTheme="minorHAnsi" w:cstheme="minorHAnsi"/>
          <w:color w:val="333333"/>
          <w:sz w:val="22"/>
          <w:szCs w:val="22"/>
          <w:shd w:val="clear" w:color="auto" w:fill="FFFFFF"/>
        </w:rPr>
      </w:pPr>
    </w:p>
    <w:p w:rsidR="004A67A7" w:rsidRPr="003D3A1F" w:rsidRDefault="004A67A7">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w:t>
      </w:r>
      <w:r w:rsidR="00E32B53"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Handl</w:t>
      </w:r>
      <w:r w:rsidR="00471C2C" w:rsidRPr="003D3A1F">
        <w:rPr>
          <w:rFonts w:asciiTheme="minorHAnsi" w:hAnsiTheme="minorHAnsi" w:cstheme="minorHAnsi"/>
          <w:color w:val="333333"/>
          <w:sz w:val="22"/>
          <w:szCs w:val="22"/>
          <w:shd w:val="clear" w:color="auto" w:fill="FFFFFF"/>
        </w:rPr>
        <w:t>ed</w:t>
      </w:r>
      <w:r w:rsidR="009D50FE" w:rsidRPr="003D3A1F">
        <w:rPr>
          <w:rFonts w:asciiTheme="minorHAnsi" w:hAnsiTheme="minorHAnsi" w:cstheme="minorHAnsi"/>
          <w:color w:val="333333"/>
          <w:sz w:val="22"/>
          <w:szCs w:val="22"/>
          <w:shd w:val="clear" w:color="auto" w:fill="FFFFFF"/>
        </w:rPr>
        <w:t xml:space="preserve"> a team of 10 to 15 </w:t>
      </w:r>
      <w:r w:rsidR="007A4EB9" w:rsidRPr="003D3A1F">
        <w:rPr>
          <w:rFonts w:asciiTheme="minorHAnsi" w:hAnsiTheme="minorHAnsi" w:cstheme="minorHAnsi"/>
          <w:color w:val="333333"/>
          <w:sz w:val="22"/>
          <w:szCs w:val="22"/>
          <w:shd w:val="clear" w:color="auto" w:fill="FFFFFF"/>
        </w:rPr>
        <w:t>Sales Executives </w:t>
      </w:r>
      <w:r w:rsidR="002145DA">
        <w:rPr>
          <w:rFonts w:asciiTheme="minorHAnsi" w:hAnsiTheme="minorHAnsi" w:cstheme="minorHAnsi"/>
          <w:color w:val="333333"/>
          <w:sz w:val="22"/>
          <w:szCs w:val="22"/>
          <w:shd w:val="clear" w:color="auto" w:fill="FFFFFF"/>
        </w:rPr>
        <w:t xml:space="preserve">&amp; </w:t>
      </w:r>
      <w:r w:rsidR="003D3A1F" w:rsidRPr="003D3A1F">
        <w:rPr>
          <w:rFonts w:asciiTheme="minorHAnsi" w:hAnsiTheme="minorHAnsi" w:cstheme="minorHAnsi"/>
          <w:color w:val="333333"/>
          <w:sz w:val="22"/>
          <w:szCs w:val="22"/>
          <w:shd w:val="clear" w:color="auto" w:fill="FFFFFF"/>
        </w:rPr>
        <w:t>recruiters</w:t>
      </w:r>
    </w:p>
    <w:p w:rsidR="004A67A7" w:rsidRPr="003D3A1F" w:rsidRDefault="004A67A7">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w:t>
      </w:r>
      <w:r w:rsidRPr="003D3A1F">
        <w:rPr>
          <w:rFonts w:asciiTheme="minorHAnsi" w:hAnsiTheme="minorHAnsi" w:cstheme="minorHAnsi"/>
          <w:color w:val="333333"/>
          <w:sz w:val="22"/>
          <w:szCs w:val="22"/>
          <w:shd w:val="clear" w:color="auto" w:fill="FFFFFF"/>
        </w:rPr>
        <w:t xml:space="preserve"> Responsible for business Development in US. Implement staffing strategies to provide qualified and </w:t>
      </w:r>
      <w:r w:rsidR="00E32B53" w:rsidRPr="003D3A1F">
        <w:rPr>
          <w:rFonts w:asciiTheme="minorHAnsi" w:hAnsiTheme="minorHAnsi" w:cstheme="minorHAnsi"/>
          <w:color w:val="333333"/>
          <w:sz w:val="22"/>
          <w:szCs w:val="22"/>
          <w:shd w:val="clear" w:color="auto" w:fill="FFFFFF"/>
        </w:rPr>
        <w:t xml:space="preserve">                           </w:t>
      </w:r>
      <w:r w:rsidRPr="003D3A1F">
        <w:rPr>
          <w:rFonts w:asciiTheme="minorHAnsi" w:hAnsiTheme="minorHAnsi" w:cstheme="minorHAnsi"/>
          <w:color w:val="333333"/>
          <w:sz w:val="22"/>
          <w:szCs w:val="22"/>
          <w:shd w:val="clear" w:color="auto" w:fill="FFFFFF"/>
        </w:rPr>
        <w:t>diversified services to c</w:t>
      </w:r>
      <w:r w:rsidR="00B52ABB" w:rsidRPr="003D3A1F">
        <w:rPr>
          <w:rFonts w:asciiTheme="minorHAnsi" w:hAnsiTheme="minorHAnsi" w:cstheme="minorHAnsi"/>
          <w:color w:val="333333"/>
          <w:sz w:val="22"/>
          <w:szCs w:val="22"/>
          <w:shd w:val="clear" w:color="auto" w:fill="FFFFFF"/>
        </w:rPr>
        <w:t xml:space="preserve">lients &amp; customers. </w:t>
      </w:r>
      <w:proofErr w:type="gramStart"/>
      <w:r w:rsidR="00B52ABB" w:rsidRPr="003D3A1F">
        <w:rPr>
          <w:rFonts w:asciiTheme="minorHAnsi" w:hAnsiTheme="minorHAnsi" w:cstheme="minorHAnsi"/>
          <w:color w:val="333333"/>
          <w:sz w:val="22"/>
          <w:szCs w:val="22"/>
          <w:shd w:val="clear" w:color="auto" w:fill="FFFFFF"/>
        </w:rPr>
        <w:t>Responsible</w:t>
      </w:r>
      <w:r w:rsidR="00DD1367" w:rsidRPr="003D3A1F">
        <w:rPr>
          <w:rFonts w:asciiTheme="minorHAnsi" w:hAnsiTheme="minorHAnsi" w:cstheme="minorHAnsi"/>
          <w:color w:val="333333"/>
          <w:sz w:val="22"/>
          <w:szCs w:val="22"/>
          <w:shd w:val="clear" w:color="auto" w:fill="FFFFFF"/>
        </w:rPr>
        <w:t xml:space="preserve"> </w:t>
      </w:r>
      <w:r w:rsidR="002145DA">
        <w:rPr>
          <w:rFonts w:asciiTheme="minorHAnsi" w:hAnsiTheme="minorHAnsi" w:cstheme="minorHAnsi"/>
          <w:color w:val="333333"/>
          <w:sz w:val="22"/>
          <w:szCs w:val="22"/>
          <w:shd w:val="clear" w:color="auto" w:fill="FFFFFF"/>
        </w:rPr>
        <w:t xml:space="preserve"> </w:t>
      </w:r>
      <w:r w:rsidRPr="003D3A1F">
        <w:rPr>
          <w:rFonts w:asciiTheme="minorHAnsi" w:hAnsiTheme="minorHAnsi" w:cstheme="minorHAnsi"/>
          <w:color w:val="333333"/>
          <w:sz w:val="22"/>
          <w:szCs w:val="22"/>
          <w:shd w:val="clear" w:color="auto" w:fill="FFFFFF"/>
        </w:rPr>
        <w:t>for</w:t>
      </w:r>
      <w:proofErr w:type="gramEnd"/>
      <w:r w:rsidRPr="003D3A1F">
        <w:rPr>
          <w:rFonts w:asciiTheme="minorHAnsi" w:hAnsiTheme="minorHAnsi" w:cstheme="minorHAnsi"/>
          <w:color w:val="333333"/>
          <w:sz w:val="22"/>
          <w:szCs w:val="22"/>
          <w:shd w:val="clear" w:color="auto" w:fill="FFFFFF"/>
        </w:rPr>
        <w:t xml:space="preserve"> Full-time</w:t>
      </w:r>
      <w:r w:rsidR="006048AC" w:rsidRPr="003D3A1F">
        <w:rPr>
          <w:rFonts w:asciiTheme="minorHAnsi" w:hAnsiTheme="minorHAnsi" w:cstheme="minorHAnsi"/>
          <w:color w:val="333333"/>
          <w:sz w:val="22"/>
          <w:szCs w:val="22"/>
          <w:shd w:val="clear" w:color="auto" w:fill="FFFFFF"/>
        </w:rPr>
        <w:t>, contract</w:t>
      </w:r>
      <w:r w:rsidRPr="003D3A1F">
        <w:rPr>
          <w:rFonts w:asciiTheme="minorHAnsi" w:hAnsiTheme="minorHAnsi" w:cstheme="minorHAnsi"/>
          <w:color w:val="333333"/>
          <w:sz w:val="22"/>
          <w:szCs w:val="22"/>
          <w:shd w:val="clear" w:color="auto" w:fill="FFFFFF"/>
        </w:rPr>
        <w:t xml:space="preserve"> &amp; contract-hire placements of IT professionals for clients across USA.</w:t>
      </w:r>
    </w:p>
    <w:p w:rsidR="004A67A7" w:rsidRPr="003D3A1F" w:rsidRDefault="004A67A7">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w:t>
      </w:r>
      <w:r w:rsidR="00E32B53"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Involved in Business Development, Recruitments, Marketing and other activities. </w:t>
      </w:r>
    </w:p>
    <w:p w:rsidR="004A67A7" w:rsidRPr="003D3A1F" w:rsidRDefault="007A4EB9">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Business</w:t>
      </w:r>
      <w:r w:rsidR="004A67A7" w:rsidRPr="003D3A1F">
        <w:rPr>
          <w:rFonts w:asciiTheme="minorHAnsi" w:hAnsiTheme="minorHAnsi" w:cstheme="minorHAnsi"/>
          <w:color w:val="333333"/>
          <w:sz w:val="22"/>
          <w:szCs w:val="22"/>
          <w:shd w:val="clear" w:color="auto" w:fill="FFFFFF"/>
        </w:rPr>
        <w:t xml:space="preserve"> Development - Market Research, Organization Research, Collecting Data, Mapping</w:t>
      </w:r>
      <w:r w:rsidRPr="003D3A1F">
        <w:rPr>
          <w:rFonts w:asciiTheme="minorHAnsi" w:hAnsiTheme="minorHAnsi" w:cstheme="minorHAnsi"/>
          <w:color w:val="333333"/>
          <w:sz w:val="22"/>
          <w:szCs w:val="22"/>
          <w:shd w:val="clear" w:color="auto" w:fill="FFFFFF"/>
        </w:rPr>
        <w:t>.</w:t>
      </w:r>
    </w:p>
    <w:p w:rsidR="007A4EB9" w:rsidRPr="003D3A1F" w:rsidRDefault="007A4EB9">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w:t>
      </w:r>
      <w:r w:rsidR="00E32B53" w:rsidRPr="003D3A1F">
        <w:rPr>
          <w:rFonts w:asciiTheme="minorHAnsi" w:eastAsia="-apple-system" w:hAnsiTheme="minorHAnsi" w:cstheme="minorHAnsi"/>
          <w:sz w:val="22"/>
          <w:szCs w:val="22"/>
          <w:shd w:val="clear" w:color="auto" w:fill="FFFFFF"/>
        </w:rPr>
        <w:t xml:space="preserve"> </w:t>
      </w:r>
      <w:r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Marketing</w:t>
      </w:r>
      <w:r w:rsidRPr="003D3A1F">
        <w:rPr>
          <w:rFonts w:asciiTheme="minorHAnsi" w:hAnsiTheme="minorHAnsi" w:cstheme="minorHAnsi"/>
          <w:b/>
          <w:color w:val="333333"/>
          <w:sz w:val="22"/>
          <w:szCs w:val="22"/>
          <w:shd w:val="clear" w:color="auto" w:fill="FFFFFF"/>
        </w:rPr>
        <w:t xml:space="preserve"> </w:t>
      </w:r>
      <w:r w:rsidRPr="003D3A1F">
        <w:rPr>
          <w:rFonts w:asciiTheme="minorHAnsi" w:hAnsiTheme="minorHAnsi" w:cstheme="minorHAnsi"/>
          <w:color w:val="333333"/>
          <w:sz w:val="22"/>
          <w:szCs w:val="22"/>
          <w:shd w:val="clear" w:color="auto" w:fill="FFFFFF"/>
        </w:rPr>
        <w:t>- Create Priority, Resume Screening, Evaluation, Orientation, Resume Formatting, Submission Format, Brief the consultant about the process, Keys/Tips to overcome Weak Areas (Personality Development, Giving Interviews, Presentation, Experiences, about the projects or experiences, </w:t>
      </w:r>
    </w:p>
    <w:p w:rsidR="007A4EB9" w:rsidRPr="003D3A1F" w:rsidRDefault="007A4EB9">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w:t>
      </w:r>
      <w:r w:rsidR="00E32B53"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Mock Interviews, </w:t>
      </w:r>
    </w:p>
    <w:p w:rsidR="009D50FE" w:rsidRPr="003D3A1F" w:rsidRDefault="007A4EB9">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w:t>
      </w:r>
      <w:r w:rsidR="00E32B53"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Generating OPT Sales, H1 Transfers, and completing their full life cycle right from talking to the candidates, justifying, negotiating the salaries, marketing and placing them.</w:t>
      </w:r>
    </w:p>
    <w:p w:rsidR="00C2404A" w:rsidRPr="003D3A1F" w:rsidRDefault="009D50FE">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 xml:space="preserve">Recruitments - </w:t>
      </w:r>
      <w:r w:rsidR="007277DA" w:rsidRPr="003D3A1F">
        <w:rPr>
          <w:rFonts w:asciiTheme="minorHAnsi" w:hAnsiTheme="minorHAnsi" w:cstheme="minorHAnsi"/>
          <w:color w:val="333333"/>
          <w:sz w:val="22"/>
          <w:szCs w:val="22"/>
          <w:shd w:val="clear" w:color="auto" w:fill="FFFFFF"/>
        </w:rPr>
        <w:t>Own the full-cycle recruiting process: Source, screen, and recruit the best talent closely collaborate with hiring managers to define required skills and backgrounds for open positions, interview schedules and seamlessly manage coordination</w:t>
      </w:r>
    </w:p>
    <w:p w:rsidR="00F54895" w:rsidRPr="003D3A1F" w:rsidRDefault="00F54895">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 xml:space="preserve">• </w:t>
      </w:r>
      <w:r w:rsidRPr="003D3A1F">
        <w:rPr>
          <w:rFonts w:asciiTheme="minorHAnsi" w:eastAsia="Arial Unicode MS" w:hAnsiTheme="minorHAnsi" w:cstheme="minorHAnsi"/>
          <w:color w:val="000000"/>
          <w:sz w:val="22"/>
          <w:szCs w:val="22"/>
          <w:shd w:val="clear" w:color="auto" w:fill="FFFFFF"/>
        </w:rPr>
        <w:t>Sourcing -Involved in various sourcing methods to generate qualified candidates including extensive sourcing from Web portals (Dice, Monster, Corp-to-Corp, Career Builder, Google) Internal Database, Employee referrals and Networking (Bulk Mailing, Existing Database) &amp; through job postings.</w:t>
      </w:r>
    </w:p>
    <w:p w:rsidR="007277DA" w:rsidRPr="003D3A1F" w:rsidRDefault="00F54895" w:rsidP="00F54895">
      <w:pPr>
        <w:pStyle w:val="NoSpacing"/>
        <w:ind w:right="-576"/>
        <w:jc w:val="both"/>
        <w:rPr>
          <w:rFonts w:asciiTheme="minorHAnsi" w:hAnsiTheme="minorHAnsi" w:cstheme="minorHAnsi"/>
        </w:rPr>
      </w:pPr>
      <w:r w:rsidRPr="003D3A1F">
        <w:rPr>
          <w:rFonts w:asciiTheme="minorHAnsi" w:eastAsia="-apple-system" w:hAnsiTheme="minorHAnsi" w:cstheme="minorHAnsi"/>
          <w:shd w:val="clear" w:color="auto" w:fill="FFFFFF"/>
        </w:rPr>
        <w:t xml:space="preserve">• </w:t>
      </w:r>
      <w:r w:rsidRPr="003D3A1F">
        <w:rPr>
          <w:rFonts w:asciiTheme="minorHAnsi" w:hAnsiTheme="minorHAnsi" w:cstheme="minorHAnsi"/>
        </w:rPr>
        <w:t>Screening the profiles and scrutinizing the resource by having a brief conversation over the phone and zero in on the right match before submitting the resume to the client</w:t>
      </w:r>
    </w:p>
    <w:p w:rsidR="007277DA" w:rsidRPr="003D3A1F" w:rsidRDefault="007277DA">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Maintaining complete records pertaining to sourcing and recruitment</w:t>
      </w:r>
    </w:p>
    <w:p w:rsidR="007277DA" w:rsidRPr="003D3A1F" w:rsidRDefault="007277DA">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 xml:space="preserve">Offer &amp; </w:t>
      </w:r>
      <w:proofErr w:type="spellStart"/>
      <w:r w:rsidRPr="003D3A1F">
        <w:rPr>
          <w:rFonts w:asciiTheme="minorHAnsi" w:hAnsiTheme="minorHAnsi" w:cstheme="minorHAnsi"/>
          <w:color w:val="333333"/>
          <w:sz w:val="22"/>
          <w:szCs w:val="22"/>
          <w:shd w:val="clear" w:color="auto" w:fill="FFFFFF"/>
        </w:rPr>
        <w:t>Onboarding</w:t>
      </w:r>
      <w:proofErr w:type="spellEnd"/>
    </w:p>
    <w:p w:rsidR="007277DA" w:rsidRPr="003D3A1F" w:rsidRDefault="007277DA">
      <w:pPr>
        <w:rPr>
          <w:rFonts w:asciiTheme="minorHAnsi" w:hAnsiTheme="minorHAnsi" w:cstheme="minorHAnsi"/>
          <w:color w:val="333333"/>
          <w:sz w:val="22"/>
          <w:szCs w:val="22"/>
          <w:shd w:val="clear" w:color="auto" w:fill="FFFFFF"/>
        </w:rPr>
      </w:pPr>
      <w:r w:rsidRPr="003D3A1F">
        <w:rPr>
          <w:rFonts w:asciiTheme="minorHAnsi" w:eastAsia="-apple-system" w:hAnsiTheme="minorHAnsi" w:cstheme="minorHAnsi"/>
          <w:sz w:val="22"/>
          <w:szCs w:val="22"/>
          <w:shd w:val="clear" w:color="auto" w:fill="FFFFFF"/>
        </w:rPr>
        <w:t xml:space="preserve">• </w:t>
      </w:r>
      <w:r w:rsidRPr="003D3A1F">
        <w:rPr>
          <w:rFonts w:asciiTheme="minorHAnsi" w:hAnsiTheme="minorHAnsi" w:cstheme="minorHAnsi"/>
          <w:color w:val="333333"/>
          <w:sz w:val="22"/>
          <w:szCs w:val="22"/>
          <w:shd w:val="clear" w:color="auto" w:fill="FFFFFF"/>
        </w:rPr>
        <w:t xml:space="preserve">Managing the joining on-boarding formalities </w:t>
      </w:r>
    </w:p>
    <w:p w:rsidR="004B2820" w:rsidRPr="004B2820" w:rsidRDefault="004B2820">
      <w:pPr>
        <w:rPr>
          <w:rFonts w:asciiTheme="minorHAnsi" w:hAnsiTheme="minorHAnsi" w:cstheme="minorHAnsi"/>
          <w:color w:val="333333"/>
          <w:sz w:val="22"/>
          <w:szCs w:val="22"/>
          <w:shd w:val="clear" w:color="auto" w:fill="FFFFFF"/>
        </w:rPr>
      </w:pPr>
    </w:p>
    <w:p w:rsidR="00C2404A" w:rsidRPr="004B2820" w:rsidRDefault="00AD5CA4">
      <w:pPr>
        <w:pStyle w:val="Heading3"/>
        <w:ind w:right="-576"/>
        <w:jc w:val="both"/>
        <w:rPr>
          <w:rFonts w:asciiTheme="minorHAnsi" w:hAnsiTheme="minorHAnsi" w:cstheme="minorHAnsi"/>
          <w:color w:val="5B9BD5" w:themeColor="accent1"/>
        </w:rPr>
      </w:pPr>
      <w:r w:rsidRPr="004B2820">
        <w:rPr>
          <w:rFonts w:asciiTheme="minorHAnsi" w:hAnsiTheme="minorHAnsi" w:cstheme="minorHAnsi"/>
        </w:rPr>
        <w:t xml:space="preserve">Karwell Technologies Inc,                                                                                                            </w:t>
      </w:r>
      <w:proofErr w:type="gramStart"/>
      <w:r w:rsidRPr="004B2820">
        <w:rPr>
          <w:rFonts w:asciiTheme="minorHAnsi" w:hAnsiTheme="minorHAnsi" w:cstheme="minorHAnsi"/>
        </w:rPr>
        <w:t xml:space="preserve">April  </w:t>
      </w:r>
      <w:r w:rsidR="00C956BA" w:rsidRPr="004B2820">
        <w:rPr>
          <w:rFonts w:asciiTheme="minorHAnsi" w:hAnsiTheme="minorHAnsi" w:cstheme="minorHAnsi"/>
          <w:color w:val="5B9BD5" w:themeColor="accent1"/>
        </w:rPr>
        <w:t>‘2017</w:t>
      </w:r>
      <w:proofErr w:type="gramEnd"/>
      <w:r w:rsidR="00C956BA" w:rsidRPr="004B2820">
        <w:rPr>
          <w:rFonts w:asciiTheme="minorHAnsi" w:hAnsiTheme="minorHAnsi" w:cstheme="minorHAnsi"/>
          <w:color w:val="5B9BD5" w:themeColor="accent1"/>
        </w:rPr>
        <w:t xml:space="preserve"> – Oct ’2017</w:t>
      </w:r>
    </w:p>
    <w:p w:rsidR="007A4EB9" w:rsidRPr="004B2820" w:rsidRDefault="00CE37CA" w:rsidP="007A4EB9">
      <w:pPr>
        <w:rPr>
          <w:rFonts w:asciiTheme="minorHAnsi" w:hAnsiTheme="minorHAnsi" w:cstheme="minorHAnsi"/>
          <w:b/>
          <w:color w:val="5B9BD5" w:themeColor="accent1"/>
          <w:sz w:val="22"/>
          <w:szCs w:val="22"/>
          <w:lang w:val="en-US"/>
        </w:rPr>
      </w:pPr>
      <w:r w:rsidRPr="004B2820">
        <w:rPr>
          <w:rFonts w:asciiTheme="minorHAnsi" w:hAnsiTheme="minorHAnsi" w:cstheme="minorHAnsi"/>
          <w:b/>
          <w:color w:val="5B9BD5" w:themeColor="accent1"/>
          <w:sz w:val="22"/>
          <w:szCs w:val="22"/>
          <w:lang w:val="en-US"/>
        </w:rPr>
        <w:t xml:space="preserve">Sales </w:t>
      </w:r>
      <w:r w:rsidR="00AD5CA4" w:rsidRPr="004B2820">
        <w:rPr>
          <w:rFonts w:asciiTheme="minorHAnsi" w:hAnsiTheme="minorHAnsi" w:cstheme="minorHAnsi"/>
          <w:b/>
          <w:color w:val="5B9BD5" w:themeColor="accent1"/>
          <w:sz w:val="22"/>
          <w:szCs w:val="22"/>
          <w:lang w:val="en-US"/>
        </w:rPr>
        <w:t>Business Development Manager</w:t>
      </w:r>
      <w:bookmarkStart w:id="0" w:name="_GoBack"/>
    </w:p>
    <w:p w:rsidR="00D27BD6" w:rsidRPr="004B2820" w:rsidRDefault="00D27BD6" w:rsidP="007A4EB9">
      <w:pPr>
        <w:rPr>
          <w:rFonts w:asciiTheme="minorHAnsi" w:hAnsiTheme="minorHAnsi" w:cstheme="minorHAnsi"/>
          <w:b/>
          <w:color w:val="5B9BD5" w:themeColor="accent1"/>
          <w:sz w:val="22"/>
          <w:szCs w:val="22"/>
          <w:lang w:val="en-US"/>
        </w:rPr>
      </w:pPr>
    </w:p>
    <w:p w:rsidR="00C2404A" w:rsidRPr="004B2820" w:rsidRDefault="00AD5CA4" w:rsidP="007A4EB9">
      <w:pPr>
        <w:rPr>
          <w:rFonts w:asciiTheme="minorHAnsi" w:hAnsiTheme="minorHAnsi" w:cstheme="minorHAnsi"/>
          <w:b/>
          <w:color w:val="5B9BD5" w:themeColor="accent1"/>
          <w:sz w:val="22"/>
          <w:szCs w:val="22"/>
          <w:lang w:val="en-US"/>
        </w:rPr>
      </w:pPr>
      <w:r w:rsidRPr="004B2820">
        <w:rPr>
          <w:rFonts w:asciiTheme="minorHAnsi" w:eastAsia="-apple-system" w:hAnsiTheme="minorHAnsi" w:cstheme="minorHAnsi"/>
          <w:sz w:val="22"/>
          <w:szCs w:val="22"/>
          <w:shd w:val="clear" w:color="auto" w:fill="FFFFFF"/>
        </w:rPr>
        <w:t>•</w:t>
      </w:r>
      <w:r w:rsidR="00E32B53" w:rsidRPr="004B2820">
        <w:rPr>
          <w:rFonts w:asciiTheme="minorHAnsi" w:eastAsia="-apple-system" w:hAnsiTheme="minorHAnsi" w:cstheme="minorHAnsi"/>
          <w:sz w:val="22"/>
          <w:szCs w:val="22"/>
          <w:shd w:val="clear" w:color="auto" w:fill="FFFFFF"/>
        </w:rPr>
        <w:t xml:space="preserve"> </w:t>
      </w:r>
      <w:r w:rsidRPr="004B2820">
        <w:rPr>
          <w:rFonts w:asciiTheme="minorHAnsi" w:eastAsia="-apple-system" w:hAnsiTheme="minorHAnsi" w:cstheme="minorHAnsi"/>
          <w:sz w:val="22"/>
          <w:szCs w:val="22"/>
          <w:shd w:val="clear" w:color="auto" w:fill="FFFFFF"/>
        </w:rPr>
        <w:t>Responsible for Full cycle recruiting and administration of the hiring process.</w:t>
      </w:r>
      <w:r w:rsidRPr="004B2820">
        <w:rPr>
          <w:rFonts w:asciiTheme="minorHAnsi" w:eastAsia="-apple-system" w:hAnsiTheme="minorHAnsi" w:cstheme="minorHAnsi"/>
          <w:sz w:val="22"/>
          <w:szCs w:val="22"/>
          <w:shd w:val="clear" w:color="auto" w:fill="FFFFFF"/>
        </w:rPr>
        <w:br/>
        <w:t>•Develop successful recruiting strategies including job scope, sourcing, accountabilities and realistic timelines.</w:t>
      </w:r>
      <w:r w:rsidRPr="004B2820">
        <w:rPr>
          <w:rFonts w:asciiTheme="minorHAnsi" w:eastAsia="-apple-system" w:hAnsiTheme="minorHAnsi" w:cstheme="minorHAnsi"/>
          <w:sz w:val="22"/>
          <w:szCs w:val="22"/>
          <w:shd w:val="clear" w:color="auto" w:fill="FFFFFF"/>
        </w:rPr>
        <w:br/>
      </w:r>
      <w:r w:rsidRPr="004B2820">
        <w:rPr>
          <w:rFonts w:asciiTheme="minorHAnsi" w:eastAsia="-apple-system" w:hAnsiTheme="minorHAnsi" w:cstheme="minorHAnsi"/>
          <w:sz w:val="22"/>
          <w:szCs w:val="22"/>
          <w:shd w:val="clear" w:color="auto" w:fill="FFFFFF"/>
        </w:rPr>
        <w:lastRenderedPageBreak/>
        <w:t>•</w:t>
      </w:r>
      <w:r w:rsidR="00E32B53" w:rsidRPr="004B2820">
        <w:rPr>
          <w:rFonts w:asciiTheme="minorHAnsi" w:eastAsia="-apple-system" w:hAnsiTheme="minorHAnsi" w:cstheme="minorHAnsi"/>
          <w:sz w:val="22"/>
          <w:szCs w:val="22"/>
          <w:shd w:val="clear" w:color="auto" w:fill="FFFFFF"/>
        </w:rPr>
        <w:t xml:space="preserve"> </w:t>
      </w:r>
      <w:r w:rsidRPr="004B2820">
        <w:rPr>
          <w:rFonts w:asciiTheme="minorHAnsi" w:eastAsia="-apple-system" w:hAnsiTheme="minorHAnsi" w:cstheme="minorHAnsi"/>
          <w:sz w:val="22"/>
          <w:szCs w:val="22"/>
          <w:shd w:val="clear" w:color="auto" w:fill="FFFFFF"/>
        </w:rPr>
        <w:t>Serve as a liaison between the hiring managers and candidates.</w:t>
      </w:r>
      <w:r w:rsidRPr="004B2820">
        <w:rPr>
          <w:rFonts w:asciiTheme="minorHAnsi" w:eastAsia="-apple-system" w:hAnsiTheme="minorHAnsi" w:cstheme="minorHAnsi"/>
          <w:sz w:val="22"/>
          <w:szCs w:val="22"/>
          <w:shd w:val="clear" w:color="auto" w:fill="FFFFFF"/>
        </w:rPr>
        <w:br/>
        <w:t>• Direct sourcing/cold calling, internet postings, university relations, candidate assessment, scheduling interviews, verify references and extend job offers effectively.</w:t>
      </w:r>
      <w:r w:rsidRPr="004B2820">
        <w:rPr>
          <w:rFonts w:asciiTheme="minorHAnsi" w:eastAsia="-apple-system" w:hAnsiTheme="minorHAnsi" w:cstheme="minorHAnsi"/>
          <w:sz w:val="22"/>
          <w:szCs w:val="22"/>
          <w:shd w:val="clear" w:color="auto" w:fill="FFFFFF"/>
        </w:rPr>
        <w:br/>
        <w:t>• Both in-house and corporate recruiting experience in the high tech, mortgag</w:t>
      </w:r>
      <w:r w:rsidR="00471C2C" w:rsidRPr="004B2820">
        <w:rPr>
          <w:rFonts w:asciiTheme="minorHAnsi" w:eastAsia="-apple-system" w:hAnsiTheme="minorHAnsi" w:cstheme="minorHAnsi"/>
          <w:sz w:val="22"/>
          <w:szCs w:val="22"/>
          <w:shd w:val="clear" w:color="auto" w:fill="FFFFFF"/>
        </w:rPr>
        <w:t>e, banking industries.</w:t>
      </w:r>
      <w:r w:rsidR="00471C2C" w:rsidRPr="004B2820">
        <w:rPr>
          <w:rFonts w:asciiTheme="minorHAnsi" w:eastAsia="-apple-system" w:hAnsiTheme="minorHAnsi" w:cstheme="minorHAnsi"/>
          <w:sz w:val="22"/>
          <w:szCs w:val="22"/>
          <w:shd w:val="clear" w:color="auto" w:fill="FFFFFF"/>
        </w:rPr>
        <w:br/>
        <w:t>• Worked on</w:t>
      </w:r>
      <w:r w:rsidRPr="004B2820">
        <w:rPr>
          <w:rFonts w:asciiTheme="minorHAnsi" w:eastAsia="-apple-system" w:hAnsiTheme="minorHAnsi" w:cstheme="minorHAnsi"/>
          <w:sz w:val="22"/>
          <w:szCs w:val="22"/>
          <w:shd w:val="clear" w:color="auto" w:fill="FFFFFF"/>
        </w:rPr>
        <w:t xml:space="preserve"> C2C, W2 and 1099 with H1B, GCs and Citizens.</w:t>
      </w:r>
      <w:r w:rsidRPr="004B2820">
        <w:rPr>
          <w:rFonts w:asciiTheme="minorHAnsi" w:eastAsia="-apple-system" w:hAnsiTheme="minorHAnsi" w:cstheme="minorHAnsi"/>
          <w:sz w:val="22"/>
          <w:szCs w:val="22"/>
          <w:shd w:val="clear" w:color="auto" w:fill="FFFFFF"/>
        </w:rPr>
        <w:br/>
        <w:t>• Worked with job portals like Career Builder, Dice, Washington Post and Monster.</w:t>
      </w:r>
      <w:r w:rsidRPr="004B2820">
        <w:rPr>
          <w:rFonts w:asciiTheme="minorHAnsi" w:eastAsia="-apple-system" w:hAnsiTheme="minorHAnsi" w:cstheme="minorHAnsi"/>
          <w:sz w:val="22"/>
          <w:szCs w:val="22"/>
          <w:shd w:val="clear" w:color="auto" w:fill="FFFFFF"/>
        </w:rPr>
        <w:br/>
        <w:t>• Excellent problem solving, oral/written communication, negotiation, presentation, organizational and time management skills.</w:t>
      </w:r>
      <w:r w:rsidRPr="004B2820">
        <w:rPr>
          <w:rFonts w:asciiTheme="minorHAnsi" w:eastAsia="-apple-system" w:hAnsiTheme="minorHAnsi" w:cstheme="minorHAnsi"/>
          <w:sz w:val="22"/>
          <w:szCs w:val="22"/>
          <w:shd w:val="clear" w:color="auto" w:fill="FFFFFF"/>
        </w:rPr>
        <w:br/>
        <w:t>• Implement staffing strategies to provide a qualified and diverse candidate pool. </w:t>
      </w:r>
      <w:r w:rsidRPr="004B2820">
        <w:rPr>
          <w:rFonts w:asciiTheme="minorHAnsi" w:eastAsia="-apple-system" w:hAnsiTheme="minorHAnsi" w:cstheme="minorHAnsi"/>
          <w:sz w:val="22"/>
          <w:szCs w:val="22"/>
          <w:shd w:val="clear" w:color="auto" w:fill="FFFFFF"/>
        </w:rPr>
        <w:br/>
        <w:t>• Identify passive job seekers using a full range of recruitment tactics and resources. </w:t>
      </w:r>
      <w:r w:rsidRPr="004B2820">
        <w:rPr>
          <w:rFonts w:asciiTheme="minorHAnsi" w:eastAsia="-apple-system" w:hAnsiTheme="minorHAnsi" w:cstheme="minorHAnsi"/>
          <w:sz w:val="22"/>
          <w:szCs w:val="22"/>
          <w:shd w:val="clear" w:color="auto" w:fill="FFFFFF"/>
        </w:rPr>
        <w:br/>
        <w:t>•</w:t>
      </w:r>
      <w:r w:rsidR="00E32B53" w:rsidRPr="004B2820">
        <w:rPr>
          <w:rFonts w:asciiTheme="minorHAnsi" w:eastAsia="-apple-system" w:hAnsiTheme="minorHAnsi" w:cstheme="minorHAnsi"/>
          <w:sz w:val="22"/>
          <w:szCs w:val="22"/>
          <w:shd w:val="clear" w:color="auto" w:fill="FFFFFF"/>
        </w:rPr>
        <w:t xml:space="preserve"> </w:t>
      </w:r>
      <w:r w:rsidRPr="004B2820">
        <w:rPr>
          <w:rFonts w:asciiTheme="minorHAnsi" w:eastAsia="-apple-system" w:hAnsiTheme="minorHAnsi" w:cstheme="minorHAnsi"/>
          <w:sz w:val="22"/>
          <w:szCs w:val="22"/>
          <w:shd w:val="clear" w:color="auto" w:fill="FFFFFF"/>
        </w:rPr>
        <w:t>Interview, pre qualify, pre close, close and recommend to hiring managers what is necessary to close potential candidates. </w:t>
      </w:r>
      <w:r w:rsidRPr="004B2820">
        <w:rPr>
          <w:rFonts w:asciiTheme="minorHAnsi" w:eastAsia="-apple-system" w:hAnsiTheme="minorHAnsi" w:cstheme="minorHAnsi"/>
          <w:sz w:val="22"/>
          <w:szCs w:val="22"/>
          <w:shd w:val="clear" w:color="auto" w:fill="FFFFFF"/>
        </w:rPr>
        <w:br/>
        <w:t>•</w:t>
      </w:r>
      <w:r w:rsidR="00E32B53" w:rsidRPr="004B2820">
        <w:rPr>
          <w:rFonts w:asciiTheme="minorHAnsi" w:eastAsia="-apple-system" w:hAnsiTheme="minorHAnsi" w:cstheme="minorHAnsi"/>
          <w:sz w:val="22"/>
          <w:szCs w:val="22"/>
          <w:shd w:val="clear" w:color="auto" w:fill="FFFFFF"/>
        </w:rPr>
        <w:t xml:space="preserve"> </w:t>
      </w:r>
      <w:r w:rsidRPr="004B2820">
        <w:rPr>
          <w:rFonts w:asciiTheme="minorHAnsi" w:eastAsia="-apple-system" w:hAnsiTheme="minorHAnsi" w:cstheme="minorHAnsi"/>
          <w:sz w:val="22"/>
          <w:szCs w:val="22"/>
          <w:shd w:val="clear" w:color="auto" w:fill="FFFFFF"/>
        </w:rPr>
        <w:t>Mentor and provide guidance and direction to recruiting coordinators. </w:t>
      </w:r>
      <w:r w:rsidRPr="004B2820">
        <w:rPr>
          <w:rFonts w:asciiTheme="minorHAnsi" w:eastAsia="-apple-system" w:hAnsiTheme="minorHAnsi" w:cstheme="minorHAnsi"/>
          <w:sz w:val="22"/>
          <w:szCs w:val="22"/>
          <w:shd w:val="clear" w:color="auto" w:fill="FFFFFF"/>
        </w:rPr>
        <w:br/>
        <w:t>• Ensure hiring manager and team preparedness during the interview process so that interviews are conducted efficiently and professionally. </w:t>
      </w:r>
      <w:r w:rsidRPr="004B2820">
        <w:rPr>
          <w:rFonts w:asciiTheme="minorHAnsi" w:eastAsia="-apple-system" w:hAnsiTheme="minorHAnsi" w:cstheme="minorHAnsi"/>
          <w:sz w:val="22"/>
          <w:szCs w:val="22"/>
          <w:shd w:val="clear" w:color="auto" w:fill="FFFFFF"/>
        </w:rPr>
        <w:br/>
        <w:t>• Manage candidate process and act as a candidate advocate. </w:t>
      </w:r>
      <w:r w:rsidRPr="004B2820">
        <w:rPr>
          <w:rFonts w:asciiTheme="minorHAnsi" w:eastAsia="-apple-system" w:hAnsiTheme="minorHAnsi" w:cstheme="minorHAnsi"/>
          <w:sz w:val="22"/>
          <w:szCs w:val="22"/>
          <w:shd w:val="clear" w:color="auto" w:fill="FFFFFF"/>
        </w:rPr>
        <w:br/>
        <w:t>• Negotiate offers by partnering with hiring manager, senior management, and other groups as necessary.</w:t>
      </w:r>
      <w:r w:rsidRPr="004B2820">
        <w:rPr>
          <w:rFonts w:asciiTheme="minorHAnsi" w:eastAsia="-apple-system" w:hAnsiTheme="minorHAnsi" w:cstheme="minorHAnsi"/>
          <w:sz w:val="22"/>
          <w:szCs w:val="22"/>
          <w:shd w:val="clear" w:color="auto" w:fill="FFFFFF"/>
        </w:rPr>
        <w:br/>
        <w:t>• Getting new H1B Consultants on our company pay roles.</w:t>
      </w:r>
      <w:r w:rsidRPr="004B2820">
        <w:rPr>
          <w:rFonts w:asciiTheme="minorHAnsi" w:eastAsia="-apple-system" w:hAnsiTheme="minorHAnsi" w:cstheme="minorHAnsi"/>
          <w:sz w:val="22"/>
          <w:szCs w:val="22"/>
          <w:shd w:val="clear" w:color="auto" w:fill="FFFFFF"/>
        </w:rPr>
        <w:br/>
        <w:t>• Negotiating Consultants Salaries/Rates according to our company Standards.</w:t>
      </w:r>
      <w:r w:rsidRPr="004B2820">
        <w:rPr>
          <w:rFonts w:asciiTheme="minorHAnsi" w:eastAsia="-apple-system" w:hAnsiTheme="minorHAnsi" w:cstheme="minorHAnsi"/>
          <w:sz w:val="22"/>
          <w:szCs w:val="22"/>
          <w:shd w:val="clear" w:color="auto" w:fill="FFFFFF"/>
        </w:rPr>
        <w:br/>
        <w:t>• Participate in weekly recruitment meetings, focused on troubleshooting difficult positions and managing client issues. </w:t>
      </w:r>
      <w:r w:rsidRPr="004B2820">
        <w:rPr>
          <w:rFonts w:asciiTheme="minorHAnsi" w:eastAsia="-apple-system" w:hAnsiTheme="minorHAnsi" w:cstheme="minorHAnsi"/>
          <w:sz w:val="22"/>
          <w:szCs w:val="22"/>
          <w:shd w:val="clear" w:color="auto" w:fill="FFFFFF"/>
        </w:rPr>
        <w:br/>
        <w:t xml:space="preserve">• Utilize </w:t>
      </w:r>
      <w:r w:rsidR="00471C2C" w:rsidRPr="004B2820">
        <w:rPr>
          <w:rFonts w:asciiTheme="minorHAnsi" w:eastAsia="-apple-system" w:hAnsiTheme="minorHAnsi" w:cstheme="minorHAnsi"/>
          <w:sz w:val="22"/>
          <w:szCs w:val="22"/>
          <w:shd w:val="clear" w:color="auto" w:fill="FFFFFF"/>
        </w:rPr>
        <w:t>behavioural</w:t>
      </w:r>
      <w:r w:rsidRPr="004B2820">
        <w:rPr>
          <w:rFonts w:asciiTheme="minorHAnsi" w:eastAsia="-apple-system" w:hAnsiTheme="minorHAnsi" w:cstheme="minorHAnsi"/>
          <w:sz w:val="22"/>
          <w:szCs w:val="22"/>
          <w:shd w:val="clear" w:color="auto" w:fill="FFFFFF"/>
        </w:rPr>
        <w:t xml:space="preserve"> interviewing techniques to evaluate candidates.</w:t>
      </w:r>
    </w:p>
    <w:bookmarkEnd w:id="0"/>
    <w:p w:rsidR="00C2404A" w:rsidRPr="004B2820" w:rsidRDefault="00AD5CA4">
      <w:pPr>
        <w:pStyle w:val="Heading3"/>
        <w:ind w:right="-576"/>
        <w:jc w:val="both"/>
        <w:rPr>
          <w:rFonts w:asciiTheme="minorHAnsi" w:hAnsiTheme="minorHAnsi" w:cstheme="minorHAnsi"/>
          <w:color w:val="5B9BD5" w:themeColor="accent1"/>
        </w:rPr>
      </w:pPr>
      <w:proofErr w:type="spellStart"/>
      <w:r w:rsidRPr="004B2820">
        <w:rPr>
          <w:rFonts w:asciiTheme="minorHAnsi" w:hAnsiTheme="minorHAnsi" w:cstheme="minorHAnsi"/>
        </w:rPr>
        <w:t>Trisync</w:t>
      </w:r>
      <w:proofErr w:type="spellEnd"/>
      <w:r w:rsidRPr="004B2820">
        <w:rPr>
          <w:rFonts w:asciiTheme="minorHAnsi" w:hAnsiTheme="minorHAnsi" w:cstheme="minorHAnsi"/>
        </w:rPr>
        <w:t xml:space="preserve"> Technologies Inc,</w:t>
      </w:r>
      <w:r w:rsidRPr="004B2820">
        <w:rPr>
          <w:rFonts w:asciiTheme="minorHAnsi" w:hAnsiTheme="minorHAnsi" w:cstheme="minorHAnsi"/>
        </w:rPr>
        <w:tab/>
      </w:r>
      <w:r w:rsidRPr="004B2820">
        <w:rPr>
          <w:rFonts w:asciiTheme="minorHAnsi" w:hAnsiTheme="minorHAnsi" w:cstheme="minorHAnsi"/>
        </w:rPr>
        <w:tab/>
      </w:r>
      <w:r w:rsidRPr="004B2820">
        <w:rPr>
          <w:rFonts w:asciiTheme="minorHAnsi" w:hAnsiTheme="minorHAnsi" w:cstheme="minorHAnsi"/>
        </w:rPr>
        <w:tab/>
      </w:r>
      <w:r w:rsidRPr="004B2820">
        <w:rPr>
          <w:rFonts w:asciiTheme="minorHAnsi" w:hAnsiTheme="minorHAnsi" w:cstheme="minorHAnsi"/>
        </w:rPr>
        <w:tab/>
      </w:r>
      <w:r w:rsidRPr="004B2820">
        <w:rPr>
          <w:rFonts w:asciiTheme="minorHAnsi" w:hAnsiTheme="minorHAnsi" w:cstheme="minorHAnsi"/>
        </w:rPr>
        <w:tab/>
      </w:r>
      <w:r w:rsidRPr="004B2820">
        <w:rPr>
          <w:rFonts w:asciiTheme="minorHAnsi" w:hAnsiTheme="minorHAnsi" w:cstheme="minorHAnsi"/>
        </w:rPr>
        <w:tab/>
      </w:r>
      <w:r w:rsidRPr="004B2820">
        <w:rPr>
          <w:rFonts w:asciiTheme="minorHAnsi" w:hAnsiTheme="minorHAnsi" w:cstheme="minorHAnsi"/>
        </w:rPr>
        <w:tab/>
        <w:t>June’2012 –March</w:t>
      </w:r>
      <w:r w:rsidRPr="004B2820">
        <w:rPr>
          <w:rFonts w:asciiTheme="minorHAnsi" w:hAnsiTheme="minorHAnsi" w:cstheme="minorHAnsi"/>
          <w:color w:val="5B9BD5" w:themeColor="accent1"/>
        </w:rPr>
        <w:t>’2017</w:t>
      </w:r>
    </w:p>
    <w:p w:rsidR="00C2404A" w:rsidRPr="004B2820" w:rsidRDefault="00AD5CA4">
      <w:pPr>
        <w:rPr>
          <w:rFonts w:asciiTheme="minorHAnsi" w:hAnsiTheme="minorHAnsi" w:cstheme="minorHAnsi"/>
          <w:b/>
          <w:color w:val="5B9BD5" w:themeColor="accent1"/>
          <w:sz w:val="22"/>
          <w:szCs w:val="22"/>
          <w:lang w:val="en-US"/>
        </w:rPr>
      </w:pPr>
      <w:r w:rsidRPr="004B2820">
        <w:rPr>
          <w:rFonts w:asciiTheme="minorHAnsi" w:hAnsiTheme="minorHAnsi" w:cstheme="minorHAnsi"/>
          <w:b/>
          <w:color w:val="5B9BD5" w:themeColor="accent1"/>
          <w:sz w:val="22"/>
          <w:szCs w:val="22"/>
          <w:lang w:val="en-US"/>
        </w:rPr>
        <w:t>Sr. Sales Lead</w:t>
      </w:r>
    </w:p>
    <w:p w:rsidR="00C2404A" w:rsidRPr="004B2820" w:rsidRDefault="00C2404A">
      <w:pPr>
        <w:rPr>
          <w:rFonts w:asciiTheme="minorHAnsi" w:hAnsiTheme="minorHAnsi" w:cstheme="minorHAnsi"/>
          <w:b/>
          <w:color w:val="5B9BD5" w:themeColor="accent1"/>
          <w:sz w:val="22"/>
          <w:szCs w:val="22"/>
          <w:lang w:val="en-US"/>
        </w:rPr>
      </w:pPr>
    </w:p>
    <w:p w:rsidR="00C2404A" w:rsidRPr="004B2820" w:rsidRDefault="00E32B53">
      <w:pPr>
        <w:pStyle w:val="NormalWeb"/>
        <w:ind w:right="-576"/>
        <w:jc w:val="both"/>
        <w:rPr>
          <w:rFonts w:asciiTheme="minorHAnsi" w:hAnsiTheme="minorHAnsi" w:cstheme="minorHAnsi"/>
          <w:color w:val="333333"/>
          <w:sz w:val="22"/>
          <w:szCs w:val="22"/>
          <w:shd w:val="clear" w:color="auto" w:fill="FFFFFF"/>
        </w:rPr>
      </w:pPr>
      <w:r w:rsidRPr="004B2820">
        <w:rPr>
          <w:rFonts w:asciiTheme="minorHAnsi" w:eastAsia="-apple-system" w:hAnsiTheme="minorHAnsi" w:cstheme="minorHAnsi"/>
          <w:sz w:val="22"/>
          <w:szCs w:val="22"/>
          <w:shd w:val="clear" w:color="auto" w:fill="FFFFFF"/>
        </w:rPr>
        <w:t xml:space="preserve">• </w:t>
      </w:r>
      <w:r w:rsidRPr="004B2820">
        <w:rPr>
          <w:rFonts w:asciiTheme="minorHAnsi" w:hAnsiTheme="minorHAnsi" w:cstheme="minorHAnsi"/>
          <w:color w:val="333333"/>
          <w:sz w:val="22"/>
          <w:szCs w:val="22"/>
          <w:shd w:val="clear" w:color="auto" w:fill="FFFFFF"/>
        </w:rPr>
        <w:t>Responsible for End-to-End Recruitment life Cycle process including Managing the Sales Team, Requirement Analysis, Strategic Hiring Plans, Vendor/Consultant Interaction, Salary Negotiation, Interview Arrangement, Effective Follow ups, Closure of Requirements and Releasing offers.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Pr="004B2820">
        <w:rPr>
          <w:rFonts w:asciiTheme="minorHAnsi" w:hAnsiTheme="minorHAnsi" w:cstheme="minorHAnsi"/>
          <w:color w:val="333333"/>
          <w:sz w:val="22"/>
          <w:szCs w:val="22"/>
          <w:shd w:val="clear" w:color="auto" w:fill="FFFFFF"/>
        </w:rPr>
        <w:t xml:space="preserve"> My role involves working along with onsite Consultants and Trainers for Marketing.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Pr="004B2820">
        <w:rPr>
          <w:rFonts w:asciiTheme="minorHAnsi" w:hAnsiTheme="minorHAnsi" w:cstheme="minorHAnsi"/>
          <w:color w:val="333333"/>
          <w:sz w:val="22"/>
          <w:szCs w:val="22"/>
          <w:shd w:val="clear" w:color="auto" w:fill="FFFFFF"/>
        </w:rPr>
        <w:t>Regular Meeting &amp; Interaction with the Management to have detailed understanding on Staffing plans in order to execute it on time.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Pr="004B2820">
        <w:rPr>
          <w:rFonts w:asciiTheme="minorHAnsi" w:hAnsiTheme="minorHAnsi" w:cstheme="minorHAnsi"/>
          <w:color w:val="333333"/>
          <w:sz w:val="22"/>
          <w:szCs w:val="22"/>
          <w:shd w:val="clear" w:color="auto" w:fill="FFFFFF"/>
        </w:rPr>
        <w:t xml:space="preserve"> Gathering the Requirements, Understanding &amp; analyzing the requirements, Assigning Requirements to Team Members and managed them on a daily basis to get the Production in Turnaround Time.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00D27BD6" w:rsidRPr="004B2820">
        <w:rPr>
          <w:rFonts w:asciiTheme="minorHAnsi" w:hAnsiTheme="minorHAnsi" w:cstheme="minorHAnsi"/>
          <w:color w:val="333333"/>
          <w:sz w:val="22"/>
          <w:szCs w:val="22"/>
          <w:shd w:val="clear" w:color="auto" w:fill="FFFFFF"/>
        </w:rPr>
        <w:t xml:space="preserve"> </w:t>
      </w:r>
      <w:r w:rsidRPr="004B2820">
        <w:rPr>
          <w:rFonts w:asciiTheme="minorHAnsi" w:hAnsiTheme="minorHAnsi" w:cstheme="minorHAnsi"/>
          <w:color w:val="333333"/>
          <w:sz w:val="22"/>
          <w:szCs w:val="22"/>
          <w:shd w:val="clear" w:color="auto" w:fill="FFFFFF"/>
        </w:rPr>
        <w:t>Responsible to conduct Weekly Meetings with Team Members &amp; Send Weekly, Monthly and Quarterly MIS Reports to the Management on Offshore Production and Business.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00D27BD6" w:rsidRPr="004B2820">
        <w:rPr>
          <w:rFonts w:asciiTheme="minorHAnsi" w:eastAsia="-apple-system" w:hAnsiTheme="minorHAnsi" w:cstheme="minorHAnsi"/>
          <w:sz w:val="22"/>
          <w:szCs w:val="22"/>
          <w:shd w:val="clear" w:color="auto" w:fill="FFFFFF"/>
        </w:rPr>
        <w:t xml:space="preserve"> </w:t>
      </w:r>
      <w:r w:rsidRPr="004B2820">
        <w:rPr>
          <w:rFonts w:asciiTheme="minorHAnsi" w:hAnsiTheme="minorHAnsi" w:cstheme="minorHAnsi"/>
          <w:color w:val="333333"/>
          <w:sz w:val="22"/>
          <w:szCs w:val="22"/>
          <w:shd w:val="clear" w:color="auto" w:fill="FFFFFF"/>
        </w:rPr>
        <w:t>Responsible to Take care of Paperwork and Coordinating with Onsite HR &amp; Accounts Payables/Receivables team to complete the Needful work.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Pr="004B2820">
        <w:rPr>
          <w:rFonts w:asciiTheme="minorHAnsi" w:hAnsiTheme="minorHAnsi" w:cstheme="minorHAnsi"/>
          <w:color w:val="333333"/>
          <w:sz w:val="22"/>
          <w:szCs w:val="22"/>
          <w:shd w:val="clear" w:color="auto" w:fill="FFFFFF"/>
        </w:rPr>
        <w:t xml:space="preserve"> Responsible to get all the Necessary documents from Vendors/Candidates after the Placement. </w:t>
      </w:r>
      <w:r w:rsidRPr="004B2820">
        <w:rPr>
          <w:rFonts w:asciiTheme="minorHAnsi" w:hAnsiTheme="minorHAnsi" w:cstheme="minorHAnsi"/>
          <w:color w:val="333333"/>
          <w:sz w:val="22"/>
          <w:szCs w:val="22"/>
        </w:rPr>
        <w:br/>
      </w:r>
      <w:r w:rsidRPr="004B2820">
        <w:rPr>
          <w:rFonts w:asciiTheme="minorHAnsi" w:eastAsia="-apple-system" w:hAnsiTheme="minorHAnsi" w:cstheme="minorHAnsi"/>
          <w:sz w:val="22"/>
          <w:szCs w:val="22"/>
          <w:shd w:val="clear" w:color="auto" w:fill="FFFFFF"/>
        </w:rPr>
        <w:t>•</w:t>
      </w:r>
      <w:r w:rsidRPr="004B2820">
        <w:rPr>
          <w:rFonts w:asciiTheme="minorHAnsi" w:hAnsiTheme="minorHAnsi" w:cstheme="minorHAnsi"/>
          <w:color w:val="333333"/>
          <w:sz w:val="22"/>
          <w:szCs w:val="22"/>
          <w:shd w:val="clear" w:color="auto" w:fill="FFFFFF"/>
        </w:rPr>
        <w:t xml:space="preserve">Worked on Core HR Activities of Offshore Office - Internal Recruitment, Joining Formalities, Payroll, Leave Management, Appraisal Management, </w:t>
      </w:r>
      <w:proofErr w:type="gramStart"/>
      <w:r w:rsidRPr="004B2820">
        <w:rPr>
          <w:rFonts w:asciiTheme="minorHAnsi" w:hAnsiTheme="minorHAnsi" w:cstheme="minorHAnsi"/>
          <w:color w:val="333333"/>
          <w:sz w:val="22"/>
          <w:szCs w:val="22"/>
          <w:shd w:val="clear" w:color="auto" w:fill="FFFFFF"/>
        </w:rPr>
        <w:t>Exit</w:t>
      </w:r>
      <w:proofErr w:type="gramEnd"/>
      <w:r w:rsidRPr="004B2820">
        <w:rPr>
          <w:rFonts w:asciiTheme="minorHAnsi" w:hAnsiTheme="minorHAnsi" w:cstheme="minorHAnsi"/>
          <w:color w:val="333333"/>
          <w:sz w:val="22"/>
          <w:szCs w:val="22"/>
          <w:shd w:val="clear" w:color="auto" w:fill="FFFFFF"/>
        </w:rPr>
        <w:t xml:space="preserve"> Interviews &amp; MIS Report.</w:t>
      </w:r>
    </w:p>
    <w:p w:rsidR="00E32B53" w:rsidRPr="004B2820" w:rsidRDefault="00E32B53">
      <w:pPr>
        <w:pStyle w:val="NormalWeb"/>
        <w:ind w:right="-576"/>
        <w:jc w:val="both"/>
        <w:rPr>
          <w:rFonts w:asciiTheme="minorHAnsi" w:hAnsiTheme="minorHAnsi" w:cstheme="minorHAnsi"/>
          <w:b/>
          <w:sz w:val="22"/>
          <w:szCs w:val="22"/>
          <w:lang w:val="en-US"/>
        </w:rPr>
      </w:pPr>
    </w:p>
    <w:p w:rsidR="00C2404A" w:rsidRPr="004B2820" w:rsidRDefault="00C2404A">
      <w:pPr>
        <w:rPr>
          <w:rFonts w:asciiTheme="minorHAnsi" w:hAnsiTheme="minorHAnsi" w:cstheme="minorHAnsi"/>
          <w:b/>
          <w:color w:val="5B9BD5" w:themeColor="accent1"/>
          <w:sz w:val="22"/>
          <w:szCs w:val="22"/>
          <w:lang w:val="en-US"/>
        </w:rPr>
      </w:pPr>
    </w:p>
    <w:p w:rsidR="004B2820" w:rsidRPr="004B2820" w:rsidRDefault="004B2820">
      <w:pPr>
        <w:rPr>
          <w:rFonts w:asciiTheme="minorHAnsi" w:hAnsiTheme="minorHAnsi" w:cstheme="minorHAnsi"/>
          <w:b/>
          <w:color w:val="5B9BD5" w:themeColor="accent1"/>
          <w:sz w:val="22"/>
          <w:szCs w:val="22"/>
          <w:lang w:val="en-US"/>
        </w:rPr>
      </w:pPr>
    </w:p>
    <w:p w:rsidR="004B2820" w:rsidRPr="004B2820" w:rsidRDefault="004B2820">
      <w:pPr>
        <w:rPr>
          <w:rFonts w:asciiTheme="minorHAnsi" w:hAnsiTheme="minorHAnsi" w:cstheme="minorHAnsi"/>
          <w:b/>
          <w:color w:val="5B9BD5" w:themeColor="accent1"/>
          <w:sz w:val="22"/>
          <w:szCs w:val="22"/>
          <w:lang w:val="en-US"/>
        </w:rPr>
      </w:pPr>
    </w:p>
    <w:p w:rsidR="004B2820" w:rsidRPr="004B2820" w:rsidRDefault="004B2820">
      <w:pPr>
        <w:rPr>
          <w:rFonts w:asciiTheme="minorHAnsi" w:hAnsiTheme="minorHAnsi" w:cstheme="minorHAnsi"/>
          <w:b/>
          <w:color w:val="5B9BD5" w:themeColor="accent1"/>
          <w:sz w:val="22"/>
          <w:szCs w:val="22"/>
          <w:lang w:val="en-US"/>
        </w:rPr>
      </w:pPr>
    </w:p>
    <w:p w:rsidR="004B2820" w:rsidRPr="004B2820" w:rsidRDefault="004B2820">
      <w:pPr>
        <w:rPr>
          <w:rFonts w:asciiTheme="minorHAnsi" w:hAnsiTheme="minorHAnsi" w:cstheme="minorHAnsi"/>
          <w:b/>
          <w:color w:val="5B9BD5" w:themeColor="accent1"/>
          <w:sz w:val="22"/>
          <w:szCs w:val="22"/>
          <w:lang w:val="en-US"/>
        </w:rPr>
      </w:pPr>
    </w:p>
    <w:p w:rsidR="00C2404A" w:rsidRPr="004B2820" w:rsidRDefault="00C2404A">
      <w:pPr>
        <w:ind w:right="-576"/>
        <w:jc w:val="both"/>
        <w:rPr>
          <w:rFonts w:asciiTheme="minorHAnsi" w:hAnsiTheme="minorHAnsi" w:cstheme="minorHAnsi"/>
          <w:b/>
          <w:sz w:val="22"/>
          <w:szCs w:val="22"/>
          <w:lang w:val="en-US"/>
        </w:rPr>
      </w:pPr>
    </w:p>
    <w:p w:rsidR="00C2404A" w:rsidRPr="004B2820" w:rsidRDefault="00AD5CA4">
      <w:pPr>
        <w:ind w:right="-576"/>
        <w:jc w:val="both"/>
        <w:rPr>
          <w:rFonts w:asciiTheme="minorHAnsi" w:hAnsiTheme="minorHAnsi" w:cstheme="minorHAnsi"/>
          <w:b/>
          <w:color w:val="5B9BD5" w:themeColor="accent1"/>
          <w:sz w:val="22"/>
          <w:szCs w:val="22"/>
          <w:lang w:val="en-US"/>
        </w:rPr>
      </w:pPr>
      <w:r w:rsidRPr="004B2820">
        <w:rPr>
          <w:rFonts w:asciiTheme="minorHAnsi" w:hAnsiTheme="minorHAnsi" w:cstheme="minorHAnsi"/>
          <w:b/>
          <w:color w:val="5B9BD5" w:themeColor="accent1"/>
          <w:sz w:val="22"/>
          <w:szCs w:val="22"/>
          <w:lang w:val="en-US"/>
        </w:rPr>
        <w:t>Green Byte Solutions Inc,                                                                                                              April ‘2010 – May ’2012</w:t>
      </w:r>
    </w:p>
    <w:p w:rsidR="00C2404A" w:rsidRPr="004B2820" w:rsidRDefault="00AD5CA4">
      <w:pPr>
        <w:ind w:right="-576"/>
        <w:jc w:val="both"/>
        <w:rPr>
          <w:rFonts w:asciiTheme="minorHAnsi" w:hAnsiTheme="minorHAnsi" w:cstheme="minorHAnsi"/>
          <w:b/>
          <w:color w:val="4472C4" w:themeColor="accent5"/>
          <w:sz w:val="22"/>
          <w:szCs w:val="22"/>
          <w:lang w:val="en-US"/>
        </w:rPr>
      </w:pPr>
      <w:r w:rsidRPr="004B2820">
        <w:rPr>
          <w:rFonts w:asciiTheme="minorHAnsi" w:hAnsiTheme="minorHAnsi" w:cstheme="minorHAnsi"/>
          <w:b/>
          <w:color w:val="5B9BD5" w:themeColor="accent1"/>
          <w:sz w:val="22"/>
          <w:szCs w:val="22"/>
          <w:lang w:val="en-US"/>
        </w:rPr>
        <w:t>Business Development Executive</w:t>
      </w:r>
    </w:p>
    <w:p w:rsidR="00C2404A" w:rsidRPr="004B2820" w:rsidRDefault="00C2404A">
      <w:pPr>
        <w:ind w:right="-576"/>
        <w:jc w:val="both"/>
        <w:rPr>
          <w:rFonts w:asciiTheme="minorHAnsi" w:hAnsiTheme="minorHAnsi" w:cstheme="minorHAnsi"/>
          <w:b/>
          <w:sz w:val="22"/>
          <w:szCs w:val="22"/>
          <w:lang w:val="en-US"/>
        </w:rPr>
      </w:pP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Be the first point of contact for employee, vendor and client. Maintains Human Resource Information System records and compiles reports from database. Review documents such as Right to represent and MSA etc.</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Experienced with marketing, managing and placing consultants on bench to direct Clients and large consolidated vendors.</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worked with GC/ EAD/H1B/OPT candidates</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Screening the profiles and scrutinizing the resource by having a brief conversation over the phone and zero in on the right match before submitting the resume to the client.</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Searching for the Requirements from different Job Portals and also through Database contact.</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 xml:space="preserve">Posting Consultants profile in Various Job Portals like Dice, Monster, Career Builder, </w:t>
      </w:r>
      <w:proofErr w:type="spellStart"/>
      <w:r w:rsidRPr="004B2820">
        <w:rPr>
          <w:rFonts w:asciiTheme="minorHAnsi" w:hAnsiTheme="minorHAnsi" w:cstheme="minorHAnsi"/>
        </w:rPr>
        <w:t>TechFetch</w:t>
      </w:r>
      <w:proofErr w:type="spellEnd"/>
      <w:r w:rsidRPr="004B2820">
        <w:rPr>
          <w:rFonts w:asciiTheme="minorHAnsi" w:hAnsiTheme="minorHAnsi" w:cstheme="minorHAnsi"/>
        </w:rPr>
        <w:t>, Indeed, Google Groups, Recruiter Network, LinkedIn etc.</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Responsible for negotiating rates with the vendors.</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Discuss with Preferred vendors on daily basis regarding the requirements on Corp-Corp.</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Taking the feedback with consultants and vendors daily about submissions and interview slots.</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Placing the Consultants for suitable positions by understanding their comfort and need.</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Closing skills and the ability to build lasting relationships built on honesty and integrity</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Assist management in identifying staffing vacancies, recruiting, interviewing and selecting applicants.</w:t>
      </w:r>
    </w:p>
    <w:p w:rsidR="00C2404A" w:rsidRPr="004B2820" w:rsidRDefault="00AD5CA4">
      <w:pPr>
        <w:pStyle w:val="NoSpacing"/>
        <w:numPr>
          <w:ilvl w:val="0"/>
          <w:numId w:val="4"/>
        </w:numPr>
        <w:ind w:left="288" w:right="-576"/>
        <w:jc w:val="both"/>
        <w:rPr>
          <w:rFonts w:asciiTheme="minorHAnsi" w:hAnsiTheme="minorHAnsi" w:cstheme="minorHAnsi"/>
        </w:rPr>
      </w:pPr>
      <w:r w:rsidRPr="004B2820">
        <w:rPr>
          <w:rFonts w:asciiTheme="minorHAnsi" w:hAnsiTheme="minorHAnsi" w:cstheme="minorHAnsi"/>
        </w:rPr>
        <w:t>Provide Training to the new recruiters regarding US sales process.</w:t>
      </w:r>
    </w:p>
    <w:p w:rsidR="00C2404A" w:rsidRPr="004B2820" w:rsidRDefault="00C2404A">
      <w:pPr>
        <w:pStyle w:val="NoSpacing"/>
        <w:ind w:left="288" w:right="-576"/>
        <w:jc w:val="both"/>
        <w:rPr>
          <w:rFonts w:asciiTheme="minorHAnsi" w:hAnsiTheme="minorHAnsi" w:cstheme="minorHAnsi"/>
        </w:rPr>
      </w:pPr>
    </w:p>
    <w:p w:rsidR="00C2404A" w:rsidRPr="004B2820" w:rsidRDefault="00AD5CA4">
      <w:pPr>
        <w:pStyle w:val="NoSpacing"/>
        <w:ind w:right="-576"/>
        <w:jc w:val="both"/>
        <w:rPr>
          <w:rFonts w:asciiTheme="minorHAnsi" w:hAnsiTheme="minorHAnsi" w:cstheme="minorHAnsi"/>
          <w:b/>
        </w:rPr>
      </w:pPr>
      <w:r w:rsidRPr="004B2820">
        <w:rPr>
          <w:rFonts w:asciiTheme="minorHAnsi" w:hAnsiTheme="minorHAnsi" w:cstheme="minorHAnsi"/>
          <w:b/>
        </w:rPr>
        <w:t>Recruitment:</w:t>
      </w:r>
    </w:p>
    <w:p w:rsidR="00C2404A" w:rsidRPr="004B2820" w:rsidRDefault="00C2404A">
      <w:pPr>
        <w:pStyle w:val="NoSpacing"/>
        <w:ind w:right="-576"/>
        <w:jc w:val="both"/>
        <w:rPr>
          <w:rFonts w:asciiTheme="minorHAnsi" w:hAnsiTheme="minorHAnsi" w:cstheme="minorHAnsi"/>
          <w:b/>
        </w:rPr>
      </w:pPr>
    </w:p>
    <w:p w:rsidR="00C2404A" w:rsidRPr="004B2820" w:rsidRDefault="00AD5CA4">
      <w:pPr>
        <w:pStyle w:val="NoSpacing"/>
        <w:numPr>
          <w:ilvl w:val="0"/>
          <w:numId w:val="4"/>
        </w:numPr>
        <w:ind w:left="288" w:right="-576"/>
        <w:jc w:val="both"/>
        <w:rPr>
          <w:rFonts w:asciiTheme="minorHAnsi" w:hAnsiTheme="minorHAnsi" w:cstheme="minorHAnsi"/>
          <w:color w:val="000000"/>
        </w:rPr>
      </w:pPr>
      <w:r w:rsidRPr="004B2820">
        <w:rPr>
          <w:rFonts w:asciiTheme="minorHAnsi" w:eastAsia="Times New Roman" w:hAnsiTheme="minorHAnsi" w:cstheme="minorHAnsi"/>
          <w:color w:val="000000"/>
        </w:rPr>
        <w:t>Responsible for recruiting IT professional across the USA through direct phone sourcing, networking, referrals, and expanded Internet sourcing. </w:t>
      </w:r>
    </w:p>
    <w:p w:rsidR="00C2404A" w:rsidRPr="004B2820" w:rsidRDefault="00AD5CA4">
      <w:pPr>
        <w:pStyle w:val="NoSpacing"/>
        <w:numPr>
          <w:ilvl w:val="0"/>
          <w:numId w:val="4"/>
        </w:numPr>
        <w:ind w:left="288" w:right="-576"/>
        <w:jc w:val="both"/>
        <w:rPr>
          <w:rFonts w:asciiTheme="minorHAnsi" w:hAnsiTheme="minorHAnsi" w:cstheme="minorHAnsi"/>
          <w:color w:val="000000"/>
        </w:rPr>
      </w:pPr>
      <w:r w:rsidRPr="004B2820">
        <w:rPr>
          <w:rFonts w:asciiTheme="minorHAnsi" w:hAnsiTheme="minorHAnsi" w:cstheme="minorHAnsi"/>
          <w:color w:val="000000"/>
        </w:rPr>
        <w:t>Recruit new OPT'S and H1B transfer candidates through Contacts and bring them to our company’s Payroll.</w:t>
      </w:r>
    </w:p>
    <w:p w:rsidR="00C2404A" w:rsidRPr="004B2820" w:rsidRDefault="00AD5CA4">
      <w:pPr>
        <w:pStyle w:val="NoSpacing"/>
        <w:numPr>
          <w:ilvl w:val="0"/>
          <w:numId w:val="4"/>
        </w:numPr>
        <w:ind w:left="288" w:right="-576"/>
        <w:jc w:val="both"/>
        <w:rPr>
          <w:rFonts w:asciiTheme="minorHAnsi" w:hAnsiTheme="minorHAnsi" w:cstheme="minorHAnsi"/>
          <w:color w:val="000000"/>
        </w:rPr>
      </w:pPr>
      <w:r w:rsidRPr="004B2820">
        <w:rPr>
          <w:rFonts w:asciiTheme="minorHAnsi" w:hAnsiTheme="minorHAnsi" w:cstheme="minorHAnsi"/>
          <w:color w:val="000000"/>
        </w:rPr>
        <w:t>Assist the Human Resources department with all tasks relating to staffing and associate relations.</w:t>
      </w:r>
    </w:p>
    <w:p w:rsidR="00C2404A" w:rsidRPr="004B2820" w:rsidRDefault="00AD5CA4">
      <w:pPr>
        <w:pStyle w:val="NoSpacing"/>
        <w:numPr>
          <w:ilvl w:val="0"/>
          <w:numId w:val="4"/>
        </w:numPr>
        <w:ind w:left="288" w:right="-576"/>
        <w:jc w:val="both"/>
        <w:rPr>
          <w:rFonts w:asciiTheme="minorHAnsi" w:hAnsiTheme="minorHAnsi" w:cstheme="minorHAnsi"/>
          <w:color w:val="000000"/>
        </w:rPr>
      </w:pPr>
      <w:r w:rsidRPr="004B2820">
        <w:rPr>
          <w:rFonts w:asciiTheme="minorHAnsi" w:hAnsiTheme="minorHAnsi" w:cstheme="minorHAnsi"/>
          <w:color w:val="000000"/>
        </w:rPr>
        <w:t>Screening candidates to determine their fit for specific job openings.</w:t>
      </w:r>
    </w:p>
    <w:p w:rsidR="00C2404A" w:rsidRPr="004B2820" w:rsidRDefault="00AD5CA4">
      <w:pPr>
        <w:pStyle w:val="NoSpacing"/>
        <w:numPr>
          <w:ilvl w:val="0"/>
          <w:numId w:val="4"/>
        </w:numPr>
        <w:ind w:left="288" w:right="-576"/>
        <w:jc w:val="both"/>
        <w:rPr>
          <w:rFonts w:asciiTheme="minorHAnsi" w:hAnsiTheme="minorHAnsi" w:cstheme="minorHAnsi"/>
          <w:color w:val="000000"/>
        </w:rPr>
      </w:pPr>
      <w:r w:rsidRPr="004B2820">
        <w:rPr>
          <w:rFonts w:asciiTheme="minorHAnsi" w:eastAsia="Times New Roman" w:hAnsiTheme="minorHAnsi" w:cstheme="minorHAnsi"/>
          <w:color w:val="000000"/>
        </w:rPr>
        <w:t>Timely submission of qualified candidates for open requirements. </w:t>
      </w:r>
    </w:p>
    <w:p w:rsidR="00C2404A" w:rsidRPr="004B2820" w:rsidRDefault="00AD5CA4">
      <w:pPr>
        <w:pStyle w:val="NoSpacing"/>
        <w:numPr>
          <w:ilvl w:val="0"/>
          <w:numId w:val="4"/>
        </w:numPr>
        <w:ind w:left="288" w:right="-576"/>
        <w:jc w:val="both"/>
        <w:rPr>
          <w:rFonts w:asciiTheme="minorHAnsi" w:hAnsiTheme="minorHAnsi" w:cstheme="minorHAnsi"/>
          <w:color w:val="000000"/>
        </w:rPr>
      </w:pPr>
      <w:r w:rsidRPr="004B2820">
        <w:rPr>
          <w:rFonts w:asciiTheme="minorHAnsi" w:eastAsia="Times New Roman" w:hAnsiTheme="minorHAnsi" w:cstheme="minorHAnsi"/>
          <w:color w:val="000000"/>
        </w:rPr>
        <w:t>Responsible for follow-up with the candidates about their availability and checking with any other interviews are lined up with the consultant </w:t>
      </w:r>
    </w:p>
    <w:p w:rsidR="00C2404A" w:rsidRPr="004B2820" w:rsidRDefault="00C2404A">
      <w:pPr>
        <w:pStyle w:val="NoSpacing"/>
        <w:ind w:right="-576"/>
        <w:jc w:val="both"/>
        <w:rPr>
          <w:rFonts w:asciiTheme="minorHAnsi" w:hAnsiTheme="minorHAnsi" w:cstheme="minorHAnsi"/>
        </w:rPr>
      </w:pPr>
    </w:p>
    <w:p w:rsidR="00C2404A" w:rsidRPr="004B2820" w:rsidRDefault="00AD5CA4">
      <w:pPr>
        <w:pStyle w:val="NoSpacing"/>
        <w:ind w:right="-576"/>
        <w:jc w:val="both"/>
        <w:rPr>
          <w:rStyle w:val="Heading2Char"/>
          <w:rFonts w:asciiTheme="minorHAnsi" w:eastAsia="Calibri" w:hAnsiTheme="minorHAnsi" w:cstheme="minorHAnsi"/>
          <w:b w:val="0"/>
          <w:bCs w:val="0"/>
          <w:color w:val="auto"/>
          <w:sz w:val="22"/>
          <w:szCs w:val="22"/>
        </w:rPr>
      </w:pPr>
      <w:r w:rsidRPr="004B2820">
        <w:rPr>
          <w:rFonts w:asciiTheme="minorHAnsi" w:hAnsiTheme="minorHAnsi" w:cstheme="minorHAnsi"/>
          <w:b/>
        </w:rPr>
        <w:t xml:space="preserve">Environments worked: </w:t>
      </w:r>
      <w:proofErr w:type="spellStart"/>
      <w:r w:rsidRPr="004B2820">
        <w:rPr>
          <w:rFonts w:asciiTheme="minorHAnsi" w:hAnsiTheme="minorHAnsi" w:cstheme="minorHAnsi"/>
        </w:rPr>
        <w:t>Siteminder</w:t>
      </w:r>
      <w:proofErr w:type="spellEnd"/>
      <w:r w:rsidRPr="004B2820">
        <w:rPr>
          <w:rFonts w:asciiTheme="minorHAnsi" w:hAnsiTheme="minorHAnsi" w:cstheme="minorHAnsi"/>
        </w:rPr>
        <w:t xml:space="preserve">, </w:t>
      </w:r>
      <w:proofErr w:type="spellStart"/>
      <w:r w:rsidRPr="004B2820">
        <w:rPr>
          <w:rFonts w:asciiTheme="minorHAnsi" w:hAnsiTheme="minorHAnsi" w:cstheme="minorHAnsi"/>
        </w:rPr>
        <w:t>Hadoop</w:t>
      </w:r>
      <w:proofErr w:type="spellEnd"/>
      <w:r w:rsidRPr="004B2820">
        <w:rPr>
          <w:rFonts w:asciiTheme="minorHAnsi" w:hAnsiTheme="minorHAnsi" w:cstheme="minorHAnsi"/>
        </w:rPr>
        <w:t xml:space="preserve">, SAP, </w:t>
      </w:r>
      <w:proofErr w:type="spellStart"/>
      <w:r w:rsidRPr="004B2820">
        <w:rPr>
          <w:rFonts w:asciiTheme="minorHAnsi" w:hAnsiTheme="minorHAnsi" w:cstheme="minorHAnsi"/>
        </w:rPr>
        <w:t>Peoplesoft</w:t>
      </w:r>
      <w:proofErr w:type="spellEnd"/>
      <w:r w:rsidRPr="004B2820">
        <w:rPr>
          <w:rFonts w:asciiTheme="minorHAnsi" w:hAnsiTheme="minorHAnsi" w:cstheme="minorHAnsi"/>
        </w:rPr>
        <w:t>, ETL (</w:t>
      </w:r>
      <w:proofErr w:type="spellStart"/>
      <w:r w:rsidRPr="004B2820">
        <w:rPr>
          <w:rFonts w:asciiTheme="minorHAnsi" w:hAnsiTheme="minorHAnsi" w:cstheme="minorHAnsi"/>
        </w:rPr>
        <w:t>Informatica</w:t>
      </w:r>
      <w:proofErr w:type="spellEnd"/>
      <w:r w:rsidRPr="004B2820">
        <w:rPr>
          <w:rFonts w:asciiTheme="minorHAnsi" w:hAnsiTheme="minorHAnsi" w:cstheme="minorHAnsi"/>
        </w:rPr>
        <w:t xml:space="preserve">, </w:t>
      </w:r>
      <w:proofErr w:type="spellStart"/>
      <w:r w:rsidRPr="004B2820">
        <w:rPr>
          <w:rFonts w:asciiTheme="minorHAnsi" w:hAnsiTheme="minorHAnsi" w:cstheme="minorHAnsi"/>
        </w:rPr>
        <w:t>Datastage</w:t>
      </w:r>
      <w:proofErr w:type="spellEnd"/>
      <w:r w:rsidRPr="004B2820">
        <w:rPr>
          <w:rFonts w:asciiTheme="minorHAnsi" w:hAnsiTheme="minorHAnsi" w:cstheme="minorHAnsi"/>
        </w:rPr>
        <w:t xml:space="preserve">), SQL SERVER, Oracle PL/SQL, Oracle Apps DBA, BA, Java/J2EE, .Net, </w:t>
      </w:r>
      <w:proofErr w:type="spellStart"/>
      <w:r w:rsidRPr="004B2820">
        <w:rPr>
          <w:rFonts w:asciiTheme="minorHAnsi" w:hAnsiTheme="minorHAnsi" w:cstheme="minorHAnsi"/>
        </w:rPr>
        <w:t>Salesforce</w:t>
      </w:r>
      <w:proofErr w:type="spellEnd"/>
      <w:r w:rsidRPr="004B2820">
        <w:rPr>
          <w:rFonts w:asciiTheme="minorHAnsi" w:hAnsiTheme="minorHAnsi" w:cstheme="minorHAnsi"/>
        </w:rPr>
        <w:t xml:space="preserve">, </w:t>
      </w:r>
      <w:proofErr w:type="spellStart"/>
      <w:r w:rsidRPr="004B2820">
        <w:rPr>
          <w:rFonts w:asciiTheme="minorHAnsi" w:hAnsiTheme="minorHAnsi" w:cstheme="minorHAnsi"/>
        </w:rPr>
        <w:t>Pega</w:t>
      </w:r>
      <w:proofErr w:type="spellEnd"/>
      <w:r w:rsidRPr="004B2820">
        <w:rPr>
          <w:rFonts w:asciiTheme="minorHAnsi" w:hAnsiTheme="minorHAnsi" w:cstheme="minorHAnsi"/>
        </w:rPr>
        <w:t>, QA, Database Admin (SQL, Oracle), Android Developers</w:t>
      </w:r>
      <w:r w:rsidR="00F86D2A">
        <w:rPr>
          <w:rFonts w:asciiTheme="minorHAnsi" w:hAnsiTheme="minorHAnsi" w:cstheme="minorHAnsi"/>
        </w:rPr>
        <w:t xml:space="preserve">, IBM </w:t>
      </w:r>
      <w:r w:rsidRPr="004B2820">
        <w:rPr>
          <w:rFonts w:asciiTheme="minorHAnsi" w:hAnsiTheme="minorHAnsi" w:cstheme="minorHAnsi"/>
        </w:rPr>
        <w:t>and many more</w:t>
      </w:r>
    </w:p>
    <w:p w:rsidR="00C2404A" w:rsidRPr="004B2820" w:rsidRDefault="00C2404A">
      <w:pPr>
        <w:rPr>
          <w:rFonts w:asciiTheme="minorHAnsi" w:hAnsiTheme="minorHAnsi" w:cstheme="minorHAnsi"/>
          <w:sz w:val="22"/>
          <w:szCs w:val="22"/>
        </w:rPr>
      </w:pPr>
    </w:p>
    <w:p w:rsidR="00C2404A" w:rsidRPr="004B2820" w:rsidRDefault="00C2404A">
      <w:pPr>
        <w:rPr>
          <w:rFonts w:asciiTheme="minorHAnsi" w:hAnsiTheme="minorHAnsi" w:cstheme="minorHAnsi"/>
          <w:sz w:val="22"/>
          <w:szCs w:val="22"/>
        </w:rPr>
      </w:pPr>
    </w:p>
    <w:sectPr w:rsidR="00C2404A" w:rsidRPr="004B2820" w:rsidSect="00C24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pple-system">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7BD5CC"/>
    <w:multiLevelType w:val="multilevel"/>
    <w:tmpl w:val="F17BD5CC"/>
    <w:lvl w:ilvl="0">
      <w:start w:val="1"/>
      <w:numFmt w:val="bullet"/>
      <w:lvlText w:val=""/>
      <w:lvlJc w:val="left"/>
      <w:pPr>
        <w:ind w:left="450" w:hanging="360"/>
      </w:pPr>
      <w:rPr>
        <w:rFonts w:ascii="Symbol" w:hAnsi="Symbol" w:cs="Symbol"/>
      </w:rPr>
    </w:lvl>
    <w:lvl w:ilvl="1">
      <w:start w:val="1"/>
      <w:numFmt w:val="bullet"/>
      <w:lvlText w:val="o"/>
      <w:lvlJc w:val="left"/>
      <w:pPr>
        <w:ind w:left="1170" w:hanging="360"/>
      </w:pPr>
      <w:rPr>
        <w:rFonts w:ascii="Courier New" w:hAnsi="Courier New" w:cs="Courier New"/>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1">
    <w:nsid w:val="13096161"/>
    <w:multiLevelType w:val="multilevel"/>
    <w:tmpl w:val="130961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BB6402"/>
    <w:multiLevelType w:val="multilevel"/>
    <w:tmpl w:val="18BB6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664781"/>
    <w:multiLevelType w:val="multilevel"/>
    <w:tmpl w:val="2366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A607A7"/>
    <w:rsid w:val="00005109"/>
    <w:rsid w:val="0001063D"/>
    <w:rsid w:val="00055094"/>
    <w:rsid w:val="00084860"/>
    <w:rsid w:val="00095C6F"/>
    <w:rsid w:val="000B63B1"/>
    <w:rsid w:val="00112B9B"/>
    <w:rsid w:val="0012100D"/>
    <w:rsid w:val="00131A0A"/>
    <w:rsid w:val="00152EBF"/>
    <w:rsid w:val="00184D57"/>
    <w:rsid w:val="001D266A"/>
    <w:rsid w:val="001D34FE"/>
    <w:rsid w:val="001F27D4"/>
    <w:rsid w:val="0021228E"/>
    <w:rsid w:val="002145DA"/>
    <w:rsid w:val="00214906"/>
    <w:rsid w:val="00226A10"/>
    <w:rsid w:val="002343F6"/>
    <w:rsid w:val="00265FE9"/>
    <w:rsid w:val="002743C3"/>
    <w:rsid w:val="002F375D"/>
    <w:rsid w:val="00355586"/>
    <w:rsid w:val="003623B4"/>
    <w:rsid w:val="00384023"/>
    <w:rsid w:val="003D3A1F"/>
    <w:rsid w:val="003E2B90"/>
    <w:rsid w:val="004027F0"/>
    <w:rsid w:val="00466C12"/>
    <w:rsid w:val="00471C2C"/>
    <w:rsid w:val="004A4B3D"/>
    <w:rsid w:val="004A67A7"/>
    <w:rsid w:val="004B2820"/>
    <w:rsid w:val="004F0239"/>
    <w:rsid w:val="004F48CA"/>
    <w:rsid w:val="004F7E73"/>
    <w:rsid w:val="00536CE7"/>
    <w:rsid w:val="005551B0"/>
    <w:rsid w:val="00572419"/>
    <w:rsid w:val="00581100"/>
    <w:rsid w:val="005C01CE"/>
    <w:rsid w:val="005C33C8"/>
    <w:rsid w:val="005D3239"/>
    <w:rsid w:val="005D765E"/>
    <w:rsid w:val="006048AC"/>
    <w:rsid w:val="00613A21"/>
    <w:rsid w:val="006408B1"/>
    <w:rsid w:val="00682B47"/>
    <w:rsid w:val="00727208"/>
    <w:rsid w:val="007277DA"/>
    <w:rsid w:val="007447DB"/>
    <w:rsid w:val="007666DC"/>
    <w:rsid w:val="00793BAD"/>
    <w:rsid w:val="007A4EB9"/>
    <w:rsid w:val="007C4B62"/>
    <w:rsid w:val="007D6DF1"/>
    <w:rsid w:val="00805DE6"/>
    <w:rsid w:val="008856B9"/>
    <w:rsid w:val="008A0DF5"/>
    <w:rsid w:val="009A4149"/>
    <w:rsid w:val="009A45E0"/>
    <w:rsid w:val="009B731B"/>
    <w:rsid w:val="009D50FE"/>
    <w:rsid w:val="00A4671E"/>
    <w:rsid w:val="00A607A7"/>
    <w:rsid w:val="00AD5CA4"/>
    <w:rsid w:val="00B04786"/>
    <w:rsid w:val="00B52ABB"/>
    <w:rsid w:val="00C2404A"/>
    <w:rsid w:val="00C516F9"/>
    <w:rsid w:val="00C73D51"/>
    <w:rsid w:val="00C94A6F"/>
    <w:rsid w:val="00C956BA"/>
    <w:rsid w:val="00CC49DC"/>
    <w:rsid w:val="00CC4C79"/>
    <w:rsid w:val="00CD5401"/>
    <w:rsid w:val="00CE37CA"/>
    <w:rsid w:val="00D11A34"/>
    <w:rsid w:val="00D27BD6"/>
    <w:rsid w:val="00D52A39"/>
    <w:rsid w:val="00D616F3"/>
    <w:rsid w:val="00D81CDD"/>
    <w:rsid w:val="00DB20C8"/>
    <w:rsid w:val="00DD1367"/>
    <w:rsid w:val="00E01A20"/>
    <w:rsid w:val="00E16B86"/>
    <w:rsid w:val="00E24F37"/>
    <w:rsid w:val="00E32B53"/>
    <w:rsid w:val="00E83F4F"/>
    <w:rsid w:val="00E85E7C"/>
    <w:rsid w:val="00EA4E74"/>
    <w:rsid w:val="00EC1C44"/>
    <w:rsid w:val="00ED3192"/>
    <w:rsid w:val="00EF53AA"/>
    <w:rsid w:val="00EF66E4"/>
    <w:rsid w:val="00F006E3"/>
    <w:rsid w:val="00F072AD"/>
    <w:rsid w:val="00F54895"/>
    <w:rsid w:val="00F73A67"/>
    <w:rsid w:val="00F86D2A"/>
    <w:rsid w:val="00FD0F7C"/>
    <w:rsid w:val="00FE5E6E"/>
    <w:rsid w:val="00FF535E"/>
    <w:rsid w:val="0A805F1D"/>
    <w:rsid w:val="0D917034"/>
    <w:rsid w:val="13351DFA"/>
    <w:rsid w:val="1A6543C5"/>
    <w:rsid w:val="1CAB01D8"/>
    <w:rsid w:val="33B72876"/>
    <w:rsid w:val="345F5FC9"/>
    <w:rsid w:val="36923653"/>
    <w:rsid w:val="3B4439FC"/>
    <w:rsid w:val="4FD4062E"/>
    <w:rsid w:val="5AAB1337"/>
    <w:rsid w:val="65D4116D"/>
    <w:rsid w:val="66963404"/>
    <w:rsid w:val="7E49591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4A"/>
    <w:pPr>
      <w:spacing w:after="0" w:line="240" w:lineRule="auto"/>
    </w:pPr>
    <w:rPr>
      <w:rFonts w:ascii="Arial" w:eastAsia="Times New Roman" w:hAnsi="Arial"/>
      <w:lang w:val="en-GB" w:eastAsia="en-US"/>
    </w:rPr>
  </w:style>
  <w:style w:type="paragraph" w:styleId="Heading2">
    <w:name w:val="heading 2"/>
    <w:basedOn w:val="Normal"/>
    <w:next w:val="Normal"/>
    <w:link w:val="Heading2Char"/>
    <w:uiPriority w:val="9"/>
    <w:qFormat/>
    <w:rsid w:val="00C2404A"/>
    <w:pPr>
      <w:keepNext/>
      <w:keepLines/>
      <w:spacing w:before="200" w:line="276" w:lineRule="auto"/>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qFormat/>
    <w:rsid w:val="00C2404A"/>
    <w:pPr>
      <w:keepNext/>
      <w:keepLines/>
      <w:spacing w:before="200" w:line="276" w:lineRule="auto"/>
      <w:outlineLvl w:val="2"/>
    </w:pPr>
    <w:rPr>
      <w:rFonts w:ascii="Cambria" w:hAnsi="Cambria"/>
      <w:b/>
      <w:bCs/>
      <w:color w:val="4F81BD"/>
      <w:sz w:val="22"/>
      <w:szCs w:val="22"/>
      <w:lang w:val="en-US"/>
    </w:rPr>
  </w:style>
  <w:style w:type="paragraph" w:styleId="Heading4">
    <w:name w:val="heading 4"/>
    <w:next w:val="Normal"/>
    <w:uiPriority w:val="9"/>
    <w:semiHidden/>
    <w:unhideWhenUsed/>
    <w:qFormat/>
    <w:rsid w:val="00C2404A"/>
    <w:pPr>
      <w:spacing w:beforeAutospacing="1" w:after="0"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04A"/>
    <w:rPr>
      <w:sz w:val="24"/>
      <w:szCs w:val="24"/>
    </w:rPr>
  </w:style>
  <w:style w:type="character" w:styleId="Hyperlink">
    <w:name w:val="Hyperlink"/>
    <w:basedOn w:val="DefaultParagraphFont"/>
    <w:uiPriority w:val="99"/>
    <w:unhideWhenUsed/>
    <w:rsid w:val="00C2404A"/>
    <w:rPr>
      <w:color w:val="0563C1" w:themeColor="hyperlink"/>
      <w:u w:val="single"/>
    </w:rPr>
  </w:style>
  <w:style w:type="character" w:customStyle="1" w:styleId="Heading2Char">
    <w:name w:val="Heading 2 Char"/>
    <w:basedOn w:val="DefaultParagraphFont"/>
    <w:link w:val="Heading2"/>
    <w:uiPriority w:val="9"/>
    <w:rsid w:val="00C2404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C2404A"/>
    <w:rPr>
      <w:rFonts w:ascii="Cambria" w:eastAsia="Times New Roman" w:hAnsi="Cambria" w:cs="Times New Roman"/>
      <w:b/>
      <w:bCs/>
      <w:color w:val="4F81BD"/>
    </w:rPr>
  </w:style>
  <w:style w:type="paragraph" w:styleId="NoSpacing">
    <w:name w:val="No Spacing"/>
    <w:uiPriority w:val="1"/>
    <w:qFormat/>
    <w:rsid w:val="00C2404A"/>
    <w:pPr>
      <w:spacing w:after="0" w:line="240" w:lineRule="auto"/>
    </w:pPr>
    <w:rPr>
      <w:rFonts w:ascii="Calibri" w:eastAsia="Calibri" w:hAnsi="Calibri"/>
      <w:sz w:val="22"/>
      <w:szCs w:val="22"/>
      <w:lang w:val="en-GB" w:eastAsia="en-US"/>
    </w:rPr>
  </w:style>
  <w:style w:type="paragraph" w:styleId="ListParagraph">
    <w:name w:val="List Paragraph"/>
    <w:basedOn w:val="Normal"/>
    <w:link w:val="ListParagraphChar"/>
    <w:uiPriority w:val="34"/>
    <w:qFormat/>
    <w:rsid w:val="00C2404A"/>
    <w:pPr>
      <w:ind w:left="720"/>
      <w:contextualSpacing/>
    </w:pPr>
  </w:style>
  <w:style w:type="character" w:customStyle="1" w:styleId="ListParagraphChar">
    <w:name w:val="List Paragraph Char"/>
    <w:basedOn w:val="DefaultParagraphFont"/>
    <w:link w:val="ListParagraph"/>
    <w:uiPriority w:val="34"/>
    <w:locked/>
    <w:rsid w:val="00C2404A"/>
    <w:rPr>
      <w:rFonts w:ascii="Arial" w:eastAsia="Times New Roman" w:hAnsi="Arial" w:cs="Times New Roman"/>
      <w:sz w:val="20"/>
      <w:szCs w:val="20"/>
      <w:lang w:val="en-GB"/>
    </w:rPr>
  </w:style>
  <w:style w:type="character" w:customStyle="1" w:styleId="Mention">
    <w:name w:val="Mention"/>
    <w:basedOn w:val="DefaultParagraphFont"/>
    <w:uiPriority w:val="99"/>
    <w:semiHidden/>
    <w:unhideWhenUsed/>
    <w:rsid w:val="00C2404A"/>
    <w:rPr>
      <w:color w:val="2B579A"/>
      <w:shd w:val="clear" w:color="auto" w:fill="E6E6E6"/>
    </w:rPr>
  </w:style>
  <w:style w:type="paragraph" w:customStyle="1" w:styleId="msonospacing0">
    <w:name w:val="msonospacing"/>
    <w:rsid w:val="00C2404A"/>
    <w:pPr>
      <w:spacing w:after="0"/>
    </w:pPr>
    <w:rPr>
      <w:rFonts w:ascii="Calibri" w:eastAsia="Calibri" w:hAnsi="Calibri" w:hint="eastAsia"/>
      <w:sz w:val="22"/>
      <w:szCs w:val="22"/>
      <w:lang w:val="en-US" w:eastAsia="zh-CN"/>
    </w:rPr>
  </w:style>
  <w:style w:type="character" w:customStyle="1" w:styleId="hl">
    <w:name w:val="hl"/>
    <w:basedOn w:val="DefaultParagraphFont"/>
    <w:rsid w:val="004A67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nodvj4i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c:creator>
  <cp:lastModifiedBy>SAGAR</cp:lastModifiedBy>
  <cp:revision>165</cp:revision>
  <dcterms:created xsi:type="dcterms:W3CDTF">2015-02-11T18:41:00Z</dcterms:created>
  <dcterms:modified xsi:type="dcterms:W3CDTF">2019-11-12T11:30:00Z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