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F49BA" w14:textId="77777777" w:rsidR="00774636" w:rsidRDefault="00774636">
      <w:pPr>
        <w:pStyle w:val="Title"/>
        <w:rPr>
          <w:rFonts w:ascii="Arial Narrow" w:hAnsi="Arial Narrow"/>
        </w:rPr>
      </w:pPr>
      <w:r>
        <w:rPr>
          <w:rFonts w:ascii="Arial Narrow" w:hAnsi="Arial Narrow"/>
        </w:rPr>
        <w:t>JIMMY R. WILSON JR</w:t>
      </w:r>
    </w:p>
    <w:p w14:paraId="5CD322A7" w14:textId="77777777" w:rsidR="00E80204" w:rsidRDefault="00E80204">
      <w:pPr>
        <w:jc w:val="center"/>
        <w:rPr>
          <w:rFonts w:ascii="Arial Narrow" w:hAnsi="Arial Narrow"/>
          <w:sz w:val="22"/>
        </w:rPr>
      </w:pPr>
      <w:r>
        <w:rPr>
          <w:rFonts w:ascii="Arial Narrow" w:hAnsi="Arial Narrow"/>
          <w:sz w:val="22"/>
        </w:rPr>
        <w:t>Cell: (770) 337-6549</w:t>
      </w:r>
    </w:p>
    <w:p w14:paraId="2AE535F0" w14:textId="57D64D6D" w:rsidR="00774636" w:rsidRDefault="00F74B02">
      <w:pPr>
        <w:pBdr>
          <w:bottom w:val="thinThickSmallGap" w:sz="18" w:space="1" w:color="auto"/>
        </w:pBdr>
        <w:jc w:val="center"/>
        <w:rPr>
          <w:rFonts w:ascii="Arial Narrow" w:hAnsi="Arial Narrow"/>
          <w:sz w:val="22"/>
        </w:rPr>
      </w:pPr>
      <w:r>
        <w:rPr>
          <w:rFonts w:ascii="Arial Narrow" w:hAnsi="Arial Narrow"/>
          <w:sz w:val="22"/>
        </w:rPr>
        <w:t>J</w:t>
      </w:r>
      <w:r w:rsidR="00774636">
        <w:rPr>
          <w:rFonts w:ascii="Arial Narrow" w:hAnsi="Arial Narrow"/>
          <w:sz w:val="22"/>
        </w:rPr>
        <w:t>rwilson</w:t>
      </w:r>
      <w:r>
        <w:rPr>
          <w:rFonts w:ascii="Arial Narrow" w:hAnsi="Arial Narrow"/>
          <w:sz w:val="22"/>
        </w:rPr>
        <w:t>1229</w:t>
      </w:r>
      <w:r w:rsidR="00774636">
        <w:rPr>
          <w:rFonts w:ascii="Arial Narrow" w:hAnsi="Arial Narrow"/>
          <w:sz w:val="22"/>
        </w:rPr>
        <w:t>@</w:t>
      </w:r>
      <w:r>
        <w:rPr>
          <w:rFonts w:ascii="Arial Narrow" w:hAnsi="Arial Narrow"/>
          <w:sz w:val="22"/>
        </w:rPr>
        <w:t>gmail.com</w:t>
      </w:r>
    </w:p>
    <w:p w14:paraId="5365431C" w14:textId="50B84B2A" w:rsidR="00CA78D8" w:rsidRDefault="00CA78D8">
      <w:pPr>
        <w:pBdr>
          <w:bottom w:val="thinThickSmallGap" w:sz="18" w:space="1" w:color="auto"/>
        </w:pBdr>
        <w:jc w:val="center"/>
        <w:rPr>
          <w:rFonts w:ascii="Arial Narrow" w:hAnsi="Arial Narrow"/>
          <w:sz w:val="22"/>
        </w:rPr>
      </w:pPr>
      <w:r>
        <w:rPr>
          <w:rFonts w:ascii="Arial Narrow" w:hAnsi="Arial Narrow"/>
          <w:sz w:val="22"/>
        </w:rPr>
        <w:t xml:space="preserve">LinkedIn Profile: </w:t>
      </w:r>
      <w:r w:rsidRPr="00CA78D8">
        <w:rPr>
          <w:rFonts w:ascii="Arial Narrow" w:hAnsi="Arial Narrow"/>
          <w:sz w:val="22"/>
        </w:rPr>
        <w:t>https://www.linkedin.com/in/jimmy-wilson-37ba06/</w:t>
      </w:r>
    </w:p>
    <w:p w14:paraId="365306CA" w14:textId="77777777" w:rsidR="00774636" w:rsidRDefault="00774636">
      <w:pPr>
        <w:pStyle w:val="Heading1"/>
        <w:rPr>
          <w:rFonts w:ascii="Arial Narrow" w:hAnsi="Arial Narrow"/>
        </w:rPr>
      </w:pPr>
    </w:p>
    <w:p w14:paraId="2A383B9E" w14:textId="77777777" w:rsidR="00774636" w:rsidRDefault="00774636">
      <w:pPr>
        <w:pStyle w:val="Heading1"/>
        <w:rPr>
          <w:rFonts w:ascii="Arial Narrow" w:hAnsi="Arial Narrow"/>
        </w:rPr>
      </w:pPr>
      <w:r>
        <w:rPr>
          <w:rFonts w:ascii="Arial Narrow" w:hAnsi="Arial Narrow"/>
        </w:rPr>
        <w:t>EXECUTIVE SUMMARY</w:t>
      </w:r>
    </w:p>
    <w:p w14:paraId="4A53D3C5" w14:textId="04B87AA8" w:rsidR="00774636" w:rsidRDefault="00774636">
      <w:pPr>
        <w:pStyle w:val="BodyText3"/>
        <w:jc w:val="left"/>
      </w:pPr>
      <w:r>
        <w:t xml:space="preserve">Certified Project Management Professional (PMP) and veteran </w:t>
      </w:r>
      <w:r w:rsidR="00FA12B6">
        <w:t xml:space="preserve">Program Management </w:t>
      </w:r>
      <w:r>
        <w:t xml:space="preserve">consultant with diverse experience in the areas of customer service, finance, technology and operations.  Proven ability to analyze complex business problems, formulate and implement strategic solutions, and build and motivate teams.  </w:t>
      </w:r>
      <w:r w:rsidR="00CF5A9E">
        <w:t>Work closely with senior leaders in a variety of industries including Hospitality, Telecom, Media, Insurance and Travel</w:t>
      </w:r>
      <w:r>
        <w:t xml:space="preserve">.  Demonstrated ability to develop and implement processes </w:t>
      </w:r>
      <w:r w:rsidR="00537865">
        <w:t xml:space="preserve">and solutions </w:t>
      </w:r>
      <w:r>
        <w:t>required to efficiently and effectively deliver value.  Expertise includes:</w:t>
      </w:r>
    </w:p>
    <w:p w14:paraId="0CF00F53" w14:textId="29BBC455" w:rsidR="00774636" w:rsidRDefault="00774636">
      <w:pPr>
        <w:numPr>
          <w:ilvl w:val="0"/>
          <w:numId w:val="25"/>
        </w:numPr>
        <w:rPr>
          <w:rFonts w:ascii="Arial Narrow" w:hAnsi="Arial Narrow"/>
          <w:sz w:val="22"/>
        </w:rPr>
      </w:pPr>
      <w:r>
        <w:rPr>
          <w:rFonts w:ascii="Arial Narrow" w:hAnsi="Arial Narrow"/>
          <w:sz w:val="22"/>
        </w:rPr>
        <w:t>Strategy Development and Implementation</w:t>
      </w:r>
      <w:r>
        <w:rPr>
          <w:rFonts w:ascii="Arial Narrow" w:hAnsi="Arial Narrow"/>
          <w:sz w:val="22"/>
        </w:rPr>
        <w:tab/>
      </w:r>
      <w:r>
        <w:rPr>
          <w:rFonts w:ascii="Arial Narrow" w:hAnsi="Arial Narrow"/>
          <w:sz w:val="22"/>
        </w:rPr>
        <w:tab/>
      </w:r>
      <w:r>
        <w:rPr>
          <w:rFonts w:ascii="Arial Narrow" w:hAnsi="Arial Narrow"/>
          <w:sz w:val="22"/>
        </w:rPr>
        <w:sym w:font="Symbol" w:char="F0B7"/>
      </w:r>
      <w:r>
        <w:rPr>
          <w:rFonts w:ascii="Arial Narrow" w:hAnsi="Arial Narrow"/>
          <w:sz w:val="22"/>
        </w:rPr>
        <w:t xml:space="preserve"> </w:t>
      </w:r>
      <w:r w:rsidR="008C366D">
        <w:rPr>
          <w:rFonts w:ascii="Arial Narrow" w:hAnsi="Arial Narrow"/>
          <w:sz w:val="22"/>
        </w:rPr>
        <w:t xml:space="preserve">    </w:t>
      </w:r>
      <w:r>
        <w:rPr>
          <w:rFonts w:ascii="Arial Narrow" w:hAnsi="Arial Narrow"/>
          <w:sz w:val="22"/>
        </w:rPr>
        <w:t>Project</w:t>
      </w:r>
      <w:r w:rsidR="00CF5A9E">
        <w:rPr>
          <w:rFonts w:ascii="Arial Narrow" w:hAnsi="Arial Narrow"/>
          <w:sz w:val="22"/>
        </w:rPr>
        <w:t>/Program</w:t>
      </w:r>
      <w:r>
        <w:rPr>
          <w:rFonts w:ascii="Arial Narrow" w:hAnsi="Arial Narrow"/>
          <w:sz w:val="22"/>
        </w:rPr>
        <w:t xml:space="preserve"> Management</w:t>
      </w:r>
      <w:r>
        <w:rPr>
          <w:rFonts w:ascii="Arial Narrow" w:hAnsi="Arial Narrow"/>
          <w:sz w:val="22"/>
        </w:rPr>
        <w:tab/>
      </w:r>
    </w:p>
    <w:p w14:paraId="7088A610" w14:textId="77777777" w:rsidR="00774636" w:rsidRDefault="00774636">
      <w:pPr>
        <w:numPr>
          <w:ilvl w:val="0"/>
          <w:numId w:val="25"/>
        </w:numPr>
        <w:rPr>
          <w:rFonts w:ascii="Arial Narrow" w:hAnsi="Arial Narrow"/>
          <w:sz w:val="22"/>
        </w:rPr>
      </w:pPr>
      <w:r>
        <w:rPr>
          <w:rFonts w:ascii="Arial Narrow" w:hAnsi="Arial Narrow"/>
          <w:sz w:val="22"/>
        </w:rPr>
        <w:t xml:space="preserve">Process Improvement and Innovation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sym w:font="Symbol" w:char="F0B7"/>
      </w:r>
      <w:r>
        <w:rPr>
          <w:rFonts w:ascii="Arial Narrow" w:hAnsi="Arial Narrow"/>
          <w:sz w:val="22"/>
        </w:rPr>
        <w:t xml:space="preserve"> </w:t>
      </w:r>
      <w:r w:rsidR="008C366D">
        <w:rPr>
          <w:rFonts w:ascii="Arial Narrow" w:hAnsi="Arial Narrow"/>
          <w:sz w:val="22"/>
        </w:rPr>
        <w:t xml:space="preserve">    </w:t>
      </w:r>
      <w:r>
        <w:rPr>
          <w:rFonts w:ascii="Arial Narrow" w:hAnsi="Arial Narrow"/>
          <w:sz w:val="22"/>
        </w:rPr>
        <w:t>C</w:t>
      </w:r>
      <w:r w:rsidR="00DD2FFC">
        <w:rPr>
          <w:rFonts w:ascii="Arial Narrow" w:hAnsi="Arial Narrow"/>
          <w:sz w:val="22"/>
        </w:rPr>
        <w:t>hange Management</w:t>
      </w:r>
    </w:p>
    <w:p w14:paraId="45579585" w14:textId="5E02081A" w:rsidR="00774636" w:rsidRDefault="0052522F">
      <w:pPr>
        <w:numPr>
          <w:ilvl w:val="0"/>
          <w:numId w:val="25"/>
        </w:numPr>
        <w:rPr>
          <w:rFonts w:ascii="Arial Narrow" w:hAnsi="Arial Narrow"/>
          <w:sz w:val="22"/>
        </w:rPr>
      </w:pPr>
      <w:r>
        <w:rPr>
          <w:rFonts w:ascii="Arial Narrow" w:hAnsi="Arial Narrow"/>
          <w:sz w:val="22"/>
        </w:rPr>
        <w:t>Data Migration Processes</w:t>
      </w:r>
      <w:r>
        <w:rPr>
          <w:rFonts w:ascii="Arial Narrow" w:hAnsi="Arial Narrow"/>
          <w:sz w:val="22"/>
        </w:rPr>
        <w:tab/>
      </w:r>
      <w:r w:rsidR="00774636">
        <w:rPr>
          <w:rFonts w:ascii="Arial Narrow" w:hAnsi="Arial Narrow"/>
          <w:sz w:val="22"/>
        </w:rPr>
        <w:tab/>
      </w:r>
      <w:r w:rsidR="00774636">
        <w:rPr>
          <w:rFonts w:ascii="Arial Narrow" w:hAnsi="Arial Narrow"/>
          <w:sz w:val="22"/>
        </w:rPr>
        <w:tab/>
      </w:r>
      <w:r w:rsidR="00774636">
        <w:rPr>
          <w:rFonts w:ascii="Arial Narrow" w:hAnsi="Arial Narrow"/>
          <w:sz w:val="22"/>
        </w:rPr>
        <w:tab/>
      </w:r>
      <w:r w:rsidR="00774636">
        <w:rPr>
          <w:rFonts w:ascii="Arial Narrow" w:hAnsi="Arial Narrow"/>
          <w:sz w:val="22"/>
        </w:rPr>
        <w:sym w:font="Symbol" w:char="F0B7"/>
      </w:r>
      <w:r w:rsidR="00774636">
        <w:rPr>
          <w:rFonts w:ascii="Arial Narrow" w:hAnsi="Arial Narrow"/>
          <w:sz w:val="22"/>
        </w:rPr>
        <w:t xml:space="preserve"> </w:t>
      </w:r>
      <w:r w:rsidR="008C366D">
        <w:rPr>
          <w:rFonts w:ascii="Arial Narrow" w:hAnsi="Arial Narrow"/>
          <w:sz w:val="22"/>
        </w:rPr>
        <w:t xml:space="preserve">    </w:t>
      </w:r>
      <w:r w:rsidR="00774636">
        <w:rPr>
          <w:rFonts w:ascii="Arial Narrow" w:hAnsi="Arial Narrow"/>
          <w:sz w:val="22"/>
        </w:rPr>
        <w:t>Vendor Evaluation</w:t>
      </w:r>
      <w:r w:rsidR="00CF5A9E">
        <w:rPr>
          <w:rFonts w:ascii="Arial Narrow" w:hAnsi="Arial Narrow"/>
          <w:sz w:val="22"/>
        </w:rPr>
        <w:t>, Selection and Management</w:t>
      </w:r>
    </w:p>
    <w:p w14:paraId="4C0FE3C3" w14:textId="77777777" w:rsidR="00774636" w:rsidRDefault="00537865">
      <w:pPr>
        <w:numPr>
          <w:ilvl w:val="0"/>
          <w:numId w:val="25"/>
        </w:numPr>
        <w:rPr>
          <w:rFonts w:ascii="Arial Narrow" w:hAnsi="Arial Narrow"/>
          <w:sz w:val="22"/>
        </w:rPr>
      </w:pPr>
      <w:r>
        <w:rPr>
          <w:rFonts w:ascii="Arial Narrow" w:hAnsi="Arial Narrow"/>
          <w:sz w:val="22"/>
        </w:rPr>
        <w:t>Management of remote/off-shore teams</w:t>
      </w:r>
      <w:r w:rsidR="00774636">
        <w:rPr>
          <w:rFonts w:ascii="Arial Narrow" w:hAnsi="Arial Narrow"/>
          <w:sz w:val="22"/>
        </w:rPr>
        <w:tab/>
      </w:r>
      <w:r w:rsidR="00774636">
        <w:rPr>
          <w:rFonts w:ascii="Arial Narrow" w:hAnsi="Arial Narrow"/>
          <w:sz w:val="22"/>
        </w:rPr>
        <w:tab/>
      </w:r>
      <w:r w:rsidR="00774636">
        <w:rPr>
          <w:rFonts w:ascii="Arial Narrow" w:hAnsi="Arial Narrow"/>
          <w:sz w:val="22"/>
        </w:rPr>
        <w:tab/>
      </w:r>
      <w:r w:rsidR="00774636">
        <w:rPr>
          <w:rFonts w:ascii="Arial Narrow" w:hAnsi="Arial Narrow"/>
          <w:sz w:val="22"/>
        </w:rPr>
        <w:sym w:font="Symbol" w:char="F0B7"/>
      </w:r>
      <w:r w:rsidR="00774636">
        <w:rPr>
          <w:rFonts w:ascii="Arial Narrow" w:hAnsi="Arial Narrow"/>
          <w:sz w:val="22"/>
        </w:rPr>
        <w:t xml:space="preserve"> </w:t>
      </w:r>
      <w:r w:rsidR="008C366D">
        <w:rPr>
          <w:rFonts w:ascii="Arial Narrow" w:hAnsi="Arial Narrow"/>
          <w:sz w:val="22"/>
        </w:rPr>
        <w:t xml:space="preserve">    </w:t>
      </w:r>
      <w:r w:rsidR="00774636">
        <w:rPr>
          <w:rFonts w:ascii="Arial Narrow" w:hAnsi="Arial Narrow"/>
          <w:sz w:val="22"/>
        </w:rPr>
        <w:t xml:space="preserve">Relationship Management </w:t>
      </w:r>
    </w:p>
    <w:p w14:paraId="18A17E84" w14:textId="77777777" w:rsidR="000458DA" w:rsidRPr="000458DA" w:rsidRDefault="000458DA" w:rsidP="000458DA">
      <w:pPr>
        <w:numPr>
          <w:ilvl w:val="0"/>
          <w:numId w:val="25"/>
        </w:numPr>
        <w:rPr>
          <w:rFonts w:ascii="Arial Narrow" w:hAnsi="Arial Narrow"/>
          <w:sz w:val="22"/>
        </w:rPr>
      </w:pPr>
      <w:r>
        <w:rPr>
          <w:rFonts w:ascii="Arial Narrow" w:hAnsi="Arial Narrow"/>
          <w:sz w:val="22"/>
        </w:rPr>
        <w:t>Business Intelligence</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sym w:font="Symbol" w:char="F0B7"/>
      </w:r>
      <w:r>
        <w:rPr>
          <w:rFonts w:ascii="Arial Narrow" w:hAnsi="Arial Narrow"/>
          <w:sz w:val="22"/>
        </w:rPr>
        <w:t xml:space="preserve"> </w:t>
      </w:r>
      <w:r w:rsidR="008C366D">
        <w:rPr>
          <w:rFonts w:ascii="Arial Narrow" w:hAnsi="Arial Narrow"/>
          <w:sz w:val="22"/>
        </w:rPr>
        <w:t xml:space="preserve">    </w:t>
      </w:r>
      <w:r>
        <w:rPr>
          <w:rFonts w:ascii="Arial Narrow" w:hAnsi="Arial Narrow"/>
          <w:sz w:val="22"/>
        </w:rPr>
        <w:t>Loyalty Systems</w:t>
      </w:r>
    </w:p>
    <w:p w14:paraId="067F5D28" w14:textId="77777777" w:rsidR="00774636" w:rsidRDefault="00774636">
      <w:pPr>
        <w:jc w:val="both"/>
        <w:rPr>
          <w:rFonts w:ascii="Arial Narrow" w:hAnsi="Arial Narrow"/>
          <w:sz w:val="22"/>
        </w:rPr>
      </w:pPr>
    </w:p>
    <w:p w14:paraId="5F257AC8" w14:textId="77777777" w:rsidR="00774636" w:rsidRDefault="00774636">
      <w:pPr>
        <w:pStyle w:val="Heading1"/>
        <w:ind w:left="360"/>
        <w:rPr>
          <w:rFonts w:ascii="Arial Narrow" w:hAnsi="Arial Narrow"/>
        </w:rPr>
      </w:pPr>
      <w:r>
        <w:rPr>
          <w:rFonts w:ascii="Arial Narrow" w:hAnsi="Arial Narrow"/>
        </w:rPr>
        <w:t>PROFESSIONAL EXPERIENCE</w:t>
      </w:r>
    </w:p>
    <w:p w14:paraId="3BE42DC9" w14:textId="77777777" w:rsidR="00774636" w:rsidRDefault="00774636">
      <w:pPr>
        <w:jc w:val="both"/>
        <w:rPr>
          <w:rFonts w:ascii="Arial Narrow" w:hAnsi="Arial Narrow"/>
          <w:sz w:val="22"/>
        </w:rPr>
      </w:pPr>
    </w:p>
    <w:p w14:paraId="228D37BD" w14:textId="0BE2A995" w:rsidR="00A72BD1" w:rsidRDefault="00A72BD1" w:rsidP="00A72BD1">
      <w:pPr>
        <w:tabs>
          <w:tab w:val="right" w:pos="9720"/>
        </w:tabs>
        <w:rPr>
          <w:rFonts w:ascii="Arial Narrow" w:hAnsi="Arial Narrow"/>
          <w:sz w:val="22"/>
        </w:rPr>
      </w:pPr>
      <w:r>
        <w:rPr>
          <w:rFonts w:ascii="Arial Narrow" w:hAnsi="Arial Narrow"/>
          <w:b/>
          <w:sz w:val="22"/>
        </w:rPr>
        <w:t xml:space="preserve">Pinnacle Consulting Services, Inc </w:t>
      </w:r>
      <w:r>
        <w:rPr>
          <w:rFonts w:ascii="Arial Narrow" w:hAnsi="Arial Narrow"/>
          <w:sz w:val="22"/>
        </w:rPr>
        <w:t xml:space="preserve">– Atlanta, Georgia                                                                                      </w:t>
      </w:r>
      <w:r w:rsidRPr="00A72BD1">
        <w:rPr>
          <w:rFonts w:ascii="Arial Narrow" w:hAnsi="Arial Narrow"/>
          <w:b/>
          <w:bCs/>
          <w:sz w:val="22"/>
        </w:rPr>
        <w:t>2000– Present</w:t>
      </w:r>
      <w:r>
        <w:rPr>
          <w:rFonts w:ascii="Arial Narrow" w:hAnsi="Arial Narrow"/>
          <w:sz w:val="22"/>
        </w:rPr>
        <w:t xml:space="preserve"> </w:t>
      </w:r>
    </w:p>
    <w:p w14:paraId="1EA00722" w14:textId="0F8E3FDA" w:rsidR="00A72BD1" w:rsidRPr="00A72BD1" w:rsidRDefault="00A72BD1" w:rsidP="00A72BD1">
      <w:pPr>
        <w:pStyle w:val="Heading5"/>
        <w:rPr>
          <w:i w:val="0"/>
          <w:iCs w:val="0"/>
        </w:rPr>
      </w:pPr>
      <w:r w:rsidRPr="00A72BD1">
        <w:rPr>
          <w:i w:val="0"/>
          <w:iCs w:val="0"/>
        </w:rPr>
        <w:t>Independent Consultant</w:t>
      </w:r>
    </w:p>
    <w:p w14:paraId="200C04DB" w14:textId="690AE6AA" w:rsidR="00A72BD1" w:rsidRDefault="00A72BD1" w:rsidP="00A72BD1">
      <w:pPr>
        <w:numPr>
          <w:ilvl w:val="0"/>
          <w:numId w:val="13"/>
        </w:numPr>
        <w:rPr>
          <w:rFonts w:ascii="Arial Narrow" w:hAnsi="Arial Narrow"/>
          <w:sz w:val="22"/>
        </w:rPr>
      </w:pPr>
      <w:r>
        <w:rPr>
          <w:rFonts w:ascii="Arial Narrow" w:hAnsi="Arial Narrow"/>
          <w:sz w:val="22"/>
        </w:rPr>
        <w:t>Serve clients in the areas of Program and Project Management for mission-critical and high-profile projects</w:t>
      </w:r>
    </w:p>
    <w:p w14:paraId="623FF646" w14:textId="6A934F0F" w:rsidR="00A72BD1" w:rsidRDefault="00A72BD1" w:rsidP="00A72BD1">
      <w:pPr>
        <w:numPr>
          <w:ilvl w:val="0"/>
          <w:numId w:val="13"/>
        </w:numPr>
        <w:rPr>
          <w:rFonts w:ascii="Arial Narrow" w:hAnsi="Arial Narrow"/>
          <w:sz w:val="22"/>
        </w:rPr>
      </w:pPr>
      <w:r>
        <w:rPr>
          <w:rFonts w:ascii="Arial Narrow" w:hAnsi="Arial Narrow"/>
          <w:sz w:val="22"/>
        </w:rPr>
        <w:t>Provide leadership to turn around troubled projects and deliver solutions to accomplish organizational goals</w:t>
      </w:r>
    </w:p>
    <w:p w14:paraId="304CD4AE" w14:textId="7FB32C51" w:rsidR="00A72BD1" w:rsidRDefault="00A72BD1" w:rsidP="00A72BD1">
      <w:pPr>
        <w:numPr>
          <w:ilvl w:val="0"/>
          <w:numId w:val="13"/>
        </w:numPr>
        <w:rPr>
          <w:rFonts w:ascii="Arial Narrow" w:hAnsi="Arial Narrow"/>
          <w:sz w:val="22"/>
        </w:rPr>
      </w:pPr>
      <w:r>
        <w:rPr>
          <w:rFonts w:ascii="Arial Narrow" w:hAnsi="Arial Narrow"/>
          <w:sz w:val="22"/>
        </w:rPr>
        <w:t>Consult with client leadership to strategically leverage their investment in technology to enhance their business</w:t>
      </w:r>
    </w:p>
    <w:p w14:paraId="006A5F9D" w14:textId="77777777" w:rsidR="00A72BD1" w:rsidRDefault="00A72BD1">
      <w:pPr>
        <w:tabs>
          <w:tab w:val="right" w:pos="9720"/>
        </w:tabs>
        <w:rPr>
          <w:rFonts w:ascii="Arial Narrow" w:hAnsi="Arial Narrow"/>
          <w:b/>
          <w:sz w:val="22"/>
        </w:rPr>
      </w:pPr>
    </w:p>
    <w:p w14:paraId="3BBD5DC6" w14:textId="427E5D41" w:rsidR="00774636" w:rsidRDefault="007247CC" w:rsidP="00A72BD1">
      <w:pPr>
        <w:tabs>
          <w:tab w:val="right" w:pos="9900"/>
        </w:tabs>
        <w:rPr>
          <w:rFonts w:ascii="Arial Narrow" w:hAnsi="Arial Narrow"/>
          <w:sz w:val="22"/>
        </w:rPr>
      </w:pPr>
      <w:r w:rsidRPr="007247CC">
        <w:rPr>
          <w:rFonts w:ascii="Arial Narrow" w:hAnsi="Arial Narrow"/>
          <w:b/>
          <w:sz w:val="22"/>
        </w:rPr>
        <w:t>InterContinental Hotels Group (IHG)</w:t>
      </w:r>
      <w:r w:rsidRPr="007247CC">
        <w:rPr>
          <w:rFonts w:ascii="Arial Narrow" w:hAnsi="Arial Narrow"/>
          <w:b/>
          <w:sz w:val="22"/>
        </w:rPr>
        <w:tab/>
        <w:t xml:space="preserve">   </w:t>
      </w:r>
      <w:r w:rsidR="00A72BD1">
        <w:rPr>
          <w:rFonts w:ascii="Arial Narrow" w:hAnsi="Arial Narrow"/>
          <w:b/>
          <w:sz w:val="22"/>
        </w:rPr>
        <w:t xml:space="preserve">        </w:t>
      </w:r>
      <w:r w:rsidRPr="007247CC">
        <w:rPr>
          <w:rFonts w:ascii="Arial Narrow" w:hAnsi="Arial Narrow"/>
          <w:b/>
          <w:sz w:val="22"/>
        </w:rPr>
        <w:t>2011-2017; 2018-2020</w:t>
      </w:r>
      <w:r w:rsidR="00774636">
        <w:rPr>
          <w:rFonts w:ascii="Arial Narrow" w:hAnsi="Arial Narrow"/>
          <w:sz w:val="22"/>
        </w:rPr>
        <w:t xml:space="preserve"> </w:t>
      </w:r>
    </w:p>
    <w:p w14:paraId="6AC34207" w14:textId="1CCA8568" w:rsidR="00DE39B8" w:rsidRPr="007247CC" w:rsidRDefault="00774636">
      <w:pPr>
        <w:pStyle w:val="Heading5"/>
        <w:rPr>
          <w:bCs w:val="0"/>
          <w:i w:val="0"/>
          <w:iCs w:val="0"/>
        </w:rPr>
      </w:pPr>
      <w:r w:rsidRPr="007247CC">
        <w:rPr>
          <w:bCs w:val="0"/>
          <w:i w:val="0"/>
          <w:iCs w:val="0"/>
        </w:rPr>
        <w:t>Consultant/Project Manager</w:t>
      </w:r>
    </w:p>
    <w:p w14:paraId="2E3048AE" w14:textId="77777777" w:rsidR="008E32BF" w:rsidRDefault="008E32BF" w:rsidP="008E32BF">
      <w:pPr>
        <w:numPr>
          <w:ilvl w:val="0"/>
          <w:numId w:val="13"/>
        </w:numPr>
        <w:rPr>
          <w:rFonts w:ascii="Arial Narrow" w:hAnsi="Arial Narrow"/>
          <w:sz w:val="22"/>
        </w:rPr>
      </w:pPr>
      <w:r>
        <w:rPr>
          <w:rFonts w:ascii="Arial Narrow" w:hAnsi="Arial Narrow"/>
          <w:sz w:val="22"/>
        </w:rPr>
        <w:t>Collaborated with select team of project managers and consultants to establish foundation for Project Management Office (PMO) practices</w:t>
      </w:r>
    </w:p>
    <w:p w14:paraId="5AA18A4D" w14:textId="6739F082" w:rsidR="0020719D" w:rsidRDefault="0020719D" w:rsidP="0020719D">
      <w:pPr>
        <w:numPr>
          <w:ilvl w:val="0"/>
          <w:numId w:val="13"/>
        </w:numPr>
        <w:rPr>
          <w:rFonts w:ascii="Arial Narrow" w:hAnsi="Arial Narrow"/>
          <w:sz w:val="22"/>
        </w:rPr>
      </w:pPr>
      <w:r>
        <w:rPr>
          <w:rFonts w:ascii="Arial Narrow" w:hAnsi="Arial Narrow"/>
          <w:sz w:val="22"/>
        </w:rPr>
        <w:t xml:space="preserve">Successfully </w:t>
      </w:r>
      <w:r w:rsidR="008E32BF">
        <w:rPr>
          <w:rFonts w:ascii="Arial Narrow" w:hAnsi="Arial Narrow"/>
          <w:sz w:val="22"/>
        </w:rPr>
        <w:t>served as Program Manager overseeing all</w:t>
      </w:r>
      <w:r>
        <w:rPr>
          <w:rFonts w:ascii="Arial Narrow" w:hAnsi="Arial Narrow"/>
          <w:sz w:val="22"/>
        </w:rPr>
        <w:t xml:space="preserve"> Loyalty </w:t>
      </w:r>
      <w:r w:rsidR="008E32BF">
        <w:rPr>
          <w:rFonts w:ascii="Arial Narrow" w:hAnsi="Arial Narrow"/>
          <w:sz w:val="22"/>
        </w:rPr>
        <w:t xml:space="preserve">projects including enhancements and maintenance initiatives; </w:t>
      </w:r>
      <w:r>
        <w:rPr>
          <w:rFonts w:ascii="Arial Narrow" w:hAnsi="Arial Narrow"/>
          <w:sz w:val="22"/>
        </w:rPr>
        <w:t>technical areas for projects included Point of Sale (POS), Web and Mobile interactions with Loyalty applications</w:t>
      </w:r>
      <w:r w:rsidR="0000609A">
        <w:rPr>
          <w:rFonts w:ascii="Arial Narrow" w:hAnsi="Arial Narrow"/>
          <w:sz w:val="22"/>
        </w:rPr>
        <w:t>; initiated Loyalty team transition to Scrum</w:t>
      </w:r>
      <w:r>
        <w:rPr>
          <w:rFonts w:ascii="Arial Narrow" w:hAnsi="Arial Narrow"/>
          <w:sz w:val="22"/>
        </w:rPr>
        <w:t xml:space="preserve"> </w:t>
      </w:r>
    </w:p>
    <w:p w14:paraId="79396AF9" w14:textId="22CCDA06" w:rsidR="00DE39B8" w:rsidRDefault="00DE39B8" w:rsidP="00DE39B8">
      <w:pPr>
        <w:numPr>
          <w:ilvl w:val="0"/>
          <w:numId w:val="13"/>
        </w:numPr>
        <w:rPr>
          <w:rFonts w:ascii="Arial Narrow" w:hAnsi="Arial Narrow"/>
          <w:sz w:val="22"/>
        </w:rPr>
      </w:pPr>
      <w:r>
        <w:rPr>
          <w:rFonts w:ascii="Arial Narrow" w:hAnsi="Arial Narrow"/>
          <w:sz w:val="22"/>
        </w:rPr>
        <w:t>Led effort to define</w:t>
      </w:r>
      <w:r w:rsidR="008E32BF">
        <w:rPr>
          <w:rFonts w:ascii="Arial Narrow" w:hAnsi="Arial Narrow"/>
          <w:sz w:val="22"/>
        </w:rPr>
        <w:t>,</w:t>
      </w:r>
      <w:r>
        <w:rPr>
          <w:rFonts w:ascii="Arial Narrow" w:hAnsi="Arial Narrow"/>
          <w:sz w:val="22"/>
        </w:rPr>
        <w:t xml:space="preserve"> document </w:t>
      </w:r>
      <w:r w:rsidR="008E32BF">
        <w:rPr>
          <w:rFonts w:ascii="Arial Narrow" w:hAnsi="Arial Narrow"/>
          <w:sz w:val="22"/>
        </w:rPr>
        <w:t xml:space="preserve">and implement </w:t>
      </w:r>
      <w:r>
        <w:rPr>
          <w:rFonts w:ascii="Arial Narrow" w:hAnsi="Arial Narrow"/>
          <w:sz w:val="22"/>
        </w:rPr>
        <w:t xml:space="preserve">data migration processes integrating technical solutions </w:t>
      </w:r>
      <w:r w:rsidR="0020719D">
        <w:rPr>
          <w:rFonts w:ascii="Arial Narrow" w:hAnsi="Arial Narrow"/>
          <w:sz w:val="22"/>
        </w:rPr>
        <w:t>and business processes impacting Reservation system, Property Management Systems (PMS), Content Management system and Revenue Management system.</w:t>
      </w:r>
    </w:p>
    <w:p w14:paraId="757A0F18" w14:textId="58996919" w:rsidR="00E52CB2" w:rsidRDefault="00E52CB2" w:rsidP="00DE39B8">
      <w:pPr>
        <w:numPr>
          <w:ilvl w:val="0"/>
          <w:numId w:val="13"/>
        </w:numPr>
        <w:rPr>
          <w:rFonts w:ascii="Arial Narrow" w:hAnsi="Arial Narrow"/>
          <w:sz w:val="22"/>
        </w:rPr>
      </w:pPr>
      <w:r>
        <w:rPr>
          <w:rFonts w:ascii="Arial Narrow" w:hAnsi="Arial Narrow"/>
          <w:sz w:val="22"/>
        </w:rPr>
        <w:t xml:space="preserve">Trained and managed team of off-shore technical resources responsible </w:t>
      </w:r>
      <w:r w:rsidR="00427173">
        <w:rPr>
          <w:rFonts w:ascii="Arial Narrow" w:hAnsi="Arial Narrow"/>
          <w:sz w:val="22"/>
        </w:rPr>
        <w:t>for</w:t>
      </w:r>
      <w:r>
        <w:rPr>
          <w:rFonts w:ascii="Arial Narrow" w:hAnsi="Arial Narrow"/>
          <w:sz w:val="22"/>
        </w:rPr>
        <w:t xml:space="preserve"> executing migration of hotels from legacy reservation system to new community-model solution</w:t>
      </w:r>
    </w:p>
    <w:p w14:paraId="66A20387" w14:textId="2E635EE3" w:rsidR="00004114" w:rsidRDefault="00004114" w:rsidP="00DE39B8">
      <w:pPr>
        <w:numPr>
          <w:ilvl w:val="0"/>
          <w:numId w:val="13"/>
        </w:numPr>
        <w:rPr>
          <w:rFonts w:ascii="Arial Narrow" w:hAnsi="Arial Narrow"/>
          <w:sz w:val="22"/>
        </w:rPr>
      </w:pPr>
      <w:r>
        <w:rPr>
          <w:rFonts w:ascii="Arial Narrow" w:hAnsi="Arial Narrow"/>
          <w:sz w:val="22"/>
        </w:rPr>
        <w:t xml:space="preserve">Led requirements definition and documentation for internal application </w:t>
      </w:r>
      <w:r w:rsidR="00CD2332">
        <w:rPr>
          <w:rFonts w:ascii="Arial Narrow" w:hAnsi="Arial Narrow"/>
          <w:sz w:val="22"/>
        </w:rPr>
        <w:t>security to</w:t>
      </w:r>
      <w:r w:rsidR="00EF66BE">
        <w:rPr>
          <w:rFonts w:ascii="Arial Narrow" w:hAnsi="Arial Narrow"/>
          <w:sz w:val="22"/>
        </w:rPr>
        <w:t xml:space="preserve"> </w:t>
      </w:r>
      <w:r>
        <w:rPr>
          <w:rFonts w:ascii="Arial Narrow" w:hAnsi="Arial Narrow"/>
          <w:sz w:val="22"/>
        </w:rPr>
        <w:t>connect to third party reservation system</w:t>
      </w:r>
    </w:p>
    <w:p w14:paraId="5025B149" w14:textId="53191F9D" w:rsidR="00DE39B8" w:rsidRDefault="00DE39B8" w:rsidP="00DE39B8">
      <w:pPr>
        <w:numPr>
          <w:ilvl w:val="0"/>
          <w:numId w:val="13"/>
        </w:numPr>
        <w:rPr>
          <w:rFonts w:ascii="Arial Narrow" w:hAnsi="Arial Narrow"/>
          <w:sz w:val="22"/>
        </w:rPr>
      </w:pPr>
      <w:r>
        <w:rPr>
          <w:rFonts w:ascii="Arial Narrow" w:hAnsi="Arial Narrow"/>
          <w:sz w:val="22"/>
        </w:rPr>
        <w:t xml:space="preserve">Delivered solutions to provide business intelligence </w:t>
      </w:r>
      <w:r w:rsidR="00397283">
        <w:rPr>
          <w:rFonts w:ascii="Arial Narrow" w:hAnsi="Arial Narrow"/>
          <w:sz w:val="22"/>
        </w:rPr>
        <w:t>reports/dashboards</w:t>
      </w:r>
      <w:r>
        <w:rPr>
          <w:rFonts w:ascii="Arial Narrow" w:hAnsi="Arial Narrow"/>
          <w:sz w:val="22"/>
        </w:rPr>
        <w:t xml:space="preserve"> to business partners on-time and on-budget</w:t>
      </w:r>
      <w:r w:rsidR="00397283">
        <w:rPr>
          <w:rFonts w:ascii="Arial Narrow" w:hAnsi="Arial Narrow"/>
          <w:sz w:val="22"/>
        </w:rPr>
        <w:t xml:space="preserve"> as project manager</w:t>
      </w:r>
      <w:r w:rsidR="00674BE8">
        <w:rPr>
          <w:rFonts w:ascii="Arial Narrow" w:hAnsi="Arial Narrow"/>
          <w:sz w:val="22"/>
        </w:rPr>
        <w:t>; successfully led effort to complete transition from legacy reporting tool to a web-based solution leveraging Teradata and Business Objects</w:t>
      </w:r>
    </w:p>
    <w:p w14:paraId="15FCD3C6" w14:textId="77777777" w:rsidR="007247CC" w:rsidRPr="007247CC" w:rsidRDefault="007247CC" w:rsidP="007247CC">
      <w:pPr>
        <w:pStyle w:val="ListParagraph"/>
        <w:ind w:left="360"/>
        <w:rPr>
          <w:rFonts w:ascii="Arial Narrow" w:hAnsi="Arial Narrow"/>
          <w:b/>
          <w:sz w:val="22"/>
        </w:rPr>
      </w:pPr>
    </w:p>
    <w:p w14:paraId="4DDFD4FC" w14:textId="7A6EAE84" w:rsidR="00397283" w:rsidRDefault="00397283" w:rsidP="00397283">
      <w:pPr>
        <w:pStyle w:val="Heading5"/>
      </w:pPr>
      <w:r w:rsidRPr="007247CC">
        <w:rPr>
          <w:bCs w:val="0"/>
          <w:i w:val="0"/>
          <w:iCs w:val="0"/>
        </w:rPr>
        <w:t>Delta Air Lines</w:t>
      </w:r>
      <w:r>
        <w:tab/>
      </w:r>
      <w:r>
        <w:tab/>
      </w:r>
      <w:r>
        <w:tab/>
      </w:r>
      <w:r>
        <w:tab/>
      </w:r>
      <w:r>
        <w:tab/>
      </w:r>
      <w:r>
        <w:tab/>
      </w:r>
      <w:r>
        <w:tab/>
      </w:r>
      <w:r>
        <w:tab/>
      </w:r>
      <w:r>
        <w:tab/>
      </w:r>
      <w:r>
        <w:tab/>
        <w:t xml:space="preserve"> </w:t>
      </w:r>
      <w:r>
        <w:tab/>
      </w:r>
      <w:r w:rsidRPr="00734F2D">
        <w:rPr>
          <w:bCs w:val="0"/>
          <w:i w:val="0"/>
          <w:iCs w:val="0"/>
        </w:rPr>
        <w:t xml:space="preserve">        2017-2018</w:t>
      </w:r>
    </w:p>
    <w:p w14:paraId="7C25006B" w14:textId="77777777" w:rsidR="00734F2D" w:rsidRPr="007247CC" w:rsidRDefault="00734F2D" w:rsidP="00734F2D">
      <w:pPr>
        <w:pStyle w:val="Heading5"/>
        <w:rPr>
          <w:bCs w:val="0"/>
          <w:i w:val="0"/>
          <w:iCs w:val="0"/>
        </w:rPr>
      </w:pPr>
      <w:r w:rsidRPr="007247CC">
        <w:rPr>
          <w:bCs w:val="0"/>
          <w:i w:val="0"/>
          <w:iCs w:val="0"/>
        </w:rPr>
        <w:t>Consultant/Project Manager</w:t>
      </w:r>
    </w:p>
    <w:p w14:paraId="6783DFE2" w14:textId="0E7A7006" w:rsidR="008E32BF" w:rsidRDefault="00397283" w:rsidP="00397283">
      <w:pPr>
        <w:numPr>
          <w:ilvl w:val="0"/>
          <w:numId w:val="13"/>
        </w:numPr>
        <w:rPr>
          <w:rFonts w:ascii="Arial Narrow" w:hAnsi="Arial Narrow"/>
          <w:sz w:val="22"/>
        </w:rPr>
      </w:pPr>
      <w:r>
        <w:rPr>
          <w:rFonts w:ascii="Arial Narrow" w:hAnsi="Arial Narrow"/>
          <w:sz w:val="22"/>
        </w:rPr>
        <w:t xml:space="preserve">Managed multiple </w:t>
      </w:r>
      <w:r w:rsidR="008E32BF">
        <w:rPr>
          <w:rFonts w:ascii="Arial Narrow" w:hAnsi="Arial Narrow"/>
          <w:sz w:val="22"/>
        </w:rPr>
        <w:t xml:space="preserve">concurrent </w:t>
      </w:r>
      <w:r w:rsidR="000A5323">
        <w:rPr>
          <w:rFonts w:ascii="Arial Narrow" w:hAnsi="Arial Narrow"/>
          <w:sz w:val="22"/>
        </w:rPr>
        <w:t xml:space="preserve">API </w:t>
      </w:r>
      <w:r>
        <w:rPr>
          <w:rFonts w:ascii="Arial Narrow" w:hAnsi="Arial Narrow"/>
          <w:sz w:val="22"/>
        </w:rPr>
        <w:t xml:space="preserve">projects requiring integration of Waterfall teams with </w:t>
      </w:r>
      <w:r w:rsidR="0000609A">
        <w:rPr>
          <w:rFonts w:ascii="Arial Narrow" w:hAnsi="Arial Narrow"/>
          <w:sz w:val="22"/>
        </w:rPr>
        <w:t>Scrum</w:t>
      </w:r>
      <w:r>
        <w:rPr>
          <w:rFonts w:ascii="Arial Narrow" w:hAnsi="Arial Narrow"/>
          <w:sz w:val="22"/>
        </w:rPr>
        <w:t xml:space="preserve"> teams in a transitional/hybrid Information Technology organization</w:t>
      </w:r>
    </w:p>
    <w:p w14:paraId="1EFAB41F" w14:textId="55D03502" w:rsidR="00397283" w:rsidRDefault="008E32BF" w:rsidP="00397283">
      <w:pPr>
        <w:numPr>
          <w:ilvl w:val="0"/>
          <w:numId w:val="13"/>
        </w:numPr>
        <w:rPr>
          <w:rFonts w:ascii="Arial Narrow" w:hAnsi="Arial Narrow"/>
          <w:sz w:val="22"/>
        </w:rPr>
      </w:pPr>
      <w:r>
        <w:rPr>
          <w:rFonts w:ascii="Arial Narrow" w:hAnsi="Arial Narrow"/>
          <w:sz w:val="22"/>
        </w:rPr>
        <w:t>Directed</w:t>
      </w:r>
      <w:r w:rsidR="00B32F53">
        <w:rPr>
          <w:rFonts w:ascii="Arial Narrow" w:hAnsi="Arial Narrow"/>
          <w:sz w:val="22"/>
        </w:rPr>
        <w:t xml:space="preserve"> efforts of multiple application development teams and the infrastructure teams to specify the solution to be deployed</w:t>
      </w:r>
      <w:r>
        <w:rPr>
          <w:rFonts w:ascii="Arial Narrow" w:hAnsi="Arial Narrow"/>
          <w:sz w:val="22"/>
        </w:rPr>
        <w:t xml:space="preserve"> and establish environment to meet evolving requirements for availability and response times</w:t>
      </w:r>
    </w:p>
    <w:p w14:paraId="2F8E6146" w14:textId="6F82FE92" w:rsidR="00734F2D" w:rsidRDefault="00734F2D" w:rsidP="00397283">
      <w:pPr>
        <w:numPr>
          <w:ilvl w:val="0"/>
          <w:numId w:val="13"/>
        </w:numPr>
        <w:rPr>
          <w:rFonts w:ascii="Arial Narrow" w:hAnsi="Arial Narrow"/>
          <w:sz w:val="22"/>
        </w:rPr>
      </w:pPr>
      <w:r>
        <w:rPr>
          <w:rFonts w:ascii="Arial Narrow" w:hAnsi="Arial Narrow"/>
          <w:sz w:val="22"/>
        </w:rPr>
        <w:t xml:space="preserve">Collaborated with leaders from subsidiaries to ensure </w:t>
      </w:r>
      <w:r w:rsidR="00EF66BE">
        <w:rPr>
          <w:rFonts w:ascii="Arial Narrow" w:hAnsi="Arial Narrow"/>
          <w:sz w:val="22"/>
        </w:rPr>
        <w:t>enterprise-level solutions accounted for unique requirements of all business unit</w:t>
      </w:r>
      <w:r w:rsidR="00BB355F">
        <w:rPr>
          <w:rFonts w:ascii="Arial Narrow" w:hAnsi="Arial Narrow"/>
          <w:sz w:val="22"/>
        </w:rPr>
        <w:t>s</w:t>
      </w:r>
    </w:p>
    <w:p w14:paraId="6BD6E440" w14:textId="77777777" w:rsidR="007247CC" w:rsidRPr="007247CC" w:rsidRDefault="007247CC" w:rsidP="007247CC">
      <w:pPr>
        <w:pStyle w:val="ListParagraph"/>
        <w:ind w:left="360"/>
        <w:rPr>
          <w:rFonts w:ascii="Arial Narrow" w:hAnsi="Arial Narrow"/>
          <w:b/>
          <w:sz w:val="22"/>
        </w:rPr>
      </w:pPr>
    </w:p>
    <w:p w14:paraId="12DCC44F" w14:textId="328DF4EC" w:rsidR="00DE39B8" w:rsidRPr="00734F2D" w:rsidRDefault="00DE39B8">
      <w:pPr>
        <w:pStyle w:val="Heading5"/>
        <w:rPr>
          <w:bCs w:val="0"/>
          <w:i w:val="0"/>
          <w:iCs w:val="0"/>
        </w:rPr>
      </w:pPr>
      <w:r w:rsidRPr="007247CC">
        <w:rPr>
          <w:bCs w:val="0"/>
          <w:i w:val="0"/>
          <w:iCs w:val="0"/>
        </w:rPr>
        <w:t>Cox Enterprises</w:t>
      </w:r>
      <w:r w:rsidRPr="007247CC">
        <w:rPr>
          <w:bCs w:val="0"/>
          <w:i w:val="0"/>
          <w:iCs w:val="0"/>
        </w:rPr>
        <w:tab/>
      </w:r>
      <w:r>
        <w:tab/>
      </w:r>
      <w:r>
        <w:tab/>
      </w:r>
      <w:r>
        <w:tab/>
      </w:r>
      <w:r>
        <w:tab/>
      </w:r>
      <w:r>
        <w:tab/>
      </w:r>
      <w:r>
        <w:tab/>
      </w:r>
      <w:r>
        <w:tab/>
      </w:r>
      <w:r>
        <w:tab/>
      </w:r>
      <w:r>
        <w:tab/>
      </w:r>
      <w:r w:rsidRPr="00734F2D">
        <w:rPr>
          <w:bCs w:val="0"/>
          <w:i w:val="0"/>
          <w:iCs w:val="0"/>
        </w:rPr>
        <w:t xml:space="preserve">   2003-2008; 2010-2011</w:t>
      </w:r>
    </w:p>
    <w:p w14:paraId="2BB1C75F" w14:textId="77777777" w:rsidR="00734F2D" w:rsidRPr="007247CC" w:rsidRDefault="00734F2D" w:rsidP="00734F2D">
      <w:pPr>
        <w:pStyle w:val="Heading5"/>
        <w:rPr>
          <w:bCs w:val="0"/>
          <w:i w:val="0"/>
          <w:iCs w:val="0"/>
        </w:rPr>
      </w:pPr>
      <w:r w:rsidRPr="007247CC">
        <w:rPr>
          <w:bCs w:val="0"/>
          <w:i w:val="0"/>
          <w:iCs w:val="0"/>
        </w:rPr>
        <w:t>Consultant/Project Manager</w:t>
      </w:r>
    </w:p>
    <w:p w14:paraId="4A110299" w14:textId="774C2A31" w:rsidR="003A48D4" w:rsidRDefault="00EF66BE" w:rsidP="00E6423A">
      <w:pPr>
        <w:numPr>
          <w:ilvl w:val="0"/>
          <w:numId w:val="13"/>
        </w:numPr>
        <w:rPr>
          <w:rFonts w:ascii="Arial Narrow" w:hAnsi="Arial Narrow"/>
          <w:sz w:val="22"/>
        </w:rPr>
      </w:pPr>
      <w:r>
        <w:rPr>
          <w:rFonts w:ascii="Arial Narrow" w:hAnsi="Arial Narrow"/>
          <w:sz w:val="22"/>
        </w:rPr>
        <w:t>Successfully delivered solution and training for</w:t>
      </w:r>
      <w:r w:rsidR="000F0314" w:rsidRPr="000F0314">
        <w:rPr>
          <w:rFonts w:ascii="Arial Narrow" w:hAnsi="Arial Narrow"/>
          <w:sz w:val="22"/>
        </w:rPr>
        <w:t xml:space="preserve"> Contract Management </w:t>
      </w:r>
      <w:r>
        <w:rPr>
          <w:rFonts w:ascii="Arial Narrow" w:hAnsi="Arial Narrow"/>
          <w:sz w:val="22"/>
        </w:rPr>
        <w:t>application</w:t>
      </w:r>
      <w:r w:rsidR="000F0314" w:rsidRPr="000F0314">
        <w:rPr>
          <w:rFonts w:ascii="Arial Narrow" w:hAnsi="Arial Narrow"/>
          <w:sz w:val="22"/>
        </w:rPr>
        <w:t xml:space="preserve"> for Corporate Legal Team</w:t>
      </w:r>
    </w:p>
    <w:p w14:paraId="54420883" w14:textId="77777777" w:rsidR="00B13155" w:rsidRDefault="00B13155" w:rsidP="00B13155">
      <w:pPr>
        <w:numPr>
          <w:ilvl w:val="0"/>
          <w:numId w:val="13"/>
        </w:numPr>
        <w:rPr>
          <w:rFonts w:ascii="Arial Narrow" w:hAnsi="Arial Narrow"/>
          <w:sz w:val="22"/>
        </w:rPr>
      </w:pPr>
      <w:r>
        <w:rPr>
          <w:rFonts w:ascii="Arial Narrow" w:hAnsi="Arial Narrow"/>
          <w:sz w:val="22"/>
        </w:rPr>
        <w:t>Managed multiple vendors and an internal team to successfully implement corporate Treasury Management solution</w:t>
      </w:r>
    </w:p>
    <w:p w14:paraId="3A63C345" w14:textId="22EA4865" w:rsidR="00FB1478" w:rsidRDefault="00DE39B8" w:rsidP="00E6423A">
      <w:pPr>
        <w:numPr>
          <w:ilvl w:val="0"/>
          <w:numId w:val="13"/>
        </w:numPr>
        <w:rPr>
          <w:rFonts w:ascii="Arial Narrow" w:hAnsi="Arial Narrow"/>
          <w:sz w:val="22"/>
        </w:rPr>
      </w:pPr>
      <w:r>
        <w:rPr>
          <w:rFonts w:ascii="Arial Narrow" w:hAnsi="Arial Narrow"/>
          <w:sz w:val="22"/>
        </w:rPr>
        <w:lastRenderedPageBreak/>
        <w:t>Managed project to implement security incident management tool across multiple subsidiaries</w:t>
      </w:r>
    </w:p>
    <w:p w14:paraId="20470D3A" w14:textId="7ABF9A53" w:rsidR="00E6423A" w:rsidRPr="00E6423A" w:rsidRDefault="00E6423A" w:rsidP="00E6423A">
      <w:pPr>
        <w:numPr>
          <w:ilvl w:val="0"/>
          <w:numId w:val="13"/>
        </w:numPr>
        <w:rPr>
          <w:rFonts w:ascii="Arial Narrow" w:hAnsi="Arial Narrow"/>
          <w:sz w:val="22"/>
        </w:rPr>
      </w:pPr>
      <w:r>
        <w:rPr>
          <w:rFonts w:ascii="Arial Narrow" w:hAnsi="Arial Narrow"/>
          <w:sz w:val="22"/>
        </w:rPr>
        <w:t xml:space="preserve">Managed </w:t>
      </w:r>
      <w:r w:rsidR="00AB011E">
        <w:rPr>
          <w:rFonts w:ascii="Arial Narrow" w:hAnsi="Arial Narrow"/>
          <w:sz w:val="22"/>
        </w:rPr>
        <w:t xml:space="preserve">Information Security </w:t>
      </w:r>
      <w:r>
        <w:rPr>
          <w:rFonts w:ascii="Arial Narrow" w:hAnsi="Arial Narrow"/>
          <w:sz w:val="22"/>
        </w:rPr>
        <w:t>project to implement Single-Sign-On for subsidiary employees</w:t>
      </w:r>
      <w:r w:rsidR="00B32F53">
        <w:rPr>
          <w:rFonts w:ascii="Arial Narrow" w:hAnsi="Arial Narrow"/>
          <w:sz w:val="22"/>
        </w:rPr>
        <w:t xml:space="preserve">; project included the applications and </w:t>
      </w:r>
      <w:r w:rsidR="003C4C1E">
        <w:rPr>
          <w:rFonts w:ascii="Arial Narrow" w:hAnsi="Arial Narrow"/>
          <w:sz w:val="22"/>
        </w:rPr>
        <w:t>new</w:t>
      </w:r>
      <w:r w:rsidR="00B32F53">
        <w:rPr>
          <w:rFonts w:ascii="Arial Narrow" w:hAnsi="Arial Narrow"/>
          <w:sz w:val="22"/>
        </w:rPr>
        <w:t xml:space="preserve"> infrastructure necessary to deliver the solution</w:t>
      </w:r>
    </w:p>
    <w:p w14:paraId="220F6845" w14:textId="73619F04" w:rsidR="00DE39B8" w:rsidRDefault="00AA5F40" w:rsidP="00DE39B8">
      <w:pPr>
        <w:numPr>
          <w:ilvl w:val="0"/>
          <w:numId w:val="13"/>
        </w:numPr>
        <w:rPr>
          <w:rFonts w:ascii="Arial Narrow" w:hAnsi="Arial Narrow"/>
          <w:sz w:val="22"/>
        </w:rPr>
      </w:pPr>
      <w:r>
        <w:rPr>
          <w:rFonts w:ascii="Arial Narrow" w:hAnsi="Arial Narrow"/>
          <w:sz w:val="22"/>
        </w:rPr>
        <w:t>Led</w:t>
      </w:r>
      <w:r w:rsidR="00DE39B8">
        <w:rPr>
          <w:rFonts w:ascii="Arial Narrow" w:hAnsi="Arial Narrow"/>
          <w:sz w:val="22"/>
        </w:rPr>
        <w:t xml:space="preserve"> organizational change </w:t>
      </w:r>
      <w:r>
        <w:rPr>
          <w:rFonts w:ascii="Arial Narrow" w:hAnsi="Arial Narrow"/>
          <w:sz w:val="22"/>
        </w:rPr>
        <w:t xml:space="preserve">management efforts </w:t>
      </w:r>
      <w:r w:rsidR="00DE39B8">
        <w:rPr>
          <w:rFonts w:ascii="Arial Narrow" w:hAnsi="Arial Narrow"/>
          <w:sz w:val="22"/>
        </w:rPr>
        <w:t>for successful nationwide implementation of PeopleSoft Time and Labor</w:t>
      </w:r>
    </w:p>
    <w:p w14:paraId="441FE187" w14:textId="6D616D19" w:rsidR="00DE39B8" w:rsidRDefault="00DE39B8" w:rsidP="00DE39B8">
      <w:pPr>
        <w:numPr>
          <w:ilvl w:val="0"/>
          <w:numId w:val="13"/>
        </w:numPr>
        <w:rPr>
          <w:rFonts w:ascii="Arial Narrow" w:hAnsi="Arial Narrow"/>
          <w:sz w:val="22"/>
        </w:rPr>
      </w:pPr>
      <w:r>
        <w:rPr>
          <w:rFonts w:ascii="Arial Narrow" w:hAnsi="Arial Narrow"/>
          <w:sz w:val="22"/>
        </w:rPr>
        <w:t>Managed internal resources, contract resources and vendor resources to develop and implement a Kofax document imaging solution integrated with a pension department’s external service provider on-time and on-budget</w:t>
      </w:r>
    </w:p>
    <w:p w14:paraId="161BD64E" w14:textId="77777777" w:rsidR="00DE39B8" w:rsidRDefault="00DE39B8" w:rsidP="00DE39B8">
      <w:pPr>
        <w:numPr>
          <w:ilvl w:val="0"/>
          <w:numId w:val="13"/>
        </w:numPr>
        <w:rPr>
          <w:rFonts w:ascii="Arial Narrow" w:hAnsi="Arial Narrow"/>
          <w:sz w:val="22"/>
        </w:rPr>
      </w:pPr>
      <w:r>
        <w:rPr>
          <w:rFonts w:ascii="Arial Narrow" w:hAnsi="Arial Narrow"/>
          <w:sz w:val="22"/>
        </w:rPr>
        <w:t>Served as Change Manager for client’s nationwide implementation of Oracle Incentive Compensation</w:t>
      </w:r>
    </w:p>
    <w:p w14:paraId="588D60FA" w14:textId="77777777" w:rsidR="00DE39B8" w:rsidRDefault="00DE39B8" w:rsidP="00DE39B8">
      <w:pPr>
        <w:numPr>
          <w:ilvl w:val="0"/>
          <w:numId w:val="13"/>
        </w:numPr>
        <w:rPr>
          <w:rFonts w:ascii="Arial Narrow" w:hAnsi="Arial Narrow"/>
          <w:sz w:val="22"/>
        </w:rPr>
      </w:pPr>
      <w:r>
        <w:rPr>
          <w:rFonts w:ascii="Arial Narrow" w:hAnsi="Arial Narrow"/>
          <w:sz w:val="22"/>
        </w:rPr>
        <w:t>Serve</w:t>
      </w:r>
      <w:r w:rsidR="00DD78FC">
        <w:rPr>
          <w:rFonts w:ascii="Arial Narrow" w:hAnsi="Arial Narrow"/>
          <w:sz w:val="22"/>
        </w:rPr>
        <w:t>d</w:t>
      </w:r>
      <w:r>
        <w:rPr>
          <w:rFonts w:ascii="Arial Narrow" w:hAnsi="Arial Narrow"/>
          <w:sz w:val="22"/>
        </w:rPr>
        <w:t xml:space="preserve"> as a consultant to client's project teams in software and vendor screening and selection.  Establish SLA’s for vendor performance</w:t>
      </w:r>
      <w:r w:rsidR="00E94626">
        <w:rPr>
          <w:rFonts w:ascii="Arial Narrow" w:hAnsi="Arial Narrow"/>
          <w:sz w:val="22"/>
        </w:rPr>
        <w:t>; drafted contractual language for outside counsel to include in master services agreements</w:t>
      </w:r>
    </w:p>
    <w:p w14:paraId="31385C3E" w14:textId="77777777" w:rsidR="007247CC" w:rsidRPr="007247CC" w:rsidRDefault="007247CC" w:rsidP="007247CC">
      <w:pPr>
        <w:pStyle w:val="ListParagraph"/>
        <w:ind w:left="360"/>
        <w:rPr>
          <w:rFonts w:ascii="Arial Narrow" w:hAnsi="Arial Narrow"/>
          <w:b/>
          <w:sz w:val="22"/>
        </w:rPr>
      </w:pPr>
    </w:p>
    <w:p w14:paraId="70AC6BB6" w14:textId="1E5B97B6" w:rsidR="003F1BEA" w:rsidRDefault="003F1BEA" w:rsidP="003F1BEA">
      <w:pPr>
        <w:pStyle w:val="Heading5"/>
      </w:pPr>
      <w:r w:rsidRPr="007247CC">
        <w:rPr>
          <w:bCs w:val="0"/>
          <w:i w:val="0"/>
          <w:iCs w:val="0"/>
        </w:rPr>
        <w:t>Sun Microsystems</w:t>
      </w:r>
      <w:r>
        <w:tab/>
      </w:r>
      <w:r>
        <w:tab/>
      </w:r>
      <w:r>
        <w:tab/>
      </w:r>
      <w:r>
        <w:tab/>
      </w:r>
      <w:r>
        <w:tab/>
      </w:r>
      <w:r w:rsidR="00734F2D">
        <w:tab/>
      </w:r>
      <w:r>
        <w:tab/>
      </w:r>
      <w:r>
        <w:tab/>
      </w:r>
      <w:r>
        <w:tab/>
      </w:r>
      <w:r>
        <w:tab/>
      </w:r>
      <w:r w:rsidRPr="00734F2D">
        <w:rPr>
          <w:bCs w:val="0"/>
          <w:i w:val="0"/>
          <w:iCs w:val="0"/>
        </w:rPr>
        <w:t xml:space="preserve">        2003-2003</w:t>
      </w:r>
    </w:p>
    <w:p w14:paraId="009E8C68" w14:textId="242AF0BD" w:rsidR="00734F2D" w:rsidRPr="00734F2D" w:rsidRDefault="00734F2D" w:rsidP="00734F2D">
      <w:pPr>
        <w:pStyle w:val="Heading5"/>
        <w:rPr>
          <w:bCs w:val="0"/>
          <w:i w:val="0"/>
          <w:iCs w:val="0"/>
        </w:rPr>
      </w:pPr>
      <w:r w:rsidRPr="007247CC">
        <w:rPr>
          <w:bCs w:val="0"/>
          <w:i w:val="0"/>
          <w:iCs w:val="0"/>
        </w:rPr>
        <w:t>Consultant/Project Manager</w:t>
      </w:r>
    </w:p>
    <w:p w14:paraId="21AD0A7F" w14:textId="4ACB9825" w:rsidR="003F1BEA" w:rsidRDefault="003F1BEA" w:rsidP="003F1BEA">
      <w:pPr>
        <w:numPr>
          <w:ilvl w:val="0"/>
          <w:numId w:val="13"/>
        </w:numPr>
        <w:rPr>
          <w:rFonts w:ascii="Arial Narrow" w:hAnsi="Arial Narrow"/>
          <w:sz w:val="22"/>
        </w:rPr>
      </w:pPr>
      <w:r>
        <w:rPr>
          <w:rFonts w:ascii="Arial Narrow" w:hAnsi="Arial Narrow"/>
          <w:sz w:val="22"/>
        </w:rPr>
        <w:t>Led team to deploy high-availability infrastructure to support multi-media messaging service offering in Latin America; utilized resources from around the world to deliver solution</w:t>
      </w:r>
    </w:p>
    <w:p w14:paraId="14B754FB" w14:textId="77777777" w:rsidR="007247CC" w:rsidRPr="007247CC" w:rsidRDefault="007247CC" w:rsidP="007247CC">
      <w:pPr>
        <w:pStyle w:val="ListParagraph"/>
        <w:ind w:left="360"/>
        <w:rPr>
          <w:rFonts w:ascii="Arial Narrow" w:hAnsi="Arial Narrow"/>
          <w:b/>
          <w:sz w:val="22"/>
        </w:rPr>
      </w:pPr>
    </w:p>
    <w:p w14:paraId="7C6CA6B5" w14:textId="1E624FB0" w:rsidR="00774636" w:rsidRDefault="00DE39B8">
      <w:pPr>
        <w:pStyle w:val="Heading5"/>
      </w:pPr>
      <w:r w:rsidRPr="007247CC">
        <w:rPr>
          <w:bCs w:val="0"/>
          <w:i w:val="0"/>
          <w:iCs w:val="0"/>
        </w:rPr>
        <w:t>Atlanta Gas Light Company</w:t>
      </w:r>
      <w:r w:rsidR="00774636">
        <w:tab/>
      </w:r>
      <w:r w:rsidR="00774636">
        <w:tab/>
      </w:r>
      <w:r w:rsidR="00774636">
        <w:tab/>
      </w:r>
      <w:r w:rsidR="00774636">
        <w:tab/>
      </w:r>
      <w:r w:rsidR="00774636">
        <w:tab/>
      </w:r>
      <w:r>
        <w:tab/>
      </w:r>
      <w:r>
        <w:tab/>
      </w:r>
      <w:r>
        <w:tab/>
      </w:r>
      <w:r>
        <w:tab/>
      </w:r>
      <w:r w:rsidRPr="00734F2D">
        <w:rPr>
          <w:i w:val="0"/>
          <w:iCs w:val="0"/>
        </w:rPr>
        <w:t xml:space="preserve">        2000-2003</w:t>
      </w:r>
    </w:p>
    <w:p w14:paraId="29D0F212" w14:textId="77777777" w:rsidR="00734F2D" w:rsidRPr="007247CC" w:rsidRDefault="00734F2D" w:rsidP="00734F2D">
      <w:pPr>
        <w:pStyle w:val="Heading5"/>
        <w:rPr>
          <w:bCs w:val="0"/>
          <w:i w:val="0"/>
          <w:iCs w:val="0"/>
        </w:rPr>
      </w:pPr>
      <w:r w:rsidRPr="007247CC">
        <w:rPr>
          <w:bCs w:val="0"/>
          <w:i w:val="0"/>
          <w:iCs w:val="0"/>
        </w:rPr>
        <w:t>Consultant/Project Manager</w:t>
      </w:r>
    </w:p>
    <w:p w14:paraId="6F44706D" w14:textId="77777777" w:rsidR="00DE39B8" w:rsidRDefault="00DE39B8" w:rsidP="00DE39B8">
      <w:pPr>
        <w:numPr>
          <w:ilvl w:val="0"/>
          <w:numId w:val="13"/>
        </w:numPr>
        <w:rPr>
          <w:rFonts w:ascii="Arial Narrow" w:hAnsi="Arial Narrow"/>
          <w:sz w:val="22"/>
        </w:rPr>
      </w:pPr>
      <w:r>
        <w:rPr>
          <w:rFonts w:ascii="Arial Narrow" w:hAnsi="Arial Narrow"/>
          <w:sz w:val="22"/>
        </w:rPr>
        <w:t>Served as Project Manager with deliverable and budget responsibilities in gathering requirements, designing and coding changes to C</w:t>
      </w:r>
      <w:r w:rsidR="00D23EA6">
        <w:rPr>
          <w:rFonts w:ascii="Arial Narrow" w:hAnsi="Arial Narrow"/>
          <w:sz w:val="22"/>
        </w:rPr>
        <w:t xml:space="preserve">ustomer </w:t>
      </w:r>
      <w:r>
        <w:rPr>
          <w:rFonts w:ascii="Arial Narrow" w:hAnsi="Arial Narrow"/>
          <w:sz w:val="22"/>
        </w:rPr>
        <w:t>I</w:t>
      </w:r>
      <w:r w:rsidR="00D23EA6">
        <w:rPr>
          <w:rFonts w:ascii="Arial Narrow" w:hAnsi="Arial Narrow"/>
          <w:sz w:val="22"/>
        </w:rPr>
        <w:t xml:space="preserve">nformation </w:t>
      </w:r>
      <w:r>
        <w:rPr>
          <w:rFonts w:ascii="Arial Narrow" w:hAnsi="Arial Narrow"/>
          <w:sz w:val="22"/>
        </w:rPr>
        <w:t>S</w:t>
      </w:r>
      <w:r w:rsidR="00D23EA6">
        <w:rPr>
          <w:rFonts w:ascii="Arial Narrow" w:hAnsi="Arial Narrow"/>
          <w:sz w:val="22"/>
        </w:rPr>
        <w:t>ystem</w:t>
      </w:r>
      <w:r>
        <w:rPr>
          <w:rFonts w:ascii="Arial Narrow" w:hAnsi="Arial Narrow"/>
          <w:sz w:val="22"/>
        </w:rPr>
        <w:t xml:space="preserve"> to support client’s Automated Meter Reading initiative</w:t>
      </w:r>
      <w:r w:rsidR="00664C86">
        <w:rPr>
          <w:rFonts w:ascii="Arial Narrow" w:hAnsi="Arial Narrow"/>
          <w:sz w:val="22"/>
        </w:rPr>
        <w:t xml:space="preserve"> while, simultaneously</w:t>
      </w:r>
      <w:r w:rsidR="00427173">
        <w:rPr>
          <w:rFonts w:ascii="Arial Narrow" w:hAnsi="Arial Narrow"/>
          <w:sz w:val="22"/>
        </w:rPr>
        <w:t>,</w:t>
      </w:r>
      <w:r w:rsidR="00664C86">
        <w:rPr>
          <w:rFonts w:ascii="Arial Narrow" w:hAnsi="Arial Narrow"/>
          <w:sz w:val="22"/>
        </w:rPr>
        <w:t xml:space="preserve"> servi</w:t>
      </w:r>
      <w:r w:rsidR="00427173">
        <w:rPr>
          <w:rFonts w:ascii="Arial Narrow" w:hAnsi="Arial Narrow"/>
          <w:sz w:val="22"/>
        </w:rPr>
        <w:t>ng</w:t>
      </w:r>
      <w:r w:rsidR="00664C86">
        <w:rPr>
          <w:rFonts w:ascii="Arial Narrow" w:hAnsi="Arial Narrow"/>
          <w:sz w:val="22"/>
        </w:rPr>
        <w:t xml:space="preserve"> as a consultant to the business team in defining the solution and negotiating with multiple vendors for key pieces of the overall solution</w:t>
      </w:r>
    </w:p>
    <w:p w14:paraId="2F99FD69" w14:textId="77777777" w:rsidR="0067703A" w:rsidRDefault="0067703A" w:rsidP="00DE39B8">
      <w:pPr>
        <w:numPr>
          <w:ilvl w:val="0"/>
          <w:numId w:val="13"/>
        </w:numPr>
        <w:rPr>
          <w:rFonts w:ascii="Arial Narrow" w:hAnsi="Arial Narrow"/>
          <w:sz w:val="22"/>
        </w:rPr>
      </w:pPr>
      <w:r>
        <w:rPr>
          <w:rFonts w:ascii="Arial Narrow" w:hAnsi="Arial Narrow"/>
          <w:sz w:val="22"/>
        </w:rPr>
        <w:t>Worked closely with senior level leadership, including C-Level leaders, to assess viability of proposed solutions associated with multi-million-dollar projects</w:t>
      </w:r>
    </w:p>
    <w:p w14:paraId="419B69B4" w14:textId="77777777" w:rsidR="00664C86" w:rsidRDefault="00664C86">
      <w:pPr>
        <w:rPr>
          <w:rFonts w:ascii="Arial Narrow" w:hAnsi="Arial Narrow"/>
          <w:b/>
          <w:sz w:val="22"/>
        </w:rPr>
      </w:pPr>
    </w:p>
    <w:p w14:paraId="0232FFF4" w14:textId="270FA5E2" w:rsidR="00774636" w:rsidRDefault="00774636">
      <w:pPr>
        <w:rPr>
          <w:rFonts w:ascii="Arial Narrow" w:hAnsi="Arial Narrow"/>
          <w:sz w:val="22"/>
        </w:rPr>
      </w:pPr>
      <w:r>
        <w:rPr>
          <w:rFonts w:ascii="Arial Narrow" w:hAnsi="Arial Narrow"/>
          <w:b/>
          <w:sz w:val="22"/>
        </w:rPr>
        <w:t>Computer Associates International, Inc.</w:t>
      </w:r>
      <w:r w:rsidR="00734F2D">
        <w:rPr>
          <w:rFonts w:ascii="Arial Narrow" w:hAnsi="Arial Narrow"/>
          <w:sz w:val="22"/>
        </w:rPr>
        <w:t xml:space="preserve"> </w:t>
      </w:r>
      <w:r w:rsidR="00734F2D">
        <w:rPr>
          <w:rFonts w:ascii="Arial Narrow" w:hAnsi="Arial Narrow"/>
          <w:sz w:val="22"/>
        </w:rPr>
        <w:tab/>
      </w:r>
      <w:r w:rsidR="00734F2D">
        <w:rPr>
          <w:rFonts w:ascii="Arial Narrow" w:hAnsi="Arial Narrow"/>
          <w:sz w:val="22"/>
        </w:rPr>
        <w:tab/>
      </w:r>
      <w:r w:rsidR="00734F2D" w:rsidRPr="00734F2D">
        <w:rPr>
          <w:rFonts w:ascii="Arial Narrow" w:hAnsi="Arial Narrow"/>
          <w:b/>
          <w:bCs/>
          <w:sz w:val="22"/>
        </w:rPr>
        <w:t xml:space="preserve">           </w:t>
      </w:r>
      <w:r w:rsidRPr="00734F2D">
        <w:rPr>
          <w:rFonts w:ascii="Arial Narrow" w:hAnsi="Arial Narrow"/>
          <w:b/>
          <w:bCs/>
          <w:sz w:val="22"/>
        </w:rPr>
        <w:t xml:space="preserve">                                                                                  1998-2000</w:t>
      </w:r>
      <w:r>
        <w:rPr>
          <w:rFonts w:ascii="Arial Narrow" w:hAnsi="Arial Narrow"/>
          <w:sz w:val="22"/>
        </w:rPr>
        <w:t xml:space="preserve">    </w:t>
      </w:r>
    </w:p>
    <w:p w14:paraId="7991D3C8" w14:textId="77777777" w:rsidR="00774636" w:rsidRPr="00E36C97" w:rsidRDefault="00774636">
      <w:pPr>
        <w:pStyle w:val="Heading5"/>
        <w:rPr>
          <w:b w:val="0"/>
          <w:bCs w:val="0"/>
          <w:i w:val="0"/>
          <w:iCs w:val="0"/>
        </w:rPr>
      </w:pPr>
      <w:r w:rsidRPr="00E36C97">
        <w:rPr>
          <w:i w:val="0"/>
          <w:iCs w:val="0"/>
        </w:rPr>
        <w:t>Project Manager – Utilities Industry Practice</w:t>
      </w:r>
      <w:r w:rsidRPr="00E36C97">
        <w:rPr>
          <w:i w:val="0"/>
          <w:iCs w:val="0"/>
        </w:rPr>
        <w:tab/>
      </w:r>
      <w:r w:rsidRPr="00E36C97">
        <w:rPr>
          <w:i w:val="0"/>
          <w:iCs w:val="0"/>
        </w:rPr>
        <w:tab/>
      </w:r>
      <w:r w:rsidRPr="00E36C97">
        <w:rPr>
          <w:i w:val="0"/>
          <w:iCs w:val="0"/>
        </w:rPr>
        <w:tab/>
      </w:r>
      <w:r w:rsidRPr="00E36C97">
        <w:rPr>
          <w:i w:val="0"/>
          <w:iCs w:val="0"/>
        </w:rPr>
        <w:tab/>
        <w:t xml:space="preserve">       </w:t>
      </w:r>
      <w:r w:rsidRPr="00E36C97">
        <w:rPr>
          <w:i w:val="0"/>
          <w:iCs w:val="0"/>
        </w:rPr>
        <w:tab/>
      </w:r>
      <w:r w:rsidRPr="00E36C97">
        <w:rPr>
          <w:i w:val="0"/>
          <w:iCs w:val="0"/>
        </w:rPr>
        <w:tab/>
      </w:r>
      <w:r w:rsidRPr="00E36C97">
        <w:rPr>
          <w:i w:val="0"/>
          <w:iCs w:val="0"/>
        </w:rPr>
        <w:tab/>
      </w:r>
    </w:p>
    <w:p w14:paraId="0593036F" w14:textId="77777777" w:rsidR="006826FF" w:rsidRDefault="006826FF" w:rsidP="006826FF">
      <w:pPr>
        <w:numPr>
          <w:ilvl w:val="0"/>
          <w:numId w:val="20"/>
        </w:numPr>
        <w:rPr>
          <w:rFonts w:ascii="Arial Narrow" w:hAnsi="Arial Narrow"/>
          <w:sz w:val="22"/>
        </w:rPr>
      </w:pPr>
      <w:r>
        <w:rPr>
          <w:rFonts w:ascii="Arial Narrow" w:hAnsi="Arial Narrow"/>
          <w:sz w:val="22"/>
        </w:rPr>
        <w:t xml:space="preserve">Managed team that played key role in client’s successful transition to an outsourced mainframe service provider.  Developed and implemented custom application to replace software impacted by licensing issue. </w:t>
      </w:r>
    </w:p>
    <w:p w14:paraId="6A769CF0" w14:textId="5EFB87F2" w:rsidR="00774636" w:rsidRDefault="00E36C97">
      <w:pPr>
        <w:numPr>
          <w:ilvl w:val="0"/>
          <w:numId w:val="20"/>
        </w:numPr>
        <w:rPr>
          <w:rFonts w:ascii="Arial Narrow" w:hAnsi="Arial Narrow"/>
          <w:sz w:val="22"/>
        </w:rPr>
      </w:pPr>
      <w:r>
        <w:rPr>
          <w:rFonts w:ascii="Arial Narrow" w:hAnsi="Arial Narrow"/>
          <w:sz w:val="22"/>
        </w:rPr>
        <w:t>Led</w:t>
      </w:r>
      <w:r w:rsidR="00774636">
        <w:rPr>
          <w:rFonts w:ascii="Arial Narrow" w:hAnsi="Arial Narrow"/>
          <w:sz w:val="22"/>
        </w:rPr>
        <w:t xml:space="preserve"> 30+ </w:t>
      </w:r>
      <w:r>
        <w:rPr>
          <w:rFonts w:ascii="Arial Narrow" w:hAnsi="Arial Narrow"/>
          <w:sz w:val="22"/>
        </w:rPr>
        <w:t>direct reports</w:t>
      </w:r>
      <w:r w:rsidR="00774636">
        <w:rPr>
          <w:rFonts w:ascii="Arial Narrow" w:hAnsi="Arial Narrow"/>
          <w:sz w:val="22"/>
        </w:rPr>
        <w:t xml:space="preserve">, including </w:t>
      </w:r>
      <w:r>
        <w:rPr>
          <w:rFonts w:ascii="Arial Narrow" w:hAnsi="Arial Narrow"/>
          <w:sz w:val="22"/>
        </w:rPr>
        <w:t>multiple project managers</w:t>
      </w:r>
      <w:r w:rsidR="00774636">
        <w:rPr>
          <w:rFonts w:ascii="Arial Narrow" w:hAnsi="Arial Narrow"/>
          <w:sz w:val="22"/>
        </w:rPr>
        <w:t xml:space="preserve">, and managed </w:t>
      </w:r>
      <w:r w:rsidR="007B1610">
        <w:rPr>
          <w:rFonts w:ascii="Arial Narrow" w:hAnsi="Arial Narrow"/>
          <w:sz w:val="22"/>
        </w:rPr>
        <w:t xml:space="preserve">annual </w:t>
      </w:r>
      <w:r w:rsidR="00774636">
        <w:rPr>
          <w:rFonts w:ascii="Arial Narrow" w:hAnsi="Arial Narrow"/>
          <w:sz w:val="22"/>
        </w:rPr>
        <w:t>budgets of approximately $10 million to support client’s production C</w:t>
      </w:r>
      <w:r w:rsidR="00DC6B31">
        <w:rPr>
          <w:rFonts w:ascii="Arial Narrow" w:hAnsi="Arial Narrow"/>
          <w:sz w:val="22"/>
        </w:rPr>
        <w:t xml:space="preserve">ustomer </w:t>
      </w:r>
      <w:r w:rsidR="00774636">
        <w:rPr>
          <w:rFonts w:ascii="Arial Narrow" w:hAnsi="Arial Narrow"/>
          <w:sz w:val="22"/>
        </w:rPr>
        <w:t>I</w:t>
      </w:r>
      <w:r w:rsidR="00DC6B31">
        <w:rPr>
          <w:rFonts w:ascii="Arial Narrow" w:hAnsi="Arial Narrow"/>
          <w:sz w:val="22"/>
        </w:rPr>
        <w:t xml:space="preserve">nformation </w:t>
      </w:r>
      <w:r w:rsidR="00774636">
        <w:rPr>
          <w:rFonts w:ascii="Arial Narrow" w:hAnsi="Arial Narrow"/>
          <w:sz w:val="22"/>
        </w:rPr>
        <w:t>S</w:t>
      </w:r>
      <w:r w:rsidR="00DC6B31">
        <w:rPr>
          <w:rFonts w:ascii="Arial Narrow" w:hAnsi="Arial Narrow"/>
          <w:sz w:val="22"/>
        </w:rPr>
        <w:t>ystem</w:t>
      </w:r>
      <w:r w:rsidR="00774636">
        <w:rPr>
          <w:rFonts w:ascii="Arial Narrow" w:hAnsi="Arial Narrow"/>
          <w:sz w:val="22"/>
        </w:rPr>
        <w:t>.  Responsibilities included 24 X 7 support, maintenance, regulatory enhancements and integration of new technologies</w:t>
      </w:r>
    </w:p>
    <w:p w14:paraId="636F88B7" w14:textId="77777777" w:rsidR="00774636" w:rsidRDefault="00774636">
      <w:pPr>
        <w:numPr>
          <w:ilvl w:val="0"/>
          <w:numId w:val="20"/>
        </w:numPr>
        <w:rPr>
          <w:rFonts w:ascii="Arial Narrow" w:hAnsi="Arial Narrow"/>
          <w:sz w:val="22"/>
        </w:rPr>
      </w:pPr>
      <w:r>
        <w:rPr>
          <w:rFonts w:ascii="Arial Narrow" w:hAnsi="Arial Narrow"/>
          <w:sz w:val="22"/>
        </w:rPr>
        <w:t>Worked with client to develop and implement change management processes to address planned enhancements as well as emergency fixes related to production issues</w:t>
      </w:r>
      <w:r w:rsidR="00DC6B31">
        <w:rPr>
          <w:rFonts w:ascii="Arial Narrow" w:hAnsi="Arial Narrow"/>
          <w:sz w:val="22"/>
        </w:rPr>
        <w:t>.</w:t>
      </w:r>
      <w:r>
        <w:rPr>
          <w:rFonts w:ascii="Arial Narrow" w:hAnsi="Arial Narrow"/>
          <w:sz w:val="22"/>
        </w:rPr>
        <w:t xml:space="preserve">  Negotiated SLA’s and then measured and managed team performance to achieve agreed upon SLA’s</w:t>
      </w:r>
    </w:p>
    <w:p w14:paraId="48DCB30A" w14:textId="77777777" w:rsidR="00774636" w:rsidRDefault="00774636">
      <w:pPr>
        <w:numPr>
          <w:ilvl w:val="0"/>
          <w:numId w:val="20"/>
        </w:numPr>
        <w:rPr>
          <w:rFonts w:ascii="Arial Narrow" w:hAnsi="Arial Narrow"/>
          <w:sz w:val="22"/>
        </w:rPr>
      </w:pPr>
      <w:r>
        <w:rPr>
          <w:rFonts w:ascii="Arial Narrow" w:hAnsi="Arial Narrow"/>
          <w:sz w:val="22"/>
        </w:rPr>
        <w:t>Developed and implemented resource utilization program that facilitated the utilization of inexperienced resources in critical roles to allow for accelerated employee growth while maintaining high quality service to clients while achieving a near 100% billable rate</w:t>
      </w:r>
    </w:p>
    <w:p w14:paraId="55CD6950" w14:textId="77777777" w:rsidR="00774636" w:rsidRDefault="00774636">
      <w:pPr>
        <w:numPr>
          <w:ilvl w:val="0"/>
          <w:numId w:val="20"/>
        </w:numPr>
        <w:rPr>
          <w:rFonts w:ascii="Arial Narrow" w:hAnsi="Arial Narrow"/>
          <w:sz w:val="22"/>
        </w:rPr>
      </w:pPr>
      <w:r>
        <w:rPr>
          <w:rFonts w:ascii="Arial Narrow" w:hAnsi="Arial Narrow"/>
          <w:sz w:val="22"/>
        </w:rPr>
        <w:t>Developed and implemented quality assurance program for reviews of code and test results prior to migration of application changes</w:t>
      </w:r>
    </w:p>
    <w:p w14:paraId="444E045E" w14:textId="2A43CB8D" w:rsidR="00DC6B31" w:rsidRDefault="00DC6B31" w:rsidP="00DC6B31">
      <w:pPr>
        <w:numPr>
          <w:ilvl w:val="0"/>
          <w:numId w:val="20"/>
        </w:numPr>
        <w:rPr>
          <w:rFonts w:ascii="Arial Narrow" w:hAnsi="Arial Narrow"/>
          <w:sz w:val="22"/>
        </w:rPr>
      </w:pPr>
      <w:r>
        <w:rPr>
          <w:rFonts w:ascii="Arial Narrow" w:hAnsi="Arial Narrow"/>
          <w:sz w:val="22"/>
        </w:rPr>
        <w:t xml:space="preserve">Recruited resources for team and </w:t>
      </w:r>
      <w:r w:rsidR="002F0E44">
        <w:rPr>
          <w:rFonts w:ascii="Arial Narrow" w:hAnsi="Arial Narrow"/>
          <w:sz w:val="22"/>
        </w:rPr>
        <w:t xml:space="preserve">managed personnel development and </w:t>
      </w:r>
      <w:r>
        <w:rPr>
          <w:rFonts w:ascii="Arial Narrow" w:hAnsi="Arial Narrow"/>
          <w:sz w:val="22"/>
        </w:rPr>
        <w:t>perform</w:t>
      </w:r>
      <w:r w:rsidR="002F0E44">
        <w:rPr>
          <w:rFonts w:ascii="Arial Narrow" w:hAnsi="Arial Narrow"/>
          <w:sz w:val="22"/>
        </w:rPr>
        <w:t>ance</w:t>
      </w:r>
      <w:r>
        <w:rPr>
          <w:rFonts w:ascii="Arial Narrow" w:hAnsi="Arial Narrow"/>
          <w:sz w:val="22"/>
        </w:rPr>
        <w:t xml:space="preserve"> reviews</w:t>
      </w:r>
    </w:p>
    <w:p w14:paraId="49B8059F" w14:textId="77777777" w:rsidR="00774636" w:rsidRDefault="00774636">
      <w:pPr>
        <w:pStyle w:val="Heading2"/>
      </w:pPr>
    </w:p>
    <w:p w14:paraId="33BC7EC1" w14:textId="77777777" w:rsidR="00774636" w:rsidRDefault="00774636">
      <w:pPr>
        <w:pStyle w:val="Heading1"/>
        <w:rPr>
          <w:rFonts w:ascii="Arial Narrow" w:hAnsi="Arial Narrow"/>
        </w:rPr>
      </w:pPr>
      <w:r>
        <w:rPr>
          <w:rFonts w:ascii="Arial Narrow" w:hAnsi="Arial Narrow"/>
        </w:rPr>
        <w:t>EDUCATION and CERTIFICATIONS</w:t>
      </w:r>
    </w:p>
    <w:p w14:paraId="615776D2" w14:textId="77777777" w:rsidR="00774636" w:rsidRDefault="00774636">
      <w:pPr>
        <w:numPr>
          <w:ilvl w:val="0"/>
          <w:numId w:val="22"/>
        </w:numPr>
        <w:rPr>
          <w:rFonts w:ascii="Arial Narrow" w:hAnsi="Arial Narrow"/>
          <w:sz w:val="22"/>
        </w:rPr>
      </w:pPr>
      <w:r>
        <w:rPr>
          <w:rFonts w:ascii="Arial Narrow" w:hAnsi="Arial Narrow"/>
          <w:sz w:val="22"/>
        </w:rPr>
        <w:t xml:space="preserve">Graduated from </w:t>
      </w:r>
      <w:smartTag w:uri="urn:schemas-microsoft-com:office:smarttags" w:element="place">
        <w:smartTag w:uri="urn:schemas-microsoft-com:office:smarttags" w:element="PlaceName">
          <w:r>
            <w:rPr>
              <w:rFonts w:ascii="Arial Narrow" w:hAnsi="Arial Narrow"/>
              <w:sz w:val="22"/>
            </w:rPr>
            <w:t>Jacksonville</w:t>
          </w:r>
        </w:smartTag>
        <w:r>
          <w:rPr>
            <w:rFonts w:ascii="Arial Narrow" w:hAnsi="Arial Narrow"/>
            <w:sz w:val="22"/>
          </w:rPr>
          <w:t xml:space="preserve"> </w:t>
        </w:r>
        <w:smartTag w:uri="urn:schemas-microsoft-com:office:smarttags" w:element="PlaceType">
          <w:r>
            <w:rPr>
              <w:rFonts w:ascii="Arial Narrow" w:hAnsi="Arial Narrow"/>
              <w:sz w:val="22"/>
            </w:rPr>
            <w:t>State</w:t>
          </w:r>
        </w:smartTag>
        <w:r>
          <w:rPr>
            <w:rFonts w:ascii="Arial Narrow" w:hAnsi="Arial Narrow"/>
            <w:sz w:val="22"/>
          </w:rPr>
          <w:t xml:space="preserve"> </w:t>
        </w:r>
        <w:smartTag w:uri="urn:schemas-microsoft-com:office:smarttags" w:element="PlaceType">
          <w:r>
            <w:rPr>
              <w:rFonts w:ascii="Arial Narrow" w:hAnsi="Arial Narrow"/>
              <w:sz w:val="22"/>
            </w:rPr>
            <w:t>University</w:t>
          </w:r>
        </w:smartTag>
      </w:smartTag>
      <w:r>
        <w:rPr>
          <w:rFonts w:ascii="Arial Narrow" w:hAnsi="Arial Narrow"/>
          <w:sz w:val="22"/>
        </w:rPr>
        <w:t xml:space="preserve"> “With Distinction” with a Bachelor of Arts degree in Communications. Named as an Academic All-American. Recognized as Outstanding Graduate in Communications</w:t>
      </w:r>
    </w:p>
    <w:p w14:paraId="737645C8" w14:textId="77777777" w:rsidR="00774636" w:rsidRDefault="00774636">
      <w:pPr>
        <w:numPr>
          <w:ilvl w:val="0"/>
          <w:numId w:val="22"/>
        </w:numPr>
        <w:rPr>
          <w:rFonts w:ascii="Arial Narrow" w:hAnsi="Arial Narrow"/>
          <w:sz w:val="22"/>
        </w:rPr>
      </w:pPr>
      <w:r>
        <w:rPr>
          <w:rFonts w:ascii="Arial Narrow" w:hAnsi="Arial Narrow"/>
          <w:sz w:val="22"/>
        </w:rPr>
        <w:t>Project Management Professional certification (PMP) from Project Management Institute (PMI)</w:t>
      </w:r>
    </w:p>
    <w:p w14:paraId="1B5FEE4A" w14:textId="7015CF61" w:rsidR="007F5881" w:rsidRDefault="007F5881">
      <w:pPr>
        <w:numPr>
          <w:ilvl w:val="0"/>
          <w:numId w:val="22"/>
        </w:numPr>
        <w:rPr>
          <w:rFonts w:ascii="Arial Narrow" w:hAnsi="Arial Narrow"/>
          <w:sz w:val="22"/>
        </w:rPr>
      </w:pPr>
      <w:r>
        <w:rPr>
          <w:rFonts w:ascii="Arial Narrow" w:hAnsi="Arial Narrow"/>
          <w:sz w:val="22"/>
        </w:rPr>
        <w:t>Professional Scrum Master I</w:t>
      </w:r>
    </w:p>
    <w:p w14:paraId="0FC1AE5B" w14:textId="0EAD0B07" w:rsidR="00B84E41" w:rsidRDefault="00B84E41">
      <w:pPr>
        <w:numPr>
          <w:ilvl w:val="0"/>
          <w:numId w:val="22"/>
        </w:numPr>
        <w:rPr>
          <w:rFonts w:ascii="Arial Narrow" w:hAnsi="Arial Narrow"/>
          <w:sz w:val="22"/>
        </w:rPr>
      </w:pPr>
      <w:r w:rsidRPr="00B84E41">
        <w:rPr>
          <w:rFonts w:ascii="Arial Narrow" w:hAnsi="Arial Narrow"/>
          <w:sz w:val="22"/>
        </w:rPr>
        <w:t>Cyber Security Foundation Professional Certificate</w:t>
      </w:r>
    </w:p>
    <w:sectPr w:rsidR="00B84E4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A42484"/>
    <w:lvl w:ilvl="0">
      <w:numFmt w:val="decimal"/>
      <w:lvlText w:val="*"/>
      <w:lvlJc w:val="left"/>
    </w:lvl>
  </w:abstractNum>
  <w:abstractNum w:abstractNumId="1" w15:restartNumberingAfterBreak="0">
    <w:nsid w:val="00AB3C6E"/>
    <w:multiLevelType w:val="hybridMultilevel"/>
    <w:tmpl w:val="66D80082"/>
    <w:lvl w:ilvl="0" w:tplc="C846C882">
      <w:start w:val="1"/>
      <w:numFmt w:val="bullet"/>
      <w:lvlText w:val=""/>
      <w:lvlJc w:val="left"/>
      <w:pPr>
        <w:tabs>
          <w:tab w:val="num" w:pos="360"/>
        </w:tabs>
        <w:ind w:left="360" w:hanging="360"/>
      </w:pPr>
      <w:rPr>
        <w:rFonts w:ascii="Symbol" w:hAnsi="Symbol" w:hint="default"/>
      </w:rPr>
    </w:lvl>
    <w:lvl w:ilvl="1" w:tplc="A6F0EB28" w:tentative="1">
      <w:start w:val="1"/>
      <w:numFmt w:val="bullet"/>
      <w:lvlText w:val="o"/>
      <w:lvlJc w:val="left"/>
      <w:pPr>
        <w:tabs>
          <w:tab w:val="num" w:pos="1440"/>
        </w:tabs>
        <w:ind w:left="1440" w:hanging="360"/>
      </w:pPr>
      <w:rPr>
        <w:rFonts w:ascii="Courier New" w:hAnsi="Courier New" w:hint="default"/>
      </w:rPr>
    </w:lvl>
    <w:lvl w:ilvl="2" w:tplc="EE7224B6" w:tentative="1">
      <w:start w:val="1"/>
      <w:numFmt w:val="bullet"/>
      <w:lvlText w:val=""/>
      <w:lvlJc w:val="left"/>
      <w:pPr>
        <w:tabs>
          <w:tab w:val="num" w:pos="2160"/>
        </w:tabs>
        <w:ind w:left="2160" w:hanging="360"/>
      </w:pPr>
      <w:rPr>
        <w:rFonts w:ascii="Wingdings" w:hAnsi="Wingdings" w:hint="default"/>
      </w:rPr>
    </w:lvl>
    <w:lvl w:ilvl="3" w:tplc="A638411A" w:tentative="1">
      <w:start w:val="1"/>
      <w:numFmt w:val="bullet"/>
      <w:lvlText w:val=""/>
      <w:lvlJc w:val="left"/>
      <w:pPr>
        <w:tabs>
          <w:tab w:val="num" w:pos="2880"/>
        </w:tabs>
        <w:ind w:left="2880" w:hanging="360"/>
      </w:pPr>
      <w:rPr>
        <w:rFonts w:ascii="Symbol" w:hAnsi="Symbol" w:hint="default"/>
      </w:rPr>
    </w:lvl>
    <w:lvl w:ilvl="4" w:tplc="EF70642C" w:tentative="1">
      <w:start w:val="1"/>
      <w:numFmt w:val="bullet"/>
      <w:lvlText w:val="o"/>
      <w:lvlJc w:val="left"/>
      <w:pPr>
        <w:tabs>
          <w:tab w:val="num" w:pos="3600"/>
        </w:tabs>
        <w:ind w:left="3600" w:hanging="360"/>
      </w:pPr>
      <w:rPr>
        <w:rFonts w:ascii="Courier New" w:hAnsi="Courier New" w:hint="default"/>
      </w:rPr>
    </w:lvl>
    <w:lvl w:ilvl="5" w:tplc="59D6FD74" w:tentative="1">
      <w:start w:val="1"/>
      <w:numFmt w:val="bullet"/>
      <w:lvlText w:val=""/>
      <w:lvlJc w:val="left"/>
      <w:pPr>
        <w:tabs>
          <w:tab w:val="num" w:pos="4320"/>
        </w:tabs>
        <w:ind w:left="4320" w:hanging="360"/>
      </w:pPr>
      <w:rPr>
        <w:rFonts w:ascii="Wingdings" w:hAnsi="Wingdings" w:hint="default"/>
      </w:rPr>
    </w:lvl>
    <w:lvl w:ilvl="6" w:tplc="067E728A" w:tentative="1">
      <w:start w:val="1"/>
      <w:numFmt w:val="bullet"/>
      <w:lvlText w:val=""/>
      <w:lvlJc w:val="left"/>
      <w:pPr>
        <w:tabs>
          <w:tab w:val="num" w:pos="5040"/>
        </w:tabs>
        <w:ind w:left="5040" w:hanging="360"/>
      </w:pPr>
      <w:rPr>
        <w:rFonts w:ascii="Symbol" w:hAnsi="Symbol" w:hint="default"/>
      </w:rPr>
    </w:lvl>
    <w:lvl w:ilvl="7" w:tplc="8A3EEF28" w:tentative="1">
      <w:start w:val="1"/>
      <w:numFmt w:val="bullet"/>
      <w:lvlText w:val="o"/>
      <w:lvlJc w:val="left"/>
      <w:pPr>
        <w:tabs>
          <w:tab w:val="num" w:pos="5760"/>
        </w:tabs>
        <w:ind w:left="5760" w:hanging="360"/>
      </w:pPr>
      <w:rPr>
        <w:rFonts w:ascii="Courier New" w:hAnsi="Courier New" w:hint="default"/>
      </w:rPr>
    </w:lvl>
    <w:lvl w:ilvl="8" w:tplc="79A2B1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C3640A"/>
    <w:multiLevelType w:val="hybridMultilevel"/>
    <w:tmpl w:val="4B6007D0"/>
    <w:lvl w:ilvl="0" w:tplc="94D66CA4">
      <w:start w:val="1"/>
      <w:numFmt w:val="bullet"/>
      <w:lvlText w:val=""/>
      <w:lvlJc w:val="left"/>
      <w:pPr>
        <w:tabs>
          <w:tab w:val="num" w:pos="360"/>
        </w:tabs>
        <w:ind w:left="360" w:hanging="360"/>
      </w:pPr>
      <w:rPr>
        <w:rFonts w:ascii="Symbol" w:hAnsi="Symbol" w:hint="default"/>
      </w:rPr>
    </w:lvl>
    <w:lvl w:ilvl="1" w:tplc="4C3E51D4" w:tentative="1">
      <w:start w:val="1"/>
      <w:numFmt w:val="bullet"/>
      <w:lvlText w:val="o"/>
      <w:lvlJc w:val="left"/>
      <w:pPr>
        <w:tabs>
          <w:tab w:val="num" w:pos="1440"/>
        </w:tabs>
        <w:ind w:left="1440" w:hanging="360"/>
      </w:pPr>
      <w:rPr>
        <w:rFonts w:ascii="Courier New" w:hAnsi="Courier New" w:hint="default"/>
      </w:rPr>
    </w:lvl>
    <w:lvl w:ilvl="2" w:tplc="963E4EF4" w:tentative="1">
      <w:start w:val="1"/>
      <w:numFmt w:val="bullet"/>
      <w:lvlText w:val=""/>
      <w:lvlJc w:val="left"/>
      <w:pPr>
        <w:tabs>
          <w:tab w:val="num" w:pos="2160"/>
        </w:tabs>
        <w:ind w:left="2160" w:hanging="360"/>
      </w:pPr>
      <w:rPr>
        <w:rFonts w:ascii="Wingdings" w:hAnsi="Wingdings" w:hint="default"/>
      </w:rPr>
    </w:lvl>
    <w:lvl w:ilvl="3" w:tplc="4EF2208A" w:tentative="1">
      <w:start w:val="1"/>
      <w:numFmt w:val="bullet"/>
      <w:lvlText w:val=""/>
      <w:lvlJc w:val="left"/>
      <w:pPr>
        <w:tabs>
          <w:tab w:val="num" w:pos="2880"/>
        </w:tabs>
        <w:ind w:left="2880" w:hanging="360"/>
      </w:pPr>
      <w:rPr>
        <w:rFonts w:ascii="Symbol" w:hAnsi="Symbol" w:hint="default"/>
      </w:rPr>
    </w:lvl>
    <w:lvl w:ilvl="4" w:tplc="A5425A92" w:tentative="1">
      <w:start w:val="1"/>
      <w:numFmt w:val="bullet"/>
      <w:lvlText w:val="o"/>
      <w:lvlJc w:val="left"/>
      <w:pPr>
        <w:tabs>
          <w:tab w:val="num" w:pos="3600"/>
        </w:tabs>
        <w:ind w:left="3600" w:hanging="360"/>
      </w:pPr>
      <w:rPr>
        <w:rFonts w:ascii="Courier New" w:hAnsi="Courier New" w:hint="default"/>
      </w:rPr>
    </w:lvl>
    <w:lvl w:ilvl="5" w:tplc="FC560214" w:tentative="1">
      <w:start w:val="1"/>
      <w:numFmt w:val="bullet"/>
      <w:lvlText w:val=""/>
      <w:lvlJc w:val="left"/>
      <w:pPr>
        <w:tabs>
          <w:tab w:val="num" w:pos="4320"/>
        </w:tabs>
        <w:ind w:left="4320" w:hanging="360"/>
      </w:pPr>
      <w:rPr>
        <w:rFonts w:ascii="Wingdings" w:hAnsi="Wingdings" w:hint="default"/>
      </w:rPr>
    </w:lvl>
    <w:lvl w:ilvl="6" w:tplc="123AABD2" w:tentative="1">
      <w:start w:val="1"/>
      <w:numFmt w:val="bullet"/>
      <w:lvlText w:val=""/>
      <w:lvlJc w:val="left"/>
      <w:pPr>
        <w:tabs>
          <w:tab w:val="num" w:pos="5040"/>
        </w:tabs>
        <w:ind w:left="5040" w:hanging="360"/>
      </w:pPr>
      <w:rPr>
        <w:rFonts w:ascii="Symbol" w:hAnsi="Symbol" w:hint="default"/>
      </w:rPr>
    </w:lvl>
    <w:lvl w:ilvl="7" w:tplc="129EA18E" w:tentative="1">
      <w:start w:val="1"/>
      <w:numFmt w:val="bullet"/>
      <w:lvlText w:val="o"/>
      <w:lvlJc w:val="left"/>
      <w:pPr>
        <w:tabs>
          <w:tab w:val="num" w:pos="5760"/>
        </w:tabs>
        <w:ind w:left="5760" w:hanging="360"/>
      </w:pPr>
      <w:rPr>
        <w:rFonts w:ascii="Courier New" w:hAnsi="Courier New" w:hint="default"/>
      </w:rPr>
    </w:lvl>
    <w:lvl w:ilvl="8" w:tplc="6AB04AC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B52B5"/>
    <w:multiLevelType w:val="hybridMultilevel"/>
    <w:tmpl w:val="9D58BB6E"/>
    <w:lvl w:ilvl="0" w:tplc="989ADE4E">
      <w:start w:val="1"/>
      <w:numFmt w:val="bullet"/>
      <w:lvlText w:val="o"/>
      <w:lvlJc w:val="left"/>
      <w:pPr>
        <w:tabs>
          <w:tab w:val="num" w:pos="1152"/>
        </w:tabs>
        <w:ind w:left="115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BE4E82"/>
    <w:multiLevelType w:val="hybridMultilevel"/>
    <w:tmpl w:val="13D06282"/>
    <w:lvl w:ilvl="0" w:tplc="03E8231C">
      <w:start w:val="1"/>
      <w:numFmt w:val="bullet"/>
      <w:lvlText w:val=""/>
      <w:lvlJc w:val="left"/>
      <w:pPr>
        <w:tabs>
          <w:tab w:val="num" w:pos="720"/>
        </w:tabs>
        <w:ind w:left="720" w:hanging="360"/>
      </w:pPr>
      <w:rPr>
        <w:rFonts w:ascii="Symbol" w:hAnsi="Symbol" w:hint="default"/>
      </w:rPr>
    </w:lvl>
    <w:lvl w:ilvl="1" w:tplc="4078B192" w:tentative="1">
      <w:start w:val="1"/>
      <w:numFmt w:val="bullet"/>
      <w:lvlText w:val="o"/>
      <w:lvlJc w:val="left"/>
      <w:pPr>
        <w:tabs>
          <w:tab w:val="num" w:pos="1440"/>
        </w:tabs>
        <w:ind w:left="1440" w:hanging="360"/>
      </w:pPr>
      <w:rPr>
        <w:rFonts w:ascii="Courier New" w:hAnsi="Courier New" w:hint="default"/>
      </w:rPr>
    </w:lvl>
    <w:lvl w:ilvl="2" w:tplc="CE8428FE" w:tentative="1">
      <w:start w:val="1"/>
      <w:numFmt w:val="bullet"/>
      <w:lvlText w:val=""/>
      <w:lvlJc w:val="left"/>
      <w:pPr>
        <w:tabs>
          <w:tab w:val="num" w:pos="2160"/>
        </w:tabs>
        <w:ind w:left="2160" w:hanging="360"/>
      </w:pPr>
      <w:rPr>
        <w:rFonts w:ascii="Wingdings" w:hAnsi="Wingdings" w:hint="default"/>
      </w:rPr>
    </w:lvl>
    <w:lvl w:ilvl="3" w:tplc="E560392A" w:tentative="1">
      <w:start w:val="1"/>
      <w:numFmt w:val="bullet"/>
      <w:lvlText w:val=""/>
      <w:lvlJc w:val="left"/>
      <w:pPr>
        <w:tabs>
          <w:tab w:val="num" w:pos="2880"/>
        </w:tabs>
        <w:ind w:left="2880" w:hanging="360"/>
      </w:pPr>
      <w:rPr>
        <w:rFonts w:ascii="Symbol" w:hAnsi="Symbol" w:hint="default"/>
      </w:rPr>
    </w:lvl>
    <w:lvl w:ilvl="4" w:tplc="4BF2FD18" w:tentative="1">
      <w:start w:val="1"/>
      <w:numFmt w:val="bullet"/>
      <w:lvlText w:val="o"/>
      <w:lvlJc w:val="left"/>
      <w:pPr>
        <w:tabs>
          <w:tab w:val="num" w:pos="3600"/>
        </w:tabs>
        <w:ind w:left="3600" w:hanging="360"/>
      </w:pPr>
      <w:rPr>
        <w:rFonts w:ascii="Courier New" w:hAnsi="Courier New" w:hint="default"/>
      </w:rPr>
    </w:lvl>
    <w:lvl w:ilvl="5" w:tplc="1086614C" w:tentative="1">
      <w:start w:val="1"/>
      <w:numFmt w:val="bullet"/>
      <w:lvlText w:val=""/>
      <w:lvlJc w:val="left"/>
      <w:pPr>
        <w:tabs>
          <w:tab w:val="num" w:pos="4320"/>
        </w:tabs>
        <w:ind w:left="4320" w:hanging="360"/>
      </w:pPr>
      <w:rPr>
        <w:rFonts w:ascii="Wingdings" w:hAnsi="Wingdings" w:hint="default"/>
      </w:rPr>
    </w:lvl>
    <w:lvl w:ilvl="6" w:tplc="161461AC" w:tentative="1">
      <w:start w:val="1"/>
      <w:numFmt w:val="bullet"/>
      <w:lvlText w:val=""/>
      <w:lvlJc w:val="left"/>
      <w:pPr>
        <w:tabs>
          <w:tab w:val="num" w:pos="5040"/>
        </w:tabs>
        <w:ind w:left="5040" w:hanging="360"/>
      </w:pPr>
      <w:rPr>
        <w:rFonts w:ascii="Symbol" w:hAnsi="Symbol" w:hint="default"/>
      </w:rPr>
    </w:lvl>
    <w:lvl w:ilvl="7" w:tplc="7E7CE4A8" w:tentative="1">
      <w:start w:val="1"/>
      <w:numFmt w:val="bullet"/>
      <w:lvlText w:val="o"/>
      <w:lvlJc w:val="left"/>
      <w:pPr>
        <w:tabs>
          <w:tab w:val="num" w:pos="5760"/>
        </w:tabs>
        <w:ind w:left="5760" w:hanging="360"/>
      </w:pPr>
      <w:rPr>
        <w:rFonts w:ascii="Courier New" w:hAnsi="Courier New" w:hint="default"/>
      </w:rPr>
    </w:lvl>
    <w:lvl w:ilvl="8" w:tplc="C1B838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46A0B"/>
    <w:multiLevelType w:val="singleLevel"/>
    <w:tmpl w:val="35461F3A"/>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C1E3C1D"/>
    <w:multiLevelType w:val="hybridMultilevel"/>
    <w:tmpl w:val="C598E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DA597D"/>
    <w:multiLevelType w:val="hybridMultilevel"/>
    <w:tmpl w:val="C67649CC"/>
    <w:lvl w:ilvl="0" w:tplc="989ADE4E">
      <w:start w:val="1"/>
      <w:numFmt w:val="bullet"/>
      <w:lvlText w:val="o"/>
      <w:lvlJc w:val="left"/>
      <w:pPr>
        <w:tabs>
          <w:tab w:val="num" w:pos="792"/>
        </w:tabs>
        <w:ind w:left="792" w:hanging="43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4941B0"/>
    <w:multiLevelType w:val="hybridMultilevel"/>
    <w:tmpl w:val="874A96C0"/>
    <w:lvl w:ilvl="0" w:tplc="4EF8FC9E">
      <w:start w:val="1"/>
      <w:numFmt w:val="bullet"/>
      <w:lvlText w:val=""/>
      <w:lvlJc w:val="left"/>
      <w:pPr>
        <w:tabs>
          <w:tab w:val="num" w:pos="360"/>
        </w:tabs>
        <w:ind w:left="360" w:hanging="360"/>
      </w:pPr>
      <w:rPr>
        <w:rFonts w:ascii="Symbol" w:hAnsi="Symbol" w:hint="default"/>
      </w:rPr>
    </w:lvl>
    <w:lvl w:ilvl="1" w:tplc="BE24E226" w:tentative="1">
      <w:start w:val="1"/>
      <w:numFmt w:val="bullet"/>
      <w:lvlText w:val="o"/>
      <w:lvlJc w:val="left"/>
      <w:pPr>
        <w:tabs>
          <w:tab w:val="num" w:pos="1440"/>
        </w:tabs>
        <w:ind w:left="1440" w:hanging="360"/>
      </w:pPr>
      <w:rPr>
        <w:rFonts w:ascii="Courier New" w:hAnsi="Courier New" w:hint="default"/>
      </w:rPr>
    </w:lvl>
    <w:lvl w:ilvl="2" w:tplc="777C6D02" w:tentative="1">
      <w:start w:val="1"/>
      <w:numFmt w:val="bullet"/>
      <w:lvlText w:val=""/>
      <w:lvlJc w:val="left"/>
      <w:pPr>
        <w:tabs>
          <w:tab w:val="num" w:pos="2160"/>
        </w:tabs>
        <w:ind w:left="2160" w:hanging="360"/>
      </w:pPr>
      <w:rPr>
        <w:rFonts w:ascii="Wingdings" w:hAnsi="Wingdings" w:hint="default"/>
      </w:rPr>
    </w:lvl>
    <w:lvl w:ilvl="3" w:tplc="3DEC013A" w:tentative="1">
      <w:start w:val="1"/>
      <w:numFmt w:val="bullet"/>
      <w:lvlText w:val=""/>
      <w:lvlJc w:val="left"/>
      <w:pPr>
        <w:tabs>
          <w:tab w:val="num" w:pos="2880"/>
        </w:tabs>
        <w:ind w:left="2880" w:hanging="360"/>
      </w:pPr>
      <w:rPr>
        <w:rFonts w:ascii="Symbol" w:hAnsi="Symbol" w:hint="default"/>
      </w:rPr>
    </w:lvl>
    <w:lvl w:ilvl="4" w:tplc="8D7E921C" w:tentative="1">
      <w:start w:val="1"/>
      <w:numFmt w:val="bullet"/>
      <w:lvlText w:val="o"/>
      <w:lvlJc w:val="left"/>
      <w:pPr>
        <w:tabs>
          <w:tab w:val="num" w:pos="3600"/>
        </w:tabs>
        <w:ind w:left="3600" w:hanging="360"/>
      </w:pPr>
      <w:rPr>
        <w:rFonts w:ascii="Courier New" w:hAnsi="Courier New" w:hint="default"/>
      </w:rPr>
    </w:lvl>
    <w:lvl w:ilvl="5" w:tplc="E9829C7A" w:tentative="1">
      <w:start w:val="1"/>
      <w:numFmt w:val="bullet"/>
      <w:lvlText w:val=""/>
      <w:lvlJc w:val="left"/>
      <w:pPr>
        <w:tabs>
          <w:tab w:val="num" w:pos="4320"/>
        </w:tabs>
        <w:ind w:left="4320" w:hanging="360"/>
      </w:pPr>
      <w:rPr>
        <w:rFonts w:ascii="Wingdings" w:hAnsi="Wingdings" w:hint="default"/>
      </w:rPr>
    </w:lvl>
    <w:lvl w:ilvl="6" w:tplc="9562364A" w:tentative="1">
      <w:start w:val="1"/>
      <w:numFmt w:val="bullet"/>
      <w:lvlText w:val=""/>
      <w:lvlJc w:val="left"/>
      <w:pPr>
        <w:tabs>
          <w:tab w:val="num" w:pos="5040"/>
        </w:tabs>
        <w:ind w:left="5040" w:hanging="360"/>
      </w:pPr>
      <w:rPr>
        <w:rFonts w:ascii="Symbol" w:hAnsi="Symbol" w:hint="default"/>
      </w:rPr>
    </w:lvl>
    <w:lvl w:ilvl="7" w:tplc="332201BE" w:tentative="1">
      <w:start w:val="1"/>
      <w:numFmt w:val="bullet"/>
      <w:lvlText w:val="o"/>
      <w:lvlJc w:val="left"/>
      <w:pPr>
        <w:tabs>
          <w:tab w:val="num" w:pos="5760"/>
        </w:tabs>
        <w:ind w:left="5760" w:hanging="360"/>
      </w:pPr>
      <w:rPr>
        <w:rFonts w:ascii="Courier New" w:hAnsi="Courier New" w:hint="default"/>
      </w:rPr>
    </w:lvl>
    <w:lvl w:ilvl="8" w:tplc="497A4B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C62C0"/>
    <w:multiLevelType w:val="singleLevel"/>
    <w:tmpl w:val="35461F3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4141BC7"/>
    <w:multiLevelType w:val="hybridMultilevel"/>
    <w:tmpl w:val="3B9A1712"/>
    <w:lvl w:ilvl="0" w:tplc="9E3AB3A4">
      <w:start w:val="1"/>
      <w:numFmt w:val="bullet"/>
      <w:lvlText w:val=""/>
      <w:lvlJc w:val="left"/>
      <w:pPr>
        <w:tabs>
          <w:tab w:val="num" w:pos="360"/>
        </w:tabs>
        <w:ind w:left="360" w:hanging="360"/>
      </w:pPr>
      <w:rPr>
        <w:rFonts w:ascii="Symbol" w:hAnsi="Symbol" w:hint="default"/>
      </w:rPr>
    </w:lvl>
    <w:lvl w:ilvl="1" w:tplc="176E1604" w:tentative="1">
      <w:start w:val="1"/>
      <w:numFmt w:val="bullet"/>
      <w:lvlText w:val="o"/>
      <w:lvlJc w:val="left"/>
      <w:pPr>
        <w:tabs>
          <w:tab w:val="num" w:pos="1440"/>
        </w:tabs>
        <w:ind w:left="1440" w:hanging="360"/>
      </w:pPr>
      <w:rPr>
        <w:rFonts w:ascii="Courier New" w:hAnsi="Courier New" w:hint="default"/>
      </w:rPr>
    </w:lvl>
    <w:lvl w:ilvl="2" w:tplc="012C4E74" w:tentative="1">
      <w:start w:val="1"/>
      <w:numFmt w:val="bullet"/>
      <w:lvlText w:val=""/>
      <w:lvlJc w:val="left"/>
      <w:pPr>
        <w:tabs>
          <w:tab w:val="num" w:pos="2160"/>
        </w:tabs>
        <w:ind w:left="2160" w:hanging="360"/>
      </w:pPr>
      <w:rPr>
        <w:rFonts w:ascii="Wingdings" w:hAnsi="Wingdings" w:hint="default"/>
      </w:rPr>
    </w:lvl>
    <w:lvl w:ilvl="3" w:tplc="2AF08F40" w:tentative="1">
      <w:start w:val="1"/>
      <w:numFmt w:val="bullet"/>
      <w:lvlText w:val=""/>
      <w:lvlJc w:val="left"/>
      <w:pPr>
        <w:tabs>
          <w:tab w:val="num" w:pos="2880"/>
        </w:tabs>
        <w:ind w:left="2880" w:hanging="360"/>
      </w:pPr>
      <w:rPr>
        <w:rFonts w:ascii="Symbol" w:hAnsi="Symbol" w:hint="default"/>
      </w:rPr>
    </w:lvl>
    <w:lvl w:ilvl="4" w:tplc="1160F09C" w:tentative="1">
      <w:start w:val="1"/>
      <w:numFmt w:val="bullet"/>
      <w:lvlText w:val="o"/>
      <w:lvlJc w:val="left"/>
      <w:pPr>
        <w:tabs>
          <w:tab w:val="num" w:pos="3600"/>
        </w:tabs>
        <w:ind w:left="3600" w:hanging="360"/>
      </w:pPr>
      <w:rPr>
        <w:rFonts w:ascii="Courier New" w:hAnsi="Courier New" w:hint="default"/>
      </w:rPr>
    </w:lvl>
    <w:lvl w:ilvl="5" w:tplc="3D321BFA" w:tentative="1">
      <w:start w:val="1"/>
      <w:numFmt w:val="bullet"/>
      <w:lvlText w:val=""/>
      <w:lvlJc w:val="left"/>
      <w:pPr>
        <w:tabs>
          <w:tab w:val="num" w:pos="4320"/>
        </w:tabs>
        <w:ind w:left="4320" w:hanging="360"/>
      </w:pPr>
      <w:rPr>
        <w:rFonts w:ascii="Wingdings" w:hAnsi="Wingdings" w:hint="default"/>
      </w:rPr>
    </w:lvl>
    <w:lvl w:ilvl="6" w:tplc="941EB2DA" w:tentative="1">
      <w:start w:val="1"/>
      <w:numFmt w:val="bullet"/>
      <w:lvlText w:val=""/>
      <w:lvlJc w:val="left"/>
      <w:pPr>
        <w:tabs>
          <w:tab w:val="num" w:pos="5040"/>
        </w:tabs>
        <w:ind w:left="5040" w:hanging="360"/>
      </w:pPr>
      <w:rPr>
        <w:rFonts w:ascii="Symbol" w:hAnsi="Symbol" w:hint="default"/>
      </w:rPr>
    </w:lvl>
    <w:lvl w:ilvl="7" w:tplc="C70CAF24" w:tentative="1">
      <w:start w:val="1"/>
      <w:numFmt w:val="bullet"/>
      <w:lvlText w:val="o"/>
      <w:lvlJc w:val="left"/>
      <w:pPr>
        <w:tabs>
          <w:tab w:val="num" w:pos="5760"/>
        </w:tabs>
        <w:ind w:left="5760" w:hanging="360"/>
      </w:pPr>
      <w:rPr>
        <w:rFonts w:ascii="Courier New" w:hAnsi="Courier New" w:hint="default"/>
      </w:rPr>
    </w:lvl>
    <w:lvl w:ilvl="8" w:tplc="AB160F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A6549"/>
    <w:multiLevelType w:val="hybridMultilevel"/>
    <w:tmpl w:val="13D06282"/>
    <w:lvl w:ilvl="0" w:tplc="7E364DA4">
      <w:start w:val="1"/>
      <w:numFmt w:val="bullet"/>
      <w:lvlText w:val=""/>
      <w:lvlJc w:val="left"/>
      <w:pPr>
        <w:tabs>
          <w:tab w:val="num" w:pos="360"/>
        </w:tabs>
        <w:ind w:left="360" w:hanging="360"/>
      </w:pPr>
      <w:rPr>
        <w:rFonts w:ascii="Symbol" w:hAnsi="Symbol" w:hint="default"/>
      </w:rPr>
    </w:lvl>
    <w:lvl w:ilvl="1" w:tplc="024452E8" w:tentative="1">
      <w:start w:val="1"/>
      <w:numFmt w:val="bullet"/>
      <w:lvlText w:val="o"/>
      <w:lvlJc w:val="left"/>
      <w:pPr>
        <w:tabs>
          <w:tab w:val="num" w:pos="1440"/>
        </w:tabs>
        <w:ind w:left="1440" w:hanging="360"/>
      </w:pPr>
      <w:rPr>
        <w:rFonts w:ascii="Courier New" w:hAnsi="Courier New" w:hint="default"/>
      </w:rPr>
    </w:lvl>
    <w:lvl w:ilvl="2" w:tplc="231E8C82" w:tentative="1">
      <w:start w:val="1"/>
      <w:numFmt w:val="bullet"/>
      <w:lvlText w:val=""/>
      <w:lvlJc w:val="left"/>
      <w:pPr>
        <w:tabs>
          <w:tab w:val="num" w:pos="2160"/>
        </w:tabs>
        <w:ind w:left="2160" w:hanging="360"/>
      </w:pPr>
      <w:rPr>
        <w:rFonts w:ascii="Wingdings" w:hAnsi="Wingdings" w:hint="default"/>
      </w:rPr>
    </w:lvl>
    <w:lvl w:ilvl="3" w:tplc="D102BF52" w:tentative="1">
      <w:start w:val="1"/>
      <w:numFmt w:val="bullet"/>
      <w:lvlText w:val=""/>
      <w:lvlJc w:val="left"/>
      <w:pPr>
        <w:tabs>
          <w:tab w:val="num" w:pos="2880"/>
        </w:tabs>
        <w:ind w:left="2880" w:hanging="360"/>
      </w:pPr>
      <w:rPr>
        <w:rFonts w:ascii="Symbol" w:hAnsi="Symbol" w:hint="default"/>
      </w:rPr>
    </w:lvl>
    <w:lvl w:ilvl="4" w:tplc="666A888E" w:tentative="1">
      <w:start w:val="1"/>
      <w:numFmt w:val="bullet"/>
      <w:lvlText w:val="o"/>
      <w:lvlJc w:val="left"/>
      <w:pPr>
        <w:tabs>
          <w:tab w:val="num" w:pos="3600"/>
        </w:tabs>
        <w:ind w:left="3600" w:hanging="360"/>
      </w:pPr>
      <w:rPr>
        <w:rFonts w:ascii="Courier New" w:hAnsi="Courier New" w:hint="default"/>
      </w:rPr>
    </w:lvl>
    <w:lvl w:ilvl="5" w:tplc="3494674E" w:tentative="1">
      <w:start w:val="1"/>
      <w:numFmt w:val="bullet"/>
      <w:lvlText w:val=""/>
      <w:lvlJc w:val="left"/>
      <w:pPr>
        <w:tabs>
          <w:tab w:val="num" w:pos="4320"/>
        </w:tabs>
        <w:ind w:left="4320" w:hanging="360"/>
      </w:pPr>
      <w:rPr>
        <w:rFonts w:ascii="Wingdings" w:hAnsi="Wingdings" w:hint="default"/>
      </w:rPr>
    </w:lvl>
    <w:lvl w:ilvl="6" w:tplc="B58AF824" w:tentative="1">
      <w:start w:val="1"/>
      <w:numFmt w:val="bullet"/>
      <w:lvlText w:val=""/>
      <w:lvlJc w:val="left"/>
      <w:pPr>
        <w:tabs>
          <w:tab w:val="num" w:pos="5040"/>
        </w:tabs>
        <w:ind w:left="5040" w:hanging="360"/>
      </w:pPr>
      <w:rPr>
        <w:rFonts w:ascii="Symbol" w:hAnsi="Symbol" w:hint="default"/>
      </w:rPr>
    </w:lvl>
    <w:lvl w:ilvl="7" w:tplc="3EC80800" w:tentative="1">
      <w:start w:val="1"/>
      <w:numFmt w:val="bullet"/>
      <w:lvlText w:val="o"/>
      <w:lvlJc w:val="left"/>
      <w:pPr>
        <w:tabs>
          <w:tab w:val="num" w:pos="5760"/>
        </w:tabs>
        <w:ind w:left="5760" w:hanging="360"/>
      </w:pPr>
      <w:rPr>
        <w:rFonts w:ascii="Courier New" w:hAnsi="Courier New" w:hint="default"/>
      </w:rPr>
    </w:lvl>
    <w:lvl w:ilvl="8" w:tplc="6576E4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201DA4"/>
    <w:multiLevelType w:val="hybridMultilevel"/>
    <w:tmpl w:val="8AE4D1F4"/>
    <w:lvl w:ilvl="0" w:tplc="0746613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3000C0"/>
    <w:multiLevelType w:val="singleLevel"/>
    <w:tmpl w:val="35461F3A"/>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98F7526"/>
    <w:multiLevelType w:val="hybridMultilevel"/>
    <w:tmpl w:val="16E8145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74E89"/>
    <w:multiLevelType w:val="hybridMultilevel"/>
    <w:tmpl w:val="66D80082"/>
    <w:lvl w:ilvl="0" w:tplc="5972D8D6">
      <w:start w:val="1"/>
      <w:numFmt w:val="bullet"/>
      <w:lvlText w:val=""/>
      <w:lvlJc w:val="left"/>
      <w:pPr>
        <w:tabs>
          <w:tab w:val="num" w:pos="720"/>
        </w:tabs>
        <w:ind w:left="720" w:hanging="360"/>
      </w:pPr>
      <w:rPr>
        <w:rFonts w:ascii="Symbol" w:hAnsi="Symbol" w:hint="default"/>
      </w:rPr>
    </w:lvl>
    <w:lvl w:ilvl="1" w:tplc="02A0ECEE" w:tentative="1">
      <w:start w:val="1"/>
      <w:numFmt w:val="bullet"/>
      <w:lvlText w:val="o"/>
      <w:lvlJc w:val="left"/>
      <w:pPr>
        <w:tabs>
          <w:tab w:val="num" w:pos="1440"/>
        </w:tabs>
        <w:ind w:left="1440" w:hanging="360"/>
      </w:pPr>
      <w:rPr>
        <w:rFonts w:ascii="Courier New" w:hAnsi="Courier New" w:hint="default"/>
      </w:rPr>
    </w:lvl>
    <w:lvl w:ilvl="2" w:tplc="0F347ADC" w:tentative="1">
      <w:start w:val="1"/>
      <w:numFmt w:val="bullet"/>
      <w:lvlText w:val=""/>
      <w:lvlJc w:val="left"/>
      <w:pPr>
        <w:tabs>
          <w:tab w:val="num" w:pos="2160"/>
        </w:tabs>
        <w:ind w:left="2160" w:hanging="360"/>
      </w:pPr>
      <w:rPr>
        <w:rFonts w:ascii="Wingdings" w:hAnsi="Wingdings" w:hint="default"/>
      </w:rPr>
    </w:lvl>
    <w:lvl w:ilvl="3" w:tplc="D62E3A9C" w:tentative="1">
      <w:start w:val="1"/>
      <w:numFmt w:val="bullet"/>
      <w:lvlText w:val=""/>
      <w:lvlJc w:val="left"/>
      <w:pPr>
        <w:tabs>
          <w:tab w:val="num" w:pos="2880"/>
        </w:tabs>
        <w:ind w:left="2880" w:hanging="360"/>
      </w:pPr>
      <w:rPr>
        <w:rFonts w:ascii="Symbol" w:hAnsi="Symbol" w:hint="default"/>
      </w:rPr>
    </w:lvl>
    <w:lvl w:ilvl="4" w:tplc="D0027082" w:tentative="1">
      <w:start w:val="1"/>
      <w:numFmt w:val="bullet"/>
      <w:lvlText w:val="o"/>
      <w:lvlJc w:val="left"/>
      <w:pPr>
        <w:tabs>
          <w:tab w:val="num" w:pos="3600"/>
        </w:tabs>
        <w:ind w:left="3600" w:hanging="360"/>
      </w:pPr>
      <w:rPr>
        <w:rFonts w:ascii="Courier New" w:hAnsi="Courier New" w:hint="default"/>
      </w:rPr>
    </w:lvl>
    <w:lvl w:ilvl="5" w:tplc="8C0E6DAE" w:tentative="1">
      <w:start w:val="1"/>
      <w:numFmt w:val="bullet"/>
      <w:lvlText w:val=""/>
      <w:lvlJc w:val="left"/>
      <w:pPr>
        <w:tabs>
          <w:tab w:val="num" w:pos="4320"/>
        </w:tabs>
        <w:ind w:left="4320" w:hanging="360"/>
      </w:pPr>
      <w:rPr>
        <w:rFonts w:ascii="Wingdings" w:hAnsi="Wingdings" w:hint="default"/>
      </w:rPr>
    </w:lvl>
    <w:lvl w:ilvl="6" w:tplc="4D9CBFF2" w:tentative="1">
      <w:start w:val="1"/>
      <w:numFmt w:val="bullet"/>
      <w:lvlText w:val=""/>
      <w:lvlJc w:val="left"/>
      <w:pPr>
        <w:tabs>
          <w:tab w:val="num" w:pos="5040"/>
        </w:tabs>
        <w:ind w:left="5040" w:hanging="360"/>
      </w:pPr>
      <w:rPr>
        <w:rFonts w:ascii="Symbol" w:hAnsi="Symbol" w:hint="default"/>
      </w:rPr>
    </w:lvl>
    <w:lvl w:ilvl="7" w:tplc="39CCD678" w:tentative="1">
      <w:start w:val="1"/>
      <w:numFmt w:val="bullet"/>
      <w:lvlText w:val="o"/>
      <w:lvlJc w:val="left"/>
      <w:pPr>
        <w:tabs>
          <w:tab w:val="num" w:pos="5760"/>
        </w:tabs>
        <w:ind w:left="5760" w:hanging="360"/>
      </w:pPr>
      <w:rPr>
        <w:rFonts w:ascii="Courier New" w:hAnsi="Courier New" w:hint="default"/>
      </w:rPr>
    </w:lvl>
    <w:lvl w:ilvl="8" w:tplc="37644A7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24B7C"/>
    <w:multiLevelType w:val="hybridMultilevel"/>
    <w:tmpl w:val="3B9A1712"/>
    <w:lvl w:ilvl="0" w:tplc="2D92A4D8">
      <w:start w:val="1"/>
      <w:numFmt w:val="bullet"/>
      <w:lvlText w:val=""/>
      <w:lvlJc w:val="left"/>
      <w:pPr>
        <w:tabs>
          <w:tab w:val="num" w:pos="720"/>
        </w:tabs>
        <w:ind w:left="720" w:hanging="360"/>
      </w:pPr>
      <w:rPr>
        <w:rFonts w:ascii="Symbol" w:hAnsi="Symbol" w:hint="default"/>
      </w:rPr>
    </w:lvl>
    <w:lvl w:ilvl="1" w:tplc="8C784B28" w:tentative="1">
      <w:start w:val="1"/>
      <w:numFmt w:val="bullet"/>
      <w:lvlText w:val="o"/>
      <w:lvlJc w:val="left"/>
      <w:pPr>
        <w:tabs>
          <w:tab w:val="num" w:pos="1440"/>
        </w:tabs>
        <w:ind w:left="1440" w:hanging="360"/>
      </w:pPr>
      <w:rPr>
        <w:rFonts w:ascii="Courier New" w:hAnsi="Courier New" w:hint="default"/>
      </w:rPr>
    </w:lvl>
    <w:lvl w:ilvl="2" w:tplc="9E104EE0" w:tentative="1">
      <w:start w:val="1"/>
      <w:numFmt w:val="bullet"/>
      <w:lvlText w:val=""/>
      <w:lvlJc w:val="left"/>
      <w:pPr>
        <w:tabs>
          <w:tab w:val="num" w:pos="2160"/>
        </w:tabs>
        <w:ind w:left="2160" w:hanging="360"/>
      </w:pPr>
      <w:rPr>
        <w:rFonts w:ascii="Wingdings" w:hAnsi="Wingdings" w:hint="default"/>
      </w:rPr>
    </w:lvl>
    <w:lvl w:ilvl="3" w:tplc="3A52C65E" w:tentative="1">
      <w:start w:val="1"/>
      <w:numFmt w:val="bullet"/>
      <w:lvlText w:val=""/>
      <w:lvlJc w:val="left"/>
      <w:pPr>
        <w:tabs>
          <w:tab w:val="num" w:pos="2880"/>
        </w:tabs>
        <w:ind w:left="2880" w:hanging="360"/>
      </w:pPr>
      <w:rPr>
        <w:rFonts w:ascii="Symbol" w:hAnsi="Symbol" w:hint="default"/>
      </w:rPr>
    </w:lvl>
    <w:lvl w:ilvl="4" w:tplc="94F888CE" w:tentative="1">
      <w:start w:val="1"/>
      <w:numFmt w:val="bullet"/>
      <w:lvlText w:val="o"/>
      <w:lvlJc w:val="left"/>
      <w:pPr>
        <w:tabs>
          <w:tab w:val="num" w:pos="3600"/>
        </w:tabs>
        <w:ind w:left="3600" w:hanging="360"/>
      </w:pPr>
      <w:rPr>
        <w:rFonts w:ascii="Courier New" w:hAnsi="Courier New" w:hint="default"/>
      </w:rPr>
    </w:lvl>
    <w:lvl w:ilvl="5" w:tplc="C71C2C38" w:tentative="1">
      <w:start w:val="1"/>
      <w:numFmt w:val="bullet"/>
      <w:lvlText w:val=""/>
      <w:lvlJc w:val="left"/>
      <w:pPr>
        <w:tabs>
          <w:tab w:val="num" w:pos="4320"/>
        </w:tabs>
        <w:ind w:left="4320" w:hanging="360"/>
      </w:pPr>
      <w:rPr>
        <w:rFonts w:ascii="Wingdings" w:hAnsi="Wingdings" w:hint="default"/>
      </w:rPr>
    </w:lvl>
    <w:lvl w:ilvl="6" w:tplc="DCD46564" w:tentative="1">
      <w:start w:val="1"/>
      <w:numFmt w:val="bullet"/>
      <w:lvlText w:val=""/>
      <w:lvlJc w:val="left"/>
      <w:pPr>
        <w:tabs>
          <w:tab w:val="num" w:pos="5040"/>
        </w:tabs>
        <w:ind w:left="5040" w:hanging="360"/>
      </w:pPr>
      <w:rPr>
        <w:rFonts w:ascii="Symbol" w:hAnsi="Symbol" w:hint="default"/>
      </w:rPr>
    </w:lvl>
    <w:lvl w:ilvl="7" w:tplc="15B6546E" w:tentative="1">
      <w:start w:val="1"/>
      <w:numFmt w:val="bullet"/>
      <w:lvlText w:val="o"/>
      <w:lvlJc w:val="left"/>
      <w:pPr>
        <w:tabs>
          <w:tab w:val="num" w:pos="5760"/>
        </w:tabs>
        <w:ind w:left="5760" w:hanging="360"/>
      </w:pPr>
      <w:rPr>
        <w:rFonts w:ascii="Courier New" w:hAnsi="Courier New" w:hint="default"/>
      </w:rPr>
    </w:lvl>
    <w:lvl w:ilvl="8" w:tplc="786A07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0F06D6"/>
    <w:multiLevelType w:val="hybridMultilevel"/>
    <w:tmpl w:val="06380C0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56116"/>
    <w:multiLevelType w:val="hybridMultilevel"/>
    <w:tmpl w:val="04FEEE5C"/>
    <w:lvl w:ilvl="0" w:tplc="66DA37C8">
      <w:start w:val="1"/>
      <w:numFmt w:val="bullet"/>
      <w:lvlText w:val=""/>
      <w:lvlJc w:val="left"/>
      <w:pPr>
        <w:tabs>
          <w:tab w:val="num" w:pos="360"/>
        </w:tabs>
        <w:ind w:left="360" w:hanging="360"/>
      </w:pPr>
      <w:rPr>
        <w:rFonts w:ascii="Symbol" w:hAnsi="Symbol" w:hint="default"/>
      </w:rPr>
    </w:lvl>
    <w:lvl w:ilvl="1" w:tplc="8632C210" w:tentative="1">
      <w:start w:val="1"/>
      <w:numFmt w:val="bullet"/>
      <w:lvlText w:val="o"/>
      <w:lvlJc w:val="left"/>
      <w:pPr>
        <w:tabs>
          <w:tab w:val="num" w:pos="1440"/>
        </w:tabs>
        <w:ind w:left="1440" w:hanging="360"/>
      </w:pPr>
      <w:rPr>
        <w:rFonts w:ascii="Courier New" w:hAnsi="Courier New" w:hint="default"/>
      </w:rPr>
    </w:lvl>
    <w:lvl w:ilvl="2" w:tplc="9122434A" w:tentative="1">
      <w:start w:val="1"/>
      <w:numFmt w:val="bullet"/>
      <w:lvlText w:val=""/>
      <w:lvlJc w:val="left"/>
      <w:pPr>
        <w:tabs>
          <w:tab w:val="num" w:pos="2160"/>
        </w:tabs>
        <w:ind w:left="2160" w:hanging="360"/>
      </w:pPr>
      <w:rPr>
        <w:rFonts w:ascii="Wingdings" w:hAnsi="Wingdings" w:hint="default"/>
      </w:rPr>
    </w:lvl>
    <w:lvl w:ilvl="3" w:tplc="C8528932" w:tentative="1">
      <w:start w:val="1"/>
      <w:numFmt w:val="bullet"/>
      <w:lvlText w:val=""/>
      <w:lvlJc w:val="left"/>
      <w:pPr>
        <w:tabs>
          <w:tab w:val="num" w:pos="2880"/>
        </w:tabs>
        <w:ind w:left="2880" w:hanging="360"/>
      </w:pPr>
      <w:rPr>
        <w:rFonts w:ascii="Symbol" w:hAnsi="Symbol" w:hint="default"/>
      </w:rPr>
    </w:lvl>
    <w:lvl w:ilvl="4" w:tplc="E81644B2" w:tentative="1">
      <w:start w:val="1"/>
      <w:numFmt w:val="bullet"/>
      <w:lvlText w:val="o"/>
      <w:lvlJc w:val="left"/>
      <w:pPr>
        <w:tabs>
          <w:tab w:val="num" w:pos="3600"/>
        </w:tabs>
        <w:ind w:left="3600" w:hanging="360"/>
      </w:pPr>
      <w:rPr>
        <w:rFonts w:ascii="Courier New" w:hAnsi="Courier New" w:hint="default"/>
      </w:rPr>
    </w:lvl>
    <w:lvl w:ilvl="5" w:tplc="E26CE82C" w:tentative="1">
      <w:start w:val="1"/>
      <w:numFmt w:val="bullet"/>
      <w:lvlText w:val=""/>
      <w:lvlJc w:val="left"/>
      <w:pPr>
        <w:tabs>
          <w:tab w:val="num" w:pos="4320"/>
        </w:tabs>
        <w:ind w:left="4320" w:hanging="360"/>
      </w:pPr>
      <w:rPr>
        <w:rFonts w:ascii="Wingdings" w:hAnsi="Wingdings" w:hint="default"/>
      </w:rPr>
    </w:lvl>
    <w:lvl w:ilvl="6" w:tplc="99B66928" w:tentative="1">
      <w:start w:val="1"/>
      <w:numFmt w:val="bullet"/>
      <w:lvlText w:val=""/>
      <w:lvlJc w:val="left"/>
      <w:pPr>
        <w:tabs>
          <w:tab w:val="num" w:pos="5040"/>
        </w:tabs>
        <w:ind w:left="5040" w:hanging="360"/>
      </w:pPr>
      <w:rPr>
        <w:rFonts w:ascii="Symbol" w:hAnsi="Symbol" w:hint="default"/>
      </w:rPr>
    </w:lvl>
    <w:lvl w:ilvl="7" w:tplc="850A46A4" w:tentative="1">
      <w:start w:val="1"/>
      <w:numFmt w:val="bullet"/>
      <w:lvlText w:val="o"/>
      <w:lvlJc w:val="left"/>
      <w:pPr>
        <w:tabs>
          <w:tab w:val="num" w:pos="5760"/>
        </w:tabs>
        <w:ind w:left="5760" w:hanging="360"/>
      </w:pPr>
      <w:rPr>
        <w:rFonts w:ascii="Courier New" w:hAnsi="Courier New" w:hint="default"/>
      </w:rPr>
    </w:lvl>
    <w:lvl w:ilvl="8" w:tplc="91747B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BF0FA9"/>
    <w:multiLevelType w:val="singleLevel"/>
    <w:tmpl w:val="35461F3A"/>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11B78BB"/>
    <w:multiLevelType w:val="hybridMultilevel"/>
    <w:tmpl w:val="C95C71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D67863"/>
    <w:multiLevelType w:val="hybridMultilevel"/>
    <w:tmpl w:val="8AE4D1F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B33E1"/>
    <w:multiLevelType w:val="singleLevel"/>
    <w:tmpl w:val="35461F3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25E0036"/>
    <w:multiLevelType w:val="hybridMultilevel"/>
    <w:tmpl w:val="9D58BB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FE56494"/>
    <w:multiLevelType w:val="singleLevel"/>
    <w:tmpl w:val="35461F3A"/>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13A000A"/>
    <w:multiLevelType w:val="hybridMultilevel"/>
    <w:tmpl w:val="40CE693A"/>
    <w:lvl w:ilvl="0" w:tplc="538463B6">
      <w:start w:val="1"/>
      <w:numFmt w:val="bullet"/>
      <w:lvlText w:val=""/>
      <w:lvlJc w:val="left"/>
      <w:pPr>
        <w:tabs>
          <w:tab w:val="num" w:pos="720"/>
        </w:tabs>
        <w:ind w:left="720" w:hanging="360"/>
      </w:pPr>
      <w:rPr>
        <w:rFonts w:ascii="Symbol" w:hAnsi="Symbol" w:hint="default"/>
      </w:rPr>
    </w:lvl>
    <w:lvl w:ilvl="1" w:tplc="BF628F0C" w:tentative="1">
      <w:start w:val="1"/>
      <w:numFmt w:val="bullet"/>
      <w:lvlText w:val="o"/>
      <w:lvlJc w:val="left"/>
      <w:pPr>
        <w:tabs>
          <w:tab w:val="num" w:pos="1440"/>
        </w:tabs>
        <w:ind w:left="1440" w:hanging="360"/>
      </w:pPr>
      <w:rPr>
        <w:rFonts w:ascii="Courier New" w:hAnsi="Courier New" w:hint="default"/>
      </w:rPr>
    </w:lvl>
    <w:lvl w:ilvl="2" w:tplc="62F0F094" w:tentative="1">
      <w:start w:val="1"/>
      <w:numFmt w:val="bullet"/>
      <w:lvlText w:val=""/>
      <w:lvlJc w:val="left"/>
      <w:pPr>
        <w:tabs>
          <w:tab w:val="num" w:pos="2160"/>
        </w:tabs>
        <w:ind w:left="2160" w:hanging="360"/>
      </w:pPr>
      <w:rPr>
        <w:rFonts w:ascii="Wingdings" w:hAnsi="Wingdings" w:hint="default"/>
      </w:rPr>
    </w:lvl>
    <w:lvl w:ilvl="3" w:tplc="EEE457CE" w:tentative="1">
      <w:start w:val="1"/>
      <w:numFmt w:val="bullet"/>
      <w:lvlText w:val=""/>
      <w:lvlJc w:val="left"/>
      <w:pPr>
        <w:tabs>
          <w:tab w:val="num" w:pos="2880"/>
        </w:tabs>
        <w:ind w:left="2880" w:hanging="360"/>
      </w:pPr>
      <w:rPr>
        <w:rFonts w:ascii="Symbol" w:hAnsi="Symbol" w:hint="default"/>
      </w:rPr>
    </w:lvl>
    <w:lvl w:ilvl="4" w:tplc="EAD6D194" w:tentative="1">
      <w:start w:val="1"/>
      <w:numFmt w:val="bullet"/>
      <w:lvlText w:val="o"/>
      <w:lvlJc w:val="left"/>
      <w:pPr>
        <w:tabs>
          <w:tab w:val="num" w:pos="3600"/>
        </w:tabs>
        <w:ind w:left="3600" w:hanging="360"/>
      </w:pPr>
      <w:rPr>
        <w:rFonts w:ascii="Courier New" w:hAnsi="Courier New" w:hint="default"/>
      </w:rPr>
    </w:lvl>
    <w:lvl w:ilvl="5" w:tplc="B31CE8EC" w:tentative="1">
      <w:start w:val="1"/>
      <w:numFmt w:val="bullet"/>
      <w:lvlText w:val=""/>
      <w:lvlJc w:val="left"/>
      <w:pPr>
        <w:tabs>
          <w:tab w:val="num" w:pos="4320"/>
        </w:tabs>
        <w:ind w:left="4320" w:hanging="360"/>
      </w:pPr>
      <w:rPr>
        <w:rFonts w:ascii="Wingdings" w:hAnsi="Wingdings" w:hint="default"/>
      </w:rPr>
    </w:lvl>
    <w:lvl w:ilvl="6" w:tplc="276A6EEC" w:tentative="1">
      <w:start w:val="1"/>
      <w:numFmt w:val="bullet"/>
      <w:lvlText w:val=""/>
      <w:lvlJc w:val="left"/>
      <w:pPr>
        <w:tabs>
          <w:tab w:val="num" w:pos="5040"/>
        </w:tabs>
        <w:ind w:left="5040" w:hanging="360"/>
      </w:pPr>
      <w:rPr>
        <w:rFonts w:ascii="Symbol" w:hAnsi="Symbol" w:hint="default"/>
      </w:rPr>
    </w:lvl>
    <w:lvl w:ilvl="7" w:tplc="B8A2BFBE" w:tentative="1">
      <w:start w:val="1"/>
      <w:numFmt w:val="bullet"/>
      <w:lvlText w:val="o"/>
      <w:lvlJc w:val="left"/>
      <w:pPr>
        <w:tabs>
          <w:tab w:val="num" w:pos="5760"/>
        </w:tabs>
        <w:ind w:left="5760" w:hanging="360"/>
      </w:pPr>
      <w:rPr>
        <w:rFonts w:ascii="Courier New" w:hAnsi="Courier New" w:hint="default"/>
      </w:rPr>
    </w:lvl>
    <w:lvl w:ilvl="8" w:tplc="5524C6F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85C4B"/>
    <w:multiLevelType w:val="hybridMultilevel"/>
    <w:tmpl w:val="04FEEE5C"/>
    <w:lvl w:ilvl="0" w:tplc="EBEEC1FC">
      <w:start w:val="1"/>
      <w:numFmt w:val="bullet"/>
      <w:lvlText w:val=""/>
      <w:lvlJc w:val="left"/>
      <w:pPr>
        <w:tabs>
          <w:tab w:val="num" w:pos="720"/>
        </w:tabs>
        <w:ind w:left="720" w:hanging="360"/>
      </w:pPr>
      <w:rPr>
        <w:rFonts w:ascii="Symbol" w:hAnsi="Symbol" w:hint="default"/>
      </w:rPr>
    </w:lvl>
    <w:lvl w:ilvl="1" w:tplc="7F58E85A" w:tentative="1">
      <w:start w:val="1"/>
      <w:numFmt w:val="bullet"/>
      <w:lvlText w:val="o"/>
      <w:lvlJc w:val="left"/>
      <w:pPr>
        <w:tabs>
          <w:tab w:val="num" w:pos="1440"/>
        </w:tabs>
        <w:ind w:left="1440" w:hanging="360"/>
      </w:pPr>
      <w:rPr>
        <w:rFonts w:ascii="Courier New" w:hAnsi="Courier New" w:hint="default"/>
      </w:rPr>
    </w:lvl>
    <w:lvl w:ilvl="2" w:tplc="79D8F446" w:tentative="1">
      <w:start w:val="1"/>
      <w:numFmt w:val="bullet"/>
      <w:lvlText w:val=""/>
      <w:lvlJc w:val="left"/>
      <w:pPr>
        <w:tabs>
          <w:tab w:val="num" w:pos="2160"/>
        </w:tabs>
        <w:ind w:left="2160" w:hanging="360"/>
      </w:pPr>
      <w:rPr>
        <w:rFonts w:ascii="Wingdings" w:hAnsi="Wingdings" w:hint="default"/>
      </w:rPr>
    </w:lvl>
    <w:lvl w:ilvl="3" w:tplc="AA24D8B8" w:tentative="1">
      <w:start w:val="1"/>
      <w:numFmt w:val="bullet"/>
      <w:lvlText w:val=""/>
      <w:lvlJc w:val="left"/>
      <w:pPr>
        <w:tabs>
          <w:tab w:val="num" w:pos="2880"/>
        </w:tabs>
        <w:ind w:left="2880" w:hanging="360"/>
      </w:pPr>
      <w:rPr>
        <w:rFonts w:ascii="Symbol" w:hAnsi="Symbol" w:hint="default"/>
      </w:rPr>
    </w:lvl>
    <w:lvl w:ilvl="4" w:tplc="A38246D0" w:tentative="1">
      <w:start w:val="1"/>
      <w:numFmt w:val="bullet"/>
      <w:lvlText w:val="o"/>
      <w:lvlJc w:val="left"/>
      <w:pPr>
        <w:tabs>
          <w:tab w:val="num" w:pos="3600"/>
        </w:tabs>
        <w:ind w:left="3600" w:hanging="360"/>
      </w:pPr>
      <w:rPr>
        <w:rFonts w:ascii="Courier New" w:hAnsi="Courier New" w:hint="default"/>
      </w:rPr>
    </w:lvl>
    <w:lvl w:ilvl="5" w:tplc="1902ACF6" w:tentative="1">
      <w:start w:val="1"/>
      <w:numFmt w:val="bullet"/>
      <w:lvlText w:val=""/>
      <w:lvlJc w:val="left"/>
      <w:pPr>
        <w:tabs>
          <w:tab w:val="num" w:pos="4320"/>
        </w:tabs>
        <w:ind w:left="4320" w:hanging="360"/>
      </w:pPr>
      <w:rPr>
        <w:rFonts w:ascii="Wingdings" w:hAnsi="Wingdings" w:hint="default"/>
      </w:rPr>
    </w:lvl>
    <w:lvl w:ilvl="6" w:tplc="0BA0429A" w:tentative="1">
      <w:start w:val="1"/>
      <w:numFmt w:val="bullet"/>
      <w:lvlText w:val=""/>
      <w:lvlJc w:val="left"/>
      <w:pPr>
        <w:tabs>
          <w:tab w:val="num" w:pos="5040"/>
        </w:tabs>
        <w:ind w:left="5040" w:hanging="360"/>
      </w:pPr>
      <w:rPr>
        <w:rFonts w:ascii="Symbol" w:hAnsi="Symbol" w:hint="default"/>
      </w:rPr>
    </w:lvl>
    <w:lvl w:ilvl="7" w:tplc="6D0AAC80" w:tentative="1">
      <w:start w:val="1"/>
      <w:numFmt w:val="bullet"/>
      <w:lvlText w:val="o"/>
      <w:lvlJc w:val="left"/>
      <w:pPr>
        <w:tabs>
          <w:tab w:val="num" w:pos="5760"/>
        </w:tabs>
        <w:ind w:left="5760" w:hanging="360"/>
      </w:pPr>
      <w:rPr>
        <w:rFonts w:ascii="Courier New" w:hAnsi="Courier New" w:hint="default"/>
      </w:rPr>
    </w:lvl>
    <w:lvl w:ilvl="8" w:tplc="205CC86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25"/>
  </w:num>
  <w:num w:numId="4">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5">
    <w:abstractNumId w:val="4"/>
  </w:num>
  <w:num w:numId="6">
    <w:abstractNumId w:val="16"/>
  </w:num>
  <w:num w:numId="7">
    <w:abstractNumId w:val="1"/>
  </w:num>
  <w:num w:numId="8">
    <w:abstractNumId w:val="18"/>
  </w:num>
  <w:num w:numId="9">
    <w:abstractNumId w:val="2"/>
  </w:num>
  <w:num w:numId="10">
    <w:abstractNumId w:val="11"/>
  </w:num>
  <w:num w:numId="11">
    <w:abstractNumId w:val="8"/>
  </w:num>
  <w:num w:numId="12">
    <w:abstractNumId w:val="10"/>
  </w:num>
  <w:num w:numId="13">
    <w:abstractNumId w:val="17"/>
  </w:num>
  <w:num w:numId="14">
    <w:abstractNumId w:val="23"/>
  </w:num>
  <w:num w:numId="15">
    <w:abstractNumId w:val="3"/>
  </w:num>
  <w:num w:numId="16">
    <w:abstractNumId w:val="22"/>
  </w:num>
  <w:num w:numId="17">
    <w:abstractNumId w:val="9"/>
  </w:num>
  <w:num w:numId="18">
    <w:abstractNumId w:val="19"/>
  </w:num>
  <w:num w:numId="19">
    <w:abstractNumId w:val="5"/>
  </w:num>
  <w:num w:numId="20">
    <w:abstractNumId w:val="13"/>
  </w:num>
  <w:num w:numId="21">
    <w:abstractNumId w:val="7"/>
  </w:num>
  <w:num w:numId="22">
    <w:abstractNumId w:val="12"/>
  </w:num>
  <w:num w:numId="23">
    <w:abstractNumId w:val="24"/>
  </w:num>
  <w:num w:numId="24">
    <w:abstractNumId w:val="6"/>
  </w:num>
  <w:num w:numId="25">
    <w:abstractNumId w:val="20"/>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36"/>
    <w:rsid w:val="00004114"/>
    <w:rsid w:val="0000609A"/>
    <w:rsid w:val="0001528A"/>
    <w:rsid w:val="000458DA"/>
    <w:rsid w:val="000A5323"/>
    <w:rsid w:val="000F0314"/>
    <w:rsid w:val="001246B1"/>
    <w:rsid w:val="0015274F"/>
    <w:rsid w:val="0017558E"/>
    <w:rsid w:val="00177395"/>
    <w:rsid w:val="001E43C0"/>
    <w:rsid w:val="0020719D"/>
    <w:rsid w:val="002F0E44"/>
    <w:rsid w:val="0031401A"/>
    <w:rsid w:val="003427C8"/>
    <w:rsid w:val="00397283"/>
    <w:rsid w:val="003A48D4"/>
    <w:rsid w:val="003C4C1E"/>
    <w:rsid w:val="003E08B7"/>
    <w:rsid w:val="003F1BEA"/>
    <w:rsid w:val="00427173"/>
    <w:rsid w:val="004C35EC"/>
    <w:rsid w:val="00511B4E"/>
    <w:rsid w:val="0052522F"/>
    <w:rsid w:val="00537865"/>
    <w:rsid w:val="0059060D"/>
    <w:rsid w:val="00614DFB"/>
    <w:rsid w:val="0061793F"/>
    <w:rsid w:val="00633FD9"/>
    <w:rsid w:val="00641A50"/>
    <w:rsid w:val="00664C86"/>
    <w:rsid w:val="00674BE8"/>
    <w:rsid w:val="0067703A"/>
    <w:rsid w:val="006826FF"/>
    <w:rsid w:val="00684C02"/>
    <w:rsid w:val="00692D9D"/>
    <w:rsid w:val="006A3020"/>
    <w:rsid w:val="007247CC"/>
    <w:rsid w:val="00731FF4"/>
    <w:rsid w:val="00734F2D"/>
    <w:rsid w:val="00774636"/>
    <w:rsid w:val="007856B0"/>
    <w:rsid w:val="007B1610"/>
    <w:rsid w:val="007F5881"/>
    <w:rsid w:val="008337BD"/>
    <w:rsid w:val="00841231"/>
    <w:rsid w:val="00893260"/>
    <w:rsid w:val="008A7A1C"/>
    <w:rsid w:val="008C366D"/>
    <w:rsid w:val="008C7457"/>
    <w:rsid w:val="008E32BF"/>
    <w:rsid w:val="0091255E"/>
    <w:rsid w:val="00A02DCD"/>
    <w:rsid w:val="00A43428"/>
    <w:rsid w:val="00A72BD1"/>
    <w:rsid w:val="00AA4842"/>
    <w:rsid w:val="00AA5F40"/>
    <w:rsid w:val="00AB011E"/>
    <w:rsid w:val="00AC5208"/>
    <w:rsid w:val="00B13155"/>
    <w:rsid w:val="00B32F53"/>
    <w:rsid w:val="00B52C92"/>
    <w:rsid w:val="00B75405"/>
    <w:rsid w:val="00B84E41"/>
    <w:rsid w:val="00BB355F"/>
    <w:rsid w:val="00C32265"/>
    <w:rsid w:val="00C517F1"/>
    <w:rsid w:val="00C86D2D"/>
    <w:rsid w:val="00CA78D8"/>
    <w:rsid w:val="00CD2332"/>
    <w:rsid w:val="00CE2073"/>
    <w:rsid w:val="00CF5A9E"/>
    <w:rsid w:val="00D118DF"/>
    <w:rsid w:val="00D13435"/>
    <w:rsid w:val="00D17967"/>
    <w:rsid w:val="00D23EA6"/>
    <w:rsid w:val="00D641B4"/>
    <w:rsid w:val="00D81B1C"/>
    <w:rsid w:val="00D857F2"/>
    <w:rsid w:val="00DC6B31"/>
    <w:rsid w:val="00DD2FFC"/>
    <w:rsid w:val="00DD78FC"/>
    <w:rsid w:val="00DE39B8"/>
    <w:rsid w:val="00E36C97"/>
    <w:rsid w:val="00E52CB2"/>
    <w:rsid w:val="00E6423A"/>
    <w:rsid w:val="00E80204"/>
    <w:rsid w:val="00E94626"/>
    <w:rsid w:val="00EF66BE"/>
    <w:rsid w:val="00F02842"/>
    <w:rsid w:val="00F50692"/>
    <w:rsid w:val="00F74B02"/>
    <w:rsid w:val="00FA12B6"/>
    <w:rsid w:val="00FA7A75"/>
    <w:rsid w:val="00FB1478"/>
    <w:rsid w:val="00FC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D725EB7"/>
  <w15:chartTrackingRefBased/>
  <w15:docId w15:val="{FFD3E411-0D5D-4613-AE05-21599980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both"/>
      <w:outlineLvl w:val="1"/>
    </w:pPr>
    <w:rPr>
      <w:b/>
      <w:bCs/>
      <w:i/>
      <w:iCs/>
      <w:sz w:val="22"/>
    </w:rPr>
  </w:style>
  <w:style w:type="paragraph" w:styleId="Heading3">
    <w:name w:val="heading 3"/>
    <w:basedOn w:val="Normal"/>
    <w:next w:val="Normal"/>
    <w:qFormat/>
    <w:pPr>
      <w:keepNext/>
      <w:widowControl w:val="0"/>
      <w:overflowPunct w:val="0"/>
      <w:autoSpaceDE w:val="0"/>
      <w:autoSpaceDN w:val="0"/>
      <w:adjustRightInd w:val="0"/>
      <w:textAlignment w:val="baseline"/>
      <w:outlineLvl w:val="2"/>
    </w:pPr>
    <w:rPr>
      <w:rFonts w:ascii="Tahoma" w:hAnsi="Tahoma"/>
      <w:i/>
      <w:sz w:val="20"/>
      <w:szCs w:val="20"/>
    </w:rPr>
  </w:style>
  <w:style w:type="paragraph" w:styleId="Heading4">
    <w:name w:val="heading 4"/>
    <w:basedOn w:val="Normal"/>
    <w:next w:val="Normal"/>
    <w:qFormat/>
    <w:pPr>
      <w:keepNext/>
      <w:jc w:val="both"/>
      <w:outlineLvl w:val="3"/>
    </w:pPr>
    <w:rPr>
      <w:b/>
      <w:bCs/>
      <w:sz w:val="22"/>
    </w:rPr>
  </w:style>
  <w:style w:type="paragraph" w:styleId="Heading5">
    <w:name w:val="heading 5"/>
    <w:basedOn w:val="Normal"/>
    <w:next w:val="Normal"/>
    <w:link w:val="Heading5Char"/>
    <w:qFormat/>
    <w:pPr>
      <w:keepNext/>
      <w:outlineLvl w:val="4"/>
    </w:pPr>
    <w:rPr>
      <w:rFonts w:ascii="Arial Narrow" w:hAnsi="Arial Narrow"/>
      <w:b/>
      <w:bCs/>
      <w:i/>
      <w:iCs/>
      <w:sz w:val="22"/>
    </w:rPr>
  </w:style>
  <w:style w:type="paragraph" w:styleId="Heading7">
    <w:name w:val="heading 7"/>
    <w:basedOn w:val="Normal"/>
    <w:next w:val="Normal"/>
    <w:qFormat/>
    <w:pPr>
      <w:keepNext/>
      <w:tabs>
        <w:tab w:val="left" w:pos="1440"/>
      </w:tabs>
      <w:overflowPunct w:val="0"/>
      <w:autoSpaceDE w:val="0"/>
      <w:autoSpaceDN w:val="0"/>
      <w:adjustRightInd w:val="0"/>
      <w:textAlignment w:val="baseline"/>
      <w:outlineLvl w:val="6"/>
    </w:pPr>
    <w:rPr>
      <w:rFonts w:ascii="Tahoma" w:hAnsi="Tahom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cs="Arial"/>
      <w:color w:val="000000"/>
      <w:sz w:val="20"/>
    </w:rPr>
  </w:style>
  <w:style w:type="paragraph" w:styleId="BodyText2">
    <w:name w:val="Body Text 2"/>
    <w:basedOn w:val="Normal"/>
    <w:rPr>
      <w:rFonts w:ascii="Arial" w:hAnsi="Arial" w:cs="Arial"/>
      <w:sz w:val="20"/>
    </w:rPr>
  </w:style>
  <w:style w:type="paragraph" w:styleId="Title">
    <w:name w:val="Title"/>
    <w:basedOn w:val="Normal"/>
    <w:qFormat/>
    <w:pPr>
      <w:jc w:val="center"/>
    </w:pPr>
    <w:rPr>
      <w:b/>
      <w:bCs/>
      <w:sz w:val="22"/>
    </w:rPr>
  </w:style>
  <w:style w:type="character" w:styleId="FollowedHyperlink">
    <w:name w:val="FollowedHyperlink"/>
    <w:rPr>
      <w:color w:val="800080"/>
      <w:u w:val="single"/>
    </w:rPr>
  </w:style>
  <w:style w:type="paragraph" w:styleId="BodyText3">
    <w:name w:val="Body Text 3"/>
    <w:basedOn w:val="Normal"/>
    <w:pPr>
      <w:jc w:val="both"/>
    </w:pPr>
    <w:rPr>
      <w:rFonts w:ascii="Arial Narrow" w:hAnsi="Arial Narrow"/>
      <w:sz w:val="22"/>
    </w:rPr>
  </w:style>
  <w:style w:type="character" w:customStyle="1" w:styleId="Heading5Char">
    <w:name w:val="Heading 5 Char"/>
    <w:basedOn w:val="DefaultParagraphFont"/>
    <w:link w:val="Heading5"/>
    <w:rsid w:val="003F1BEA"/>
    <w:rPr>
      <w:rFonts w:ascii="Arial Narrow" w:hAnsi="Arial Narrow"/>
      <w:b/>
      <w:bCs/>
      <w:i/>
      <w:iCs/>
      <w:sz w:val="22"/>
      <w:szCs w:val="24"/>
    </w:rPr>
  </w:style>
  <w:style w:type="paragraph" w:styleId="ListParagraph">
    <w:name w:val="List Paragraph"/>
    <w:basedOn w:val="Normal"/>
    <w:uiPriority w:val="34"/>
    <w:qFormat/>
    <w:rsid w:val="007247CC"/>
    <w:pPr>
      <w:ind w:left="720"/>
      <w:contextualSpacing/>
    </w:pPr>
  </w:style>
  <w:style w:type="character" w:styleId="UnresolvedMention">
    <w:name w:val="Unresolved Mention"/>
    <w:basedOn w:val="DefaultParagraphFont"/>
    <w:uiPriority w:val="99"/>
    <w:semiHidden/>
    <w:unhideWhenUsed/>
    <w:rsid w:val="00CA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4415</TotalTime>
  <Pages>2</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Jimmy Wilson</vt:lpstr>
    </vt:vector>
  </TitlesOfParts>
  <Company>IHG</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Jimmy Wilson</dc:title>
  <dc:subject/>
  <dc:creator>Jimmy Wilson</dc:creator>
  <cp:keywords/>
  <cp:lastModifiedBy>Wilson, Jimmy ( TCS)</cp:lastModifiedBy>
  <cp:revision>24</cp:revision>
  <cp:lastPrinted>2021-02-20T20:55:00Z</cp:lastPrinted>
  <dcterms:created xsi:type="dcterms:W3CDTF">2021-02-19T19:38:00Z</dcterms:created>
  <dcterms:modified xsi:type="dcterms:W3CDTF">2021-02-24T13:51:00Z</dcterms:modified>
</cp:coreProperties>
</file>