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BCB" w:rsidRDefault="00E04E00">
      <w:pPr>
        <w:pStyle w:val="Cog-H1a"/>
        <w:tabs>
          <w:tab w:val="left" w:pos="8280"/>
        </w:tabs>
        <w:spacing w:before="0"/>
        <w:rPr>
          <w:rFonts w:ascii="Trebuchet MS" w:hAnsi="Trebuchet MS"/>
          <w:color w:val="002060"/>
          <w:sz w:val="28"/>
          <w:szCs w:val="28"/>
        </w:rPr>
      </w:pPr>
      <w:r>
        <w:rPr>
          <w:rFonts w:ascii="Trebuchet MS" w:hAnsi="Trebuchet MS"/>
          <w:noProof/>
          <w:color w:val="002060"/>
          <w:sz w:val="28"/>
          <w:szCs w:val="28"/>
        </w:rPr>
        <mc:AlternateContent>
          <mc:Choice Requires="wps">
            <w:drawing>
              <wp:anchor distT="0" distB="0" distL="0" distR="0" simplePos="0" relativeHeight="2" behindDoc="0" locked="0" layoutInCell="1" allowOverlap="1">
                <wp:simplePos x="0" y="0"/>
                <wp:positionH relativeFrom="margin">
                  <wp:align>left</wp:align>
                </wp:positionH>
                <wp:positionV relativeFrom="paragraph">
                  <wp:posOffset>-292100</wp:posOffset>
                </wp:positionV>
                <wp:extent cx="2495550" cy="809625"/>
                <wp:effectExtent l="0" t="0" r="0" b="0"/>
                <wp:wrapNone/>
                <wp:docPr id="10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809625"/>
                        </a:xfrm>
                        <a:prstGeom prst="rect">
                          <a:avLst/>
                        </a:prstGeom>
                        <a:ln>
                          <a:noFill/>
                        </a:ln>
                      </wps:spPr>
                      <wps:txbx>
                        <w:txbxContent>
                          <w:p w:rsidR="00D45BCB" w:rsidRDefault="00B01E37">
                            <w:pPr>
                              <w:pStyle w:val="Cog-H1a"/>
                              <w:spacing w:before="0"/>
                              <w:rPr>
                                <w:rFonts w:ascii="Trebuchet MS" w:hAnsi="Trebuchet MS"/>
                                <w:color w:val="002060"/>
                                <w:sz w:val="28"/>
                                <w:szCs w:val="28"/>
                              </w:rPr>
                            </w:pPr>
                            <w:r>
                              <w:rPr>
                                <w:rFonts w:ascii="Trebuchet MS" w:hAnsi="Trebuchet MS"/>
                                <w:color w:val="002060"/>
                                <w:sz w:val="28"/>
                                <w:szCs w:val="28"/>
                              </w:rPr>
                              <w:t>KUMAR</w:t>
                            </w:r>
                            <w:r w:rsidR="00E04E00">
                              <w:rPr>
                                <w:rFonts w:ascii="Trebuchet MS" w:hAnsi="Trebuchet MS"/>
                                <w:color w:val="002060"/>
                                <w:sz w:val="28"/>
                                <w:szCs w:val="28"/>
                              </w:rPr>
                              <w:t xml:space="preserve"> </w:t>
                            </w:r>
                          </w:p>
                          <w:p w:rsidR="00D45BCB" w:rsidRDefault="00B01E37">
                            <w:pPr>
                              <w:pStyle w:val="Cog-H1a"/>
                              <w:spacing w:before="0"/>
                              <w:rPr>
                                <w:rStyle w:val="Hyperlink"/>
                                <w:rFonts w:ascii="Trebuchet MS" w:hAnsi="Trebuchet MS"/>
                                <w:b w:val="0"/>
                                <w:sz w:val="20"/>
                              </w:rPr>
                            </w:pPr>
                            <w:r>
                              <w:rPr>
                                <w:rFonts w:ascii="Trebuchet MS" w:hAnsi="Trebuchet MS"/>
                                <w:color w:val="002060"/>
                                <w:sz w:val="20"/>
                              </w:rPr>
                              <w:t>Siripuram.a2</w:t>
                            </w:r>
                            <w:r w:rsidR="00E04E00">
                              <w:rPr>
                                <w:rFonts w:ascii="Trebuchet MS" w:hAnsi="Trebuchet MS"/>
                                <w:color w:val="002060"/>
                                <w:sz w:val="20"/>
                              </w:rPr>
                              <w:t>@gmail.com</w:t>
                            </w:r>
                          </w:p>
                          <w:p w:rsidR="00D45BCB" w:rsidRDefault="00B01E37">
                            <w:r>
                              <w:rPr>
                                <w:rStyle w:val="Hyperlink"/>
                                <w:rFonts w:ascii="Trebuchet MS" w:hAnsi="Trebuchet MS"/>
                                <w:b/>
                              </w:rPr>
                              <w:t>+91-</w:t>
                            </w:r>
                            <w:r w:rsidRPr="00B01E37">
                              <w:rPr>
                                <w:rStyle w:val="Hyperlink"/>
                                <w:rFonts w:ascii="Trebuchet MS" w:hAnsi="Trebuchet MS"/>
                                <w:b/>
                              </w:rPr>
                              <w:t>9494712806</w:t>
                            </w:r>
                          </w:p>
                        </w:txbxContent>
                      </wps:txbx>
                      <wps:bodyPr vert="horz" wrap="square" anchor="ct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23pt;width:196.5pt;height:63.75pt;z-index: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" filled="f" stroked="f">
                <v:path arrowok="t"/>
                <v:textbox>
                  <w:txbxContent>
                    <w:p w:rsidR="00D45BCB" w:rsidRDefault="00B01E37">
                      <w:pPr>
                        <w:pStyle w:val="Cog-H1a"/>
                        <w:spacing w:before="0"/>
                        <w:rPr>
                          <w:rFonts w:ascii="Trebuchet MS" w:hAnsi="Trebuchet MS"/>
                          <w:color w:val="002060"/>
                          <w:sz w:val="28"/>
                          <w:szCs w:val="28"/>
                        </w:rPr>
                      </w:pPr>
                      <w:r>
                        <w:rPr>
                          <w:rFonts w:ascii="Trebuchet MS" w:hAnsi="Trebuchet MS"/>
                          <w:color w:val="002060"/>
                          <w:sz w:val="28"/>
                          <w:szCs w:val="28"/>
                        </w:rPr>
                        <w:t>KUMAR</w:t>
                      </w:r>
                      <w:r w:rsidR="00E04E00">
                        <w:rPr>
                          <w:rFonts w:ascii="Trebuchet MS" w:hAnsi="Trebuchet MS"/>
                          <w:color w:val="002060"/>
                          <w:sz w:val="28"/>
                          <w:szCs w:val="28"/>
                        </w:rPr>
                        <w:t xml:space="preserve"> </w:t>
                      </w:r>
                    </w:p>
                    <w:p w:rsidR="00D45BCB" w:rsidRDefault="00B01E37">
                      <w:pPr>
                        <w:pStyle w:val="Cog-H1a"/>
                        <w:spacing w:before="0"/>
                        <w:rPr>
                          <w:rStyle w:val="Hyperlink"/>
                          <w:rFonts w:ascii="Trebuchet MS" w:hAnsi="Trebuchet MS"/>
                          <w:b w:val="0"/>
                          <w:sz w:val="20"/>
                        </w:rPr>
                      </w:pPr>
                      <w:r>
                        <w:rPr>
                          <w:rFonts w:ascii="Trebuchet MS" w:hAnsi="Trebuchet MS"/>
                          <w:color w:val="002060"/>
                          <w:sz w:val="20"/>
                        </w:rPr>
                        <w:t>Siripuram.a2</w:t>
                      </w:r>
                      <w:r w:rsidR="00E04E00">
                        <w:rPr>
                          <w:rFonts w:ascii="Trebuchet MS" w:hAnsi="Trebuchet MS"/>
                          <w:color w:val="002060"/>
                          <w:sz w:val="20"/>
                        </w:rPr>
                        <w:t>@gmail.com</w:t>
                      </w:r>
                    </w:p>
                    <w:p w:rsidR="00D45BCB" w:rsidRDefault="00B01E37">
                      <w:r>
                        <w:rPr>
                          <w:rStyle w:val="Hyperlink"/>
                          <w:rFonts w:ascii="Trebuchet MS" w:hAnsi="Trebuchet MS"/>
                          <w:b/>
                        </w:rPr>
                        <w:t>+91-</w:t>
                      </w:r>
                      <w:r w:rsidRPr="00B01E37">
                        <w:rPr>
                          <w:rStyle w:val="Hyperlink"/>
                          <w:rFonts w:ascii="Trebuchet MS" w:hAnsi="Trebuchet MS"/>
                          <w:b/>
                        </w:rPr>
                        <w:t>9494712806</w:t>
                      </w:r>
                    </w:p>
                  </w:txbxContent>
                </v:textbox>
                <w10:wrap anchorx="margin"/>
              </v:rect>
            </w:pict>
          </mc:Fallback>
        </mc:AlternateContent>
      </w:r>
      <w:r>
        <w:rPr>
          <w:rFonts w:ascii="Trebuchet MS" w:hAnsi="Trebuchet MS"/>
          <w:color w:val="002060"/>
          <w:sz w:val="28"/>
          <w:szCs w:val="28"/>
        </w:rPr>
        <w:tab/>
      </w:r>
    </w:p>
    <w:p w:rsidR="00D45BCB" w:rsidRDefault="00D45BCB">
      <w:pPr>
        <w:pStyle w:val="Cog-H1a"/>
        <w:spacing w:before="0"/>
        <w:rPr>
          <w:rFonts w:ascii="Trebuchet MS" w:hAnsi="Trebuchet MS"/>
          <w:b w:val="0"/>
          <w:color w:val="FFFFFF" w:themeColor="background1"/>
          <w:sz w:val="20"/>
          <w14:textFill>
            <w14:noFill/>
          </w14:textFill>
        </w:rPr>
      </w:pPr>
    </w:p>
    <w:tbl>
      <w:tblPr>
        <w:tblW w:w="0" w:type="auto"/>
        <w:tblLayout w:type="fixed"/>
        <w:tblLook w:val="0000" w:firstRow="0" w:lastRow="0" w:firstColumn="0" w:lastColumn="0" w:noHBand="0" w:noVBand="0"/>
      </w:tblPr>
      <w:tblGrid>
        <w:gridCol w:w="9558"/>
      </w:tblGrid>
      <w:tr w:rsidR="00D45BCB">
        <w:trPr>
          <w:cantSplit/>
        </w:trPr>
        <w:tc>
          <w:tcPr>
            <w:tcW w:w="9558" w:type="dxa"/>
            <w:shd w:val="clear" w:color="auto" w:fill="C6D9F1"/>
          </w:tcPr>
          <w:p w:rsidR="00D45BCB" w:rsidRDefault="00E04E00">
            <w:pPr>
              <w:pStyle w:val="Cog-H3a"/>
              <w:rPr>
                <w:rFonts w:ascii="Trebuchet MS" w:hAnsi="Trebuchet MS"/>
                <w:color w:val="000000"/>
                <w:sz w:val="20"/>
              </w:rPr>
            </w:pPr>
            <w:r>
              <w:rPr>
                <w:rFonts w:ascii="Trebuchet MS" w:hAnsi="Trebuchet MS"/>
                <w:color w:val="000000"/>
                <w:sz w:val="20"/>
              </w:rPr>
              <w:t>Experience Summary</w:t>
            </w:r>
          </w:p>
        </w:tc>
      </w:tr>
    </w:tbl>
    <w:p w:rsidR="00D45BCB" w:rsidRDefault="00D45BCB">
      <w:pPr>
        <w:keepNext w:val="0"/>
        <w:jc w:val="both"/>
        <w:rPr>
          <w:rFonts w:ascii="Trebuchet MS" w:hAnsi="Trebuchet MS"/>
        </w:rPr>
      </w:pPr>
    </w:p>
    <w:p w:rsidR="00D45BCB" w:rsidRDefault="00E04E00">
      <w:pPr>
        <w:pStyle w:val="NoSpacing"/>
        <w:numPr>
          <w:ilvl w:val="0"/>
          <w:numId w:val="3"/>
        </w:numPr>
        <w:jc w:val="both"/>
        <w:rPr>
          <w:rFonts w:ascii="Trebuchet MS" w:hAnsi="Trebuchet MS"/>
          <w:snapToGrid w:val="0"/>
          <w:kern w:val="28"/>
          <w:sz w:val="20"/>
          <w:szCs w:val="20"/>
        </w:rPr>
      </w:pPr>
      <w:r>
        <w:rPr>
          <w:rFonts w:ascii="Trebuchet MS" w:hAnsi="Trebuchet MS"/>
          <w:snapToGrid w:val="0"/>
          <w:kern w:val="28"/>
          <w:sz w:val="20"/>
          <w:szCs w:val="20"/>
        </w:rPr>
        <w:t>4 years of IT Experience as DW &amp; BI Consultant in Production, Development and Staging Environments.</w:t>
      </w:r>
    </w:p>
    <w:p w:rsidR="00D45BCB" w:rsidRDefault="00E04E00">
      <w:pPr>
        <w:pStyle w:val="NoSpacing"/>
        <w:numPr>
          <w:ilvl w:val="0"/>
          <w:numId w:val="3"/>
        </w:numPr>
        <w:jc w:val="both"/>
        <w:rPr>
          <w:rFonts w:ascii="Trebuchet MS" w:hAnsi="Trebuchet MS"/>
          <w:snapToGrid w:val="0"/>
          <w:kern w:val="28"/>
          <w:sz w:val="20"/>
          <w:szCs w:val="20"/>
        </w:rPr>
      </w:pPr>
      <w:r>
        <w:rPr>
          <w:rFonts w:ascii="Trebuchet MS" w:hAnsi="Trebuchet MS"/>
          <w:snapToGrid w:val="0"/>
          <w:kern w:val="28"/>
          <w:sz w:val="20"/>
          <w:szCs w:val="20"/>
        </w:rPr>
        <w:t xml:space="preserve">Good Hands on experience in </w:t>
      </w:r>
      <w:r>
        <w:rPr>
          <w:rFonts w:ascii="Trebuchet MS" w:hAnsi="Trebuchet MS"/>
          <w:b/>
          <w:bCs/>
          <w:snapToGrid w:val="0"/>
          <w:kern w:val="28"/>
          <w:sz w:val="20"/>
          <w:szCs w:val="20"/>
        </w:rPr>
        <w:t>Power BI Admin, development and implementati</w:t>
      </w:r>
      <w:r>
        <w:rPr>
          <w:rFonts w:ascii="Trebuchet MS" w:hAnsi="Trebuchet MS"/>
          <w:b/>
          <w:bCs/>
          <w:snapToGrid w:val="0"/>
          <w:kern w:val="28"/>
          <w:sz w:val="20"/>
          <w:szCs w:val="20"/>
        </w:rPr>
        <w:t>on knowledge</w:t>
      </w:r>
      <w:r>
        <w:rPr>
          <w:rFonts w:ascii="Trebuchet MS" w:hAnsi="Trebuchet MS"/>
          <w:snapToGrid w:val="0"/>
          <w:kern w:val="28"/>
          <w:sz w:val="20"/>
          <w:szCs w:val="20"/>
        </w:rPr>
        <w:t>.</w:t>
      </w:r>
    </w:p>
    <w:p w:rsidR="00D45BCB" w:rsidRDefault="00E04E00">
      <w:pPr>
        <w:keepNext w:val="0"/>
        <w:numPr>
          <w:ilvl w:val="0"/>
          <w:numId w:val="3"/>
        </w:numPr>
        <w:spacing w:before="100" w:beforeAutospacing="1" w:after="100" w:afterAutospacing="1"/>
        <w:jc w:val="both"/>
        <w:rPr>
          <w:rFonts w:ascii="Trebuchet MS" w:hAnsi="Trebuchet MS"/>
        </w:rPr>
      </w:pPr>
      <w:r>
        <w:rPr>
          <w:rFonts w:ascii="Trebuchet MS" w:hAnsi="Trebuchet MS"/>
        </w:rPr>
        <w:t xml:space="preserve">Good Hands on experience on </w:t>
      </w:r>
      <w:r>
        <w:rPr>
          <w:rFonts w:ascii="Trebuchet MS" w:hAnsi="Trebuchet MS"/>
          <w:b/>
        </w:rPr>
        <w:t xml:space="preserve">Azure SQL, Azure data factory and Azure SQL DW, Azure Storages </w:t>
      </w:r>
      <w:r>
        <w:rPr>
          <w:rFonts w:hAnsi="Trebuchet MS"/>
          <w:b/>
        </w:rPr>
        <w:t>and ambari HIVE</w:t>
      </w:r>
      <w:r>
        <w:rPr>
          <w:rFonts w:ascii="Trebuchet MS" w:hAnsi="Trebuchet MS"/>
          <w:b/>
        </w:rPr>
        <w:t>.</w:t>
      </w:r>
    </w:p>
    <w:p w:rsidR="00D45BCB" w:rsidRDefault="00E04E00">
      <w:pPr>
        <w:pStyle w:val="NoSpacing"/>
        <w:numPr>
          <w:ilvl w:val="0"/>
          <w:numId w:val="3"/>
        </w:numPr>
        <w:jc w:val="both"/>
        <w:rPr>
          <w:rFonts w:ascii="Trebuchet MS" w:hAnsi="Trebuchet MS"/>
          <w:snapToGrid w:val="0"/>
          <w:kern w:val="28"/>
          <w:sz w:val="20"/>
          <w:szCs w:val="20"/>
        </w:rPr>
      </w:pPr>
      <w:r>
        <w:rPr>
          <w:rFonts w:ascii="Trebuchet MS" w:hAnsi="Trebuchet MS"/>
          <w:snapToGrid w:val="0"/>
          <w:kern w:val="28"/>
          <w:sz w:val="20"/>
          <w:szCs w:val="20"/>
        </w:rPr>
        <w:t>Strong knowledge on databases like SQL Server 2005/2008/2012/2014/2016.</w:t>
      </w:r>
    </w:p>
    <w:p w:rsidR="00D45BCB" w:rsidRDefault="00E04E00">
      <w:pPr>
        <w:pStyle w:val="NoSpacing"/>
        <w:numPr>
          <w:ilvl w:val="0"/>
          <w:numId w:val="3"/>
        </w:numPr>
        <w:spacing w:before="100" w:beforeAutospacing="1" w:after="100" w:afterAutospacing="1"/>
        <w:rPr>
          <w:rFonts w:ascii="Trebuchet MS" w:hAnsi="Trebuchet MS"/>
          <w:snapToGrid w:val="0"/>
          <w:kern w:val="28"/>
          <w:sz w:val="20"/>
          <w:szCs w:val="20"/>
        </w:rPr>
      </w:pPr>
      <w:r>
        <w:rPr>
          <w:rFonts w:ascii="Trebuchet MS" w:hAnsi="Trebuchet MS"/>
          <w:snapToGrid w:val="0"/>
          <w:kern w:val="28"/>
          <w:sz w:val="20"/>
          <w:szCs w:val="20"/>
        </w:rPr>
        <w:t>Good Hands on experience in data modeling, familiar with snowflake schema, Star schema, SSAS Multi-dimensional model and tabular model.</w:t>
      </w:r>
    </w:p>
    <w:p w:rsidR="00D45BCB" w:rsidRDefault="00E04E00">
      <w:pPr>
        <w:keepNext w:val="0"/>
        <w:numPr>
          <w:ilvl w:val="0"/>
          <w:numId w:val="3"/>
        </w:numPr>
        <w:spacing w:before="100" w:beforeAutospacing="1" w:after="100" w:afterAutospacing="1"/>
        <w:rPr>
          <w:rFonts w:ascii="Trebuchet MS" w:hAnsi="Trebuchet MS"/>
        </w:rPr>
      </w:pPr>
      <w:r>
        <w:rPr>
          <w:rFonts w:ascii="Trebuchet MS" w:hAnsi="Trebuchet MS"/>
        </w:rPr>
        <w:t>Good Hands on experience on Hierarchies, Aggregations, partitions, calculated members and KPIs in Dimensional modeling.</w:t>
      </w:r>
    </w:p>
    <w:p w:rsidR="00D45BCB" w:rsidRDefault="00E04E00">
      <w:pPr>
        <w:pStyle w:val="NoSpacing"/>
        <w:numPr>
          <w:ilvl w:val="0"/>
          <w:numId w:val="3"/>
        </w:numPr>
        <w:jc w:val="both"/>
        <w:rPr>
          <w:rFonts w:ascii="Trebuchet MS" w:hAnsi="Trebuchet MS"/>
          <w:snapToGrid w:val="0"/>
          <w:kern w:val="28"/>
          <w:sz w:val="20"/>
          <w:szCs w:val="20"/>
        </w:rPr>
      </w:pPr>
      <w:r>
        <w:rPr>
          <w:rFonts w:ascii="Trebuchet MS" w:hAnsi="Trebuchet MS"/>
          <w:snapToGrid w:val="0"/>
          <w:kern w:val="28"/>
          <w:sz w:val="20"/>
          <w:szCs w:val="20"/>
        </w:rPr>
        <w:t xml:space="preserve">Exposure to ETL tools like, </w:t>
      </w:r>
      <w:r>
        <w:rPr>
          <w:rFonts w:ascii="Trebuchet MS" w:hAnsi="Trebuchet MS"/>
          <w:b/>
          <w:snapToGrid w:val="0"/>
          <w:kern w:val="28"/>
          <w:sz w:val="20"/>
          <w:szCs w:val="20"/>
        </w:rPr>
        <w:t>SSIS</w:t>
      </w:r>
      <w:r>
        <w:rPr>
          <w:rFonts w:ascii="Trebuchet MS" w:hAnsi="Trebuchet MS"/>
          <w:snapToGrid w:val="0"/>
          <w:kern w:val="28"/>
          <w:sz w:val="20"/>
          <w:szCs w:val="20"/>
        </w:rPr>
        <w:t xml:space="preserve">, </w:t>
      </w:r>
      <w:r>
        <w:rPr>
          <w:rFonts w:ascii="Trebuchet MS" w:hAnsi="Trebuchet MS"/>
          <w:b/>
          <w:snapToGrid w:val="0"/>
          <w:kern w:val="28"/>
          <w:sz w:val="20"/>
          <w:szCs w:val="20"/>
        </w:rPr>
        <w:t>Azure Data Factory</w:t>
      </w:r>
      <w:r>
        <w:rPr>
          <w:rFonts w:ascii="Trebuchet MS" w:hAnsi="Trebuchet MS"/>
          <w:snapToGrid w:val="0"/>
          <w:kern w:val="28"/>
          <w:sz w:val="20"/>
          <w:szCs w:val="20"/>
        </w:rPr>
        <w:t xml:space="preserve"> and </w:t>
      </w:r>
      <w:r>
        <w:rPr>
          <w:rFonts w:ascii="Trebuchet MS" w:hAnsi="Trebuchet MS"/>
          <w:b/>
          <w:snapToGrid w:val="0"/>
          <w:kern w:val="28"/>
          <w:sz w:val="20"/>
          <w:szCs w:val="20"/>
        </w:rPr>
        <w:t>Azure Data Lake Analytics</w:t>
      </w:r>
      <w:r>
        <w:rPr>
          <w:rFonts w:ascii="Trebuchet MS" w:hAnsi="Trebuchet MS"/>
          <w:snapToGrid w:val="0"/>
          <w:kern w:val="28"/>
          <w:sz w:val="20"/>
          <w:szCs w:val="20"/>
        </w:rPr>
        <w:t>.</w:t>
      </w:r>
    </w:p>
    <w:p w:rsidR="00D45BCB" w:rsidRDefault="00E04E00">
      <w:pPr>
        <w:pStyle w:val="bulletedsummary"/>
        <w:numPr>
          <w:ilvl w:val="0"/>
          <w:numId w:val="3"/>
        </w:numPr>
        <w:tabs>
          <w:tab w:val="clear" w:pos="-180"/>
        </w:tabs>
        <w:spacing w:line="300" w:lineRule="atLeast"/>
        <w:jc w:val="both"/>
        <w:rPr>
          <w:rFonts w:ascii="Calibri" w:hAnsi="Calibri" w:cs="Calibri"/>
          <w:bCs/>
          <w:color w:val="000000"/>
          <w:sz w:val="22"/>
          <w:szCs w:val="22"/>
          <w:lang w:eastAsia="en-US"/>
        </w:rPr>
      </w:pPr>
      <w:r>
        <w:rPr>
          <w:rFonts w:ascii="Calibri" w:hAnsi="Calibri" w:cs="Calibri"/>
          <w:bCs/>
          <w:color w:val="000000"/>
          <w:sz w:val="22"/>
          <w:szCs w:val="22"/>
          <w:lang w:eastAsia="en-US"/>
        </w:rPr>
        <w:t>Hands on experience in creating Azure Pipeline (ADF) with different activities Lookup activity, for each activity, stored procedure activity, Copy activity for diff environ</w:t>
      </w:r>
      <w:r>
        <w:rPr>
          <w:rFonts w:ascii="Calibri" w:hAnsi="Calibri" w:cs="Calibri"/>
          <w:bCs/>
          <w:color w:val="000000"/>
          <w:sz w:val="22"/>
          <w:szCs w:val="22"/>
          <w:lang w:eastAsia="en-US"/>
        </w:rPr>
        <w:t>ments ADLS, Azure SQL and On-Prem SQL etc..</w:t>
      </w:r>
    </w:p>
    <w:p w:rsidR="00D45BCB" w:rsidRDefault="00E04E00">
      <w:pPr>
        <w:pStyle w:val="NoSpacing"/>
        <w:numPr>
          <w:ilvl w:val="0"/>
          <w:numId w:val="3"/>
        </w:numPr>
        <w:spacing w:before="100" w:beforeAutospacing="1" w:after="100" w:afterAutospacing="1"/>
        <w:jc w:val="both"/>
        <w:rPr>
          <w:rFonts w:ascii="Trebuchet MS" w:hAnsi="Trebuchet MS"/>
          <w:snapToGrid w:val="0"/>
          <w:kern w:val="28"/>
          <w:sz w:val="20"/>
          <w:szCs w:val="20"/>
        </w:rPr>
      </w:pPr>
      <w:r>
        <w:rPr>
          <w:rFonts w:ascii="Trebuchet MS" w:hAnsi="Trebuchet MS"/>
          <w:snapToGrid w:val="0"/>
          <w:kern w:val="28"/>
          <w:sz w:val="20"/>
          <w:szCs w:val="20"/>
        </w:rPr>
        <w:t>Expertise in designing Visualization report using Power BI.</w:t>
      </w:r>
    </w:p>
    <w:p w:rsidR="00D45BCB" w:rsidRDefault="00E04E00">
      <w:pPr>
        <w:keepNext w:val="0"/>
        <w:numPr>
          <w:ilvl w:val="0"/>
          <w:numId w:val="3"/>
        </w:numPr>
        <w:spacing w:before="100" w:beforeAutospacing="1" w:after="100" w:afterAutospacing="1"/>
        <w:jc w:val="both"/>
        <w:rPr>
          <w:rFonts w:ascii="Trebuchet MS" w:hAnsi="Trebuchet MS"/>
        </w:rPr>
      </w:pPr>
      <w:r>
        <w:rPr>
          <w:rFonts w:ascii="Trebuchet MS" w:hAnsi="Trebuchet MS"/>
        </w:rPr>
        <w:t>Comfortable in working with filters/calculated columns/measures/relationships and transformations of Edit Query section in Power BI</w:t>
      </w:r>
    </w:p>
    <w:p w:rsidR="00D45BCB" w:rsidRDefault="00E04E00">
      <w:pPr>
        <w:pStyle w:val="NoSpacing"/>
        <w:numPr>
          <w:ilvl w:val="0"/>
          <w:numId w:val="3"/>
        </w:numPr>
        <w:spacing w:before="100" w:beforeAutospacing="1" w:after="100" w:afterAutospacing="1"/>
        <w:jc w:val="both"/>
        <w:rPr>
          <w:rFonts w:ascii="Trebuchet MS" w:hAnsi="Trebuchet MS"/>
          <w:snapToGrid w:val="0"/>
          <w:kern w:val="28"/>
          <w:sz w:val="20"/>
          <w:szCs w:val="20"/>
        </w:rPr>
      </w:pPr>
      <w:r>
        <w:rPr>
          <w:rFonts w:ascii="Trebuchet MS" w:hAnsi="Trebuchet MS"/>
          <w:snapToGrid w:val="0"/>
          <w:kern w:val="28"/>
          <w:sz w:val="20"/>
          <w:szCs w:val="20"/>
        </w:rPr>
        <w:t>Expertise i</w:t>
      </w:r>
      <w:r>
        <w:rPr>
          <w:rFonts w:ascii="Trebuchet MS" w:hAnsi="Trebuchet MS"/>
          <w:kern w:val="28"/>
          <w:sz w:val="20"/>
          <w:szCs w:val="20"/>
        </w:rPr>
        <w:t>n DAX exp</w:t>
      </w:r>
      <w:r>
        <w:rPr>
          <w:rFonts w:ascii="Trebuchet MS" w:hAnsi="Trebuchet MS"/>
          <w:kern w:val="28"/>
          <w:sz w:val="20"/>
          <w:szCs w:val="20"/>
        </w:rPr>
        <w:t xml:space="preserve">ressions like filters, Aggregate, Mathematical Functions </w:t>
      </w:r>
      <w:r>
        <w:rPr>
          <w:rFonts w:ascii="Trebuchet MS" w:hAnsi="Trebuchet MS"/>
          <w:snapToGrid w:val="0"/>
          <w:kern w:val="28"/>
          <w:sz w:val="20"/>
          <w:szCs w:val="20"/>
        </w:rPr>
        <w:t>etc.</w:t>
      </w:r>
    </w:p>
    <w:p w:rsidR="00D45BCB" w:rsidRDefault="00E04E00">
      <w:pPr>
        <w:pStyle w:val="NoSpacing"/>
        <w:numPr>
          <w:ilvl w:val="0"/>
          <w:numId w:val="3"/>
        </w:numPr>
        <w:spacing w:before="100" w:beforeAutospacing="1" w:after="100" w:afterAutospacing="1"/>
        <w:jc w:val="both"/>
        <w:rPr>
          <w:rFonts w:ascii="Trebuchet MS" w:hAnsi="Trebuchet MS"/>
          <w:snapToGrid w:val="0"/>
          <w:kern w:val="28"/>
          <w:sz w:val="20"/>
          <w:szCs w:val="20"/>
        </w:rPr>
      </w:pPr>
      <w:r>
        <w:rPr>
          <w:rFonts w:ascii="Trebuchet MS" w:hAnsi="Trebuchet MS"/>
          <w:snapToGrid w:val="0"/>
          <w:kern w:val="28"/>
          <w:sz w:val="20"/>
          <w:szCs w:val="20"/>
        </w:rPr>
        <w:t>Expertise in designing Power BI reports &amp; dashboards using Azure SQL Server, Azure SQL DW and SSAS</w:t>
      </w:r>
    </w:p>
    <w:p w:rsidR="00D45BCB" w:rsidRDefault="00E04E00">
      <w:pPr>
        <w:keepNext w:val="0"/>
        <w:numPr>
          <w:ilvl w:val="0"/>
          <w:numId w:val="3"/>
        </w:numPr>
        <w:spacing w:before="100" w:beforeAutospacing="1" w:after="100" w:afterAutospacing="1"/>
        <w:rPr>
          <w:rFonts w:ascii="Trebuchet MS" w:hAnsi="Trebuchet MS"/>
        </w:rPr>
      </w:pPr>
      <w:r>
        <w:rPr>
          <w:rFonts w:ascii="Trebuchet MS" w:hAnsi="Trebuchet MS"/>
        </w:rPr>
        <w:t>Proficient in SQL Server and T-SQL (DDL and DML) in constructing Tables, Normalization/ De-Norm</w:t>
      </w:r>
      <w:r>
        <w:rPr>
          <w:rFonts w:ascii="Trebuchet MS" w:hAnsi="Trebuchet MS"/>
        </w:rPr>
        <w:t xml:space="preserve">alization Techniques on database Tables. </w:t>
      </w:r>
    </w:p>
    <w:p w:rsidR="00D45BCB" w:rsidRDefault="00E04E00">
      <w:pPr>
        <w:pStyle w:val="NoSpacing"/>
        <w:numPr>
          <w:ilvl w:val="0"/>
          <w:numId w:val="3"/>
        </w:numPr>
        <w:spacing w:before="100" w:beforeAutospacing="1" w:after="100" w:afterAutospacing="1"/>
        <w:jc w:val="both"/>
        <w:rPr>
          <w:rFonts w:ascii="Trebuchet MS" w:hAnsi="Trebuchet MS"/>
          <w:snapToGrid w:val="0"/>
          <w:kern w:val="28"/>
          <w:sz w:val="20"/>
          <w:szCs w:val="20"/>
        </w:rPr>
      </w:pPr>
      <w:r>
        <w:rPr>
          <w:rFonts w:ascii="Trebuchet MS" w:hAnsi="Trebuchet MS"/>
          <w:snapToGrid w:val="0"/>
          <w:kern w:val="28"/>
          <w:sz w:val="20"/>
          <w:szCs w:val="20"/>
        </w:rPr>
        <w:t>Excellent T-SQL Developer skills including Stored Procedures, Indexed Views, User Defined Functions, Triggers, and Distributed Transactions.</w:t>
      </w:r>
    </w:p>
    <w:p w:rsidR="00D45BCB" w:rsidRDefault="00E04E00">
      <w:pPr>
        <w:pStyle w:val="NoSpacing"/>
        <w:numPr>
          <w:ilvl w:val="0"/>
          <w:numId w:val="3"/>
        </w:numPr>
        <w:spacing w:before="100" w:beforeAutospacing="1" w:after="100" w:afterAutospacing="1"/>
        <w:jc w:val="both"/>
        <w:rPr>
          <w:rFonts w:ascii="Trebuchet MS" w:hAnsi="Trebuchet MS"/>
          <w:snapToGrid w:val="0"/>
          <w:kern w:val="28"/>
          <w:sz w:val="20"/>
          <w:szCs w:val="20"/>
        </w:rPr>
      </w:pPr>
      <w:r>
        <w:rPr>
          <w:rFonts w:ascii="Verdana" w:hAnsi="Verdana"/>
          <w:color w:val="000000"/>
          <w:sz w:val="18"/>
          <w:szCs w:val="18"/>
        </w:rPr>
        <w:t xml:space="preserve">Extensive experience in </w:t>
      </w:r>
      <w:r>
        <w:rPr>
          <w:rFonts w:ascii="Verdana" w:hAnsi="Verdana"/>
          <w:b/>
          <w:bCs/>
          <w:color w:val="000000"/>
          <w:sz w:val="18"/>
          <w:szCs w:val="18"/>
        </w:rPr>
        <w:t>Installation</w:t>
      </w:r>
      <w:r>
        <w:rPr>
          <w:rFonts w:ascii="Verdana" w:hAnsi="Verdana"/>
          <w:color w:val="000000"/>
          <w:sz w:val="18"/>
          <w:szCs w:val="18"/>
        </w:rPr>
        <w:t xml:space="preserve">, </w:t>
      </w:r>
      <w:r>
        <w:rPr>
          <w:rFonts w:ascii="Verdana" w:hAnsi="Verdana"/>
          <w:b/>
          <w:bCs/>
          <w:color w:val="000000"/>
          <w:sz w:val="18"/>
          <w:szCs w:val="18"/>
        </w:rPr>
        <w:t xml:space="preserve">Configuration </w:t>
      </w:r>
      <w:r>
        <w:rPr>
          <w:rFonts w:ascii="Verdana" w:hAnsi="Verdana"/>
          <w:color w:val="000000"/>
          <w:sz w:val="18"/>
          <w:szCs w:val="18"/>
        </w:rPr>
        <w:t xml:space="preserve">and </w:t>
      </w:r>
      <w:r>
        <w:rPr>
          <w:rFonts w:ascii="Verdana" w:hAnsi="Verdana"/>
          <w:b/>
          <w:bCs/>
          <w:color w:val="000000"/>
          <w:sz w:val="18"/>
          <w:szCs w:val="18"/>
        </w:rPr>
        <w:t xml:space="preserve">Updates </w:t>
      </w:r>
      <w:r>
        <w:rPr>
          <w:rFonts w:ascii="Verdana" w:hAnsi="Verdana"/>
          <w:color w:val="000000"/>
          <w:sz w:val="18"/>
          <w:szCs w:val="18"/>
        </w:rPr>
        <w:t>of SQL Se</w:t>
      </w:r>
      <w:r>
        <w:rPr>
          <w:rFonts w:ascii="Verdana" w:hAnsi="Verdana"/>
          <w:color w:val="000000"/>
          <w:sz w:val="18"/>
          <w:szCs w:val="18"/>
        </w:rPr>
        <w:t>rver.</w:t>
      </w:r>
    </w:p>
    <w:p w:rsidR="00D45BCB" w:rsidRDefault="00E04E00">
      <w:pPr>
        <w:pStyle w:val="NoSpacing"/>
        <w:numPr>
          <w:ilvl w:val="0"/>
          <w:numId w:val="3"/>
        </w:numPr>
        <w:spacing w:before="100" w:beforeAutospacing="1" w:after="100" w:afterAutospacing="1"/>
        <w:jc w:val="both"/>
        <w:rPr>
          <w:rFonts w:ascii="Trebuchet MS" w:hAnsi="Trebuchet MS"/>
          <w:snapToGrid w:val="0"/>
          <w:kern w:val="28"/>
          <w:sz w:val="20"/>
          <w:szCs w:val="20"/>
        </w:rPr>
      </w:pPr>
      <w:r>
        <w:rPr>
          <w:rFonts w:ascii="Trebuchet MS" w:hAnsi="Trebuchet MS"/>
          <w:snapToGrid w:val="0"/>
          <w:kern w:val="28"/>
          <w:sz w:val="20"/>
          <w:szCs w:val="20"/>
        </w:rPr>
        <w:t>Expertise in Performance tuning, Optimization, Data integrity and Statistics by using SQL Profiler.</w:t>
      </w:r>
    </w:p>
    <w:p w:rsidR="00D45BCB" w:rsidRDefault="00E04E00">
      <w:pPr>
        <w:pStyle w:val="NoSpacing"/>
        <w:numPr>
          <w:ilvl w:val="0"/>
          <w:numId w:val="3"/>
        </w:numPr>
        <w:spacing w:before="100" w:beforeAutospacing="1" w:after="100" w:afterAutospacing="1"/>
        <w:jc w:val="both"/>
        <w:rPr>
          <w:rFonts w:ascii="Trebuchet MS" w:hAnsi="Trebuchet MS"/>
          <w:snapToGrid w:val="0"/>
          <w:kern w:val="28"/>
          <w:sz w:val="20"/>
          <w:szCs w:val="20"/>
        </w:rPr>
      </w:pPr>
      <w:r>
        <w:rPr>
          <w:rFonts w:ascii="Trebuchet MS" w:hAnsi="Trebuchet MS"/>
          <w:snapToGrid w:val="0"/>
          <w:kern w:val="28"/>
          <w:sz w:val="20"/>
          <w:szCs w:val="20"/>
        </w:rPr>
        <w:t>Involved in complete SSIS life cycle in creating SSIS packages, building, deploying and executing the packages in both the environments (Development a</w:t>
      </w:r>
      <w:r>
        <w:rPr>
          <w:rFonts w:ascii="Trebuchet MS" w:hAnsi="Trebuchet MS"/>
          <w:snapToGrid w:val="0"/>
          <w:kern w:val="28"/>
          <w:sz w:val="20"/>
          <w:szCs w:val="20"/>
        </w:rPr>
        <w:t>nd Production).</w:t>
      </w:r>
    </w:p>
    <w:p w:rsidR="00D45BCB" w:rsidRDefault="00E04E00">
      <w:pPr>
        <w:pStyle w:val="NoSpacing"/>
        <w:numPr>
          <w:ilvl w:val="0"/>
          <w:numId w:val="3"/>
        </w:numPr>
        <w:spacing w:before="100" w:beforeAutospacing="1" w:after="100" w:afterAutospacing="1"/>
        <w:jc w:val="both"/>
        <w:rPr>
          <w:rFonts w:ascii="Trebuchet MS" w:hAnsi="Trebuchet MS"/>
          <w:snapToGrid w:val="0"/>
          <w:kern w:val="28"/>
          <w:sz w:val="20"/>
          <w:szCs w:val="20"/>
        </w:rPr>
      </w:pPr>
      <w:r>
        <w:rPr>
          <w:rFonts w:ascii="Trebuchet MS" w:hAnsi="Trebuchet MS"/>
          <w:snapToGrid w:val="0"/>
          <w:kern w:val="28"/>
          <w:sz w:val="20"/>
          <w:szCs w:val="20"/>
        </w:rPr>
        <w:t>Involved in create ETL packages to validate, extract, transform and load data to data warehouse and Involved in data marts</w:t>
      </w:r>
    </w:p>
    <w:p w:rsidR="00B01E37" w:rsidRDefault="00B01E37" w:rsidP="00B01E37">
      <w:pPr>
        <w:pStyle w:val="NoSpacing"/>
        <w:spacing w:before="100" w:beforeAutospacing="1" w:after="100" w:afterAutospacing="1"/>
        <w:ind w:left="360"/>
        <w:jc w:val="both"/>
        <w:rPr>
          <w:rFonts w:ascii="Trebuchet MS" w:hAnsi="Trebuchet MS"/>
          <w:snapToGrid w:val="0"/>
          <w:kern w:val="28"/>
          <w:sz w:val="20"/>
          <w:szCs w:val="20"/>
        </w:rPr>
      </w:pPr>
    </w:p>
    <w:p w:rsidR="00B01E37" w:rsidRDefault="00B01E37" w:rsidP="00B01E37">
      <w:pPr>
        <w:pStyle w:val="NoSpacing"/>
        <w:spacing w:before="100" w:beforeAutospacing="1" w:after="100" w:afterAutospacing="1"/>
        <w:ind w:left="360"/>
        <w:jc w:val="both"/>
        <w:rPr>
          <w:rFonts w:ascii="Trebuchet MS" w:hAnsi="Trebuchet MS"/>
          <w:snapToGrid w:val="0"/>
          <w:kern w:val="28"/>
          <w:sz w:val="20"/>
          <w:szCs w:val="20"/>
        </w:rPr>
      </w:pPr>
      <w:bookmarkStart w:id="0" w:name="_GoBack"/>
      <w:bookmarkEnd w:id="0"/>
    </w:p>
    <w:tbl>
      <w:tblPr>
        <w:tblW w:w="0" w:type="auto"/>
        <w:tblLayout w:type="fixed"/>
        <w:tblLook w:val="0000" w:firstRow="0" w:lastRow="0" w:firstColumn="0" w:lastColumn="0" w:noHBand="0" w:noVBand="0"/>
      </w:tblPr>
      <w:tblGrid>
        <w:gridCol w:w="9573"/>
      </w:tblGrid>
      <w:tr w:rsidR="00D45BCB">
        <w:trPr>
          <w:cantSplit/>
          <w:trHeight w:val="144"/>
        </w:trPr>
        <w:tc>
          <w:tcPr>
            <w:tcW w:w="9573" w:type="dxa"/>
            <w:shd w:val="clear" w:color="auto" w:fill="C6D9F1"/>
          </w:tcPr>
          <w:p w:rsidR="00D45BCB" w:rsidRDefault="00E04E00">
            <w:pPr>
              <w:pStyle w:val="Cog-H3a"/>
              <w:rPr>
                <w:rFonts w:ascii="Trebuchet MS" w:hAnsi="Trebuchet MS"/>
                <w:color w:val="000000"/>
                <w:sz w:val="20"/>
              </w:rPr>
            </w:pPr>
            <w:r>
              <w:rPr>
                <w:rFonts w:ascii="Trebuchet MS" w:hAnsi="Trebuchet MS"/>
                <w:color w:val="000000"/>
                <w:sz w:val="20"/>
              </w:rPr>
              <w:t>Work Experience</w:t>
            </w:r>
          </w:p>
        </w:tc>
      </w:tr>
      <w:tr w:rsidR="00D45BCB">
        <w:trPr>
          <w:cantSplit/>
          <w:trHeight w:val="839"/>
        </w:trPr>
        <w:tc>
          <w:tcPr>
            <w:tcW w:w="9573" w:type="dxa"/>
          </w:tcPr>
          <w:p w:rsidR="00D45BCB" w:rsidRDefault="00D45BCB">
            <w:pPr>
              <w:pStyle w:val="Cog-bullet"/>
              <w:numPr>
                <w:ilvl w:val="0"/>
                <w:numId w:val="0"/>
              </w:numPr>
              <w:ind w:left="720"/>
              <w:rPr>
                <w:rFonts w:ascii="Trebuchet MS" w:hAnsi="Trebuchet MS"/>
                <w:snapToGrid w:val="0"/>
                <w:color w:val="auto"/>
                <w:kern w:val="28"/>
                <w:sz w:val="20"/>
              </w:rPr>
            </w:pPr>
          </w:p>
          <w:p w:rsidR="00D45BCB" w:rsidRDefault="00E04E00">
            <w:pPr>
              <w:pStyle w:val="Cog-bullet"/>
              <w:numPr>
                <w:ilvl w:val="0"/>
                <w:numId w:val="19"/>
              </w:numPr>
              <w:rPr>
                <w:rFonts w:ascii="Trebuchet MS" w:hAnsi="Trebuchet MS"/>
                <w:snapToGrid w:val="0"/>
                <w:color w:val="auto"/>
                <w:kern w:val="28"/>
                <w:sz w:val="20"/>
              </w:rPr>
            </w:pPr>
            <w:r>
              <w:rPr>
                <w:rFonts w:ascii="Trebuchet MS" w:hAnsi="Trebuchet MS"/>
                <w:snapToGrid w:val="0"/>
                <w:color w:val="auto"/>
                <w:kern w:val="28"/>
                <w:sz w:val="20"/>
              </w:rPr>
              <w:t xml:space="preserve">Currently working as a </w:t>
            </w:r>
            <w:proofErr w:type="spellStart"/>
            <w:r w:rsidR="00B01E37">
              <w:rPr>
                <w:rFonts w:ascii="Trebuchet MS" w:hAnsi="Trebuchet MS"/>
                <w:snapToGrid w:val="0"/>
                <w:color w:val="auto"/>
                <w:kern w:val="28"/>
                <w:sz w:val="20"/>
              </w:rPr>
              <w:t>Sr</w:t>
            </w:r>
            <w:proofErr w:type="spellEnd"/>
            <w:r w:rsidR="00B01E37">
              <w:rPr>
                <w:rFonts w:ascii="Trebuchet MS" w:hAnsi="Trebuchet MS"/>
                <w:snapToGrid w:val="0"/>
                <w:color w:val="auto"/>
                <w:kern w:val="28"/>
                <w:sz w:val="20"/>
              </w:rPr>
              <w:t xml:space="preserve"> </w:t>
            </w:r>
            <w:r>
              <w:rPr>
                <w:rFonts w:hAnsi="Trebuchet MS"/>
                <w:snapToGrid w:val="0"/>
                <w:color w:val="auto"/>
                <w:kern w:val="28"/>
                <w:sz w:val="20"/>
              </w:rPr>
              <w:t>software</w:t>
            </w:r>
            <w:r>
              <w:rPr>
                <w:rFonts w:ascii="Trebuchet MS" w:hAnsi="Trebuchet MS"/>
                <w:snapToGrid w:val="0"/>
                <w:color w:val="auto"/>
                <w:kern w:val="28"/>
                <w:sz w:val="20"/>
              </w:rPr>
              <w:t xml:space="preserve"> engineer in </w:t>
            </w:r>
            <w:proofErr w:type="spellStart"/>
            <w:r>
              <w:rPr>
                <w:rFonts w:ascii="Trebuchet MS" w:hAnsi="Trebuchet MS"/>
                <w:snapToGrid w:val="0"/>
                <w:color w:val="auto"/>
                <w:kern w:val="28"/>
                <w:sz w:val="20"/>
              </w:rPr>
              <w:t>Mphasis</w:t>
            </w:r>
            <w:proofErr w:type="spellEnd"/>
            <w:r>
              <w:rPr>
                <w:rFonts w:ascii="Trebuchet MS" w:hAnsi="Trebuchet MS"/>
                <w:snapToGrid w:val="0"/>
                <w:color w:val="auto"/>
                <w:kern w:val="28"/>
                <w:sz w:val="20"/>
              </w:rPr>
              <w:t xml:space="preserve">, since Feb </w:t>
            </w:r>
            <w:r>
              <w:rPr>
                <w:rFonts w:hAnsi="Trebuchet MS"/>
                <w:snapToGrid w:val="0"/>
                <w:color w:val="auto"/>
                <w:kern w:val="28"/>
                <w:sz w:val="20"/>
              </w:rPr>
              <w:t>20</w:t>
            </w:r>
            <w:r>
              <w:rPr>
                <w:rFonts w:ascii="Trebuchet MS" w:hAnsi="Trebuchet MS"/>
                <w:snapToGrid w:val="0"/>
                <w:color w:val="auto"/>
                <w:kern w:val="28"/>
                <w:sz w:val="20"/>
              </w:rPr>
              <w:t>1</w:t>
            </w:r>
            <w:r w:rsidR="00B01E37">
              <w:rPr>
                <w:rFonts w:hAnsi="Trebuchet MS"/>
                <w:snapToGrid w:val="0"/>
                <w:color w:val="auto"/>
                <w:kern w:val="28"/>
                <w:sz w:val="20"/>
              </w:rPr>
              <w:t>9</w:t>
            </w:r>
            <w:r>
              <w:rPr>
                <w:rFonts w:ascii="Trebuchet MS" w:hAnsi="Trebuchet MS"/>
                <w:snapToGrid w:val="0"/>
                <w:color w:val="auto"/>
                <w:kern w:val="28"/>
                <w:sz w:val="20"/>
              </w:rPr>
              <w:t xml:space="preserve"> to till date.</w:t>
            </w:r>
          </w:p>
          <w:p w:rsidR="00D45BCB" w:rsidRDefault="00E04E00">
            <w:pPr>
              <w:pStyle w:val="Cog-bullet"/>
              <w:numPr>
                <w:ilvl w:val="0"/>
                <w:numId w:val="19"/>
              </w:numPr>
              <w:rPr>
                <w:rFonts w:ascii="Trebuchet MS" w:hAnsi="Trebuchet MS"/>
                <w:snapToGrid w:val="0"/>
                <w:color w:val="auto"/>
                <w:kern w:val="28"/>
                <w:sz w:val="20"/>
              </w:rPr>
            </w:pPr>
            <w:r>
              <w:rPr>
                <w:rFonts w:ascii="Trebuchet MS" w:hAnsi="Trebuchet MS"/>
                <w:snapToGrid w:val="0"/>
                <w:color w:val="auto"/>
                <w:kern w:val="28"/>
                <w:sz w:val="20"/>
              </w:rPr>
              <w:t xml:space="preserve"> </w:t>
            </w:r>
            <w:r>
              <w:rPr>
                <w:rFonts w:hAnsi="Trebuchet MS"/>
                <w:snapToGrid w:val="0"/>
                <w:color w:val="auto"/>
                <w:kern w:val="28"/>
                <w:sz w:val="20"/>
              </w:rPr>
              <w:t>W</w:t>
            </w:r>
            <w:r>
              <w:rPr>
                <w:rFonts w:ascii="Trebuchet MS" w:hAnsi="Trebuchet MS"/>
                <w:snapToGrid w:val="0"/>
                <w:color w:val="auto"/>
                <w:kern w:val="28"/>
                <w:sz w:val="20"/>
              </w:rPr>
              <w:t>ork</w:t>
            </w:r>
            <w:r>
              <w:rPr>
                <w:rFonts w:hAnsi="Trebuchet MS"/>
                <w:snapToGrid w:val="0"/>
                <w:color w:val="auto"/>
                <w:kern w:val="28"/>
                <w:sz w:val="20"/>
              </w:rPr>
              <w:t>ed</w:t>
            </w:r>
            <w:r>
              <w:rPr>
                <w:rFonts w:ascii="Trebuchet MS" w:hAnsi="Trebuchet MS"/>
                <w:snapToGrid w:val="0"/>
                <w:color w:val="auto"/>
                <w:kern w:val="28"/>
                <w:sz w:val="20"/>
              </w:rPr>
              <w:t xml:space="preserve"> as a software engineer in Cognizant, since </w:t>
            </w:r>
            <w:r>
              <w:rPr>
                <w:rFonts w:hAnsi="Trebuchet MS"/>
                <w:snapToGrid w:val="0"/>
                <w:color w:val="auto"/>
                <w:kern w:val="28"/>
                <w:sz w:val="20"/>
              </w:rPr>
              <w:t>November 20</w:t>
            </w:r>
            <w:r>
              <w:rPr>
                <w:rFonts w:ascii="Trebuchet MS" w:hAnsi="Trebuchet MS"/>
                <w:snapToGrid w:val="0"/>
                <w:color w:val="auto"/>
                <w:kern w:val="28"/>
                <w:sz w:val="20"/>
              </w:rPr>
              <w:t>1</w:t>
            </w:r>
            <w:r w:rsidR="00B01E37">
              <w:rPr>
                <w:rFonts w:hAnsi="Trebuchet MS"/>
                <w:snapToGrid w:val="0"/>
                <w:color w:val="auto"/>
                <w:kern w:val="28"/>
                <w:sz w:val="20"/>
              </w:rPr>
              <w:t>7</w:t>
            </w:r>
            <w:r>
              <w:rPr>
                <w:rFonts w:ascii="Trebuchet MS" w:hAnsi="Trebuchet MS"/>
                <w:snapToGrid w:val="0"/>
                <w:color w:val="auto"/>
                <w:kern w:val="28"/>
                <w:sz w:val="20"/>
              </w:rPr>
              <w:t xml:space="preserve"> to Feb 201</w:t>
            </w:r>
            <w:r w:rsidR="00B01E37">
              <w:rPr>
                <w:rFonts w:hAnsi="Trebuchet MS"/>
                <w:snapToGrid w:val="0"/>
                <w:color w:val="auto"/>
                <w:kern w:val="28"/>
                <w:sz w:val="20"/>
              </w:rPr>
              <w:t>9</w:t>
            </w:r>
            <w:r>
              <w:rPr>
                <w:rFonts w:ascii="Trebuchet MS" w:hAnsi="Trebuchet MS"/>
                <w:snapToGrid w:val="0"/>
                <w:color w:val="auto"/>
                <w:kern w:val="28"/>
                <w:sz w:val="20"/>
              </w:rPr>
              <w:t>.</w:t>
            </w:r>
          </w:p>
          <w:p w:rsidR="00D45BCB" w:rsidRDefault="00D45BCB">
            <w:pPr>
              <w:pStyle w:val="Cog-bullet"/>
              <w:numPr>
                <w:ilvl w:val="0"/>
                <w:numId w:val="0"/>
              </w:numPr>
              <w:rPr>
                <w:rFonts w:ascii="Trebuchet MS" w:hAnsi="Trebuchet MS"/>
                <w:snapToGrid w:val="0"/>
                <w:color w:val="auto"/>
                <w:kern w:val="28"/>
                <w:sz w:val="20"/>
              </w:rPr>
            </w:pPr>
          </w:p>
          <w:p w:rsidR="00D45BCB" w:rsidRDefault="00D45BCB">
            <w:pPr>
              <w:pStyle w:val="Cog-bullet"/>
              <w:numPr>
                <w:ilvl w:val="0"/>
                <w:numId w:val="0"/>
              </w:numPr>
              <w:rPr>
                <w:rFonts w:ascii="Trebuchet MS" w:hAnsi="Trebuchet MS"/>
                <w:snapToGrid w:val="0"/>
                <w:color w:val="auto"/>
                <w:kern w:val="28"/>
                <w:sz w:val="20"/>
              </w:rPr>
            </w:pPr>
          </w:p>
          <w:p w:rsidR="00D45BCB" w:rsidRDefault="00D45BCB">
            <w:pPr>
              <w:pStyle w:val="Cog-bullet"/>
              <w:numPr>
                <w:ilvl w:val="0"/>
                <w:numId w:val="0"/>
              </w:numPr>
              <w:rPr>
                <w:rFonts w:ascii="Trebuchet MS" w:hAnsi="Trebuchet MS"/>
                <w:snapToGrid w:val="0"/>
                <w:color w:val="auto"/>
                <w:kern w:val="28"/>
                <w:sz w:val="20"/>
              </w:rPr>
            </w:pPr>
          </w:p>
        </w:tc>
      </w:tr>
    </w:tbl>
    <w:p w:rsidR="00D45BCB" w:rsidRDefault="00D45BCB">
      <w:pPr>
        <w:pStyle w:val="NoSpacing"/>
        <w:spacing w:before="100" w:beforeAutospacing="1" w:after="100" w:afterAutospacing="1"/>
        <w:ind w:left="360"/>
        <w:jc w:val="both"/>
        <w:rPr>
          <w:rFonts w:ascii="Trebuchet MS" w:hAnsi="Trebuchet MS"/>
          <w:snapToGrid w:val="0"/>
          <w:kern w:val="28"/>
          <w:sz w:val="20"/>
          <w:szCs w:val="20"/>
        </w:rPr>
      </w:pPr>
    </w:p>
    <w:tbl>
      <w:tblPr>
        <w:tblW w:w="0" w:type="auto"/>
        <w:tblLayout w:type="fixed"/>
        <w:tblLook w:val="0000" w:firstRow="0" w:lastRow="0" w:firstColumn="0" w:lastColumn="0" w:noHBand="0" w:noVBand="0"/>
      </w:tblPr>
      <w:tblGrid>
        <w:gridCol w:w="9407"/>
      </w:tblGrid>
      <w:tr w:rsidR="00D45BCB">
        <w:trPr>
          <w:cantSplit/>
          <w:trHeight w:val="2248"/>
        </w:trPr>
        <w:tc>
          <w:tcPr>
            <w:tcW w:w="9407" w:type="dxa"/>
          </w:tcPr>
          <w:tbl>
            <w:tblPr>
              <w:tblW w:w="9186" w:type="dxa"/>
              <w:tblLayout w:type="fixed"/>
              <w:tblLook w:val="0000" w:firstRow="0" w:lastRow="0" w:firstColumn="0" w:lastColumn="0" w:noHBand="0" w:noVBand="0"/>
            </w:tblPr>
            <w:tblGrid>
              <w:gridCol w:w="9186"/>
            </w:tblGrid>
            <w:tr w:rsidR="00D45BCB">
              <w:trPr>
                <w:cantSplit/>
                <w:trHeight w:val="138"/>
              </w:trPr>
              <w:tc>
                <w:tcPr>
                  <w:tcW w:w="9186" w:type="dxa"/>
                  <w:shd w:val="clear" w:color="auto" w:fill="C6D9F1"/>
                </w:tcPr>
                <w:p w:rsidR="00D45BCB" w:rsidRDefault="00E04E00">
                  <w:pPr>
                    <w:pStyle w:val="Cog-H3a"/>
                    <w:rPr>
                      <w:rFonts w:ascii="Trebuchet MS" w:hAnsi="Trebuchet MS"/>
                      <w:color w:val="000000"/>
                      <w:sz w:val="20"/>
                    </w:rPr>
                  </w:pPr>
                  <w:r>
                    <w:rPr>
                      <w:rFonts w:ascii="Trebuchet MS" w:hAnsi="Trebuchet MS"/>
                      <w:color w:val="000000"/>
                      <w:sz w:val="20"/>
                    </w:rPr>
                    <w:lastRenderedPageBreak/>
                    <w:t>Complete</w:t>
                  </w:r>
                  <w:r>
                    <w:rPr>
                      <w:rFonts w:cs="Arial"/>
                      <w:szCs w:val="18"/>
                    </w:rPr>
                    <w:t xml:space="preserve"> </w:t>
                  </w:r>
                  <w:r>
                    <w:rPr>
                      <w:rFonts w:ascii="Trebuchet MS" w:hAnsi="Trebuchet MS"/>
                      <w:color w:val="000000"/>
                      <w:sz w:val="20"/>
                    </w:rPr>
                    <w:t>Technical Skills</w:t>
                  </w:r>
                </w:p>
              </w:tc>
            </w:tr>
          </w:tbl>
          <w:p w:rsidR="00D45BCB" w:rsidRDefault="00D45BCB">
            <w:pPr>
              <w:pStyle w:val="NormalWeb"/>
              <w:shd w:val="clear" w:color="auto" w:fill="FFFFFF"/>
              <w:spacing w:before="0" w:beforeAutospacing="0" w:after="0" w:afterAutospacing="0"/>
              <w:ind w:left="720" w:hanging="720"/>
              <w:rPr>
                <w:rStyle w:val="apple-style-span"/>
                <w:rFonts w:ascii="Calibri" w:hAnsi="Calibri" w:cs="Calibri"/>
                <w:bCs/>
              </w:rPr>
            </w:pPr>
          </w:p>
          <w:p w:rsidR="00D45BCB" w:rsidRDefault="00E04E00">
            <w:pPr>
              <w:pStyle w:val="NormalWeb"/>
              <w:shd w:val="clear" w:color="auto" w:fill="FFFFFF"/>
              <w:spacing w:before="0" w:beforeAutospacing="0" w:after="0" w:afterAutospacing="0"/>
              <w:ind w:left="720" w:hanging="720"/>
              <w:rPr>
                <w:rFonts w:ascii="Calibri" w:hAnsi="Calibri" w:cs="Calibri"/>
              </w:rPr>
            </w:pPr>
            <w:r>
              <w:rPr>
                <w:rStyle w:val="apple-style-span"/>
                <w:rFonts w:ascii="Calibri" w:hAnsi="Calibri" w:cs="Calibri"/>
                <w:bCs/>
              </w:rPr>
              <w:t>Operating systems             </w:t>
            </w:r>
            <w:r>
              <w:rPr>
                <w:rStyle w:val="apple-converted-space"/>
                <w:rFonts w:ascii="Calibri" w:hAnsi="Calibri" w:cs="Calibri"/>
                <w:bCs/>
              </w:rPr>
              <w:t> </w:t>
            </w:r>
            <w:r>
              <w:rPr>
                <w:rStyle w:val="apple-style-span"/>
                <w:rFonts w:ascii="Calibri" w:hAnsi="Calibri" w:cs="Calibri"/>
                <w:bCs/>
              </w:rPr>
              <w:t>  </w:t>
            </w:r>
            <w:r>
              <w:rPr>
                <w:rStyle w:val="apple-style-span"/>
                <w:rFonts w:ascii="Calibri" w:hAnsi="Calibri" w:cs="Calibri"/>
                <w:bCs/>
              </w:rPr>
              <w:tab/>
              <w:t xml:space="preserve">:  </w:t>
            </w:r>
            <w:r>
              <w:rPr>
                <w:rStyle w:val="apple-style-span"/>
                <w:rFonts w:ascii="Calibri" w:hAnsi="Calibri" w:cs="Calibri"/>
              </w:rPr>
              <w:t>Windows XP/Windows 7 and Windows 8</w:t>
            </w:r>
          </w:p>
          <w:p w:rsidR="00D45BCB" w:rsidRDefault="00E04E00">
            <w:pPr>
              <w:pStyle w:val="NormalWeb"/>
              <w:shd w:val="clear" w:color="auto" w:fill="FFFFFF"/>
              <w:spacing w:before="0" w:beforeAutospacing="0" w:after="0" w:afterAutospacing="0"/>
              <w:ind w:left="720" w:hanging="720"/>
              <w:rPr>
                <w:rFonts w:ascii="Calibri" w:hAnsi="Calibri" w:cs="Calibri"/>
              </w:rPr>
            </w:pPr>
            <w:r>
              <w:rPr>
                <w:rStyle w:val="apple-style-span"/>
                <w:rFonts w:ascii="Calibri" w:hAnsi="Calibri" w:cs="Calibri"/>
                <w:bCs/>
              </w:rPr>
              <w:t xml:space="preserve">Programming Languages     </w:t>
            </w:r>
            <w:r>
              <w:rPr>
                <w:rStyle w:val="apple-style-span"/>
                <w:rFonts w:ascii="Calibri" w:hAnsi="Calibri" w:cs="Calibri"/>
                <w:bCs/>
              </w:rPr>
              <w:tab/>
              <w:t xml:space="preserve">:  </w:t>
            </w:r>
            <w:r>
              <w:rPr>
                <w:rStyle w:val="apple-style-span"/>
                <w:rFonts w:ascii="Calibri" w:hAnsi="Calibri" w:cs="Calibri"/>
              </w:rPr>
              <w:t>SQL, T-SQL</w:t>
            </w:r>
            <w:r>
              <w:rPr>
                <w:rStyle w:val="apple-style-span"/>
                <w:rFonts w:ascii="Calibri" w:hAnsi="Calibri" w:cs="Calibri"/>
              </w:rPr>
              <w:t>,HIVE</w:t>
            </w:r>
          </w:p>
          <w:p w:rsidR="00D45BCB" w:rsidRDefault="00E04E00">
            <w:pPr>
              <w:pStyle w:val="NormalWeb"/>
              <w:shd w:val="clear" w:color="auto" w:fill="FFFFFF"/>
              <w:spacing w:before="0" w:beforeAutospacing="0" w:after="0" w:afterAutospacing="0"/>
              <w:ind w:left="720" w:hanging="720"/>
              <w:rPr>
                <w:rStyle w:val="apple-style-span"/>
              </w:rPr>
            </w:pPr>
            <w:r>
              <w:rPr>
                <w:rStyle w:val="apple-style-span"/>
                <w:rFonts w:ascii="Calibri" w:hAnsi="Calibri" w:cs="Calibri"/>
                <w:bCs/>
              </w:rPr>
              <w:t xml:space="preserve">RDBMS                                     </w:t>
            </w:r>
            <w:r>
              <w:rPr>
                <w:rStyle w:val="apple-style-span"/>
                <w:rFonts w:ascii="Calibri" w:hAnsi="Calibri" w:cs="Calibri"/>
                <w:bCs/>
              </w:rPr>
              <w:tab/>
              <w:t xml:space="preserve">:  </w:t>
            </w:r>
            <w:r>
              <w:rPr>
                <w:rStyle w:val="apple-style-span"/>
                <w:rFonts w:ascii="Calibri" w:hAnsi="Calibri" w:cs="Calibri"/>
              </w:rPr>
              <w:t>Microsoft SQL Server 2008R2 and 2012.</w:t>
            </w:r>
          </w:p>
          <w:p w:rsidR="00D45BCB" w:rsidRDefault="00E04E00">
            <w:pPr>
              <w:pStyle w:val="NormalWeb"/>
              <w:shd w:val="clear" w:color="auto" w:fill="FFFFFF"/>
              <w:spacing w:before="0" w:beforeAutospacing="0" w:after="0" w:afterAutospacing="0"/>
              <w:ind w:left="720" w:hanging="720"/>
              <w:rPr>
                <w:rStyle w:val="apple-style-span"/>
                <w:rFonts w:ascii="Calibri" w:hAnsi="Calibri" w:cs="Calibri"/>
              </w:rPr>
            </w:pPr>
            <w:r>
              <w:rPr>
                <w:rStyle w:val="apple-style-span"/>
                <w:rFonts w:ascii="Calibri" w:hAnsi="Calibri" w:cs="Calibri"/>
                <w:bCs/>
              </w:rPr>
              <w:t xml:space="preserve">Reporting Tool                       </w:t>
            </w:r>
            <w:r>
              <w:rPr>
                <w:rStyle w:val="apple-style-span"/>
                <w:rFonts w:ascii="Calibri" w:hAnsi="Calibri" w:cs="Calibri"/>
                <w:bCs/>
              </w:rPr>
              <w:tab/>
              <w:t xml:space="preserve">: SSIS, </w:t>
            </w:r>
            <w:r>
              <w:rPr>
                <w:rStyle w:val="apple-style-span"/>
                <w:rFonts w:ascii="Calibri" w:hAnsi="Calibri" w:cs="Calibri"/>
              </w:rPr>
              <w:t>SSRS,</w:t>
            </w:r>
            <w:r>
              <w:rPr>
                <w:rFonts w:ascii="Trebuchet MS" w:hAnsi="Trebuchet MS"/>
                <w:color w:val="000000"/>
              </w:rPr>
              <w:t xml:space="preserve"> Power BI</w:t>
            </w:r>
            <w:r>
              <w:rPr>
                <w:rStyle w:val="apple-style-span"/>
                <w:rFonts w:ascii="Calibri" w:hAnsi="Calibri" w:cs="Calibri"/>
              </w:rPr>
              <w:t xml:space="preserve"> Excel PowerPivot</w:t>
            </w:r>
          </w:p>
          <w:p w:rsidR="00D45BCB" w:rsidRDefault="00E04E00">
            <w:pPr>
              <w:pStyle w:val="NormalWeb"/>
              <w:shd w:val="clear" w:color="auto" w:fill="FFFFFF"/>
              <w:spacing w:before="0" w:beforeAutospacing="0" w:after="0" w:afterAutospacing="0"/>
              <w:ind w:left="720" w:hanging="720"/>
              <w:rPr>
                <w:rFonts w:ascii="Trebuchet MS" w:hAnsi="Trebuchet MS"/>
                <w:color w:val="000000"/>
                <w:sz w:val="20"/>
              </w:rPr>
            </w:pPr>
            <w:r>
              <w:rPr>
                <w:rStyle w:val="apple-style-span"/>
                <w:rFonts w:ascii="Calibri" w:hAnsi="Calibri" w:cs="Calibri"/>
                <w:bCs/>
              </w:rPr>
              <w:t xml:space="preserve">ETL Tool                                    </w:t>
            </w:r>
            <w:r>
              <w:rPr>
                <w:rStyle w:val="apple-style-span"/>
                <w:rFonts w:ascii="Calibri" w:hAnsi="Calibri" w:cs="Calibri"/>
                <w:bCs/>
              </w:rPr>
              <w:tab/>
              <w:t xml:space="preserve">:  </w:t>
            </w:r>
            <w:r>
              <w:rPr>
                <w:rFonts w:ascii="Trebuchet MS" w:hAnsi="Trebuchet MS"/>
                <w:color w:val="000000"/>
              </w:rPr>
              <w:t>Azure Data Factory, Azure Data Lake Analytics</w:t>
            </w:r>
          </w:p>
        </w:tc>
      </w:tr>
    </w:tbl>
    <w:p w:rsidR="00D45BCB" w:rsidRDefault="00D45BCB">
      <w:pPr>
        <w:pStyle w:val="BodyText1"/>
        <w:spacing w:after="0"/>
        <w:rPr>
          <w:rFonts w:ascii="Trebuchet MS" w:hAnsi="Trebuchet MS"/>
          <w:b/>
          <w:color w:val="000080"/>
          <w:spacing w:val="20"/>
          <w:u w:val="single"/>
        </w:rPr>
      </w:pPr>
    </w:p>
    <w:tbl>
      <w:tblPr>
        <w:tblW w:w="0" w:type="auto"/>
        <w:tblLook w:val="04A0" w:firstRow="1" w:lastRow="0" w:firstColumn="1" w:lastColumn="0" w:noHBand="0" w:noVBand="1"/>
      </w:tblPr>
      <w:tblGrid>
        <w:gridCol w:w="9498"/>
      </w:tblGrid>
      <w:tr w:rsidR="00D45BCB">
        <w:trPr>
          <w:trHeight w:val="449"/>
        </w:trPr>
        <w:tc>
          <w:tcPr>
            <w:tcW w:w="9498" w:type="dxa"/>
            <w:shd w:val="clear" w:color="auto" w:fill="C6D9F1"/>
            <w:hideMark/>
          </w:tcPr>
          <w:p w:rsidR="00D45BCB" w:rsidRDefault="00E04E00">
            <w:pPr>
              <w:pStyle w:val="Cog-H3a"/>
              <w:rPr>
                <w:rFonts w:ascii="Trebuchet MS" w:hAnsi="Trebuchet MS"/>
                <w:color w:val="000000"/>
                <w:sz w:val="20"/>
              </w:rPr>
            </w:pPr>
            <w:r>
              <w:rPr>
                <w:rFonts w:ascii="Trebuchet MS" w:hAnsi="Trebuchet MS"/>
                <w:color w:val="000000"/>
                <w:sz w:val="20"/>
              </w:rPr>
              <w:t>Project Details</w:t>
            </w:r>
          </w:p>
        </w:tc>
      </w:tr>
    </w:tbl>
    <w:p w:rsidR="00D45BCB" w:rsidRDefault="00D45BCB">
      <w:pPr>
        <w:pStyle w:val="BodyText1"/>
        <w:spacing w:after="0"/>
        <w:rPr>
          <w:rFonts w:ascii="Trebuchet MS" w:hAnsi="Trebuchet MS"/>
          <w:b/>
          <w:color w:val="000080"/>
          <w:spacing w:val="20"/>
          <w:u w:val="single"/>
        </w:rPr>
      </w:pPr>
    </w:p>
    <w:tbl>
      <w:tblPr>
        <w:tblW w:w="96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2178"/>
        <w:gridCol w:w="7470"/>
      </w:tblGrid>
      <w:tr w:rsidR="00D45BCB">
        <w:tc>
          <w:tcPr>
            <w:tcW w:w="2178" w:type="dxa"/>
            <w:tcBorders>
              <w:top w:val="single" w:sz="6" w:space="0" w:color="000080"/>
              <w:left w:val="single" w:sz="6" w:space="0" w:color="000080"/>
              <w:bottom w:val="single" w:sz="6" w:space="0" w:color="000080"/>
              <w:right w:val="single" w:sz="6" w:space="0" w:color="000080"/>
            </w:tcBorders>
            <w:shd w:val="clear" w:color="auto" w:fill="DDD9C3"/>
            <w:hideMark/>
          </w:tcPr>
          <w:p w:rsidR="00D45BCB" w:rsidRDefault="00B01E37">
            <w:pPr>
              <w:snapToGrid w:val="0"/>
              <w:spacing w:line="276" w:lineRule="auto"/>
              <w:rPr>
                <w:rFonts w:ascii="Trebuchet MS" w:hAnsi="Trebuchet MS"/>
                <w:b/>
                <w:bCs/>
              </w:rPr>
            </w:pPr>
            <w:r>
              <w:rPr>
                <w:rFonts w:ascii="Trebuchet MS" w:hAnsi="Trebuchet MS"/>
                <w:b/>
              </w:rPr>
              <w:t>3</w:t>
            </w:r>
            <w:r w:rsidR="00E04E00">
              <w:rPr>
                <w:rFonts w:ascii="Trebuchet MS" w:hAnsi="Trebuchet MS"/>
                <w:b/>
              </w:rPr>
              <w:t>. PROJECT TITLE</w:t>
            </w:r>
          </w:p>
        </w:tc>
        <w:tc>
          <w:tcPr>
            <w:tcW w:w="7470" w:type="dxa"/>
            <w:tcBorders>
              <w:top w:val="single" w:sz="6" w:space="0" w:color="000080"/>
              <w:left w:val="single" w:sz="6" w:space="0" w:color="000080"/>
              <w:bottom w:val="single" w:sz="6" w:space="0" w:color="000080"/>
              <w:right w:val="single" w:sz="6" w:space="0" w:color="000080"/>
            </w:tcBorders>
            <w:shd w:val="clear" w:color="auto" w:fill="DDD9C3"/>
            <w:hideMark/>
          </w:tcPr>
          <w:p w:rsidR="00D45BCB" w:rsidRDefault="00E04E00">
            <w:pPr>
              <w:snapToGrid w:val="0"/>
              <w:spacing w:line="276" w:lineRule="auto"/>
              <w:rPr>
                <w:rFonts w:ascii="Trebuchet MS" w:hAnsi="Trebuchet MS"/>
                <w:b/>
                <w:bCs/>
              </w:rPr>
            </w:pPr>
            <w:r>
              <w:rPr>
                <w:rFonts w:ascii="Calibri" w:hAnsi="Calibri" w:cs="Calibri"/>
                <w:b/>
                <w:bCs/>
                <w:color w:val="000000"/>
                <w:sz w:val="22"/>
                <w:szCs w:val="22"/>
              </w:rPr>
              <w:t>EDW (Enterprise Data Warehouse)</w:t>
            </w:r>
          </w:p>
        </w:tc>
      </w:tr>
      <w:tr w:rsidR="00D45BCB">
        <w:trPr>
          <w:trHeight w:val="300"/>
        </w:trPr>
        <w:tc>
          <w:tcPr>
            <w:tcW w:w="2178" w:type="dxa"/>
            <w:tcBorders>
              <w:top w:val="single" w:sz="6" w:space="0" w:color="000080"/>
              <w:left w:val="single" w:sz="6" w:space="0" w:color="000080"/>
              <w:bottom w:val="single" w:sz="6" w:space="0" w:color="000080"/>
              <w:right w:val="single" w:sz="6" w:space="0" w:color="000080"/>
            </w:tcBorders>
            <w:vAlign w:val="center"/>
            <w:hideMark/>
          </w:tcPr>
          <w:p w:rsidR="00D45BCB" w:rsidRDefault="00E04E00">
            <w:pPr>
              <w:snapToGrid w:val="0"/>
              <w:spacing w:line="276" w:lineRule="auto"/>
              <w:rPr>
                <w:rFonts w:ascii="Trebuchet MS" w:hAnsi="Trebuchet MS"/>
              </w:rPr>
            </w:pPr>
            <w:r>
              <w:rPr>
                <w:rFonts w:ascii="Trebuchet MS" w:hAnsi="Trebuchet MS"/>
              </w:rPr>
              <w:t>Client</w:t>
            </w:r>
          </w:p>
        </w:tc>
        <w:tc>
          <w:tcPr>
            <w:tcW w:w="7470" w:type="dxa"/>
            <w:tcBorders>
              <w:top w:val="single" w:sz="6" w:space="0" w:color="000080"/>
              <w:left w:val="single" w:sz="6" w:space="0" w:color="000080"/>
              <w:bottom w:val="single" w:sz="6" w:space="0" w:color="000080"/>
              <w:right w:val="single" w:sz="6" w:space="0" w:color="000080"/>
            </w:tcBorders>
            <w:vAlign w:val="center"/>
            <w:hideMark/>
          </w:tcPr>
          <w:p w:rsidR="00D45BCB" w:rsidRDefault="00E04E00">
            <w:pPr>
              <w:snapToGrid w:val="0"/>
              <w:spacing w:line="276" w:lineRule="auto"/>
              <w:rPr>
                <w:rFonts w:ascii="Trebuchet MS" w:hAnsi="Trebuchet MS"/>
              </w:rPr>
            </w:pPr>
            <w:r>
              <w:rPr>
                <w:rFonts w:ascii="Trebuchet MS" w:hAnsi="Trebuchet MS"/>
              </w:rPr>
              <w:t>Royal Ahold</w:t>
            </w:r>
          </w:p>
        </w:tc>
      </w:tr>
      <w:tr w:rsidR="00D45BCB">
        <w:trPr>
          <w:trHeight w:val="255"/>
        </w:trPr>
        <w:tc>
          <w:tcPr>
            <w:tcW w:w="2178" w:type="dxa"/>
            <w:tcBorders>
              <w:top w:val="single" w:sz="6" w:space="0" w:color="000080"/>
              <w:left w:val="single" w:sz="6" w:space="0" w:color="000080"/>
              <w:bottom w:val="single" w:sz="6" w:space="0" w:color="000080"/>
              <w:right w:val="single" w:sz="6" w:space="0" w:color="000080"/>
            </w:tcBorders>
            <w:vAlign w:val="center"/>
            <w:hideMark/>
          </w:tcPr>
          <w:p w:rsidR="00D45BCB" w:rsidRDefault="00E04E00">
            <w:pPr>
              <w:snapToGrid w:val="0"/>
              <w:spacing w:line="276" w:lineRule="auto"/>
              <w:rPr>
                <w:rFonts w:ascii="Trebuchet MS" w:hAnsi="Trebuchet MS"/>
              </w:rPr>
            </w:pPr>
            <w:r>
              <w:rPr>
                <w:rFonts w:ascii="Trebuchet MS" w:hAnsi="Trebuchet MS"/>
              </w:rPr>
              <w:t>Role</w:t>
            </w:r>
          </w:p>
        </w:tc>
        <w:tc>
          <w:tcPr>
            <w:tcW w:w="7470" w:type="dxa"/>
            <w:tcBorders>
              <w:top w:val="single" w:sz="6" w:space="0" w:color="000080"/>
              <w:left w:val="single" w:sz="6" w:space="0" w:color="000080"/>
              <w:bottom w:val="single" w:sz="6" w:space="0" w:color="000080"/>
              <w:right w:val="single" w:sz="6" w:space="0" w:color="000080"/>
            </w:tcBorders>
            <w:vAlign w:val="center"/>
            <w:hideMark/>
          </w:tcPr>
          <w:p w:rsidR="00D45BCB" w:rsidRDefault="00E04E00">
            <w:pPr>
              <w:snapToGrid w:val="0"/>
              <w:spacing w:line="276" w:lineRule="auto"/>
              <w:rPr>
                <w:rFonts w:ascii="Trebuchet MS" w:hAnsi="Trebuchet MS"/>
              </w:rPr>
            </w:pPr>
            <w:r>
              <w:rPr>
                <w:rFonts w:ascii="Trebuchet MS" w:hAnsi="Trebuchet MS"/>
              </w:rPr>
              <w:t>Azure Developer</w:t>
            </w:r>
          </w:p>
        </w:tc>
      </w:tr>
      <w:tr w:rsidR="00D45BCB">
        <w:trPr>
          <w:trHeight w:val="255"/>
        </w:trPr>
        <w:tc>
          <w:tcPr>
            <w:tcW w:w="2178" w:type="dxa"/>
            <w:tcBorders>
              <w:top w:val="single" w:sz="6" w:space="0" w:color="000080"/>
              <w:left w:val="single" w:sz="6" w:space="0" w:color="000080"/>
              <w:bottom w:val="single" w:sz="6" w:space="0" w:color="000080"/>
              <w:right w:val="single" w:sz="6" w:space="0" w:color="000080"/>
            </w:tcBorders>
            <w:vAlign w:val="center"/>
            <w:hideMark/>
          </w:tcPr>
          <w:p w:rsidR="00D45BCB" w:rsidRDefault="00E04E00">
            <w:pPr>
              <w:snapToGrid w:val="0"/>
              <w:spacing w:line="276" w:lineRule="auto"/>
              <w:rPr>
                <w:rFonts w:ascii="Trebuchet MS" w:hAnsi="Trebuchet MS"/>
              </w:rPr>
            </w:pPr>
            <w:r>
              <w:rPr>
                <w:rFonts w:ascii="Trebuchet MS" w:hAnsi="Trebuchet MS"/>
              </w:rPr>
              <w:t>Technology and Tools</w:t>
            </w:r>
          </w:p>
        </w:tc>
        <w:tc>
          <w:tcPr>
            <w:tcW w:w="7470" w:type="dxa"/>
            <w:tcBorders>
              <w:top w:val="single" w:sz="6" w:space="0" w:color="000080"/>
              <w:left w:val="single" w:sz="6" w:space="0" w:color="000080"/>
              <w:bottom w:val="single" w:sz="6" w:space="0" w:color="000080"/>
              <w:right w:val="single" w:sz="6" w:space="0" w:color="000080"/>
            </w:tcBorders>
            <w:vAlign w:val="center"/>
            <w:hideMark/>
          </w:tcPr>
          <w:p w:rsidR="00D45BCB" w:rsidRDefault="00E04E00">
            <w:pPr>
              <w:snapToGrid w:val="0"/>
              <w:spacing w:line="276" w:lineRule="auto"/>
              <w:rPr>
                <w:rFonts w:ascii="Trebuchet MS" w:hAnsi="Trebuchet MS"/>
              </w:rPr>
            </w:pPr>
            <w:r>
              <w:rPr>
                <w:rFonts w:ascii="Trebuchet MS" w:hAnsi="Trebuchet MS"/>
                <w:color w:val="000000"/>
              </w:rPr>
              <w:t xml:space="preserve">ADF, ADLA, Azure SQL DW, HIVE, Power BI </w:t>
            </w:r>
          </w:p>
        </w:tc>
      </w:tr>
    </w:tbl>
    <w:p w:rsidR="00D45BCB" w:rsidRDefault="00D45BCB">
      <w:pPr>
        <w:pStyle w:val="BodyText1"/>
        <w:spacing w:after="0"/>
        <w:rPr>
          <w:rFonts w:ascii="Trebuchet MS" w:hAnsi="Trebuchet MS"/>
          <w:b/>
          <w:color w:val="000080"/>
          <w:spacing w:val="20"/>
          <w:u w:val="single"/>
        </w:rPr>
      </w:pPr>
    </w:p>
    <w:p w:rsidR="00D45BCB" w:rsidRDefault="00E04E00">
      <w:pPr>
        <w:spacing w:after="120"/>
        <w:rPr>
          <w:rFonts w:ascii="Trebuchet MS" w:hAnsi="Trebuchet MS"/>
          <w:b/>
          <w:bCs/>
        </w:rPr>
      </w:pPr>
      <w:r>
        <w:rPr>
          <w:rFonts w:ascii="Trebuchet MS" w:hAnsi="Trebuchet MS"/>
          <w:b/>
          <w:bCs/>
        </w:rPr>
        <w:t>PROJECT DESCRIPTION:</w:t>
      </w:r>
    </w:p>
    <w:p w:rsidR="00D45BCB" w:rsidRDefault="00E04E00">
      <w:pPr>
        <w:pStyle w:val="Header"/>
        <w:tabs>
          <w:tab w:val="left" w:pos="720"/>
        </w:tabs>
        <w:jc w:val="both"/>
        <w:rPr>
          <w:rFonts w:ascii="Calibri" w:hAnsi="Calibri" w:cs="Calibri"/>
          <w:bCs/>
          <w:snapToGrid/>
          <w:color w:val="000000"/>
          <w:kern w:val="0"/>
          <w:sz w:val="22"/>
          <w:szCs w:val="22"/>
        </w:rPr>
      </w:pPr>
      <w:r>
        <w:rPr>
          <w:rFonts w:ascii="Trebuchet MS" w:hAnsi="Trebuchet MS"/>
        </w:rPr>
        <w:t xml:space="preserve">               </w:t>
      </w:r>
      <w:r>
        <w:rPr>
          <w:rFonts w:ascii="Calibri" w:hAnsi="Calibri" w:cs="Calibri"/>
          <w:bCs/>
          <w:color w:val="000000"/>
          <w:sz w:val="22"/>
          <w:szCs w:val="22"/>
        </w:rPr>
        <w:t>Ahold-Delhaize is a leading food service provider in the United States, with multiple operating companies conducting business. An EDW (Enterprise Data Warehouse) is a key factor for Ahold-Delhaize to promote its distinguishing business vision and to achiev</w:t>
      </w:r>
      <w:r>
        <w:rPr>
          <w:rFonts w:ascii="Calibri" w:hAnsi="Calibri" w:cs="Calibri"/>
          <w:bCs/>
          <w:color w:val="000000"/>
          <w:sz w:val="22"/>
          <w:szCs w:val="22"/>
        </w:rPr>
        <w:t>e its strategic business goals. Additionally, a properly architected and implemented EDW would address immediate business and operational issues and further enable many of the functional areas within the company by providing increased flexibility and indep</w:t>
      </w:r>
      <w:r>
        <w:rPr>
          <w:rFonts w:ascii="Calibri" w:hAnsi="Calibri" w:cs="Calibri"/>
          <w:bCs/>
          <w:color w:val="000000"/>
          <w:sz w:val="22"/>
          <w:szCs w:val="22"/>
        </w:rPr>
        <w:t xml:space="preserve">endence in accessing complete, consistent, and accurate enterprise information for all business users . EDW at its inception was a consolidation of the Item Data Warehouse (IDW) and the Customer Data Warehouse’s (CDW) logical content. CDW’s main source of </w:t>
      </w:r>
      <w:r>
        <w:rPr>
          <w:rFonts w:ascii="Calibri" w:hAnsi="Calibri" w:cs="Calibri"/>
          <w:bCs/>
          <w:color w:val="000000"/>
          <w:sz w:val="22"/>
          <w:szCs w:val="22"/>
        </w:rPr>
        <w:t>customer data (Sales, Coupon, Basket and Tender) was the Mainframe which also passes the same dataset to the Operational Data Store (ODS).</w:t>
      </w:r>
    </w:p>
    <w:p w:rsidR="00D45BCB" w:rsidRDefault="00D45BCB">
      <w:pPr>
        <w:pStyle w:val="Header"/>
        <w:tabs>
          <w:tab w:val="left" w:pos="720"/>
        </w:tabs>
        <w:jc w:val="both"/>
        <w:rPr>
          <w:rFonts w:ascii="Calibri" w:hAnsi="Calibri" w:cs="Calibri"/>
          <w:bCs/>
          <w:color w:val="000000"/>
          <w:sz w:val="22"/>
          <w:szCs w:val="22"/>
        </w:rPr>
      </w:pPr>
    </w:p>
    <w:p w:rsidR="00D45BCB" w:rsidRDefault="00E04E00">
      <w:pPr>
        <w:pStyle w:val="Header"/>
        <w:tabs>
          <w:tab w:val="left" w:pos="720"/>
        </w:tabs>
        <w:jc w:val="both"/>
        <w:rPr>
          <w:rFonts w:ascii="Calibri" w:hAnsi="Calibri" w:cs="Calibri"/>
          <w:bCs/>
          <w:color w:val="000000"/>
          <w:sz w:val="22"/>
          <w:szCs w:val="22"/>
        </w:rPr>
      </w:pPr>
      <w:r>
        <w:rPr>
          <w:rFonts w:ascii="Calibri" w:hAnsi="Calibri" w:cs="Calibri"/>
          <w:bCs/>
          <w:color w:val="000000"/>
          <w:sz w:val="22"/>
          <w:szCs w:val="22"/>
        </w:rPr>
        <w:t>The overall scope of the project is to migrate the legacy data from On-Premise Oracle data warehouse (EDW – Enterpri</w:t>
      </w:r>
      <w:r>
        <w:rPr>
          <w:rFonts w:ascii="Calibri" w:hAnsi="Calibri" w:cs="Calibri"/>
          <w:bCs/>
          <w:color w:val="000000"/>
          <w:sz w:val="22"/>
          <w:szCs w:val="22"/>
        </w:rPr>
        <w:t>se Data Warehouse) to Azure cloud.</w:t>
      </w:r>
    </w:p>
    <w:p w:rsidR="00D45BCB" w:rsidRDefault="00D45BCB">
      <w:pPr>
        <w:rPr>
          <w:rFonts w:ascii="Trebuchet MS" w:hAnsi="Trebuchet MS"/>
          <w:b/>
          <w:color w:val="000080"/>
          <w:spacing w:val="20"/>
          <w:u w:val="single"/>
        </w:rPr>
      </w:pPr>
    </w:p>
    <w:p w:rsidR="00D45BCB" w:rsidRDefault="00D45BCB">
      <w:pPr>
        <w:pStyle w:val="BodyText1"/>
        <w:spacing w:after="0"/>
        <w:rPr>
          <w:rFonts w:ascii="Trebuchet MS" w:hAnsi="Trebuchet MS"/>
          <w:b/>
          <w:color w:val="000080"/>
          <w:spacing w:val="20"/>
          <w:u w:val="single"/>
        </w:rPr>
      </w:pPr>
    </w:p>
    <w:p w:rsidR="00D45BCB" w:rsidRDefault="00E04E00">
      <w:pPr>
        <w:rPr>
          <w:rFonts w:ascii="Trebuchet MS" w:hAnsi="Trebuchet MS"/>
          <w:b/>
          <w:bCs/>
        </w:rPr>
      </w:pPr>
      <w:r>
        <w:rPr>
          <w:rFonts w:ascii="Trebuchet MS" w:hAnsi="Trebuchet MS"/>
          <w:b/>
          <w:bCs/>
        </w:rPr>
        <w:t>ROLES AND RESPONSIBILITIES:</w:t>
      </w:r>
    </w:p>
    <w:p w:rsidR="00D45BCB" w:rsidRDefault="00D45BCB">
      <w:pPr>
        <w:rPr>
          <w:rFonts w:ascii="Trebuchet MS" w:hAnsi="Trebuchet MS"/>
          <w:color w:val="000080"/>
          <w:kern w:val="0"/>
        </w:rPr>
      </w:pPr>
    </w:p>
    <w:p w:rsidR="00D45BCB" w:rsidRDefault="00E04E00">
      <w:pPr>
        <w:keepNext w:val="0"/>
        <w:numPr>
          <w:ilvl w:val="0"/>
          <w:numId w:val="21"/>
        </w:numPr>
        <w:ind w:right="1440"/>
        <w:jc w:val="both"/>
        <w:rPr>
          <w:rFonts w:ascii="Calibri" w:hAnsi="Calibri" w:cs="Calibri"/>
          <w:bCs/>
          <w:snapToGrid/>
          <w:color w:val="000000"/>
          <w:kern w:val="0"/>
          <w:sz w:val="22"/>
          <w:szCs w:val="22"/>
        </w:rPr>
      </w:pPr>
      <w:r>
        <w:rPr>
          <w:rFonts w:ascii="Calibri" w:hAnsi="Calibri" w:cs="Calibri"/>
          <w:bCs/>
          <w:color w:val="000000"/>
          <w:sz w:val="22"/>
          <w:szCs w:val="22"/>
        </w:rPr>
        <w:t>Developed ADF pipelines to load the data from Oracle and Mainframe FTP server to ADLS.</w:t>
      </w:r>
    </w:p>
    <w:p w:rsidR="00D45BCB" w:rsidRDefault="00E04E00">
      <w:pPr>
        <w:keepNext w:val="0"/>
        <w:numPr>
          <w:ilvl w:val="0"/>
          <w:numId w:val="21"/>
        </w:numPr>
        <w:ind w:right="1440"/>
        <w:jc w:val="both"/>
        <w:rPr>
          <w:rFonts w:ascii="Calibri" w:hAnsi="Calibri" w:cs="Calibri"/>
          <w:bCs/>
          <w:color w:val="000000"/>
          <w:sz w:val="22"/>
          <w:szCs w:val="22"/>
        </w:rPr>
      </w:pPr>
      <w:r>
        <w:rPr>
          <w:rFonts w:ascii="Calibri" w:hAnsi="Calibri" w:cs="Calibri"/>
          <w:bCs/>
          <w:color w:val="000000"/>
          <w:sz w:val="22"/>
          <w:szCs w:val="22"/>
        </w:rPr>
        <w:t xml:space="preserve">Used the ForEachLoop, lookup activities to handle the multiple data files loading. </w:t>
      </w:r>
    </w:p>
    <w:p w:rsidR="00D45BCB" w:rsidRDefault="00E04E00">
      <w:pPr>
        <w:keepNext w:val="0"/>
        <w:numPr>
          <w:ilvl w:val="0"/>
          <w:numId w:val="21"/>
        </w:numPr>
        <w:ind w:right="1440"/>
        <w:jc w:val="both"/>
        <w:rPr>
          <w:rFonts w:ascii="Calibri" w:hAnsi="Calibri" w:cs="Calibri"/>
          <w:bCs/>
          <w:color w:val="000000"/>
          <w:sz w:val="22"/>
          <w:szCs w:val="22"/>
        </w:rPr>
      </w:pPr>
      <w:r>
        <w:rPr>
          <w:rFonts w:ascii="Calibri" w:hAnsi="Calibri" w:cs="Calibri"/>
          <w:bCs/>
          <w:color w:val="000000"/>
          <w:sz w:val="22"/>
          <w:szCs w:val="22"/>
        </w:rPr>
        <w:t xml:space="preserve">Used the </w:t>
      </w:r>
      <w:r>
        <w:rPr>
          <w:rFonts w:ascii="Calibri" w:hAnsi="Calibri" w:cs="Calibri"/>
          <w:bCs/>
          <w:color w:val="000000"/>
          <w:sz w:val="22"/>
          <w:szCs w:val="22"/>
        </w:rPr>
        <w:t>ExeutePipeline activity to call another pipeline, in need of creating Master PL which calls the child Pls.</w:t>
      </w:r>
    </w:p>
    <w:p w:rsidR="00D45BCB" w:rsidRDefault="00E04E00">
      <w:pPr>
        <w:keepNext w:val="0"/>
        <w:numPr>
          <w:ilvl w:val="0"/>
          <w:numId w:val="21"/>
        </w:numPr>
        <w:ind w:right="1440"/>
        <w:jc w:val="both"/>
        <w:rPr>
          <w:rFonts w:ascii="Calibri" w:hAnsi="Calibri" w:cs="Calibri"/>
          <w:bCs/>
          <w:color w:val="000000"/>
          <w:sz w:val="22"/>
          <w:szCs w:val="22"/>
        </w:rPr>
      </w:pPr>
      <w:r>
        <w:rPr>
          <w:rFonts w:ascii="Calibri" w:hAnsi="Calibri" w:cs="Calibri"/>
          <w:bCs/>
          <w:color w:val="000000"/>
          <w:sz w:val="22"/>
          <w:szCs w:val="22"/>
        </w:rPr>
        <w:t>Used Hive Activity in Pipeline to execute the dynamic hql script to alter the hive tables</w:t>
      </w:r>
    </w:p>
    <w:p w:rsidR="00D45BCB" w:rsidRDefault="00E04E00">
      <w:pPr>
        <w:keepNext w:val="0"/>
        <w:numPr>
          <w:ilvl w:val="0"/>
          <w:numId w:val="21"/>
        </w:numPr>
        <w:ind w:right="1440"/>
        <w:jc w:val="both"/>
        <w:rPr>
          <w:rFonts w:ascii="Calibri" w:hAnsi="Calibri" w:cs="Calibri"/>
          <w:bCs/>
          <w:color w:val="000000"/>
          <w:sz w:val="22"/>
          <w:szCs w:val="22"/>
        </w:rPr>
      </w:pPr>
      <w:r>
        <w:rPr>
          <w:rFonts w:ascii="Calibri" w:hAnsi="Calibri" w:cs="Calibri"/>
          <w:bCs/>
          <w:color w:val="000000"/>
          <w:sz w:val="22"/>
          <w:szCs w:val="22"/>
        </w:rPr>
        <w:t xml:space="preserve">Worked on hive table creation with partitions. </w:t>
      </w:r>
    </w:p>
    <w:p w:rsidR="00D45BCB" w:rsidRDefault="00E04E00">
      <w:pPr>
        <w:keepNext w:val="0"/>
        <w:numPr>
          <w:ilvl w:val="0"/>
          <w:numId w:val="21"/>
        </w:numPr>
        <w:ind w:right="1440"/>
        <w:jc w:val="both"/>
        <w:rPr>
          <w:rFonts w:ascii="Calibri" w:hAnsi="Calibri" w:cs="Calibri"/>
          <w:bCs/>
          <w:color w:val="000000"/>
          <w:sz w:val="22"/>
          <w:szCs w:val="22"/>
        </w:rPr>
      </w:pPr>
      <w:r>
        <w:rPr>
          <w:rFonts w:ascii="Calibri" w:hAnsi="Calibri" w:cs="Calibri"/>
          <w:bCs/>
          <w:color w:val="000000"/>
          <w:sz w:val="22"/>
          <w:szCs w:val="22"/>
        </w:rPr>
        <w:t>Involved in</w:t>
      </w:r>
      <w:r>
        <w:rPr>
          <w:rFonts w:ascii="Calibri" w:hAnsi="Calibri" w:cs="Calibri"/>
          <w:bCs/>
          <w:color w:val="000000"/>
          <w:sz w:val="22"/>
          <w:szCs w:val="22"/>
        </w:rPr>
        <w:t xml:space="preserve"> complex U-Sql procs on business requirement which including the partitioned output, data file check for existing data. </w:t>
      </w:r>
    </w:p>
    <w:p w:rsidR="00D45BCB" w:rsidRDefault="00E04E00">
      <w:pPr>
        <w:keepNext w:val="0"/>
        <w:numPr>
          <w:ilvl w:val="0"/>
          <w:numId w:val="21"/>
        </w:numPr>
        <w:ind w:right="1440"/>
        <w:jc w:val="both"/>
        <w:rPr>
          <w:rFonts w:ascii="Calibri" w:hAnsi="Calibri" w:cs="Calibri"/>
          <w:bCs/>
          <w:color w:val="000000"/>
          <w:sz w:val="22"/>
          <w:szCs w:val="22"/>
        </w:rPr>
      </w:pPr>
      <w:r>
        <w:rPr>
          <w:rFonts w:ascii="Calibri" w:hAnsi="Calibri" w:cs="Calibri"/>
          <w:bCs/>
          <w:color w:val="000000"/>
          <w:sz w:val="22"/>
          <w:szCs w:val="22"/>
        </w:rPr>
        <w:t xml:space="preserve">Involved in SCD Type2 logic in U-Sql . </w:t>
      </w:r>
    </w:p>
    <w:p w:rsidR="00D45BCB" w:rsidRDefault="00E04E00">
      <w:pPr>
        <w:keepNext w:val="0"/>
        <w:numPr>
          <w:ilvl w:val="0"/>
          <w:numId w:val="21"/>
        </w:numPr>
        <w:ind w:right="1440"/>
        <w:jc w:val="both"/>
        <w:rPr>
          <w:rFonts w:ascii="Calibri" w:hAnsi="Calibri" w:cs="Calibri"/>
          <w:bCs/>
          <w:color w:val="000000"/>
          <w:sz w:val="22"/>
          <w:szCs w:val="22"/>
        </w:rPr>
      </w:pPr>
      <w:r>
        <w:rPr>
          <w:rFonts w:ascii="Calibri" w:hAnsi="Calibri" w:cs="Calibri"/>
          <w:bCs/>
          <w:color w:val="000000"/>
          <w:sz w:val="22"/>
          <w:szCs w:val="22"/>
        </w:rPr>
        <w:t>Worked on Azure SQL DW external table creation.</w:t>
      </w:r>
    </w:p>
    <w:p w:rsidR="00D45BCB" w:rsidRDefault="00E04E00">
      <w:pPr>
        <w:keepNext w:val="0"/>
        <w:numPr>
          <w:ilvl w:val="0"/>
          <w:numId w:val="21"/>
        </w:numPr>
        <w:ind w:right="1440"/>
        <w:jc w:val="both"/>
        <w:rPr>
          <w:rFonts w:ascii="Calibri" w:hAnsi="Calibri" w:cs="Calibri"/>
          <w:bCs/>
          <w:color w:val="000000"/>
          <w:sz w:val="22"/>
          <w:szCs w:val="22"/>
        </w:rPr>
      </w:pPr>
      <w:r>
        <w:rPr>
          <w:rFonts w:ascii="Calibri" w:hAnsi="Calibri" w:cs="Calibri"/>
          <w:bCs/>
          <w:color w:val="000000"/>
          <w:sz w:val="22"/>
          <w:szCs w:val="22"/>
        </w:rPr>
        <w:t>Monitoring the Daily production jobs.</w:t>
      </w:r>
    </w:p>
    <w:p w:rsidR="00D45BCB" w:rsidRDefault="00E04E00">
      <w:pPr>
        <w:keepNext w:val="0"/>
        <w:numPr>
          <w:ilvl w:val="0"/>
          <w:numId w:val="21"/>
        </w:numPr>
        <w:ind w:right="1440"/>
        <w:jc w:val="both"/>
        <w:rPr>
          <w:rFonts w:ascii="Calibri" w:hAnsi="Calibri" w:cs="Calibri"/>
          <w:b/>
          <w:i/>
          <w:sz w:val="22"/>
          <w:szCs w:val="22"/>
          <w:u w:val="single"/>
        </w:rPr>
      </w:pPr>
      <w:r>
        <w:rPr>
          <w:rFonts w:ascii="Calibri" w:hAnsi="Calibri" w:cs="Calibri"/>
          <w:bCs/>
          <w:color w:val="000000"/>
          <w:sz w:val="22"/>
          <w:szCs w:val="22"/>
        </w:rPr>
        <w:t>Worked on</w:t>
      </w:r>
      <w:r>
        <w:rPr>
          <w:rFonts w:ascii="Calibri" w:hAnsi="Calibri" w:cs="Calibri"/>
          <w:bCs/>
          <w:color w:val="000000"/>
          <w:sz w:val="22"/>
          <w:szCs w:val="22"/>
        </w:rPr>
        <w:t xml:space="preserve"> extensively creating Mapping spec and Master sheet on requirements of user. </w:t>
      </w:r>
    </w:p>
    <w:p w:rsidR="00D45BCB" w:rsidRDefault="00D45BCB">
      <w:pPr>
        <w:pStyle w:val="BodyText1"/>
        <w:spacing w:after="0"/>
        <w:rPr>
          <w:rFonts w:ascii="Trebuchet MS" w:hAnsi="Trebuchet MS"/>
          <w:b/>
          <w:color w:val="000080"/>
          <w:spacing w:val="20"/>
          <w:u w:val="single"/>
        </w:rPr>
      </w:pPr>
    </w:p>
    <w:tbl>
      <w:tblPr>
        <w:tblW w:w="96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2178"/>
        <w:gridCol w:w="7470"/>
      </w:tblGrid>
      <w:tr w:rsidR="00D45BCB">
        <w:tc>
          <w:tcPr>
            <w:tcW w:w="2178" w:type="dxa"/>
            <w:tcBorders>
              <w:top w:val="single" w:sz="6" w:space="0" w:color="000080"/>
              <w:left w:val="single" w:sz="6" w:space="0" w:color="000080"/>
              <w:bottom w:val="single" w:sz="6" w:space="0" w:color="000080"/>
              <w:right w:val="single" w:sz="6" w:space="0" w:color="000080"/>
            </w:tcBorders>
            <w:shd w:val="clear" w:color="auto" w:fill="DDD9C3"/>
            <w:hideMark/>
          </w:tcPr>
          <w:p w:rsidR="00D45BCB" w:rsidRDefault="00E04E00">
            <w:pPr>
              <w:snapToGrid w:val="0"/>
              <w:spacing w:line="276" w:lineRule="auto"/>
              <w:rPr>
                <w:rFonts w:ascii="Trebuchet MS" w:hAnsi="Trebuchet MS"/>
                <w:b/>
                <w:bCs/>
              </w:rPr>
            </w:pPr>
            <w:r>
              <w:rPr>
                <w:rFonts w:ascii="Trebuchet MS" w:hAnsi="Trebuchet MS"/>
                <w:b/>
              </w:rPr>
              <w:lastRenderedPageBreak/>
              <w:t>2. PROJECT TITLE</w:t>
            </w:r>
          </w:p>
        </w:tc>
        <w:tc>
          <w:tcPr>
            <w:tcW w:w="7470" w:type="dxa"/>
            <w:tcBorders>
              <w:top w:val="single" w:sz="6" w:space="0" w:color="000080"/>
              <w:left w:val="single" w:sz="6" w:space="0" w:color="000080"/>
              <w:bottom w:val="single" w:sz="6" w:space="0" w:color="000080"/>
              <w:right w:val="single" w:sz="6" w:space="0" w:color="000080"/>
            </w:tcBorders>
            <w:shd w:val="clear" w:color="auto" w:fill="DDD9C3"/>
            <w:hideMark/>
          </w:tcPr>
          <w:p w:rsidR="00D45BCB" w:rsidRDefault="00E04E00">
            <w:pPr>
              <w:snapToGrid w:val="0"/>
              <w:spacing w:line="276" w:lineRule="auto"/>
              <w:rPr>
                <w:rFonts w:ascii="Trebuchet MS" w:hAnsi="Trebuchet MS"/>
                <w:b/>
                <w:bCs/>
              </w:rPr>
            </w:pPr>
            <w:r>
              <w:rPr>
                <w:rFonts w:ascii="Trebuchet MS" w:hAnsi="Trebuchet MS"/>
                <w:b/>
              </w:rPr>
              <w:t>Rythu Kosam (Farmers Village Advisory Dashboards)</w:t>
            </w:r>
          </w:p>
        </w:tc>
      </w:tr>
      <w:tr w:rsidR="00D45BCB">
        <w:trPr>
          <w:trHeight w:val="300"/>
        </w:trPr>
        <w:tc>
          <w:tcPr>
            <w:tcW w:w="2178" w:type="dxa"/>
            <w:tcBorders>
              <w:top w:val="single" w:sz="6" w:space="0" w:color="000080"/>
              <w:left w:val="single" w:sz="6" w:space="0" w:color="000080"/>
              <w:bottom w:val="single" w:sz="6" w:space="0" w:color="000080"/>
              <w:right w:val="single" w:sz="6" w:space="0" w:color="000080"/>
            </w:tcBorders>
            <w:vAlign w:val="center"/>
            <w:hideMark/>
          </w:tcPr>
          <w:p w:rsidR="00D45BCB" w:rsidRDefault="00E04E00">
            <w:pPr>
              <w:snapToGrid w:val="0"/>
              <w:spacing w:line="276" w:lineRule="auto"/>
              <w:rPr>
                <w:rFonts w:ascii="Trebuchet MS" w:hAnsi="Trebuchet MS"/>
              </w:rPr>
            </w:pPr>
            <w:r>
              <w:rPr>
                <w:rFonts w:ascii="Trebuchet MS" w:hAnsi="Trebuchet MS"/>
              </w:rPr>
              <w:t>Client</w:t>
            </w:r>
          </w:p>
        </w:tc>
        <w:tc>
          <w:tcPr>
            <w:tcW w:w="7470" w:type="dxa"/>
            <w:tcBorders>
              <w:top w:val="single" w:sz="6" w:space="0" w:color="000080"/>
              <w:left w:val="single" w:sz="6" w:space="0" w:color="000080"/>
              <w:bottom w:val="single" w:sz="6" w:space="0" w:color="000080"/>
              <w:right w:val="single" w:sz="6" w:space="0" w:color="000080"/>
            </w:tcBorders>
            <w:vAlign w:val="center"/>
            <w:hideMark/>
          </w:tcPr>
          <w:p w:rsidR="00D45BCB" w:rsidRDefault="00E04E00">
            <w:pPr>
              <w:snapToGrid w:val="0"/>
              <w:spacing w:line="276" w:lineRule="auto"/>
              <w:rPr>
                <w:rFonts w:ascii="Trebuchet MS" w:hAnsi="Trebuchet MS"/>
              </w:rPr>
            </w:pPr>
            <w:r>
              <w:rPr>
                <w:rFonts w:ascii="Trebuchet MS" w:hAnsi="Trebuchet MS"/>
              </w:rPr>
              <w:t>Microsoft Corporation</w:t>
            </w:r>
          </w:p>
        </w:tc>
      </w:tr>
      <w:tr w:rsidR="00D45BCB">
        <w:trPr>
          <w:trHeight w:val="255"/>
        </w:trPr>
        <w:tc>
          <w:tcPr>
            <w:tcW w:w="2178" w:type="dxa"/>
            <w:tcBorders>
              <w:top w:val="single" w:sz="6" w:space="0" w:color="000080"/>
              <w:left w:val="single" w:sz="6" w:space="0" w:color="000080"/>
              <w:bottom w:val="single" w:sz="6" w:space="0" w:color="000080"/>
              <w:right w:val="single" w:sz="6" w:space="0" w:color="000080"/>
            </w:tcBorders>
            <w:vAlign w:val="center"/>
            <w:hideMark/>
          </w:tcPr>
          <w:p w:rsidR="00D45BCB" w:rsidRDefault="00E04E00">
            <w:pPr>
              <w:snapToGrid w:val="0"/>
              <w:spacing w:line="276" w:lineRule="auto"/>
              <w:rPr>
                <w:rFonts w:ascii="Trebuchet MS" w:hAnsi="Trebuchet MS"/>
              </w:rPr>
            </w:pPr>
            <w:r>
              <w:rPr>
                <w:rFonts w:ascii="Trebuchet MS" w:hAnsi="Trebuchet MS"/>
              </w:rPr>
              <w:t>Role</w:t>
            </w:r>
          </w:p>
        </w:tc>
        <w:tc>
          <w:tcPr>
            <w:tcW w:w="7470" w:type="dxa"/>
            <w:tcBorders>
              <w:top w:val="single" w:sz="6" w:space="0" w:color="000080"/>
              <w:left w:val="single" w:sz="6" w:space="0" w:color="000080"/>
              <w:bottom w:val="single" w:sz="6" w:space="0" w:color="000080"/>
              <w:right w:val="single" w:sz="6" w:space="0" w:color="000080"/>
            </w:tcBorders>
            <w:vAlign w:val="center"/>
            <w:hideMark/>
          </w:tcPr>
          <w:p w:rsidR="00D45BCB" w:rsidRDefault="00E04E00">
            <w:pPr>
              <w:snapToGrid w:val="0"/>
              <w:spacing w:line="276" w:lineRule="auto"/>
              <w:rPr>
                <w:rFonts w:ascii="Trebuchet MS" w:hAnsi="Trebuchet MS"/>
              </w:rPr>
            </w:pPr>
            <w:r>
              <w:rPr>
                <w:rFonts w:ascii="Trebuchet MS" w:hAnsi="Trebuchet MS"/>
              </w:rPr>
              <w:t>BI Developer</w:t>
            </w:r>
          </w:p>
        </w:tc>
      </w:tr>
      <w:tr w:rsidR="00D45BCB">
        <w:trPr>
          <w:trHeight w:val="255"/>
        </w:trPr>
        <w:tc>
          <w:tcPr>
            <w:tcW w:w="2178" w:type="dxa"/>
            <w:tcBorders>
              <w:top w:val="single" w:sz="6" w:space="0" w:color="000080"/>
              <w:left w:val="single" w:sz="6" w:space="0" w:color="000080"/>
              <w:bottom w:val="single" w:sz="6" w:space="0" w:color="000080"/>
              <w:right w:val="single" w:sz="6" w:space="0" w:color="000080"/>
            </w:tcBorders>
            <w:vAlign w:val="center"/>
            <w:hideMark/>
          </w:tcPr>
          <w:p w:rsidR="00D45BCB" w:rsidRDefault="00E04E00">
            <w:pPr>
              <w:snapToGrid w:val="0"/>
              <w:spacing w:line="276" w:lineRule="auto"/>
              <w:rPr>
                <w:rFonts w:ascii="Trebuchet MS" w:hAnsi="Trebuchet MS"/>
              </w:rPr>
            </w:pPr>
            <w:r>
              <w:rPr>
                <w:rFonts w:ascii="Trebuchet MS" w:hAnsi="Trebuchet MS"/>
              </w:rPr>
              <w:t>Technology and Tools</w:t>
            </w:r>
          </w:p>
        </w:tc>
        <w:tc>
          <w:tcPr>
            <w:tcW w:w="7470" w:type="dxa"/>
            <w:tcBorders>
              <w:top w:val="single" w:sz="6" w:space="0" w:color="000080"/>
              <w:left w:val="single" w:sz="6" w:space="0" w:color="000080"/>
              <w:bottom w:val="single" w:sz="6" w:space="0" w:color="000080"/>
              <w:right w:val="single" w:sz="6" w:space="0" w:color="000080"/>
            </w:tcBorders>
            <w:vAlign w:val="center"/>
            <w:hideMark/>
          </w:tcPr>
          <w:p w:rsidR="00D45BCB" w:rsidRDefault="00E04E00">
            <w:pPr>
              <w:snapToGrid w:val="0"/>
              <w:spacing w:line="276" w:lineRule="auto"/>
              <w:rPr>
                <w:rFonts w:ascii="Trebuchet MS" w:hAnsi="Trebuchet MS"/>
              </w:rPr>
            </w:pPr>
            <w:r>
              <w:rPr>
                <w:rFonts w:ascii="Trebuchet MS" w:hAnsi="Trebuchet MS"/>
                <w:color w:val="000000"/>
              </w:rPr>
              <w:t xml:space="preserve">ADF, </w:t>
            </w:r>
            <w:r>
              <w:rPr>
                <w:rFonts w:ascii="Trebuchet MS" w:hAnsi="Trebuchet MS"/>
                <w:color w:val="000000"/>
              </w:rPr>
              <w:t xml:space="preserve">SSIS, Power BI, Azure SQL Server, Azure data lake storage </w:t>
            </w:r>
          </w:p>
        </w:tc>
      </w:tr>
    </w:tbl>
    <w:p w:rsidR="00D45BCB" w:rsidRDefault="00D45BCB">
      <w:pPr>
        <w:pStyle w:val="BodyText1"/>
        <w:spacing w:after="0"/>
        <w:rPr>
          <w:rFonts w:ascii="Trebuchet MS" w:hAnsi="Trebuchet MS"/>
          <w:b/>
          <w:color w:val="000080"/>
          <w:spacing w:val="20"/>
          <w:u w:val="single"/>
        </w:rPr>
      </w:pPr>
    </w:p>
    <w:p w:rsidR="00D45BCB" w:rsidRDefault="00E04E00">
      <w:pPr>
        <w:spacing w:after="120"/>
        <w:rPr>
          <w:rFonts w:ascii="Trebuchet MS" w:hAnsi="Trebuchet MS"/>
          <w:b/>
          <w:bCs/>
        </w:rPr>
      </w:pPr>
      <w:r>
        <w:rPr>
          <w:rFonts w:ascii="Trebuchet MS" w:hAnsi="Trebuchet MS"/>
          <w:b/>
          <w:bCs/>
        </w:rPr>
        <w:t>PROJECT DESCRIPTION:</w:t>
      </w:r>
    </w:p>
    <w:p w:rsidR="00D45BCB" w:rsidRDefault="00E04E00">
      <w:pPr>
        <w:pStyle w:val="BodyText1"/>
        <w:spacing w:after="0"/>
        <w:rPr>
          <w:rFonts w:ascii="Trebuchet MS" w:hAnsi="Trebuchet MS"/>
          <w:b/>
          <w:color w:val="000080"/>
          <w:spacing w:val="20"/>
          <w:u w:val="single"/>
        </w:rPr>
      </w:pPr>
      <w:r>
        <w:rPr>
          <w:rFonts w:ascii="Trebuchet MS" w:hAnsi="Trebuchet MS"/>
          <w:b/>
          <w:color w:val="000080"/>
          <w:spacing w:val="20"/>
        </w:rPr>
        <w:tab/>
        <w:t xml:space="preserve">         </w:t>
      </w:r>
      <w:r>
        <w:rPr>
          <w:rFonts w:ascii="Trebuchet MS" w:hAnsi="Trebuchet MS"/>
          <w:kern w:val="28"/>
        </w:rPr>
        <w:t>Data from farmer's database was ported to Azure cloud by Azure Data factory and SSIS. Weather data and market price data from public sites are ported to Azure using</w:t>
      </w:r>
      <w:r>
        <w:rPr>
          <w:rFonts w:ascii="Trebuchet MS" w:hAnsi="Trebuchet MS"/>
          <w:kern w:val="28"/>
        </w:rPr>
        <w:t xml:space="preserve"> web jobs. The analytics module predicted the sowing date to farmers for getting a better yield of the crop sown e.g. Sowing day based on the location, field soil nature, rain precipitation, soil water usage, temperature, Cloud, Latitude &amp; Altitude and Fie</w:t>
      </w:r>
      <w:r>
        <w:rPr>
          <w:rFonts w:ascii="Trebuchet MS" w:hAnsi="Trebuchet MS"/>
          <w:kern w:val="28"/>
        </w:rPr>
        <w:t>ld capacity etc. Parsing the field wise farmer details and create geotags for Power Map view. Integration of Azure ML with SQL Server database by passing dynamic parameters for sowing day prediction. Reports providing insights on farmer demography (by farm</w:t>
      </w:r>
      <w:r>
        <w:rPr>
          <w:rFonts w:ascii="Trebuchet MS" w:hAnsi="Trebuchet MS"/>
          <w:kern w:val="28"/>
        </w:rPr>
        <w:t>er caste and by location); soil health and fertilizer recommendation by crop, weather (next 7 days) with min, max temp, rain info, cloud info, humidity, wind speed etc.; Commodity wise prices for current day which includes the prices for different district</w:t>
      </w:r>
      <w:r>
        <w:rPr>
          <w:rFonts w:ascii="Trebuchet MS" w:hAnsi="Trebuchet MS"/>
          <w:kern w:val="28"/>
        </w:rPr>
        <w:t>s, markets, crops, crop variety and their max, min &amp; modal prices</w:t>
      </w:r>
    </w:p>
    <w:p w:rsidR="00D45BCB" w:rsidRDefault="00D45BCB">
      <w:pPr>
        <w:pStyle w:val="BodyText1"/>
        <w:spacing w:after="0"/>
        <w:rPr>
          <w:rFonts w:ascii="Trebuchet MS" w:hAnsi="Trebuchet MS"/>
          <w:b/>
          <w:color w:val="000080"/>
          <w:spacing w:val="20"/>
          <w:u w:val="single"/>
        </w:rPr>
      </w:pPr>
    </w:p>
    <w:p w:rsidR="00D45BCB" w:rsidRDefault="00E04E00">
      <w:pPr>
        <w:rPr>
          <w:rFonts w:ascii="Trebuchet MS" w:hAnsi="Trebuchet MS"/>
          <w:b/>
          <w:bCs/>
        </w:rPr>
      </w:pPr>
      <w:r>
        <w:rPr>
          <w:rFonts w:ascii="Trebuchet MS" w:hAnsi="Trebuchet MS"/>
          <w:b/>
          <w:bCs/>
        </w:rPr>
        <w:t>ROLES AND RESPONSIBILITIES:</w:t>
      </w:r>
    </w:p>
    <w:p w:rsidR="00D45BCB" w:rsidRDefault="00D45BCB">
      <w:pPr>
        <w:rPr>
          <w:rFonts w:ascii="Trebuchet MS" w:hAnsi="Trebuchet MS"/>
          <w:color w:val="000080"/>
          <w:kern w:val="0"/>
        </w:rPr>
      </w:pPr>
    </w:p>
    <w:p w:rsidR="00D45BCB" w:rsidRDefault="00E04E00">
      <w:pPr>
        <w:pStyle w:val="NoSpacing"/>
        <w:numPr>
          <w:ilvl w:val="0"/>
          <w:numId w:val="11"/>
        </w:numPr>
        <w:jc w:val="both"/>
        <w:rPr>
          <w:rFonts w:ascii="Trebuchet MS" w:hAnsi="Trebuchet MS"/>
          <w:kern w:val="28"/>
          <w:sz w:val="20"/>
        </w:rPr>
      </w:pPr>
      <w:r>
        <w:rPr>
          <w:rFonts w:ascii="Trebuchet MS" w:hAnsi="Trebuchet MS"/>
          <w:kern w:val="28"/>
          <w:sz w:val="20"/>
        </w:rPr>
        <w:t>Involved in gathering requirements, worked closely with end business users and implemented the model diagram.</w:t>
      </w:r>
    </w:p>
    <w:p w:rsidR="00D45BCB" w:rsidRDefault="00E04E00">
      <w:pPr>
        <w:pStyle w:val="NoSpacing"/>
        <w:numPr>
          <w:ilvl w:val="0"/>
          <w:numId w:val="11"/>
        </w:numPr>
        <w:jc w:val="both"/>
        <w:rPr>
          <w:rFonts w:ascii="Trebuchet MS" w:hAnsi="Trebuchet MS"/>
          <w:kern w:val="28"/>
          <w:sz w:val="20"/>
        </w:rPr>
      </w:pPr>
      <w:r>
        <w:rPr>
          <w:rFonts w:ascii="Trebuchet MS" w:hAnsi="Trebuchet MS"/>
          <w:kern w:val="28"/>
          <w:sz w:val="20"/>
        </w:rPr>
        <w:t>Create and maintain clearly written technical, use</w:t>
      </w:r>
      <w:r>
        <w:rPr>
          <w:rFonts w:ascii="Trebuchet MS" w:hAnsi="Trebuchet MS"/>
          <w:kern w:val="28"/>
          <w:sz w:val="20"/>
        </w:rPr>
        <w:t>r, and system documentation.</w:t>
      </w:r>
    </w:p>
    <w:p w:rsidR="00D45BCB" w:rsidRDefault="00E04E00">
      <w:pPr>
        <w:pStyle w:val="NoSpacing"/>
        <w:numPr>
          <w:ilvl w:val="0"/>
          <w:numId w:val="11"/>
        </w:numPr>
        <w:jc w:val="both"/>
        <w:rPr>
          <w:rFonts w:ascii="Trebuchet MS" w:hAnsi="Trebuchet MS"/>
          <w:kern w:val="28"/>
          <w:sz w:val="20"/>
        </w:rPr>
      </w:pPr>
      <w:r>
        <w:rPr>
          <w:rFonts w:ascii="Trebuchet MS" w:hAnsi="Trebuchet MS"/>
          <w:kern w:val="28"/>
          <w:sz w:val="20"/>
        </w:rPr>
        <w:t xml:space="preserve">Worked with complex SQL, Stored Procedures, Triggers and packages in very large databases from various servers. </w:t>
      </w:r>
    </w:p>
    <w:p w:rsidR="00D45BCB" w:rsidRDefault="00E04E00">
      <w:pPr>
        <w:pStyle w:val="NoSpacing"/>
        <w:numPr>
          <w:ilvl w:val="0"/>
          <w:numId w:val="11"/>
        </w:numPr>
        <w:jc w:val="both"/>
        <w:rPr>
          <w:rFonts w:ascii="Trebuchet MS" w:hAnsi="Trebuchet MS"/>
          <w:kern w:val="28"/>
          <w:sz w:val="20"/>
        </w:rPr>
      </w:pPr>
      <w:r>
        <w:rPr>
          <w:rFonts w:ascii="Trebuchet MS" w:hAnsi="Trebuchet MS"/>
          <w:kern w:val="28"/>
          <w:sz w:val="20"/>
        </w:rPr>
        <w:t xml:space="preserve">Loaded Data from SQL server on-premises databases to Azure SQL Server DBs using SSIS packages and ADF. </w:t>
      </w:r>
    </w:p>
    <w:p w:rsidR="00D45BCB" w:rsidRDefault="00E04E00">
      <w:pPr>
        <w:pStyle w:val="NoSpacing"/>
        <w:numPr>
          <w:ilvl w:val="0"/>
          <w:numId w:val="11"/>
        </w:numPr>
        <w:jc w:val="both"/>
        <w:rPr>
          <w:rFonts w:ascii="Trebuchet MS" w:hAnsi="Trebuchet MS"/>
          <w:kern w:val="28"/>
          <w:sz w:val="20"/>
        </w:rPr>
      </w:pPr>
      <w:r>
        <w:rPr>
          <w:rFonts w:ascii="Trebuchet MS" w:hAnsi="Trebuchet MS"/>
          <w:kern w:val="28"/>
          <w:sz w:val="20"/>
        </w:rPr>
        <w:t xml:space="preserve">Involving </w:t>
      </w:r>
      <w:r>
        <w:rPr>
          <w:rFonts w:ascii="Trebuchet MS" w:hAnsi="Trebuchet MS"/>
          <w:kern w:val="28"/>
          <w:sz w:val="20"/>
        </w:rPr>
        <w:t>in designing, testing for SSIS Packages.</w:t>
      </w:r>
    </w:p>
    <w:p w:rsidR="00D45BCB" w:rsidRDefault="00E04E00">
      <w:pPr>
        <w:pStyle w:val="NoSpacing"/>
        <w:numPr>
          <w:ilvl w:val="0"/>
          <w:numId w:val="11"/>
        </w:numPr>
        <w:jc w:val="both"/>
        <w:rPr>
          <w:rFonts w:ascii="Trebuchet MS" w:hAnsi="Trebuchet MS"/>
          <w:kern w:val="28"/>
          <w:sz w:val="20"/>
        </w:rPr>
      </w:pPr>
      <w:r>
        <w:rPr>
          <w:rFonts w:ascii="Trebuchet MS" w:hAnsi="Trebuchet MS"/>
          <w:kern w:val="28"/>
          <w:sz w:val="20"/>
        </w:rPr>
        <w:t>Created event handlers per the package using event handler tab and Involved in deploying and scheduling SSIS Packages.</w:t>
      </w:r>
    </w:p>
    <w:p w:rsidR="00D45BCB" w:rsidRDefault="00E04E00">
      <w:pPr>
        <w:pStyle w:val="NoSpacing"/>
        <w:numPr>
          <w:ilvl w:val="0"/>
          <w:numId w:val="11"/>
        </w:numPr>
        <w:jc w:val="both"/>
        <w:rPr>
          <w:rFonts w:ascii="Trebuchet MS" w:hAnsi="Trebuchet MS"/>
          <w:kern w:val="28"/>
          <w:sz w:val="20"/>
        </w:rPr>
      </w:pPr>
      <w:r>
        <w:rPr>
          <w:rFonts w:ascii="Trebuchet MS" w:hAnsi="Trebuchet MS"/>
          <w:kern w:val="28"/>
          <w:sz w:val="20"/>
        </w:rPr>
        <w:t>Involved in writing Stored Procedures.</w:t>
      </w:r>
    </w:p>
    <w:p w:rsidR="00D45BCB" w:rsidRDefault="00E04E00">
      <w:pPr>
        <w:pStyle w:val="NoSpacing"/>
        <w:numPr>
          <w:ilvl w:val="0"/>
          <w:numId w:val="11"/>
        </w:numPr>
        <w:jc w:val="both"/>
        <w:rPr>
          <w:rFonts w:ascii="Trebuchet MS" w:hAnsi="Trebuchet MS"/>
          <w:kern w:val="28"/>
          <w:sz w:val="20"/>
        </w:rPr>
      </w:pPr>
      <w:r>
        <w:rPr>
          <w:rFonts w:ascii="Trebuchet MS" w:hAnsi="Trebuchet MS"/>
          <w:kern w:val="28"/>
          <w:sz w:val="20"/>
        </w:rPr>
        <w:t xml:space="preserve">Created New Calculated Column and Measure using DAX </w:t>
      </w:r>
      <w:r>
        <w:rPr>
          <w:rFonts w:ascii="Trebuchet MS" w:hAnsi="Trebuchet MS"/>
          <w:kern w:val="28"/>
          <w:sz w:val="20"/>
        </w:rPr>
        <w:t>Expression and created Farmers Village Advisory dashboards using Power BI</w:t>
      </w:r>
    </w:p>
    <w:p w:rsidR="00D45BCB" w:rsidRDefault="00E04E00">
      <w:pPr>
        <w:pStyle w:val="NoSpacing"/>
        <w:numPr>
          <w:ilvl w:val="0"/>
          <w:numId w:val="11"/>
        </w:numPr>
        <w:jc w:val="both"/>
        <w:rPr>
          <w:rFonts w:ascii="Trebuchet MS" w:hAnsi="Trebuchet MS"/>
          <w:kern w:val="28"/>
          <w:sz w:val="20"/>
        </w:rPr>
      </w:pPr>
      <w:r>
        <w:rPr>
          <w:rFonts w:ascii="Trebuchet MS" w:hAnsi="Trebuchet MS"/>
          <w:kern w:val="28"/>
          <w:sz w:val="20"/>
        </w:rPr>
        <w:t>Used Table, Matrix, Bar, Card, Gauge, Maps and Slicers visualizations using Power BI Desktop and Involving in deploying reports into Power BI App.</w:t>
      </w:r>
    </w:p>
    <w:p w:rsidR="00D45BCB" w:rsidRDefault="00D45BCB">
      <w:pPr>
        <w:rPr>
          <w:rFonts w:ascii="Calibri" w:hAnsi="Calibri" w:cs="Calibri"/>
          <w:b/>
          <w:i/>
          <w:sz w:val="22"/>
          <w:szCs w:val="22"/>
          <w:u w:val="single"/>
        </w:rPr>
      </w:pPr>
    </w:p>
    <w:p w:rsidR="00D45BCB" w:rsidRDefault="00D45BCB">
      <w:pPr>
        <w:pStyle w:val="NoSpacing"/>
        <w:ind w:left="720"/>
        <w:jc w:val="both"/>
        <w:rPr>
          <w:rFonts w:ascii="Trebuchet MS" w:hAnsi="Trebuchet MS"/>
          <w:kern w:val="28"/>
          <w:sz w:val="20"/>
        </w:rPr>
      </w:pPr>
    </w:p>
    <w:tbl>
      <w:tblPr>
        <w:tblW w:w="96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2178"/>
        <w:gridCol w:w="7470"/>
      </w:tblGrid>
      <w:tr w:rsidR="00D45BCB">
        <w:tc>
          <w:tcPr>
            <w:tcW w:w="2178" w:type="dxa"/>
            <w:tcBorders>
              <w:top w:val="single" w:sz="6" w:space="0" w:color="000080"/>
              <w:left w:val="single" w:sz="6" w:space="0" w:color="000080"/>
              <w:bottom w:val="single" w:sz="6" w:space="0" w:color="000080"/>
              <w:right w:val="single" w:sz="6" w:space="0" w:color="000080"/>
            </w:tcBorders>
            <w:shd w:val="clear" w:color="auto" w:fill="DDD9C3"/>
            <w:hideMark/>
          </w:tcPr>
          <w:p w:rsidR="00D45BCB" w:rsidRDefault="00B01E37">
            <w:pPr>
              <w:snapToGrid w:val="0"/>
              <w:spacing w:line="276" w:lineRule="auto"/>
              <w:rPr>
                <w:rFonts w:ascii="Trebuchet MS" w:hAnsi="Trebuchet MS"/>
                <w:b/>
                <w:bCs/>
              </w:rPr>
            </w:pPr>
            <w:r>
              <w:rPr>
                <w:rFonts w:ascii="Trebuchet MS" w:hAnsi="Trebuchet MS"/>
                <w:b/>
              </w:rPr>
              <w:lastRenderedPageBreak/>
              <w:t>1</w:t>
            </w:r>
            <w:r w:rsidR="00E04E00">
              <w:rPr>
                <w:rFonts w:ascii="Trebuchet MS" w:hAnsi="Trebuchet MS"/>
                <w:b/>
              </w:rPr>
              <w:t>. PROJECT TITLE</w:t>
            </w:r>
          </w:p>
        </w:tc>
        <w:tc>
          <w:tcPr>
            <w:tcW w:w="7470" w:type="dxa"/>
            <w:tcBorders>
              <w:top w:val="single" w:sz="6" w:space="0" w:color="000080"/>
              <w:left w:val="single" w:sz="6" w:space="0" w:color="000080"/>
              <w:bottom w:val="single" w:sz="6" w:space="0" w:color="000080"/>
              <w:right w:val="single" w:sz="6" w:space="0" w:color="000080"/>
            </w:tcBorders>
            <w:shd w:val="clear" w:color="auto" w:fill="DDD9C3"/>
            <w:hideMark/>
          </w:tcPr>
          <w:p w:rsidR="00D45BCB" w:rsidRDefault="00E04E00">
            <w:pPr>
              <w:snapToGrid w:val="0"/>
              <w:spacing w:line="276" w:lineRule="auto"/>
              <w:rPr>
                <w:rFonts w:ascii="Trebuchet MS" w:hAnsi="Trebuchet MS"/>
                <w:b/>
                <w:bCs/>
              </w:rPr>
            </w:pPr>
            <w:r>
              <w:rPr>
                <w:rFonts w:ascii="Trebuchet MS" w:hAnsi="Trebuchet MS"/>
                <w:b/>
              </w:rPr>
              <w:t>School Dropouts</w:t>
            </w:r>
          </w:p>
        </w:tc>
      </w:tr>
      <w:tr w:rsidR="00D45BCB">
        <w:trPr>
          <w:trHeight w:val="300"/>
        </w:trPr>
        <w:tc>
          <w:tcPr>
            <w:tcW w:w="2178" w:type="dxa"/>
            <w:tcBorders>
              <w:top w:val="single" w:sz="6" w:space="0" w:color="000080"/>
              <w:left w:val="single" w:sz="6" w:space="0" w:color="000080"/>
              <w:bottom w:val="single" w:sz="6" w:space="0" w:color="000080"/>
              <w:right w:val="single" w:sz="6" w:space="0" w:color="000080"/>
            </w:tcBorders>
            <w:vAlign w:val="center"/>
            <w:hideMark/>
          </w:tcPr>
          <w:p w:rsidR="00D45BCB" w:rsidRDefault="00E04E00">
            <w:pPr>
              <w:snapToGrid w:val="0"/>
              <w:spacing w:line="276" w:lineRule="auto"/>
              <w:rPr>
                <w:rFonts w:ascii="Trebuchet MS" w:hAnsi="Trebuchet MS"/>
              </w:rPr>
            </w:pPr>
            <w:r>
              <w:rPr>
                <w:rFonts w:ascii="Trebuchet MS" w:hAnsi="Trebuchet MS"/>
              </w:rPr>
              <w:t>Client</w:t>
            </w:r>
          </w:p>
        </w:tc>
        <w:tc>
          <w:tcPr>
            <w:tcW w:w="7470" w:type="dxa"/>
            <w:tcBorders>
              <w:top w:val="single" w:sz="6" w:space="0" w:color="000080"/>
              <w:left w:val="single" w:sz="6" w:space="0" w:color="000080"/>
              <w:bottom w:val="single" w:sz="6" w:space="0" w:color="000080"/>
              <w:right w:val="single" w:sz="6" w:space="0" w:color="000080"/>
            </w:tcBorders>
            <w:vAlign w:val="center"/>
            <w:hideMark/>
          </w:tcPr>
          <w:p w:rsidR="00D45BCB" w:rsidRDefault="00E04E00">
            <w:pPr>
              <w:snapToGrid w:val="0"/>
              <w:spacing w:line="276" w:lineRule="auto"/>
              <w:rPr>
                <w:rFonts w:ascii="Trebuchet MS" w:hAnsi="Trebuchet MS"/>
              </w:rPr>
            </w:pPr>
            <w:r>
              <w:rPr>
                <w:rFonts w:ascii="Trebuchet MS" w:hAnsi="Trebuchet MS"/>
              </w:rPr>
              <w:t>Microsoft Corporation</w:t>
            </w:r>
          </w:p>
        </w:tc>
      </w:tr>
      <w:tr w:rsidR="00D45BCB">
        <w:trPr>
          <w:trHeight w:val="255"/>
        </w:trPr>
        <w:tc>
          <w:tcPr>
            <w:tcW w:w="2178" w:type="dxa"/>
            <w:tcBorders>
              <w:top w:val="single" w:sz="6" w:space="0" w:color="000080"/>
              <w:left w:val="single" w:sz="6" w:space="0" w:color="000080"/>
              <w:bottom w:val="single" w:sz="6" w:space="0" w:color="000080"/>
              <w:right w:val="single" w:sz="6" w:space="0" w:color="000080"/>
            </w:tcBorders>
            <w:vAlign w:val="center"/>
            <w:hideMark/>
          </w:tcPr>
          <w:p w:rsidR="00D45BCB" w:rsidRDefault="00E04E00">
            <w:pPr>
              <w:snapToGrid w:val="0"/>
              <w:spacing w:line="276" w:lineRule="auto"/>
              <w:rPr>
                <w:rFonts w:ascii="Trebuchet MS" w:hAnsi="Trebuchet MS"/>
              </w:rPr>
            </w:pPr>
            <w:r>
              <w:rPr>
                <w:rFonts w:ascii="Trebuchet MS" w:hAnsi="Trebuchet MS"/>
              </w:rPr>
              <w:t>Role</w:t>
            </w:r>
          </w:p>
        </w:tc>
        <w:tc>
          <w:tcPr>
            <w:tcW w:w="7470" w:type="dxa"/>
            <w:tcBorders>
              <w:top w:val="single" w:sz="6" w:space="0" w:color="000080"/>
              <w:left w:val="single" w:sz="6" w:space="0" w:color="000080"/>
              <w:bottom w:val="single" w:sz="6" w:space="0" w:color="000080"/>
              <w:right w:val="single" w:sz="6" w:space="0" w:color="000080"/>
            </w:tcBorders>
            <w:vAlign w:val="center"/>
            <w:hideMark/>
          </w:tcPr>
          <w:p w:rsidR="00D45BCB" w:rsidRDefault="00E04E00">
            <w:pPr>
              <w:snapToGrid w:val="0"/>
              <w:spacing w:line="276" w:lineRule="auto"/>
              <w:rPr>
                <w:rFonts w:ascii="Trebuchet MS" w:hAnsi="Trebuchet MS"/>
              </w:rPr>
            </w:pPr>
            <w:r>
              <w:rPr>
                <w:rFonts w:ascii="Trebuchet MS" w:hAnsi="Trebuchet MS"/>
              </w:rPr>
              <w:t>BI Developer</w:t>
            </w:r>
          </w:p>
        </w:tc>
      </w:tr>
      <w:tr w:rsidR="00D45BCB">
        <w:trPr>
          <w:trHeight w:val="255"/>
        </w:trPr>
        <w:tc>
          <w:tcPr>
            <w:tcW w:w="2178" w:type="dxa"/>
            <w:tcBorders>
              <w:top w:val="single" w:sz="6" w:space="0" w:color="000080"/>
              <w:left w:val="single" w:sz="6" w:space="0" w:color="000080"/>
              <w:bottom w:val="single" w:sz="6" w:space="0" w:color="000080"/>
              <w:right w:val="single" w:sz="6" w:space="0" w:color="000080"/>
            </w:tcBorders>
            <w:vAlign w:val="center"/>
            <w:hideMark/>
          </w:tcPr>
          <w:p w:rsidR="00D45BCB" w:rsidRDefault="00E04E00">
            <w:pPr>
              <w:snapToGrid w:val="0"/>
              <w:spacing w:line="276" w:lineRule="auto"/>
              <w:rPr>
                <w:rFonts w:ascii="Trebuchet MS" w:hAnsi="Trebuchet MS"/>
              </w:rPr>
            </w:pPr>
            <w:r>
              <w:rPr>
                <w:rFonts w:ascii="Trebuchet MS" w:hAnsi="Trebuchet MS"/>
              </w:rPr>
              <w:t>Technology and Tools</w:t>
            </w:r>
          </w:p>
        </w:tc>
        <w:tc>
          <w:tcPr>
            <w:tcW w:w="7470" w:type="dxa"/>
            <w:tcBorders>
              <w:top w:val="single" w:sz="6" w:space="0" w:color="000080"/>
              <w:left w:val="single" w:sz="6" w:space="0" w:color="000080"/>
              <w:bottom w:val="single" w:sz="6" w:space="0" w:color="000080"/>
              <w:right w:val="single" w:sz="6" w:space="0" w:color="000080"/>
            </w:tcBorders>
            <w:vAlign w:val="center"/>
            <w:hideMark/>
          </w:tcPr>
          <w:p w:rsidR="00D45BCB" w:rsidRDefault="00E04E00">
            <w:pPr>
              <w:snapToGrid w:val="0"/>
              <w:spacing w:line="276" w:lineRule="auto"/>
              <w:rPr>
                <w:rFonts w:ascii="Trebuchet MS" w:hAnsi="Trebuchet MS"/>
              </w:rPr>
            </w:pPr>
            <w:r>
              <w:rPr>
                <w:rFonts w:ascii="Trebuchet MS" w:hAnsi="Trebuchet MS"/>
                <w:color w:val="000000"/>
              </w:rPr>
              <w:t xml:space="preserve">ADF, SSIS, Power BI, Azure SQL Server, Azure Data lake storage </w:t>
            </w:r>
          </w:p>
        </w:tc>
      </w:tr>
    </w:tbl>
    <w:p w:rsidR="00D45BCB" w:rsidRDefault="00D45BCB">
      <w:pPr>
        <w:spacing w:after="120"/>
        <w:rPr>
          <w:rFonts w:ascii="Trebuchet MS" w:hAnsi="Trebuchet MS"/>
          <w:b/>
          <w:bCs/>
        </w:rPr>
      </w:pPr>
    </w:p>
    <w:p w:rsidR="00D45BCB" w:rsidRDefault="00E04E00">
      <w:pPr>
        <w:spacing w:after="120"/>
        <w:rPr>
          <w:rFonts w:ascii="Trebuchet MS" w:hAnsi="Trebuchet MS"/>
          <w:b/>
          <w:bCs/>
        </w:rPr>
      </w:pPr>
      <w:r>
        <w:rPr>
          <w:rFonts w:ascii="Trebuchet MS" w:hAnsi="Trebuchet MS"/>
          <w:b/>
          <w:bCs/>
        </w:rPr>
        <w:t>PROJECT DESCRIPTION:</w:t>
      </w:r>
    </w:p>
    <w:p w:rsidR="00D45BCB" w:rsidRDefault="00E04E00">
      <w:pPr>
        <w:ind w:firstLine="720"/>
        <w:rPr>
          <w:rFonts w:ascii="Trebuchet MS" w:hAnsi="Trebuchet MS"/>
          <w:color w:val="000000"/>
        </w:rPr>
      </w:pPr>
      <w:r>
        <w:rPr>
          <w:rFonts w:ascii="Trebuchet MS" w:hAnsi="Trebuchet MS"/>
          <w:color w:val="000000"/>
        </w:rPr>
        <w:t xml:space="preserve">   </w:t>
      </w:r>
      <w:r>
        <w:rPr>
          <w:rFonts w:ascii="Trebuchet MS" w:hAnsi="Trebuchet MS"/>
          <w:color w:val="000000"/>
        </w:rPr>
        <w:t>The Education is key to the development of any nation. School dropouts after 10th grade is annoying for government. Early detection of dropout signs help the Govt. agencies take preventive measure and build a better nation with educated youth power. Togeth</w:t>
      </w:r>
      <w:r>
        <w:rPr>
          <w:rFonts w:ascii="Trebuchet MS" w:hAnsi="Trebuchet MS"/>
          <w:color w:val="000000"/>
        </w:rPr>
        <w:t>er Andhra Pradesh Govt. and Microsoft is trying to leverage Machine Learning, Data Science and Advance Visualization technique to explore understand and predict dropout reasons and dropouts. Data Required for this study is located with various agencies und</w:t>
      </w:r>
      <w:r>
        <w:rPr>
          <w:rFonts w:ascii="Trebuchet MS" w:hAnsi="Trebuchet MS"/>
          <w:color w:val="000000"/>
        </w:rPr>
        <w:t xml:space="preserve">er Andhra Pradesh Government. Acquiring and connecting the complex data is a challenging task. We acquired data on 10th grade pass outs, intermediate (+2), ITI, Poly Technique admissions, school infrastructure, teacher’s information and child information. </w:t>
      </w:r>
      <w:r>
        <w:rPr>
          <w:rFonts w:ascii="Trebuchet MS" w:hAnsi="Trebuchet MS"/>
          <w:color w:val="000000"/>
        </w:rPr>
        <w:t>There are hidden and direct links between these data. Connecting the dots is the first step to have a close look on the data.</w:t>
      </w:r>
    </w:p>
    <w:p w:rsidR="00D45BCB" w:rsidRDefault="00D45BCB">
      <w:pPr>
        <w:ind w:firstLine="720"/>
        <w:rPr>
          <w:rFonts w:ascii="Trebuchet MS" w:hAnsi="Trebuchet MS"/>
          <w:color w:val="000000"/>
        </w:rPr>
      </w:pPr>
    </w:p>
    <w:p w:rsidR="00D45BCB" w:rsidRDefault="00E04E00">
      <w:pPr>
        <w:rPr>
          <w:rFonts w:ascii="Trebuchet MS" w:hAnsi="Trebuchet MS"/>
          <w:b/>
          <w:bCs/>
        </w:rPr>
      </w:pPr>
      <w:r>
        <w:rPr>
          <w:rFonts w:ascii="Trebuchet MS" w:hAnsi="Trebuchet MS"/>
          <w:b/>
          <w:bCs/>
        </w:rPr>
        <w:t>ROLES AND RESPONSIBILITIES:</w:t>
      </w:r>
    </w:p>
    <w:p w:rsidR="00D45BCB" w:rsidRDefault="00D45BCB">
      <w:pPr>
        <w:spacing w:after="120"/>
        <w:rPr>
          <w:rFonts w:ascii="Trebuchet MS" w:hAnsi="Trebuchet MS"/>
          <w:color w:val="000080"/>
          <w:kern w:val="0"/>
        </w:rPr>
      </w:pPr>
    </w:p>
    <w:p w:rsidR="00D45BCB" w:rsidRDefault="00E04E00">
      <w:pPr>
        <w:pStyle w:val="NoSpacing"/>
        <w:numPr>
          <w:ilvl w:val="0"/>
          <w:numId w:val="11"/>
        </w:numPr>
        <w:jc w:val="both"/>
        <w:rPr>
          <w:rFonts w:ascii="Trebuchet MS" w:hAnsi="Trebuchet MS"/>
          <w:kern w:val="28"/>
          <w:sz w:val="20"/>
        </w:rPr>
      </w:pPr>
      <w:r>
        <w:rPr>
          <w:rFonts w:ascii="Trebuchet MS" w:hAnsi="Trebuchet MS"/>
          <w:kern w:val="28"/>
          <w:sz w:val="20"/>
        </w:rPr>
        <w:t>Involved in gathering requirements, worked closely with end business users and implemented the model</w:t>
      </w:r>
      <w:r>
        <w:rPr>
          <w:rFonts w:ascii="Trebuchet MS" w:hAnsi="Trebuchet MS"/>
          <w:kern w:val="28"/>
          <w:sz w:val="20"/>
        </w:rPr>
        <w:t xml:space="preserve"> diagram.</w:t>
      </w:r>
    </w:p>
    <w:p w:rsidR="00D45BCB" w:rsidRDefault="00E04E00">
      <w:pPr>
        <w:pStyle w:val="NoSpacing"/>
        <w:numPr>
          <w:ilvl w:val="0"/>
          <w:numId w:val="11"/>
        </w:numPr>
        <w:jc w:val="both"/>
        <w:rPr>
          <w:rFonts w:ascii="Trebuchet MS" w:hAnsi="Trebuchet MS"/>
          <w:kern w:val="28"/>
          <w:sz w:val="20"/>
        </w:rPr>
      </w:pPr>
      <w:r>
        <w:rPr>
          <w:rFonts w:ascii="Trebuchet MS" w:hAnsi="Trebuchet MS"/>
          <w:kern w:val="28"/>
          <w:sz w:val="20"/>
        </w:rPr>
        <w:t>Loaded Excel data to SQL Server DB using SSIS Packages.</w:t>
      </w:r>
    </w:p>
    <w:p w:rsidR="00D45BCB" w:rsidRDefault="00E04E00">
      <w:pPr>
        <w:pStyle w:val="NoSpacing"/>
        <w:numPr>
          <w:ilvl w:val="0"/>
          <w:numId w:val="11"/>
        </w:numPr>
        <w:jc w:val="both"/>
        <w:rPr>
          <w:rFonts w:ascii="Trebuchet MS" w:hAnsi="Trebuchet MS"/>
          <w:kern w:val="28"/>
          <w:sz w:val="20"/>
        </w:rPr>
      </w:pPr>
      <w:r>
        <w:rPr>
          <w:rFonts w:ascii="Trebuchet MS" w:hAnsi="Trebuchet MS"/>
          <w:kern w:val="28"/>
          <w:sz w:val="20"/>
        </w:rPr>
        <w:t>Involving in designing, testing for SSIS Packages.</w:t>
      </w:r>
    </w:p>
    <w:p w:rsidR="00D45BCB" w:rsidRDefault="00E04E00">
      <w:pPr>
        <w:pStyle w:val="NoSpacing"/>
        <w:numPr>
          <w:ilvl w:val="0"/>
          <w:numId w:val="11"/>
        </w:numPr>
        <w:jc w:val="both"/>
        <w:rPr>
          <w:rFonts w:ascii="Trebuchet MS" w:hAnsi="Trebuchet MS"/>
          <w:kern w:val="28"/>
          <w:sz w:val="20"/>
        </w:rPr>
      </w:pPr>
      <w:r>
        <w:rPr>
          <w:rFonts w:ascii="Trebuchet MS" w:hAnsi="Trebuchet MS"/>
          <w:kern w:val="28"/>
          <w:sz w:val="20"/>
        </w:rPr>
        <w:t>Created event handlers per the package using event handler tab.</w:t>
      </w:r>
    </w:p>
    <w:p w:rsidR="00D45BCB" w:rsidRDefault="00E04E00">
      <w:pPr>
        <w:pStyle w:val="NoSpacing"/>
        <w:numPr>
          <w:ilvl w:val="0"/>
          <w:numId w:val="11"/>
        </w:numPr>
        <w:jc w:val="both"/>
        <w:rPr>
          <w:rFonts w:ascii="Trebuchet MS" w:hAnsi="Trebuchet MS"/>
          <w:kern w:val="28"/>
          <w:sz w:val="20"/>
        </w:rPr>
      </w:pPr>
      <w:r>
        <w:rPr>
          <w:rFonts w:ascii="Trebuchet MS" w:hAnsi="Trebuchet MS"/>
          <w:kern w:val="28"/>
          <w:sz w:val="20"/>
        </w:rPr>
        <w:t>Involved in writing Stored Procedures.</w:t>
      </w:r>
    </w:p>
    <w:p w:rsidR="00D45BCB" w:rsidRDefault="00E04E00">
      <w:pPr>
        <w:pStyle w:val="NoSpacing"/>
        <w:numPr>
          <w:ilvl w:val="0"/>
          <w:numId w:val="11"/>
        </w:numPr>
        <w:jc w:val="both"/>
        <w:rPr>
          <w:rFonts w:ascii="Trebuchet MS" w:hAnsi="Trebuchet MS"/>
          <w:kern w:val="28"/>
          <w:sz w:val="20"/>
        </w:rPr>
      </w:pPr>
      <w:r>
        <w:rPr>
          <w:rFonts w:ascii="Trebuchet MS" w:hAnsi="Trebuchet MS"/>
          <w:kern w:val="28"/>
          <w:sz w:val="20"/>
        </w:rPr>
        <w:t xml:space="preserve">Involving in deploying and </w:t>
      </w:r>
      <w:r>
        <w:rPr>
          <w:rFonts w:ascii="Trebuchet MS" w:hAnsi="Trebuchet MS"/>
          <w:kern w:val="28"/>
          <w:sz w:val="20"/>
        </w:rPr>
        <w:t>scheduling SSIS Packages.</w:t>
      </w:r>
    </w:p>
    <w:p w:rsidR="00D45BCB" w:rsidRDefault="00E04E00">
      <w:pPr>
        <w:pStyle w:val="NoSpacing"/>
        <w:numPr>
          <w:ilvl w:val="0"/>
          <w:numId w:val="11"/>
        </w:numPr>
        <w:jc w:val="both"/>
        <w:rPr>
          <w:rFonts w:ascii="Trebuchet MS" w:hAnsi="Trebuchet MS"/>
          <w:kern w:val="28"/>
          <w:sz w:val="20"/>
        </w:rPr>
      </w:pPr>
      <w:r>
        <w:rPr>
          <w:rFonts w:ascii="Trebuchet MS" w:hAnsi="Trebuchet MS"/>
          <w:kern w:val="28"/>
          <w:sz w:val="20"/>
        </w:rPr>
        <w:t>Used SQL Profiler to analyze the performance of SQL Queries.</w:t>
      </w:r>
    </w:p>
    <w:p w:rsidR="00D45BCB" w:rsidRDefault="00E04E00">
      <w:pPr>
        <w:pStyle w:val="NoSpacing"/>
        <w:numPr>
          <w:ilvl w:val="0"/>
          <w:numId w:val="11"/>
        </w:numPr>
        <w:jc w:val="both"/>
        <w:rPr>
          <w:rFonts w:ascii="Trebuchet MS" w:hAnsi="Trebuchet MS"/>
          <w:kern w:val="28"/>
          <w:sz w:val="20"/>
        </w:rPr>
      </w:pPr>
      <w:r>
        <w:rPr>
          <w:rFonts w:ascii="Trebuchet MS" w:hAnsi="Trebuchet MS"/>
          <w:kern w:val="28"/>
          <w:sz w:val="20"/>
        </w:rPr>
        <w:t>Created New Calculated Column and Measure using DAX Expression and created Districts level student dropout reports and dashboards.</w:t>
      </w:r>
    </w:p>
    <w:p w:rsidR="00D45BCB" w:rsidRDefault="00E04E00">
      <w:pPr>
        <w:pStyle w:val="NoSpacing"/>
        <w:numPr>
          <w:ilvl w:val="0"/>
          <w:numId w:val="11"/>
        </w:numPr>
        <w:jc w:val="both"/>
        <w:rPr>
          <w:rFonts w:ascii="Trebuchet MS" w:hAnsi="Trebuchet MS"/>
          <w:kern w:val="28"/>
          <w:sz w:val="20"/>
        </w:rPr>
      </w:pPr>
      <w:r>
        <w:rPr>
          <w:rFonts w:ascii="Trebuchet MS" w:hAnsi="Trebuchet MS"/>
          <w:kern w:val="28"/>
          <w:sz w:val="20"/>
        </w:rPr>
        <w:t xml:space="preserve">Used Table, Matrix, Bar, Card, Gauge, </w:t>
      </w:r>
      <w:r>
        <w:rPr>
          <w:rFonts w:ascii="Trebuchet MS" w:hAnsi="Trebuchet MS"/>
          <w:kern w:val="28"/>
          <w:sz w:val="20"/>
        </w:rPr>
        <w:t>Maps and Slicers visualizations using Power BI Desktop and Involving in deploying reports into Power BI App.</w:t>
      </w:r>
    </w:p>
    <w:p w:rsidR="00D45BCB" w:rsidRDefault="00D45BCB">
      <w:pPr>
        <w:pStyle w:val="NoSpacing"/>
        <w:ind w:left="720"/>
        <w:jc w:val="both"/>
        <w:rPr>
          <w:rFonts w:ascii="Trebuchet MS" w:hAnsi="Trebuchet MS"/>
          <w:kern w:val="28"/>
          <w:sz w:val="20"/>
        </w:rPr>
      </w:pPr>
    </w:p>
    <w:p w:rsidR="00D45BCB" w:rsidRDefault="00D45BCB">
      <w:pPr>
        <w:pStyle w:val="NoSpacing"/>
        <w:jc w:val="both"/>
        <w:rPr>
          <w:rFonts w:ascii="Trebuchet MS" w:hAnsi="Trebuchet MS"/>
          <w:kern w:val="28"/>
          <w:sz w:val="20"/>
        </w:rPr>
      </w:pPr>
    </w:p>
    <w:p w:rsidR="00D45BCB" w:rsidRDefault="00D45BCB">
      <w:pPr>
        <w:pStyle w:val="NoSpacing"/>
        <w:jc w:val="both"/>
        <w:rPr>
          <w:rFonts w:ascii="Trebuchet MS" w:hAnsi="Trebuchet MS"/>
          <w:kern w:val="28"/>
          <w:sz w:val="20"/>
        </w:rPr>
      </w:pPr>
    </w:p>
    <w:p w:rsidR="00D45BCB" w:rsidRDefault="00E04E00">
      <w:pPr>
        <w:pStyle w:val="NoSpacing"/>
        <w:jc w:val="both"/>
        <w:rPr>
          <w:rFonts w:ascii="Trebuchet MS" w:hAnsi="Trebuchet MS"/>
          <w:b/>
          <w:bCs/>
        </w:rPr>
      </w:pPr>
      <w:r>
        <w:rPr>
          <w:rFonts w:ascii="Trebuchet MS" w:hAnsi="Trebuchet MS"/>
          <w:b/>
          <w:bCs/>
        </w:rPr>
        <w:t xml:space="preserve">Declaration </w:t>
      </w:r>
    </w:p>
    <w:p w:rsidR="00D45BCB" w:rsidRDefault="00D45BCB">
      <w:pPr>
        <w:pStyle w:val="NoSpacing"/>
        <w:jc w:val="both"/>
        <w:rPr>
          <w:rFonts w:ascii="Trebuchet MS" w:hAnsi="Trebuchet MS"/>
        </w:rPr>
      </w:pPr>
    </w:p>
    <w:p w:rsidR="00D45BCB" w:rsidRDefault="00E04E00">
      <w:pPr>
        <w:pStyle w:val="NoSpacing"/>
        <w:jc w:val="both"/>
        <w:rPr>
          <w:rFonts w:ascii="Trebuchet MS" w:hAnsi="Trebuchet MS"/>
        </w:rPr>
      </w:pPr>
      <w:r>
        <w:rPr>
          <w:rFonts w:ascii="Trebuchet MS" w:hAnsi="Trebuchet MS"/>
        </w:rPr>
        <w:t xml:space="preserve">     I hereby certify that the above details are correct and complete to the best of my knowledge and belief. </w:t>
      </w:r>
    </w:p>
    <w:p w:rsidR="00D45BCB" w:rsidRDefault="00D45BCB">
      <w:pPr>
        <w:pStyle w:val="NoSpacing"/>
        <w:jc w:val="both"/>
        <w:rPr>
          <w:rFonts w:ascii="Trebuchet MS" w:hAnsi="Trebuchet MS"/>
        </w:rPr>
      </w:pPr>
    </w:p>
    <w:p w:rsidR="00D45BCB" w:rsidRDefault="00E04E00">
      <w:pPr>
        <w:pStyle w:val="NoSpacing"/>
        <w:jc w:val="both"/>
        <w:rPr>
          <w:rFonts w:ascii="Trebuchet MS" w:hAnsi="Trebuchet MS"/>
          <w:b/>
          <w:bCs/>
        </w:rPr>
      </w:pPr>
      <w:r>
        <w:rPr>
          <w:rFonts w:ascii="Trebuchet MS" w:hAnsi="Trebuchet MS"/>
          <w:b/>
          <w:bCs/>
        </w:rPr>
        <w:t>Place</w:t>
      </w:r>
      <w:r>
        <w:rPr>
          <w:rFonts w:ascii="Trebuchet MS" w:hAnsi="Trebuchet MS"/>
          <w:b/>
        </w:rPr>
        <w:t>:</w:t>
      </w:r>
      <w:r>
        <w:rPr>
          <w:rFonts w:ascii="Trebuchet MS" w:hAnsi="Trebuchet MS"/>
          <w:bCs/>
        </w:rPr>
        <w:t xml:space="preserve"> </w:t>
      </w:r>
      <w:r>
        <w:rPr>
          <w:rFonts w:ascii="Trebuchet MS" w:hAnsi="Trebuchet MS"/>
          <w:bCs/>
        </w:rPr>
        <w:t xml:space="preserve">                                              </w:t>
      </w:r>
      <w:r>
        <w:rPr>
          <w:rFonts w:ascii="Trebuchet MS" w:hAnsi="Trebuchet MS"/>
          <w:b/>
          <w:bCs/>
          <w:iCs/>
        </w:rPr>
        <w:t xml:space="preserve">                                           (</w:t>
      </w:r>
      <w:r>
        <w:rPr>
          <w:rFonts w:ascii="Trebuchet MS" w:hAnsi="Trebuchet MS"/>
          <w:b/>
          <w:bCs/>
          <w:iCs/>
        </w:rPr>
        <w:t>KUMAR SIRIPURAM)</w:t>
      </w:r>
    </w:p>
    <w:p w:rsidR="00D45BCB" w:rsidRDefault="00D45BCB">
      <w:pPr>
        <w:pStyle w:val="NoSpacing"/>
        <w:jc w:val="both"/>
        <w:rPr>
          <w:rFonts w:ascii="Trebuchet MS" w:hAnsi="Trebuchet MS"/>
          <w:kern w:val="28"/>
          <w:sz w:val="20"/>
        </w:rPr>
      </w:pPr>
    </w:p>
    <w:p w:rsidR="00D45BCB" w:rsidRDefault="00D45BCB">
      <w:pPr>
        <w:rPr>
          <w:rFonts w:ascii="Trebuchet MS" w:hAnsi="Trebuchet MS"/>
          <w:b/>
          <w:bCs/>
        </w:rPr>
      </w:pPr>
    </w:p>
    <w:sectPr w:rsidR="00D45BCB">
      <w:headerReference w:type="default" r:id="rId8"/>
      <w:footerReference w:type="default" r:id="rId9"/>
      <w:pgSz w:w="12240" w:h="15840"/>
      <w:pgMar w:top="720" w:right="1152" w:bottom="720" w:left="1152"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E00" w:rsidRDefault="00E04E00">
      <w:r>
        <w:separator/>
      </w:r>
    </w:p>
  </w:endnote>
  <w:endnote w:type="continuationSeparator" w:id="0">
    <w:p w:rsidR="00E04E00" w:rsidRDefault="00E0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BCB" w:rsidRDefault="00E04E0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B01E37">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01E37">
      <w:rPr>
        <w:b/>
        <w:noProof/>
      </w:rPr>
      <w:t>4</w:t>
    </w:r>
    <w:r>
      <w:rPr>
        <w:b/>
        <w:sz w:val="24"/>
        <w:szCs w:val="24"/>
      </w:rPr>
      <w:fldChar w:fldCharType="end"/>
    </w:r>
  </w:p>
  <w:p w:rsidR="00D45BCB" w:rsidRDefault="00D45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E00" w:rsidRDefault="00E04E00">
      <w:r>
        <w:separator/>
      </w:r>
    </w:p>
  </w:footnote>
  <w:footnote w:type="continuationSeparator" w:id="0">
    <w:p w:rsidR="00E04E00" w:rsidRDefault="00E04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BCB" w:rsidRDefault="00D45BCB">
    <w:pPr>
      <w:pStyle w:val="Header"/>
    </w:pPr>
  </w:p>
  <w:p w:rsidR="00D45BCB" w:rsidRDefault="00D45B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tmpl w:val="00000005"/>
    <w:name w:val="WW8Num7"/>
    <w:lvl w:ilvl="0">
      <w:start w:val="1"/>
      <w:numFmt w:val="bullet"/>
      <w:lvlText w:val=""/>
      <w:lvlJc w:val="left"/>
      <w:pPr>
        <w:tabs>
          <w:tab w:val="left" w:pos="0"/>
        </w:tabs>
        <w:ind w:left="720" w:hanging="360"/>
      </w:pPr>
      <w:rPr>
        <w:rFonts w:ascii="Symbol" w:hAnsi="Symbol"/>
      </w:rPr>
    </w:lvl>
  </w:abstractNum>
  <w:abstractNum w:abstractNumId="1">
    <w:nsid w:val="00000001"/>
    <w:multiLevelType w:val="multilevel"/>
    <w:tmpl w:val="E006CC0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2"/>
    <w:multiLevelType w:val="hybridMultilevel"/>
    <w:tmpl w:val="12301F04"/>
    <w:lvl w:ilvl="0" w:tplc="4FDC4496">
      <w:start w:val="1"/>
      <w:numFmt w:val="bullet"/>
      <w:lvlText w:val=""/>
      <w:lvlJc w:val="left"/>
      <w:pPr>
        <w:ind w:left="720" w:hanging="360"/>
      </w:pPr>
      <w:rPr>
        <w:rFonts w:ascii="Symbol" w:hAnsi="Symbol" w:hint="default"/>
      </w:rPr>
    </w:lvl>
    <w:lvl w:ilvl="1" w:tplc="A8D458EC" w:tentative="1">
      <w:start w:val="1"/>
      <w:numFmt w:val="bullet"/>
      <w:lvlText w:val="o"/>
      <w:lvlJc w:val="left"/>
      <w:pPr>
        <w:ind w:left="1440" w:hanging="360"/>
      </w:pPr>
      <w:rPr>
        <w:rFonts w:ascii="Courier New" w:hAnsi="Courier New" w:cs="Courier New" w:hint="default"/>
      </w:rPr>
    </w:lvl>
    <w:lvl w:ilvl="2" w:tplc="DF6A6868" w:tentative="1">
      <w:start w:val="1"/>
      <w:numFmt w:val="bullet"/>
      <w:lvlText w:val=""/>
      <w:lvlJc w:val="left"/>
      <w:pPr>
        <w:ind w:left="2160" w:hanging="360"/>
      </w:pPr>
      <w:rPr>
        <w:rFonts w:ascii="Wingdings" w:hAnsi="Wingdings" w:hint="default"/>
      </w:rPr>
    </w:lvl>
    <w:lvl w:ilvl="3" w:tplc="EEF6087A" w:tentative="1">
      <w:start w:val="1"/>
      <w:numFmt w:val="bullet"/>
      <w:lvlText w:val=""/>
      <w:lvlJc w:val="left"/>
      <w:pPr>
        <w:ind w:left="2880" w:hanging="360"/>
      </w:pPr>
      <w:rPr>
        <w:rFonts w:ascii="Symbol" w:hAnsi="Symbol" w:hint="default"/>
      </w:rPr>
    </w:lvl>
    <w:lvl w:ilvl="4" w:tplc="94A04FC2" w:tentative="1">
      <w:start w:val="1"/>
      <w:numFmt w:val="bullet"/>
      <w:lvlText w:val="o"/>
      <w:lvlJc w:val="left"/>
      <w:pPr>
        <w:ind w:left="3600" w:hanging="360"/>
      </w:pPr>
      <w:rPr>
        <w:rFonts w:ascii="Courier New" w:hAnsi="Courier New" w:cs="Courier New" w:hint="default"/>
      </w:rPr>
    </w:lvl>
    <w:lvl w:ilvl="5" w:tplc="49A23940" w:tentative="1">
      <w:start w:val="1"/>
      <w:numFmt w:val="bullet"/>
      <w:lvlText w:val=""/>
      <w:lvlJc w:val="left"/>
      <w:pPr>
        <w:ind w:left="4320" w:hanging="360"/>
      </w:pPr>
      <w:rPr>
        <w:rFonts w:ascii="Wingdings" w:hAnsi="Wingdings" w:hint="default"/>
      </w:rPr>
    </w:lvl>
    <w:lvl w:ilvl="6" w:tplc="B8064F3C" w:tentative="1">
      <w:start w:val="1"/>
      <w:numFmt w:val="bullet"/>
      <w:lvlText w:val=""/>
      <w:lvlJc w:val="left"/>
      <w:pPr>
        <w:ind w:left="5040" w:hanging="360"/>
      </w:pPr>
      <w:rPr>
        <w:rFonts w:ascii="Symbol" w:hAnsi="Symbol" w:hint="default"/>
      </w:rPr>
    </w:lvl>
    <w:lvl w:ilvl="7" w:tplc="0BA40BB6" w:tentative="1">
      <w:start w:val="1"/>
      <w:numFmt w:val="bullet"/>
      <w:lvlText w:val="o"/>
      <w:lvlJc w:val="left"/>
      <w:pPr>
        <w:ind w:left="5760" w:hanging="360"/>
      </w:pPr>
      <w:rPr>
        <w:rFonts w:ascii="Courier New" w:hAnsi="Courier New" w:cs="Courier New" w:hint="default"/>
      </w:rPr>
    </w:lvl>
    <w:lvl w:ilvl="8" w:tplc="C7D863D8"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122EBE94"/>
    <w:lvl w:ilvl="0" w:tplc="04090001">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1080"/>
        </w:tabs>
        <w:ind w:left="1080" w:hanging="360"/>
      </w:pPr>
      <w:rPr>
        <w:rFonts w:ascii="Courier New" w:hAnsi="Courier New" w:cs="Times New Roman" w:hint="default"/>
      </w:rPr>
    </w:lvl>
    <w:lvl w:ilvl="2" w:tplc="04090005">
      <w:start w:val="1"/>
      <w:numFmt w:val="bullet"/>
      <w:lvlText w:val=""/>
      <w:lvlJc w:val="left"/>
      <w:pPr>
        <w:tabs>
          <w:tab w:val="left" w:pos="1800"/>
        </w:tabs>
        <w:ind w:left="1800" w:hanging="360"/>
      </w:pPr>
      <w:rPr>
        <w:rFonts w:ascii="Wingdings" w:hAnsi="Wingdings" w:hint="default"/>
      </w:rPr>
    </w:lvl>
    <w:lvl w:ilvl="3" w:tplc="04090001">
      <w:start w:val="1"/>
      <w:numFmt w:val="bullet"/>
      <w:lvlText w:val=""/>
      <w:lvlJc w:val="left"/>
      <w:pPr>
        <w:tabs>
          <w:tab w:val="left" w:pos="2520"/>
        </w:tabs>
        <w:ind w:left="2520" w:hanging="360"/>
      </w:pPr>
      <w:rPr>
        <w:rFonts w:ascii="Symbol" w:hAnsi="Symbol" w:hint="default"/>
      </w:rPr>
    </w:lvl>
    <w:lvl w:ilvl="4" w:tplc="04090003">
      <w:start w:val="1"/>
      <w:numFmt w:val="bullet"/>
      <w:lvlText w:val="o"/>
      <w:lvlJc w:val="left"/>
      <w:pPr>
        <w:tabs>
          <w:tab w:val="left" w:pos="3240"/>
        </w:tabs>
        <w:ind w:left="3240" w:hanging="360"/>
      </w:pPr>
      <w:rPr>
        <w:rFonts w:ascii="Courier New" w:hAnsi="Courier New" w:cs="Times New Roman" w:hint="default"/>
      </w:rPr>
    </w:lvl>
    <w:lvl w:ilvl="5" w:tplc="04090005">
      <w:start w:val="1"/>
      <w:numFmt w:val="bullet"/>
      <w:lvlText w:val=""/>
      <w:lvlJc w:val="left"/>
      <w:pPr>
        <w:tabs>
          <w:tab w:val="left" w:pos="3960"/>
        </w:tabs>
        <w:ind w:left="3960" w:hanging="360"/>
      </w:pPr>
      <w:rPr>
        <w:rFonts w:ascii="Wingdings" w:hAnsi="Wingdings" w:hint="default"/>
      </w:rPr>
    </w:lvl>
    <w:lvl w:ilvl="6" w:tplc="04090001">
      <w:start w:val="1"/>
      <w:numFmt w:val="bullet"/>
      <w:lvlText w:val=""/>
      <w:lvlJc w:val="left"/>
      <w:pPr>
        <w:tabs>
          <w:tab w:val="left" w:pos="4680"/>
        </w:tabs>
        <w:ind w:left="4680" w:hanging="360"/>
      </w:pPr>
      <w:rPr>
        <w:rFonts w:ascii="Symbol" w:hAnsi="Symbol" w:hint="default"/>
      </w:rPr>
    </w:lvl>
    <w:lvl w:ilvl="7" w:tplc="04090003">
      <w:start w:val="1"/>
      <w:numFmt w:val="bullet"/>
      <w:lvlText w:val="o"/>
      <w:lvlJc w:val="left"/>
      <w:pPr>
        <w:tabs>
          <w:tab w:val="left" w:pos="5400"/>
        </w:tabs>
        <w:ind w:left="5400" w:hanging="360"/>
      </w:pPr>
      <w:rPr>
        <w:rFonts w:ascii="Courier New" w:hAnsi="Courier New" w:cs="Times New Roman" w:hint="default"/>
      </w:rPr>
    </w:lvl>
    <w:lvl w:ilvl="8" w:tplc="04090005">
      <w:start w:val="1"/>
      <w:numFmt w:val="bullet"/>
      <w:lvlText w:val=""/>
      <w:lvlJc w:val="left"/>
      <w:pPr>
        <w:tabs>
          <w:tab w:val="left" w:pos="6120"/>
        </w:tabs>
        <w:ind w:left="6120" w:hanging="360"/>
      </w:pPr>
      <w:rPr>
        <w:rFonts w:ascii="Wingdings" w:hAnsi="Wingdings" w:hint="default"/>
      </w:rPr>
    </w:lvl>
  </w:abstractNum>
  <w:abstractNum w:abstractNumId="4">
    <w:nsid w:val="00000004"/>
    <w:multiLevelType w:val="multilevel"/>
    <w:tmpl w:val="51F0E79A"/>
    <w:lvl w:ilvl="0">
      <w:start w:val="1"/>
      <w:numFmt w:val="bullet"/>
      <w:pStyle w:val="Cog-bullet"/>
      <w:lvlText w:val=""/>
      <w:lvlJc w:val="left"/>
      <w:pPr>
        <w:tabs>
          <w:tab w:val="left" w:pos="360"/>
        </w:tabs>
        <w:ind w:left="360" w:hanging="360"/>
      </w:pPr>
      <w:rPr>
        <w:rFonts w:ascii="Wingdings" w:hAnsi="Wingding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0000005"/>
    <w:multiLevelType w:val="multilevel"/>
    <w:tmpl w:val="D30AA51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nsid w:val="00000006"/>
    <w:multiLevelType w:val="hybridMultilevel"/>
    <w:tmpl w:val="933E50F6"/>
    <w:lvl w:ilvl="0" w:tplc="4D94BCC6">
      <w:start w:val="1"/>
      <w:numFmt w:val="bullet"/>
      <w:lvlText w:val=""/>
      <w:lvlJc w:val="left"/>
      <w:pPr>
        <w:ind w:left="720" w:hanging="360"/>
      </w:pPr>
      <w:rPr>
        <w:rFonts w:ascii="Symbol" w:hAnsi="Symbol" w:hint="default"/>
      </w:rPr>
    </w:lvl>
    <w:lvl w:ilvl="1" w:tplc="AB42AA68">
      <w:start w:val="1"/>
      <w:numFmt w:val="bullet"/>
      <w:lvlText w:val="o"/>
      <w:lvlJc w:val="left"/>
      <w:pPr>
        <w:ind w:left="1440" w:hanging="360"/>
      </w:pPr>
      <w:rPr>
        <w:rFonts w:ascii="Courier New" w:hAnsi="Courier New" w:cs="Courier New" w:hint="default"/>
      </w:rPr>
    </w:lvl>
    <w:lvl w:ilvl="2" w:tplc="C450A864" w:tentative="1">
      <w:start w:val="1"/>
      <w:numFmt w:val="bullet"/>
      <w:lvlText w:val=""/>
      <w:lvlJc w:val="left"/>
      <w:pPr>
        <w:ind w:left="2160" w:hanging="360"/>
      </w:pPr>
      <w:rPr>
        <w:rFonts w:ascii="Wingdings" w:hAnsi="Wingdings" w:hint="default"/>
      </w:rPr>
    </w:lvl>
    <w:lvl w:ilvl="3" w:tplc="AE5A4292" w:tentative="1">
      <w:start w:val="1"/>
      <w:numFmt w:val="bullet"/>
      <w:lvlText w:val=""/>
      <w:lvlJc w:val="left"/>
      <w:pPr>
        <w:ind w:left="2880" w:hanging="360"/>
      </w:pPr>
      <w:rPr>
        <w:rFonts w:ascii="Symbol" w:hAnsi="Symbol" w:hint="default"/>
      </w:rPr>
    </w:lvl>
    <w:lvl w:ilvl="4" w:tplc="2FD0AF04" w:tentative="1">
      <w:start w:val="1"/>
      <w:numFmt w:val="bullet"/>
      <w:lvlText w:val="o"/>
      <w:lvlJc w:val="left"/>
      <w:pPr>
        <w:ind w:left="3600" w:hanging="360"/>
      </w:pPr>
      <w:rPr>
        <w:rFonts w:ascii="Courier New" w:hAnsi="Courier New" w:cs="Courier New" w:hint="default"/>
      </w:rPr>
    </w:lvl>
    <w:lvl w:ilvl="5" w:tplc="A8F0ADC4" w:tentative="1">
      <w:start w:val="1"/>
      <w:numFmt w:val="bullet"/>
      <w:lvlText w:val=""/>
      <w:lvlJc w:val="left"/>
      <w:pPr>
        <w:ind w:left="4320" w:hanging="360"/>
      </w:pPr>
      <w:rPr>
        <w:rFonts w:ascii="Wingdings" w:hAnsi="Wingdings" w:hint="default"/>
      </w:rPr>
    </w:lvl>
    <w:lvl w:ilvl="6" w:tplc="BDC48B22" w:tentative="1">
      <w:start w:val="1"/>
      <w:numFmt w:val="bullet"/>
      <w:lvlText w:val=""/>
      <w:lvlJc w:val="left"/>
      <w:pPr>
        <w:ind w:left="5040" w:hanging="360"/>
      </w:pPr>
      <w:rPr>
        <w:rFonts w:ascii="Symbol" w:hAnsi="Symbol" w:hint="default"/>
      </w:rPr>
    </w:lvl>
    <w:lvl w:ilvl="7" w:tplc="268898FC" w:tentative="1">
      <w:start w:val="1"/>
      <w:numFmt w:val="bullet"/>
      <w:lvlText w:val="o"/>
      <w:lvlJc w:val="left"/>
      <w:pPr>
        <w:ind w:left="5760" w:hanging="360"/>
      </w:pPr>
      <w:rPr>
        <w:rFonts w:ascii="Courier New" w:hAnsi="Courier New" w:cs="Courier New" w:hint="default"/>
      </w:rPr>
    </w:lvl>
    <w:lvl w:ilvl="8" w:tplc="6D944454" w:tentative="1">
      <w:start w:val="1"/>
      <w:numFmt w:val="bullet"/>
      <w:lvlText w:val=""/>
      <w:lvlJc w:val="left"/>
      <w:pPr>
        <w:ind w:left="6480" w:hanging="360"/>
      </w:pPr>
      <w:rPr>
        <w:rFonts w:ascii="Wingdings" w:hAnsi="Wingdings" w:hint="default"/>
      </w:rPr>
    </w:lvl>
  </w:abstractNum>
  <w:abstractNum w:abstractNumId="7">
    <w:nsid w:val="00000007"/>
    <w:multiLevelType w:val="singleLevel"/>
    <w:tmpl w:val="04090001"/>
    <w:lvl w:ilvl="0">
      <w:start w:val="1"/>
      <w:numFmt w:val="bullet"/>
      <w:pStyle w:val="bulletedsummary"/>
      <w:lvlText w:val=""/>
      <w:lvlJc w:val="left"/>
      <w:pPr>
        <w:tabs>
          <w:tab w:val="left" w:pos="720"/>
        </w:tabs>
        <w:ind w:left="720" w:hanging="360"/>
      </w:pPr>
      <w:rPr>
        <w:rFonts w:ascii="Symbol" w:hAnsi="Symbol" w:hint="default"/>
      </w:rPr>
    </w:lvl>
  </w:abstractNum>
  <w:abstractNum w:abstractNumId="8">
    <w:nsid w:val="00000008"/>
    <w:multiLevelType w:val="hybridMultilevel"/>
    <w:tmpl w:val="3B78ED58"/>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Times New Roman"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Times New Roman"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Times New Roman"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9">
    <w:nsid w:val="00000009"/>
    <w:multiLevelType w:val="multilevel"/>
    <w:tmpl w:val="D42AD99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nsid w:val="0000000A"/>
    <w:multiLevelType w:val="hybridMultilevel"/>
    <w:tmpl w:val="43EC0728"/>
    <w:lvl w:ilvl="0" w:tplc="E6E68580">
      <w:start w:val="1"/>
      <w:numFmt w:val="bullet"/>
      <w:lvlText w:val=""/>
      <w:lvlJc w:val="left"/>
      <w:pPr>
        <w:ind w:left="720" w:hanging="360"/>
      </w:pPr>
      <w:rPr>
        <w:rFonts w:ascii="Symbol" w:hAnsi="Symbol" w:hint="default"/>
      </w:rPr>
    </w:lvl>
    <w:lvl w:ilvl="1" w:tplc="29122678" w:tentative="1">
      <w:start w:val="1"/>
      <w:numFmt w:val="bullet"/>
      <w:lvlText w:val="o"/>
      <w:lvlJc w:val="left"/>
      <w:pPr>
        <w:ind w:left="1440" w:hanging="360"/>
      </w:pPr>
      <w:rPr>
        <w:rFonts w:ascii="Courier New" w:hAnsi="Courier New" w:cs="Courier New" w:hint="default"/>
      </w:rPr>
    </w:lvl>
    <w:lvl w:ilvl="2" w:tplc="0B806F88" w:tentative="1">
      <w:start w:val="1"/>
      <w:numFmt w:val="bullet"/>
      <w:lvlText w:val=""/>
      <w:lvlJc w:val="left"/>
      <w:pPr>
        <w:ind w:left="2160" w:hanging="360"/>
      </w:pPr>
      <w:rPr>
        <w:rFonts w:ascii="Wingdings" w:hAnsi="Wingdings" w:hint="default"/>
      </w:rPr>
    </w:lvl>
    <w:lvl w:ilvl="3" w:tplc="2CE82832" w:tentative="1">
      <w:start w:val="1"/>
      <w:numFmt w:val="bullet"/>
      <w:lvlText w:val=""/>
      <w:lvlJc w:val="left"/>
      <w:pPr>
        <w:ind w:left="2880" w:hanging="360"/>
      </w:pPr>
      <w:rPr>
        <w:rFonts w:ascii="Symbol" w:hAnsi="Symbol" w:hint="default"/>
      </w:rPr>
    </w:lvl>
    <w:lvl w:ilvl="4" w:tplc="633EAAA0" w:tentative="1">
      <w:start w:val="1"/>
      <w:numFmt w:val="bullet"/>
      <w:lvlText w:val="o"/>
      <w:lvlJc w:val="left"/>
      <w:pPr>
        <w:ind w:left="3600" w:hanging="360"/>
      </w:pPr>
      <w:rPr>
        <w:rFonts w:ascii="Courier New" w:hAnsi="Courier New" w:cs="Courier New" w:hint="default"/>
      </w:rPr>
    </w:lvl>
    <w:lvl w:ilvl="5" w:tplc="6360AE48" w:tentative="1">
      <w:start w:val="1"/>
      <w:numFmt w:val="bullet"/>
      <w:lvlText w:val=""/>
      <w:lvlJc w:val="left"/>
      <w:pPr>
        <w:ind w:left="4320" w:hanging="360"/>
      </w:pPr>
      <w:rPr>
        <w:rFonts w:ascii="Wingdings" w:hAnsi="Wingdings" w:hint="default"/>
      </w:rPr>
    </w:lvl>
    <w:lvl w:ilvl="6" w:tplc="89F28962" w:tentative="1">
      <w:start w:val="1"/>
      <w:numFmt w:val="bullet"/>
      <w:lvlText w:val=""/>
      <w:lvlJc w:val="left"/>
      <w:pPr>
        <w:ind w:left="5040" w:hanging="360"/>
      </w:pPr>
      <w:rPr>
        <w:rFonts w:ascii="Symbol" w:hAnsi="Symbol" w:hint="default"/>
      </w:rPr>
    </w:lvl>
    <w:lvl w:ilvl="7" w:tplc="D70C6978" w:tentative="1">
      <w:start w:val="1"/>
      <w:numFmt w:val="bullet"/>
      <w:lvlText w:val="o"/>
      <w:lvlJc w:val="left"/>
      <w:pPr>
        <w:ind w:left="5760" w:hanging="360"/>
      </w:pPr>
      <w:rPr>
        <w:rFonts w:ascii="Courier New" w:hAnsi="Courier New" w:cs="Courier New" w:hint="default"/>
      </w:rPr>
    </w:lvl>
    <w:lvl w:ilvl="8" w:tplc="C25E0804"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43EC0728"/>
    <w:lvl w:ilvl="0" w:tplc="8B6AFEB4">
      <w:start w:val="1"/>
      <w:numFmt w:val="bullet"/>
      <w:lvlText w:val=""/>
      <w:lvlJc w:val="left"/>
      <w:pPr>
        <w:ind w:left="720" w:hanging="360"/>
      </w:pPr>
      <w:rPr>
        <w:rFonts w:ascii="Symbol" w:hAnsi="Symbol"/>
      </w:rPr>
    </w:lvl>
    <w:lvl w:ilvl="1" w:tplc="D8D287C0">
      <w:start w:val="1"/>
      <w:numFmt w:val="bullet"/>
      <w:lvlText w:val="o"/>
      <w:lvlJc w:val="left"/>
      <w:pPr>
        <w:ind w:left="1440" w:hanging="360"/>
      </w:pPr>
      <w:rPr>
        <w:rFonts w:ascii="Courier New" w:hAnsi="Courier New"/>
      </w:rPr>
    </w:lvl>
    <w:lvl w:ilvl="2" w:tplc="6FD6CC8A">
      <w:start w:val="1"/>
      <w:numFmt w:val="bullet"/>
      <w:lvlText w:val=""/>
      <w:lvlJc w:val="left"/>
      <w:pPr>
        <w:ind w:left="2160" w:hanging="360"/>
      </w:pPr>
      <w:rPr>
        <w:rFonts w:ascii="Wingdings" w:hAnsi="Wingdings"/>
      </w:rPr>
    </w:lvl>
    <w:lvl w:ilvl="3" w:tplc="3F2032BC">
      <w:start w:val="1"/>
      <w:numFmt w:val="bullet"/>
      <w:lvlText w:val=""/>
      <w:lvlJc w:val="left"/>
      <w:pPr>
        <w:ind w:left="2880" w:hanging="360"/>
      </w:pPr>
      <w:rPr>
        <w:rFonts w:ascii="Symbol" w:hAnsi="Symbol"/>
      </w:rPr>
    </w:lvl>
    <w:lvl w:ilvl="4" w:tplc="BA18B8C8">
      <w:start w:val="1"/>
      <w:numFmt w:val="bullet"/>
      <w:lvlText w:val="o"/>
      <w:lvlJc w:val="left"/>
      <w:pPr>
        <w:ind w:left="3600" w:hanging="360"/>
      </w:pPr>
      <w:rPr>
        <w:rFonts w:ascii="Courier New" w:hAnsi="Courier New"/>
      </w:rPr>
    </w:lvl>
    <w:lvl w:ilvl="5" w:tplc="56580160">
      <w:start w:val="1"/>
      <w:numFmt w:val="bullet"/>
      <w:lvlText w:val=""/>
      <w:lvlJc w:val="left"/>
      <w:pPr>
        <w:ind w:left="4320" w:hanging="360"/>
      </w:pPr>
      <w:rPr>
        <w:rFonts w:ascii="Wingdings" w:hAnsi="Wingdings"/>
      </w:rPr>
    </w:lvl>
    <w:lvl w:ilvl="6" w:tplc="0CF6A200">
      <w:start w:val="1"/>
      <w:numFmt w:val="bullet"/>
      <w:lvlText w:val=""/>
      <w:lvlJc w:val="left"/>
      <w:pPr>
        <w:ind w:left="5040" w:hanging="360"/>
      </w:pPr>
      <w:rPr>
        <w:rFonts w:ascii="Symbol" w:hAnsi="Symbol"/>
      </w:rPr>
    </w:lvl>
    <w:lvl w:ilvl="7" w:tplc="51266E5C">
      <w:start w:val="1"/>
      <w:numFmt w:val="bullet"/>
      <w:lvlText w:val="o"/>
      <w:lvlJc w:val="left"/>
      <w:pPr>
        <w:ind w:left="5760" w:hanging="360"/>
      </w:pPr>
      <w:rPr>
        <w:rFonts w:ascii="Courier New" w:hAnsi="Courier New"/>
      </w:rPr>
    </w:lvl>
    <w:lvl w:ilvl="8" w:tplc="1EA85DD4">
      <w:start w:val="1"/>
      <w:numFmt w:val="bullet"/>
      <w:lvlText w:val=""/>
      <w:lvlJc w:val="left"/>
      <w:pPr>
        <w:ind w:left="6480" w:hanging="360"/>
      </w:pPr>
      <w:rPr>
        <w:rFonts w:ascii="Wingdings" w:hAnsi="Wingdings"/>
      </w:rPr>
    </w:lvl>
  </w:abstractNum>
  <w:abstractNum w:abstractNumId="12">
    <w:nsid w:val="0000000C"/>
    <w:multiLevelType w:val="hybridMultilevel"/>
    <w:tmpl w:val="AFEC9274"/>
    <w:lvl w:ilvl="0" w:tplc="53BE2122">
      <w:start w:val="1"/>
      <w:numFmt w:val="bullet"/>
      <w:lvlText w:val=""/>
      <w:lvlJc w:val="left"/>
      <w:pPr>
        <w:tabs>
          <w:tab w:val="left" w:pos="720"/>
        </w:tabs>
        <w:ind w:left="720" w:hanging="360"/>
      </w:pPr>
      <w:rPr>
        <w:rFonts w:ascii="Wingdings" w:hAnsi="Wingdings" w:hint="default"/>
      </w:rPr>
    </w:lvl>
    <w:lvl w:ilvl="1" w:tplc="5E64BAAE" w:tentative="1">
      <w:start w:val="1"/>
      <w:numFmt w:val="bullet"/>
      <w:lvlText w:val="o"/>
      <w:lvlJc w:val="left"/>
      <w:pPr>
        <w:tabs>
          <w:tab w:val="left" w:pos="1440"/>
        </w:tabs>
        <w:ind w:left="1440" w:hanging="360"/>
      </w:pPr>
      <w:rPr>
        <w:rFonts w:ascii="Courier New" w:hAnsi="Courier New" w:cs="Courier New" w:hint="default"/>
      </w:rPr>
    </w:lvl>
    <w:lvl w:ilvl="2" w:tplc="2EEECF4E" w:tentative="1">
      <w:start w:val="1"/>
      <w:numFmt w:val="bullet"/>
      <w:lvlText w:val=""/>
      <w:lvlJc w:val="left"/>
      <w:pPr>
        <w:tabs>
          <w:tab w:val="left" w:pos="2160"/>
        </w:tabs>
        <w:ind w:left="2160" w:hanging="360"/>
      </w:pPr>
      <w:rPr>
        <w:rFonts w:ascii="Wingdings" w:hAnsi="Wingdings" w:hint="default"/>
      </w:rPr>
    </w:lvl>
    <w:lvl w:ilvl="3" w:tplc="79FA0E40" w:tentative="1">
      <w:start w:val="1"/>
      <w:numFmt w:val="bullet"/>
      <w:lvlText w:val=""/>
      <w:lvlJc w:val="left"/>
      <w:pPr>
        <w:tabs>
          <w:tab w:val="left" w:pos="2880"/>
        </w:tabs>
        <w:ind w:left="2880" w:hanging="360"/>
      </w:pPr>
      <w:rPr>
        <w:rFonts w:ascii="Symbol" w:hAnsi="Symbol" w:hint="default"/>
      </w:rPr>
    </w:lvl>
    <w:lvl w:ilvl="4" w:tplc="340AD4EE" w:tentative="1">
      <w:start w:val="1"/>
      <w:numFmt w:val="bullet"/>
      <w:lvlText w:val="o"/>
      <w:lvlJc w:val="left"/>
      <w:pPr>
        <w:tabs>
          <w:tab w:val="left" w:pos="3600"/>
        </w:tabs>
        <w:ind w:left="3600" w:hanging="360"/>
      </w:pPr>
      <w:rPr>
        <w:rFonts w:ascii="Courier New" w:hAnsi="Courier New" w:cs="Courier New" w:hint="default"/>
      </w:rPr>
    </w:lvl>
    <w:lvl w:ilvl="5" w:tplc="2D90482C" w:tentative="1">
      <w:start w:val="1"/>
      <w:numFmt w:val="bullet"/>
      <w:lvlText w:val=""/>
      <w:lvlJc w:val="left"/>
      <w:pPr>
        <w:tabs>
          <w:tab w:val="left" w:pos="4320"/>
        </w:tabs>
        <w:ind w:left="4320" w:hanging="360"/>
      </w:pPr>
      <w:rPr>
        <w:rFonts w:ascii="Wingdings" w:hAnsi="Wingdings" w:hint="default"/>
      </w:rPr>
    </w:lvl>
    <w:lvl w:ilvl="6" w:tplc="2304CD10" w:tentative="1">
      <w:start w:val="1"/>
      <w:numFmt w:val="bullet"/>
      <w:lvlText w:val=""/>
      <w:lvlJc w:val="left"/>
      <w:pPr>
        <w:tabs>
          <w:tab w:val="left" w:pos="5040"/>
        </w:tabs>
        <w:ind w:left="5040" w:hanging="360"/>
      </w:pPr>
      <w:rPr>
        <w:rFonts w:ascii="Symbol" w:hAnsi="Symbol" w:hint="default"/>
      </w:rPr>
    </w:lvl>
    <w:lvl w:ilvl="7" w:tplc="67964382" w:tentative="1">
      <w:start w:val="1"/>
      <w:numFmt w:val="bullet"/>
      <w:lvlText w:val="o"/>
      <w:lvlJc w:val="left"/>
      <w:pPr>
        <w:tabs>
          <w:tab w:val="left" w:pos="5760"/>
        </w:tabs>
        <w:ind w:left="5760" w:hanging="360"/>
      </w:pPr>
      <w:rPr>
        <w:rFonts w:ascii="Courier New" w:hAnsi="Courier New" w:cs="Courier New" w:hint="default"/>
      </w:rPr>
    </w:lvl>
    <w:lvl w:ilvl="8" w:tplc="66E02242" w:tentative="1">
      <w:start w:val="1"/>
      <w:numFmt w:val="bullet"/>
      <w:lvlText w:val=""/>
      <w:lvlJc w:val="left"/>
      <w:pPr>
        <w:tabs>
          <w:tab w:val="left" w:pos="6480"/>
        </w:tabs>
        <w:ind w:left="6480" w:hanging="360"/>
      </w:pPr>
      <w:rPr>
        <w:rFonts w:ascii="Wingdings" w:hAnsi="Wingdings" w:hint="default"/>
      </w:rPr>
    </w:lvl>
  </w:abstractNum>
  <w:abstractNum w:abstractNumId="13">
    <w:nsid w:val="0000000D"/>
    <w:multiLevelType w:val="hybridMultilevel"/>
    <w:tmpl w:val="933E50F6"/>
    <w:lvl w:ilvl="0" w:tplc="B4C0B412">
      <w:start w:val="1"/>
      <w:numFmt w:val="bullet"/>
      <w:lvlText w:val=""/>
      <w:lvlJc w:val="left"/>
      <w:pPr>
        <w:ind w:left="720" w:hanging="360"/>
      </w:pPr>
      <w:rPr>
        <w:rFonts w:ascii="Symbol" w:hAnsi="Symbol"/>
      </w:rPr>
    </w:lvl>
    <w:lvl w:ilvl="1" w:tplc="8864D6F8">
      <w:start w:val="1"/>
      <w:numFmt w:val="bullet"/>
      <w:lvlText w:val="o"/>
      <w:lvlJc w:val="left"/>
      <w:pPr>
        <w:ind w:left="1440" w:hanging="360"/>
      </w:pPr>
      <w:rPr>
        <w:rFonts w:ascii="Courier New" w:hAnsi="Courier New"/>
      </w:rPr>
    </w:lvl>
    <w:lvl w:ilvl="2" w:tplc="7B4EF7AC">
      <w:start w:val="1"/>
      <w:numFmt w:val="bullet"/>
      <w:lvlText w:val=""/>
      <w:lvlJc w:val="left"/>
      <w:pPr>
        <w:ind w:left="2160" w:hanging="360"/>
      </w:pPr>
      <w:rPr>
        <w:rFonts w:ascii="Wingdings" w:hAnsi="Wingdings"/>
      </w:rPr>
    </w:lvl>
    <w:lvl w:ilvl="3" w:tplc="0D3AEE82">
      <w:start w:val="1"/>
      <w:numFmt w:val="bullet"/>
      <w:lvlText w:val=""/>
      <w:lvlJc w:val="left"/>
      <w:pPr>
        <w:ind w:left="2880" w:hanging="360"/>
      </w:pPr>
      <w:rPr>
        <w:rFonts w:ascii="Symbol" w:hAnsi="Symbol"/>
      </w:rPr>
    </w:lvl>
    <w:lvl w:ilvl="4" w:tplc="7CE836EA">
      <w:start w:val="1"/>
      <w:numFmt w:val="bullet"/>
      <w:lvlText w:val="o"/>
      <w:lvlJc w:val="left"/>
      <w:pPr>
        <w:ind w:left="3600" w:hanging="360"/>
      </w:pPr>
      <w:rPr>
        <w:rFonts w:ascii="Courier New" w:hAnsi="Courier New"/>
      </w:rPr>
    </w:lvl>
    <w:lvl w:ilvl="5" w:tplc="39085E9A">
      <w:start w:val="1"/>
      <w:numFmt w:val="bullet"/>
      <w:lvlText w:val=""/>
      <w:lvlJc w:val="left"/>
      <w:pPr>
        <w:ind w:left="4320" w:hanging="360"/>
      </w:pPr>
      <w:rPr>
        <w:rFonts w:ascii="Wingdings" w:hAnsi="Wingdings"/>
      </w:rPr>
    </w:lvl>
    <w:lvl w:ilvl="6" w:tplc="C7BCEF70">
      <w:start w:val="1"/>
      <w:numFmt w:val="bullet"/>
      <w:lvlText w:val=""/>
      <w:lvlJc w:val="left"/>
      <w:pPr>
        <w:ind w:left="5040" w:hanging="360"/>
      </w:pPr>
      <w:rPr>
        <w:rFonts w:ascii="Symbol" w:hAnsi="Symbol"/>
      </w:rPr>
    </w:lvl>
    <w:lvl w:ilvl="7" w:tplc="65E8F3AE">
      <w:start w:val="1"/>
      <w:numFmt w:val="bullet"/>
      <w:lvlText w:val="o"/>
      <w:lvlJc w:val="left"/>
      <w:pPr>
        <w:ind w:left="5760" w:hanging="360"/>
      </w:pPr>
      <w:rPr>
        <w:rFonts w:ascii="Courier New" w:hAnsi="Courier New"/>
      </w:rPr>
    </w:lvl>
    <w:lvl w:ilvl="8" w:tplc="DA7A29EC">
      <w:start w:val="1"/>
      <w:numFmt w:val="bullet"/>
      <w:lvlText w:val=""/>
      <w:lvlJc w:val="left"/>
      <w:pPr>
        <w:ind w:left="6480" w:hanging="360"/>
      </w:pPr>
      <w:rPr>
        <w:rFonts w:ascii="Wingdings" w:hAnsi="Wingdings"/>
      </w:rPr>
    </w:lvl>
  </w:abstractNum>
  <w:abstractNum w:abstractNumId="14">
    <w:nsid w:val="0000000E"/>
    <w:multiLevelType w:val="hybridMultilevel"/>
    <w:tmpl w:val="159ED33E"/>
    <w:lvl w:ilvl="0" w:tplc="CA884F78">
      <w:start w:val="1"/>
      <w:numFmt w:val="bullet"/>
      <w:lvlText w:val=""/>
      <w:lvlJc w:val="left"/>
      <w:pPr>
        <w:tabs>
          <w:tab w:val="left" w:pos="720"/>
        </w:tabs>
        <w:ind w:left="0" w:firstLine="360"/>
      </w:pPr>
      <w:rPr>
        <w:rFonts w:ascii="Wingdings" w:hAnsi="Wingdings" w:hint="default"/>
      </w:rPr>
    </w:lvl>
    <w:lvl w:ilvl="1" w:tplc="093695C8">
      <w:start w:val="1"/>
      <w:numFmt w:val="bullet"/>
      <w:lvlText w:val="•"/>
      <w:lvlJc w:val="left"/>
      <w:pPr>
        <w:ind w:left="1575" w:hanging="495"/>
      </w:pPr>
      <w:rPr>
        <w:rFonts w:ascii="Arial" w:eastAsia="Times New Roman" w:hAnsi="Arial" w:cs="Arial" w:hint="default"/>
      </w:rPr>
    </w:lvl>
    <w:lvl w:ilvl="2" w:tplc="88AA5A68" w:tentative="1">
      <w:start w:val="1"/>
      <w:numFmt w:val="bullet"/>
      <w:lvlText w:val=""/>
      <w:lvlJc w:val="left"/>
      <w:pPr>
        <w:tabs>
          <w:tab w:val="left" w:pos="2160"/>
        </w:tabs>
        <w:ind w:left="2160" w:hanging="360"/>
      </w:pPr>
      <w:rPr>
        <w:rFonts w:ascii="Wingdings" w:hAnsi="Wingdings" w:hint="default"/>
      </w:rPr>
    </w:lvl>
    <w:lvl w:ilvl="3" w:tplc="DB282C14" w:tentative="1">
      <w:start w:val="1"/>
      <w:numFmt w:val="bullet"/>
      <w:lvlText w:val=""/>
      <w:lvlJc w:val="left"/>
      <w:pPr>
        <w:tabs>
          <w:tab w:val="left" w:pos="2880"/>
        </w:tabs>
        <w:ind w:left="2880" w:hanging="360"/>
      </w:pPr>
      <w:rPr>
        <w:rFonts w:ascii="Symbol" w:hAnsi="Symbol" w:hint="default"/>
      </w:rPr>
    </w:lvl>
    <w:lvl w:ilvl="4" w:tplc="5FCA6706" w:tentative="1">
      <w:start w:val="1"/>
      <w:numFmt w:val="bullet"/>
      <w:lvlText w:val="o"/>
      <w:lvlJc w:val="left"/>
      <w:pPr>
        <w:tabs>
          <w:tab w:val="left" w:pos="3600"/>
        </w:tabs>
        <w:ind w:left="3600" w:hanging="360"/>
      </w:pPr>
      <w:rPr>
        <w:rFonts w:ascii="Courier New" w:hAnsi="Courier New" w:hint="default"/>
      </w:rPr>
    </w:lvl>
    <w:lvl w:ilvl="5" w:tplc="CC161C6C" w:tentative="1">
      <w:start w:val="1"/>
      <w:numFmt w:val="bullet"/>
      <w:lvlText w:val=""/>
      <w:lvlJc w:val="left"/>
      <w:pPr>
        <w:tabs>
          <w:tab w:val="left" w:pos="4320"/>
        </w:tabs>
        <w:ind w:left="4320" w:hanging="360"/>
      </w:pPr>
      <w:rPr>
        <w:rFonts w:ascii="Wingdings" w:hAnsi="Wingdings" w:hint="default"/>
      </w:rPr>
    </w:lvl>
    <w:lvl w:ilvl="6" w:tplc="9F2A8438" w:tentative="1">
      <w:start w:val="1"/>
      <w:numFmt w:val="bullet"/>
      <w:lvlText w:val=""/>
      <w:lvlJc w:val="left"/>
      <w:pPr>
        <w:tabs>
          <w:tab w:val="left" w:pos="5040"/>
        </w:tabs>
        <w:ind w:left="5040" w:hanging="360"/>
      </w:pPr>
      <w:rPr>
        <w:rFonts w:ascii="Symbol" w:hAnsi="Symbol" w:hint="default"/>
      </w:rPr>
    </w:lvl>
    <w:lvl w:ilvl="7" w:tplc="E7C8620E" w:tentative="1">
      <w:start w:val="1"/>
      <w:numFmt w:val="bullet"/>
      <w:lvlText w:val="o"/>
      <w:lvlJc w:val="left"/>
      <w:pPr>
        <w:tabs>
          <w:tab w:val="left" w:pos="5760"/>
        </w:tabs>
        <w:ind w:left="5760" w:hanging="360"/>
      </w:pPr>
      <w:rPr>
        <w:rFonts w:ascii="Courier New" w:hAnsi="Courier New" w:hint="default"/>
      </w:rPr>
    </w:lvl>
    <w:lvl w:ilvl="8" w:tplc="345E780C" w:tentative="1">
      <w:start w:val="1"/>
      <w:numFmt w:val="bullet"/>
      <w:lvlText w:val=""/>
      <w:lvlJc w:val="left"/>
      <w:pPr>
        <w:tabs>
          <w:tab w:val="left" w:pos="6480"/>
        </w:tabs>
        <w:ind w:left="6480" w:hanging="360"/>
      </w:pPr>
      <w:rPr>
        <w:rFonts w:ascii="Wingdings" w:hAnsi="Wingdings" w:hint="default"/>
      </w:rPr>
    </w:lvl>
  </w:abstractNum>
  <w:abstractNum w:abstractNumId="15">
    <w:nsid w:val="0000000F"/>
    <w:multiLevelType w:val="hybridMultilevel"/>
    <w:tmpl w:val="AF40B3F6"/>
    <w:lvl w:ilvl="0" w:tplc="039E3B08">
      <w:start w:val="1"/>
      <w:numFmt w:val="bullet"/>
      <w:lvlText w:val=""/>
      <w:lvlJc w:val="left"/>
      <w:pPr>
        <w:ind w:left="1080" w:hanging="360"/>
      </w:pPr>
      <w:rPr>
        <w:rFonts w:ascii="Wingdings" w:hAnsi="Wingdings" w:hint="default"/>
      </w:rPr>
    </w:lvl>
    <w:lvl w:ilvl="1" w:tplc="EBBC13B2" w:tentative="1">
      <w:start w:val="1"/>
      <w:numFmt w:val="bullet"/>
      <w:lvlText w:val="o"/>
      <w:lvlJc w:val="left"/>
      <w:pPr>
        <w:ind w:left="1800" w:hanging="360"/>
      </w:pPr>
      <w:rPr>
        <w:rFonts w:ascii="Courier New" w:hAnsi="Courier New" w:cs="Courier New" w:hint="default"/>
      </w:rPr>
    </w:lvl>
    <w:lvl w:ilvl="2" w:tplc="ED4C0D2C" w:tentative="1">
      <w:start w:val="1"/>
      <w:numFmt w:val="bullet"/>
      <w:lvlText w:val=""/>
      <w:lvlJc w:val="left"/>
      <w:pPr>
        <w:ind w:left="2520" w:hanging="360"/>
      </w:pPr>
      <w:rPr>
        <w:rFonts w:ascii="Wingdings" w:hAnsi="Wingdings" w:hint="default"/>
      </w:rPr>
    </w:lvl>
    <w:lvl w:ilvl="3" w:tplc="9A5AF1E8" w:tentative="1">
      <w:start w:val="1"/>
      <w:numFmt w:val="bullet"/>
      <w:lvlText w:val=""/>
      <w:lvlJc w:val="left"/>
      <w:pPr>
        <w:ind w:left="3240" w:hanging="360"/>
      </w:pPr>
      <w:rPr>
        <w:rFonts w:ascii="Symbol" w:hAnsi="Symbol" w:hint="default"/>
      </w:rPr>
    </w:lvl>
    <w:lvl w:ilvl="4" w:tplc="001CB104" w:tentative="1">
      <w:start w:val="1"/>
      <w:numFmt w:val="bullet"/>
      <w:lvlText w:val="o"/>
      <w:lvlJc w:val="left"/>
      <w:pPr>
        <w:ind w:left="3960" w:hanging="360"/>
      </w:pPr>
      <w:rPr>
        <w:rFonts w:ascii="Courier New" w:hAnsi="Courier New" w:cs="Courier New" w:hint="default"/>
      </w:rPr>
    </w:lvl>
    <w:lvl w:ilvl="5" w:tplc="6338BA2A" w:tentative="1">
      <w:start w:val="1"/>
      <w:numFmt w:val="bullet"/>
      <w:lvlText w:val=""/>
      <w:lvlJc w:val="left"/>
      <w:pPr>
        <w:ind w:left="4680" w:hanging="360"/>
      </w:pPr>
      <w:rPr>
        <w:rFonts w:ascii="Wingdings" w:hAnsi="Wingdings" w:hint="default"/>
      </w:rPr>
    </w:lvl>
    <w:lvl w:ilvl="6" w:tplc="5FE0AAAC" w:tentative="1">
      <w:start w:val="1"/>
      <w:numFmt w:val="bullet"/>
      <w:lvlText w:val=""/>
      <w:lvlJc w:val="left"/>
      <w:pPr>
        <w:ind w:left="5400" w:hanging="360"/>
      </w:pPr>
      <w:rPr>
        <w:rFonts w:ascii="Symbol" w:hAnsi="Symbol" w:hint="default"/>
      </w:rPr>
    </w:lvl>
    <w:lvl w:ilvl="7" w:tplc="059A5B1A" w:tentative="1">
      <w:start w:val="1"/>
      <w:numFmt w:val="bullet"/>
      <w:lvlText w:val="o"/>
      <w:lvlJc w:val="left"/>
      <w:pPr>
        <w:ind w:left="6120" w:hanging="360"/>
      </w:pPr>
      <w:rPr>
        <w:rFonts w:ascii="Courier New" w:hAnsi="Courier New" w:cs="Courier New" w:hint="default"/>
      </w:rPr>
    </w:lvl>
    <w:lvl w:ilvl="8" w:tplc="50DC8FC0" w:tentative="1">
      <w:start w:val="1"/>
      <w:numFmt w:val="bullet"/>
      <w:lvlText w:val=""/>
      <w:lvlJc w:val="left"/>
      <w:pPr>
        <w:ind w:left="6840" w:hanging="360"/>
      </w:pPr>
      <w:rPr>
        <w:rFonts w:ascii="Wingdings" w:hAnsi="Wingdings" w:hint="default"/>
      </w:rPr>
    </w:lvl>
  </w:abstractNum>
  <w:abstractNum w:abstractNumId="16">
    <w:nsid w:val="00000010"/>
    <w:multiLevelType w:val="hybridMultilevel"/>
    <w:tmpl w:val="00B22BD0"/>
    <w:lvl w:ilvl="0" w:tplc="4C442E7E">
      <w:start w:val="1"/>
      <w:numFmt w:val="bullet"/>
      <w:lvlText w:val=""/>
      <w:lvlJc w:val="left"/>
      <w:pPr>
        <w:ind w:left="720" w:hanging="360"/>
      </w:pPr>
      <w:rPr>
        <w:rFonts w:ascii="Wingdings" w:hAnsi="Wingdings" w:hint="default"/>
      </w:rPr>
    </w:lvl>
    <w:lvl w:ilvl="1" w:tplc="F566F994" w:tentative="1">
      <w:start w:val="1"/>
      <w:numFmt w:val="bullet"/>
      <w:lvlText w:val="o"/>
      <w:lvlJc w:val="left"/>
      <w:pPr>
        <w:ind w:left="1440" w:hanging="360"/>
      </w:pPr>
      <w:rPr>
        <w:rFonts w:ascii="Courier New" w:hAnsi="Courier New" w:cs="Courier New" w:hint="default"/>
      </w:rPr>
    </w:lvl>
    <w:lvl w:ilvl="2" w:tplc="64928BD0" w:tentative="1">
      <w:start w:val="1"/>
      <w:numFmt w:val="bullet"/>
      <w:lvlText w:val=""/>
      <w:lvlJc w:val="left"/>
      <w:pPr>
        <w:ind w:left="2160" w:hanging="360"/>
      </w:pPr>
      <w:rPr>
        <w:rFonts w:ascii="Wingdings" w:hAnsi="Wingdings" w:hint="default"/>
      </w:rPr>
    </w:lvl>
    <w:lvl w:ilvl="3" w:tplc="37588B4C" w:tentative="1">
      <w:start w:val="1"/>
      <w:numFmt w:val="bullet"/>
      <w:lvlText w:val=""/>
      <w:lvlJc w:val="left"/>
      <w:pPr>
        <w:ind w:left="2880" w:hanging="360"/>
      </w:pPr>
      <w:rPr>
        <w:rFonts w:ascii="Symbol" w:hAnsi="Symbol" w:hint="default"/>
      </w:rPr>
    </w:lvl>
    <w:lvl w:ilvl="4" w:tplc="81CCF178" w:tentative="1">
      <w:start w:val="1"/>
      <w:numFmt w:val="bullet"/>
      <w:lvlText w:val="o"/>
      <w:lvlJc w:val="left"/>
      <w:pPr>
        <w:ind w:left="3600" w:hanging="360"/>
      </w:pPr>
      <w:rPr>
        <w:rFonts w:ascii="Courier New" w:hAnsi="Courier New" w:cs="Courier New" w:hint="default"/>
      </w:rPr>
    </w:lvl>
    <w:lvl w:ilvl="5" w:tplc="512C580C" w:tentative="1">
      <w:start w:val="1"/>
      <w:numFmt w:val="bullet"/>
      <w:lvlText w:val=""/>
      <w:lvlJc w:val="left"/>
      <w:pPr>
        <w:ind w:left="4320" w:hanging="360"/>
      </w:pPr>
      <w:rPr>
        <w:rFonts w:ascii="Wingdings" w:hAnsi="Wingdings" w:hint="default"/>
      </w:rPr>
    </w:lvl>
    <w:lvl w:ilvl="6" w:tplc="1934485E" w:tentative="1">
      <w:start w:val="1"/>
      <w:numFmt w:val="bullet"/>
      <w:lvlText w:val=""/>
      <w:lvlJc w:val="left"/>
      <w:pPr>
        <w:ind w:left="5040" w:hanging="360"/>
      </w:pPr>
      <w:rPr>
        <w:rFonts w:ascii="Symbol" w:hAnsi="Symbol" w:hint="default"/>
      </w:rPr>
    </w:lvl>
    <w:lvl w:ilvl="7" w:tplc="8C447132" w:tentative="1">
      <w:start w:val="1"/>
      <w:numFmt w:val="bullet"/>
      <w:lvlText w:val="o"/>
      <w:lvlJc w:val="left"/>
      <w:pPr>
        <w:ind w:left="5760" w:hanging="360"/>
      </w:pPr>
      <w:rPr>
        <w:rFonts w:ascii="Courier New" w:hAnsi="Courier New" w:cs="Courier New" w:hint="default"/>
      </w:rPr>
    </w:lvl>
    <w:lvl w:ilvl="8" w:tplc="1FFA3E54"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A3183FC0"/>
    <w:lvl w:ilvl="0" w:tplc="64FC9D42">
      <w:start w:val="1"/>
      <w:numFmt w:val="bullet"/>
      <w:lvlText w:val=""/>
      <w:lvlJc w:val="left"/>
      <w:pPr>
        <w:ind w:left="360" w:hanging="360"/>
      </w:pPr>
      <w:rPr>
        <w:rFonts w:ascii="Symbol" w:hAnsi="Symbol" w:hint="default"/>
      </w:rPr>
    </w:lvl>
    <w:lvl w:ilvl="1" w:tplc="91002FA6">
      <w:start w:val="1"/>
      <w:numFmt w:val="bullet"/>
      <w:lvlText w:val="o"/>
      <w:lvlJc w:val="left"/>
      <w:pPr>
        <w:ind w:left="1080" w:hanging="360"/>
      </w:pPr>
      <w:rPr>
        <w:rFonts w:ascii="Courier New" w:hAnsi="Courier New" w:cs="Courier New" w:hint="default"/>
      </w:rPr>
    </w:lvl>
    <w:lvl w:ilvl="2" w:tplc="50AA0704" w:tentative="1">
      <w:start w:val="1"/>
      <w:numFmt w:val="bullet"/>
      <w:lvlText w:val=""/>
      <w:lvlJc w:val="left"/>
      <w:pPr>
        <w:ind w:left="1800" w:hanging="360"/>
      </w:pPr>
      <w:rPr>
        <w:rFonts w:ascii="Wingdings" w:hAnsi="Wingdings" w:hint="default"/>
      </w:rPr>
    </w:lvl>
    <w:lvl w:ilvl="3" w:tplc="A816C3E2" w:tentative="1">
      <w:start w:val="1"/>
      <w:numFmt w:val="bullet"/>
      <w:lvlText w:val=""/>
      <w:lvlJc w:val="left"/>
      <w:pPr>
        <w:ind w:left="2520" w:hanging="360"/>
      </w:pPr>
      <w:rPr>
        <w:rFonts w:ascii="Symbol" w:hAnsi="Symbol" w:hint="default"/>
      </w:rPr>
    </w:lvl>
    <w:lvl w:ilvl="4" w:tplc="57641982" w:tentative="1">
      <w:start w:val="1"/>
      <w:numFmt w:val="bullet"/>
      <w:lvlText w:val="o"/>
      <w:lvlJc w:val="left"/>
      <w:pPr>
        <w:ind w:left="3240" w:hanging="360"/>
      </w:pPr>
      <w:rPr>
        <w:rFonts w:ascii="Courier New" w:hAnsi="Courier New" w:cs="Courier New" w:hint="default"/>
      </w:rPr>
    </w:lvl>
    <w:lvl w:ilvl="5" w:tplc="0EB0F830" w:tentative="1">
      <w:start w:val="1"/>
      <w:numFmt w:val="bullet"/>
      <w:lvlText w:val=""/>
      <w:lvlJc w:val="left"/>
      <w:pPr>
        <w:ind w:left="3960" w:hanging="360"/>
      </w:pPr>
      <w:rPr>
        <w:rFonts w:ascii="Wingdings" w:hAnsi="Wingdings" w:hint="default"/>
      </w:rPr>
    </w:lvl>
    <w:lvl w:ilvl="6" w:tplc="D466CA4E" w:tentative="1">
      <w:start w:val="1"/>
      <w:numFmt w:val="bullet"/>
      <w:lvlText w:val=""/>
      <w:lvlJc w:val="left"/>
      <w:pPr>
        <w:ind w:left="4680" w:hanging="360"/>
      </w:pPr>
      <w:rPr>
        <w:rFonts w:ascii="Symbol" w:hAnsi="Symbol" w:hint="default"/>
      </w:rPr>
    </w:lvl>
    <w:lvl w:ilvl="7" w:tplc="B20C2708" w:tentative="1">
      <w:start w:val="1"/>
      <w:numFmt w:val="bullet"/>
      <w:lvlText w:val="o"/>
      <w:lvlJc w:val="left"/>
      <w:pPr>
        <w:ind w:left="5400" w:hanging="360"/>
      </w:pPr>
      <w:rPr>
        <w:rFonts w:ascii="Courier New" w:hAnsi="Courier New" w:cs="Courier New" w:hint="default"/>
      </w:rPr>
    </w:lvl>
    <w:lvl w:ilvl="8" w:tplc="B882F4D0" w:tentative="1">
      <w:start w:val="1"/>
      <w:numFmt w:val="bullet"/>
      <w:lvlText w:val=""/>
      <w:lvlJc w:val="left"/>
      <w:pPr>
        <w:ind w:left="6120" w:hanging="360"/>
      </w:pPr>
      <w:rPr>
        <w:rFonts w:ascii="Wingdings" w:hAnsi="Wingdings" w:hint="default"/>
      </w:rPr>
    </w:lvl>
  </w:abstractNum>
  <w:abstractNum w:abstractNumId="18">
    <w:nsid w:val="00000012"/>
    <w:multiLevelType w:val="hybridMultilevel"/>
    <w:tmpl w:val="85769A82"/>
    <w:lvl w:ilvl="0" w:tplc="206C3234">
      <w:start w:val="1"/>
      <w:numFmt w:val="bullet"/>
      <w:lvlText w:val=""/>
      <w:lvlJc w:val="left"/>
      <w:pPr>
        <w:ind w:left="1200" w:hanging="360"/>
      </w:pPr>
      <w:rPr>
        <w:rFonts w:ascii="Wingdings" w:hAnsi="Wingdings" w:hint="default"/>
      </w:rPr>
    </w:lvl>
    <w:lvl w:ilvl="1" w:tplc="6FE66DB6">
      <w:start w:val="1"/>
      <w:numFmt w:val="bullet"/>
      <w:lvlText w:val="o"/>
      <w:lvlJc w:val="left"/>
      <w:pPr>
        <w:ind w:left="1920" w:hanging="360"/>
      </w:pPr>
      <w:rPr>
        <w:rFonts w:ascii="Courier New" w:hAnsi="Courier New" w:cs="Courier New" w:hint="default"/>
      </w:rPr>
    </w:lvl>
    <w:lvl w:ilvl="2" w:tplc="75908702">
      <w:start w:val="1"/>
      <w:numFmt w:val="bullet"/>
      <w:lvlText w:val=""/>
      <w:lvlJc w:val="left"/>
      <w:pPr>
        <w:ind w:left="2640" w:hanging="360"/>
      </w:pPr>
      <w:rPr>
        <w:rFonts w:ascii="Wingdings" w:hAnsi="Wingdings" w:hint="default"/>
      </w:rPr>
    </w:lvl>
    <w:lvl w:ilvl="3" w:tplc="FAFC3FE0">
      <w:start w:val="1"/>
      <w:numFmt w:val="bullet"/>
      <w:lvlText w:val=""/>
      <w:lvlJc w:val="left"/>
      <w:pPr>
        <w:ind w:left="3360" w:hanging="360"/>
      </w:pPr>
      <w:rPr>
        <w:rFonts w:ascii="Symbol" w:hAnsi="Symbol" w:hint="default"/>
      </w:rPr>
    </w:lvl>
    <w:lvl w:ilvl="4" w:tplc="BEEE5B38">
      <w:start w:val="1"/>
      <w:numFmt w:val="bullet"/>
      <w:lvlText w:val="o"/>
      <w:lvlJc w:val="left"/>
      <w:pPr>
        <w:ind w:left="4080" w:hanging="360"/>
      </w:pPr>
      <w:rPr>
        <w:rFonts w:ascii="Courier New" w:hAnsi="Courier New" w:cs="Courier New" w:hint="default"/>
      </w:rPr>
    </w:lvl>
    <w:lvl w:ilvl="5" w:tplc="E954F6FE">
      <w:start w:val="1"/>
      <w:numFmt w:val="bullet"/>
      <w:lvlText w:val=""/>
      <w:lvlJc w:val="left"/>
      <w:pPr>
        <w:ind w:left="4800" w:hanging="360"/>
      </w:pPr>
      <w:rPr>
        <w:rFonts w:ascii="Wingdings" w:hAnsi="Wingdings" w:hint="default"/>
      </w:rPr>
    </w:lvl>
    <w:lvl w:ilvl="6" w:tplc="0FAEFFF6">
      <w:start w:val="1"/>
      <w:numFmt w:val="bullet"/>
      <w:lvlText w:val=""/>
      <w:lvlJc w:val="left"/>
      <w:pPr>
        <w:ind w:left="5520" w:hanging="360"/>
      </w:pPr>
      <w:rPr>
        <w:rFonts w:ascii="Symbol" w:hAnsi="Symbol" w:hint="default"/>
      </w:rPr>
    </w:lvl>
    <w:lvl w:ilvl="7" w:tplc="2D0A5F72">
      <w:start w:val="1"/>
      <w:numFmt w:val="bullet"/>
      <w:lvlText w:val="o"/>
      <w:lvlJc w:val="left"/>
      <w:pPr>
        <w:ind w:left="6240" w:hanging="360"/>
      </w:pPr>
      <w:rPr>
        <w:rFonts w:ascii="Courier New" w:hAnsi="Courier New" w:cs="Courier New" w:hint="default"/>
      </w:rPr>
    </w:lvl>
    <w:lvl w:ilvl="8" w:tplc="F43E9832">
      <w:start w:val="1"/>
      <w:numFmt w:val="bullet"/>
      <w:lvlText w:val=""/>
      <w:lvlJc w:val="left"/>
      <w:pPr>
        <w:ind w:left="6960" w:hanging="360"/>
      </w:pPr>
      <w:rPr>
        <w:rFonts w:ascii="Wingdings" w:hAnsi="Wingdings" w:hint="default"/>
      </w:rPr>
    </w:lvl>
  </w:abstractNum>
  <w:abstractNum w:abstractNumId="19">
    <w:nsid w:val="00000013"/>
    <w:multiLevelType w:val="singleLevel"/>
    <w:tmpl w:val="00000005"/>
    <w:lvl w:ilvl="0">
      <w:start w:val="1"/>
      <w:numFmt w:val="bullet"/>
      <w:lvlText w:val=""/>
      <w:lvlJc w:val="left"/>
      <w:pPr>
        <w:tabs>
          <w:tab w:val="left" w:pos="0"/>
        </w:tabs>
        <w:ind w:left="720" w:hanging="360"/>
      </w:pPr>
      <w:rPr>
        <w:rFonts w:ascii="Symbol" w:hAnsi="Symbol"/>
      </w:rPr>
    </w:lvl>
  </w:abstractNum>
  <w:num w:numId="1">
    <w:abstractNumId w:val="4"/>
  </w:num>
  <w:num w:numId="2">
    <w:abstractNumId w:val="7"/>
  </w:num>
  <w:num w:numId="3">
    <w:abstractNumId w:val="17"/>
  </w:num>
  <w:num w:numId="4">
    <w:abstractNumId w:val="0"/>
  </w:num>
  <w:num w:numId="5">
    <w:abstractNumId w:val="15"/>
  </w:num>
  <w:num w:numId="6">
    <w:abstractNumId w:val="10"/>
  </w:num>
  <w:num w:numId="7">
    <w:abstractNumId w:val="6"/>
  </w:num>
  <w:num w:numId="8">
    <w:abstractNumId w:val="9"/>
  </w:num>
  <w:num w:numId="9">
    <w:abstractNumId w:val="1"/>
  </w:num>
  <w:num w:numId="10">
    <w:abstractNumId w:val="5"/>
  </w:num>
  <w:num w:numId="11">
    <w:abstractNumId w:val="11"/>
  </w:num>
  <w:num w:numId="12">
    <w:abstractNumId w:val="19"/>
  </w:num>
  <w:num w:numId="13">
    <w:abstractNumId w:val="13"/>
  </w:num>
  <w:num w:numId="14">
    <w:abstractNumId w:val="14"/>
  </w:num>
  <w:num w:numId="15">
    <w:abstractNumId w:val="2"/>
  </w:num>
  <w:num w:numId="16">
    <w:abstractNumId w:val="18"/>
  </w:num>
  <w:num w:numId="17">
    <w:abstractNumId w:val="12"/>
  </w:num>
  <w:num w:numId="18">
    <w:abstractNumId w:val="4"/>
  </w:num>
  <w:num w:numId="19">
    <w:abstractNumId w:val="16"/>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CB"/>
    <w:rsid w:val="00B01E37"/>
    <w:rsid w:val="00D45BCB"/>
    <w:rsid w:val="00E04E0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Lath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spacing w:after="0" w:line="240" w:lineRule="auto"/>
    </w:pPr>
    <w:rPr>
      <w:rFonts w:ascii="Times New Roman" w:eastAsia="Times New Roman" w:hAnsi="Times New Roman" w:cs="Times New Roman"/>
      <w:snapToGrid w:val="0"/>
      <w:kern w:val="28"/>
      <w:sz w:val="20"/>
      <w:szCs w:val="20"/>
    </w:rPr>
  </w:style>
  <w:style w:type="paragraph" w:styleId="Heading1">
    <w:name w:val="heading 1"/>
    <w:basedOn w:val="Normal"/>
    <w:next w:val="Normal"/>
    <w:link w:val="Heading1Char"/>
    <w:uiPriority w:val="9"/>
    <w:qFormat/>
    <w:pPr>
      <w:keepLines/>
      <w:spacing w:before="480"/>
      <w:outlineLvl w:val="0"/>
    </w:pPr>
    <w:rPr>
      <w:rFonts w:ascii="Cambria" w:eastAsia="SimSun" w:hAnsi="Cambria" w:cs="Latha"/>
      <w:b/>
      <w:bCs/>
      <w:color w:val="365F91"/>
      <w:sz w:val="28"/>
      <w:szCs w:val="28"/>
    </w:rPr>
  </w:style>
  <w:style w:type="paragraph" w:styleId="Heading3">
    <w:name w:val="heading 3"/>
    <w:basedOn w:val="Normal"/>
    <w:next w:val="Normal"/>
    <w:link w:val="Heading3Char"/>
    <w:uiPriority w:val="9"/>
    <w:qFormat/>
    <w:pPr>
      <w:keepLines/>
      <w:spacing w:before="200"/>
      <w:outlineLvl w:val="2"/>
    </w:pPr>
    <w:rPr>
      <w:rFonts w:ascii="Cambria" w:eastAsia="SimSun" w:hAnsi="Cambria" w:cs="Latha"/>
      <w:b/>
      <w:bCs/>
      <w:color w:val="4F81BD"/>
    </w:rPr>
  </w:style>
  <w:style w:type="paragraph" w:styleId="Heading4">
    <w:name w:val="heading 4"/>
    <w:basedOn w:val="Normal"/>
    <w:next w:val="Normal"/>
    <w:link w:val="Heading4Char"/>
    <w:uiPriority w:val="9"/>
    <w:qFormat/>
    <w:pPr>
      <w:keepLines/>
      <w:spacing w:before="40"/>
      <w:outlineLvl w:val="3"/>
    </w:pPr>
    <w:rPr>
      <w:rFonts w:ascii="Cambria" w:eastAsia="SimSun" w:hAnsi="Cambria" w:cs="Latha"/>
      <w:i/>
      <w:iCs/>
      <w:color w:val="365F91"/>
    </w:rPr>
  </w:style>
  <w:style w:type="paragraph" w:styleId="Heading7">
    <w:name w:val="heading 7"/>
    <w:basedOn w:val="Normal"/>
    <w:next w:val="Normal"/>
    <w:link w:val="Heading7Char"/>
    <w:qFormat/>
    <w:pPr>
      <w:framePr w:hSpace="180" w:wrap="around" w:vAnchor="text" w:hAnchor="text" w:xAlign="right" w:y="1"/>
      <w:spacing w:line="240" w:lineRule="exact"/>
      <w:suppressOverlap/>
      <w:outlineLvl w:val="6"/>
    </w:pPr>
    <w:rPr>
      <w:b/>
      <w:bCs/>
      <w:snapToGrid/>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Pr>
      <w:rFonts w:ascii="Times New Roman" w:eastAsia="Times New Roman" w:hAnsi="Times New Roman" w:cs="Times New Roman"/>
      <w:b/>
      <w:bCs/>
      <w:sz w:val="24"/>
      <w:szCs w:val="24"/>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napToGrid w:val="0"/>
      <w:kern w:val="28"/>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napToGrid w:val="0"/>
      <w:kern w:val="28"/>
      <w:sz w:val="20"/>
      <w:szCs w:val="20"/>
    </w:rPr>
  </w:style>
  <w:style w:type="paragraph" w:customStyle="1" w:styleId="Cog-body">
    <w:name w:val="Cog-body"/>
    <w:basedOn w:val="Normal"/>
    <w:pPr>
      <w:spacing w:before="60" w:after="60" w:line="260" w:lineRule="atLeast"/>
      <w:ind w:left="720"/>
      <w:jc w:val="both"/>
    </w:pPr>
    <w:rPr>
      <w:rFonts w:ascii="Arial" w:hAnsi="Arial"/>
      <w:snapToGrid/>
      <w:kern w:val="0"/>
    </w:rPr>
  </w:style>
  <w:style w:type="paragraph" w:customStyle="1" w:styleId="Cog-bullet">
    <w:name w:val="Cog-bullet"/>
    <w:basedOn w:val="Normal"/>
    <w:pPr>
      <w:numPr>
        <w:numId w:val="1"/>
      </w:numPr>
      <w:spacing w:before="60" w:after="60" w:line="260" w:lineRule="atLeast"/>
    </w:pPr>
    <w:rPr>
      <w:rFonts w:ascii="Arial" w:hAnsi="Arial"/>
      <w:snapToGrid/>
      <w:color w:val="000000"/>
      <w:kern w:val="0"/>
      <w:sz w:val="18"/>
    </w:rPr>
  </w:style>
  <w:style w:type="paragraph" w:customStyle="1" w:styleId="Cog-H1a">
    <w:name w:val="Cog-H1a"/>
    <w:basedOn w:val="Heading1"/>
    <w:pPr>
      <w:keepLines w:val="0"/>
      <w:spacing w:before="240" w:after="120" w:line="240" w:lineRule="atLeast"/>
    </w:pPr>
    <w:rPr>
      <w:rFonts w:ascii="Times New Roman" w:eastAsia="Times New Roman" w:hAnsi="Times New Roman" w:cs="Times New Roman"/>
      <w:bCs w:val="0"/>
      <w:snapToGrid/>
      <w:color w:val="000080"/>
      <w:kern w:val="32"/>
      <w:sz w:val="32"/>
      <w:szCs w:val="20"/>
    </w:rPr>
  </w:style>
  <w:style w:type="paragraph" w:customStyle="1" w:styleId="Cog-H3a">
    <w:name w:val="Cog-H3a"/>
    <w:basedOn w:val="Heading3"/>
    <w:uiPriority w:val="99"/>
    <w:pPr>
      <w:keepLines w:val="0"/>
      <w:spacing w:before="120" w:after="120" w:line="240" w:lineRule="atLeast"/>
    </w:pPr>
    <w:rPr>
      <w:rFonts w:ascii="Arial" w:eastAsia="Times New Roman" w:hAnsi="Arial" w:cs="Times New Roman"/>
      <w:bCs w:val="0"/>
      <w:snapToGrid/>
      <w:color w:val="000080"/>
      <w:kern w:val="0"/>
      <w:sz w:val="22"/>
    </w:rPr>
  </w:style>
  <w:style w:type="paragraph" w:customStyle="1" w:styleId="BodyText1">
    <w:name w:val="Body Text1"/>
    <w:basedOn w:val="Normal"/>
    <w:pPr>
      <w:keepNext w:val="0"/>
      <w:tabs>
        <w:tab w:val="left" w:pos="216"/>
      </w:tabs>
      <w:suppressAutoHyphens/>
      <w:spacing w:after="200" w:line="264" w:lineRule="exact"/>
      <w:jc w:val="both"/>
    </w:pPr>
    <w:rPr>
      <w:rFonts w:ascii="Arial" w:hAnsi="Arial"/>
      <w:snapToGrid/>
      <w:kern w:val="0"/>
    </w:rPr>
  </w:style>
  <w:style w:type="paragraph" w:styleId="NormalWeb">
    <w:name w:val="Normal (Web)"/>
    <w:basedOn w:val="Normal"/>
    <w:uiPriority w:val="99"/>
    <w:pPr>
      <w:keepNext w:val="0"/>
      <w:spacing w:before="100" w:beforeAutospacing="1" w:after="100" w:afterAutospacing="1"/>
    </w:pPr>
    <w:rPr>
      <w:snapToGrid/>
      <w:kern w:val="0"/>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paragraph" w:customStyle="1" w:styleId="NoTitle">
    <w:name w:val="No Title"/>
    <w:basedOn w:val="Normal"/>
    <w:uiPriority w:val="99"/>
    <w:pPr>
      <w:keepNext w:val="0"/>
      <w:spacing w:before="220" w:line="220" w:lineRule="atLeast"/>
    </w:pPr>
    <w:rPr>
      <w:rFonts w:ascii="Garamond" w:hAnsi="Garamond"/>
      <w:caps/>
      <w:snapToGrid/>
      <w:spacing w:val="15"/>
      <w:kern w:val="0"/>
    </w:rPr>
  </w:style>
  <w:style w:type="paragraph" w:styleId="NoSpacing">
    <w:name w:val="No Spacing"/>
    <w:uiPriority w:val="99"/>
    <w:qFormat/>
    <w:pPr>
      <w:spacing w:after="0" w:line="240" w:lineRule="auto"/>
    </w:pPr>
    <w:rPr>
      <w:rFonts w:eastAsia="Times New Roman" w:cs="Times New Roman"/>
    </w:rPr>
  </w:style>
  <w:style w:type="paragraph" w:customStyle="1" w:styleId="Sify">
    <w:name w:val="Sify"/>
    <w:basedOn w:val="Normal"/>
    <w:uiPriority w:val="99"/>
    <w:pPr>
      <w:keepNext w:val="0"/>
    </w:pPr>
    <w:rPr>
      <w:rFonts w:ascii="Arial" w:hAnsi="Arial"/>
      <w:snapToGrid/>
      <w:kern w:val="0"/>
      <w:sz w:val="22"/>
    </w:rPr>
  </w:style>
  <w:style w:type="character" w:customStyle="1" w:styleId="Heading1Char">
    <w:name w:val="Heading 1 Char"/>
    <w:basedOn w:val="DefaultParagraphFont"/>
    <w:link w:val="Heading1"/>
    <w:uiPriority w:val="9"/>
    <w:rPr>
      <w:rFonts w:ascii="Cambria" w:eastAsia="SimSun" w:hAnsi="Cambria" w:cs="Latha"/>
      <w:b/>
      <w:bCs/>
      <w:snapToGrid w:val="0"/>
      <w:color w:val="365F91"/>
      <w:kern w:val="28"/>
      <w:sz w:val="28"/>
      <w:szCs w:val="28"/>
    </w:rPr>
  </w:style>
  <w:style w:type="character" w:customStyle="1" w:styleId="Heading3Char">
    <w:name w:val="Heading 3 Char"/>
    <w:basedOn w:val="DefaultParagraphFont"/>
    <w:link w:val="Heading3"/>
    <w:uiPriority w:val="9"/>
    <w:rPr>
      <w:rFonts w:ascii="Cambria" w:eastAsia="SimSun" w:hAnsi="Cambria" w:cs="Latha"/>
      <w:b/>
      <w:bCs/>
      <w:snapToGrid w:val="0"/>
      <w:color w:val="4F81BD"/>
      <w:kern w:val="28"/>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napToGrid w:val="0"/>
      <w:kern w:val="28"/>
      <w:sz w:val="16"/>
      <w:szCs w:val="16"/>
    </w:rPr>
  </w:style>
  <w:style w:type="character" w:customStyle="1" w:styleId="UnresolvedMention1">
    <w:name w:val="Unresolved Mention1"/>
    <w:basedOn w:val="DefaultParagraphFont"/>
    <w:uiPriority w:val="99"/>
    <w:rPr>
      <w:color w:val="808080"/>
      <w:shd w:val="clear" w:color="auto" w:fill="E6E6E6"/>
    </w:rPr>
  </w:style>
  <w:style w:type="character" w:styleId="FollowedHyperlink">
    <w:name w:val="FollowedHyperlink"/>
    <w:basedOn w:val="DefaultParagraphFont"/>
    <w:uiPriority w:val="99"/>
    <w:rPr>
      <w:color w:val="800080"/>
      <w:u w:val="single"/>
    </w:rPr>
  </w:style>
  <w:style w:type="character" w:styleId="Strong">
    <w:name w:val="Strong"/>
    <w:basedOn w:val="DefaultParagraphFont"/>
    <w:uiPriority w:val="22"/>
    <w:qFormat/>
    <w:rPr>
      <w:b/>
      <w:bCs/>
    </w:rPr>
  </w:style>
  <w:style w:type="character" w:customStyle="1" w:styleId="UnresolvedMention2">
    <w:name w:val="Unresolved Mention2"/>
    <w:basedOn w:val="DefaultParagraphFont"/>
    <w:uiPriority w:val="99"/>
    <w:rPr>
      <w:color w:val="605E5C"/>
      <w:shd w:val="clear" w:color="auto" w:fill="E1DFDD"/>
    </w:rPr>
  </w:style>
  <w:style w:type="character" w:customStyle="1" w:styleId="UnresolvedMention3">
    <w:name w:val="Unresolved Mention3"/>
    <w:basedOn w:val="DefaultParagraphFont"/>
    <w:uiPriority w:val="99"/>
    <w:rPr>
      <w:color w:val="605E5C"/>
      <w:shd w:val="clear" w:color="auto" w:fill="E1DFDD"/>
    </w:rPr>
  </w:style>
  <w:style w:type="paragraph" w:customStyle="1" w:styleId="bulletedsummary">
    <w:name w:val="bulleted summary"/>
    <w:basedOn w:val="Normal"/>
    <w:pPr>
      <w:keepNext w:val="0"/>
      <w:numPr>
        <w:numId w:val="2"/>
      </w:numPr>
      <w:tabs>
        <w:tab w:val="left" w:pos="-180"/>
      </w:tabs>
      <w:suppressAutoHyphens/>
    </w:pPr>
    <w:rPr>
      <w:rFonts w:ascii="Arial" w:hAnsi="Arial" w:cs="Arial"/>
      <w:snapToGrid/>
      <w:kern w:val="0"/>
      <w:lang w:eastAsia="ar-SA"/>
    </w:rPr>
  </w:style>
  <w:style w:type="character" w:customStyle="1" w:styleId="apple-style-span">
    <w:name w:val="apple-style-span"/>
  </w:style>
  <w:style w:type="character" w:customStyle="1" w:styleId="apple-converted-space">
    <w:name w:val="apple-converted-space"/>
  </w:style>
  <w:style w:type="character" w:customStyle="1" w:styleId="Heading4Char">
    <w:name w:val="Heading 4 Char"/>
    <w:basedOn w:val="DefaultParagraphFont"/>
    <w:link w:val="Heading4"/>
    <w:uiPriority w:val="9"/>
    <w:rPr>
      <w:rFonts w:ascii="Cambria" w:eastAsia="SimSun" w:hAnsi="Cambria" w:cs="Latha"/>
      <w:i/>
      <w:iCs/>
      <w:snapToGrid w:val="0"/>
      <w:color w:val="365F91"/>
      <w:kern w:val="28"/>
      <w:sz w:val="20"/>
      <w:szCs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Lath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spacing w:after="0" w:line="240" w:lineRule="auto"/>
    </w:pPr>
    <w:rPr>
      <w:rFonts w:ascii="Times New Roman" w:eastAsia="Times New Roman" w:hAnsi="Times New Roman" w:cs="Times New Roman"/>
      <w:snapToGrid w:val="0"/>
      <w:kern w:val="28"/>
      <w:sz w:val="20"/>
      <w:szCs w:val="20"/>
    </w:rPr>
  </w:style>
  <w:style w:type="paragraph" w:styleId="Heading1">
    <w:name w:val="heading 1"/>
    <w:basedOn w:val="Normal"/>
    <w:next w:val="Normal"/>
    <w:link w:val="Heading1Char"/>
    <w:uiPriority w:val="9"/>
    <w:qFormat/>
    <w:pPr>
      <w:keepLines/>
      <w:spacing w:before="480"/>
      <w:outlineLvl w:val="0"/>
    </w:pPr>
    <w:rPr>
      <w:rFonts w:ascii="Cambria" w:eastAsia="SimSun" w:hAnsi="Cambria" w:cs="Latha"/>
      <w:b/>
      <w:bCs/>
      <w:color w:val="365F91"/>
      <w:sz w:val="28"/>
      <w:szCs w:val="28"/>
    </w:rPr>
  </w:style>
  <w:style w:type="paragraph" w:styleId="Heading3">
    <w:name w:val="heading 3"/>
    <w:basedOn w:val="Normal"/>
    <w:next w:val="Normal"/>
    <w:link w:val="Heading3Char"/>
    <w:uiPriority w:val="9"/>
    <w:qFormat/>
    <w:pPr>
      <w:keepLines/>
      <w:spacing w:before="200"/>
      <w:outlineLvl w:val="2"/>
    </w:pPr>
    <w:rPr>
      <w:rFonts w:ascii="Cambria" w:eastAsia="SimSun" w:hAnsi="Cambria" w:cs="Latha"/>
      <w:b/>
      <w:bCs/>
      <w:color w:val="4F81BD"/>
    </w:rPr>
  </w:style>
  <w:style w:type="paragraph" w:styleId="Heading4">
    <w:name w:val="heading 4"/>
    <w:basedOn w:val="Normal"/>
    <w:next w:val="Normal"/>
    <w:link w:val="Heading4Char"/>
    <w:uiPriority w:val="9"/>
    <w:qFormat/>
    <w:pPr>
      <w:keepLines/>
      <w:spacing w:before="40"/>
      <w:outlineLvl w:val="3"/>
    </w:pPr>
    <w:rPr>
      <w:rFonts w:ascii="Cambria" w:eastAsia="SimSun" w:hAnsi="Cambria" w:cs="Latha"/>
      <w:i/>
      <w:iCs/>
      <w:color w:val="365F91"/>
    </w:rPr>
  </w:style>
  <w:style w:type="paragraph" w:styleId="Heading7">
    <w:name w:val="heading 7"/>
    <w:basedOn w:val="Normal"/>
    <w:next w:val="Normal"/>
    <w:link w:val="Heading7Char"/>
    <w:qFormat/>
    <w:pPr>
      <w:framePr w:hSpace="180" w:wrap="around" w:vAnchor="text" w:hAnchor="text" w:xAlign="right" w:y="1"/>
      <w:spacing w:line="240" w:lineRule="exact"/>
      <w:suppressOverlap/>
      <w:outlineLvl w:val="6"/>
    </w:pPr>
    <w:rPr>
      <w:b/>
      <w:bCs/>
      <w:snapToGrid/>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Pr>
      <w:rFonts w:ascii="Times New Roman" w:eastAsia="Times New Roman" w:hAnsi="Times New Roman" w:cs="Times New Roman"/>
      <w:b/>
      <w:bCs/>
      <w:sz w:val="24"/>
      <w:szCs w:val="24"/>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napToGrid w:val="0"/>
      <w:kern w:val="28"/>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napToGrid w:val="0"/>
      <w:kern w:val="28"/>
      <w:sz w:val="20"/>
      <w:szCs w:val="20"/>
    </w:rPr>
  </w:style>
  <w:style w:type="paragraph" w:customStyle="1" w:styleId="Cog-body">
    <w:name w:val="Cog-body"/>
    <w:basedOn w:val="Normal"/>
    <w:pPr>
      <w:spacing w:before="60" w:after="60" w:line="260" w:lineRule="atLeast"/>
      <w:ind w:left="720"/>
      <w:jc w:val="both"/>
    </w:pPr>
    <w:rPr>
      <w:rFonts w:ascii="Arial" w:hAnsi="Arial"/>
      <w:snapToGrid/>
      <w:kern w:val="0"/>
    </w:rPr>
  </w:style>
  <w:style w:type="paragraph" w:customStyle="1" w:styleId="Cog-bullet">
    <w:name w:val="Cog-bullet"/>
    <w:basedOn w:val="Normal"/>
    <w:pPr>
      <w:numPr>
        <w:numId w:val="1"/>
      </w:numPr>
      <w:spacing w:before="60" w:after="60" w:line="260" w:lineRule="atLeast"/>
    </w:pPr>
    <w:rPr>
      <w:rFonts w:ascii="Arial" w:hAnsi="Arial"/>
      <w:snapToGrid/>
      <w:color w:val="000000"/>
      <w:kern w:val="0"/>
      <w:sz w:val="18"/>
    </w:rPr>
  </w:style>
  <w:style w:type="paragraph" w:customStyle="1" w:styleId="Cog-H1a">
    <w:name w:val="Cog-H1a"/>
    <w:basedOn w:val="Heading1"/>
    <w:pPr>
      <w:keepLines w:val="0"/>
      <w:spacing w:before="240" w:after="120" w:line="240" w:lineRule="atLeast"/>
    </w:pPr>
    <w:rPr>
      <w:rFonts w:ascii="Times New Roman" w:eastAsia="Times New Roman" w:hAnsi="Times New Roman" w:cs="Times New Roman"/>
      <w:bCs w:val="0"/>
      <w:snapToGrid/>
      <w:color w:val="000080"/>
      <w:kern w:val="32"/>
      <w:sz w:val="32"/>
      <w:szCs w:val="20"/>
    </w:rPr>
  </w:style>
  <w:style w:type="paragraph" w:customStyle="1" w:styleId="Cog-H3a">
    <w:name w:val="Cog-H3a"/>
    <w:basedOn w:val="Heading3"/>
    <w:uiPriority w:val="99"/>
    <w:pPr>
      <w:keepLines w:val="0"/>
      <w:spacing w:before="120" w:after="120" w:line="240" w:lineRule="atLeast"/>
    </w:pPr>
    <w:rPr>
      <w:rFonts w:ascii="Arial" w:eastAsia="Times New Roman" w:hAnsi="Arial" w:cs="Times New Roman"/>
      <w:bCs w:val="0"/>
      <w:snapToGrid/>
      <w:color w:val="000080"/>
      <w:kern w:val="0"/>
      <w:sz w:val="22"/>
    </w:rPr>
  </w:style>
  <w:style w:type="paragraph" w:customStyle="1" w:styleId="BodyText1">
    <w:name w:val="Body Text1"/>
    <w:basedOn w:val="Normal"/>
    <w:pPr>
      <w:keepNext w:val="0"/>
      <w:tabs>
        <w:tab w:val="left" w:pos="216"/>
      </w:tabs>
      <w:suppressAutoHyphens/>
      <w:spacing w:after="200" w:line="264" w:lineRule="exact"/>
      <w:jc w:val="both"/>
    </w:pPr>
    <w:rPr>
      <w:rFonts w:ascii="Arial" w:hAnsi="Arial"/>
      <w:snapToGrid/>
      <w:kern w:val="0"/>
    </w:rPr>
  </w:style>
  <w:style w:type="paragraph" w:styleId="NormalWeb">
    <w:name w:val="Normal (Web)"/>
    <w:basedOn w:val="Normal"/>
    <w:uiPriority w:val="99"/>
    <w:pPr>
      <w:keepNext w:val="0"/>
      <w:spacing w:before="100" w:beforeAutospacing="1" w:after="100" w:afterAutospacing="1"/>
    </w:pPr>
    <w:rPr>
      <w:snapToGrid/>
      <w:kern w:val="0"/>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paragraph" w:customStyle="1" w:styleId="NoTitle">
    <w:name w:val="No Title"/>
    <w:basedOn w:val="Normal"/>
    <w:uiPriority w:val="99"/>
    <w:pPr>
      <w:keepNext w:val="0"/>
      <w:spacing w:before="220" w:line="220" w:lineRule="atLeast"/>
    </w:pPr>
    <w:rPr>
      <w:rFonts w:ascii="Garamond" w:hAnsi="Garamond"/>
      <w:caps/>
      <w:snapToGrid/>
      <w:spacing w:val="15"/>
      <w:kern w:val="0"/>
    </w:rPr>
  </w:style>
  <w:style w:type="paragraph" w:styleId="NoSpacing">
    <w:name w:val="No Spacing"/>
    <w:uiPriority w:val="99"/>
    <w:qFormat/>
    <w:pPr>
      <w:spacing w:after="0" w:line="240" w:lineRule="auto"/>
    </w:pPr>
    <w:rPr>
      <w:rFonts w:eastAsia="Times New Roman" w:cs="Times New Roman"/>
    </w:rPr>
  </w:style>
  <w:style w:type="paragraph" w:customStyle="1" w:styleId="Sify">
    <w:name w:val="Sify"/>
    <w:basedOn w:val="Normal"/>
    <w:uiPriority w:val="99"/>
    <w:pPr>
      <w:keepNext w:val="0"/>
    </w:pPr>
    <w:rPr>
      <w:rFonts w:ascii="Arial" w:hAnsi="Arial"/>
      <w:snapToGrid/>
      <w:kern w:val="0"/>
      <w:sz w:val="22"/>
    </w:rPr>
  </w:style>
  <w:style w:type="character" w:customStyle="1" w:styleId="Heading1Char">
    <w:name w:val="Heading 1 Char"/>
    <w:basedOn w:val="DefaultParagraphFont"/>
    <w:link w:val="Heading1"/>
    <w:uiPriority w:val="9"/>
    <w:rPr>
      <w:rFonts w:ascii="Cambria" w:eastAsia="SimSun" w:hAnsi="Cambria" w:cs="Latha"/>
      <w:b/>
      <w:bCs/>
      <w:snapToGrid w:val="0"/>
      <w:color w:val="365F91"/>
      <w:kern w:val="28"/>
      <w:sz w:val="28"/>
      <w:szCs w:val="28"/>
    </w:rPr>
  </w:style>
  <w:style w:type="character" w:customStyle="1" w:styleId="Heading3Char">
    <w:name w:val="Heading 3 Char"/>
    <w:basedOn w:val="DefaultParagraphFont"/>
    <w:link w:val="Heading3"/>
    <w:uiPriority w:val="9"/>
    <w:rPr>
      <w:rFonts w:ascii="Cambria" w:eastAsia="SimSun" w:hAnsi="Cambria" w:cs="Latha"/>
      <w:b/>
      <w:bCs/>
      <w:snapToGrid w:val="0"/>
      <w:color w:val="4F81BD"/>
      <w:kern w:val="28"/>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napToGrid w:val="0"/>
      <w:kern w:val="28"/>
      <w:sz w:val="16"/>
      <w:szCs w:val="16"/>
    </w:rPr>
  </w:style>
  <w:style w:type="character" w:customStyle="1" w:styleId="UnresolvedMention1">
    <w:name w:val="Unresolved Mention1"/>
    <w:basedOn w:val="DefaultParagraphFont"/>
    <w:uiPriority w:val="99"/>
    <w:rPr>
      <w:color w:val="808080"/>
      <w:shd w:val="clear" w:color="auto" w:fill="E6E6E6"/>
    </w:rPr>
  </w:style>
  <w:style w:type="character" w:styleId="FollowedHyperlink">
    <w:name w:val="FollowedHyperlink"/>
    <w:basedOn w:val="DefaultParagraphFont"/>
    <w:uiPriority w:val="99"/>
    <w:rPr>
      <w:color w:val="800080"/>
      <w:u w:val="single"/>
    </w:rPr>
  </w:style>
  <w:style w:type="character" w:styleId="Strong">
    <w:name w:val="Strong"/>
    <w:basedOn w:val="DefaultParagraphFont"/>
    <w:uiPriority w:val="22"/>
    <w:qFormat/>
    <w:rPr>
      <w:b/>
      <w:bCs/>
    </w:rPr>
  </w:style>
  <w:style w:type="character" w:customStyle="1" w:styleId="UnresolvedMention2">
    <w:name w:val="Unresolved Mention2"/>
    <w:basedOn w:val="DefaultParagraphFont"/>
    <w:uiPriority w:val="99"/>
    <w:rPr>
      <w:color w:val="605E5C"/>
      <w:shd w:val="clear" w:color="auto" w:fill="E1DFDD"/>
    </w:rPr>
  </w:style>
  <w:style w:type="character" w:customStyle="1" w:styleId="UnresolvedMention3">
    <w:name w:val="Unresolved Mention3"/>
    <w:basedOn w:val="DefaultParagraphFont"/>
    <w:uiPriority w:val="99"/>
    <w:rPr>
      <w:color w:val="605E5C"/>
      <w:shd w:val="clear" w:color="auto" w:fill="E1DFDD"/>
    </w:rPr>
  </w:style>
  <w:style w:type="paragraph" w:customStyle="1" w:styleId="bulletedsummary">
    <w:name w:val="bulleted summary"/>
    <w:basedOn w:val="Normal"/>
    <w:pPr>
      <w:keepNext w:val="0"/>
      <w:numPr>
        <w:numId w:val="2"/>
      </w:numPr>
      <w:tabs>
        <w:tab w:val="left" w:pos="-180"/>
      </w:tabs>
      <w:suppressAutoHyphens/>
    </w:pPr>
    <w:rPr>
      <w:rFonts w:ascii="Arial" w:hAnsi="Arial" w:cs="Arial"/>
      <w:snapToGrid/>
      <w:kern w:val="0"/>
      <w:lang w:eastAsia="ar-SA"/>
    </w:rPr>
  </w:style>
  <w:style w:type="character" w:customStyle="1" w:styleId="apple-style-span">
    <w:name w:val="apple-style-span"/>
  </w:style>
  <w:style w:type="character" w:customStyle="1" w:styleId="apple-converted-space">
    <w:name w:val="apple-converted-space"/>
  </w:style>
  <w:style w:type="character" w:customStyle="1" w:styleId="Heading4Char">
    <w:name w:val="Heading 4 Char"/>
    <w:basedOn w:val="DefaultParagraphFont"/>
    <w:link w:val="Heading4"/>
    <w:uiPriority w:val="9"/>
    <w:rPr>
      <w:rFonts w:ascii="Cambria" w:eastAsia="SimSun" w:hAnsi="Cambria" w:cs="Latha"/>
      <w:i/>
      <w:iCs/>
      <w:snapToGrid w:val="0"/>
      <w:color w:val="365F91"/>
      <w:kern w:val="28"/>
      <w:sz w:val="20"/>
      <w:szCs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1336</Words>
  <Characters>7621</Characters>
  <Application>Microsoft Office Word</Application>
  <DocSecurity>0</DocSecurity>
  <Lines>63</Lines>
  <Paragraphs>17</Paragraphs>
  <ScaleCrop>false</ScaleCrop>
  <Company>Nestlé</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ussobhanma</dc:creator>
  <cp:lastModifiedBy>Uday Kumar</cp:lastModifiedBy>
  <cp:revision>10</cp:revision>
  <cp:lastPrinted>2018-08-07T11:36:00Z</cp:lastPrinted>
  <dcterms:created xsi:type="dcterms:W3CDTF">2020-02-14T06:46:00Z</dcterms:created>
  <dcterms:modified xsi:type="dcterms:W3CDTF">2021-04-18T15:59:00Z</dcterms:modified>
</cp:coreProperties>
</file>