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705824" w:rsidRPr="00705824" w:rsidP="00705824">
      <w:pPr>
        <w:pStyle w:val="Heading2"/>
        <w:jc w:val="both"/>
        <w:rPr>
          <w:rFonts w:asciiTheme="minorHAnsi" w:hAnsiTheme="minorHAnsi" w:cstheme="minorHAnsi"/>
          <w:color w:val="000000" w:themeColor="text1"/>
          <w:sz w:val="24"/>
          <w:szCs w:val="24"/>
        </w:rPr>
      </w:pPr>
      <w:r w:rsidRPr="00705824">
        <w:rPr>
          <w:rFonts w:asciiTheme="minorHAnsi" w:hAnsiTheme="minorHAnsi" w:cstheme="minorHAnsi"/>
          <w:color w:val="000000" w:themeColor="text1"/>
          <w:sz w:val="24"/>
          <w:szCs w:val="24"/>
        </w:rPr>
        <w:t>Name</w:t>
      </w:r>
      <w:r w:rsidR="00C14907">
        <w:rPr>
          <w:rFonts w:asciiTheme="minorHAnsi" w:hAnsiTheme="minorHAnsi" w:cstheme="minorHAnsi"/>
          <w:color w:val="000000" w:themeColor="text1"/>
          <w:sz w:val="24"/>
          <w:szCs w:val="24"/>
        </w:rPr>
        <w:t>: Mohammad Hameed</w:t>
      </w:r>
    </w:p>
    <w:p w:rsidR="00705824" w:rsidRPr="00705824" w:rsidP="00705824">
      <w:pPr>
        <w:rPr>
          <w:rFonts w:cstheme="minorHAnsi"/>
          <w:color w:val="000000" w:themeColor="text1"/>
          <w:sz w:val="24"/>
          <w:szCs w:val="24"/>
        </w:rPr>
      </w:pPr>
      <w:r w:rsidRPr="00705824">
        <w:rPr>
          <w:rFonts w:cstheme="minorHAnsi"/>
          <w:color w:val="000000" w:themeColor="text1"/>
          <w:sz w:val="24"/>
          <w:szCs w:val="24"/>
        </w:rPr>
        <w:t xml:space="preserve">Email: </w:t>
      </w:r>
      <w:r w:rsidR="00EE3AB5">
        <w:rPr>
          <w:rFonts w:cstheme="minorHAnsi"/>
          <w:color w:val="000000" w:themeColor="text1"/>
          <w:sz w:val="24"/>
          <w:szCs w:val="24"/>
        </w:rPr>
        <w:t>hameed</w:t>
      </w:r>
      <w:r w:rsidR="00C14907">
        <w:rPr>
          <w:rFonts w:cstheme="minorHAnsi"/>
          <w:color w:val="000000" w:themeColor="text1"/>
          <w:sz w:val="24"/>
          <w:szCs w:val="24"/>
        </w:rPr>
        <w:t>was137@outlook.com</w:t>
      </w:r>
    </w:p>
    <w:p w:rsidR="00705824" w:rsidRPr="00705824" w:rsidP="00705824">
      <w:pPr>
        <w:pStyle w:val="NoSpacing"/>
        <w:rPr>
          <w:rFonts w:cstheme="minorHAnsi"/>
          <w:color w:val="000000" w:themeColor="text1"/>
          <w:sz w:val="24"/>
          <w:szCs w:val="24"/>
        </w:rPr>
      </w:pPr>
      <w:r w:rsidRPr="00705824">
        <w:rPr>
          <w:rFonts w:cstheme="minorHAnsi"/>
          <w:color w:val="000000" w:themeColor="text1"/>
          <w:sz w:val="24"/>
          <w:szCs w:val="24"/>
        </w:rPr>
        <w:t xml:space="preserve">Phone: </w:t>
      </w:r>
      <w:r w:rsidR="00C14907">
        <w:rPr>
          <w:rFonts w:cstheme="minorHAnsi"/>
          <w:color w:val="000000" w:themeColor="text1"/>
          <w:sz w:val="24"/>
          <w:szCs w:val="24"/>
        </w:rPr>
        <w:t>7995785985</w:t>
      </w:r>
    </w:p>
    <w:p w:rsidR="00705824" w:rsidP="00705824">
      <w:pPr>
        <w:pStyle w:val="NoSpacing"/>
        <w:rPr>
          <w:rFonts w:cstheme="minorHAnsi"/>
          <w:b/>
          <w:sz w:val="24"/>
          <w:szCs w:val="24"/>
          <w:u w:val="thick"/>
        </w:rPr>
      </w:pPr>
    </w:p>
    <w:p w:rsidR="00705824" w:rsidP="00705824"/>
    <w:p w:rsidR="00705824" w:rsidRPr="0022653B" w:rsidP="00705824">
      <w:pPr>
        <w:pStyle w:val="NoSpacing"/>
        <w:rPr>
          <w:rFonts w:cstheme="minorHAnsi"/>
          <w:b/>
          <w:sz w:val="24"/>
          <w:szCs w:val="24"/>
          <w:u w:val="thick"/>
        </w:rPr>
      </w:pPr>
      <w:r w:rsidRPr="0022653B">
        <w:rPr>
          <w:rFonts w:cstheme="minorHAnsi"/>
          <w:b/>
          <w:sz w:val="24"/>
          <w:szCs w:val="24"/>
          <w:u w:val="thick"/>
        </w:rPr>
        <w:t>Professional Summary</w:t>
      </w:r>
      <w:r w:rsidRPr="0022653B">
        <w:rPr>
          <w:rFonts w:cstheme="minorHAnsi"/>
          <w:b/>
          <w:sz w:val="24"/>
          <w:szCs w:val="24"/>
          <w:u w:val="thick"/>
        </w:rPr>
        <w:t>:_</w:t>
      </w:r>
      <w:r w:rsidRPr="0022653B">
        <w:rPr>
          <w:rFonts w:cstheme="minorHAnsi"/>
          <w:b/>
          <w:sz w:val="24"/>
          <w:szCs w:val="24"/>
          <w:u w:val="thick"/>
        </w:rPr>
        <w:t>_________________________________________________________</w:t>
      </w:r>
    </w:p>
    <w:p w:rsidR="00705824" w:rsidRPr="0022653B" w:rsidP="00705824">
      <w:pPr>
        <w:pStyle w:val="NoSpacing"/>
        <w:rPr>
          <w:rFonts w:cstheme="minorHAnsi"/>
          <w:b/>
          <w:bCs/>
          <w:sz w:val="24"/>
          <w:szCs w:val="24"/>
          <w:u w:val="thick"/>
        </w:rPr>
      </w:pPr>
    </w:p>
    <w:p w:rsidR="00705824" w:rsidRPr="00705824" w:rsidP="00705824">
      <w:pPr>
        <w:pStyle w:val="Resume"/>
        <w:numPr>
          <w:ilvl w:val="0"/>
          <w:numId w:val="1"/>
        </w:numPr>
        <w:ind w:right="0"/>
        <w:rPr>
          <w:rFonts w:cstheme="minorHAnsi"/>
          <w:szCs w:val="24"/>
        </w:rPr>
      </w:pPr>
      <w:r w:rsidRPr="00705824">
        <w:rPr>
          <w:rFonts w:cstheme="minorHAnsi"/>
          <w:b/>
          <w:bCs/>
          <w:szCs w:val="24"/>
        </w:rPr>
        <w:t>O</w:t>
      </w:r>
      <w:r w:rsidR="00364869">
        <w:rPr>
          <w:rFonts w:cstheme="minorHAnsi"/>
          <w:b/>
          <w:bCs/>
          <w:szCs w:val="24"/>
        </w:rPr>
        <w:t>ver 5</w:t>
      </w:r>
      <w:r w:rsidRPr="00705824">
        <w:rPr>
          <w:rFonts w:cstheme="minorHAnsi"/>
          <w:b/>
          <w:bCs/>
          <w:szCs w:val="24"/>
        </w:rPr>
        <w:t xml:space="preserve"> plus years of experience in IT industry</w:t>
      </w:r>
      <w:r w:rsidR="009669F3">
        <w:rPr>
          <w:rFonts w:cstheme="minorHAnsi"/>
          <w:b/>
          <w:bCs/>
          <w:szCs w:val="24"/>
        </w:rPr>
        <w:t xml:space="preserve"> 2 years in WAS MQ &amp; </w:t>
      </w:r>
      <w:r w:rsidRPr="00705824">
        <w:rPr>
          <w:rFonts w:cstheme="minorHAnsi"/>
          <w:b/>
          <w:bCs/>
          <w:szCs w:val="24"/>
        </w:rPr>
        <w:t xml:space="preserve">more than 3 years of experience in </w:t>
      </w:r>
      <w:r w:rsidRPr="00705824">
        <w:rPr>
          <w:rFonts w:cstheme="minorHAnsi"/>
          <w:b/>
          <w:bCs/>
          <w:szCs w:val="24"/>
        </w:rPr>
        <w:t>Salesforce.comCRM</w:t>
      </w:r>
      <w:r w:rsidRPr="00705824">
        <w:rPr>
          <w:rFonts w:cstheme="minorHAnsi"/>
          <w:b/>
          <w:bCs/>
          <w:szCs w:val="24"/>
        </w:rPr>
        <w:t xml:space="preserve"> platform.</w:t>
      </w:r>
    </w:p>
    <w:p w:rsidR="00705824" w:rsidRPr="00705824" w:rsidP="00705824">
      <w:pPr>
        <w:pStyle w:val="Resume"/>
        <w:numPr>
          <w:ilvl w:val="0"/>
          <w:numId w:val="1"/>
        </w:numPr>
        <w:ind w:right="0"/>
        <w:rPr>
          <w:rFonts w:cstheme="minorHAnsi"/>
          <w:szCs w:val="24"/>
        </w:rPr>
      </w:pPr>
      <w:r w:rsidRPr="00705824">
        <w:rPr>
          <w:rFonts w:cstheme="minorHAnsi"/>
          <w:szCs w:val="24"/>
        </w:rPr>
        <w:t xml:space="preserve">Experience in </w:t>
      </w:r>
      <w:r w:rsidRPr="00705824">
        <w:rPr>
          <w:rFonts w:cstheme="minorHAnsi"/>
          <w:b/>
          <w:szCs w:val="24"/>
        </w:rPr>
        <w:t>Development</w:t>
      </w:r>
      <w:r w:rsidRPr="00705824">
        <w:rPr>
          <w:rFonts w:cstheme="minorHAnsi"/>
          <w:szCs w:val="24"/>
        </w:rPr>
        <w:t xml:space="preserve">, </w:t>
      </w:r>
      <w:r w:rsidRPr="00705824">
        <w:rPr>
          <w:rFonts w:cstheme="minorHAnsi"/>
          <w:b/>
          <w:szCs w:val="24"/>
        </w:rPr>
        <w:t>Administration, Configuration, Implementation</w:t>
      </w:r>
      <w:r w:rsidRPr="00705824">
        <w:rPr>
          <w:rFonts w:cstheme="minorHAnsi"/>
          <w:szCs w:val="24"/>
        </w:rPr>
        <w:t xml:space="preserve"> and Support of </w:t>
      </w:r>
      <w:r w:rsidRPr="00705824">
        <w:rPr>
          <w:rFonts w:cstheme="minorHAnsi"/>
          <w:szCs w:val="24"/>
        </w:rPr>
        <w:t>Salesforce</w:t>
      </w:r>
      <w:r w:rsidRPr="00705824">
        <w:rPr>
          <w:rFonts w:cstheme="minorHAnsi"/>
          <w:szCs w:val="24"/>
        </w:rPr>
        <w:t xml:space="preserve"> CRM based on </w:t>
      </w:r>
      <w:r w:rsidRPr="00705824">
        <w:rPr>
          <w:rFonts w:cstheme="minorHAnsi"/>
          <w:b/>
          <w:szCs w:val="24"/>
        </w:rPr>
        <w:t xml:space="preserve">Apex language </w:t>
      </w:r>
      <w:r w:rsidRPr="00705824">
        <w:rPr>
          <w:rFonts w:cstheme="minorHAnsi"/>
          <w:szCs w:val="24"/>
        </w:rPr>
        <w:t>and leveraging Force.com Platform.</w:t>
      </w:r>
    </w:p>
    <w:p w:rsidR="00705824" w:rsidRPr="0022653B" w:rsidP="00705824">
      <w:pPr>
        <w:pStyle w:val="ListParagraph"/>
        <w:numPr>
          <w:ilvl w:val="0"/>
          <w:numId w:val="1"/>
        </w:numPr>
        <w:spacing w:after="160" w:line="259" w:lineRule="auto"/>
        <w:ind w:right="-1108"/>
        <w:rPr>
          <w:rFonts w:cstheme="minorHAnsi"/>
          <w:sz w:val="24"/>
          <w:szCs w:val="24"/>
        </w:rPr>
      </w:pPr>
      <w:r w:rsidRPr="0022653B">
        <w:rPr>
          <w:rFonts w:eastAsia="Verdana" w:cstheme="minorHAnsi"/>
          <w:sz w:val="24"/>
          <w:szCs w:val="24"/>
        </w:rPr>
        <w:t xml:space="preserve">Proficient Knowledge in </w:t>
      </w:r>
      <w:r w:rsidRPr="0022653B">
        <w:rPr>
          <w:rFonts w:eastAsia="Verdana" w:cstheme="minorHAnsi"/>
          <w:b/>
          <w:sz w:val="24"/>
          <w:szCs w:val="24"/>
        </w:rPr>
        <w:t>Salesforce</w:t>
      </w:r>
      <w:r w:rsidRPr="0022653B">
        <w:rPr>
          <w:rFonts w:eastAsia="Verdana" w:cstheme="minorHAnsi"/>
          <w:b/>
          <w:sz w:val="24"/>
          <w:szCs w:val="24"/>
        </w:rPr>
        <w:t xml:space="preserve"> Lightning UI, Lightning programming, Aura framework programming</w:t>
      </w:r>
      <w:r w:rsidRPr="0022653B">
        <w:rPr>
          <w:rFonts w:eastAsia="Verdana" w:cstheme="minorHAnsi"/>
          <w:sz w:val="24"/>
          <w:szCs w:val="24"/>
        </w:rPr>
        <w:t>.</w:t>
      </w:r>
    </w:p>
    <w:p w:rsidR="00705824" w:rsidRPr="0022653B" w:rsidP="00705824">
      <w:pPr>
        <w:pStyle w:val="ListParagraph"/>
        <w:numPr>
          <w:ilvl w:val="0"/>
          <w:numId w:val="1"/>
        </w:numPr>
        <w:spacing w:after="160" w:line="259" w:lineRule="auto"/>
        <w:ind w:right="-1108"/>
        <w:rPr>
          <w:rFonts w:cstheme="minorHAnsi"/>
          <w:sz w:val="24"/>
          <w:szCs w:val="24"/>
        </w:rPr>
      </w:pPr>
      <w:r w:rsidRPr="0022653B">
        <w:rPr>
          <w:rFonts w:eastAsia="Verdana" w:cstheme="minorHAnsi"/>
          <w:sz w:val="24"/>
          <w:szCs w:val="24"/>
        </w:rPr>
        <w:t xml:space="preserve"> Created various Lightning Apps combining Lightning Design System, </w:t>
      </w:r>
      <w:r w:rsidRPr="0022653B">
        <w:rPr>
          <w:rFonts w:eastAsia="Verdana" w:cstheme="minorHAnsi"/>
          <w:b/>
          <w:sz w:val="24"/>
          <w:szCs w:val="24"/>
        </w:rPr>
        <w:t>Lightning App Builder</w:t>
      </w:r>
      <w:r w:rsidRPr="0022653B">
        <w:rPr>
          <w:rFonts w:eastAsia="Verdana" w:cstheme="minorHAnsi"/>
          <w:sz w:val="24"/>
          <w:szCs w:val="24"/>
        </w:rPr>
        <w:t xml:space="preserve"> and </w:t>
      </w:r>
      <w:r w:rsidRPr="0022653B">
        <w:rPr>
          <w:rFonts w:eastAsia="Verdana" w:cstheme="minorHAnsi"/>
          <w:b/>
          <w:sz w:val="24"/>
          <w:szCs w:val="24"/>
        </w:rPr>
        <w:t>Lightning Component features.</w:t>
      </w:r>
    </w:p>
    <w:p w:rsidR="00705824" w:rsidRPr="0022653B" w:rsidP="00705824">
      <w:pPr>
        <w:pStyle w:val="ListParagraph"/>
        <w:numPr>
          <w:ilvl w:val="0"/>
          <w:numId w:val="1"/>
        </w:numPr>
        <w:spacing w:after="160" w:line="259" w:lineRule="auto"/>
        <w:ind w:right="-1108"/>
        <w:rPr>
          <w:rFonts w:cstheme="minorHAnsi"/>
          <w:bCs/>
          <w:sz w:val="24"/>
          <w:szCs w:val="24"/>
        </w:rPr>
      </w:pPr>
      <w:r w:rsidRPr="0022653B">
        <w:rPr>
          <w:rFonts w:eastAsia="Verdana" w:cstheme="minorHAnsi"/>
          <w:bCs/>
          <w:sz w:val="24"/>
          <w:szCs w:val="24"/>
        </w:rPr>
        <w:t xml:space="preserve">Worked extensively on </w:t>
      </w:r>
      <w:r w:rsidRPr="0022653B">
        <w:rPr>
          <w:rFonts w:eastAsia="Verdana" w:cstheme="minorHAnsi"/>
          <w:b/>
          <w:sz w:val="24"/>
          <w:szCs w:val="24"/>
        </w:rPr>
        <w:t>Lightning component building</w:t>
      </w:r>
      <w:r w:rsidRPr="0022653B">
        <w:rPr>
          <w:rFonts w:eastAsia="Verdana" w:cstheme="minorHAnsi"/>
          <w:bCs/>
          <w:sz w:val="24"/>
          <w:szCs w:val="24"/>
        </w:rPr>
        <w:t xml:space="preserve">, worked on many components to convert </w:t>
      </w:r>
    </w:p>
    <w:p w:rsidR="00705824" w:rsidRPr="0022653B" w:rsidP="00705824">
      <w:pPr>
        <w:pStyle w:val="ListParagraph"/>
        <w:spacing w:after="160" w:line="259" w:lineRule="auto"/>
        <w:ind w:right="-1108"/>
        <w:rPr>
          <w:rFonts w:cstheme="minorHAnsi"/>
          <w:b/>
          <w:sz w:val="24"/>
          <w:szCs w:val="24"/>
        </w:rPr>
      </w:pPr>
      <w:r w:rsidRPr="0022653B">
        <w:rPr>
          <w:rFonts w:eastAsia="Verdana" w:cstheme="minorHAnsi"/>
          <w:bCs/>
          <w:sz w:val="24"/>
          <w:szCs w:val="24"/>
        </w:rPr>
        <w:t>existing</w:t>
      </w:r>
      <w:r w:rsidRPr="0022653B">
        <w:rPr>
          <w:rFonts w:eastAsia="Verdana" w:cstheme="minorHAnsi"/>
          <w:bCs/>
          <w:sz w:val="24"/>
          <w:szCs w:val="24"/>
        </w:rPr>
        <w:t xml:space="preserve"> classic programming work like </w:t>
      </w:r>
      <w:r w:rsidRPr="0022653B">
        <w:rPr>
          <w:rFonts w:eastAsia="Verdana" w:cstheme="minorHAnsi"/>
          <w:bCs/>
          <w:sz w:val="24"/>
          <w:szCs w:val="24"/>
        </w:rPr>
        <w:t>Visualforce</w:t>
      </w:r>
      <w:r w:rsidRPr="0022653B">
        <w:rPr>
          <w:rFonts w:eastAsia="Verdana" w:cstheme="minorHAnsi"/>
          <w:bCs/>
          <w:sz w:val="24"/>
          <w:szCs w:val="24"/>
        </w:rPr>
        <w:t xml:space="preserve"> into </w:t>
      </w:r>
      <w:r w:rsidRPr="0022653B">
        <w:rPr>
          <w:rFonts w:eastAsia="Verdana" w:cstheme="minorHAnsi"/>
          <w:b/>
          <w:sz w:val="24"/>
          <w:szCs w:val="24"/>
        </w:rPr>
        <w:t>Lightning components.</w:t>
      </w:r>
    </w:p>
    <w:p w:rsidR="00705824" w:rsidRPr="0022653B" w:rsidP="00705824">
      <w:pPr>
        <w:pStyle w:val="ListParagraph"/>
        <w:numPr>
          <w:ilvl w:val="0"/>
          <w:numId w:val="1"/>
        </w:numPr>
        <w:spacing w:after="160" w:line="259" w:lineRule="auto"/>
        <w:ind w:right="-1108"/>
        <w:rPr>
          <w:rFonts w:cstheme="minorHAnsi"/>
          <w:sz w:val="24"/>
          <w:szCs w:val="24"/>
        </w:rPr>
      </w:pPr>
      <w:r w:rsidRPr="0022653B">
        <w:rPr>
          <w:rFonts w:cstheme="minorHAnsi"/>
          <w:sz w:val="24"/>
          <w:szCs w:val="24"/>
        </w:rPr>
        <w:t xml:space="preserve">Experience in use of </w:t>
      </w:r>
      <w:r w:rsidRPr="0022653B">
        <w:rPr>
          <w:rFonts w:cstheme="minorHAnsi"/>
          <w:b/>
          <w:sz w:val="24"/>
          <w:szCs w:val="24"/>
        </w:rPr>
        <w:t>Standard and Custom controllers</w:t>
      </w:r>
      <w:r w:rsidRPr="0022653B">
        <w:rPr>
          <w:rFonts w:cstheme="minorHAnsi"/>
          <w:sz w:val="24"/>
          <w:szCs w:val="24"/>
        </w:rPr>
        <w:t xml:space="preserve"> of </w:t>
      </w:r>
      <w:r w:rsidRPr="0022653B">
        <w:rPr>
          <w:rFonts w:cstheme="minorHAnsi"/>
          <w:b/>
          <w:sz w:val="24"/>
          <w:szCs w:val="24"/>
        </w:rPr>
        <w:t>Visualforce</w:t>
      </w:r>
      <w:r w:rsidRPr="0022653B">
        <w:rPr>
          <w:rFonts w:cstheme="minorHAnsi"/>
          <w:sz w:val="24"/>
          <w:szCs w:val="24"/>
        </w:rPr>
        <w:t xml:space="preserve"> in development of custom</w:t>
      </w:r>
    </w:p>
    <w:p w:rsidR="00705824" w:rsidRPr="0022653B" w:rsidP="00705824">
      <w:pPr>
        <w:pStyle w:val="ListParagraph"/>
        <w:spacing w:after="160" w:line="259" w:lineRule="auto"/>
        <w:ind w:right="-1108"/>
        <w:rPr>
          <w:rFonts w:cstheme="minorHAnsi"/>
          <w:sz w:val="24"/>
          <w:szCs w:val="24"/>
        </w:rPr>
      </w:pPr>
      <w:r w:rsidRPr="0022653B">
        <w:rPr>
          <w:rFonts w:cstheme="minorHAnsi"/>
          <w:sz w:val="24"/>
          <w:szCs w:val="24"/>
        </w:rPr>
        <w:t xml:space="preserve"> </w:t>
      </w:r>
      <w:r w:rsidRPr="0022653B">
        <w:rPr>
          <w:rFonts w:cstheme="minorHAnsi"/>
          <w:sz w:val="24"/>
          <w:szCs w:val="24"/>
        </w:rPr>
        <w:t>Salesforce</w:t>
      </w:r>
      <w:r w:rsidRPr="0022653B">
        <w:rPr>
          <w:rFonts w:cstheme="minorHAnsi"/>
          <w:sz w:val="24"/>
          <w:szCs w:val="24"/>
        </w:rPr>
        <w:t xml:space="preserve"> pages as expected by business requirements.</w:t>
      </w:r>
    </w:p>
    <w:p w:rsidR="00705824" w:rsidRPr="0022653B" w:rsidP="00705824">
      <w:pPr>
        <w:pStyle w:val="ListParagraph"/>
        <w:numPr>
          <w:ilvl w:val="0"/>
          <w:numId w:val="1"/>
        </w:numPr>
        <w:spacing w:after="160" w:line="259" w:lineRule="auto"/>
        <w:ind w:right="-1108"/>
        <w:rPr>
          <w:rFonts w:cstheme="minorHAnsi"/>
          <w:sz w:val="24"/>
          <w:szCs w:val="24"/>
        </w:rPr>
      </w:pPr>
      <w:r w:rsidRPr="0022653B">
        <w:rPr>
          <w:rFonts w:cstheme="minorHAnsi"/>
          <w:sz w:val="24"/>
          <w:szCs w:val="24"/>
        </w:rPr>
        <w:t xml:space="preserve">Primary level experience in working on web services and giving solutions by </w:t>
      </w:r>
      <w:r w:rsidRPr="0022653B">
        <w:rPr>
          <w:rFonts w:cstheme="minorHAnsi"/>
          <w:b/>
          <w:bCs/>
          <w:sz w:val="24"/>
          <w:szCs w:val="24"/>
        </w:rPr>
        <w:t>SOAP and REST integrations</w:t>
      </w:r>
      <w:r w:rsidRPr="0022653B">
        <w:rPr>
          <w:rFonts w:cstheme="minorHAnsi"/>
          <w:sz w:val="24"/>
          <w:szCs w:val="24"/>
        </w:rPr>
        <w:t>.</w:t>
      </w:r>
    </w:p>
    <w:p w:rsidR="00705824" w:rsidRPr="00364869" w:rsidP="00364869">
      <w:pPr>
        <w:pStyle w:val="ListParagraph"/>
        <w:numPr>
          <w:ilvl w:val="0"/>
          <w:numId w:val="1"/>
        </w:numPr>
        <w:spacing w:after="160" w:line="259" w:lineRule="auto"/>
        <w:ind w:right="-1108"/>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to </w:t>
      </w:r>
      <w:r w:rsidRPr="00364869">
        <w:rPr>
          <w:rFonts w:cstheme="minorHAnsi"/>
          <w:sz w:val="24"/>
          <w:szCs w:val="24"/>
        </w:rPr>
        <w:t>the governor limits.</w:t>
      </w:r>
    </w:p>
    <w:p w:rsidR="00705824" w:rsidRPr="009669F3" w:rsidP="009669F3">
      <w:pPr>
        <w:pStyle w:val="ListParagraph"/>
        <w:numPr>
          <w:ilvl w:val="0"/>
          <w:numId w:val="1"/>
        </w:numPr>
        <w:spacing w:after="160" w:line="259" w:lineRule="auto"/>
        <w:ind w:right="-1108"/>
        <w:rPr>
          <w:rFonts w:cstheme="minorHAnsi"/>
          <w:sz w:val="24"/>
          <w:szCs w:val="24"/>
        </w:rPr>
      </w:pPr>
      <w:r w:rsidRPr="0022653B">
        <w:rPr>
          <w:rFonts w:cstheme="minorHAnsi"/>
          <w:sz w:val="24"/>
          <w:szCs w:val="24"/>
        </w:rPr>
        <w:t xml:space="preserve">Participated in all stages of </w:t>
      </w:r>
      <w:r w:rsidRPr="0022653B">
        <w:rPr>
          <w:rFonts w:cstheme="minorHAnsi"/>
          <w:b/>
          <w:sz w:val="24"/>
          <w:szCs w:val="24"/>
        </w:rPr>
        <w:t>Software Development Life Cycle (SDFC)</w:t>
      </w:r>
      <w:r w:rsidRPr="009669F3">
        <w:rPr>
          <w:rFonts w:cstheme="minorHAnsi"/>
          <w:sz w:val="24"/>
          <w:szCs w:val="24"/>
        </w:rPr>
        <w:t xml:space="preserve"> i.e., System Analysis, Design, Development and Testing Expertise.</w:t>
      </w:r>
    </w:p>
    <w:p w:rsidR="00705824" w:rsidRPr="0022653B" w:rsidP="00705824">
      <w:pPr>
        <w:pStyle w:val="Resume"/>
        <w:numPr>
          <w:ilvl w:val="0"/>
          <w:numId w:val="1"/>
        </w:numPr>
        <w:ind w:right="0"/>
        <w:rPr>
          <w:rFonts w:cstheme="minorHAnsi"/>
          <w:szCs w:val="24"/>
        </w:rPr>
      </w:pPr>
      <w:r w:rsidRPr="0022653B">
        <w:rPr>
          <w:rFonts w:cstheme="minorHAnsi"/>
          <w:szCs w:val="24"/>
        </w:rPr>
        <w:t xml:space="preserve">Strong Knowledge of SFDC standard Data structures and familiarity with designing </w:t>
      </w:r>
      <w:r w:rsidRPr="0022653B">
        <w:rPr>
          <w:rFonts w:cstheme="minorHAnsi"/>
          <w:b/>
          <w:szCs w:val="24"/>
        </w:rPr>
        <w:t>Custom Objects</w:t>
      </w:r>
      <w:r w:rsidRPr="0022653B">
        <w:rPr>
          <w:rFonts w:cstheme="minorHAnsi"/>
          <w:szCs w:val="24"/>
        </w:rPr>
        <w:t xml:space="preserve"> and Force.com platform and </w:t>
      </w:r>
      <w:r w:rsidRPr="0022653B">
        <w:rPr>
          <w:rFonts w:cstheme="minorHAnsi"/>
          <w:b/>
          <w:szCs w:val="24"/>
        </w:rPr>
        <w:t>Force.com Sites</w:t>
      </w:r>
      <w:r w:rsidRPr="0022653B">
        <w:rPr>
          <w:rFonts w:cstheme="minorHAnsi"/>
          <w:szCs w:val="24"/>
        </w:rPr>
        <w:t>.</w:t>
      </w:r>
    </w:p>
    <w:p w:rsidR="00705824" w:rsidRPr="0022653B" w:rsidP="00705824">
      <w:pPr>
        <w:pStyle w:val="Resume"/>
        <w:numPr>
          <w:ilvl w:val="0"/>
          <w:numId w:val="1"/>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rsidR="00705824" w:rsidRPr="0022653B" w:rsidP="00705824">
      <w:pPr>
        <w:pStyle w:val="Resume"/>
        <w:numPr>
          <w:ilvl w:val="0"/>
          <w:numId w:val="1"/>
        </w:numPr>
        <w:ind w:right="0"/>
        <w:rPr>
          <w:rFonts w:cstheme="minorHAnsi"/>
          <w:szCs w:val="24"/>
        </w:rPr>
      </w:pPr>
      <w:r w:rsidRPr="0022653B">
        <w:rPr>
          <w:rFonts w:cstheme="minorHAnsi"/>
          <w:szCs w:val="24"/>
        </w:rPr>
        <w:t xml:space="preserve">Developed </w:t>
      </w:r>
      <w:r w:rsidRPr="0022653B">
        <w:rPr>
          <w:rFonts w:cstheme="minorHAnsi"/>
          <w:b/>
          <w:szCs w:val="24"/>
        </w:rPr>
        <w:t>Apex classes</w:t>
      </w:r>
      <w:r w:rsidRPr="0022653B">
        <w:rPr>
          <w:rFonts w:cstheme="minorHAnsi"/>
          <w:szCs w:val="24"/>
        </w:rPr>
        <w:t xml:space="preserve"> using other platform based technologies like </w:t>
      </w:r>
      <w:r w:rsidRPr="0022653B">
        <w:rPr>
          <w:rFonts w:cstheme="minorHAnsi"/>
          <w:b/>
          <w:szCs w:val="24"/>
        </w:rPr>
        <w:t>Visualforce</w:t>
      </w:r>
      <w:r w:rsidRPr="0022653B">
        <w:rPr>
          <w:rFonts w:cstheme="minorHAnsi"/>
          <w:b/>
          <w:szCs w:val="24"/>
        </w:rPr>
        <w:t>, Force.com IDE</w:t>
      </w:r>
      <w:r w:rsidRPr="0022653B">
        <w:rPr>
          <w:rFonts w:cstheme="minorHAnsi"/>
          <w:szCs w:val="24"/>
        </w:rPr>
        <w:t>.</w:t>
      </w:r>
    </w:p>
    <w:p w:rsidR="00705824" w:rsidRPr="0022653B" w:rsidP="00705824">
      <w:pPr>
        <w:pStyle w:val="Resume"/>
        <w:numPr>
          <w:ilvl w:val="0"/>
          <w:numId w:val="1"/>
        </w:numPr>
        <w:ind w:right="0"/>
        <w:rPr>
          <w:rFonts w:cstheme="minorHAnsi"/>
          <w:szCs w:val="24"/>
        </w:rPr>
      </w:pPr>
      <w:r w:rsidRPr="0022653B">
        <w:rPr>
          <w:rFonts w:cstheme="minorHAnsi"/>
          <w:szCs w:val="24"/>
        </w:rPr>
        <w:t xml:space="preserve">Experience in creating various </w:t>
      </w:r>
      <w:r w:rsidRPr="0022653B">
        <w:rPr>
          <w:rFonts w:cstheme="minorHAnsi"/>
          <w:b/>
          <w:szCs w:val="24"/>
        </w:rPr>
        <w:t>Reports</w:t>
      </w:r>
      <w:r w:rsidRPr="0022653B">
        <w:rPr>
          <w:rFonts w:cstheme="minorHAnsi"/>
          <w:szCs w:val="24"/>
        </w:rPr>
        <w:t xml:space="preserve"> (</w:t>
      </w:r>
      <w:r w:rsidRPr="0022653B">
        <w:rPr>
          <w:rFonts w:cstheme="minorHAnsi"/>
          <w:b/>
          <w:szCs w:val="24"/>
        </w:rPr>
        <w:t xml:space="preserve">summary reports, </w:t>
      </w:r>
      <w:r w:rsidRPr="0022653B">
        <w:rPr>
          <w:rFonts w:cstheme="minorHAnsi"/>
          <w:b/>
          <w:szCs w:val="24"/>
        </w:rPr>
        <w:t>matric</w:t>
      </w:r>
      <w:r w:rsidRPr="0022653B">
        <w:rPr>
          <w:rFonts w:cstheme="minorHAnsi"/>
          <w:b/>
          <w:szCs w:val="24"/>
        </w:rPr>
        <w:t xml:space="preserve"> reports, pie charts, dashboards and graphics</w:t>
      </w:r>
      <w:r w:rsidRPr="0022653B">
        <w:rPr>
          <w:rFonts w:cstheme="minorHAnsi"/>
          <w:szCs w:val="24"/>
        </w:rPr>
        <w:t xml:space="preserve">) and </w:t>
      </w:r>
      <w:r w:rsidRPr="0022653B">
        <w:rPr>
          <w:rFonts w:cstheme="minorHAnsi"/>
          <w:b/>
          <w:szCs w:val="24"/>
        </w:rPr>
        <w:t>Report Folders</w:t>
      </w:r>
      <w:r w:rsidRPr="0022653B">
        <w:rPr>
          <w:rFonts w:cstheme="minorHAnsi"/>
          <w:szCs w:val="24"/>
        </w:rPr>
        <w:t>.</w:t>
      </w:r>
    </w:p>
    <w:p w:rsidR="00705824" w:rsidRPr="0022653B" w:rsidP="00705824">
      <w:pPr>
        <w:pStyle w:val="Resume"/>
        <w:numPr>
          <w:ilvl w:val="0"/>
          <w:numId w:val="1"/>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p>
    <w:p w:rsidR="00705824" w:rsidRPr="0022653B" w:rsidP="00705824">
      <w:pPr>
        <w:pStyle w:val="Resume"/>
        <w:numPr>
          <w:ilvl w:val="0"/>
          <w:numId w:val="1"/>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rules, workflows, approval process, dynamic approval process, sharing rules</w:t>
      </w:r>
      <w:r w:rsidRPr="0022653B">
        <w:rPr>
          <w:rFonts w:cstheme="minorHAnsi"/>
          <w:szCs w:val="24"/>
        </w:rPr>
        <w:t xml:space="preserve"> automation for satisfying complex business process automations.</w:t>
      </w:r>
    </w:p>
    <w:p w:rsidR="00705824" w:rsidRPr="0022653B" w:rsidP="00705824">
      <w:pPr>
        <w:pStyle w:val="Resume"/>
        <w:numPr>
          <w:ilvl w:val="0"/>
          <w:numId w:val="1"/>
        </w:numPr>
        <w:ind w:right="0"/>
        <w:rPr>
          <w:rFonts w:cstheme="minorHAnsi"/>
          <w:szCs w:val="24"/>
        </w:rPr>
      </w:pPr>
      <w:r w:rsidRPr="0022653B">
        <w:rPr>
          <w:rFonts w:cstheme="minorHAnsi"/>
          <w:szCs w:val="24"/>
        </w:rPr>
        <w:t xml:space="preserve">Experience in implementing </w:t>
      </w:r>
      <w:r w:rsidRPr="0022653B">
        <w:rPr>
          <w:rFonts w:cstheme="minorHAnsi"/>
          <w:b/>
          <w:szCs w:val="24"/>
        </w:rPr>
        <w:t>security and sharing rules</w:t>
      </w:r>
      <w:r w:rsidRPr="0022653B">
        <w:rPr>
          <w:rFonts w:cstheme="minorHAnsi"/>
          <w:szCs w:val="24"/>
        </w:rPr>
        <w:t xml:space="preserve"> at object, field, and record level for different users at different levels of organization, also created various profiles and configured the permission based on the organizational hierarchy.</w:t>
      </w:r>
    </w:p>
    <w:p w:rsidR="00705824" w:rsidRPr="0022653B" w:rsidP="00705824">
      <w:pPr>
        <w:pStyle w:val="Resume"/>
        <w:rPr>
          <w:rFonts w:cstheme="minorHAnsi"/>
          <w:szCs w:val="24"/>
        </w:rPr>
      </w:pPr>
    </w:p>
    <w:p w:rsidR="00705824" w:rsidRPr="0022653B" w:rsidP="00705824">
      <w:pPr>
        <w:pStyle w:val="Resume"/>
        <w:rPr>
          <w:rFonts w:cstheme="minorHAnsi"/>
          <w:szCs w:val="24"/>
        </w:rPr>
      </w:pPr>
    </w:p>
    <w:p w:rsidR="00705824" w:rsidRPr="0022653B" w:rsidP="00705824">
      <w:pPr>
        <w:pStyle w:val="Resume"/>
        <w:rPr>
          <w:rFonts w:cstheme="minorHAnsi"/>
          <w:vanish/>
          <w:szCs w:val="24"/>
        </w:rPr>
      </w:pPr>
    </w:p>
    <w:p w:rsidR="00705824" w:rsidRPr="0022653B" w:rsidP="00705824">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6967"/>
      </w:tblGrid>
      <w:tr w:rsidTr="006B65F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7"/>
        </w:trPr>
        <w:tc>
          <w:tcPr>
            <w:tcW w:w="1231" w:type="pct"/>
            <w:tcBorders>
              <w:top w:val="single" w:sz="4" w:space="0" w:color="auto"/>
              <w:left w:val="single" w:sz="4" w:space="0" w:color="auto"/>
              <w:bottom w:val="single" w:sz="4" w:space="0" w:color="auto"/>
              <w:right w:val="single" w:sz="4" w:space="0" w:color="auto"/>
            </w:tcBorders>
            <w:hideMark/>
          </w:tcPr>
          <w:p w:rsidR="00705824" w:rsidRPr="0022653B" w:rsidP="006B65FC">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AF1ACC" w:rsidRPr="00AF1ACC" w:rsidP="00AF1ACC">
            <w:pPr>
              <w:pStyle w:val="ListParagraph"/>
              <w:numPr>
                <w:ilvl w:val="0"/>
                <w:numId w:val="1"/>
              </w:numPr>
              <w:spacing w:after="160" w:line="259" w:lineRule="auto"/>
              <w:ind w:right="-1108"/>
              <w:rPr>
                <w:rFonts w:cstheme="minorHAnsi"/>
                <w:sz w:val="24"/>
                <w:szCs w:val="24"/>
              </w:rPr>
            </w:pPr>
            <w:r w:rsidRPr="0022653B">
              <w:rPr>
                <w:rFonts w:cstheme="minorHAnsi"/>
                <w:szCs w:val="24"/>
              </w:rPr>
              <w:t xml:space="preserve">Standard objects, Workflow &amp; Approvals, Apex Classes/Controllers, Apex Triggers, </w:t>
            </w:r>
            <w:r w:rsidRPr="0022653B">
              <w:rPr>
                <w:rFonts w:cstheme="minorHAnsi"/>
                <w:szCs w:val="24"/>
              </w:rPr>
              <w:t>Visualforce</w:t>
            </w:r>
            <w:r w:rsidRPr="0022653B">
              <w:rPr>
                <w:rFonts w:cstheme="minorHAnsi"/>
                <w:szCs w:val="24"/>
              </w:rPr>
              <w:t xml:space="preserve"> Pages, Data Loader, Reports, Dashboards, Force.com IDE</w:t>
            </w:r>
            <w:r>
              <w:rPr>
                <w:rFonts w:cstheme="minorHAnsi"/>
                <w:szCs w:val="24"/>
              </w:rPr>
              <w:t xml:space="preserve">, </w:t>
            </w:r>
            <w:r>
              <w:rPr>
                <w:rFonts w:cstheme="minorHAnsi"/>
                <w:szCs w:val="24"/>
              </w:rPr>
              <w:t>Lightnening</w:t>
            </w:r>
            <w:r>
              <w:rPr>
                <w:rFonts w:cstheme="minorHAnsi"/>
                <w:szCs w:val="24"/>
              </w:rPr>
              <w:t>.</w:t>
            </w:r>
            <w:r w:rsidRPr="0022653B">
              <w:rPr>
                <w:rFonts w:eastAsia="Verdana" w:cstheme="minorHAnsi"/>
                <w:b/>
                <w:sz w:val="24"/>
                <w:szCs w:val="24"/>
              </w:rPr>
              <w:t xml:space="preserve"> </w:t>
            </w:r>
            <w:r w:rsidRPr="00AF1ACC">
              <w:rPr>
                <w:rFonts w:eastAsia="Verdana" w:cstheme="minorHAnsi"/>
                <w:sz w:val="22"/>
                <w:szCs w:val="24"/>
              </w:rPr>
              <w:t>Salesforce</w:t>
            </w:r>
            <w:r w:rsidRPr="00AF1ACC">
              <w:rPr>
                <w:rFonts w:eastAsia="Verdana" w:cstheme="minorHAnsi"/>
                <w:sz w:val="22"/>
                <w:szCs w:val="24"/>
              </w:rPr>
              <w:t xml:space="preserve"> Lightning UI, Lightning programming, </w:t>
            </w:r>
          </w:p>
          <w:p w:rsidR="00705824" w:rsidRPr="00AF1ACC" w:rsidP="00AF1ACC">
            <w:pPr>
              <w:pStyle w:val="ListParagraph"/>
              <w:spacing w:after="160" w:line="259" w:lineRule="auto"/>
              <w:ind w:right="-1108"/>
              <w:rPr>
                <w:rFonts w:cstheme="minorHAnsi"/>
                <w:sz w:val="24"/>
                <w:szCs w:val="24"/>
              </w:rPr>
            </w:pPr>
            <w:r w:rsidRPr="00AF1ACC">
              <w:rPr>
                <w:rFonts w:eastAsia="Verdana" w:cstheme="minorHAnsi"/>
                <w:sz w:val="22"/>
                <w:szCs w:val="24"/>
              </w:rPr>
              <w:t>Aura framework programming.</w:t>
            </w:r>
          </w:p>
        </w:tc>
      </w:tr>
      <w:tr w:rsidTr="006B65FC">
        <w:tblPrEx>
          <w:tblW w:w="5000" w:type="pct"/>
          <w:tblLook w:val="01E0"/>
        </w:tblPrEx>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rsidR="00705824" w:rsidRPr="0022653B" w:rsidP="006B65FC">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705824" w:rsidRPr="0022653B" w:rsidP="006B65FC">
            <w:pPr>
              <w:pStyle w:val="Resume"/>
              <w:rPr>
                <w:rFonts w:cstheme="minorHAnsi"/>
                <w:bCs/>
                <w:color w:val="000000"/>
                <w:szCs w:val="24"/>
              </w:rPr>
            </w:pPr>
            <w:r w:rsidRPr="0022653B">
              <w:rPr>
                <w:rFonts w:cstheme="minorHAnsi"/>
                <w:bCs/>
                <w:color w:val="000000"/>
                <w:szCs w:val="24"/>
              </w:rPr>
              <w:t xml:space="preserve">APEX, </w:t>
            </w:r>
            <w:r w:rsidRPr="0022653B">
              <w:rPr>
                <w:rFonts w:cstheme="minorHAnsi"/>
                <w:bCs/>
                <w:color w:val="000000"/>
                <w:szCs w:val="24"/>
              </w:rPr>
              <w:t>Visualforce</w:t>
            </w:r>
            <w:r w:rsidRPr="0022653B">
              <w:rPr>
                <w:rFonts w:cstheme="minorHAnsi"/>
                <w:bCs/>
                <w:color w:val="000000"/>
                <w:szCs w:val="24"/>
              </w:rPr>
              <w:t xml:space="preserve">, </w:t>
            </w:r>
            <w:r w:rsidRPr="0022653B">
              <w:rPr>
                <w:rFonts w:cstheme="minorHAnsi"/>
                <w:bCs/>
                <w:color w:val="000000"/>
                <w:szCs w:val="24"/>
              </w:rPr>
              <w:t>Javascript</w:t>
            </w:r>
          </w:p>
        </w:tc>
      </w:tr>
      <w:tr w:rsidTr="006B65FC">
        <w:tblPrEx>
          <w:tblW w:w="5000" w:type="pct"/>
          <w:tblLook w:val="01E0"/>
        </w:tblPrEx>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705824" w:rsidRPr="0022653B" w:rsidP="006B65FC">
            <w:pPr>
              <w:pStyle w:val="Resume"/>
              <w:rPr>
                <w:rFonts w:cstheme="minorHAnsi"/>
                <w:b/>
                <w:color w:val="000000"/>
                <w:szCs w:val="24"/>
              </w:rPr>
            </w:pPr>
            <w:r w:rsidRPr="0022653B">
              <w:rPr>
                <w:rFonts w:cstheme="minorHAnsi"/>
                <w:b/>
                <w:color w:val="000000"/>
                <w:szCs w:val="24"/>
              </w:rPr>
              <w:t>Tools &amp; Technologies</w:t>
            </w:r>
          </w:p>
          <w:p w:rsidR="00705824" w:rsidRPr="0022653B" w:rsidP="006B65FC">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705824" w:rsidRPr="0022653B" w:rsidP="006B65FC">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Tr="006B65FC">
        <w:tblPrEx>
          <w:tblW w:w="5000" w:type="pct"/>
          <w:tblLook w:val="01E0"/>
        </w:tblPrEx>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rsidR="00705824" w:rsidRPr="0022653B" w:rsidP="006B65FC">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rsidR="00705824" w:rsidRPr="0022653B" w:rsidP="006B65FC">
            <w:pPr>
              <w:pStyle w:val="Resume"/>
              <w:rPr>
                <w:rFonts w:cstheme="minorHAnsi"/>
                <w:bCs/>
                <w:color w:val="000000"/>
                <w:szCs w:val="24"/>
              </w:rPr>
            </w:pPr>
            <w:r w:rsidRPr="0022653B">
              <w:rPr>
                <w:rFonts w:cstheme="minorHAnsi"/>
                <w:color w:val="000000"/>
                <w:szCs w:val="24"/>
              </w:rPr>
              <w:t>Windows 98/NT/XP/Vista/7/8, Windows CE, Linux.</w:t>
            </w:r>
          </w:p>
        </w:tc>
      </w:tr>
    </w:tbl>
    <w:p w:rsidR="0035253B"/>
    <w:p w:rsidR="00364869"/>
    <w:p w:rsidR="00364869" w:rsidRPr="0022653B" w:rsidP="00364869">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t>Professional Experience</w:t>
      </w:r>
      <w:r w:rsidRPr="0022653B">
        <w:rPr>
          <w:rFonts w:eastAsia="Calibri" w:cstheme="minorHAnsi"/>
          <w:smallCaps/>
          <w:color w:val="000000"/>
          <w:sz w:val="32"/>
          <w:szCs w:val="24"/>
        </w:rPr>
        <w:t>:</w:t>
      </w:r>
    </w:p>
    <w:p w:rsidR="00364869" w:rsidRPr="0022653B" w:rsidP="00364869">
      <w:pPr>
        <w:tabs>
          <w:tab w:val="right" w:pos="9360"/>
        </w:tabs>
        <w:jc w:val="both"/>
        <w:rPr>
          <w:rStyle w:val="Strong"/>
          <w:rFonts w:cstheme="minorHAnsi"/>
          <w:sz w:val="24"/>
          <w:szCs w:val="24"/>
        </w:rPr>
      </w:pPr>
    </w:p>
    <w:p w:rsidR="00364869" w:rsidRPr="0022653B" w:rsidP="00364869">
      <w:pPr>
        <w:tabs>
          <w:tab w:val="right" w:pos="9360"/>
        </w:tabs>
        <w:jc w:val="both"/>
        <w:rPr>
          <w:rFonts w:eastAsia="Calibri" w:cstheme="minorHAnsi"/>
          <w:sz w:val="24"/>
          <w:szCs w:val="24"/>
        </w:rPr>
      </w:pPr>
      <w:r w:rsidRPr="0022653B">
        <w:rPr>
          <w:rStyle w:val="Strong"/>
          <w:rFonts w:cstheme="minorHAnsi"/>
          <w:sz w:val="24"/>
          <w:szCs w:val="24"/>
        </w:rPr>
        <w:t>Company :</w:t>
      </w:r>
      <w:r w:rsidRPr="0022653B">
        <w:rPr>
          <w:rStyle w:val="Strong"/>
          <w:rFonts w:cstheme="minorHAnsi"/>
          <w:sz w:val="24"/>
          <w:szCs w:val="24"/>
        </w:rPr>
        <w:t xml:space="preserve"> </w:t>
      </w:r>
      <w:r>
        <w:rPr>
          <w:rStyle w:val="Strong"/>
          <w:rFonts w:cstheme="minorHAnsi"/>
          <w:sz w:val="24"/>
          <w:szCs w:val="24"/>
        </w:rPr>
        <w:t xml:space="preserve">Network Enhancers </w:t>
      </w:r>
      <w:r>
        <w:rPr>
          <w:rStyle w:val="Strong"/>
          <w:rFonts w:cstheme="minorHAnsi"/>
          <w:sz w:val="24"/>
          <w:szCs w:val="24"/>
        </w:rPr>
        <w:t>Pvt</w:t>
      </w:r>
      <w:r>
        <w:rPr>
          <w:rStyle w:val="Strong"/>
          <w:rFonts w:cstheme="minorHAnsi"/>
          <w:sz w:val="24"/>
          <w:szCs w:val="24"/>
        </w:rPr>
        <w:t xml:space="preserve"> Ltd</w:t>
      </w:r>
    </w:p>
    <w:p w:rsidR="00364869" w:rsidRPr="0022653B" w:rsidP="00364869">
      <w:pPr>
        <w:tabs>
          <w:tab w:val="right" w:pos="9360"/>
        </w:tabs>
        <w:jc w:val="both"/>
        <w:rPr>
          <w:rFonts w:eastAsia="Calibri" w:cstheme="minorHAnsi"/>
          <w:sz w:val="24"/>
          <w:szCs w:val="24"/>
        </w:rPr>
      </w:pPr>
      <w:r w:rsidRPr="0022653B">
        <w:rPr>
          <w:rFonts w:eastAsia="Calibri" w:cstheme="minorHAnsi"/>
          <w:b/>
          <w:bCs/>
          <w:sz w:val="24"/>
          <w:szCs w:val="24"/>
        </w:rPr>
        <w:t>Client</w:t>
      </w:r>
      <w:r w:rsidRPr="0022653B">
        <w:rPr>
          <w:rFonts w:eastAsia="Calibri" w:cstheme="minorHAnsi"/>
          <w:sz w:val="24"/>
          <w:szCs w:val="24"/>
        </w:rPr>
        <w:t xml:space="preserve"> :</w:t>
      </w:r>
      <w:r w:rsidRPr="0022653B">
        <w:rPr>
          <w:rFonts w:eastAsia="Calibri" w:cstheme="minorHAnsi"/>
          <w:sz w:val="24"/>
          <w:szCs w:val="24"/>
        </w:rPr>
        <w:t xml:space="preserve"> BCBS, USA </w:t>
      </w:r>
    </w:p>
    <w:p w:rsidR="00364869" w:rsidRPr="0022653B" w:rsidP="00364869">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111B63">
        <w:rPr>
          <w:rFonts w:eastAsia="Calibri" w:cstheme="minorHAnsi"/>
          <w:sz w:val="24"/>
          <w:szCs w:val="24"/>
        </w:rPr>
        <w:t>Dec 2019</w:t>
      </w:r>
      <w:r w:rsidRPr="00111B63">
        <w:rPr>
          <w:rFonts w:eastAsia="Calibri" w:cstheme="minorHAnsi"/>
          <w:sz w:val="24"/>
          <w:szCs w:val="24"/>
        </w:rPr>
        <w:t xml:space="preserve">-Present </w:t>
      </w:r>
    </w:p>
    <w:p w:rsidR="00364869" w:rsidRPr="0022653B" w:rsidP="00364869">
      <w:pPr>
        <w:tabs>
          <w:tab w:val="right" w:pos="9360"/>
        </w:tabs>
        <w:jc w:val="both"/>
        <w:rPr>
          <w:rFonts w:eastAsia="Calibri" w:cstheme="minorHAnsi"/>
          <w:sz w:val="24"/>
          <w:szCs w:val="24"/>
        </w:rPr>
      </w:pPr>
    </w:p>
    <w:p w:rsidR="00364869" w:rsidRPr="0022653B" w:rsidP="00364869">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BCBS is a million-dollar business serving many customers across the globe, is using </w:t>
      </w:r>
      <w:r w:rsidRPr="0022653B">
        <w:rPr>
          <w:rFonts w:eastAsia="Calibri" w:cstheme="minorHAnsi"/>
          <w:sz w:val="24"/>
          <w:szCs w:val="24"/>
        </w:rPr>
        <w:t>Salesforce</w:t>
      </w:r>
      <w:r w:rsidRPr="0022653B">
        <w:rPr>
          <w:rFonts w:eastAsia="Calibri" w:cstheme="minorHAnsi"/>
          <w:sz w:val="24"/>
          <w:szCs w:val="24"/>
        </w:rPr>
        <w:t xml:space="preserve"> platform to maintain its huge insurance business. They use various standard features of </w:t>
      </w:r>
      <w:r w:rsidRPr="0022653B">
        <w:rPr>
          <w:rFonts w:eastAsia="Calibri" w:cstheme="minorHAnsi"/>
          <w:sz w:val="24"/>
          <w:szCs w:val="24"/>
        </w:rPr>
        <w:t>Salesforce</w:t>
      </w:r>
      <w:r w:rsidRPr="0022653B">
        <w:rPr>
          <w:rFonts w:eastAsia="Calibri" w:cstheme="minorHAnsi"/>
          <w:sz w:val="24"/>
          <w:szCs w:val="24"/>
        </w:rPr>
        <w:t xml:space="preserve"> like lead management, case management and ensure quick solutions to customer as well as business growth. By using featuring like web-to-lead, web-to-case they are providing an interactive platform for customers. Also we have used many custom </w:t>
      </w:r>
      <w:r w:rsidRPr="0022653B">
        <w:rPr>
          <w:rFonts w:eastAsia="Calibri" w:cstheme="minorHAnsi"/>
          <w:sz w:val="24"/>
          <w:szCs w:val="24"/>
        </w:rPr>
        <w:t>objects,</w:t>
      </w:r>
      <w:r w:rsidRPr="0022653B">
        <w:rPr>
          <w:rFonts w:eastAsia="Calibri" w:cstheme="minorHAnsi"/>
          <w:sz w:val="24"/>
          <w:szCs w:val="24"/>
        </w:rPr>
        <w:t xml:space="preserve"> automation and custom code used like APEX, VFP in this project to main this insurance business on </w:t>
      </w:r>
      <w:r w:rsidRPr="0022653B">
        <w:rPr>
          <w:rFonts w:eastAsia="Calibri" w:cstheme="minorHAnsi"/>
          <w:sz w:val="24"/>
          <w:szCs w:val="24"/>
        </w:rPr>
        <w:t>Salesforce</w:t>
      </w:r>
      <w:r w:rsidRPr="0022653B">
        <w:rPr>
          <w:rFonts w:eastAsia="Calibri" w:cstheme="minorHAnsi"/>
          <w:sz w:val="24"/>
          <w:szCs w:val="24"/>
        </w:rPr>
        <w:t>.</w:t>
      </w:r>
    </w:p>
    <w:p w:rsidR="00364869" w:rsidRPr="0022653B" w:rsidP="00364869">
      <w:pPr>
        <w:tabs>
          <w:tab w:val="right" w:pos="9360"/>
        </w:tabs>
        <w:jc w:val="both"/>
        <w:rPr>
          <w:rFonts w:eastAsia="Calibri" w:cstheme="minorHAnsi"/>
          <w:sz w:val="24"/>
          <w:szCs w:val="24"/>
        </w:rPr>
      </w:pPr>
      <w:r w:rsidRPr="0022653B">
        <w:rPr>
          <w:rFonts w:eastAsia="Calibri" w:cstheme="minorHAnsi"/>
          <w:sz w:val="24"/>
          <w:szCs w:val="24"/>
        </w:rPr>
        <w:t>We are working on classic to Lightning migration phase now.</w:t>
      </w:r>
    </w:p>
    <w:p w:rsidR="00364869" w:rsidRPr="0022653B" w:rsidP="00364869">
      <w:pPr>
        <w:tabs>
          <w:tab w:val="right" w:pos="9360"/>
        </w:tabs>
        <w:jc w:val="both"/>
        <w:rPr>
          <w:rFonts w:eastAsia="Calibri" w:cstheme="minorHAnsi"/>
          <w:sz w:val="24"/>
          <w:szCs w:val="24"/>
        </w:rPr>
      </w:pPr>
    </w:p>
    <w:p w:rsidR="00364869" w:rsidRPr="0022653B" w:rsidP="00364869">
      <w:pPr>
        <w:tabs>
          <w:tab w:val="right" w:pos="9360"/>
        </w:tabs>
        <w:jc w:val="both"/>
        <w:rPr>
          <w:rFonts w:eastAsia="Calibri" w:cstheme="minorHAnsi"/>
          <w:sz w:val="24"/>
          <w:szCs w:val="24"/>
        </w:rPr>
      </w:pPr>
    </w:p>
    <w:p w:rsidR="00364869" w:rsidRPr="0022653B" w:rsidP="00364869">
      <w:pPr>
        <w:pStyle w:val="NormalWeb"/>
        <w:numPr>
          <w:ilvl w:val="0"/>
          <w:numId w:val="2"/>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 xml:space="preserve">Involved in gathering and analysis of business requirements and then effectively took part in sprint </w:t>
      </w:r>
    </w:p>
    <w:p w:rsidR="00364869" w:rsidRPr="0022653B" w:rsidP="00364869">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planning</w:t>
      </w:r>
      <w:r w:rsidRPr="0022653B">
        <w:rPr>
          <w:rFonts w:cstheme="minorHAnsi"/>
          <w:color w:val="000000" w:themeColor="text1"/>
        </w:rPr>
        <w:t xml:space="preserve"> to achieve the requirement.</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Analysed the business process of client and then involved in creating the application and data model</w:t>
      </w:r>
    </w:p>
    <w:p w:rsidR="00364869" w:rsidRPr="0022653B" w:rsidP="00364869">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 xml:space="preserve"> </w:t>
      </w:r>
      <w:r w:rsidRPr="0022653B">
        <w:rPr>
          <w:rFonts w:cstheme="minorHAnsi"/>
          <w:color w:val="000000" w:themeColor="text1"/>
        </w:rPr>
        <w:t>required</w:t>
      </w:r>
    </w:p>
    <w:p w:rsidR="00364869" w:rsidRPr="0022653B" w:rsidP="00364869">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for</w:t>
      </w:r>
      <w:r w:rsidRPr="0022653B">
        <w:rPr>
          <w:rFonts w:cstheme="minorHAnsi"/>
          <w:color w:val="000000" w:themeColor="text1"/>
        </w:rPr>
        <w:t xml:space="preserve"> the requirement.</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Creates custom application, objects, tabs, fields with the custom functionality to efficiently meet the</w:t>
      </w:r>
    </w:p>
    <w:p w:rsidR="00364869" w:rsidRPr="0022653B" w:rsidP="00364869">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business</w:t>
      </w:r>
      <w:r w:rsidRPr="0022653B">
        <w:rPr>
          <w:rFonts w:cstheme="minorHAnsi"/>
          <w:color w:val="000000" w:themeColor="text1"/>
        </w:rPr>
        <w:t xml:space="preserve"> requirement.</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Defined lookup and master-detail relationships on the objects and created junction objects to establish</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connectivity</w:t>
      </w:r>
      <w:r w:rsidRPr="0022653B">
        <w:rPr>
          <w:rFonts w:eastAsia="Times New Roman" w:cstheme="minorHAnsi"/>
        </w:rPr>
        <w:t xml:space="preserve"> among objects.</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Created</w:t>
      </w:r>
      <w:r w:rsidRPr="0022653B">
        <w:rPr>
          <w:rFonts w:cstheme="minorHAnsi"/>
          <w:color w:val="FF0000"/>
        </w:rPr>
        <w:t xml:space="preserve"> </w:t>
      </w:r>
      <w:r w:rsidRPr="0022653B">
        <w:rPr>
          <w:rFonts w:cstheme="minorHAnsi"/>
        </w:rPr>
        <w:t xml:space="preserve">reports, dashboards, and processes to continuously monitor data quality </w:t>
      </w:r>
      <w:r w:rsidRPr="0022653B">
        <w:rPr>
          <w:rFonts w:cstheme="minorHAnsi"/>
          <w:color w:val="000000" w:themeColor="text1"/>
        </w:rPr>
        <w:t>and</w:t>
      </w:r>
      <w:r w:rsidRPr="0022653B">
        <w:rPr>
          <w:rFonts w:cstheme="minorHAnsi"/>
        </w:rPr>
        <w:t xml:space="preserve"> integrity and </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assisting</w:t>
      </w:r>
      <w:r w:rsidRPr="0022653B">
        <w:rPr>
          <w:rFonts w:cstheme="minorHAnsi"/>
        </w:rPr>
        <w:t xml:space="preserve"> users with report design and management.</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Customized page layouts for Opportunity, Contacts, and Accounts depending upon user profiles and </w:t>
      </w:r>
    </w:p>
    <w:p w:rsidR="00364869" w:rsidRPr="0022653B" w:rsidP="00364869">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eastAsia="Times New Roman" w:cstheme="minorHAnsi"/>
        </w:rPr>
        <w:t>created</w:t>
      </w:r>
      <w:r w:rsidRPr="0022653B">
        <w:rPr>
          <w:rFonts w:eastAsia="Times New Roman" w:cstheme="minorHAnsi"/>
        </w:rPr>
        <w:t xml:space="preserve"> permission sets where necessary.</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bCs/>
        </w:rPr>
        <w:t>Worked on Assigning creating Roles Hierarchy, Profiles and Security setup within the organization.</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Responsible for setting up </w:t>
      </w:r>
      <w:r w:rsidRPr="0022653B">
        <w:rPr>
          <w:rFonts w:cstheme="minorHAnsi"/>
          <w:bCs/>
        </w:rPr>
        <w:t>Filed Level Security.</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for sensitive data holder fields.</w:t>
      </w:r>
    </w:p>
    <w:p w:rsidR="00364869" w:rsidRPr="0022653B" w:rsidP="00364869">
      <w:pPr>
        <w:pStyle w:val="ListParagraph"/>
        <w:numPr>
          <w:ilvl w:val="0"/>
          <w:numId w:val="2"/>
        </w:numPr>
        <w:ind w:right="-966"/>
        <w:jc w:val="both"/>
        <w:rPr>
          <w:rFonts w:cstheme="minorHAnsi"/>
          <w:sz w:val="24"/>
          <w:szCs w:val="24"/>
        </w:rPr>
      </w:pPr>
      <w:r w:rsidRPr="0022653B">
        <w:rPr>
          <w:rFonts w:cstheme="minorHAnsi"/>
          <w:sz w:val="24"/>
          <w:szCs w:val="24"/>
        </w:rPr>
        <w:t xml:space="preserve">Implemented </w:t>
      </w:r>
      <w:r w:rsidRPr="0022653B">
        <w:rPr>
          <w:rFonts w:cstheme="minorHAnsi"/>
          <w:sz w:val="24"/>
          <w:szCs w:val="24"/>
        </w:rPr>
        <w:t>Salesforce</w:t>
      </w:r>
      <w:r w:rsidRPr="0022653B">
        <w:rPr>
          <w:rFonts w:cstheme="minorHAnsi"/>
          <w:sz w:val="24"/>
          <w:szCs w:val="24"/>
        </w:rPr>
        <w:t xml:space="preserve"> automation using web-to-case forms, email-to-case, assignment rules, </w:t>
      </w:r>
    </w:p>
    <w:p w:rsidR="00364869" w:rsidRPr="0022653B" w:rsidP="00C210AE">
      <w:pPr>
        <w:pStyle w:val="ListParagraph"/>
        <w:ind w:right="-966"/>
        <w:jc w:val="both"/>
        <w:rPr>
          <w:rFonts w:cstheme="minorHAnsi"/>
          <w:sz w:val="24"/>
          <w:szCs w:val="24"/>
        </w:rPr>
      </w:pPr>
      <w:r w:rsidRPr="0022653B">
        <w:rPr>
          <w:rFonts w:cstheme="minorHAnsi"/>
          <w:sz w:val="24"/>
          <w:szCs w:val="24"/>
        </w:rPr>
        <w:t>automation</w:t>
      </w:r>
      <w:r w:rsidRPr="0022653B">
        <w:rPr>
          <w:rFonts w:cstheme="minorHAnsi"/>
          <w:sz w:val="24"/>
          <w:szCs w:val="24"/>
        </w:rPr>
        <w:t xml:space="preserve"> and queues, auto response rules, escalation rules, chatter groups, person accounts, cases and solutions.</w:t>
      </w:r>
    </w:p>
    <w:p w:rsidR="00364869" w:rsidRPr="0022653B" w:rsidP="00364869">
      <w:pPr>
        <w:pStyle w:val="NoSpacing"/>
        <w:numPr>
          <w:ilvl w:val="0"/>
          <w:numId w:val="2"/>
        </w:numPr>
        <w:ind w:right="-966"/>
        <w:jc w:val="both"/>
        <w:rPr>
          <w:rFonts w:cstheme="minorHAnsi"/>
          <w:sz w:val="24"/>
          <w:szCs w:val="24"/>
        </w:rPr>
      </w:pPr>
      <w:r w:rsidRPr="0022653B">
        <w:rPr>
          <w:rFonts w:cstheme="minorHAnsi"/>
          <w:sz w:val="24"/>
          <w:szCs w:val="24"/>
        </w:rPr>
        <w:t xml:space="preserve">Created and used Email templates in HTML and </w:t>
      </w:r>
      <w:r w:rsidRPr="0022653B">
        <w:rPr>
          <w:rFonts w:cstheme="minorHAnsi"/>
          <w:sz w:val="24"/>
          <w:szCs w:val="24"/>
        </w:rPr>
        <w:t>Visualforce</w:t>
      </w:r>
      <w:r w:rsidRPr="0022653B">
        <w:rPr>
          <w:rFonts w:cstheme="minorHAnsi"/>
          <w:sz w:val="24"/>
          <w:szCs w:val="24"/>
        </w:rPr>
        <w:t>.</w:t>
      </w:r>
    </w:p>
    <w:p w:rsidR="00364869" w:rsidRPr="0022653B" w:rsidP="00364869">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w:t>
      </w:r>
      <w:r w:rsidRPr="0022653B">
        <w:rPr>
          <w:rFonts w:eastAsia="Times New Roman" w:cstheme="minorHAnsi"/>
        </w:rPr>
        <w:t>Salesforce</w:t>
      </w:r>
      <w:r w:rsidRPr="0022653B">
        <w:rPr>
          <w:rFonts w:eastAsia="Times New Roman" w:cstheme="minorHAnsi"/>
        </w:rPr>
        <w:t xml:space="preserve"> features like Objects, Workflows, Record Types, </w:t>
      </w:r>
    </w:p>
    <w:p w:rsidR="00364869" w:rsidRPr="00C210AE" w:rsidP="00C210AE">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Page layouts,</w:t>
      </w:r>
      <w:r w:rsidRPr="0022653B">
        <w:rPr>
          <w:rFonts w:cstheme="minorHAnsi"/>
        </w:rPr>
        <w:t xml:space="preserve"> </w:t>
      </w:r>
      <w:r w:rsidRPr="0022653B">
        <w:rPr>
          <w:rFonts w:eastAsia="Times New Roman" w:cstheme="minorHAnsi"/>
        </w:rPr>
        <w:t xml:space="preserve">Workflow Rules, Case Assignment Rules, and Escalation rules, </w:t>
      </w:r>
      <w:r w:rsidRPr="0022653B">
        <w:rPr>
          <w:rFonts w:eastAsia="Times New Roman" w:cstheme="minorHAnsi"/>
        </w:rPr>
        <w:t>Validation</w:t>
      </w:r>
      <w:r w:rsidRPr="0022653B">
        <w:rPr>
          <w:rFonts w:eastAsia="Times New Roman" w:cstheme="minorHAnsi"/>
        </w:rPr>
        <w:t xml:space="preserve"> rules, Profiles, Roles, Reports and Dashboards etc.</w:t>
      </w:r>
    </w:p>
    <w:p w:rsidR="00364869" w:rsidRPr="0022653B" w:rsidP="00364869">
      <w:pPr>
        <w:tabs>
          <w:tab w:val="right" w:pos="9360"/>
        </w:tabs>
        <w:jc w:val="both"/>
        <w:rPr>
          <w:rFonts w:eastAsia="Calibri" w:cstheme="minorHAnsi"/>
          <w:sz w:val="24"/>
          <w:szCs w:val="24"/>
        </w:rPr>
      </w:pPr>
    </w:p>
    <w:p w:rsidR="00967AE2" w:rsidRPr="00967AE2" w:rsidP="00967AE2">
      <w:pPr>
        <w:tabs>
          <w:tab w:val="right" w:pos="9360"/>
        </w:tabs>
        <w:jc w:val="both"/>
        <w:rPr>
          <w:rFonts w:cstheme="minorHAnsi"/>
          <w:b/>
          <w:bCs/>
          <w:sz w:val="24"/>
          <w:szCs w:val="24"/>
        </w:rPr>
      </w:pPr>
      <w:r w:rsidRPr="0022653B">
        <w:rPr>
          <w:rStyle w:val="Strong"/>
          <w:rFonts w:cstheme="minorHAnsi"/>
          <w:sz w:val="24"/>
          <w:szCs w:val="24"/>
        </w:rPr>
        <w:t>Company :</w:t>
      </w:r>
      <w:r w:rsidRPr="0022653B">
        <w:rPr>
          <w:rStyle w:val="Strong"/>
          <w:rFonts w:cstheme="minorHAnsi"/>
          <w:sz w:val="24"/>
          <w:szCs w:val="24"/>
        </w:rPr>
        <w:t xml:space="preserve"> </w:t>
      </w:r>
      <w:r>
        <w:rPr>
          <w:rStyle w:val="Strong"/>
          <w:rFonts w:cstheme="minorHAnsi"/>
          <w:sz w:val="24"/>
          <w:szCs w:val="24"/>
        </w:rPr>
        <w:t xml:space="preserve">Network Enhancers </w:t>
      </w:r>
      <w:r>
        <w:rPr>
          <w:rStyle w:val="Strong"/>
          <w:rFonts w:cstheme="minorHAnsi"/>
          <w:sz w:val="24"/>
          <w:szCs w:val="24"/>
        </w:rPr>
        <w:t>Pvt</w:t>
      </w:r>
      <w:r>
        <w:rPr>
          <w:rStyle w:val="Strong"/>
          <w:rFonts w:cstheme="minorHAnsi"/>
          <w:sz w:val="24"/>
          <w:szCs w:val="24"/>
        </w:rPr>
        <w:t xml:space="preserve"> Ltd</w:t>
      </w:r>
    </w:p>
    <w:p w:rsidR="00967AE2" w:rsidP="00364869">
      <w:pPr>
        <w:tabs>
          <w:tab w:val="right" w:pos="9360"/>
        </w:tabs>
        <w:jc w:val="both"/>
        <w:rPr>
          <w:rFonts w:eastAsia="Calibri" w:cstheme="minorHAnsi"/>
          <w:sz w:val="24"/>
          <w:szCs w:val="24"/>
        </w:rPr>
      </w:pPr>
      <w:r w:rsidRPr="0022653B">
        <w:rPr>
          <w:rFonts w:eastAsia="Calibri" w:cstheme="minorHAnsi"/>
          <w:b/>
          <w:bCs/>
          <w:sz w:val="24"/>
          <w:szCs w:val="24"/>
        </w:rPr>
        <w:t>Client</w:t>
      </w:r>
      <w:r w:rsidRPr="0022653B">
        <w:rPr>
          <w:rFonts w:eastAsia="Calibri" w:cstheme="minorHAnsi"/>
          <w:sz w:val="24"/>
          <w:szCs w:val="24"/>
        </w:rPr>
        <w:t xml:space="preserve"> :</w:t>
      </w:r>
      <w:r w:rsidRPr="0022653B">
        <w:rPr>
          <w:rFonts w:eastAsia="Calibri" w:cstheme="minorHAnsi"/>
          <w:sz w:val="24"/>
          <w:szCs w:val="24"/>
        </w:rPr>
        <w:t xml:space="preserve"> </w:t>
      </w:r>
      <w:r w:rsidRPr="00967AE2">
        <w:rPr>
          <w:rFonts w:eastAsia="Calibri" w:cstheme="minorHAnsi"/>
          <w:sz w:val="24"/>
          <w:szCs w:val="24"/>
        </w:rPr>
        <w:t xml:space="preserve">American Red Cross, USA </w:t>
      </w:r>
    </w:p>
    <w:p w:rsidR="00364869" w:rsidRPr="0022653B" w:rsidP="00364869">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A13D47">
        <w:rPr>
          <w:rFonts w:eastAsia="Calibri" w:cstheme="minorHAnsi"/>
          <w:sz w:val="24"/>
          <w:szCs w:val="24"/>
        </w:rPr>
        <w:t>Sep</w:t>
      </w:r>
      <w:r w:rsidR="00111B63">
        <w:rPr>
          <w:rFonts w:eastAsia="Calibri" w:cstheme="minorHAnsi"/>
          <w:sz w:val="24"/>
          <w:szCs w:val="24"/>
        </w:rPr>
        <w:t xml:space="preserve"> 2017</w:t>
      </w:r>
      <w:r w:rsidRPr="00967AE2">
        <w:rPr>
          <w:rFonts w:eastAsia="Calibri" w:cstheme="minorHAnsi"/>
          <w:sz w:val="24"/>
          <w:szCs w:val="24"/>
        </w:rPr>
        <w:t>-</w:t>
      </w:r>
      <w:r w:rsidR="00E04551">
        <w:rPr>
          <w:rFonts w:eastAsia="Calibri" w:cstheme="minorHAnsi"/>
          <w:sz w:val="24"/>
          <w:szCs w:val="24"/>
        </w:rPr>
        <w:t>Dec</w:t>
      </w:r>
      <w:r w:rsidR="00111B63">
        <w:rPr>
          <w:rFonts w:eastAsia="Calibri" w:cstheme="minorHAnsi"/>
          <w:sz w:val="24"/>
          <w:szCs w:val="24"/>
        </w:rPr>
        <w:t xml:space="preserve"> 2019</w:t>
      </w:r>
    </w:p>
    <w:p w:rsidR="00364869" w:rsidRPr="0022653B" w:rsidP="00364869">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America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w:t>
      </w:r>
      <w:r w:rsidRPr="0022653B">
        <w:rPr>
          <w:rFonts w:eastAsia="Calibri" w:cstheme="minorHAnsi"/>
          <w:sz w:val="24"/>
          <w:szCs w:val="24"/>
        </w:rPr>
        <w:t>Salesforce</w:t>
      </w:r>
      <w:r w:rsidRPr="0022653B">
        <w:rPr>
          <w:rFonts w:eastAsia="Calibri" w:cstheme="minorHAnsi"/>
          <w:sz w:val="24"/>
          <w:szCs w:val="24"/>
        </w:rPr>
        <w:t>. This project has information like seminar details, speak</w:t>
      </w:r>
      <w:r>
        <w:rPr>
          <w:rFonts w:eastAsia="Calibri" w:cstheme="minorHAnsi"/>
          <w:sz w:val="24"/>
          <w:szCs w:val="24"/>
        </w:rPr>
        <w:t>er</w:t>
      </w:r>
      <w:r w:rsidRPr="0022653B">
        <w:rPr>
          <w:rFonts w:eastAsia="Calibri" w:cstheme="minorHAnsi"/>
          <w:sz w:val="24"/>
          <w:szCs w:val="24"/>
        </w:rPr>
        <w:t xml:space="preserve"> details and various </w:t>
      </w:r>
      <w:r w:rsidRPr="0022653B">
        <w:rPr>
          <w:rFonts w:eastAsia="Calibri" w:cstheme="minorHAnsi"/>
          <w:sz w:val="24"/>
          <w:szCs w:val="24"/>
        </w:rPr>
        <w:t>process</w:t>
      </w:r>
      <w:r>
        <w:rPr>
          <w:rFonts w:eastAsia="Calibri" w:cstheme="minorHAnsi"/>
          <w:sz w:val="24"/>
          <w:szCs w:val="24"/>
        </w:rPr>
        <w:t xml:space="preserve"> they followed</w:t>
      </w:r>
      <w:r w:rsidRPr="0022653B">
        <w:rPr>
          <w:rFonts w:eastAsia="Calibri" w:cstheme="minorHAnsi"/>
          <w:sz w:val="24"/>
          <w:szCs w:val="24"/>
        </w:rPr>
        <w:t>. They mostly conduct 100s of such seminar</w:t>
      </w:r>
      <w:r>
        <w:rPr>
          <w:rFonts w:eastAsia="Calibri" w:cstheme="minorHAnsi"/>
          <w:sz w:val="24"/>
          <w:szCs w:val="24"/>
        </w:rPr>
        <w:t>s</w:t>
      </w:r>
      <w:r w:rsidRPr="0022653B">
        <w:rPr>
          <w:rFonts w:eastAsia="Calibri" w:cstheme="minorHAnsi"/>
          <w:sz w:val="24"/>
          <w:szCs w:val="24"/>
        </w:rPr>
        <w:t xml:space="preserve"> in the world per month. The project was created for employees of the organization to enter thes</w:t>
      </w:r>
      <w:r>
        <w:rPr>
          <w:rFonts w:eastAsia="Calibri" w:cstheme="minorHAnsi"/>
          <w:sz w:val="24"/>
          <w:szCs w:val="24"/>
        </w:rPr>
        <w:t>e data and maintain the details.</w:t>
      </w:r>
    </w:p>
    <w:p w:rsidR="00364869" w:rsidRPr="0022653B" w:rsidP="00364869">
      <w:pPr>
        <w:tabs>
          <w:tab w:val="right" w:pos="9360"/>
        </w:tabs>
        <w:jc w:val="both"/>
        <w:rPr>
          <w:rFonts w:eastAsia="Calibri" w:cstheme="minorHAnsi"/>
          <w:sz w:val="24"/>
          <w:szCs w:val="24"/>
        </w:rPr>
      </w:pPr>
    </w:p>
    <w:p w:rsidR="00364869" w:rsidRPr="0022653B" w:rsidP="00364869">
      <w:pPr>
        <w:tabs>
          <w:tab w:val="right" w:pos="9360"/>
        </w:tabs>
        <w:jc w:val="both"/>
        <w:rPr>
          <w:rFonts w:eastAsia="Calibri" w:cstheme="minorHAnsi"/>
          <w:sz w:val="24"/>
          <w:szCs w:val="24"/>
        </w:rPr>
      </w:pPr>
    </w:p>
    <w:p w:rsidR="00364869" w:rsidRPr="0022653B" w:rsidP="00364869">
      <w:pPr>
        <w:pStyle w:val="NormalWeb"/>
        <w:numPr>
          <w:ilvl w:val="0"/>
          <w:numId w:val="2"/>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364869" w:rsidRPr="0022653B" w:rsidP="00364869">
      <w:pPr>
        <w:pStyle w:val="Resume"/>
        <w:numPr>
          <w:ilvl w:val="0"/>
          <w:numId w:val="2"/>
        </w:numPr>
        <w:ind w:right="0"/>
        <w:rPr>
          <w:rFonts w:cstheme="minorHAnsi"/>
          <w:szCs w:val="24"/>
        </w:rPr>
      </w:pPr>
      <w:r w:rsidRPr="0022653B">
        <w:rPr>
          <w:rFonts w:cstheme="minorHAnsi"/>
          <w:szCs w:val="24"/>
        </w:rPr>
        <w:t>Involved in SFDC application setup and customization to match the functional needs of the Company</w:t>
      </w:r>
    </w:p>
    <w:p w:rsidR="00364869" w:rsidRPr="0022653B" w:rsidP="00364869">
      <w:pPr>
        <w:pStyle w:val="Resume"/>
        <w:numPr>
          <w:ilvl w:val="0"/>
          <w:numId w:val="2"/>
        </w:numPr>
        <w:ind w:right="0"/>
        <w:rPr>
          <w:rFonts w:cstheme="minorHAnsi"/>
          <w:szCs w:val="24"/>
        </w:rPr>
      </w:pPr>
      <w:r w:rsidRPr="0022653B">
        <w:rPr>
          <w:rFonts w:eastAsia="Calibri" w:cstheme="minorHAnsi"/>
          <w:szCs w:val="24"/>
        </w:rPr>
        <w:t xml:space="preserve">Worked as </w:t>
      </w:r>
      <w:r w:rsidRPr="0022653B">
        <w:rPr>
          <w:rFonts w:eastAsia="Calibri" w:cstheme="minorHAnsi"/>
          <w:szCs w:val="24"/>
        </w:rPr>
        <w:t>Salesforce</w:t>
      </w:r>
      <w:r w:rsidRPr="0022653B">
        <w:rPr>
          <w:rFonts w:eastAsia="Calibri" w:cstheme="minorHAnsi"/>
          <w:szCs w:val="24"/>
        </w:rPr>
        <w:t xml:space="preserve"> admin support governing user account creation, personal information setup, password reset, Roles &amp; Profile creation, user group creation, updating company profile, Network access setup.</w:t>
      </w:r>
    </w:p>
    <w:p w:rsidR="00364869" w:rsidRPr="0022653B" w:rsidP="00364869">
      <w:pPr>
        <w:pStyle w:val="Resume"/>
        <w:numPr>
          <w:ilvl w:val="0"/>
          <w:numId w:val="2"/>
        </w:numPr>
        <w:ind w:right="0"/>
        <w:rPr>
          <w:rFonts w:cstheme="minorHAnsi"/>
          <w:szCs w:val="24"/>
        </w:rPr>
      </w:pPr>
      <w:r w:rsidRPr="0022653B">
        <w:rPr>
          <w:rFonts w:eastAsia="Calibri" w:cstheme="minorHAnsi"/>
          <w:szCs w:val="24"/>
        </w:rPr>
        <w:t xml:space="preserve">Involved in setting up field level access for each custom object created based on the user’s role within the organization. </w:t>
      </w:r>
    </w:p>
    <w:p w:rsidR="00364869" w:rsidRPr="0022653B" w:rsidP="00364869">
      <w:pPr>
        <w:pStyle w:val="Resume"/>
        <w:numPr>
          <w:ilvl w:val="0"/>
          <w:numId w:val="2"/>
        </w:numPr>
        <w:ind w:right="0"/>
        <w:rPr>
          <w:rFonts w:cstheme="minorHAnsi"/>
          <w:szCs w:val="24"/>
        </w:rPr>
      </w:pPr>
      <w:r w:rsidRPr="0022653B">
        <w:rPr>
          <w:rFonts w:eastAsia="Calibri" w:cstheme="minorHAnsi"/>
          <w:szCs w:val="24"/>
        </w:rPr>
        <w:t xml:space="preserve">Developed various Custom objects, Tabs, Entity-Relationship data model, validation rules, Components </w:t>
      </w:r>
    </w:p>
    <w:p w:rsidR="00364869" w:rsidRPr="0022653B" w:rsidP="00364869">
      <w:pPr>
        <w:pStyle w:val="Resume"/>
        <w:numPr>
          <w:ilvl w:val="0"/>
          <w:numId w:val="2"/>
        </w:numPr>
        <w:ind w:right="0"/>
        <w:rPr>
          <w:rFonts w:cstheme="minorHAnsi"/>
          <w:szCs w:val="24"/>
        </w:rPr>
      </w:pPr>
      <w:r w:rsidRPr="0022653B">
        <w:rPr>
          <w:rFonts w:eastAsia="Calibri" w:cstheme="minorHAnsi"/>
          <w:szCs w:val="24"/>
        </w:rPr>
        <w:t>Involved in the Data Transformation and Data Cleaning activities while transferring the data to the external system using Informatics on Demand.</w:t>
      </w:r>
    </w:p>
    <w:p w:rsidR="00364869" w:rsidRPr="0022653B" w:rsidP="00364869">
      <w:pPr>
        <w:pStyle w:val="Resume"/>
        <w:numPr>
          <w:ilvl w:val="0"/>
          <w:numId w:val="2"/>
        </w:numPr>
        <w:ind w:right="0"/>
        <w:rPr>
          <w:rFonts w:cstheme="minorHAnsi"/>
          <w:szCs w:val="24"/>
        </w:rPr>
      </w:pPr>
      <w:r w:rsidRPr="0022653B">
        <w:rPr>
          <w:rFonts w:eastAsia="Calibri" w:cstheme="minorHAnsi"/>
          <w:szCs w:val="24"/>
        </w:rPr>
        <w:t>Defined lookup and master-detail relationships on the objects and created junction objects to establish connectivity among objects.</w:t>
      </w:r>
    </w:p>
    <w:p w:rsidR="00364869" w:rsidRPr="0022653B" w:rsidP="00364869">
      <w:pPr>
        <w:pStyle w:val="Resume"/>
        <w:numPr>
          <w:ilvl w:val="0"/>
          <w:numId w:val="2"/>
        </w:numPr>
        <w:ind w:right="0"/>
        <w:rPr>
          <w:rFonts w:cstheme="minorHAnsi"/>
          <w:szCs w:val="24"/>
        </w:rPr>
      </w:pPr>
      <w:r w:rsidRPr="0022653B">
        <w:rPr>
          <w:rFonts w:eastAsia="Calibri" w:cstheme="minorHAnsi"/>
          <w:szCs w:val="24"/>
        </w:rPr>
        <w:t>Involved in field &amp; page layout customization for the standard objects like Account, Contact, and Leads.</w:t>
      </w:r>
    </w:p>
    <w:p w:rsidR="00364869" w:rsidRPr="0022653B" w:rsidP="00364869">
      <w:pPr>
        <w:pStyle w:val="Resume"/>
        <w:numPr>
          <w:ilvl w:val="0"/>
          <w:numId w:val="2"/>
        </w:numPr>
        <w:ind w:right="0"/>
        <w:rPr>
          <w:rFonts w:cstheme="minorHAnsi"/>
          <w:szCs w:val="24"/>
        </w:rPr>
      </w:pPr>
      <w:r w:rsidRPr="0022653B">
        <w:rPr>
          <w:rFonts w:eastAsia="Calibri" w:cstheme="minorHAnsi"/>
          <w:szCs w:val="24"/>
        </w:rPr>
        <w:t>Created workflow rules and defined related tasks, time triggered tasks, email alerts, filed updates to implement business logic.</w:t>
      </w:r>
    </w:p>
    <w:p w:rsidR="00364869" w:rsidRPr="0022653B" w:rsidP="00364869">
      <w:pPr>
        <w:pStyle w:val="Resume"/>
        <w:numPr>
          <w:ilvl w:val="0"/>
          <w:numId w:val="2"/>
        </w:numPr>
        <w:ind w:right="0"/>
        <w:rPr>
          <w:rFonts w:cstheme="minorHAnsi"/>
          <w:szCs w:val="24"/>
        </w:rPr>
      </w:pPr>
      <w:r w:rsidRPr="0022653B">
        <w:rPr>
          <w:rFonts w:eastAsia="Calibri" w:cstheme="minorHAnsi"/>
          <w:szCs w:val="24"/>
        </w:rPr>
        <w:t xml:space="preserve">Defined lookup and master-detail relationships on the objects and created junction objects to establish connectivity among objects. </w:t>
      </w:r>
    </w:p>
    <w:p w:rsidR="00364869" w:rsidRPr="0022653B" w:rsidP="00364869">
      <w:pPr>
        <w:pStyle w:val="Resume"/>
        <w:numPr>
          <w:ilvl w:val="0"/>
          <w:numId w:val="2"/>
        </w:numPr>
        <w:ind w:right="0"/>
        <w:rPr>
          <w:rFonts w:cstheme="minorHAnsi"/>
          <w:szCs w:val="24"/>
        </w:rPr>
      </w:pPr>
      <w:r w:rsidRPr="0022653B">
        <w:rPr>
          <w:rFonts w:eastAsia="Calibri" w:cstheme="minorHAnsi"/>
          <w:szCs w:val="24"/>
        </w:rPr>
        <w:t>Involved in security levels and privileges by customizing Salesforce.com Profiles and Roles.</w:t>
      </w:r>
    </w:p>
    <w:p w:rsidR="00364869" w:rsidRPr="0022653B" w:rsidP="00364869">
      <w:pPr>
        <w:pStyle w:val="Resume"/>
        <w:numPr>
          <w:ilvl w:val="0"/>
          <w:numId w:val="2"/>
        </w:numPr>
        <w:ind w:right="0"/>
        <w:rPr>
          <w:rFonts w:cstheme="minorHAnsi"/>
          <w:szCs w:val="24"/>
        </w:rPr>
      </w:pPr>
      <w:r w:rsidRPr="0022653B">
        <w:rPr>
          <w:rFonts w:eastAsia="Calibri" w:cstheme="minorHAnsi"/>
          <w:szCs w:val="24"/>
        </w:rPr>
        <w:t>Involved in customizing custom objects, tabs, fields, page layout as per the business need.</w:t>
      </w:r>
    </w:p>
    <w:p w:rsidR="00364869" w:rsidRPr="0022653B" w:rsidP="00364869">
      <w:pPr>
        <w:pStyle w:val="Resume"/>
        <w:numPr>
          <w:ilvl w:val="0"/>
          <w:numId w:val="2"/>
        </w:numPr>
        <w:ind w:right="0"/>
        <w:rPr>
          <w:rFonts w:cstheme="minorHAnsi"/>
          <w:szCs w:val="24"/>
        </w:rPr>
      </w:pPr>
      <w:r w:rsidRPr="0022653B">
        <w:rPr>
          <w:rFonts w:eastAsia="Calibri" w:cstheme="minorHAnsi"/>
          <w:szCs w:val="24"/>
        </w:rPr>
        <w:t xml:space="preserve">Integrated Email with Salesforce.com for mass E-mail management and designed various custom E-mail templates. </w:t>
      </w:r>
    </w:p>
    <w:p w:rsidR="00364869" w:rsidRPr="008F24BF" w:rsidP="00364869">
      <w:pPr>
        <w:pStyle w:val="Resume"/>
        <w:numPr>
          <w:ilvl w:val="0"/>
          <w:numId w:val="2"/>
        </w:numPr>
        <w:ind w:right="0"/>
        <w:rPr>
          <w:rFonts w:cstheme="minorHAnsi"/>
          <w:szCs w:val="24"/>
          <w:u w:val="single"/>
        </w:rPr>
      </w:pPr>
      <w:r w:rsidRPr="0022653B">
        <w:rPr>
          <w:rFonts w:eastAsia="Calibri" w:cstheme="minorHAnsi"/>
          <w:szCs w:val="24"/>
        </w:rPr>
        <w:t>Maintained user roles, security, profiles, and workflow rules wherever necessary.</w:t>
      </w:r>
    </w:p>
    <w:p w:rsidR="00102FDE" w:rsidP="00943DD7">
      <w:pPr>
        <w:pStyle w:val="BodyText"/>
        <w:spacing w:after="0"/>
        <w:ind w:left="0" w:firstLine="0"/>
        <w:rPr>
          <w:rFonts w:eastAsia="Calibri" w:cstheme="minorHAnsi"/>
          <w:b/>
          <w:bCs/>
        </w:rPr>
      </w:pPr>
    </w:p>
    <w:p w:rsidR="00102FDE" w:rsidRPr="00967AE2" w:rsidP="00102FDE">
      <w:pPr>
        <w:tabs>
          <w:tab w:val="right" w:pos="9360"/>
        </w:tabs>
        <w:jc w:val="both"/>
        <w:rPr>
          <w:rFonts w:cstheme="minorHAnsi"/>
          <w:b/>
          <w:bCs/>
          <w:sz w:val="24"/>
          <w:szCs w:val="24"/>
        </w:rPr>
      </w:pPr>
      <w:r>
        <w:rPr>
          <w:rStyle w:val="Strong"/>
          <w:rFonts w:cstheme="minorHAnsi"/>
          <w:sz w:val="24"/>
          <w:szCs w:val="24"/>
        </w:rPr>
        <w:t xml:space="preserve">     </w:t>
      </w:r>
      <w:r w:rsidRPr="0022653B">
        <w:rPr>
          <w:rStyle w:val="Strong"/>
          <w:rFonts w:cstheme="minorHAnsi"/>
          <w:sz w:val="24"/>
          <w:szCs w:val="24"/>
        </w:rPr>
        <w:t>Company :</w:t>
      </w:r>
      <w:r w:rsidRPr="0022653B">
        <w:rPr>
          <w:rStyle w:val="Strong"/>
          <w:rFonts w:cstheme="minorHAnsi"/>
          <w:sz w:val="24"/>
          <w:szCs w:val="24"/>
        </w:rPr>
        <w:t xml:space="preserve"> </w:t>
      </w:r>
      <w:r>
        <w:rPr>
          <w:rStyle w:val="Strong"/>
          <w:rFonts w:cstheme="minorHAnsi"/>
          <w:sz w:val="24"/>
          <w:szCs w:val="24"/>
        </w:rPr>
        <w:t xml:space="preserve">Network Enhancers </w:t>
      </w:r>
      <w:r>
        <w:rPr>
          <w:rStyle w:val="Strong"/>
          <w:rFonts w:cstheme="minorHAnsi"/>
          <w:sz w:val="24"/>
          <w:szCs w:val="24"/>
        </w:rPr>
        <w:t>Pvt</w:t>
      </w:r>
      <w:r>
        <w:rPr>
          <w:rStyle w:val="Strong"/>
          <w:rFonts w:cstheme="minorHAnsi"/>
          <w:sz w:val="24"/>
          <w:szCs w:val="24"/>
        </w:rPr>
        <w:t xml:space="preserve"> Ltd</w:t>
      </w:r>
    </w:p>
    <w:p w:rsidR="00102FDE" w:rsidRPr="00853841" w:rsidP="00943DD7">
      <w:pPr>
        <w:pStyle w:val="BodyText"/>
        <w:spacing w:after="0"/>
        <w:ind w:left="0" w:firstLine="360"/>
        <w:rPr>
          <w:rFonts w:ascii="Verdana" w:hAnsi="Verdana" w:cs="Tahoma"/>
          <w:b/>
          <w:bCs/>
          <w:color w:val="000000" w:themeColor="text1"/>
          <w:sz w:val="20"/>
          <w:szCs w:val="20"/>
        </w:rPr>
      </w:pPr>
      <w:r w:rsidRPr="00853841">
        <w:rPr>
          <w:rFonts w:eastAsia="Calibri" w:cstheme="minorHAnsi"/>
          <w:b/>
          <w:bCs/>
        </w:rPr>
        <w:t>Client</w:t>
      </w:r>
      <w:r w:rsidRPr="00853841">
        <w:rPr>
          <w:rFonts w:eastAsia="Calibri" w:cstheme="minorHAnsi"/>
        </w:rPr>
        <w:t xml:space="preserve"> :</w:t>
      </w:r>
      <w:r w:rsidRPr="00853841">
        <w:rPr>
          <w:rFonts w:eastAsia="Calibri" w:cstheme="minorHAnsi"/>
        </w:rPr>
        <w:t xml:space="preserve">   </w:t>
      </w:r>
      <w:r w:rsidRPr="00853841">
        <w:rPr>
          <w:rFonts w:eastAsia="Calibri" w:cstheme="minorHAnsi"/>
          <w:b/>
        </w:rPr>
        <w:t>Chalhoub</w:t>
      </w:r>
      <w:r w:rsidRPr="00853841">
        <w:rPr>
          <w:rFonts w:eastAsia="Calibri" w:cstheme="minorHAnsi"/>
          <w:b/>
        </w:rPr>
        <w:t xml:space="preserve"> Group</w:t>
      </w:r>
    </w:p>
    <w:p w:rsidR="00102FDE" w:rsidP="00943DD7">
      <w:pPr>
        <w:pStyle w:val="BodyText"/>
        <w:spacing w:after="0"/>
        <w:ind w:left="0" w:firstLine="360"/>
        <w:rPr>
          <w:rFonts w:ascii="Verdana" w:hAnsi="Verdana" w:cs="Tahoma"/>
          <w:bCs/>
          <w:color w:val="000000" w:themeColor="text1"/>
          <w:sz w:val="20"/>
          <w:szCs w:val="20"/>
        </w:rPr>
      </w:pPr>
      <w:r>
        <w:rPr>
          <w:rFonts w:ascii="Verdana" w:hAnsi="Verdana" w:cs="Tahoma"/>
          <w:bCs/>
          <w:color w:val="000000" w:themeColor="text1"/>
          <w:sz w:val="20"/>
          <w:szCs w:val="20"/>
        </w:rPr>
        <w:t>Designation: Jr. System Engineer</w:t>
      </w:r>
      <w:r w:rsidRPr="00314CB6">
        <w:rPr>
          <w:rFonts w:ascii="Verdana" w:hAnsi="Verdana" w:cs="Tahoma"/>
          <w:bCs/>
          <w:color w:val="000000" w:themeColor="text1"/>
          <w:sz w:val="20"/>
          <w:szCs w:val="20"/>
        </w:rPr>
        <w:t xml:space="preserve"> </w:t>
      </w:r>
    </w:p>
    <w:p w:rsidR="00102FDE" w:rsidRPr="00314CB6" w:rsidP="00943DD7">
      <w:pPr>
        <w:pStyle w:val="BodyText"/>
        <w:spacing w:after="0"/>
        <w:ind w:left="0" w:firstLine="357"/>
        <w:rPr>
          <w:rFonts w:ascii="Verdana" w:hAnsi="Verdana" w:cs="Tahoma"/>
          <w:bCs/>
          <w:color w:val="000000" w:themeColor="text1"/>
          <w:sz w:val="20"/>
          <w:szCs w:val="20"/>
        </w:rPr>
      </w:pPr>
      <w:r>
        <w:rPr>
          <w:rFonts w:ascii="Verdana" w:hAnsi="Verdana" w:cs="Tahoma"/>
          <w:bCs/>
          <w:color w:val="000000" w:themeColor="text1"/>
          <w:sz w:val="20"/>
          <w:szCs w:val="20"/>
        </w:rPr>
        <w:t xml:space="preserve">Period: June </w:t>
      </w:r>
      <w:r w:rsidR="004D77DB">
        <w:rPr>
          <w:rFonts w:ascii="Verdana" w:hAnsi="Verdana" w:cs="Tahoma"/>
          <w:bCs/>
          <w:color w:val="000000" w:themeColor="text1"/>
          <w:sz w:val="20"/>
          <w:szCs w:val="20"/>
        </w:rPr>
        <w:t xml:space="preserve">2015 </w:t>
      </w:r>
      <w:r w:rsidR="004D77DB">
        <w:rPr>
          <w:rFonts w:ascii="Verdana" w:hAnsi="Verdana" w:cs="Tahoma"/>
          <w:bCs/>
          <w:color w:val="000000" w:themeColor="text1"/>
          <w:sz w:val="20"/>
          <w:szCs w:val="20"/>
        </w:rPr>
        <w:t>-  Aug</w:t>
      </w:r>
      <w:r w:rsidR="00943DD7">
        <w:rPr>
          <w:rFonts w:ascii="Verdana" w:hAnsi="Verdana" w:cs="Tahoma"/>
          <w:bCs/>
          <w:color w:val="000000" w:themeColor="text1"/>
          <w:sz w:val="20"/>
          <w:szCs w:val="20"/>
        </w:rPr>
        <w:t xml:space="preserve"> 2017</w:t>
      </w:r>
      <w:r w:rsidRPr="00314CB6">
        <w:rPr>
          <w:rFonts w:ascii="Verdana" w:hAnsi="Verdana" w:cs="Tahoma"/>
          <w:bCs/>
          <w:color w:val="000000" w:themeColor="text1"/>
          <w:sz w:val="20"/>
          <w:szCs w:val="20"/>
        </w:rPr>
        <w:tab/>
      </w:r>
    </w:p>
    <w:p w:rsidR="00102FDE" w:rsidRPr="00314CB6" w:rsidP="00102FDE">
      <w:pPr>
        <w:pStyle w:val="BodyText"/>
        <w:spacing w:after="0"/>
        <w:ind w:firstLine="720"/>
        <w:rPr>
          <w:rFonts w:ascii="Verdana" w:hAnsi="Verdana" w:cs="Tahoma"/>
          <w:b/>
          <w:bCs/>
          <w:color w:val="000000" w:themeColor="text1"/>
          <w:sz w:val="20"/>
          <w:szCs w:val="20"/>
        </w:rPr>
      </w:pPr>
    </w:p>
    <w:p w:rsidR="00102FDE" w:rsidRPr="00314CB6" w:rsidP="00102FDE">
      <w:pPr>
        <w:pStyle w:val="BodyText"/>
        <w:spacing w:after="0"/>
        <w:rPr>
          <w:rFonts w:ascii="Verdana" w:hAnsi="Verdana" w:cs="Tahoma"/>
          <w:b/>
          <w:bCs/>
          <w:color w:val="000000" w:themeColor="text1"/>
          <w:sz w:val="20"/>
          <w:szCs w:val="20"/>
        </w:rPr>
      </w:pPr>
      <w:r w:rsidRPr="00314CB6">
        <w:rPr>
          <w:rFonts w:ascii="Verdana" w:hAnsi="Verdana" w:cs="Tahoma"/>
          <w:b/>
          <w:bCs/>
          <w:color w:val="000000" w:themeColor="text1"/>
          <w:sz w:val="20"/>
          <w:szCs w:val="20"/>
        </w:rPr>
        <w:t>Processes:</w:t>
      </w:r>
    </w:p>
    <w:p w:rsidR="00102FDE" w:rsidP="00102FDE">
      <w:pPr>
        <w:pStyle w:val="BodyText"/>
        <w:spacing w:after="0"/>
        <w:ind w:left="720"/>
        <w:rPr>
          <w:rFonts w:ascii="Verdana" w:hAnsi="Verdana" w:cs="Tahoma"/>
          <w:bCs/>
          <w:color w:val="000000" w:themeColor="text1"/>
          <w:sz w:val="20"/>
          <w:szCs w:val="20"/>
        </w:rPr>
      </w:pPr>
    </w:p>
    <w:p w:rsidR="00102FDE" w:rsidRPr="00314CB6" w:rsidP="00102FDE">
      <w:pPr>
        <w:pStyle w:val="BodyText"/>
        <w:spacing w:after="0"/>
        <w:ind w:left="720"/>
        <w:rPr>
          <w:rFonts w:ascii="Verdana" w:hAnsi="Verdana" w:cs="Tahoma"/>
          <w:bCs/>
          <w:color w:val="000000" w:themeColor="text1"/>
          <w:sz w:val="20"/>
          <w:szCs w:val="20"/>
        </w:rPr>
      </w:pPr>
      <w:r w:rsidRPr="00314CB6">
        <w:rPr>
          <w:rFonts w:ascii="Verdana" w:hAnsi="Verdana" w:cs="Tahoma"/>
          <w:bCs/>
          <w:color w:val="000000" w:themeColor="text1"/>
          <w:sz w:val="20"/>
          <w:szCs w:val="20"/>
        </w:rPr>
        <w:t>Entitlement and Forecasting Team</w:t>
      </w:r>
    </w:p>
    <w:p w:rsidR="00102FDE" w:rsidRPr="00314CB6" w:rsidP="00102FDE">
      <w:pPr>
        <w:pStyle w:val="BodyText"/>
        <w:spacing w:after="0"/>
        <w:jc w:val="both"/>
        <w:rPr>
          <w:rFonts w:ascii="Verdana" w:hAnsi="Verdana" w:cs="Tahoma"/>
          <w:bCs/>
          <w:i/>
          <w:color w:val="000000" w:themeColor="text1"/>
          <w:sz w:val="20"/>
          <w:szCs w:val="20"/>
        </w:rPr>
      </w:pPr>
      <w:r w:rsidRPr="00314CB6">
        <w:rPr>
          <w:rFonts w:ascii="Verdana" w:hAnsi="Verdana" w:cs="Tahoma"/>
          <w:bCs/>
          <w:color w:val="000000" w:themeColor="text1"/>
          <w:sz w:val="20"/>
          <w:szCs w:val="20"/>
        </w:rPr>
        <w:tab/>
      </w:r>
    </w:p>
    <w:p w:rsidR="00102FDE" w:rsidRPr="00314CB6" w:rsidP="00102FDE">
      <w:pPr>
        <w:pStyle w:val="BodyText"/>
        <w:spacing w:after="0"/>
        <w:jc w:val="both"/>
        <w:rPr>
          <w:rFonts w:ascii="Verdana" w:hAnsi="Verdana" w:cs="Tahoma"/>
          <w:b/>
          <w:bCs/>
          <w:color w:val="000000" w:themeColor="text1"/>
          <w:sz w:val="20"/>
          <w:szCs w:val="20"/>
        </w:rPr>
      </w:pPr>
      <w:r w:rsidRPr="00314CB6">
        <w:rPr>
          <w:rFonts w:ascii="Verdana" w:hAnsi="Verdana" w:cs="Tahoma"/>
          <w:b/>
          <w:bCs/>
          <w:color w:val="000000" w:themeColor="text1"/>
          <w:sz w:val="20"/>
          <w:szCs w:val="20"/>
        </w:rPr>
        <w:t>Roles and Responsibilities</w:t>
      </w:r>
    </w:p>
    <w:p w:rsidR="00102FDE" w:rsidRPr="00EB0A1A" w:rsidP="00102FDE">
      <w:pPr>
        <w:numPr>
          <w:ilvl w:val="0"/>
          <w:numId w:val="5"/>
        </w:numPr>
        <w:shd w:val="clear" w:color="auto" w:fill="FFFFFF"/>
        <w:spacing w:before="240" w:after="75"/>
        <w:ind w:left="697" w:hanging="357"/>
        <w:contextualSpacing/>
        <w:rPr>
          <w:rFonts w:ascii="Verdana" w:hAnsi="Verdana"/>
          <w:color w:val="333333"/>
          <w:sz w:val="20"/>
          <w:szCs w:val="20"/>
        </w:rPr>
      </w:pPr>
      <w:r w:rsidRPr="00EB0A1A">
        <w:rPr>
          <w:rFonts w:ascii="Verdana" w:hAnsi="Verdana"/>
          <w:color w:val="333333"/>
          <w:sz w:val="20"/>
          <w:szCs w:val="20"/>
        </w:rPr>
        <w:t xml:space="preserve">Administering IBM </w:t>
      </w:r>
      <w:r w:rsidRPr="00EB0A1A">
        <w:rPr>
          <w:rFonts w:ascii="Verdana" w:hAnsi="Verdana"/>
          <w:color w:val="333333"/>
          <w:sz w:val="20"/>
          <w:szCs w:val="20"/>
        </w:rPr>
        <w:t>WebSphere</w:t>
      </w:r>
      <w:r w:rsidRPr="00EB0A1A">
        <w:rPr>
          <w:rFonts w:ascii="Verdana" w:hAnsi="Verdana"/>
          <w:color w:val="333333"/>
          <w:sz w:val="20"/>
          <w:szCs w:val="20"/>
        </w:rPr>
        <w:t xml:space="preserve"> Application Servers.</w:t>
      </w:r>
      <w:r w:rsidRPr="00EB0A1A">
        <w:rPr>
          <w:rFonts w:ascii="Verdana" w:hAnsi="Verdana"/>
          <w:color w:val="333333"/>
          <w:sz w:val="20"/>
          <w:szCs w:val="20"/>
        </w:rPr>
        <w:br/>
      </w:r>
    </w:p>
    <w:p w:rsidR="00102FDE" w:rsidRPr="00EB0A1A" w:rsidP="00102FDE">
      <w:pPr>
        <w:numPr>
          <w:ilvl w:val="0"/>
          <w:numId w:val="5"/>
        </w:numPr>
        <w:shd w:val="clear" w:color="auto" w:fill="FFFFFF"/>
        <w:spacing w:before="240" w:after="75"/>
        <w:ind w:left="697" w:hanging="357"/>
        <w:contextualSpacing/>
        <w:rPr>
          <w:rFonts w:ascii="Verdana" w:hAnsi="Verdana"/>
          <w:color w:val="333333"/>
          <w:sz w:val="20"/>
          <w:szCs w:val="20"/>
        </w:rPr>
      </w:pPr>
      <w:r w:rsidRPr="00EB0A1A">
        <w:rPr>
          <w:rFonts w:ascii="Verdana" w:hAnsi="Verdana"/>
          <w:color w:val="333333"/>
          <w:sz w:val="20"/>
          <w:szCs w:val="20"/>
        </w:rPr>
        <w:t>Configuring WAS and setting up environment for new applications.</w:t>
      </w:r>
      <w:r w:rsidRPr="00EB0A1A">
        <w:rPr>
          <w:rFonts w:ascii="Verdana" w:hAnsi="Verdana"/>
          <w:color w:val="333333"/>
          <w:sz w:val="20"/>
          <w:szCs w:val="20"/>
        </w:rPr>
        <w:br/>
      </w:r>
    </w:p>
    <w:p w:rsidR="00102FDE" w:rsidRPr="00EB0A1A" w:rsidP="00102FDE">
      <w:pPr>
        <w:numPr>
          <w:ilvl w:val="0"/>
          <w:numId w:val="5"/>
        </w:numPr>
        <w:shd w:val="clear" w:color="auto" w:fill="FFFFFF"/>
        <w:spacing w:before="240" w:after="75"/>
        <w:ind w:left="697" w:hanging="357"/>
        <w:contextualSpacing/>
        <w:rPr>
          <w:rFonts w:ascii="Verdana" w:hAnsi="Verdana"/>
          <w:color w:val="333333"/>
          <w:sz w:val="20"/>
          <w:szCs w:val="20"/>
        </w:rPr>
      </w:pPr>
      <w:r w:rsidRPr="00EB0A1A">
        <w:rPr>
          <w:rFonts w:ascii="Verdana" w:hAnsi="Verdana"/>
          <w:color w:val="333333"/>
          <w:sz w:val="20"/>
          <w:szCs w:val="20"/>
        </w:rPr>
        <w:t>Creating cluster and generating plug-ins and propagating plug-ins.</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Federation of nodes using Console and command line.</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Analyzing JVM logs and Log file configuration.</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Web Sphere Configuration backup and configuration Changes.</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Configuring JDBC, Data source / connection pool.</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 xml:space="preserve">Stop start of JVM, Node agent, </w:t>
      </w:r>
      <w:r w:rsidRPr="00EB0A1A">
        <w:rPr>
          <w:rFonts w:ascii="Verdana" w:hAnsi="Verdana"/>
          <w:color w:val="333333"/>
          <w:sz w:val="20"/>
          <w:szCs w:val="20"/>
        </w:rPr>
        <w:t>Dmgr</w:t>
      </w:r>
      <w:r w:rsidRPr="00EB0A1A">
        <w:rPr>
          <w:rFonts w:ascii="Verdana" w:hAnsi="Verdana"/>
          <w:color w:val="333333"/>
          <w:sz w:val="20"/>
          <w:szCs w:val="20"/>
        </w:rPr>
        <w:t>, Applications.</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Installation of Fix Packs.</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Monitoring and tuning Web Sphere application servers for performance.</w:t>
      </w:r>
      <w:r w:rsidRPr="00EB0A1A">
        <w:rPr>
          <w:rFonts w:ascii="Verdana" w:hAnsi="Verdana"/>
          <w:color w:val="333333"/>
          <w:sz w:val="20"/>
          <w:szCs w:val="20"/>
        </w:rPr>
        <w:br/>
      </w:r>
    </w:p>
    <w:p w:rsidR="00102FDE" w:rsidRPr="00EB0A1A" w:rsidP="00102FDE">
      <w:pPr>
        <w:numPr>
          <w:ilvl w:val="0"/>
          <w:numId w:val="5"/>
        </w:numPr>
        <w:shd w:val="clear" w:color="auto" w:fill="FFFFFF"/>
        <w:ind w:left="697" w:hanging="357"/>
        <w:contextualSpacing/>
        <w:rPr>
          <w:rFonts w:ascii="Verdana" w:hAnsi="Verdana"/>
          <w:color w:val="333333"/>
          <w:sz w:val="20"/>
          <w:szCs w:val="20"/>
        </w:rPr>
      </w:pPr>
      <w:r w:rsidRPr="00EB0A1A">
        <w:rPr>
          <w:rFonts w:ascii="Verdana" w:hAnsi="Verdana"/>
          <w:color w:val="333333"/>
          <w:sz w:val="20"/>
          <w:szCs w:val="20"/>
        </w:rPr>
        <w:t>Applying Change Requests.</w:t>
      </w:r>
      <w:r w:rsidRPr="00EB0A1A">
        <w:rPr>
          <w:rFonts w:ascii="Verdana" w:hAnsi="Verdana"/>
          <w:color w:val="333333"/>
          <w:sz w:val="20"/>
          <w:szCs w:val="20"/>
        </w:rPr>
        <w:br/>
      </w:r>
    </w:p>
    <w:p w:rsidR="00102FDE" w:rsidP="00364869">
      <w:pPr>
        <w:rPr>
          <w:rFonts w:ascii="Calibri" w:eastAsia="Times New Roman" w:hAnsi="Calibri" w:cs="Mangal"/>
          <w:b/>
          <w:color w:val="333399"/>
          <w:sz w:val="22"/>
          <w:szCs w:val="22"/>
        </w:rPr>
      </w:pPr>
    </w:p>
    <w:p w:rsidR="00364869" w:rsidRPr="00E45BA6" w:rsidP="00364869">
      <w:pPr>
        <w:rPr>
          <w:rFonts w:ascii="Calibri" w:eastAsia="Times New Roman" w:hAnsi="Calibri" w:cs="Mangal"/>
          <w:sz w:val="22"/>
          <w:szCs w:val="22"/>
        </w:rPr>
      </w:pPr>
      <w:r w:rsidRPr="009E0B4E">
        <w:rPr>
          <w:rFonts w:ascii="Calibri" w:eastAsia="Times New Roman" w:hAnsi="Calibri" w:cs="Mangal"/>
          <w:b/>
          <w:color w:val="333399"/>
          <w:sz w:val="22"/>
          <w:szCs w:val="22"/>
        </w:rPr>
        <w:t>PROFESSIONAL QUALIFICATION</w:t>
      </w:r>
    </w:p>
    <w:p w:rsidR="00364869" w:rsidRPr="00B343D1" w:rsidP="00364869">
      <w:pPr>
        <w:pStyle w:val="ListParagraph"/>
        <w:tabs>
          <w:tab w:val="right" w:pos="9360"/>
        </w:tabs>
        <w:jc w:val="both"/>
        <w:rPr>
          <w:rFonts w:eastAsia="Calibri" w:cstheme="minorHAnsi"/>
          <w:sz w:val="24"/>
          <w:szCs w:val="24"/>
        </w:rPr>
      </w:pPr>
    </w:p>
    <w:p w:rsidR="00364869" w:rsidRPr="00AF1ACC">
      <w:pPr>
        <w:rPr>
          <w:b/>
        </w:rPr>
      </w:pPr>
      <w:r>
        <w:rPr>
          <w:b/>
        </w:rPr>
        <w:t>Bachelors of Mechanical Engineering JNTU-HYD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72C5"/>
    <w:multiLevelType w:val="hybridMultilevel"/>
    <w:tmpl w:val="865E3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176162"/>
    <w:multiLevelType w:val="multilevel"/>
    <w:tmpl w:val="6D96892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04927"/>
    <w:multiLevelType w:val="hybridMultilevel"/>
    <w:tmpl w:val="8C225E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6C24AFA"/>
    <w:multiLevelType w:val="hybridMultilevel"/>
    <w:tmpl w:val="43129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A266977"/>
    <w:multiLevelType w:val="hybridMultilevel"/>
    <w:tmpl w:val="E7042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824"/>
    <w:rsid w:val="00102FDE"/>
    <w:rsid w:val="00111B63"/>
    <w:rsid w:val="00146DCD"/>
    <w:rsid w:val="0022653B"/>
    <w:rsid w:val="002374A2"/>
    <w:rsid w:val="00256F70"/>
    <w:rsid w:val="0028424A"/>
    <w:rsid w:val="00314CB6"/>
    <w:rsid w:val="0035253B"/>
    <w:rsid w:val="00364869"/>
    <w:rsid w:val="00394A47"/>
    <w:rsid w:val="004D77DB"/>
    <w:rsid w:val="00682366"/>
    <w:rsid w:val="006B65FC"/>
    <w:rsid w:val="00705824"/>
    <w:rsid w:val="00853841"/>
    <w:rsid w:val="008F24BF"/>
    <w:rsid w:val="00943DD7"/>
    <w:rsid w:val="009669F3"/>
    <w:rsid w:val="00967AE2"/>
    <w:rsid w:val="009E0B4E"/>
    <w:rsid w:val="00A13D47"/>
    <w:rsid w:val="00AF1ACC"/>
    <w:rsid w:val="00B343D1"/>
    <w:rsid w:val="00C14907"/>
    <w:rsid w:val="00C210AE"/>
    <w:rsid w:val="00C8284A"/>
    <w:rsid w:val="00E04551"/>
    <w:rsid w:val="00E45BA6"/>
    <w:rsid w:val="00EB0A1A"/>
    <w:rsid w:val="00EE3AB5"/>
    <w:rsid w:val="00FE6B9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24"/>
    <w:pPr>
      <w:spacing w:after="0" w:line="240" w:lineRule="auto"/>
      <w:ind w:left="0" w:firstLine="0"/>
    </w:pPr>
    <w:rPr>
      <w:rFonts w:eastAsiaTheme="minorEastAsia"/>
      <w:sz w:val="21"/>
      <w:szCs w:val="21"/>
      <w:lang w:val="en-US"/>
    </w:rPr>
  </w:style>
  <w:style w:type="paragraph" w:styleId="Heading2">
    <w:name w:val="heading 2"/>
    <w:basedOn w:val="Normal"/>
    <w:next w:val="Normal"/>
    <w:link w:val="Heading2Char"/>
    <w:uiPriority w:val="9"/>
    <w:semiHidden/>
    <w:unhideWhenUsed/>
    <w:qFormat/>
    <w:rsid w:val="00705824"/>
    <w:pPr>
      <w:keepNext/>
      <w:keepLines/>
      <w:spacing w:before="80"/>
      <w:outlineLvl w:val="1"/>
    </w:pPr>
    <w:rPr>
      <w:rFonts w:asciiTheme="majorHAnsi" w:eastAsiaTheme="majorEastAsia" w:hAnsiTheme="majorHAnsi" w:cstheme="majorBidi"/>
      <w:color w:val="6A564F"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824"/>
    <w:pPr>
      <w:spacing w:after="0" w:line="240" w:lineRule="auto"/>
      <w:ind w:left="0" w:firstLine="0"/>
    </w:pPr>
    <w:rPr>
      <w:rFonts w:eastAsiaTheme="minorEastAsia"/>
      <w:sz w:val="21"/>
      <w:szCs w:val="21"/>
      <w:lang w:val="en-US"/>
    </w:rPr>
  </w:style>
  <w:style w:type="paragraph" w:styleId="ListParagraph">
    <w:name w:val="List Paragraph"/>
    <w:basedOn w:val="Normal"/>
    <w:link w:val="ListParagraphChar"/>
    <w:uiPriority w:val="34"/>
    <w:qFormat/>
    <w:rsid w:val="00705824"/>
    <w:pPr>
      <w:ind w:left="720"/>
      <w:contextualSpacing/>
    </w:pPr>
  </w:style>
  <w:style w:type="paragraph" w:customStyle="1" w:styleId="Resume">
    <w:name w:val="Resume"/>
    <w:basedOn w:val="Normal"/>
    <w:link w:val="ResumeChar"/>
    <w:qFormat/>
    <w:rsid w:val="00705824"/>
    <w:pPr>
      <w:ind w:right="-432"/>
      <w:jc w:val="both"/>
    </w:pPr>
    <w:rPr>
      <w:rFonts w:cs="Times New Roman"/>
      <w:sz w:val="24"/>
    </w:rPr>
  </w:style>
  <w:style w:type="character" w:customStyle="1" w:styleId="ResumeChar">
    <w:name w:val="Resume Char"/>
    <w:basedOn w:val="DefaultParagraphFont"/>
    <w:link w:val="Resume"/>
    <w:rsid w:val="00705824"/>
    <w:rPr>
      <w:rFonts w:eastAsiaTheme="minorEastAsia" w:cs="Times New Roman"/>
      <w:sz w:val="24"/>
      <w:szCs w:val="21"/>
      <w:lang w:val="en-US"/>
    </w:rPr>
  </w:style>
  <w:style w:type="character" w:customStyle="1" w:styleId="ListParagraphChar">
    <w:name w:val="List Paragraph Char"/>
    <w:basedOn w:val="DefaultParagraphFont"/>
    <w:link w:val="ListParagraph"/>
    <w:uiPriority w:val="34"/>
    <w:rsid w:val="00705824"/>
    <w:rPr>
      <w:rFonts w:eastAsiaTheme="minorEastAsia"/>
      <w:sz w:val="21"/>
      <w:szCs w:val="21"/>
      <w:lang w:val="en-US"/>
    </w:rPr>
  </w:style>
  <w:style w:type="character" w:customStyle="1" w:styleId="Heading2Char">
    <w:name w:val="Heading 2 Char"/>
    <w:basedOn w:val="DefaultParagraphFont"/>
    <w:link w:val="Heading2"/>
    <w:uiPriority w:val="9"/>
    <w:semiHidden/>
    <w:rsid w:val="00705824"/>
    <w:rPr>
      <w:rFonts w:asciiTheme="majorHAnsi" w:eastAsiaTheme="majorEastAsia" w:hAnsiTheme="majorHAnsi" w:cstheme="majorBidi"/>
      <w:color w:val="6A564F" w:themeColor="accent6" w:themeShade="BF"/>
      <w:sz w:val="28"/>
      <w:szCs w:val="28"/>
      <w:lang w:val="en-US"/>
    </w:rPr>
  </w:style>
  <w:style w:type="character" w:styleId="Hyperlink">
    <w:name w:val="Hyperlink"/>
    <w:basedOn w:val="DefaultParagraphFont"/>
    <w:uiPriority w:val="99"/>
    <w:unhideWhenUsed/>
    <w:rsid w:val="00364869"/>
    <w:rPr>
      <w:color w:val="B292CA" w:themeColor="hyperlink"/>
      <w:u w:val="single"/>
    </w:rPr>
  </w:style>
  <w:style w:type="character" w:styleId="Strong">
    <w:name w:val="Strong"/>
    <w:basedOn w:val="DefaultParagraphFont"/>
    <w:uiPriority w:val="22"/>
    <w:qFormat/>
    <w:rsid w:val="00364869"/>
    <w:rPr>
      <w:b/>
      <w:bCs/>
    </w:rPr>
  </w:style>
  <w:style w:type="paragraph" w:styleId="NormalWeb">
    <w:name w:val="Normal (Web)"/>
    <w:basedOn w:val="Normal"/>
    <w:uiPriority w:val="99"/>
    <w:unhideWhenUsed/>
    <w:rsid w:val="00364869"/>
    <w:pPr>
      <w:spacing w:before="100" w:beforeAutospacing="1" w:after="100" w:afterAutospacing="1" w:line="259" w:lineRule="auto"/>
    </w:pPr>
    <w:rPr>
      <w:sz w:val="24"/>
      <w:szCs w:val="24"/>
      <w:lang w:val="en-CA" w:eastAsia="en-CA"/>
    </w:rPr>
  </w:style>
  <w:style w:type="paragraph" w:styleId="BodyText">
    <w:name w:val="Body Text"/>
    <w:basedOn w:val="Normal"/>
    <w:link w:val="BodyTextChar"/>
    <w:semiHidden/>
    <w:rsid w:val="00102FDE"/>
    <w:pPr>
      <w:widowControl w:val="0"/>
      <w:suppressAutoHyphens/>
      <w:spacing w:after="120"/>
      <w:ind w:left="714" w:hanging="357"/>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semiHidden/>
    <w:rsid w:val="00102FDE"/>
    <w:rPr>
      <w:rFonts w:ascii="Times New Roman" w:eastAsia="Arial Unicode MS" w:hAnsi="Times New Roman" w:cs="Times New Roman"/>
      <w:kern w:val="1"/>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5b76756258e9d0649fe5e472bcfce86134f530e18705c4458440321091b5b581200100a18475f5c0b4356014b4450530401195c1333471b1b11154958540d514e011503504e1c180c571833471b1b06184459580a595601514841481f0f2b561358191b15001043095e08541b140e445745455d5f08054c1b00100317130d5d5d551c120a120011474a411b1213471b1b111545505e0e514c12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hameed</dc:creator>
  <cp:lastModifiedBy>mohammad hameed</cp:lastModifiedBy>
  <cp:revision>14</cp:revision>
  <dcterms:created xsi:type="dcterms:W3CDTF">2020-12-23T05:32:00Z</dcterms:created>
  <dcterms:modified xsi:type="dcterms:W3CDTF">2021-04-30T08:35:00Z</dcterms:modified>
</cp:coreProperties>
</file>