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12C81" w14:textId="0CF2BEC7" w:rsidR="00F01BBA" w:rsidRDefault="00F01BBA" w:rsidP="00A312C9">
      <w:pPr>
        <w:rPr>
          <w:rFonts w:cs="Calibri"/>
          <w:b/>
          <w:noProof/>
          <w:sz w:val="28"/>
          <w:szCs w:val="28"/>
        </w:rPr>
      </w:pPr>
    </w:p>
    <w:p w14:paraId="1C57135B" w14:textId="7134EE26" w:rsidR="00A312C9" w:rsidRDefault="002E6AB4" w:rsidP="00A312C9">
      <w:pPr>
        <w:rPr>
          <w:rFonts w:ascii="Verdana" w:eastAsia="MS Mincho" w:hAnsi="MS Mincho"/>
          <w:b/>
          <w:sz w:val="18"/>
          <w:szCs w:val="18"/>
        </w:rPr>
      </w:pPr>
      <w:r>
        <w:rPr>
          <w:rFonts w:cs="Calibri"/>
          <w:b/>
          <w:noProof/>
          <w:sz w:val="28"/>
          <w:szCs w:val="28"/>
        </w:rPr>
        <w:t xml:space="preserve"> </w:t>
      </w:r>
      <w:r w:rsidR="00A312C9">
        <w:rPr>
          <w:rFonts w:cs="Calibri"/>
          <w:b/>
          <w:noProof/>
          <w:sz w:val="28"/>
          <w:szCs w:val="28"/>
        </w:rPr>
        <w:t xml:space="preserve"> </w:t>
      </w:r>
      <w:r w:rsidR="00BF2280">
        <w:rPr>
          <w:rFonts w:cs="Calibri"/>
          <w:b/>
          <w:noProof/>
          <w:sz w:val="28"/>
          <w:szCs w:val="28"/>
        </w:rPr>
        <w:drawing>
          <wp:inline distT="0" distB="0" distL="0" distR="0" wp14:anchorId="2C120AA6" wp14:editId="4B2F3E66">
            <wp:extent cx="1143000" cy="653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DC_AD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437" cy="671007"/>
                    </a:xfrm>
                    <a:prstGeom prst="rect">
                      <a:avLst/>
                    </a:prstGeom>
                  </pic:spPr>
                </pic:pic>
              </a:graphicData>
            </a:graphic>
          </wp:inline>
        </w:drawing>
      </w:r>
      <w:r w:rsidR="00A312C9">
        <w:rPr>
          <w:rFonts w:cs="Calibri"/>
          <w:b/>
          <w:noProof/>
          <w:sz w:val="28"/>
          <w:szCs w:val="28"/>
        </w:rPr>
        <w:t xml:space="preserve">  </w:t>
      </w:r>
      <w:r w:rsidR="00BF2280">
        <w:rPr>
          <w:rFonts w:cs="Calibri"/>
          <w:b/>
          <w:noProof/>
          <w:sz w:val="28"/>
          <w:szCs w:val="28"/>
        </w:rPr>
        <w:drawing>
          <wp:inline distT="0" distB="0" distL="0" distR="0" wp14:anchorId="5F5CE0D6" wp14:editId="6F1F5033">
            <wp:extent cx="1129487"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DC_DEV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0676" cy="659851"/>
                    </a:xfrm>
                    <a:prstGeom prst="rect">
                      <a:avLst/>
                    </a:prstGeom>
                  </pic:spPr>
                </pic:pic>
              </a:graphicData>
            </a:graphic>
          </wp:inline>
        </w:drawing>
      </w:r>
      <w:r w:rsidR="00A312C9">
        <w:rPr>
          <w:rFonts w:cs="Calibri"/>
          <w:b/>
          <w:noProof/>
          <w:sz w:val="28"/>
          <w:szCs w:val="28"/>
        </w:rPr>
        <w:t xml:space="preserve">                                                            </w:t>
      </w:r>
    </w:p>
    <w:p w14:paraId="538E452D" w14:textId="77777777" w:rsidR="00A312C9" w:rsidRDefault="00A312C9" w:rsidP="00A312C9">
      <w:pPr>
        <w:ind w:left="5760" w:right="-180"/>
        <w:rPr>
          <w:rFonts w:ascii="Verdana" w:eastAsia="MS Mincho" w:hAnsi="MS Mincho"/>
          <w:b/>
          <w:sz w:val="20"/>
          <w:szCs w:val="20"/>
        </w:rPr>
      </w:pPr>
      <w:r>
        <w:rPr>
          <w:rFonts w:ascii="Verdana" w:eastAsia="MS Mincho" w:hAnsi="MS Mincho"/>
          <w:b/>
          <w:sz w:val="20"/>
          <w:szCs w:val="20"/>
        </w:rPr>
        <w:t xml:space="preserve">                            </w:t>
      </w:r>
    </w:p>
    <w:p w14:paraId="0C5A6BF6" w14:textId="08CBF907" w:rsidR="00A312C9" w:rsidRPr="001A3BEE" w:rsidRDefault="00A312C9" w:rsidP="00A312C9">
      <w:pPr>
        <w:jc w:val="both"/>
        <w:rPr>
          <w:rFonts w:cs="Calibri"/>
          <w:b/>
          <w:sz w:val="28"/>
          <w:szCs w:val="28"/>
        </w:rPr>
      </w:pPr>
      <w:r w:rsidRPr="001A3BEE">
        <w:rPr>
          <w:rFonts w:cs="Calibri"/>
          <w:b/>
          <w:szCs w:val="28"/>
        </w:rPr>
        <w:t>Ishar Singh</w:t>
      </w:r>
    </w:p>
    <w:p w14:paraId="03EC7A56" w14:textId="068926DB" w:rsidR="00A312C9" w:rsidRPr="001A3BEE" w:rsidRDefault="00A312C9" w:rsidP="00A312C9">
      <w:pPr>
        <w:rPr>
          <w:rFonts w:cs="Calibri"/>
          <w:b/>
          <w:szCs w:val="28"/>
          <w:u w:val="single"/>
        </w:rPr>
      </w:pPr>
      <w:r w:rsidRPr="001A3BEE">
        <w:rPr>
          <w:rFonts w:cs="Calibri"/>
          <w:b/>
          <w:szCs w:val="28"/>
        </w:rPr>
        <w:t xml:space="preserve">Salesforce </w:t>
      </w:r>
      <w:r w:rsidR="00BF2280" w:rsidRPr="001A3BEE">
        <w:rPr>
          <w:rFonts w:cs="Calibri"/>
          <w:b/>
          <w:szCs w:val="28"/>
        </w:rPr>
        <w:t>Certified.</w:t>
      </w:r>
    </w:p>
    <w:p w14:paraId="221DF10A" w14:textId="7AEFF52A" w:rsidR="00A312C9" w:rsidRPr="001A3BEE" w:rsidRDefault="00A312C9" w:rsidP="00A312C9">
      <w:pPr>
        <w:rPr>
          <w:rFonts w:cs="Calibri"/>
          <w:b/>
          <w:szCs w:val="28"/>
        </w:rPr>
      </w:pPr>
      <w:r w:rsidRPr="001A3BEE">
        <w:rPr>
          <w:rFonts w:cs="Calibri"/>
          <w:b/>
          <w:szCs w:val="28"/>
        </w:rPr>
        <w:t>Contact +91</w:t>
      </w:r>
      <w:r w:rsidR="00E0770F" w:rsidRPr="001A3BEE">
        <w:rPr>
          <w:rFonts w:cs="Calibri"/>
          <w:b/>
          <w:szCs w:val="28"/>
        </w:rPr>
        <w:t>-</w:t>
      </w:r>
      <w:r w:rsidR="00A977C4">
        <w:rPr>
          <w:rFonts w:cs="Calibri"/>
          <w:b/>
          <w:szCs w:val="28"/>
        </w:rPr>
        <w:t>7972236885</w:t>
      </w:r>
      <w:r w:rsidRPr="001A3BEE">
        <w:rPr>
          <w:rFonts w:cs="Calibri"/>
          <w:b/>
          <w:szCs w:val="28"/>
        </w:rPr>
        <w:t xml:space="preserve"> </w:t>
      </w:r>
    </w:p>
    <w:p w14:paraId="39731032" w14:textId="629D4B69" w:rsidR="000534AD" w:rsidRDefault="00A312C9" w:rsidP="00A312C9">
      <w:pPr>
        <w:rPr>
          <w:rFonts w:cs="Calibri"/>
          <w:b/>
          <w:szCs w:val="28"/>
        </w:rPr>
      </w:pPr>
      <w:r w:rsidRPr="001A3BEE">
        <w:rPr>
          <w:rFonts w:cs="Calibri"/>
          <w:b/>
          <w:szCs w:val="28"/>
        </w:rPr>
        <w:t xml:space="preserve">Email: </w:t>
      </w:r>
      <w:hyperlink r:id="rId9" w:history="1">
        <w:r w:rsidR="000534AD" w:rsidRPr="001A3BEE">
          <w:rPr>
            <w:rStyle w:val="Hyperlink"/>
            <w:rFonts w:cs="Calibri"/>
            <w:b/>
            <w:szCs w:val="28"/>
          </w:rPr>
          <w:t>isharsingh007@gmail.com</w:t>
        </w:r>
      </w:hyperlink>
    </w:p>
    <w:p w14:paraId="4762DE6D" w14:textId="77777777" w:rsidR="00A977C4" w:rsidRPr="00E0770F" w:rsidRDefault="00A977C4" w:rsidP="00A312C9">
      <w:pPr>
        <w:rPr>
          <w:rFonts w:cs="Calibri"/>
          <w:b/>
          <w:szCs w:val="28"/>
        </w:rPr>
      </w:pPr>
    </w:p>
    <w:p w14:paraId="3DF00735" w14:textId="77777777" w:rsidR="00A312C9" w:rsidRDefault="00A312C9" w:rsidP="00A312C9">
      <w:pPr>
        <w:ind w:left="5760" w:right="-180"/>
        <w:jc w:val="both"/>
        <w:rPr>
          <w:rFonts w:ascii="Verdana" w:eastAsia="MS Mincho" w:hAnsi="MS Mincho"/>
          <w:sz w:val="18"/>
          <w:szCs w:val="18"/>
        </w:rPr>
      </w:pPr>
      <w:r>
        <w:rPr>
          <w:rFonts w:ascii="Verdana" w:eastAsia="MS Mincho" w:hAnsi="MS Mincho"/>
          <w:b/>
          <w:sz w:val="20"/>
          <w:szCs w:val="20"/>
        </w:rPr>
        <w:t xml:space="preserve">                 </w:t>
      </w:r>
    </w:p>
    <w:tbl>
      <w:tblPr>
        <w:tblW w:w="97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348"/>
      </w:tblGrid>
      <w:tr w:rsidR="00A312C9" w14:paraId="335A89F7" w14:textId="77777777" w:rsidTr="00B76E48">
        <w:trPr>
          <w:trHeight w:val="303"/>
        </w:trPr>
        <w:tc>
          <w:tcPr>
            <w:tcW w:w="1418" w:type="dxa"/>
            <w:tcBorders>
              <w:top w:val="single" w:sz="4" w:space="0" w:color="808080"/>
              <w:left w:val="single" w:sz="4" w:space="0" w:color="808080"/>
              <w:bottom w:val="single" w:sz="4" w:space="0" w:color="808080"/>
              <w:right w:val="single" w:sz="4" w:space="0" w:color="808080"/>
            </w:tcBorders>
            <w:shd w:val="pct12" w:color="000000" w:fill="FFFFFF"/>
            <w:tcMar>
              <w:top w:w="0" w:type="dxa"/>
              <w:left w:w="108" w:type="dxa"/>
              <w:bottom w:w="0" w:type="dxa"/>
              <w:right w:w="108" w:type="dxa"/>
            </w:tcMar>
            <w:vAlign w:val="center"/>
          </w:tcPr>
          <w:p w14:paraId="3C514DB4" w14:textId="77777777" w:rsidR="00A312C9" w:rsidRDefault="00A312C9" w:rsidP="00B76E48">
            <w:pPr>
              <w:rPr>
                <w:rFonts w:ascii="Verdana" w:eastAsia="Verdana" w:hAnsi="Verdana"/>
                <w:b/>
                <w:sz w:val="18"/>
                <w:szCs w:val="18"/>
              </w:rPr>
            </w:pPr>
            <w:r w:rsidRPr="001A3BEE">
              <w:rPr>
                <w:rFonts w:ascii="Verdana" w:eastAsia="Verdana" w:hAnsi="Verdana"/>
                <w:b/>
                <w:sz w:val="20"/>
                <w:szCs w:val="20"/>
              </w:rPr>
              <w:t>Objective</w:t>
            </w:r>
          </w:p>
        </w:tc>
        <w:tc>
          <w:tcPr>
            <w:tcW w:w="8348" w:type="dxa"/>
            <w:tcBorders>
              <w:top w:val="nil"/>
              <w:left w:val="nil"/>
              <w:bottom w:val="nil"/>
              <w:right w:val="nil"/>
            </w:tcBorders>
            <w:tcMar>
              <w:top w:w="0" w:type="dxa"/>
              <w:left w:w="108" w:type="dxa"/>
              <w:bottom w:w="0" w:type="dxa"/>
              <w:right w:w="108" w:type="dxa"/>
            </w:tcMar>
          </w:tcPr>
          <w:p w14:paraId="161EB6E1" w14:textId="77777777" w:rsidR="00A312C9" w:rsidRDefault="00A312C9" w:rsidP="00B76E48">
            <w:pPr>
              <w:wordWrap w:val="0"/>
              <w:spacing w:after="160" w:line="259" w:lineRule="auto"/>
              <w:jc w:val="both"/>
              <w:rPr>
                <w:rFonts w:ascii="NanumGothic" w:eastAsia="NanumGothic" w:hAnsi="NanumGothic"/>
                <w:sz w:val="20"/>
                <w:szCs w:val="20"/>
              </w:rPr>
            </w:pPr>
          </w:p>
        </w:tc>
      </w:tr>
      <w:tr w:rsidR="00A312C9" w14:paraId="271BDF4B" w14:textId="77777777" w:rsidTr="00B76E48">
        <w:trPr>
          <w:cantSplit/>
          <w:trHeight w:val="634"/>
        </w:trPr>
        <w:tc>
          <w:tcPr>
            <w:tcW w:w="9766" w:type="dxa"/>
            <w:gridSpan w:val="2"/>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336B935C" w14:textId="77777777" w:rsidR="00A312C9" w:rsidRDefault="00A312C9" w:rsidP="00B76E48">
            <w:pPr>
              <w:pStyle w:val="Default"/>
              <w:jc w:val="both"/>
              <w:rPr>
                <w:rFonts w:ascii="Calibri" w:hAnsi="Calibri" w:cs="Calibri"/>
                <w:b/>
                <w:iCs/>
                <w:sz w:val="22"/>
                <w:szCs w:val="22"/>
              </w:rPr>
            </w:pPr>
          </w:p>
          <w:p w14:paraId="410106F7" w14:textId="54D3B39D" w:rsidR="00A312C9" w:rsidRPr="001A3BEE" w:rsidRDefault="00A312C9" w:rsidP="00B76E48">
            <w:pPr>
              <w:pStyle w:val="Default"/>
              <w:jc w:val="both"/>
              <w:rPr>
                <w:rFonts w:ascii="Calibri" w:hAnsi="Calibri" w:cs="Calibri"/>
                <w:sz w:val="22"/>
                <w:szCs w:val="22"/>
              </w:rPr>
            </w:pPr>
            <w:r w:rsidRPr="001A3BEE">
              <w:rPr>
                <w:rFonts w:ascii="Calibri" w:hAnsi="Calibri" w:cs="Calibri"/>
                <w:b/>
                <w:iCs/>
                <w:sz w:val="22"/>
                <w:szCs w:val="22"/>
              </w:rPr>
              <w:t xml:space="preserve">A </w:t>
            </w:r>
            <w:r w:rsidRPr="001A3BEE">
              <w:rPr>
                <w:rFonts w:ascii="Calibri" w:hAnsi="Calibri" w:cs="Calibri"/>
                <w:b/>
                <w:bCs/>
                <w:iCs/>
                <w:sz w:val="22"/>
                <w:szCs w:val="22"/>
              </w:rPr>
              <w:t xml:space="preserve">Salesforce </w:t>
            </w:r>
            <w:r w:rsidR="0030655B">
              <w:rPr>
                <w:rFonts w:ascii="Calibri" w:hAnsi="Calibri" w:cs="Calibri"/>
                <w:b/>
                <w:bCs/>
                <w:iCs/>
                <w:sz w:val="22"/>
                <w:szCs w:val="22"/>
              </w:rPr>
              <w:t>Consultant</w:t>
            </w:r>
            <w:r w:rsidR="00712FA2">
              <w:rPr>
                <w:rFonts w:ascii="Calibri" w:hAnsi="Calibri" w:cs="Calibri"/>
                <w:b/>
                <w:bCs/>
                <w:iCs/>
                <w:sz w:val="22"/>
                <w:szCs w:val="22"/>
              </w:rPr>
              <w:t xml:space="preserve"> </w:t>
            </w:r>
            <w:r w:rsidR="00712FA2" w:rsidRPr="001A3BEE">
              <w:rPr>
                <w:rFonts w:ascii="Calibri" w:hAnsi="Calibri" w:cs="Calibri"/>
                <w:b/>
                <w:bCs/>
                <w:iCs/>
                <w:sz w:val="22"/>
                <w:szCs w:val="22"/>
              </w:rPr>
              <w:t>creative</w:t>
            </w:r>
            <w:r w:rsidRPr="001A3BEE">
              <w:rPr>
                <w:rFonts w:ascii="Calibri" w:hAnsi="Calibri" w:cs="Calibri"/>
                <w:b/>
                <w:bCs/>
                <w:iCs/>
                <w:sz w:val="22"/>
                <w:szCs w:val="22"/>
              </w:rPr>
              <w:t>, dedicated seeking a full time, permanent position with advancement opportunity with</w:t>
            </w:r>
            <w:r w:rsidR="00017D5D">
              <w:rPr>
                <w:rFonts w:ascii="Calibri" w:hAnsi="Calibri" w:cs="Calibri"/>
                <w:b/>
                <w:bCs/>
                <w:iCs/>
                <w:sz w:val="22"/>
                <w:szCs w:val="22"/>
              </w:rPr>
              <w:t>in</w:t>
            </w:r>
            <w:r w:rsidRPr="001A3BEE">
              <w:rPr>
                <w:rFonts w:ascii="Calibri" w:hAnsi="Calibri" w:cs="Calibri"/>
                <w:b/>
                <w:bCs/>
                <w:iCs/>
                <w:sz w:val="22"/>
                <w:szCs w:val="22"/>
              </w:rPr>
              <w:t xml:space="preserve"> a company, which will utilize and further enhance my knowledge in IT.</w:t>
            </w:r>
            <w:r w:rsidRPr="001A3BEE">
              <w:rPr>
                <w:rFonts w:ascii="Calibri" w:hAnsi="Calibri" w:cs="Calibri"/>
                <w:bCs/>
                <w:iCs/>
                <w:sz w:val="22"/>
                <w:szCs w:val="22"/>
              </w:rPr>
              <w:t xml:space="preserve"> </w:t>
            </w:r>
          </w:p>
          <w:p w14:paraId="5F7503B3" w14:textId="77777777" w:rsidR="00A312C9" w:rsidRDefault="00A312C9" w:rsidP="00B76E48">
            <w:pPr>
              <w:jc w:val="both"/>
              <w:rPr>
                <w:rFonts w:ascii="Verdana" w:eastAsia="Verdana" w:hAnsi="Verdana"/>
                <w:sz w:val="18"/>
                <w:szCs w:val="18"/>
              </w:rPr>
            </w:pPr>
          </w:p>
        </w:tc>
      </w:tr>
    </w:tbl>
    <w:p w14:paraId="7351FDFC" w14:textId="77777777" w:rsidR="00A312C9" w:rsidRDefault="00A312C9" w:rsidP="00A312C9">
      <w:pPr>
        <w:rPr>
          <w:rFonts w:ascii="Verdana" w:eastAsia="Verdana" w:hAnsi="Verdana"/>
          <w:sz w:val="18"/>
          <w:szCs w:val="18"/>
        </w:rPr>
      </w:pPr>
    </w:p>
    <w:p w14:paraId="2B89A02A" w14:textId="77777777" w:rsidR="00A312C9" w:rsidRPr="007758C8" w:rsidRDefault="00A312C9" w:rsidP="00A312C9">
      <w:pPr>
        <w:rPr>
          <w:rFonts w:ascii="Verdana" w:eastAsia="Verdana" w:hAnsi="Verdana"/>
          <w:sz w:val="28"/>
          <w:szCs w:val="28"/>
        </w:rPr>
      </w:pPr>
    </w:p>
    <w:p w14:paraId="081D3B8E" w14:textId="3E0AE4C4" w:rsidR="000534AD" w:rsidRPr="001A3BEE" w:rsidRDefault="00A312C9" w:rsidP="000534AD">
      <w:pPr>
        <w:rPr>
          <w:rFonts w:asciiTheme="minorHAnsi" w:eastAsia="Verdana" w:hAnsiTheme="minorHAnsi" w:cstheme="minorHAnsi"/>
          <w:b/>
          <w:sz w:val="20"/>
          <w:szCs w:val="20"/>
        </w:rPr>
      </w:pPr>
      <w:r w:rsidRPr="001A3BEE">
        <w:rPr>
          <w:rFonts w:asciiTheme="minorHAnsi" w:eastAsia="Verdana" w:hAnsiTheme="minorHAnsi" w:cstheme="minorHAnsi"/>
          <w:b/>
          <w:sz w:val="20"/>
          <w:szCs w:val="20"/>
        </w:rPr>
        <w:t xml:space="preserve">Experience:  </w:t>
      </w:r>
      <w:r w:rsidR="001E011F">
        <w:rPr>
          <w:rFonts w:asciiTheme="minorHAnsi" w:eastAsia="Verdana" w:hAnsiTheme="minorHAnsi" w:cstheme="minorHAnsi"/>
          <w:b/>
          <w:sz w:val="20"/>
          <w:szCs w:val="20"/>
        </w:rPr>
        <w:t>4</w:t>
      </w:r>
      <w:r w:rsidR="00964A72" w:rsidRPr="001A3BEE">
        <w:rPr>
          <w:rFonts w:asciiTheme="minorHAnsi" w:eastAsia="Verdana" w:hAnsiTheme="minorHAnsi" w:cstheme="minorHAnsi"/>
          <w:b/>
          <w:sz w:val="20"/>
          <w:szCs w:val="20"/>
        </w:rPr>
        <w:t xml:space="preserve"> </w:t>
      </w:r>
      <w:r w:rsidRPr="001A3BEE">
        <w:rPr>
          <w:rFonts w:asciiTheme="minorHAnsi" w:eastAsia="Verdana" w:hAnsiTheme="minorHAnsi" w:cstheme="minorHAnsi"/>
          <w:b/>
          <w:sz w:val="20"/>
          <w:szCs w:val="20"/>
        </w:rPr>
        <w:t>Years in Salesforce</w:t>
      </w:r>
    </w:p>
    <w:p w14:paraId="151C2E44" w14:textId="77777777" w:rsidR="000534AD" w:rsidRPr="001A3BEE" w:rsidRDefault="000534AD" w:rsidP="000534AD">
      <w:pPr>
        <w:rPr>
          <w:rFonts w:asciiTheme="minorHAnsi" w:eastAsia="Verdana" w:hAnsiTheme="minorHAnsi" w:cstheme="minorHAnsi"/>
          <w:b/>
          <w:sz w:val="20"/>
          <w:szCs w:val="20"/>
        </w:rPr>
      </w:pPr>
    </w:p>
    <w:p w14:paraId="7A7C836B" w14:textId="24727512" w:rsidR="00F32004" w:rsidRDefault="00973B05" w:rsidP="00B94188">
      <w:pPr>
        <w:pStyle w:val="ListParagraph"/>
        <w:numPr>
          <w:ilvl w:val="0"/>
          <w:numId w:val="1"/>
        </w:numPr>
        <w:rPr>
          <w:rFonts w:asciiTheme="minorHAnsi" w:hAnsiTheme="minorHAnsi" w:cstheme="minorHAnsi"/>
        </w:rPr>
      </w:pPr>
      <w:r w:rsidRPr="001A3BEE">
        <w:rPr>
          <w:rFonts w:asciiTheme="minorHAnsi" w:hAnsiTheme="minorHAnsi" w:cstheme="minorHAnsi"/>
        </w:rPr>
        <w:t>Excellent Communication and Inter-personal skills, flexible and versatile to new environments.</w:t>
      </w:r>
    </w:p>
    <w:p w14:paraId="6E447062" w14:textId="04F1F11B" w:rsidR="00C52B4C" w:rsidRPr="00C52B4C" w:rsidRDefault="00A81296" w:rsidP="00C52B4C">
      <w:pPr>
        <w:pStyle w:val="ListParagraph"/>
        <w:numPr>
          <w:ilvl w:val="0"/>
          <w:numId w:val="1"/>
        </w:numPr>
        <w:rPr>
          <w:rFonts w:asciiTheme="minorHAnsi" w:hAnsiTheme="minorHAnsi" w:cstheme="minorHAnsi"/>
        </w:rPr>
      </w:pPr>
      <w:r w:rsidRPr="00A81296">
        <w:rPr>
          <w:rFonts w:asciiTheme="minorHAnsi" w:hAnsiTheme="minorHAnsi" w:cstheme="minorHAnsi"/>
        </w:rPr>
        <w:t>Worked on creating Validation rules and Workflows for different standard and custom objects to validate business data and logic respectively</w:t>
      </w:r>
    </w:p>
    <w:p w14:paraId="11E6EC3C" w14:textId="2F504A13" w:rsidR="00A81296" w:rsidRDefault="00A81296" w:rsidP="00A81296">
      <w:pPr>
        <w:pStyle w:val="ListParagraph"/>
        <w:numPr>
          <w:ilvl w:val="0"/>
          <w:numId w:val="1"/>
        </w:numPr>
        <w:rPr>
          <w:rFonts w:asciiTheme="minorHAnsi" w:hAnsiTheme="minorHAnsi" w:cstheme="minorHAnsi"/>
        </w:rPr>
      </w:pPr>
      <w:r w:rsidRPr="00A81296">
        <w:rPr>
          <w:rFonts w:asciiTheme="minorHAnsi" w:hAnsiTheme="minorHAnsi" w:cstheme="minorHAnsi"/>
        </w:rPr>
        <w:t>Have good working Knowledge in querying salesforce.com database using SOQL &amp; SOSL queries using Force.com Explorer.</w:t>
      </w:r>
    </w:p>
    <w:p w14:paraId="2CAE7A27" w14:textId="714D23A5" w:rsidR="001575D3" w:rsidRPr="00B57C32" w:rsidRDefault="00B94188" w:rsidP="00B57C32">
      <w:pPr>
        <w:pStyle w:val="ListParagraph"/>
        <w:numPr>
          <w:ilvl w:val="0"/>
          <w:numId w:val="1"/>
        </w:numPr>
        <w:rPr>
          <w:rFonts w:asciiTheme="minorHAnsi" w:hAnsiTheme="minorHAnsi" w:cstheme="minorHAnsi"/>
        </w:rPr>
      </w:pPr>
      <w:r w:rsidRPr="001A3BEE">
        <w:rPr>
          <w:rFonts w:asciiTheme="minorHAnsi" w:hAnsiTheme="minorHAnsi" w:cstheme="minorHAnsi"/>
        </w:rPr>
        <w:t>Requirement gathering and gap analysis.</w:t>
      </w:r>
    </w:p>
    <w:p w14:paraId="494619A1" w14:textId="47712795" w:rsidR="00A81296" w:rsidRPr="00A81296" w:rsidRDefault="00A81296" w:rsidP="00A81296">
      <w:pPr>
        <w:pStyle w:val="ListParagraph"/>
        <w:numPr>
          <w:ilvl w:val="0"/>
          <w:numId w:val="1"/>
        </w:numPr>
        <w:rPr>
          <w:rFonts w:asciiTheme="minorHAnsi" w:hAnsiTheme="minorHAnsi" w:cstheme="minorHAnsi"/>
        </w:rPr>
      </w:pPr>
      <w:r w:rsidRPr="00A81296">
        <w:rPr>
          <w:rFonts w:asciiTheme="minorHAnsi" w:hAnsiTheme="minorHAnsi" w:cstheme="minorHAnsi"/>
        </w:rPr>
        <w:t>Experience in SFDC development Using Apex class</w:t>
      </w:r>
      <w:r>
        <w:rPr>
          <w:rFonts w:asciiTheme="minorHAnsi" w:hAnsiTheme="minorHAnsi" w:cstheme="minorHAnsi"/>
        </w:rPr>
        <w:t xml:space="preserve"> </w:t>
      </w:r>
      <w:r w:rsidRPr="00A81296">
        <w:rPr>
          <w:rFonts w:asciiTheme="minorHAnsi" w:hAnsiTheme="minorHAnsi" w:cstheme="minorHAnsi"/>
        </w:rPr>
        <w:t>and Triggers.</w:t>
      </w:r>
    </w:p>
    <w:p w14:paraId="4C821F10" w14:textId="2DD1D321" w:rsidR="000534AD" w:rsidRPr="001A3BEE" w:rsidRDefault="000534AD" w:rsidP="00B94188">
      <w:pPr>
        <w:pStyle w:val="ListParagraph"/>
        <w:numPr>
          <w:ilvl w:val="0"/>
          <w:numId w:val="1"/>
        </w:numPr>
        <w:rPr>
          <w:rFonts w:asciiTheme="minorHAnsi" w:hAnsiTheme="minorHAnsi" w:cstheme="minorHAnsi"/>
        </w:rPr>
      </w:pPr>
      <w:r w:rsidRPr="001A3BEE">
        <w:rPr>
          <w:rFonts w:asciiTheme="minorHAnsi" w:hAnsiTheme="minorHAnsi" w:cstheme="minorHAnsi"/>
        </w:rPr>
        <w:t>Extensively worked on Automating business process (Workflows,</w:t>
      </w:r>
      <w:r w:rsidR="001A3BEE">
        <w:rPr>
          <w:rFonts w:asciiTheme="minorHAnsi" w:hAnsiTheme="minorHAnsi" w:cstheme="minorHAnsi"/>
        </w:rPr>
        <w:t xml:space="preserve"> </w:t>
      </w:r>
      <w:r w:rsidRPr="001A3BEE">
        <w:rPr>
          <w:rFonts w:asciiTheme="minorHAnsi" w:hAnsiTheme="minorHAnsi" w:cstheme="minorHAnsi"/>
        </w:rPr>
        <w:t>Process Builder, Lightning Flow)</w:t>
      </w:r>
    </w:p>
    <w:p w14:paraId="6BD56B48" w14:textId="5EDA1FBE" w:rsidR="00B94188" w:rsidRPr="001A3BEE" w:rsidRDefault="00B94188" w:rsidP="00B94188">
      <w:pPr>
        <w:pStyle w:val="ListParagraph"/>
        <w:numPr>
          <w:ilvl w:val="0"/>
          <w:numId w:val="1"/>
        </w:numPr>
        <w:rPr>
          <w:rFonts w:asciiTheme="minorHAnsi" w:hAnsiTheme="minorHAnsi" w:cstheme="minorHAnsi"/>
        </w:rPr>
      </w:pPr>
      <w:r w:rsidRPr="001A3BEE">
        <w:rPr>
          <w:rFonts w:asciiTheme="minorHAnsi" w:hAnsiTheme="minorHAnsi" w:cstheme="minorHAnsi"/>
        </w:rPr>
        <w:t>Configured Object, Field and Record Level Security using Profiles and Roles.</w:t>
      </w:r>
    </w:p>
    <w:p w14:paraId="7071654A" w14:textId="38FBC1DF" w:rsidR="00F32004" w:rsidRPr="001A3BEE" w:rsidRDefault="00B94188" w:rsidP="00973B05">
      <w:pPr>
        <w:pStyle w:val="ListParagraph"/>
        <w:numPr>
          <w:ilvl w:val="0"/>
          <w:numId w:val="1"/>
        </w:numPr>
        <w:rPr>
          <w:rFonts w:asciiTheme="minorHAnsi" w:hAnsiTheme="minorHAnsi" w:cstheme="minorHAnsi"/>
        </w:rPr>
      </w:pPr>
      <w:r w:rsidRPr="001A3BEE">
        <w:rPr>
          <w:rFonts w:asciiTheme="minorHAnsi" w:hAnsiTheme="minorHAnsi" w:cstheme="minorHAnsi"/>
        </w:rPr>
        <w:t>Ability to configure Salesforce.com based on stated business requirements</w:t>
      </w:r>
    </w:p>
    <w:p w14:paraId="0A63F843" w14:textId="2AF40DDD" w:rsidR="00B94188" w:rsidRPr="001A3BEE" w:rsidRDefault="00B94188" w:rsidP="00B94188">
      <w:pPr>
        <w:pStyle w:val="ListParagraph"/>
        <w:numPr>
          <w:ilvl w:val="0"/>
          <w:numId w:val="1"/>
        </w:numPr>
        <w:rPr>
          <w:rFonts w:asciiTheme="minorHAnsi" w:hAnsiTheme="minorHAnsi" w:cstheme="minorHAnsi"/>
        </w:rPr>
      </w:pPr>
      <w:r w:rsidRPr="001A3BEE">
        <w:rPr>
          <w:rFonts w:asciiTheme="minorHAnsi" w:hAnsiTheme="minorHAnsi" w:cstheme="minorHAnsi"/>
        </w:rPr>
        <w:t>Proficiency in SFDC Administrative tasks like creating, Profiles, Roles, users, Page Layouts, Workflow, Validation rules, Reports, Dashboards Tasks and actions.</w:t>
      </w:r>
    </w:p>
    <w:p w14:paraId="65F47F81" w14:textId="77777777" w:rsidR="00B94188" w:rsidRPr="001A3BEE" w:rsidRDefault="00B94188" w:rsidP="00B94188">
      <w:pPr>
        <w:pStyle w:val="ListParagraph"/>
        <w:numPr>
          <w:ilvl w:val="0"/>
          <w:numId w:val="1"/>
        </w:numPr>
        <w:rPr>
          <w:rFonts w:asciiTheme="minorHAnsi" w:hAnsiTheme="minorHAnsi" w:cstheme="minorHAnsi"/>
        </w:rPr>
      </w:pPr>
      <w:r w:rsidRPr="001A3BEE">
        <w:rPr>
          <w:rFonts w:asciiTheme="minorHAnsi" w:hAnsiTheme="minorHAnsi" w:cstheme="minorHAnsi"/>
        </w:rPr>
        <w:t>Worked on creating Validation rules and Workflows for different standard and custom objects to validate business data and logic respectively</w:t>
      </w:r>
    </w:p>
    <w:p w14:paraId="01074D42" w14:textId="32AF8C01" w:rsidR="00720CCE" w:rsidRPr="00720CCE" w:rsidRDefault="00720CCE" w:rsidP="00720CCE">
      <w:pPr>
        <w:pStyle w:val="ListParagraph"/>
        <w:numPr>
          <w:ilvl w:val="0"/>
          <w:numId w:val="1"/>
        </w:numPr>
        <w:rPr>
          <w:rFonts w:asciiTheme="minorHAnsi" w:hAnsiTheme="minorHAnsi" w:cstheme="minorHAnsi"/>
        </w:rPr>
      </w:pPr>
      <w:r>
        <w:rPr>
          <w:rFonts w:asciiTheme="minorHAnsi" w:hAnsiTheme="minorHAnsi" w:cstheme="minorHAnsi"/>
        </w:rPr>
        <w:t xml:space="preserve">Hands on working experience on </w:t>
      </w:r>
      <w:r w:rsidRPr="00720CCE">
        <w:rPr>
          <w:rFonts w:asciiTheme="minorHAnsi" w:hAnsiTheme="minorHAnsi" w:cstheme="minorHAnsi"/>
        </w:rPr>
        <w:t>Data Import Wizard/Data Loader</w:t>
      </w:r>
      <w:r w:rsidR="00A81296">
        <w:rPr>
          <w:rFonts w:asciiTheme="minorHAnsi" w:hAnsiTheme="minorHAnsi" w:cstheme="minorHAnsi"/>
        </w:rPr>
        <w:t>.</w:t>
      </w:r>
    </w:p>
    <w:p w14:paraId="50A5BB17" w14:textId="31590B76" w:rsidR="00720CCE" w:rsidRPr="00720CCE" w:rsidRDefault="00720CCE" w:rsidP="00720CCE">
      <w:pPr>
        <w:pStyle w:val="ListParagraph"/>
        <w:numPr>
          <w:ilvl w:val="0"/>
          <w:numId w:val="1"/>
        </w:numPr>
        <w:rPr>
          <w:rFonts w:asciiTheme="minorHAnsi" w:hAnsiTheme="minorHAnsi" w:cstheme="minorHAnsi"/>
        </w:rPr>
      </w:pPr>
      <w:r>
        <w:rPr>
          <w:rFonts w:asciiTheme="minorHAnsi" w:hAnsiTheme="minorHAnsi" w:cstheme="minorHAnsi"/>
        </w:rPr>
        <w:t xml:space="preserve">Hands on working experience on Workbench. </w:t>
      </w:r>
    </w:p>
    <w:p w14:paraId="7162F31E" w14:textId="0127AF22" w:rsidR="00B94188" w:rsidRPr="001A3BEE" w:rsidRDefault="00741B32" w:rsidP="00B94188">
      <w:pPr>
        <w:pStyle w:val="ListParagraph"/>
        <w:numPr>
          <w:ilvl w:val="0"/>
          <w:numId w:val="1"/>
        </w:numPr>
        <w:rPr>
          <w:rFonts w:asciiTheme="minorHAnsi" w:hAnsiTheme="minorHAnsi" w:cstheme="minorHAnsi"/>
        </w:rPr>
      </w:pPr>
      <w:r>
        <w:rPr>
          <w:rFonts w:asciiTheme="minorHAnsi" w:hAnsiTheme="minorHAnsi" w:cstheme="minorHAnsi"/>
        </w:rPr>
        <w:t xml:space="preserve">Extensive experience </w:t>
      </w:r>
      <w:proofErr w:type="gramStart"/>
      <w:r>
        <w:rPr>
          <w:rFonts w:asciiTheme="minorHAnsi" w:hAnsiTheme="minorHAnsi" w:cstheme="minorHAnsi"/>
        </w:rPr>
        <w:t xml:space="preserve">on </w:t>
      </w:r>
      <w:r w:rsidR="00B94188" w:rsidRPr="001A3BEE">
        <w:rPr>
          <w:rFonts w:asciiTheme="minorHAnsi" w:hAnsiTheme="minorHAnsi" w:cstheme="minorHAnsi"/>
        </w:rPr>
        <w:t xml:space="preserve"> Salesforce.com</w:t>
      </w:r>
      <w:proofErr w:type="gramEnd"/>
      <w:r w:rsidR="00B94188" w:rsidRPr="001A3BEE">
        <w:rPr>
          <w:rFonts w:asciiTheme="minorHAnsi" w:hAnsiTheme="minorHAnsi" w:cstheme="minorHAnsi"/>
        </w:rPr>
        <w:t xml:space="preserve"> application configuration and administration</w:t>
      </w:r>
    </w:p>
    <w:p w14:paraId="29A77B36" w14:textId="60BC27E7" w:rsidR="006A685A" w:rsidRDefault="00B94188" w:rsidP="0030655B">
      <w:pPr>
        <w:pStyle w:val="ListParagraph"/>
        <w:numPr>
          <w:ilvl w:val="0"/>
          <w:numId w:val="1"/>
        </w:numPr>
        <w:rPr>
          <w:rFonts w:asciiTheme="minorHAnsi" w:hAnsiTheme="minorHAnsi" w:cstheme="minorHAnsi"/>
        </w:rPr>
      </w:pPr>
      <w:r w:rsidRPr="001A3BEE">
        <w:rPr>
          <w:rFonts w:asciiTheme="minorHAnsi" w:hAnsiTheme="minorHAnsi" w:cstheme="minorHAnsi"/>
        </w:rPr>
        <w:t>Excellent in Lightning Flows to automate the process.</w:t>
      </w:r>
    </w:p>
    <w:p w14:paraId="2D53B0D8" w14:textId="7A832CE4" w:rsidR="00C704BD" w:rsidRDefault="00C704BD" w:rsidP="0030655B">
      <w:pPr>
        <w:pStyle w:val="ListParagraph"/>
        <w:numPr>
          <w:ilvl w:val="0"/>
          <w:numId w:val="1"/>
        </w:numPr>
        <w:rPr>
          <w:rFonts w:asciiTheme="minorHAnsi" w:hAnsiTheme="minorHAnsi" w:cstheme="minorHAnsi"/>
        </w:rPr>
      </w:pPr>
      <w:r>
        <w:rPr>
          <w:rFonts w:asciiTheme="minorHAnsi" w:hAnsiTheme="minorHAnsi" w:cstheme="minorHAnsi"/>
        </w:rPr>
        <w:t>Transforming requirements into Technical documents.</w:t>
      </w:r>
    </w:p>
    <w:p w14:paraId="6B9484E4" w14:textId="451A9627" w:rsidR="00A81296" w:rsidRPr="00A81296" w:rsidRDefault="00A81296" w:rsidP="00A81296">
      <w:pPr>
        <w:ind w:left="360"/>
        <w:rPr>
          <w:rFonts w:asciiTheme="minorHAnsi" w:hAnsiTheme="minorHAnsi" w:cstheme="minorHAnsi"/>
        </w:rPr>
      </w:pPr>
    </w:p>
    <w:p w14:paraId="1D01A607" w14:textId="41B378C6" w:rsidR="00A81296" w:rsidRDefault="00A81296" w:rsidP="00A81296">
      <w:pPr>
        <w:pStyle w:val="ListParagraph"/>
        <w:rPr>
          <w:rFonts w:asciiTheme="minorHAnsi" w:hAnsiTheme="minorHAnsi" w:cstheme="minorHAnsi"/>
        </w:rPr>
      </w:pPr>
    </w:p>
    <w:p w14:paraId="75E791AD" w14:textId="77777777" w:rsidR="000534AD" w:rsidRPr="001A3BEE" w:rsidRDefault="000534AD" w:rsidP="000534AD">
      <w:pPr>
        <w:rPr>
          <w:rFonts w:asciiTheme="minorHAnsi" w:hAnsiTheme="minorHAnsi" w:cstheme="minorHAnsi"/>
          <w:sz w:val="20"/>
          <w:szCs w:val="20"/>
        </w:rPr>
      </w:pPr>
    </w:p>
    <w:p w14:paraId="68170EBF" w14:textId="0E413053" w:rsidR="00A312C9" w:rsidRPr="001A3BEE" w:rsidRDefault="00A312C9" w:rsidP="000534AD">
      <w:pPr>
        <w:rPr>
          <w:rFonts w:asciiTheme="minorHAnsi" w:hAnsiTheme="minorHAnsi" w:cstheme="minorHAnsi"/>
          <w:b/>
          <w:sz w:val="20"/>
          <w:szCs w:val="20"/>
        </w:rPr>
      </w:pPr>
      <w:r w:rsidRPr="001A3BEE">
        <w:rPr>
          <w:rFonts w:asciiTheme="minorHAnsi" w:hAnsiTheme="minorHAnsi" w:cstheme="minorHAnsi"/>
          <w:b/>
          <w:sz w:val="20"/>
          <w:szCs w:val="20"/>
        </w:rPr>
        <w:t>Current Company and Educational Qualification and Certifications:</w:t>
      </w:r>
    </w:p>
    <w:p w14:paraId="579D9C56" w14:textId="77777777" w:rsidR="00A312C9" w:rsidRPr="001A3BEE" w:rsidRDefault="00A312C9" w:rsidP="00A312C9">
      <w:pPr>
        <w:ind w:left="720"/>
        <w:rPr>
          <w:rFonts w:asciiTheme="minorHAnsi" w:hAnsiTheme="minorHAnsi" w:cstheme="minorHAnsi"/>
          <w:sz w:val="20"/>
          <w:szCs w:val="20"/>
        </w:rPr>
      </w:pPr>
    </w:p>
    <w:p w14:paraId="4AC767B9" w14:textId="7BF57DD5" w:rsidR="00973B05" w:rsidRPr="001A3BEE" w:rsidRDefault="00973B05" w:rsidP="001A3BEE">
      <w:pPr>
        <w:pStyle w:val="ListParagraph"/>
        <w:numPr>
          <w:ilvl w:val="0"/>
          <w:numId w:val="5"/>
        </w:numPr>
        <w:rPr>
          <w:rFonts w:asciiTheme="minorHAnsi" w:hAnsiTheme="minorHAnsi" w:cstheme="minorHAnsi"/>
        </w:rPr>
      </w:pPr>
      <w:r w:rsidRPr="001A3BEE">
        <w:rPr>
          <w:rFonts w:asciiTheme="minorHAnsi" w:hAnsiTheme="minorHAnsi" w:cstheme="minorHAnsi"/>
        </w:rPr>
        <w:t xml:space="preserve">Working as Application Development Senior Analyst </w:t>
      </w:r>
      <w:r w:rsidR="00F32004" w:rsidRPr="001A3BEE">
        <w:rPr>
          <w:rFonts w:asciiTheme="minorHAnsi" w:hAnsiTheme="minorHAnsi" w:cstheme="minorHAnsi"/>
        </w:rPr>
        <w:t xml:space="preserve">in Accenture Solutions Pvt Ltd </w:t>
      </w:r>
      <w:r w:rsidRPr="001A3BEE">
        <w:rPr>
          <w:rFonts w:asciiTheme="minorHAnsi" w:hAnsiTheme="minorHAnsi" w:cstheme="minorHAnsi"/>
        </w:rPr>
        <w:t>from Nov 2019 to till date.</w:t>
      </w:r>
    </w:p>
    <w:p w14:paraId="1C907B1E" w14:textId="2E0D2EC1" w:rsidR="00973B05" w:rsidRPr="001A3BEE" w:rsidRDefault="00973B05" w:rsidP="001A3BEE">
      <w:pPr>
        <w:pStyle w:val="ListParagraph"/>
        <w:numPr>
          <w:ilvl w:val="0"/>
          <w:numId w:val="5"/>
        </w:numPr>
        <w:rPr>
          <w:rFonts w:asciiTheme="minorHAnsi" w:hAnsiTheme="minorHAnsi" w:cstheme="minorHAnsi"/>
        </w:rPr>
      </w:pPr>
      <w:r w:rsidRPr="001A3BEE">
        <w:rPr>
          <w:rFonts w:asciiTheme="minorHAnsi" w:hAnsiTheme="minorHAnsi" w:cstheme="minorHAnsi"/>
        </w:rPr>
        <w:t xml:space="preserve">Worked as Senior Technical Support Executive in Zensar Technologies </w:t>
      </w:r>
      <w:proofErr w:type="spellStart"/>
      <w:r w:rsidRPr="001A3BEE">
        <w:rPr>
          <w:rFonts w:asciiTheme="minorHAnsi" w:hAnsiTheme="minorHAnsi" w:cstheme="minorHAnsi"/>
        </w:rPr>
        <w:t>Pvt.</w:t>
      </w:r>
      <w:proofErr w:type="spellEnd"/>
      <w:r w:rsidRPr="001A3BEE">
        <w:rPr>
          <w:rFonts w:asciiTheme="minorHAnsi" w:hAnsiTheme="minorHAnsi" w:cstheme="minorHAnsi"/>
        </w:rPr>
        <w:t xml:space="preserve"> Ltd from Sep 2018 to Nov 2019.</w:t>
      </w:r>
    </w:p>
    <w:p w14:paraId="54837F1C" w14:textId="4B21633C" w:rsidR="00A312C9" w:rsidRPr="001A3BEE" w:rsidRDefault="00A312C9" w:rsidP="001A3BEE">
      <w:pPr>
        <w:pStyle w:val="ListParagraph"/>
        <w:numPr>
          <w:ilvl w:val="0"/>
          <w:numId w:val="5"/>
        </w:numPr>
        <w:rPr>
          <w:rFonts w:asciiTheme="minorHAnsi" w:hAnsiTheme="minorHAnsi" w:cstheme="minorHAnsi"/>
        </w:rPr>
      </w:pPr>
      <w:r w:rsidRPr="001A3BEE">
        <w:rPr>
          <w:rFonts w:asciiTheme="minorHAnsi" w:hAnsiTheme="minorHAnsi" w:cstheme="minorHAnsi"/>
        </w:rPr>
        <w:t>Work</w:t>
      </w:r>
      <w:r w:rsidR="00973B05" w:rsidRPr="001A3BEE">
        <w:rPr>
          <w:rFonts w:asciiTheme="minorHAnsi" w:hAnsiTheme="minorHAnsi" w:cstheme="minorHAnsi"/>
        </w:rPr>
        <w:t>ed</w:t>
      </w:r>
      <w:r w:rsidRPr="001A3BEE">
        <w:rPr>
          <w:rFonts w:asciiTheme="minorHAnsi" w:hAnsiTheme="minorHAnsi" w:cstheme="minorHAnsi"/>
        </w:rPr>
        <w:t xml:space="preserve"> as Senior Technical Support Executive in Zensar Technologies </w:t>
      </w:r>
      <w:proofErr w:type="spellStart"/>
      <w:r w:rsidRPr="001A3BEE">
        <w:rPr>
          <w:rFonts w:asciiTheme="minorHAnsi" w:hAnsiTheme="minorHAnsi" w:cstheme="minorHAnsi"/>
        </w:rPr>
        <w:t>Pvt.</w:t>
      </w:r>
      <w:proofErr w:type="spellEnd"/>
      <w:r w:rsidRPr="001A3BEE">
        <w:rPr>
          <w:rFonts w:asciiTheme="minorHAnsi" w:hAnsiTheme="minorHAnsi" w:cstheme="minorHAnsi"/>
        </w:rPr>
        <w:t xml:space="preserve"> Ltd</w:t>
      </w:r>
      <w:r w:rsidR="003F1ECD" w:rsidRPr="001A3BEE">
        <w:rPr>
          <w:rFonts w:asciiTheme="minorHAnsi" w:hAnsiTheme="minorHAnsi" w:cstheme="minorHAnsi"/>
        </w:rPr>
        <w:t xml:space="preserve"> from</w:t>
      </w:r>
      <w:r w:rsidRPr="001A3BEE">
        <w:rPr>
          <w:rFonts w:asciiTheme="minorHAnsi" w:hAnsiTheme="minorHAnsi" w:cstheme="minorHAnsi"/>
        </w:rPr>
        <w:t>.</w:t>
      </w:r>
      <w:r w:rsidR="00973B05" w:rsidRPr="001A3BEE">
        <w:rPr>
          <w:rFonts w:asciiTheme="minorHAnsi" w:hAnsiTheme="minorHAnsi" w:cstheme="minorHAnsi"/>
        </w:rPr>
        <w:t xml:space="preserve"> Aug 2015 to May 2018.</w:t>
      </w:r>
    </w:p>
    <w:p w14:paraId="53B03647" w14:textId="7D53234A" w:rsidR="00A312C9" w:rsidRPr="001A3BEE" w:rsidRDefault="00A312C9" w:rsidP="001A3BEE">
      <w:pPr>
        <w:pStyle w:val="ListParagraph"/>
        <w:numPr>
          <w:ilvl w:val="0"/>
          <w:numId w:val="5"/>
        </w:numPr>
        <w:autoSpaceDE w:val="0"/>
        <w:autoSpaceDN w:val="0"/>
        <w:adjustRightInd w:val="0"/>
        <w:rPr>
          <w:rFonts w:asciiTheme="minorHAnsi" w:hAnsiTheme="minorHAnsi" w:cstheme="minorHAnsi"/>
        </w:rPr>
      </w:pPr>
      <w:r w:rsidRPr="001A3BEE">
        <w:rPr>
          <w:rFonts w:asciiTheme="minorHAnsi" w:hAnsiTheme="minorHAnsi" w:cstheme="minorHAnsi"/>
        </w:rPr>
        <w:t>Completed Certification of Administrator</w:t>
      </w:r>
      <w:r w:rsidR="00E50475">
        <w:rPr>
          <w:rFonts w:asciiTheme="minorHAnsi" w:hAnsiTheme="minorHAnsi" w:cstheme="minorHAnsi"/>
        </w:rPr>
        <w:t>.</w:t>
      </w:r>
    </w:p>
    <w:p w14:paraId="2A1F2B38" w14:textId="77777777" w:rsidR="00A312C9" w:rsidRPr="001A3BEE" w:rsidRDefault="00A312C9" w:rsidP="001A3BEE">
      <w:pPr>
        <w:pStyle w:val="ListParagraph"/>
        <w:numPr>
          <w:ilvl w:val="0"/>
          <w:numId w:val="5"/>
        </w:numPr>
        <w:autoSpaceDE w:val="0"/>
        <w:autoSpaceDN w:val="0"/>
        <w:adjustRightInd w:val="0"/>
        <w:rPr>
          <w:rFonts w:asciiTheme="minorHAnsi" w:hAnsiTheme="minorHAnsi" w:cstheme="minorHAnsi"/>
        </w:rPr>
      </w:pPr>
      <w:r w:rsidRPr="001A3BEE">
        <w:rPr>
          <w:rFonts w:asciiTheme="minorHAnsi" w:hAnsiTheme="minorHAnsi" w:cstheme="minorHAnsi"/>
        </w:rPr>
        <w:t>Completed Certification of Platform Developer I</w:t>
      </w:r>
    </w:p>
    <w:p w14:paraId="08C9CCA1" w14:textId="77777777" w:rsidR="00A312C9" w:rsidRPr="001A3BEE" w:rsidRDefault="00A312C9" w:rsidP="001A3BEE">
      <w:pPr>
        <w:pStyle w:val="ListParagraph"/>
        <w:numPr>
          <w:ilvl w:val="0"/>
          <w:numId w:val="5"/>
        </w:numPr>
        <w:autoSpaceDE w:val="0"/>
        <w:autoSpaceDN w:val="0"/>
        <w:adjustRightInd w:val="0"/>
        <w:rPr>
          <w:rFonts w:asciiTheme="minorHAnsi" w:hAnsiTheme="minorHAnsi" w:cstheme="minorHAnsi"/>
        </w:rPr>
      </w:pPr>
      <w:r w:rsidRPr="001A3BEE">
        <w:rPr>
          <w:rFonts w:asciiTheme="minorHAnsi" w:hAnsiTheme="minorHAnsi" w:cstheme="minorHAnsi"/>
        </w:rPr>
        <w:t>Master of Computer Science (M.C.S.)</w:t>
      </w:r>
    </w:p>
    <w:p w14:paraId="03569233" w14:textId="58B2F0C9" w:rsidR="00A312C9" w:rsidRPr="001A3BEE" w:rsidRDefault="00A312C9" w:rsidP="001A3BEE">
      <w:pPr>
        <w:pStyle w:val="ListParagraph"/>
        <w:numPr>
          <w:ilvl w:val="0"/>
          <w:numId w:val="5"/>
        </w:numPr>
        <w:autoSpaceDE w:val="0"/>
        <w:autoSpaceDN w:val="0"/>
        <w:adjustRightInd w:val="0"/>
        <w:rPr>
          <w:rFonts w:asciiTheme="minorHAnsi" w:hAnsiTheme="minorHAnsi" w:cstheme="minorHAnsi"/>
        </w:rPr>
      </w:pPr>
      <w:r w:rsidRPr="001A3BEE">
        <w:rPr>
          <w:rFonts w:asciiTheme="minorHAnsi" w:hAnsiTheme="minorHAnsi" w:cstheme="minorHAnsi"/>
        </w:rPr>
        <w:t>Bachelor in Computer Science (B.C.S.)</w:t>
      </w:r>
    </w:p>
    <w:p w14:paraId="74AD3079" w14:textId="659D63FD" w:rsidR="00B94188" w:rsidRDefault="00B94188" w:rsidP="0064596E">
      <w:pPr>
        <w:shd w:val="clear" w:color="auto" w:fill="FFFFFF"/>
        <w:rPr>
          <w:rFonts w:asciiTheme="minorHAnsi" w:hAnsiTheme="minorHAnsi" w:cstheme="minorHAnsi"/>
          <w:bCs/>
          <w:sz w:val="20"/>
          <w:szCs w:val="20"/>
        </w:rPr>
      </w:pPr>
    </w:p>
    <w:p w14:paraId="6211DA4B" w14:textId="61F052F9" w:rsidR="001A3BEE" w:rsidRDefault="001A3BEE" w:rsidP="0064596E">
      <w:pPr>
        <w:shd w:val="clear" w:color="auto" w:fill="FFFFFF"/>
        <w:rPr>
          <w:rFonts w:asciiTheme="minorHAnsi" w:hAnsiTheme="minorHAnsi" w:cstheme="minorHAnsi"/>
          <w:bCs/>
          <w:sz w:val="20"/>
          <w:szCs w:val="20"/>
        </w:rPr>
      </w:pPr>
    </w:p>
    <w:p w14:paraId="5BAC1197" w14:textId="37962F23" w:rsidR="001A3BEE" w:rsidRDefault="001A3BEE" w:rsidP="0064596E">
      <w:pPr>
        <w:shd w:val="clear" w:color="auto" w:fill="FFFFFF"/>
        <w:rPr>
          <w:rFonts w:asciiTheme="minorHAnsi" w:hAnsiTheme="minorHAnsi" w:cstheme="minorHAnsi"/>
          <w:bCs/>
          <w:sz w:val="20"/>
          <w:szCs w:val="20"/>
        </w:rPr>
      </w:pPr>
    </w:p>
    <w:p w14:paraId="179B306D" w14:textId="379D8FDA" w:rsidR="0030655B" w:rsidRDefault="0030655B" w:rsidP="0064596E">
      <w:pPr>
        <w:shd w:val="clear" w:color="auto" w:fill="FFFFFF"/>
        <w:rPr>
          <w:rFonts w:asciiTheme="minorHAnsi" w:hAnsiTheme="minorHAnsi" w:cstheme="minorHAnsi"/>
          <w:bCs/>
          <w:sz w:val="20"/>
          <w:szCs w:val="20"/>
        </w:rPr>
      </w:pPr>
    </w:p>
    <w:p w14:paraId="32A47843" w14:textId="77777777" w:rsidR="0030655B" w:rsidRDefault="0030655B" w:rsidP="0064596E">
      <w:pPr>
        <w:shd w:val="clear" w:color="auto" w:fill="FFFFFF"/>
        <w:rPr>
          <w:rFonts w:asciiTheme="minorHAnsi" w:hAnsiTheme="minorHAnsi" w:cstheme="minorHAnsi"/>
          <w:bCs/>
          <w:sz w:val="20"/>
          <w:szCs w:val="20"/>
        </w:rPr>
      </w:pPr>
    </w:p>
    <w:p w14:paraId="689992DC" w14:textId="5E49923B" w:rsidR="00F32004" w:rsidRPr="00720CCE" w:rsidRDefault="00F32004" w:rsidP="0064596E">
      <w:pPr>
        <w:shd w:val="clear" w:color="auto" w:fill="FFFFFF"/>
        <w:rPr>
          <w:rFonts w:asciiTheme="minorHAnsi" w:hAnsiTheme="minorHAnsi" w:cstheme="minorHAnsi"/>
          <w:b/>
          <w:sz w:val="40"/>
          <w:szCs w:val="40"/>
        </w:rPr>
      </w:pPr>
      <w:r w:rsidRPr="00720CCE">
        <w:rPr>
          <w:rFonts w:asciiTheme="minorHAnsi" w:hAnsiTheme="minorHAnsi" w:cstheme="minorHAnsi"/>
          <w:b/>
          <w:sz w:val="40"/>
          <w:szCs w:val="40"/>
        </w:rPr>
        <w:lastRenderedPageBreak/>
        <w:t>Project Summary:</w:t>
      </w:r>
    </w:p>
    <w:p w14:paraId="1E49B3F1" w14:textId="77777777" w:rsidR="001A3BEE" w:rsidRDefault="001A3BEE" w:rsidP="0064596E">
      <w:pPr>
        <w:shd w:val="clear" w:color="auto" w:fill="FFFFFF"/>
        <w:rPr>
          <w:rFonts w:asciiTheme="minorHAnsi" w:hAnsiTheme="minorHAnsi" w:cstheme="minorHAnsi"/>
          <w:b/>
          <w:sz w:val="20"/>
          <w:szCs w:val="20"/>
        </w:rPr>
      </w:pPr>
    </w:p>
    <w:p w14:paraId="2B336800" w14:textId="1EBEF1A9" w:rsidR="0064596E" w:rsidRPr="001A3BEE" w:rsidRDefault="0064596E" w:rsidP="0064596E">
      <w:pPr>
        <w:shd w:val="clear" w:color="auto" w:fill="FFFFFF"/>
        <w:rPr>
          <w:rFonts w:asciiTheme="minorHAnsi" w:hAnsiTheme="minorHAnsi" w:cstheme="minorHAnsi"/>
          <w:b/>
          <w:sz w:val="20"/>
          <w:szCs w:val="20"/>
        </w:rPr>
      </w:pPr>
      <w:r w:rsidRPr="001A3BEE">
        <w:rPr>
          <w:rFonts w:asciiTheme="minorHAnsi" w:hAnsiTheme="minorHAnsi" w:cstheme="minorHAnsi"/>
          <w:b/>
          <w:sz w:val="20"/>
          <w:szCs w:val="20"/>
        </w:rPr>
        <w:t>Project#1</w:t>
      </w:r>
    </w:p>
    <w:p w14:paraId="6E2987B0" w14:textId="77777777" w:rsidR="0064596E" w:rsidRPr="001A3BEE" w:rsidRDefault="0064596E" w:rsidP="0064596E">
      <w:pPr>
        <w:shd w:val="clear" w:color="auto" w:fill="FFFFFF"/>
        <w:rPr>
          <w:rFonts w:asciiTheme="minorHAnsi" w:hAnsiTheme="minorHAnsi" w:cstheme="minorHAnsi"/>
          <w:sz w:val="20"/>
          <w:szCs w:val="20"/>
        </w:rPr>
      </w:pPr>
    </w:p>
    <w:p w14:paraId="4A4753E9" w14:textId="76A4718B" w:rsidR="0064596E" w:rsidRPr="001A3BEE" w:rsidRDefault="0064596E" w:rsidP="0064596E">
      <w:pPr>
        <w:shd w:val="clear" w:color="auto" w:fill="FFFFFF"/>
        <w:rPr>
          <w:rFonts w:asciiTheme="minorHAnsi" w:hAnsiTheme="minorHAnsi" w:cstheme="minorHAnsi"/>
          <w:b/>
          <w:sz w:val="20"/>
          <w:szCs w:val="20"/>
        </w:rPr>
      </w:pPr>
      <w:r w:rsidRPr="001A3BEE">
        <w:rPr>
          <w:rFonts w:asciiTheme="minorHAnsi" w:hAnsiTheme="minorHAnsi" w:cstheme="minorHAnsi"/>
          <w:b/>
          <w:sz w:val="20"/>
          <w:szCs w:val="20"/>
        </w:rPr>
        <w:t xml:space="preserve">Project Name </w:t>
      </w:r>
      <w:proofErr w:type="gramStart"/>
      <w:r w:rsidRPr="001A3BEE">
        <w:rPr>
          <w:rFonts w:asciiTheme="minorHAnsi" w:hAnsiTheme="minorHAnsi" w:cstheme="minorHAnsi"/>
          <w:b/>
          <w:sz w:val="20"/>
          <w:szCs w:val="20"/>
        </w:rPr>
        <w:t xml:space="preserve">  :</w:t>
      </w:r>
      <w:proofErr w:type="gramEnd"/>
      <w:r w:rsidRPr="001A3BEE">
        <w:rPr>
          <w:rFonts w:asciiTheme="minorHAnsi" w:hAnsiTheme="minorHAnsi" w:cstheme="minorHAnsi"/>
          <w:b/>
          <w:sz w:val="20"/>
          <w:szCs w:val="20"/>
        </w:rPr>
        <w:t xml:space="preserve">   </w:t>
      </w:r>
      <w:r w:rsidR="00B94188" w:rsidRPr="001A3BEE">
        <w:rPr>
          <w:rFonts w:asciiTheme="minorHAnsi" w:hAnsiTheme="minorHAnsi" w:cstheme="minorHAnsi"/>
          <w:b/>
          <w:sz w:val="20"/>
          <w:szCs w:val="20"/>
        </w:rPr>
        <w:t>RTB</w:t>
      </w:r>
      <w:r w:rsidR="006A685A">
        <w:rPr>
          <w:rFonts w:asciiTheme="minorHAnsi" w:hAnsiTheme="minorHAnsi" w:cstheme="minorHAnsi"/>
          <w:b/>
          <w:sz w:val="20"/>
          <w:szCs w:val="20"/>
        </w:rPr>
        <w:t xml:space="preserve"> </w:t>
      </w:r>
    </w:p>
    <w:p w14:paraId="2D6AFDEB" w14:textId="5F2D03C8" w:rsidR="0064596E" w:rsidRDefault="0064596E" w:rsidP="0064596E">
      <w:pPr>
        <w:shd w:val="clear" w:color="auto" w:fill="FFFFFF"/>
        <w:rPr>
          <w:rFonts w:asciiTheme="minorHAnsi" w:hAnsiTheme="minorHAnsi" w:cstheme="minorHAnsi"/>
          <w:b/>
          <w:sz w:val="20"/>
          <w:szCs w:val="20"/>
        </w:rPr>
      </w:pPr>
      <w:r w:rsidRPr="001A3BEE">
        <w:rPr>
          <w:rFonts w:asciiTheme="minorHAnsi" w:hAnsiTheme="minorHAnsi" w:cstheme="minorHAnsi"/>
          <w:b/>
          <w:sz w:val="20"/>
          <w:szCs w:val="20"/>
        </w:rPr>
        <w:t xml:space="preserve">Client Name   </w:t>
      </w:r>
      <w:proofErr w:type="gramStart"/>
      <w:r w:rsidRPr="001A3BEE">
        <w:rPr>
          <w:rFonts w:asciiTheme="minorHAnsi" w:hAnsiTheme="minorHAnsi" w:cstheme="minorHAnsi"/>
          <w:b/>
          <w:sz w:val="20"/>
          <w:szCs w:val="20"/>
        </w:rPr>
        <w:t xml:space="preserve">  :</w:t>
      </w:r>
      <w:proofErr w:type="gramEnd"/>
      <w:r w:rsidRPr="001A3BEE">
        <w:rPr>
          <w:rFonts w:asciiTheme="minorHAnsi" w:hAnsiTheme="minorHAnsi" w:cstheme="minorHAnsi"/>
          <w:b/>
          <w:sz w:val="20"/>
          <w:szCs w:val="20"/>
        </w:rPr>
        <w:t xml:space="preserve">   CISCO</w:t>
      </w:r>
    </w:p>
    <w:p w14:paraId="6D99D1C7" w14:textId="1796CF3B" w:rsidR="006A685A" w:rsidRPr="006A685A" w:rsidRDefault="006A685A" w:rsidP="006A685A">
      <w:pPr>
        <w:shd w:val="clear" w:color="auto" w:fill="FFFFFF"/>
        <w:rPr>
          <w:rFonts w:asciiTheme="minorHAnsi" w:hAnsiTheme="minorHAnsi" w:cstheme="minorHAnsi"/>
          <w:b/>
          <w:sz w:val="20"/>
          <w:szCs w:val="20"/>
        </w:rPr>
      </w:pPr>
      <w:r w:rsidRPr="006A685A">
        <w:rPr>
          <w:rFonts w:asciiTheme="minorHAnsi" w:hAnsiTheme="minorHAnsi" w:cstheme="minorHAnsi"/>
          <w:b/>
          <w:sz w:val="20"/>
          <w:szCs w:val="20"/>
        </w:rPr>
        <w:t xml:space="preserve">Technologies    </w:t>
      </w:r>
      <w:proofErr w:type="gramStart"/>
      <w:r w:rsidRPr="006A685A">
        <w:rPr>
          <w:rFonts w:asciiTheme="minorHAnsi" w:hAnsiTheme="minorHAnsi" w:cstheme="minorHAnsi"/>
          <w:b/>
          <w:sz w:val="20"/>
          <w:szCs w:val="20"/>
        </w:rPr>
        <w:t xml:space="preserve">  :</w:t>
      </w:r>
      <w:proofErr w:type="gramEnd"/>
      <w:r w:rsidRPr="006A685A">
        <w:rPr>
          <w:rFonts w:asciiTheme="minorHAnsi" w:hAnsiTheme="minorHAnsi" w:cstheme="minorHAnsi"/>
          <w:b/>
          <w:sz w:val="20"/>
          <w:szCs w:val="20"/>
        </w:rPr>
        <w:t xml:space="preserve">   Salesforce, Force.com, Apex, Trigger, Service Cloud</w:t>
      </w:r>
    </w:p>
    <w:p w14:paraId="5CF6E7B2" w14:textId="77777777" w:rsidR="001A3BEE" w:rsidRPr="001A3BEE" w:rsidRDefault="001A3BEE" w:rsidP="0064596E">
      <w:pPr>
        <w:shd w:val="clear" w:color="auto" w:fill="FFFFFF"/>
        <w:rPr>
          <w:rFonts w:asciiTheme="minorHAnsi" w:hAnsiTheme="minorHAnsi" w:cstheme="minorHAnsi"/>
          <w:b/>
          <w:sz w:val="20"/>
          <w:szCs w:val="20"/>
        </w:rPr>
      </w:pPr>
    </w:p>
    <w:p w14:paraId="53C5C6FA" w14:textId="39E1A8FE" w:rsidR="0064596E" w:rsidRPr="001A3BEE" w:rsidRDefault="0064596E" w:rsidP="0064596E">
      <w:pPr>
        <w:shd w:val="clear" w:color="auto" w:fill="FFFFFF"/>
        <w:spacing w:line="251" w:lineRule="atLeast"/>
        <w:jc w:val="both"/>
        <w:rPr>
          <w:rFonts w:asciiTheme="minorHAnsi" w:hAnsiTheme="minorHAnsi" w:cstheme="minorHAnsi"/>
          <w:sz w:val="20"/>
          <w:szCs w:val="20"/>
        </w:rPr>
      </w:pPr>
      <w:r w:rsidRPr="001A3BEE">
        <w:rPr>
          <w:rFonts w:asciiTheme="minorHAnsi" w:hAnsiTheme="minorHAnsi" w:cstheme="minorHAnsi"/>
          <w:sz w:val="20"/>
          <w:szCs w:val="20"/>
        </w:rPr>
        <w:t> This project RTB is selected for this Customer Operations production pilot and is known for its intuitive user interface, as well as the fact that it is very straightforward to configure. </w:t>
      </w:r>
    </w:p>
    <w:p w14:paraId="073D1B0E" w14:textId="7B36040D" w:rsidR="00F32004" w:rsidRDefault="0064596E" w:rsidP="0064596E">
      <w:pPr>
        <w:shd w:val="clear" w:color="auto" w:fill="FFFFFF"/>
        <w:rPr>
          <w:rFonts w:asciiTheme="minorHAnsi" w:hAnsiTheme="minorHAnsi" w:cstheme="minorHAnsi"/>
          <w:sz w:val="20"/>
          <w:szCs w:val="20"/>
        </w:rPr>
      </w:pPr>
      <w:r w:rsidRPr="001A3BEE">
        <w:rPr>
          <w:rFonts w:asciiTheme="minorHAnsi" w:hAnsiTheme="minorHAnsi" w:cstheme="minorHAnsi"/>
          <w:sz w:val="20"/>
          <w:szCs w:val="20"/>
        </w:rPr>
        <w:t>For Customer Operations, this tool easily consolidates customer information so it can be accessed via one tool.  In addition, since many other areas of Cisco are currently leveraging or beginning to leverage Salesforce.com, it allows the organization to consolidate the customer data into one location.</w:t>
      </w:r>
    </w:p>
    <w:p w14:paraId="62465C6F" w14:textId="77777777" w:rsidR="00A977C4" w:rsidRPr="001A3BEE" w:rsidRDefault="00A977C4" w:rsidP="0064596E">
      <w:pPr>
        <w:shd w:val="clear" w:color="auto" w:fill="FFFFFF"/>
        <w:rPr>
          <w:rFonts w:asciiTheme="minorHAnsi" w:hAnsiTheme="minorHAnsi" w:cstheme="minorHAnsi"/>
          <w:sz w:val="20"/>
          <w:szCs w:val="20"/>
        </w:rPr>
      </w:pPr>
    </w:p>
    <w:p w14:paraId="7836A219" w14:textId="4054F5F3" w:rsidR="00F32004" w:rsidRDefault="0064596E" w:rsidP="00F32004">
      <w:pPr>
        <w:shd w:val="clear" w:color="auto" w:fill="FFFFFF"/>
        <w:rPr>
          <w:rFonts w:asciiTheme="minorHAnsi" w:hAnsiTheme="minorHAnsi" w:cstheme="minorHAnsi"/>
          <w:b/>
          <w:sz w:val="20"/>
          <w:szCs w:val="20"/>
        </w:rPr>
      </w:pPr>
      <w:r w:rsidRPr="001A3BEE">
        <w:rPr>
          <w:rFonts w:asciiTheme="minorHAnsi" w:hAnsiTheme="minorHAnsi" w:cstheme="minorHAnsi"/>
          <w:sz w:val="20"/>
          <w:szCs w:val="20"/>
        </w:rPr>
        <w:t xml:space="preserve"> </w:t>
      </w:r>
      <w:r w:rsidRPr="001A3BEE">
        <w:rPr>
          <w:rFonts w:asciiTheme="minorHAnsi" w:hAnsiTheme="minorHAnsi" w:cstheme="minorHAnsi"/>
          <w:b/>
          <w:sz w:val="20"/>
          <w:szCs w:val="20"/>
        </w:rPr>
        <w:t>Roles &amp; Responsibilities:</w:t>
      </w:r>
    </w:p>
    <w:p w14:paraId="166C4D23" w14:textId="77777777" w:rsidR="00A977C4" w:rsidRPr="001A3BEE" w:rsidRDefault="00A977C4" w:rsidP="00F32004">
      <w:pPr>
        <w:shd w:val="clear" w:color="auto" w:fill="FFFFFF"/>
        <w:rPr>
          <w:rFonts w:asciiTheme="minorHAnsi" w:hAnsiTheme="minorHAnsi" w:cstheme="minorHAnsi"/>
          <w:sz w:val="20"/>
          <w:szCs w:val="20"/>
        </w:rPr>
      </w:pPr>
    </w:p>
    <w:p w14:paraId="55523305" w14:textId="5B92C530" w:rsidR="00E0770F" w:rsidRPr="00496E55" w:rsidRDefault="00E0770F" w:rsidP="001A3BEE">
      <w:pPr>
        <w:pStyle w:val="ListParagraph"/>
        <w:numPr>
          <w:ilvl w:val="0"/>
          <w:numId w:val="5"/>
        </w:numPr>
        <w:shd w:val="clear" w:color="auto" w:fill="FFFFFF"/>
        <w:rPr>
          <w:sz w:val="24"/>
          <w:szCs w:val="24"/>
        </w:rPr>
      </w:pPr>
      <w:r w:rsidRPr="00496E55">
        <w:rPr>
          <w:sz w:val="24"/>
          <w:szCs w:val="24"/>
        </w:rPr>
        <w:t>Identified and documented business requirements.</w:t>
      </w:r>
    </w:p>
    <w:p w14:paraId="28A3AF16" w14:textId="77777777" w:rsidR="00496E55" w:rsidRPr="00496E55" w:rsidRDefault="00496E55" w:rsidP="00496E55">
      <w:pPr>
        <w:pStyle w:val="ListParagraph"/>
        <w:shd w:val="clear" w:color="auto" w:fill="FFFFFF"/>
        <w:rPr>
          <w:sz w:val="24"/>
          <w:szCs w:val="24"/>
        </w:rPr>
      </w:pPr>
    </w:p>
    <w:p w14:paraId="53DB1674" w14:textId="2A80A101" w:rsidR="0064596E" w:rsidRPr="00496E55" w:rsidRDefault="00E0770F" w:rsidP="00496E55">
      <w:pPr>
        <w:pStyle w:val="ListParagraph"/>
        <w:numPr>
          <w:ilvl w:val="0"/>
          <w:numId w:val="5"/>
        </w:numPr>
        <w:shd w:val="clear" w:color="auto" w:fill="FFFFFF"/>
        <w:rPr>
          <w:sz w:val="24"/>
          <w:szCs w:val="24"/>
        </w:rPr>
      </w:pPr>
      <w:r w:rsidRPr="00496E55">
        <w:rPr>
          <w:sz w:val="24"/>
          <w:szCs w:val="24"/>
        </w:rPr>
        <w:t>Designed, implemented, tested, and documented code, configuration.</w:t>
      </w:r>
    </w:p>
    <w:p w14:paraId="23AD7E2E" w14:textId="77777777" w:rsidR="00496E55" w:rsidRPr="00496E55" w:rsidRDefault="00496E55" w:rsidP="00496E55">
      <w:pPr>
        <w:shd w:val="clear" w:color="auto" w:fill="FFFFFF"/>
      </w:pPr>
    </w:p>
    <w:p w14:paraId="16F94778" w14:textId="04ED0A34" w:rsidR="0064596E" w:rsidRPr="00496E55" w:rsidRDefault="00EA5AF9" w:rsidP="001A3BEE">
      <w:pPr>
        <w:pStyle w:val="ListParagraph"/>
        <w:numPr>
          <w:ilvl w:val="0"/>
          <w:numId w:val="5"/>
        </w:numPr>
        <w:shd w:val="clear" w:color="auto" w:fill="FFFFFF"/>
        <w:rPr>
          <w:sz w:val="24"/>
          <w:szCs w:val="24"/>
        </w:rPr>
      </w:pPr>
      <w:r w:rsidRPr="00496E55">
        <w:rPr>
          <w:sz w:val="24"/>
          <w:szCs w:val="24"/>
        </w:rPr>
        <w:t>Creating</w:t>
      </w:r>
      <w:r w:rsidR="0064596E" w:rsidRPr="00496E55">
        <w:rPr>
          <w:sz w:val="24"/>
          <w:szCs w:val="24"/>
        </w:rPr>
        <w:t xml:space="preserve"> reports and dashboards</w:t>
      </w:r>
    </w:p>
    <w:p w14:paraId="14AD186D" w14:textId="77777777" w:rsidR="00496E55" w:rsidRPr="00496E55" w:rsidRDefault="00496E55" w:rsidP="00496E55">
      <w:pPr>
        <w:shd w:val="clear" w:color="auto" w:fill="FFFFFF"/>
      </w:pPr>
    </w:p>
    <w:p w14:paraId="6D01DFA3" w14:textId="6B5DE0A8" w:rsidR="00F32004" w:rsidRPr="00496E55" w:rsidRDefault="00F32004" w:rsidP="00EA5AF9">
      <w:pPr>
        <w:pStyle w:val="ListParagraph"/>
        <w:numPr>
          <w:ilvl w:val="0"/>
          <w:numId w:val="5"/>
        </w:numPr>
        <w:shd w:val="clear" w:color="auto" w:fill="FFFFFF"/>
        <w:rPr>
          <w:sz w:val="24"/>
          <w:szCs w:val="24"/>
        </w:rPr>
      </w:pPr>
      <w:r w:rsidRPr="00496E55">
        <w:rPr>
          <w:sz w:val="24"/>
          <w:szCs w:val="24"/>
        </w:rPr>
        <w:t>Debugging issues.</w:t>
      </w:r>
      <w:r w:rsidR="00EA5AF9" w:rsidRPr="00496E55">
        <w:rPr>
          <w:sz w:val="24"/>
          <w:szCs w:val="24"/>
        </w:rPr>
        <w:t xml:space="preserve"> Supporting the end users after deployment.</w:t>
      </w:r>
    </w:p>
    <w:p w14:paraId="50A87FEE" w14:textId="77777777" w:rsidR="00496E55" w:rsidRPr="00496E55" w:rsidRDefault="00496E55" w:rsidP="00496E55">
      <w:pPr>
        <w:shd w:val="clear" w:color="auto" w:fill="FFFFFF"/>
      </w:pPr>
    </w:p>
    <w:p w14:paraId="53F9386D" w14:textId="6AE87DC5" w:rsidR="0028710C" w:rsidRPr="00496E55" w:rsidRDefault="00A81296" w:rsidP="001A3BEE">
      <w:pPr>
        <w:pStyle w:val="ListParagraph"/>
        <w:numPr>
          <w:ilvl w:val="0"/>
          <w:numId w:val="5"/>
        </w:numPr>
        <w:shd w:val="clear" w:color="auto" w:fill="FFFFFF"/>
        <w:rPr>
          <w:sz w:val="24"/>
          <w:szCs w:val="24"/>
        </w:rPr>
      </w:pPr>
      <w:r w:rsidRPr="00496E55">
        <w:rPr>
          <w:sz w:val="24"/>
          <w:szCs w:val="24"/>
        </w:rPr>
        <w:t xml:space="preserve">Creating Apex Class, </w:t>
      </w:r>
      <w:proofErr w:type="spellStart"/>
      <w:proofErr w:type="gramStart"/>
      <w:r w:rsidRPr="00496E55">
        <w:rPr>
          <w:sz w:val="24"/>
          <w:szCs w:val="24"/>
        </w:rPr>
        <w:t>trigger</w:t>
      </w:r>
      <w:r w:rsidR="001E011F">
        <w:rPr>
          <w:sz w:val="24"/>
          <w:szCs w:val="24"/>
        </w:rPr>
        <w:t>s,Batch</w:t>
      </w:r>
      <w:proofErr w:type="spellEnd"/>
      <w:proofErr w:type="gramEnd"/>
      <w:r w:rsidR="001E011F">
        <w:rPr>
          <w:sz w:val="24"/>
          <w:szCs w:val="24"/>
        </w:rPr>
        <w:t xml:space="preserve"> Apex </w:t>
      </w:r>
      <w:r w:rsidRPr="00496E55">
        <w:rPr>
          <w:sz w:val="24"/>
          <w:szCs w:val="24"/>
        </w:rPr>
        <w:t xml:space="preserve">and Workflows for </w:t>
      </w:r>
      <w:r w:rsidR="0028710C" w:rsidRPr="00496E55">
        <w:rPr>
          <w:sz w:val="24"/>
          <w:szCs w:val="24"/>
        </w:rPr>
        <w:t>Business Automation.</w:t>
      </w:r>
    </w:p>
    <w:p w14:paraId="2C68ABC3" w14:textId="77777777" w:rsidR="00720CCE" w:rsidRDefault="00720CCE" w:rsidP="00F32004">
      <w:pPr>
        <w:shd w:val="clear" w:color="auto" w:fill="FFFFFF"/>
        <w:rPr>
          <w:rFonts w:asciiTheme="minorHAnsi" w:hAnsiTheme="minorHAnsi" w:cstheme="minorHAnsi"/>
          <w:sz w:val="20"/>
          <w:szCs w:val="20"/>
        </w:rPr>
      </w:pPr>
    </w:p>
    <w:p w14:paraId="1C7D658A" w14:textId="7DEDF1F8" w:rsidR="00F32004" w:rsidRPr="001A3BEE" w:rsidRDefault="00F32004" w:rsidP="00F32004">
      <w:pPr>
        <w:shd w:val="clear" w:color="auto" w:fill="FFFFFF"/>
        <w:rPr>
          <w:rFonts w:asciiTheme="minorHAnsi" w:hAnsiTheme="minorHAnsi" w:cstheme="minorHAnsi"/>
          <w:sz w:val="20"/>
          <w:szCs w:val="20"/>
        </w:rPr>
      </w:pPr>
      <w:r w:rsidRPr="001A3BEE">
        <w:rPr>
          <w:rFonts w:asciiTheme="minorHAnsi" w:hAnsiTheme="minorHAnsi" w:cstheme="minorHAnsi"/>
          <w:sz w:val="20"/>
          <w:szCs w:val="20"/>
        </w:rPr>
        <w:t xml:space="preserve"> </w:t>
      </w:r>
    </w:p>
    <w:p w14:paraId="04312892" w14:textId="77777777" w:rsidR="00A977C4" w:rsidRPr="00A977C4" w:rsidRDefault="00F32004" w:rsidP="00A977C4">
      <w:pPr>
        <w:shd w:val="clear" w:color="auto" w:fill="FFFFFF"/>
        <w:rPr>
          <w:rFonts w:asciiTheme="minorHAnsi" w:hAnsiTheme="minorHAnsi" w:cstheme="minorHAnsi"/>
          <w:b/>
          <w:sz w:val="20"/>
          <w:szCs w:val="20"/>
        </w:rPr>
      </w:pPr>
      <w:r w:rsidRPr="00A977C4">
        <w:rPr>
          <w:rFonts w:asciiTheme="minorHAnsi" w:hAnsiTheme="minorHAnsi" w:cstheme="minorHAnsi"/>
          <w:sz w:val="16"/>
          <w:szCs w:val="16"/>
        </w:rPr>
        <w:t xml:space="preserve"> </w:t>
      </w:r>
      <w:r w:rsidR="00A977C4" w:rsidRPr="00A977C4">
        <w:rPr>
          <w:rFonts w:asciiTheme="minorHAnsi" w:hAnsiTheme="minorHAnsi" w:cstheme="minorHAnsi"/>
          <w:b/>
          <w:sz w:val="20"/>
          <w:szCs w:val="20"/>
        </w:rPr>
        <w:t>Project#2</w:t>
      </w:r>
    </w:p>
    <w:p w14:paraId="6CEE0E20" w14:textId="77777777" w:rsidR="00A977C4" w:rsidRPr="00A977C4" w:rsidRDefault="00A977C4" w:rsidP="00A977C4">
      <w:pPr>
        <w:shd w:val="clear" w:color="auto" w:fill="FFFFFF"/>
        <w:rPr>
          <w:rFonts w:asciiTheme="minorHAnsi" w:hAnsiTheme="minorHAnsi" w:cstheme="minorHAnsi"/>
          <w:sz w:val="20"/>
          <w:szCs w:val="20"/>
        </w:rPr>
      </w:pPr>
    </w:p>
    <w:p w14:paraId="03A0DE76" w14:textId="1B5D8B7E" w:rsidR="00A977C4" w:rsidRPr="00A977C4" w:rsidRDefault="00A977C4" w:rsidP="006A685A">
      <w:pPr>
        <w:shd w:val="clear" w:color="auto" w:fill="FFFFFF"/>
        <w:tabs>
          <w:tab w:val="center" w:pos="4874"/>
        </w:tabs>
        <w:rPr>
          <w:rFonts w:asciiTheme="minorHAnsi" w:hAnsiTheme="minorHAnsi" w:cstheme="minorHAnsi"/>
          <w:b/>
          <w:sz w:val="20"/>
          <w:szCs w:val="20"/>
        </w:rPr>
      </w:pPr>
      <w:r w:rsidRPr="00A977C4">
        <w:rPr>
          <w:rFonts w:asciiTheme="minorHAnsi" w:hAnsiTheme="minorHAnsi" w:cstheme="minorHAnsi"/>
          <w:b/>
          <w:sz w:val="20"/>
          <w:szCs w:val="20"/>
        </w:rPr>
        <w:t xml:space="preserve">Project Name </w:t>
      </w:r>
      <w:proofErr w:type="gramStart"/>
      <w:r w:rsidRPr="00A977C4">
        <w:rPr>
          <w:rFonts w:asciiTheme="minorHAnsi" w:hAnsiTheme="minorHAnsi" w:cstheme="minorHAnsi"/>
          <w:b/>
          <w:sz w:val="20"/>
          <w:szCs w:val="20"/>
        </w:rPr>
        <w:t xml:space="preserve">  :</w:t>
      </w:r>
      <w:proofErr w:type="gramEnd"/>
      <w:r w:rsidRPr="00A977C4">
        <w:rPr>
          <w:rFonts w:asciiTheme="minorHAnsi" w:hAnsiTheme="minorHAnsi" w:cstheme="minorHAnsi"/>
          <w:b/>
          <w:sz w:val="20"/>
          <w:szCs w:val="20"/>
        </w:rPr>
        <w:t xml:space="preserve">   Customer partner experience</w:t>
      </w:r>
    </w:p>
    <w:p w14:paraId="4D82F9A8" w14:textId="525CC871" w:rsidR="00A977C4" w:rsidRDefault="00A977C4" w:rsidP="00A977C4">
      <w:pPr>
        <w:shd w:val="clear" w:color="auto" w:fill="FFFFFF"/>
        <w:rPr>
          <w:rFonts w:asciiTheme="minorHAnsi" w:hAnsiTheme="minorHAnsi" w:cstheme="minorHAnsi"/>
          <w:b/>
          <w:sz w:val="20"/>
          <w:szCs w:val="20"/>
        </w:rPr>
      </w:pPr>
      <w:r w:rsidRPr="00A977C4">
        <w:rPr>
          <w:rFonts w:asciiTheme="minorHAnsi" w:hAnsiTheme="minorHAnsi" w:cstheme="minorHAnsi"/>
          <w:b/>
          <w:sz w:val="20"/>
          <w:szCs w:val="20"/>
        </w:rPr>
        <w:t xml:space="preserve">Client Name   </w:t>
      </w:r>
      <w:proofErr w:type="gramStart"/>
      <w:r w:rsidRPr="00A977C4">
        <w:rPr>
          <w:rFonts w:asciiTheme="minorHAnsi" w:hAnsiTheme="minorHAnsi" w:cstheme="minorHAnsi"/>
          <w:b/>
          <w:sz w:val="20"/>
          <w:szCs w:val="20"/>
        </w:rPr>
        <w:t xml:space="preserve">  :</w:t>
      </w:r>
      <w:proofErr w:type="gramEnd"/>
      <w:r w:rsidRPr="00A977C4">
        <w:rPr>
          <w:rFonts w:asciiTheme="minorHAnsi" w:hAnsiTheme="minorHAnsi" w:cstheme="minorHAnsi"/>
          <w:b/>
          <w:sz w:val="20"/>
          <w:szCs w:val="20"/>
        </w:rPr>
        <w:t xml:space="preserve">   CISCO</w:t>
      </w:r>
    </w:p>
    <w:p w14:paraId="4C827742" w14:textId="006A6E7F" w:rsidR="006A685A" w:rsidRPr="00A977C4" w:rsidRDefault="006A685A" w:rsidP="00A977C4">
      <w:pPr>
        <w:shd w:val="clear" w:color="auto" w:fill="FFFFFF"/>
        <w:rPr>
          <w:rFonts w:asciiTheme="minorHAnsi" w:hAnsiTheme="minorHAnsi" w:cstheme="minorHAnsi"/>
          <w:b/>
          <w:sz w:val="20"/>
          <w:szCs w:val="20"/>
        </w:rPr>
      </w:pPr>
      <w:r w:rsidRPr="006A685A">
        <w:rPr>
          <w:rFonts w:asciiTheme="minorHAnsi" w:hAnsiTheme="minorHAnsi" w:cstheme="minorHAnsi"/>
          <w:b/>
          <w:sz w:val="20"/>
          <w:szCs w:val="20"/>
        </w:rPr>
        <w:t xml:space="preserve">Technologies </w:t>
      </w:r>
      <w:proofErr w:type="gramStart"/>
      <w:r w:rsidRPr="006A685A">
        <w:rPr>
          <w:rFonts w:asciiTheme="minorHAnsi" w:hAnsiTheme="minorHAnsi" w:cstheme="minorHAnsi"/>
          <w:b/>
          <w:sz w:val="20"/>
          <w:szCs w:val="20"/>
        </w:rPr>
        <w:t xml:space="preserve">  :</w:t>
      </w:r>
      <w:proofErr w:type="gramEnd"/>
      <w:r w:rsidRPr="006A685A">
        <w:rPr>
          <w:rFonts w:asciiTheme="minorHAnsi" w:hAnsiTheme="minorHAnsi" w:cstheme="minorHAnsi"/>
          <w:b/>
          <w:sz w:val="20"/>
          <w:szCs w:val="20"/>
        </w:rPr>
        <w:t xml:space="preserve">   Salesforce, Force.com, Apex, Trigger</w:t>
      </w:r>
    </w:p>
    <w:p w14:paraId="729DFF65" w14:textId="77777777" w:rsidR="00A977C4" w:rsidRPr="00A977C4" w:rsidRDefault="00A977C4" w:rsidP="00A977C4">
      <w:pPr>
        <w:shd w:val="clear" w:color="auto" w:fill="FFFFFF"/>
        <w:spacing w:line="251" w:lineRule="atLeast"/>
        <w:jc w:val="both"/>
        <w:rPr>
          <w:rFonts w:asciiTheme="minorHAnsi" w:hAnsiTheme="minorHAnsi" w:cstheme="minorHAnsi"/>
          <w:sz w:val="20"/>
          <w:szCs w:val="20"/>
        </w:rPr>
      </w:pPr>
      <w:r w:rsidRPr="00A977C4">
        <w:rPr>
          <w:rFonts w:asciiTheme="minorHAnsi" w:hAnsiTheme="minorHAnsi" w:cstheme="minorHAnsi"/>
          <w:sz w:val="20"/>
          <w:szCs w:val="20"/>
        </w:rPr>
        <w:t> </w:t>
      </w:r>
    </w:p>
    <w:p w14:paraId="325BBD94" w14:textId="77777777" w:rsidR="00A977C4" w:rsidRPr="00A977C4" w:rsidRDefault="00A977C4" w:rsidP="00A977C4">
      <w:pPr>
        <w:shd w:val="clear" w:color="auto" w:fill="FFFFFF"/>
        <w:rPr>
          <w:rFonts w:asciiTheme="minorHAnsi" w:hAnsiTheme="minorHAnsi" w:cstheme="minorHAnsi"/>
          <w:sz w:val="20"/>
          <w:szCs w:val="20"/>
        </w:rPr>
      </w:pPr>
      <w:r w:rsidRPr="00A977C4">
        <w:rPr>
          <w:rFonts w:asciiTheme="minorHAnsi" w:hAnsiTheme="minorHAnsi" w:cstheme="minorHAnsi"/>
          <w:sz w:val="20"/>
          <w:szCs w:val="20"/>
        </w:rPr>
        <w:t>The Customer partner experience state aims to create efficient and effective customer relationship management by unlocking data silos and enabling a connected Operations team.  Salesforce.com (SFDC) will serve as a unified platform to consolidate information, support efficient and scalable processes and new business model deployment.   </w:t>
      </w:r>
    </w:p>
    <w:p w14:paraId="0484A239" w14:textId="77777777" w:rsidR="00A977C4" w:rsidRPr="00A977C4" w:rsidRDefault="00A977C4" w:rsidP="00A977C4">
      <w:pPr>
        <w:shd w:val="clear" w:color="auto" w:fill="FFFFFF"/>
        <w:rPr>
          <w:rFonts w:asciiTheme="minorHAnsi" w:hAnsiTheme="minorHAnsi" w:cstheme="minorHAnsi"/>
          <w:sz w:val="20"/>
          <w:szCs w:val="20"/>
        </w:rPr>
      </w:pPr>
      <w:r w:rsidRPr="00A977C4">
        <w:rPr>
          <w:rFonts w:asciiTheme="minorHAnsi" w:hAnsiTheme="minorHAnsi" w:cstheme="minorHAnsi"/>
          <w:sz w:val="20"/>
          <w:szCs w:val="20"/>
        </w:rPr>
        <w:t>The platform will ensure that convergence of Web 2.0 interactions between Cisco and its Customer and Partners is captured, acted upon and logged in order to refine how the organization operates.</w:t>
      </w:r>
    </w:p>
    <w:p w14:paraId="6F5014CF" w14:textId="1EA0B065" w:rsidR="00A977C4" w:rsidRDefault="00A977C4" w:rsidP="00A977C4">
      <w:pPr>
        <w:shd w:val="clear" w:color="auto" w:fill="FFFFFF"/>
        <w:rPr>
          <w:rFonts w:asciiTheme="minorHAnsi" w:hAnsiTheme="minorHAnsi" w:cstheme="minorHAnsi"/>
          <w:sz w:val="20"/>
          <w:szCs w:val="20"/>
        </w:rPr>
      </w:pPr>
      <w:r w:rsidRPr="00A977C4">
        <w:rPr>
          <w:rFonts w:asciiTheme="minorHAnsi" w:hAnsiTheme="minorHAnsi" w:cstheme="minorHAnsi"/>
          <w:sz w:val="20"/>
          <w:szCs w:val="20"/>
        </w:rPr>
        <w:t>Within SFDC, cases will be proactively managed through automated workflows, tasks and email notifications to the responsible agent. The program aims to be the first step towards building a unified approach to unlock vital information about customers across many channels, driving efficiency, savings and customer satisfaction.</w:t>
      </w:r>
    </w:p>
    <w:p w14:paraId="159BC3D9" w14:textId="77777777" w:rsidR="00720CCE" w:rsidRPr="00A977C4" w:rsidRDefault="00720CCE" w:rsidP="00A977C4">
      <w:pPr>
        <w:shd w:val="clear" w:color="auto" w:fill="FFFFFF"/>
        <w:rPr>
          <w:rFonts w:asciiTheme="minorHAnsi" w:hAnsiTheme="minorHAnsi" w:cstheme="minorHAnsi"/>
          <w:sz w:val="20"/>
          <w:szCs w:val="20"/>
        </w:rPr>
      </w:pPr>
    </w:p>
    <w:p w14:paraId="71429FC5" w14:textId="6097EC1D" w:rsidR="00A977C4" w:rsidRDefault="00A977C4" w:rsidP="00A977C4">
      <w:pPr>
        <w:shd w:val="clear" w:color="auto" w:fill="FFFFFF"/>
        <w:rPr>
          <w:rFonts w:asciiTheme="minorHAnsi" w:hAnsiTheme="minorHAnsi" w:cstheme="minorHAnsi"/>
          <w:b/>
          <w:sz w:val="20"/>
          <w:szCs w:val="20"/>
        </w:rPr>
      </w:pPr>
      <w:r w:rsidRPr="00A977C4">
        <w:rPr>
          <w:rFonts w:asciiTheme="minorHAnsi" w:hAnsiTheme="minorHAnsi" w:cstheme="minorHAnsi"/>
          <w:b/>
          <w:sz w:val="20"/>
          <w:szCs w:val="20"/>
        </w:rPr>
        <w:t>Roles &amp; Responsibilities:</w:t>
      </w:r>
    </w:p>
    <w:p w14:paraId="3F49ECE0" w14:textId="77777777" w:rsidR="00B4062B" w:rsidRPr="00B4062B" w:rsidRDefault="00B4062B" w:rsidP="00A977C4">
      <w:pPr>
        <w:shd w:val="clear" w:color="auto" w:fill="FFFFFF"/>
        <w:rPr>
          <w:rFonts w:asciiTheme="minorHAnsi" w:hAnsiTheme="minorHAnsi" w:cstheme="minorHAnsi"/>
          <w:sz w:val="20"/>
          <w:szCs w:val="20"/>
        </w:rPr>
      </w:pPr>
    </w:p>
    <w:p w14:paraId="5D515422" w14:textId="3BF24B8B" w:rsidR="00811DBA" w:rsidRPr="00496E55" w:rsidRDefault="00811DBA" w:rsidP="00B4062B">
      <w:pPr>
        <w:pStyle w:val="NoSpacing"/>
        <w:numPr>
          <w:ilvl w:val="0"/>
          <w:numId w:val="5"/>
        </w:numPr>
      </w:pPr>
      <w:r w:rsidRPr="00496E55">
        <w:t>Creating Apex Class, trigger and Workflows</w:t>
      </w:r>
    </w:p>
    <w:p w14:paraId="5948F799" w14:textId="77777777" w:rsidR="00496E55" w:rsidRPr="00496E55" w:rsidRDefault="00496E55" w:rsidP="00496E55">
      <w:pPr>
        <w:pStyle w:val="NoSpacing"/>
        <w:ind w:left="720"/>
      </w:pPr>
    </w:p>
    <w:p w14:paraId="03D6644E" w14:textId="5F4F9C32" w:rsidR="00A977C4" w:rsidRPr="00496E55" w:rsidRDefault="00A977C4" w:rsidP="00B4062B">
      <w:pPr>
        <w:pStyle w:val="NoSpacing"/>
        <w:numPr>
          <w:ilvl w:val="0"/>
          <w:numId w:val="5"/>
        </w:numPr>
      </w:pPr>
      <w:r w:rsidRPr="00496E55">
        <w:t>Case Queues Simplification and optimization</w:t>
      </w:r>
    </w:p>
    <w:p w14:paraId="0C280E6C" w14:textId="77777777" w:rsidR="00496E55" w:rsidRPr="00496E55" w:rsidRDefault="00496E55" w:rsidP="00496E55">
      <w:pPr>
        <w:pStyle w:val="NoSpacing"/>
      </w:pPr>
    </w:p>
    <w:p w14:paraId="37FD5070" w14:textId="4A8CBA13" w:rsidR="00B4062B" w:rsidRPr="00496E55" w:rsidRDefault="00B4062B" w:rsidP="00B4062B">
      <w:pPr>
        <w:pStyle w:val="NoSpacing"/>
        <w:numPr>
          <w:ilvl w:val="0"/>
          <w:numId w:val="5"/>
        </w:numPr>
      </w:pPr>
      <w:r w:rsidRPr="00496E55">
        <w:t>Process Automations Using WF, Process Builder</w:t>
      </w:r>
    </w:p>
    <w:p w14:paraId="7958A3CD" w14:textId="77777777" w:rsidR="00496E55" w:rsidRPr="00496E55" w:rsidRDefault="00496E55" w:rsidP="00496E55">
      <w:pPr>
        <w:pStyle w:val="NoSpacing"/>
      </w:pPr>
    </w:p>
    <w:p w14:paraId="720AAF32" w14:textId="13CB518F" w:rsidR="00A977C4" w:rsidRPr="00496E55" w:rsidRDefault="00B4062B" w:rsidP="00B4062B">
      <w:pPr>
        <w:pStyle w:val="NoSpacing"/>
        <w:numPr>
          <w:ilvl w:val="0"/>
          <w:numId w:val="5"/>
        </w:numPr>
      </w:pPr>
      <w:r w:rsidRPr="00496E55">
        <w:t>Deployment through change set.</w:t>
      </w:r>
    </w:p>
    <w:p w14:paraId="7A048894" w14:textId="77777777" w:rsidR="00496E55" w:rsidRPr="00496E55" w:rsidRDefault="00496E55" w:rsidP="00496E55">
      <w:pPr>
        <w:pStyle w:val="NoSpacing"/>
      </w:pPr>
    </w:p>
    <w:p w14:paraId="48DB0AAE" w14:textId="732FE00E" w:rsidR="00A81296" w:rsidRPr="00496E55" w:rsidRDefault="00A81296" w:rsidP="00A81296">
      <w:pPr>
        <w:pStyle w:val="NoSpacing"/>
        <w:numPr>
          <w:ilvl w:val="0"/>
          <w:numId w:val="5"/>
        </w:numPr>
      </w:pPr>
      <w:r w:rsidRPr="00496E55">
        <w:t xml:space="preserve">Debugging issues </w:t>
      </w:r>
      <w:r w:rsidR="001E011F">
        <w:t xml:space="preserve">on </w:t>
      </w:r>
      <w:r w:rsidRPr="00496E55">
        <w:t>PROD and UAT.</w:t>
      </w:r>
    </w:p>
    <w:p w14:paraId="2E5CA886" w14:textId="77777777" w:rsidR="00496E55" w:rsidRDefault="00496E55" w:rsidP="00496E55">
      <w:pPr>
        <w:pStyle w:val="ListParagraph"/>
        <w:rPr>
          <w:rFonts w:asciiTheme="minorHAnsi" w:hAnsiTheme="minorHAnsi" w:cstheme="minorHAnsi"/>
        </w:rPr>
      </w:pPr>
    </w:p>
    <w:p w14:paraId="74424BA3" w14:textId="33B9DD58" w:rsidR="00496E55" w:rsidRDefault="00496E55" w:rsidP="00A81296">
      <w:pPr>
        <w:pStyle w:val="NoSpacing"/>
        <w:numPr>
          <w:ilvl w:val="0"/>
          <w:numId w:val="5"/>
        </w:numPr>
        <w:rPr>
          <w:rFonts w:asciiTheme="minorHAnsi" w:hAnsiTheme="minorHAnsi" w:cstheme="minorHAnsi"/>
          <w:sz w:val="20"/>
          <w:szCs w:val="20"/>
        </w:rPr>
      </w:pPr>
      <w:r w:rsidRPr="00C52B4C">
        <w:t>Data management using Apex Data Loader and Import Wizard</w:t>
      </w:r>
    </w:p>
    <w:p w14:paraId="7D5E428D" w14:textId="4830F848" w:rsidR="00496E55" w:rsidRDefault="00496E55" w:rsidP="00496E55">
      <w:pPr>
        <w:pStyle w:val="NoSpacing"/>
        <w:rPr>
          <w:rFonts w:asciiTheme="minorHAnsi" w:hAnsiTheme="minorHAnsi" w:cstheme="minorHAnsi"/>
          <w:sz w:val="20"/>
          <w:szCs w:val="20"/>
        </w:rPr>
      </w:pPr>
    </w:p>
    <w:p w14:paraId="19B1C537" w14:textId="77777777" w:rsidR="00496E55" w:rsidRDefault="00496E55" w:rsidP="00496E55">
      <w:pPr>
        <w:pStyle w:val="NoSpacing"/>
        <w:rPr>
          <w:rFonts w:asciiTheme="minorHAnsi" w:hAnsiTheme="minorHAnsi" w:cstheme="minorHAnsi"/>
          <w:sz w:val="20"/>
          <w:szCs w:val="20"/>
        </w:rPr>
      </w:pPr>
    </w:p>
    <w:p w14:paraId="2443E46B" w14:textId="46E72477" w:rsidR="00973B05" w:rsidRDefault="00973B05" w:rsidP="00A312C9">
      <w:pPr>
        <w:rPr>
          <w:rFonts w:asciiTheme="minorHAnsi" w:hAnsiTheme="minorHAnsi" w:cstheme="minorHAnsi"/>
          <w:sz w:val="20"/>
          <w:szCs w:val="20"/>
        </w:rPr>
      </w:pPr>
      <w:r w:rsidRPr="001A3BEE">
        <w:rPr>
          <w:rFonts w:asciiTheme="minorHAnsi" w:hAnsiTheme="minorHAnsi" w:cstheme="minorHAnsi"/>
          <w:b/>
          <w:bCs/>
          <w:sz w:val="20"/>
          <w:szCs w:val="20"/>
        </w:rPr>
        <w:t>Project #</w:t>
      </w:r>
      <w:r w:rsidR="00720CCE">
        <w:rPr>
          <w:rFonts w:asciiTheme="minorHAnsi" w:hAnsiTheme="minorHAnsi" w:cstheme="minorHAnsi"/>
          <w:b/>
          <w:bCs/>
          <w:sz w:val="20"/>
          <w:szCs w:val="20"/>
        </w:rPr>
        <w:t>3</w:t>
      </w:r>
      <w:r w:rsidRPr="001A3BEE">
        <w:rPr>
          <w:rFonts w:asciiTheme="minorHAnsi" w:hAnsiTheme="minorHAnsi" w:cstheme="minorHAnsi"/>
          <w:sz w:val="20"/>
          <w:szCs w:val="20"/>
        </w:rPr>
        <w:t>:</w:t>
      </w:r>
    </w:p>
    <w:p w14:paraId="1EAE39BB" w14:textId="77777777" w:rsidR="00A977C4" w:rsidRPr="001A3BEE" w:rsidRDefault="00A977C4" w:rsidP="00A312C9">
      <w:pPr>
        <w:rPr>
          <w:rFonts w:asciiTheme="minorHAnsi" w:hAnsiTheme="minorHAnsi" w:cstheme="minorHAnsi"/>
          <w:sz w:val="20"/>
          <w:szCs w:val="20"/>
        </w:rPr>
      </w:pPr>
    </w:p>
    <w:p w14:paraId="71F27ACB" w14:textId="0CB51793" w:rsidR="00973B05" w:rsidRPr="001A3BEE" w:rsidRDefault="00973B05" w:rsidP="00973B05">
      <w:pPr>
        <w:shd w:val="clear" w:color="auto" w:fill="FFFFFF"/>
        <w:rPr>
          <w:rFonts w:asciiTheme="minorHAnsi" w:hAnsiTheme="minorHAnsi" w:cstheme="minorHAnsi"/>
          <w:b/>
          <w:sz w:val="20"/>
          <w:szCs w:val="20"/>
        </w:rPr>
      </w:pPr>
      <w:r w:rsidRPr="001A3BEE">
        <w:rPr>
          <w:rFonts w:asciiTheme="minorHAnsi" w:hAnsiTheme="minorHAnsi" w:cstheme="minorHAnsi"/>
          <w:b/>
          <w:sz w:val="20"/>
          <w:szCs w:val="20"/>
        </w:rPr>
        <w:t xml:space="preserve">Project </w:t>
      </w:r>
      <w:proofErr w:type="gramStart"/>
      <w:r w:rsidRPr="001A3BEE">
        <w:rPr>
          <w:rFonts w:asciiTheme="minorHAnsi" w:hAnsiTheme="minorHAnsi" w:cstheme="minorHAnsi"/>
          <w:b/>
          <w:sz w:val="20"/>
          <w:szCs w:val="20"/>
        </w:rPr>
        <w:t>Name  :</w:t>
      </w:r>
      <w:proofErr w:type="gramEnd"/>
      <w:r w:rsidRPr="001A3BEE">
        <w:rPr>
          <w:rFonts w:asciiTheme="minorHAnsi" w:hAnsiTheme="minorHAnsi" w:cstheme="minorHAnsi"/>
          <w:b/>
          <w:sz w:val="20"/>
          <w:szCs w:val="20"/>
        </w:rPr>
        <w:t xml:space="preserve">   SFDC implementation</w:t>
      </w:r>
      <w:r w:rsidR="006A685A">
        <w:rPr>
          <w:rFonts w:asciiTheme="minorHAnsi" w:hAnsiTheme="minorHAnsi" w:cstheme="minorHAnsi"/>
          <w:b/>
          <w:sz w:val="20"/>
          <w:szCs w:val="20"/>
        </w:rPr>
        <w:t xml:space="preserve"> </w:t>
      </w:r>
    </w:p>
    <w:p w14:paraId="7E5DC177" w14:textId="565A57CA" w:rsidR="00973B05" w:rsidRDefault="00973B05" w:rsidP="00973B05">
      <w:pPr>
        <w:shd w:val="clear" w:color="auto" w:fill="FFFFFF"/>
        <w:rPr>
          <w:rFonts w:asciiTheme="minorHAnsi" w:hAnsiTheme="minorHAnsi" w:cstheme="minorHAnsi"/>
          <w:b/>
          <w:sz w:val="20"/>
          <w:szCs w:val="20"/>
        </w:rPr>
      </w:pPr>
      <w:r w:rsidRPr="001A3BEE">
        <w:rPr>
          <w:rFonts w:asciiTheme="minorHAnsi" w:hAnsiTheme="minorHAnsi" w:cstheme="minorHAnsi"/>
          <w:b/>
          <w:sz w:val="20"/>
          <w:szCs w:val="20"/>
        </w:rPr>
        <w:t xml:space="preserve">Client Name   </w:t>
      </w:r>
      <w:proofErr w:type="gramStart"/>
      <w:r w:rsidRPr="001A3BEE">
        <w:rPr>
          <w:rFonts w:asciiTheme="minorHAnsi" w:hAnsiTheme="minorHAnsi" w:cstheme="minorHAnsi"/>
          <w:b/>
          <w:sz w:val="20"/>
          <w:szCs w:val="20"/>
        </w:rPr>
        <w:t xml:space="preserve">  :</w:t>
      </w:r>
      <w:proofErr w:type="gramEnd"/>
      <w:r w:rsidRPr="001A3BEE">
        <w:rPr>
          <w:rFonts w:asciiTheme="minorHAnsi" w:hAnsiTheme="minorHAnsi" w:cstheme="minorHAnsi"/>
          <w:b/>
          <w:sz w:val="20"/>
          <w:szCs w:val="20"/>
        </w:rPr>
        <w:t xml:space="preserve">   IDFC First </w:t>
      </w:r>
      <w:r w:rsidR="00C66756">
        <w:rPr>
          <w:rFonts w:asciiTheme="minorHAnsi" w:hAnsiTheme="minorHAnsi" w:cstheme="minorHAnsi"/>
          <w:b/>
          <w:sz w:val="20"/>
          <w:szCs w:val="20"/>
        </w:rPr>
        <w:t xml:space="preserve">Bank </w:t>
      </w:r>
      <w:r w:rsidRPr="001A3BEE">
        <w:rPr>
          <w:rFonts w:asciiTheme="minorHAnsi" w:hAnsiTheme="minorHAnsi" w:cstheme="minorHAnsi"/>
          <w:b/>
          <w:sz w:val="20"/>
          <w:szCs w:val="20"/>
        </w:rPr>
        <w:t>Ltd.</w:t>
      </w:r>
    </w:p>
    <w:p w14:paraId="62E6B4CA" w14:textId="5402E646" w:rsidR="006A685A" w:rsidRPr="001A3BEE" w:rsidRDefault="006A685A" w:rsidP="00973B05">
      <w:pPr>
        <w:shd w:val="clear" w:color="auto" w:fill="FFFFFF"/>
        <w:rPr>
          <w:rFonts w:asciiTheme="minorHAnsi" w:hAnsiTheme="minorHAnsi" w:cstheme="minorHAnsi"/>
          <w:b/>
          <w:sz w:val="20"/>
          <w:szCs w:val="20"/>
        </w:rPr>
      </w:pPr>
      <w:r w:rsidRPr="006A685A">
        <w:rPr>
          <w:rFonts w:asciiTheme="minorHAnsi" w:hAnsiTheme="minorHAnsi" w:cstheme="minorHAnsi"/>
          <w:b/>
          <w:sz w:val="20"/>
          <w:szCs w:val="20"/>
        </w:rPr>
        <w:t xml:space="preserve">Technologies  </w:t>
      </w:r>
      <w:proofErr w:type="gramStart"/>
      <w:r w:rsidRPr="006A685A">
        <w:rPr>
          <w:rFonts w:asciiTheme="minorHAnsi" w:hAnsiTheme="minorHAnsi" w:cstheme="minorHAnsi"/>
          <w:b/>
          <w:sz w:val="20"/>
          <w:szCs w:val="20"/>
        </w:rPr>
        <w:t xml:space="preserve">  :</w:t>
      </w:r>
      <w:proofErr w:type="gramEnd"/>
      <w:r w:rsidRPr="006A685A">
        <w:rPr>
          <w:rFonts w:asciiTheme="minorHAnsi" w:hAnsiTheme="minorHAnsi" w:cstheme="minorHAnsi"/>
          <w:b/>
          <w:sz w:val="20"/>
          <w:szCs w:val="20"/>
        </w:rPr>
        <w:t xml:space="preserve">   Salesforce, Force.com, Apex, Trigger</w:t>
      </w:r>
      <w:r>
        <w:rPr>
          <w:rFonts w:asciiTheme="minorHAnsi" w:hAnsiTheme="minorHAnsi" w:cstheme="minorHAnsi"/>
          <w:b/>
          <w:sz w:val="20"/>
          <w:szCs w:val="20"/>
        </w:rPr>
        <w:t>, Sales Cloud</w:t>
      </w:r>
    </w:p>
    <w:p w14:paraId="60F3FB62" w14:textId="43E85B45" w:rsidR="00973B05" w:rsidRPr="001A3BEE" w:rsidRDefault="00973B05" w:rsidP="00973B05">
      <w:pPr>
        <w:shd w:val="clear" w:color="auto" w:fill="FFFFFF"/>
        <w:rPr>
          <w:rFonts w:asciiTheme="minorHAnsi" w:hAnsiTheme="minorHAnsi" w:cstheme="minorHAnsi"/>
          <w:b/>
          <w:sz w:val="20"/>
          <w:szCs w:val="20"/>
        </w:rPr>
      </w:pPr>
    </w:p>
    <w:p w14:paraId="09D820E6" w14:textId="7893F555" w:rsidR="00973B05" w:rsidRPr="001A3BEE" w:rsidRDefault="00973B05" w:rsidP="00A312C9">
      <w:pPr>
        <w:rPr>
          <w:rFonts w:asciiTheme="minorHAnsi" w:hAnsiTheme="minorHAnsi" w:cstheme="minorHAnsi"/>
          <w:sz w:val="20"/>
          <w:szCs w:val="20"/>
        </w:rPr>
      </w:pPr>
      <w:r w:rsidRPr="001A3BEE">
        <w:rPr>
          <w:rFonts w:asciiTheme="minorHAnsi" w:hAnsiTheme="minorHAnsi" w:cstheme="minorHAnsi"/>
          <w:sz w:val="20"/>
          <w:szCs w:val="20"/>
        </w:rPr>
        <w:t>Due to merger between IDFC Bank and Capital First Bank there is need for IDFC to move on to Salesforce as Capital First is already on Salesforce CRM for a unified CRM platform. We are implementing SFDC CRM for IDFC First Bank.</w:t>
      </w:r>
    </w:p>
    <w:p w14:paraId="5F37B1F1" w14:textId="77777777" w:rsidR="00973B05" w:rsidRPr="001A3BEE" w:rsidRDefault="00973B05" w:rsidP="00A312C9">
      <w:pPr>
        <w:rPr>
          <w:rFonts w:asciiTheme="minorHAnsi" w:hAnsiTheme="minorHAnsi" w:cstheme="minorHAnsi"/>
          <w:sz w:val="20"/>
          <w:szCs w:val="20"/>
        </w:rPr>
      </w:pPr>
    </w:p>
    <w:p w14:paraId="0AC7FE9C" w14:textId="44022D9F" w:rsidR="00973B05" w:rsidRDefault="00973B05" w:rsidP="00A312C9">
      <w:pPr>
        <w:rPr>
          <w:rFonts w:asciiTheme="minorHAnsi" w:hAnsiTheme="minorHAnsi" w:cstheme="minorHAnsi"/>
          <w:b/>
          <w:bCs/>
          <w:sz w:val="20"/>
          <w:szCs w:val="20"/>
        </w:rPr>
      </w:pPr>
      <w:r w:rsidRPr="001A3BEE">
        <w:rPr>
          <w:rFonts w:asciiTheme="minorHAnsi" w:hAnsiTheme="minorHAnsi" w:cstheme="minorHAnsi"/>
          <w:b/>
          <w:bCs/>
          <w:sz w:val="20"/>
          <w:szCs w:val="20"/>
        </w:rPr>
        <w:t xml:space="preserve">Role and </w:t>
      </w:r>
      <w:r w:rsidR="00A379E5" w:rsidRPr="001A3BEE">
        <w:rPr>
          <w:rFonts w:asciiTheme="minorHAnsi" w:hAnsiTheme="minorHAnsi" w:cstheme="minorHAnsi"/>
          <w:b/>
          <w:bCs/>
          <w:sz w:val="20"/>
          <w:szCs w:val="20"/>
        </w:rPr>
        <w:t>Responsibilities</w:t>
      </w:r>
      <w:r w:rsidRPr="001A3BEE">
        <w:rPr>
          <w:rFonts w:asciiTheme="minorHAnsi" w:hAnsiTheme="minorHAnsi" w:cstheme="minorHAnsi"/>
          <w:b/>
          <w:bCs/>
          <w:sz w:val="20"/>
          <w:szCs w:val="20"/>
        </w:rPr>
        <w:t>:</w:t>
      </w:r>
    </w:p>
    <w:p w14:paraId="3F0CF72B" w14:textId="5303E732" w:rsidR="00C52B4C" w:rsidRPr="00440ACC" w:rsidRDefault="00C52B4C" w:rsidP="00440ACC">
      <w:pPr>
        <w:rPr>
          <w:rFonts w:asciiTheme="minorHAnsi" w:hAnsiTheme="minorHAnsi" w:cstheme="minorHAnsi"/>
        </w:rPr>
      </w:pPr>
      <w:r>
        <w:t xml:space="preserve"> </w:t>
      </w:r>
    </w:p>
    <w:p w14:paraId="6A9B900E" w14:textId="4CF069C5" w:rsidR="0030655B" w:rsidRPr="0030655B" w:rsidRDefault="00C52B4C" w:rsidP="00440ACC">
      <w:pPr>
        <w:pStyle w:val="ListParagraph"/>
        <w:numPr>
          <w:ilvl w:val="0"/>
          <w:numId w:val="7"/>
        </w:numPr>
        <w:rPr>
          <w:sz w:val="24"/>
          <w:szCs w:val="24"/>
        </w:rPr>
      </w:pPr>
      <w:r>
        <w:rPr>
          <w:rFonts w:asciiTheme="minorHAnsi" w:hAnsiTheme="minorHAnsi" w:cstheme="minorHAnsi"/>
        </w:rPr>
        <w:t xml:space="preserve">       </w:t>
      </w:r>
      <w:r w:rsidR="0030655B" w:rsidRPr="0030655B">
        <w:rPr>
          <w:sz w:val="24"/>
          <w:szCs w:val="24"/>
        </w:rPr>
        <w:t>Gathering requirements and collaborating with team and solutioning i</w:t>
      </w:r>
      <w:r w:rsidR="0030655B">
        <w:rPr>
          <w:sz w:val="24"/>
          <w:szCs w:val="24"/>
        </w:rPr>
        <w:t>t</w:t>
      </w:r>
      <w:r w:rsidR="0030655B" w:rsidRPr="0030655B">
        <w:rPr>
          <w:sz w:val="24"/>
          <w:szCs w:val="24"/>
        </w:rPr>
        <w:t xml:space="preserve"> on technical ground.</w:t>
      </w:r>
      <w:r w:rsidRPr="0030655B">
        <w:rPr>
          <w:sz w:val="24"/>
          <w:szCs w:val="24"/>
        </w:rPr>
        <w:t xml:space="preserve"> </w:t>
      </w:r>
    </w:p>
    <w:p w14:paraId="4573C0D4" w14:textId="74D28A38" w:rsidR="007223AF" w:rsidRDefault="0030655B" w:rsidP="00440ACC">
      <w:pPr>
        <w:pStyle w:val="ListParagraph"/>
        <w:numPr>
          <w:ilvl w:val="0"/>
          <w:numId w:val="7"/>
        </w:numPr>
        <w:rPr>
          <w:sz w:val="24"/>
          <w:szCs w:val="24"/>
        </w:rPr>
      </w:pPr>
      <w:r>
        <w:rPr>
          <w:rFonts w:asciiTheme="minorHAnsi" w:hAnsiTheme="minorHAnsi" w:cstheme="minorHAnsi"/>
        </w:rPr>
        <w:t xml:space="preserve">       </w:t>
      </w:r>
      <w:r w:rsidR="00C52B4C" w:rsidRPr="00496E55">
        <w:rPr>
          <w:sz w:val="24"/>
          <w:szCs w:val="24"/>
        </w:rPr>
        <w:t>Designed, implemented, tested, and documented code, configuration.</w:t>
      </w:r>
    </w:p>
    <w:p w14:paraId="3CDF0572" w14:textId="77777777" w:rsidR="00496E55" w:rsidRPr="00496E55" w:rsidRDefault="00496E55" w:rsidP="00496E55">
      <w:pPr>
        <w:pStyle w:val="ListParagraph"/>
        <w:rPr>
          <w:sz w:val="24"/>
          <w:szCs w:val="24"/>
        </w:rPr>
      </w:pPr>
    </w:p>
    <w:p w14:paraId="69C50B28" w14:textId="112B6716" w:rsidR="00C52B4C" w:rsidRDefault="00C52B4C" w:rsidP="00C52B4C">
      <w:pPr>
        <w:pStyle w:val="ListParagraph"/>
        <w:numPr>
          <w:ilvl w:val="0"/>
          <w:numId w:val="7"/>
        </w:numPr>
        <w:rPr>
          <w:sz w:val="24"/>
          <w:szCs w:val="24"/>
        </w:rPr>
      </w:pPr>
      <w:r w:rsidRPr="00496E55">
        <w:rPr>
          <w:sz w:val="24"/>
          <w:szCs w:val="24"/>
        </w:rPr>
        <w:t xml:space="preserve">      Data management using Apex Data Loader and Import Wizard</w:t>
      </w:r>
    </w:p>
    <w:p w14:paraId="491E6107" w14:textId="77777777" w:rsidR="00496E55" w:rsidRPr="00496E55" w:rsidRDefault="00496E55" w:rsidP="00496E55"/>
    <w:p w14:paraId="076DBB12" w14:textId="3ED0AB56" w:rsidR="00A379E5" w:rsidRDefault="00C52B4C" w:rsidP="001A3BEE">
      <w:pPr>
        <w:pStyle w:val="ListParagraph"/>
        <w:numPr>
          <w:ilvl w:val="0"/>
          <w:numId w:val="7"/>
        </w:numPr>
        <w:rPr>
          <w:sz w:val="24"/>
          <w:szCs w:val="24"/>
        </w:rPr>
      </w:pPr>
      <w:r w:rsidRPr="00496E55">
        <w:rPr>
          <w:sz w:val="24"/>
          <w:szCs w:val="24"/>
        </w:rPr>
        <w:t xml:space="preserve">       </w:t>
      </w:r>
      <w:r w:rsidR="00685808" w:rsidRPr="00496E55">
        <w:rPr>
          <w:sz w:val="24"/>
          <w:szCs w:val="24"/>
        </w:rPr>
        <w:t>Excellent hands on experience on Lightning Flows to automate process.</w:t>
      </w:r>
    </w:p>
    <w:p w14:paraId="6649D556" w14:textId="77777777" w:rsidR="00496E55" w:rsidRPr="00496E55" w:rsidRDefault="00496E55" w:rsidP="00496E55"/>
    <w:p w14:paraId="09E85CED" w14:textId="682E16C8" w:rsidR="00992836" w:rsidRDefault="00C52B4C" w:rsidP="00992836">
      <w:pPr>
        <w:pStyle w:val="ListParagraph"/>
        <w:numPr>
          <w:ilvl w:val="0"/>
          <w:numId w:val="7"/>
        </w:numPr>
        <w:rPr>
          <w:sz w:val="24"/>
          <w:szCs w:val="24"/>
        </w:rPr>
      </w:pPr>
      <w:r w:rsidRPr="00496E55">
        <w:rPr>
          <w:sz w:val="24"/>
          <w:szCs w:val="24"/>
        </w:rPr>
        <w:t xml:space="preserve">       </w:t>
      </w:r>
      <w:r w:rsidR="00992836" w:rsidRPr="00496E55">
        <w:rPr>
          <w:sz w:val="24"/>
          <w:szCs w:val="24"/>
        </w:rPr>
        <w:t xml:space="preserve">Customization of the Profile, creation of custom objects, custom fields, Formula fields as </w:t>
      </w:r>
      <w:r w:rsidR="00496E55">
        <w:rPr>
          <w:sz w:val="24"/>
          <w:szCs w:val="24"/>
        </w:rPr>
        <w:t xml:space="preserve">      </w:t>
      </w:r>
      <w:r w:rsidR="00992836" w:rsidRPr="00496E55">
        <w:rPr>
          <w:sz w:val="24"/>
          <w:szCs w:val="24"/>
        </w:rPr>
        <w:t>per requirement.</w:t>
      </w:r>
    </w:p>
    <w:p w14:paraId="078FACDB" w14:textId="77777777" w:rsidR="00496E55" w:rsidRPr="00496E55" w:rsidRDefault="00496E55" w:rsidP="00496E55"/>
    <w:p w14:paraId="5601E5B8" w14:textId="04FF3579" w:rsidR="00992836" w:rsidRPr="0030655B" w:rsidRDefault="00992836" w:rsidP="0030655B">
      <w:pPr>
        <w:pStyle w:val="ListParagraph"/>
        <w:numPr>
          <w:ilvl w:val="0"/>
          <w:numId w:val="7"/>
        </w:numPr>
        <w:rPr>
          <w:sz w:val="24"/>
          <w:szCs w:val="24"/>
        </w:rPr>
      </w:pPr>
      <w:r w:rsidRPr="00496E55">
        <w:rPr>
          <w:sz w:val="24"/>
          <w:szCs w:val="24"/>
        </w:rPr>
        <w:t xml:space="preserve">       Creating Workflow Rules, Tasks, Email Alerts.</w:t>
      </w:r>
    </w:p>
    <w:p w14:paraId="14C281B8" w14:textId="77777777" w:rsidR="00496E55" w:rsidRPr="00496E55" w:rsidRDefault="00496E55" w:rsidP="00496E55"/>
    <w:p w14:paraId="311C2CE1" w14:textId="0EB36643" w:rsidR="00440ACC" w:rsidRDefault="00EA5AF9" w:rsidP="00496E55">
      <w:pPr>
        <w:pStyle w:val="ListParagraph"/>
        <w:numPr>
          <w:ilvl w:val="0"/>
          <w:numId w:val="7"/>
        </w:numPr>
        <w:rPr>
          <w:sz w:val="24"/>
          <w:szCs w:val="24"/>
        </w:rPr>
      </w:pPr>
      <w:r w:rsidRPr="00496E55">
        <w:rPr>
          <w:sz w:val="24"/>
          <w:szCs w:val="24"/>
        </w:rPr>
        <w:t xml:space="preserve">       </w:t>
      </w:r>
      <w:r w:rsidR="00992836" w:rsidRPr="00496E55">
        <w:rPr>
          <w:sz w:val="24"/>
          <w:szCs w:val="24"/>
        </w:rPr>
        <w:t>Created SOQL &amp; SOSL for data handling using platform database objects</w:t>
      </w:r>
      <w:r w:rsidRPr="00496E55">
        <w:rPr>
          <w:sz w:val="24"/>
          <w:szCs w:val="24"/>
        </w:rPr>
        <w:t>.</w:t>
      </w:r>
    </w:p>
    <w:p w14:paraId="67A6399E" w14:textId="77777777" w:rsidR="001E011F" w:rsidRPr="001E011F" w:rsidRDefault="001E011F" w:rsidP="001E011F">
      <w:pPr>
        <w:pStyle w:val="ListParagraph"/>
        <w:rPr>
          <w:sz w:val="24"/>
          <w:szCs w:val="24"/>
        </w:rPr>
      </w:pPr>
    </w:p>
    <w:p w14:paraId="1366BE7B" w14:textId="32A9D0FB" w:rsidR="001E011F" w:rsidRPr="00496E55" w:rsidRDefault="001E011F" w:rsidP="00496E55">
      <w:pPr>
        <w:pStyle w:val="ListParagraph"/>
        <w:numPr>
          <w:ilvl w:val="0"/>
          <w:numId w:val="7"/>
        </w:numPr>
        <w:rPr>
          <w:sz w:val="24"/>
          <w:szCs w:val="24"/>
        </w:rPr>
      </w:pPr>
      <w:r>
        <w:rPr>
          <w:sz w:val="24"/>
          <w:szCs w:val="24"/>
        </w:rPr>
        <w:t>Hand</w:t>
      </w:r>
      <w:bookmarkStart w:id="0" w:name="_GoBack"/>
      <w:bookmarkEnd w:id="0"/>
      <w:r>
        <w:rPr>
          <w:sz w:val="24"/>
          <w:szCs w:val="24"/>
        </w:rPr>
        <w:t xml:space="preserve">s on experience in deployments through </w:t>
      </w:r>
      <w:proofErr w:type="spellStart"/>
      <w:r>
        <w:rPr>
          <w:sz w:val="24"/>
          <w:szCs w:val="24"/>
        </w:rPr>
        <w:t>Devops</w:t>
      </w:r>
      <w:proofErr w:type="spellEnd"/>
      <w:r>
        <w:rPr>
          <w:sz w:val="24"/>
          <w:szCs w:val="24"/>
        </w:rPr>
        <w:t xml:space="preserve"> </w:t>
      </w:r>
    </w:p>
    <w:p w14:paraId="1A917722" w14:textId="77777777" w:rsidR="00E12DE4" w:rsidRDefault="00E12DE4" w:rsidP="00E12DE4">
      <w:pPr>
        <w:pStyle w:val="ListParagraph"/>
        <w:rPr>
          <w:sz w:val="24"/>
          <w:szCs w:val="24"/>
        </w:rPr>
      </w:pPr>
    </w:p>
    <w:p w14:paraId="202435B0" w14:textId="77777777" w:rsidR="00E12DE4" w:rsidRDefault="00E12DE4" w:rsidP="00E12DE4">
      <w:pPr>
        <w:pStyle w:val="ListParagraph"/>
        <w:rPr>
          <w:sz w:val="24"/>
          <w:szCs w:val="24"/>
        </w:rPr>
      </w:pPr>
    </w:p>
    <w:p w14:paraId="4AB75543" w14:textId="77777777" w:rsidR="00E12DE4" w:rsidRDefault="00E12DE4" w:rsidP="00E12DE4">
      <w:pPr>
        <w:pStyle w:val="ListParagraph"/>
        <w:rPr>
          <w:sz w:val="24"/>
          <w:szCs w:val="24"/>
        </w:rPr>
      </w:pPr>
    </w:p>
    <w:p w14:paraId="46D8486B" w14:textId="77777777" w:rsidR="00E12DE4" w:rsidRDefault="00E12DE4" w:rsidP="00E12DE4">
      <w:pPr>
        <w:pStyle w:val="ListParagraph"/>
        <w:rPr>
          <w:sz w:val="24"/>
          <w:szCs w:val="24"/>
        </w:rPr>
      </w:pPr>
    </w:p>
    <w:p w14:paraId="72954B42" w14:textId="725F0503" w:rsidR="00973B05" w:rsidRPr="00E12DE4" w:rsidRDefault="00A379E5" w:rsidP="00E12DE4">
      <w:pPr>
        <w:pStyle w:val="ListParagraph"/>
        <w:rPr>
          <w:sz w:val="24"/>
          <w:szCs w:val="24"/>
        </w:rPr>
      </w:pPr>
      <w:r w:rsidRPr="00496E55">
        <w:rPr>
          <w:sz w:val="24"/>
          <w:szCs w:val="24"/>
        </w:rPr>
        <w:t>     </w:t>
      </w:r>
    </w:p>
    <w:tbl>
      <w:tblPr>
        <w:tblW w:w="97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229"/>
      </w:tblGrid>
      <w:tr w:rsidR="00A312C9" w:rsidRPr="001A3BEE" w14:paraId="384163D4" w14:textId="77777777" w:rsidTr="0064596E">
        <w:trPr>
          <w:trHeight w:val="274"/>
        </w:trPr>
        <w:tc>
          <w:tcPr>
            <w:tcW w:w="2520" w:type="dxa"/>
            <w:tcBorders>
              <w:top w:val="single" w:sz="4" w:space="0" w:color="808080"/>
              <w:left w:val="single" w:sz="4" w:space="0" w:color="808080"/>
              <w:bottom w:val="single" w:sz="4" w:space="0" w:color="808080"/>
              <w:right w:val="single" w:sz="4" w:space="0" w:color="808080"/>
            </w:tcBorders>
            <w:shd w:val="pct12" w:color="000000" w:fill="FFFFFF"/>
            <w:tcMar>
              <w:top w:w="0" w:type="dxa"/>
              <w:left w:w="108" w:type="dxa"/>
              <w:bottom w:w="0" w:type="dxa"/>
              <w:right w:w="108" w:type="dxa"/>
            </w:tcMar>
            <w:vAlign w:val="center"/>
          </w:tcPr>
          <w:p w14:paraId="5E372F04" w14:textId="77777777" w:rsidR="00A312C9" w:rsidRPr="001A3BEE" w:rsidRDefault="00A312C9" w:rsidP="00B76E48">
            <w:pPr>
              <w:pStyle w:val="FootnoteText"/>
              <w:rPr>
                <w:rFonts w:asciiTheme="minorHAnsi" w:hAnsiTheme="minorHAnsi" w:cstheme="minorHAnsi"/>
              </w:rPr>
            </w:pPr>
            <w:r w:rsidRPr="001A3BEE">
              <w:rPr>
                <w:rFonts w:asciiTheme="minorHAnsi" w:hAnsiTheme="minorHAnsi" w:cstheme="minorHAnsi"/>
              </w:rPr>
              <w:t>Personal Information</w:t>
            </w:r>
          </w:p>
        </w:tc>
        <w:tc>
          <w:tcPr>
            <w:tcW w:w="7229" w:type="dxa"/>
            <w:tcBorders>
              <w:top w:val="nil"/>
              <w:left w:val="nil"/>
              <w:bottom w:val="nil"/>
              <w:right w:val="nil"/>
            </w:tcBorders>
            <w:tcMar>
              <w:top w:w="0" w:type="dxa"/>
              <w:left w:w="108" w:type="dxa"/>
              <w:bottom w:w="0" w:type="dxa"/>
              <w:right w:w="108" w:type="dxa"/>
            </w:tcMar>
          </w:tcPr>
          <w:p w14:paraId="061394D5" w14:textId="77777777" w:rsidR="00A312C9" w:rsidRPr="001A3BEE" w:rsidRDefault="00A312C9" w:rsidP="00B76E48">
            <w:pPr>
              <w:wordWrap w:val="0"/>
              <w:spacing w:after="160" w:line="259" w:lineRule="auto"/>
              <w:jc w:val="both"/>
              <w:rPr>
                <w:rFonts w:asciiTheme="minorHAnsi" w:hAnsiTheme="minorHAnsi" w:cstheme="minorHAnsi"/>
                <w:sz w:val="20"/>
                <w:szCs w:val="20"/>
              </w:rPr>
            </w:pPr>
          </w:p>
        </w:tc>
      </w:tr>
      <w:tr w:rsidR="00A312C9" w:rsidRPr="001A3BEE" w14:paraId="6E105483" w14:textId="77777777" w:rsidTr="00E0770F">
        <w:trPr>
          <w:trHeight w:val="409"/>
        </w:trPr>
        <w:tc>
          <w:tcPr>
            <w:tcW w:w="2520" w:type="dxa"/>
            <w:tcBorders>
              <w:top w:val="single" w:sz="4" w:space="0" w:color="C0C0C0"/>
              <w:left w:val="single" w:sz="4" w:space="0" w:color="C0C0C0"/>
              <w:bottom w:val="single" w:sz="4" w:space="0" w:color="C0C0C0"/>
              <w:right w:val="single" w:sz="4" w:space="0" w:color="C0C0C0"/>
            </w:tcBorders>
            <w:shd w:val="clear" w:color="000000" w:fill="FFFFFF"/>
            <w:tcMar>
              <w:top w:w="0" w:type="dxa"/>
              <w:left w:w="108" w:type="dxa"/>
              <w:bottom w:w="0" w:type="dxa"/>
              <w:right w:w="108" w:type="dxa"/>
            </w:tcMar>
            <w:vAlign w:val="center"/>
          </w:tcPr>
          <w:p w14:paraId="3F9F9B8D" w14:textId="11DB70F2"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 xml:space="preserve">Date </w:t>
            </w:r>
            <w:r w:rsidR="00B76E48" w:rsidRPr="001A3BEE">
              <w:rPr>
                <w:rFonts w:asciiTheme="minorHAnsi" w:hAnsiTheme="minorHAnsi" w:cstheme="minorHAnsi"/>
                <w:sz w:val="20"/>
                <w:szCs w:val="20"/>
              </w:rPr>
              <w:t>of</w:t>
            </w:r>
            <w:r w:rsidRPr="001A3BEE">
              <w:rPr>
                <w:rFonts w:asciiTheme="minorHAnsi" w:hAnsiTheme="minorHAnsi" w:cstheme="minorHAnsi"/>
                <w:sz w:val="20"/>
                <w:szCs w:val="20"/>
              </w:rPr>
              <w:t xml:space="preserve"> Birth</w:t>
            </w:r>
          </w:p>
        </w:tc>
        <w:tc>
          <w:tcPr>
            <w:tcW w:w="722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691F3A66" w14:textId="77777777"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28-05-1994</w:t>
            </w:r>
          </w:p>
        </w:tc>
      </w:tr>
      <w:tr w:rsidR="00A312C9" w:rsidRPr="001A3BEE" w14:paraId="6A5C61A3" w14:textId="77777777" w:rsidTr="00E0770F">
        <w:trPr>
          <w:trHeight w:val="385"/>
        </w:trPr>
        <w:tc>
          <w:tcPr>
            <w:tcW w:w="2520" w:type="dxa"/>
            <w:tcBorders>
              <w:top w:val="single" w:sz="4" w:space="0" w:color="C0C0C0"/>
              <w:left w:val="single" w:sz="4" w:space="0" w:color="C0C0C0"/>
              <w:bottom w:val="single" w:sz="4" w:space="0" w:color="C0C0C0"/>
              <w:right w:val="single" w:sz="4" w:space="0" w:color="C0C0C0"/>
            </w:tcBorders>
            <w:shd w:val="clear" w:color="000000" w:fill="FFFFFF"/>
            <w:tcMar>
              <w:top w:w="0" w:type="dxa"/>
              <w:left w:w="108" w:type="dxa"/>
              <w:bottom w:w="0" w:type="dxa"/>
              <w:right w:w="108" w:type="dxa"/>
            </w:tcMar>
            <w:vAlign w:val="center"/>
          </w:tcPr>
          <w:p w14:paraId="0387104B" w14:textId="42414993"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Languages Known</w:t>
            </w:r>
          </w:p>
        </w:tc>
        <w:tc>
          <w:tcPr>
            <w:tcW w:w="722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6F88B388" w14:textId="77777777"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 xml:space="preserve"> Punjabi, Hindi, English.</w:t>
            </w:r>
          </w:p>
        </w:tc>
      </w:tr>
      <w:tr w:rsidR="00A312C9" w:rsidRPr="001A3BEE" w14:paraId="4E1CD7B8" w14:textId="77777777" w:rsidTr="00720CCE">
        <w:trPr>
          <w:trHeight w:val="433"/>
        </w:trPr>
        <w:tc>
          <w:tcPr>
            <w:tcW w:w="2520" w:type="dxa"/>
            <w:tcBorders>
              <w:top w:val="single" w:sz="4" w:space="0" w:color="C0C0C0"/>
              <w:left w:val="single" w:sz="4" w:space="0" w:color="C0C0C0"/>
              <w:bottom w:val="single" w:sz="4" w:space="0" w:color="C0C0C0"/>
              <w:right w:val="single" w:sz="4" w:space="0" w:color="C0C0C0"/>
            </w:tcBorders>
            <w:shd w:val="clear" w:color="000000" w:fill="FFFFFF"/>
            <w:tcMar>
              <w:top w:w="0" w:type="dxa"/>
              <w:left w:w="108" w:type="dxa"/>
              <w:bottom w:w="0" w:type="dxa"/>
              <w:right w:w="108" w:type="dxa"/>
            </w:tcMar>
            <w:vAlign w:val="center"/>
          </w:tcPr>
          <w:p w14:paraId="751AA685" w14:textId="77777777"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Gender</w:t>
            </w:r>
          </w:p>
        </w:tc>
        <w:tc>
          <w:tcPr>
            <w:tcW w:w="722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1A732345" w14:textId="77777777"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Male.</w:t>
            </w:r>
          </w:p>
        </w:tc>
      </w:tr>
      <w:tr w:rsidR="00A312C9" w:rsidRPr="001A3BEE" w14:paraId="4B180C8A" w14:textId="77777777" w:rsidTr="00E0770F">
        <w:trPr>
          <w:trHeight w:val="497"/>
        </w:trPr>
        <w:tc>
          <w:tcPr>
            <w:tcW w:w="2520" w:type="dxa"/>
            <w:tcBorders>
              <w:top w:val="single" w:sz="4" w:space="0" w:color="C0C0C0"/>
              <w:left w:val="single" w:sz="4" w:space="0" w:color="C0C0C0"/>
              <w:bottom w:val="single" w:sz="4" w:space="0" w:color="C0C0C0"/>
              <w:right w:val="single" w:sz="4" w:space="0" w:color="C0C0C0"/>
            </w:tcBorders>
            <w:shd w:val="clear" w:color="000000" w:fill="FFFFFF"/>
            <w:tcMar>
              <w:top w:w="0" w:type="dxa"/>
              <w:left w:w="108" w:type="dxa"/>
              <w:bottom w:w="0" w:type="dxa"/>
              <w:right w:w="108" w:type="dxa"/>
            </w:tcMar>
          </w:tcPr>
          <w:p w14:paraId="20864367" w14:textId="77777777"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Strength</w:t>
            </w:r>
          </w:p>
        </w:tc>
        <w:tc>
          <w:tcPr>
            <w:tcW w:w="722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59D492FE" w14:textId="2F29B073"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 xml:space="preserve">Lifelong learner, Honesty, Hard-Work, </w:t>
            </w:r>
            <w:r w:rsidR="000B6198">
              <w:rPr>
                <w:rFonts w:asciiTheme="minorHAnsi" w:hAnsiTheme="minorHAnsi" w:cstheme="minorHAnsi"/>
                <w:sz w:val="20"/>
                <w:szCs w:val="20"/>
              </w:rPr>
              <w:t>Leadership.</w:t>
            </w:r>
          </w:p>
        </w:tc>
      </w:tr>
      <w:tr w:rsidR="00A312C9" w:rsidRPr="001A3BEE" w14:paraId="4770CA58" w14:textId="77777777" w:rsidTr="00E0770F">
        <w:trPr>
          <w:trHeight w:val="473"/>
        </w:trPr>
        <w:tc>
          <w:tcPr>
            <w:tcW w:w="2520" w:type="dxa"/>
            <w:tcBorders>
              <w:top w:val="single" w:sz="4" w:space="0" w:color="C0C0C0"/>
              <w:left w:val="single" w:sz="4" w:space="0" w:color="C0C0C0"/>
              <w:bottom w:val="single" w:sz="4" w:space="0" w:color="C0C0C0"/>
              <w:right w:val="single" w:sz="4" w:space="0" w:color="C0C0C0"/>
            </w:tcBorders>
            <w:shd w:val="clear" w:color="000000" w:fill="FFFFFF"/>
            <w:tcMar>
              <w:top w:w="0" w:type="dxa"/>
              <w:left w:w="108" w:type="dxa"/>
              <w:bottom w:w="0" w:type="dxa"/>
              <w:right w:w="108" w:type="dxa"/>
            </w:tcMar>
          </w:tcPr>
          <w:p w14:paraId="74A5E40B" w14:textId="77777777" w:rsidR="00A312C9" w:rsidRPr="001A3BEE" w:rsidRDefault="00A312C9" w:rsidP="00B76E48">
            <w:pPr>
              <w:rPr>
                <w:rFonts w:asciiTheme="minorHAnsi" w:hAnsiTheme="minorHAnsi" w:cstheme="minorHAnsi"/>
                <w:sz w:val="20"/>
                <w:szCs w:val="20"/>
              </w:rPr>
            </w:pPr>
            <w:r w:rsidRPr="001A3BEE">
              <w:rPr>
                <w:rFonts w:asciiTheme="minorHAnsi" w:hAnsiTheme="minorHAnsi" w:cstheme="minorHAnsi"/>
                <w:sz w:val="20"/>
                <w:szCs w:val="20"/>
              </w:rPr>
              <w:t>Address</w:t>
            </w:r>
          </w:p>
        </w:tc>
        <w:tc>
          <w:tcPr>
            <w:tcW w:w="722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vAlign w:val="center"/>
          </w:tcPr>
          <w:p w14:paraId="1B2A7901" w14:textId="77777777" w:rsidR="00A312C9" w:rsidRPr="001A3BEE" w:rsidRDefault="00E0770F" w:rsidP="00B76E48">
            <w:pPr>
              <w:rPr>
                <w:rFonts w:asciiTheme="minorHAnsi" w:hAnsiTheme="minorHAnsi" w:cstheme="minorHAnsi"/>
                <w:sz w:val="20"/>
                <w:szCs w:val="20"/>
              </w:rPr>
            </w:pPr>
            <w:r w:rsidRPr="001A3BEE">
              <w:rPr>
                <w:rFonts w:asciiTheme="minorHAnsi" w:hAnsiTheme="minorHAnsi" w:cstheme="minorHAnsi"/>
                <w:sz w:val="20"/>
                <w:szCs w:val="20"/>
              </w:rPr>
              <w:t>Row House No.5, Near ZP school, Lohegaon-</w:t>
            </w:r>
            <w:proofErr w:type="spellStart"/>
            <w:r w:rsidRPr="001A3BEE">
              <w:rPr>
                <w:rFonts w:asciiTheme="minorHAnsi" w:hAnsiTheme="minorHAnsi" w:cstheme="minorHAnsi"/>
                <w:sz w:val="20"/>
                <w:szCs w:val="20"/>
              </w:rPr>
              <w:t>Wagholi</w:t>
            </w:r>
            <w:proofErr w:type="spellEnd"/>
            <w:r w:rsidRPr="001A3BEE">
              <w:rPr>
                <w:rFonts w:asciiTheme="minorHAnsi" w:hAnsiTheme="minorHAnsi" w:cstheme="minorHAnsi"/>
                <w:sz w:val="20"/>
                <w:szCs w:val="20"/>
              </w:rPr>
              <w:t xml:space="preserve"> Road, Lohegaon, Pune-411047.</w:t>
            </w:r>
          </w:p>
        </w:tc>
      </w:tr>
    </w:tbl>
    <w:p w14:paraId="4D0F6789" w14:textId="77777777" w:rsidR="00A312C9" w:rsidRPr="001A3BEE" w:rsidRDefault="00A312C9" w:rsidP="00A312C9">
      <w:pPr>
        <w:rPr>
          <w:rFonts w:asciiTheme="minorHAnsi" w:hAnsiTheme="minorHAnsi" w:cstheme="minorHAnsi"/>
          <w:sz w:val="20"/>
          <w:szCs w:val="20"/>
        </w:rPr>
      </w:pPr>
    </w:p>
    <w:p w14:paraId="06FC0F23" w14:textId="77777777" w:rsidR="00A312C9" w:rsidRPr="001A3BEE" w:rsidRDefault="00A312C9" w:rsidP="00A312C9">
      <w:pPr>
        <w:rPr>
          <w:rFonts w:asciiTheme="minorHAnsi" w:hAnsiTheme="minorHAnsi" w:cstheme="minorHAnsi"/>
          <w:sz w:val="20"/>
          <w:szCs w:val="20"/>
        </w:rPr>
      </w:pPr>
    </w:p>
    <w:p w14:paraId="0EDD59A8" w14:textId="77777777" w:rsidR="00A312C9" w:rsidRPr="001A3BEE" w:rsidRDefault="00A312C9" w:rsidP="00A312C9">
      <w:pPr>
        <w:shd w:val="clear" w:color="000000" w:fill="A6A6A6"/>
        <w:rPr>
          <w:rFonts w:asciiTheme="minorHAnsi" w:hAnsiTheme="minorHAnsi" w:cstheme="minorHAnsi"/>
          <w:sz w:val="20"/>
          <w:szCs w:val="20"/>
        </w:rPr>
      </w:pPr>
      <w:r w:rsidRPr="001A3BEE">
        <w:rPr>
          <w:rFonts w:asciiTheme="minorHAnsi" w:hAnsiTheme="minorHAnsi" w:cstheme="minorHAnsi"/>
          <w:sz w:val="20"/>
          <w:szCs w:val="20"/>
        </w:rPr>
        <w:t>Declaration:</w:t>
      </w:r>
    </w:p>
    <w:p w14:paraId="5CC52E63" w14:textId="77777777" w:rsidR="00A312C9" w:rsidRPr="001A3BEE" w:rsidRDefault="00A312C9" w:rsidP="00A312C9">
      <w:pPr>
        <w:spacing w:line="340" w:lineRule="atLeast"/>
        <w:ind w:firstLine="720"/>
        <w:rPr>
          <w:rFonts w:asciiTheme="minorHAnsi" w:hAnsiTheme="minorHAnsi" w:cstheme="minorHAnsi"/>
          <w:sz w:val="20"/>
          <w:szCs w:val="20"/>
        </w:rPr>
      </w:pPr>
    </w:p>
    <w:p w14:paraId="13917A30" w14:textId="77777777" w:rsidR="00A312C9" w:rsidRPr="001A3BEE" w:rsidRDefault="00A312C9" w:rsidP="00A312C9">
      <w:pPr>
        <w:spacing w:line="340" w:lineRule="atLeast"/>
        <w:ind w:firstLine="720"/>
        <w:rPr>
          <w:rFonts w:asciiTheme="minorHAnsi" w:hAnsiTheme="minorHAnsi" w:cstheme="minorHAnsi"/>
          <w:sz w:val="20"/>
          <w:szCs w:val="20"/>
        </w:rPr>
      </w:pPr>
      <w:r w:rsidRPr="001A3BEE">
        <w:rPr>
          <w:rFonts w:asciiTheme="minorHAnsi" w:hAnsiTheme="minorHAnsi" w:cstheme="minorHAnsi"/>
          <w:sz w:val="20"/>
          <w:szCs w:val="20"/>
        </w:rPr>
        <w:t>I hereby declare that the above written particulars are to the best of my knowledge and belief.</w:t>
      </w:r>
    </w:p>
    <w:p w14:paraId="4F093E55" w14:textId="77777777" w:rsidR="00A312C9" w:rsidRPr="001A3BEE" w:rsidRDefault="00A312C9" w:rsidP="00A312C9">
      <w:pPr>
        <w:spacing w:line="340" w:lineRule="atLeast"/>
        <w:ind w:firstLine="720"/>
        <w:rPr>
          <w:rFonts w:asciiTheme="minorHAnsi" w:hAnsiTheme="minorHAnsi" w:cstheme="minorHAnsi"/>
          <w:sz w:val="20"/>
          <w:szCs w:val="20"/>
        </w:rPr>
      </w:pPr>
    </w:p>
    <w:p w14:paraId="30A913E1" w14:textId="77777777" w:rsidR="00A312C9" w:rsidRPr="001A3BEE" w:rsidRDefault="00A312C9" w:rsidP="00A312C9">
      <w:pPr>
        <w:spacing w:line="340" w:lineRule="atLeast"/>
        <w:ind w:firstLine="720"/>
        <w:rPr>
          <w:rFonts w:asciiTheme="minorHAnsi" w:hAnsiTheme="minorHAnsi" w:cstheme="minorHAnsi"/>
          <w:sz w:val="20"/>
          <w:szCs w:val="20"/>
        </w:rPr>
      </w:pPr>
      <w:r w:rsidRPr="001A3BEE">
        <w:rPr>
          <w:rFonts w:asciiTheme="minorHAnsi" w:hAnsiTheme="minorHAnsi" w:cstheme="minorHAnsi"/>
          <w:sz w:val="20"/>
          <w:szCs w:val="20"/>
        </w:rPr>
        <w:t>Date:</w:t>
      </w:r>
    </w:p>
    <w:p w14:paraId="616C5FC6" w14:textId="77777777" w:rsidR="00A312C9" w:rsidRPr="001A3BEE" w:rsidRDefault="00A312C9" w:rsidP="00A312C9">
      <w:pPr>
        <w:spacing w:line="340" w:lineRule="atLeast"/>
        <w:ind w:firstLine="720"/>
        <w:rPr>
          <w:rFonts w:asciiTheme="minorHAnsi" w:hAnsiTheme="minorHAnsi" w:cstheme="minorHAnsi"/>
          <w:sz w:val="20"/>
          <w:szCs w:val="20"/>
        </w:rPr>
      </w:pPr>
      <w:r w:rsidRPr="001A3BEE">
        <w:rPr>
          <w:rFonts w:asciiTheme="minorHAnsi" w:hAnsiTheme="minorHAnsi" w:cstheme="minorHAnsi"/>
          <w:sz w:val="20"/>
          <w:szCs w:val="20"/>
        </w:rPr>
        <w:t>Place: Pune</w:t>
      </w:r>
    </w:p>
    <w:p w14:paraId="15A3223F" w14:textId="77777777" w:rsidR="00A312C9" w:rsidRPr="001A3BEE" w:rsidRDefault="00A312C9" w:rsidP="00A312C9">
      <w:pPr>
        <w:spacing w:line="340" w:lineRule="atLeast"/>
        <w:ind w:firstLine="720"/>
        <w:rPr>
          <w:rFonts w:asciiTheme="minorHAnsi" w:hAnsiTheme="minorHAnsi" w:cstheme="minorHAnsi"/>
          <w:sz w:val="20"/>
          <w:szCs w:val="20"/>
        </w:rPr>
      </w:pPr>
    </w:p>
    <w:p w14:paraId="78EFD463" w14:textId="6EA42959" w:rsidR="00A312C9" w:rsidRPr="001A3BEE" w:rsidRDefault="00A312C9" w:rsidP="00A312C9">
      <w:pPr>
        <w:rPr>
          <w:rFonts w:asciiTheme="minorHAnsi" w:hAnsiTheme="minorHAnsi" w:cstheme="minorHAnsi"/>
          <w:sz w:val="20"/>
          <w:szCs w:val="20"/>
        </w:rPr>
      </w:pPr>
      <w:r w:rsidRPr="001A3BEE">
        <w:rPr>
          <w:rFonts w:asciiTheme="minorHAnsi" w:hAnsiTheme="minorHAnsi" w:cstheme="minorHAnsi"/>
          <w:sz w:val="20"/>
          <w:szCs w:val="20"/>
        </w:rPr>
        <w:t xml:space="preserve">                                         </w:t>
      </w:r>
      <w:r w:rsidRPr="001A3BEE">
        <w:rPr>
          <w:rFonts w:asciiTheme="minorHAnsi" w:hAnsiTheme="minorHAnsi" w:cstheme="minorHAnsi"/>
          <w:sz w:val="20"/>
          <w:szCs w:val="20"/>
        </w:rPr>
        <w:tab/>
      </w:r>
      <w:r w:rsidRPr="001A3BEE">
        <w:rPr>
          <w:rFonts w:asciiTheme="minorHAnsi" w:hAnsiTheme="minorHAnsi" w:cstheme="minorHAnsi"/>
          <w:sz w:val="20"/>
          <w:szCs w:val="20"/>
        </w:rPr>
        <w:tab/>
      </w:r>
      <w:r w:rsidRPr="001A3BEE">
        <w:rPr>
          <w:rFonts w:asciiTheme="minorHAnsi" w:hAnsiTheme="minorHAnsi" w:cstheme="minorHAnsi"/>
          <w:sz w:val="20"/>
          <w:szCs w:val="20"/>
        </w:rPr>
        <w:tab/>
      </w:r>
      <w:r w:rsidRPr="001A3BEE">
        <w:rPr>
          <w:rFonts w:asciiTheme="minorHAnsi" w:hAnsiTheme="minorHAnsi" w:cstheme="minorHAnsi"/>
          <w:sz w:val="20"/>
          <w:szCs w:val="20"/>
        </w:rPr>
        <w:tab/>
        <w:t xml:space="preserve">             </w:t>
      </w:r>
      <w:r w:rsidR="00720CCE">
        <w:rPr>
          <w:rFonts w:asciiTheme="minorHAnsi" w:hAnsiTheme="minorHAnsi" w:cstheme="minorHAnsi"/>
          <w:sz w:val="20"/>
          <w:szCs w:val="20"/>
        </w:rPr>
        <w:t xml:space="preserve">                                    </w:t>
      </w:r>
      <w:r w:rsidRPr="001A3BEE">
        <w:rPr>
          <w:rFonts w:asciiTheme="minorHAnsi" w:hAnsiTheme="minorHAnsi" w:cstheme="minorHAnsi"/>
          <w:sz w:val="20"/>
          <w:szCs w:val="20"/>
        </w:rPr>
        <w:t xml:space="preserve"> Mr. Ishar Sing</w:t>
      </w:r>
      <w:r w:rsidR="00E12DE4">
        <w:rPr>
          <w:rFonts w:asciiTheme="minorHAnsi" w:hAnsiTheme="minorHAnsi" w:cstheme="minorHAnsi"/>
          <w:sz w:val="20"/>
          <w:szCs w:val="20"/>
        </w:rPr>
        <w:t>h</w:t>
      </w:r>
    </w:p>
    <w:sectPr w:rsidR="00A312C9" w:rsidRPr="001A3BEE">
      <w:footerReference w:type="even" r:id="rId10"/>
      <w:footerReference w:type="default" r:id="rId11"/>
      <w:pgSz w:w="11909" w:h="16834" w:code="9"/>
      <w:pgMar w:top="1080" w:right="1080" w:bottom="810" w:left="1080" w:header="0" w:footer="0" w:gutter="0"/>
      <w:pgBorders w:offsetFrom="page">
        <w:top w:val="single" w:sz="4" w:space="24" w:color="000000"/>
        <w:left w:val="single" w:sz="4" w:space="24" w:color="000000"/>
        <w:bottom w:val="single" w:sz="4" w:space="24" w:color="000000"/>
        <w:right w:val="single" w:sz="4" w:space="24" w:color="000000"/>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AB5E0" w14:textId="77777777" w:rsidR="00253CBF" w:rsidRDefault="00253CBF">
      <w:r>
        <w:separator/>
      </w:r>
    </w:p>
  </w:endnote>
  <w:endnote w:type="continuationSeparator" w:id="0">
    <w:p w14:paraId="2A844CD6" w14:textId="77777777" w:rsidR="00253CBF" w:rsidRDefault="0025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numGothic">
    <w:altName w:val="Malgun Gothic Semilight"/>
    <w:charset w:val="00"/>
    <w:family w:val="auto"/>
    <w:pitch w:val="variable"/>
    <w:sig w:usb0="00000000" w:usb1="4000207B" w:usb2="00000000" w:usb3="00000000" w:csb0="FFFFFF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EE4E" w14:textId="77777777" w:rsidR="00B76E48" w:rsidRDefault="00B76E48">
    <w:pPr>
      <w:pStyle w:val="Footer"/>
      <w:framePr w:h="240" w:hRule="exact" w:wrap="auto" w:vAnchor="text" w:hAnchor="margin" w:x="9524"/>
      <w:rPr>
        <w:rStyle w:val="PageNumber"/>
        <w:sz w:val="24"/>
        <w:szCs w:val="24"/>
      </w:rPr>
    </w:pPr>
    <w:r>
      <w:fldChar w:fldCharType="begin"/>
    </w:r>
    <w:r>
      <w:instrText>PAGE  \* MERGEFORMAT</w:instrText>
    </w:r>
    <w:r>
      <w:fldChar w:fldCharType="end"/>
    </w:r>
  </w:p>
  <w:p w14:paraId="26DF0100" w14:textId="77777777" w:rsidR="00B76E48" w:rsidRDefault="00B76E48">
    <w:pPr>
      <w:pStyle w:val="Footer"/>
      <w:ind w:right="36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7601" w14:textId="77777777" w:rsidR="00B76E48" w:rsidRDefault="00B76E48">
    <w:pPr>
      <w:pStyle w:val="Footer"/>
      <w:framePr w:h="240" w:hRule="exact" w:wrap="auto" w:vAnchor="text" w:hAnchor="margin" w:x="9638"/>
      <w:rPr>
        <w:rStyle w:val="PageNumber"/>
        <w:sz w:val="24"/>
        <w:szCs w:val="24"/>
      </w:rPr>
    </w:pPr>
    <w:r>
      <w:fldChar w:fldCharType="begin"/>
    </w:r>
    <w:r>
      <w:instrText>PAGE  \* MERGEFORMAT</w:instrText>
    </w:r>
    <w:r>
      <w:fldChar w:fldCharType="separate"/>
    </w:r>
    <w:r w:rsidRPr="00534293">
      <w:rPr>
        <w:rStyle w:val="PageNumber"/>
        <w:noProof/>
        <w:sz w:val="24"/>
        <w:szCs w:val="24"/>
      </w:rPr>
      <w:t>4</w:t>
    </w:r>
    <w:r>
      <w:fldChar w:fldCharType="end"/>
    </w:r>
  </w:p>
  <w:p w14:paraId="3609D6B6" w14:textId="77777777" w:rsidR="00B76E48" w:rsidRDefault="00B76E48">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DE11" w14:textId="77777777" w:rsidR="00253CBF" w:rsidRDefault="00253CBF">
      <w:r>
        <w:separator/>
      </w:r>
    </w:p>
  </w:footnote>
  <w:footnote w:type="continuationSeparator" w:id="0">
    <w:p w14:paraId="20FD86D0" w14:textId="77777777" w:rsidR="00253CBF" w:rsidRDefault="00253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B1"/>
    <w:multiLevelType w:val="hybridMultilevel"/>
    <w:tmpl w:val="5818E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C8233D"/>
    <w:multiLevelType w:val="multilevel"/>
    <w:tmpl w:val="224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37488"/>
    <w:multiLevelType w:val="hybridMultilevel"/>
    <w:tmpl w:val="389E9764"/>
    <w:lvl w:ilvl="0" w:tplc="58041DA8">
      <w:numFmt w:val="bullet"/>
      <w:lvlText w:val=""/>
      <w:lvlJc w:val="left"/>
      <w:pPr>
        <w:ind w:left="720" w:hanging="360"/>
      </w:pPr>
      <w:rPr>
        <w:rFonts w:ascii="Wingdings" w:eastAsia="Verdana"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5975C5"/>
    <w:multiLevelType w:val="hybridMultilevel"/>
    <w:tmpl w:val="A1BC3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855D2C"/>
    <w:multiLevelType w:val="hybridMultilevel"/>
    <w:tmpl w:val="37366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E02008"/>
    <w:multiLevelType w:val="hybridMultilevel"/>
    <w:tmpl w:val="389C0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442736"/>
    <w:multiLevelType w:val="multilevel"/>
    <w:tmpl w:val="EE5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87BE8"/>
    <w:multiLevelType w:val="hybridMultilevel"/>
    <w:tmpl w:val="B30C53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C9"/>
    <w:rsid w:val="00011974"/>
    <w:rsid w:val="00017D5D"/>
    <w:rsid w:val="000534AD"/>
    <w:rsid w:val="000621F2"/>
    <w:rsid w:val="00062CBC"/>
    <w:rsid w:val="00071385"/>
    <w:rsid w:val="000731A5"/>
    <w:rsid w:val="00080025"/>
    <w:rsid w:val="0008592C"/>
    <w:rsid w:val="000B6198"/>
    <w:rsid w:val="000D1732"/>
    <w:rsid w:val="000E67FB"/>
    <w:rsid w:val="000E6B15"/>
    <w:rsid w:val="00125A56"/>
    <w:rsid w:val="001329F9"/>
    <w:rsid w:val="00153F25"/>
    <w:rsid w:val="001575D3"/>
    <w:rsid w:val="001638FE"/>
    <w:rsid w:val="001830A4"/>
    <w:rsid w:val="001A3BEE"/>
    <w:rsid w:val="001E011F"/>
    <w:rsid w:val="001F1895"/>
    <w:rsid w:val="00253CBF"/>
    <w:rsid w:val="00256F04"/>
    <w:rsid w:val="0028710C"/>
    <w:rsid w:val="002A1626"/>
    <w:rsid w:val="002B3233"/>
    <w:rsid w:val="002B6986"/>
    <w:rsid w:val="002E6AB4"/>
    <w:rsid w:val="002F6A07"/>
    <w:rsid w:val="0030655B"/>
    <w:rsid w:val="00314A34"/>
    <w:rsid w:val="00320C26"/>
    <w:rsid w:val="00336175"/>
    <w:rsid w:val="003651F5"/>
    <w:rsid w:val="00367D6E"/>
    <w:rsid w:val="00380344"/>
    <w:rsid w:val="003B42BD"/>
    <w:rsid w:val="003F1ECD"/>
    <w:rsid w:val="00440ACC"/>
    <w:rsid w:val="00487389"/>
    <w:rsid w:val="00496E55"/>
    <w:rsid w:val="004973B9"/>
    <w:rsid w:val="004E14B6"/>
    <w:rsid w:val="004F5775"/>
    <w:rsid w:val="00534293"/>
    <w:rsid w:val="00582C2B"/>
    <w:rsid w:val="005A3360"/>
    <w:rsid w:val="005E37C4"/>
    <w:rsid w:val="006172AD"/>
    <w:rsid w:val="0064596E"/>
    <w:rsid w:val="00685808"/>
    <w:rsid w:val="006A685A"/>
    <w:rsid w:val="00712FA2"/>
    <w:rsid w:val="00715436"/>
    <w:rsid w:val="00720CCE"/>
    <w:rsid w:val="007223AF"/>
    <w:rsid w:val="00741B32"/>
    <w:rsid w:val="007E413F"/>
    <w:rsid w:val="00811DBA"/>
    <w:rsid w:val="00872100"/>
    <w:rsid w:val="00875E30"/>
    <w:rsid w:val="008C3772"/>
    <w:rsid w:val="00916A3B"/>
    <w:rsid w:val="00964A72"/>
    <w:rsid w:val="00973B05"/>
    <w:rsid w:val="00992836"/>
    <w:rsid w:val="009936F8"/>
    <w:rsid w:val="009A7234"/>
    <w:rsid w:val="009A7C57"/>
    <w:rsid w:val="009C2F95"/>
    <w:rsid w:val="009C51F3"/>
    <w:rsid w:val="00A0783C"/>
    <w:rsid w:val="00A223EE"/>
    <w:rsid w:val="00A312C9"/>
    <w:rsid w:val="00A379E5"/>
    <w:rsid w:val="00A47D33"/>
    <w:rsid w:val="00A81296"/>
    <w:rsid w:val="00A977C4"/>
    <w:rsid w:val="00AC3C47"/>
    <w:rsid w:val="00AD629F"/>
    <w:rsid w:val="00B12FC3"/>
    <w:rsid w:val="00B4062B"/>
    <w:rsid w:val="00B46F18"/>
    <w:rsid w:val="00B57C32"/>
    <w:rsid w:val="00B74A26"/>
    <w:rsid w:val="00B76E48"/>
    <w:rsid w:val="00B94188"/>
    <w:rsid w:val="00BB0D6C"/>
    <w:rsid w:val="00BC41F5"/>
    <w:rsid w:val="00BD07A8"/>
    <w:rsid w:val="00BF2280"/>
    <w:rsid w:val="00C01AD7"/>
    <w:rsid w:val="00C22EF8"/>
    <w:rsid w:val="00C52B4C"/>
    <w:rsid w:val="00C66756"/>
    <w:rsid w:val="00C704BD"/>
    <w:rsid w:val="00CA0691"/>
    <w:rsid w:val="00CB293E"/>
    <w:rsid w:val="00D00A69"/>
    <w:rsid w:val="00D104AD"/>
    <w:rsid w:val="00D17C57"/>
    <w:rsid w:val="00D35F1A"/>
    <w:rsid w:val="00DB1BD4"/>
    <w:rsid w:val="00DC6114"/>
    <w:rsid w:val="00DF5B4D"/>
    <w:rsid w:val="00DF5DA5"/>
    <w:rsid w:val="00E0770F"/>
    <w:rsid w:val="00E11D78"/>
    <w:rsid w:val="00E12DE4"/>
    <w:rsid w:val="00E31C64"/>
    <w:rsid w:val="00E50475"/>
    <w:rsid w:val="00E76D9A"/>
    <w:rsid w:val="00E80F72"/>
    <w:rsid w:val="00EA5AF9"/>
    <w:rsid w:val="00EC73FD"/>
    <w:rsid w:val="00EF22C3"/>
    <w:rsid w:val="00F01BBA"/>
    <w:rsid w:val="00F06135"/>
    <w:rsid w:val="00F32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8240"/>
  <w15:chartTrackingRefBased/>
  <w15:docId w15:val="{80A0B145-D439-48E1-A52D-2C35C4C1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12C9"/>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A312C9"/>
    <w:pPr>
      <w:ind w:left="720"/>
    </w:pPr>
    <w:rPr>
      <w:sz w:val="20"/>
      <w:szCs w:val="20"/>
    </w:rPr>
  </w:style>
  <w:style w:type="paragraph" w:styleId="FootnoteText">
    <w:name w:val="footnote text"/>
    <w:basedOn w:val="Normal"/>
    <w:link w:val="FootnoteTextChar"/>
    <w:semiHidden/>
    <w:rsid w:val="00A312C9"/>
    <w:rPr>
      <w:sz w:val="20"/>
      <w:szCs w:val="20"/>
    </w:rPr>
  </w:style>
  <w:style w:type="character" w:customStyle="1" w:styleId="FootnoteTextChar">
    <w:name w:val="Footnote Text Char"/>
    <w:basedOn w:val="DefaultParagraphFont"/>
    <w:link w:val="FootnoteText"/>
    <w:semiHidden/>
    <w:rsid w:val="00A312C9"/>
    <w:rPr>
      <w:rFonts w:ascii="Times New Roman" w:eastAsia="Times New Roman" w:hAnsi="Times New Roman" w:cs="Times New Roman"/>
      <w:sz w:val="20"/>
      <w:szCs w:val="20"/>
      <w:lang w:eastAsia="en-IN"/>
    </w:rPr>
  </w:style>
  <w:style w:type="paragraph" w:styleId="Footer">
    <w:name w:val="footer"/>
    <w:basedOn w:val="Normal"/>
    <w:link w:val="FooterChar"/>
    <w:rsid w:val="00A312C9"/>
    <w:pPr>
      <w:tabs>
        <w:tab w:val="center" w:pos="4320"/>
        <w:tab w:val="right" w:pos="8640"/>
      </w:tabs>
    </w:pPr>
    <w:rPr>
      <w:sz w:val="20"/>
      <w:szCs w:val="20"/>
    </w:rPr>
  </w:style>
  <w:style w:type="character" w:customStyle="1" w:styleId="FooterChar">
    <w:name w:val="Footer Char"/>
    <w:basedOn w:val="DefaultParagraphFont"/>
    <w:link w:val="Footer"/>
    <w:rsid w:val="00A312C9"/>
    <w:rPr>
      <w:rFonts w:ascii="Times New Roman" w:eastAsia="Times New Roman" w:hAnsi="Times New Roman" w:cs="Times New Roman"/>
      <w:sz w:val="20"/>
      <w:szCs w:val="20"/>
      <w:lang w:eastAsia="en-IN"/>
    </w:rPr>
  </w:style>
  <w:style w:type="character" w:styleId="PageNumber">
    <w:name w:val="page number"/>
    <w:basedOn w:val="DefaultParagraphFont"/>
    <w:rsid w:val="00A312C9"/>
  </w:style>
  <w:style w:type="paragraph" w:customStyle="1" w:styleId="Default">
    <w:name w:val="Default"/>
    <w:rsid w:val="00A312C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31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C64"/>
    <w:rPr>
      <w:rFonts w:ascii="Segoe UI" w:eastAsia="Times New Roman" w:hAnsi="Segoe UI" w:cs="Segoe UI"/>
      <w:sz w:val="18"/>
      <w:szCs w:val="18"/>
      <w:lang w:eastAsia="en-IN"/>
    </w:rPr>
  </w:style>
  <w:style w:type="character" w:styleId="Hyperlink">
    <w:name w:val="Hyperlink"/>
    <w:basedOn w:val="DefaultParagraphFont"/>
    <w:uiPriority w:val="99"/>
    <w:unhideWhenUsed/>
    <w:rsid w:val="000534AD"/>
    <w:rPr>
      <w:color w:val="0563C1" w:themeColor="hyperlink"/>
      <w:u w:val="single"/>
    </w:rPr>
  </w:style>
  <w:style w:type="character" w:styleId="UnresolvedMention">
    <w:name w:val="Unresolved Mention"/>
    <w:basedOn w:val="DefaultParagraphFont"/>
    <w:uiPriority w:val="99"/>
    <w:semiHidden/>
    <w:unhideWhenUsed/>
    <w:rsid w:val="000534AD"/>
    <w:rPr>
      <w:color w:val="605E5C"/>
      <w:shd w:val="clear" w:color="auto" w:fill="E1DFDD"/>
    </w:rPr>
  </w:style>
  <w:style w:type="paragraph" w:styleId="NoSpacing">
    <w:name w:val="No Spacing"/>
    <w:uiPriority w:val="1"/>
    <w:qFormat/>
    <w:rsid w:val="00B4062B"/>
    <w:pPr>
      <w:spacing w:after="0"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96E55"/>
    <w:pPr>
      <w:tabs>
        <w:tab w:val="center" w:pos="4513"/>
        <w:tab w:val="right" w:pos="9026"/>
      </w:tabs>
    </w:pPr>
  </w:style>
  <w:style w:type="character" w:customStyle="1" w:styleId="HeaderChar">
    <w:name w:val="Header Char"/>
    <w:basedOn w:val="DefaultParagraphFont"/>
    <w:link w:val="Header"/>
    <w:uiPriority w:val="99"/>
    <w:rsid w:val="00496E55"/>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472003">
      <w:bodyDiv w:val="1"/>
      <w:marLeft w:val="0"/>
      <w:marRight w:val="0"/>
      <w:marTop w:val="0"/>
      <w:marBottom w:val="0"/>
      <w:divBdr>
        <w:top w:val="none" w:sz="0" w:space="0" w:color="auto"/>
        <w:left w:val="none" w:sz="0" w:space="0" w:color="auto"/>
        <w:bottom w:val="none" w:sz="0" w:space="0" w:color="auto"/>
        <w:right w:val="none" w:sz="0" w:space="0" w:color="auto"/>
      </w:divBdr>
    </w:div>
    <w:div w:id="196634984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sharsingh0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Ishar Singh</dc:creator>
  <cp:keywords/>
  <dc:description/>
  <cp:lastModifiedBy>ishar singh</cp:lastModifiedBy>
  <cp:revision>7</cp:revision>
  <cp:lastPrinted>2017-12-15T16:31:00Z</cp:lastPrinted>
  <dcterms:created xsi:type="dcterms:W3CDTF">2020-09-23T07:12:00Z</dcterms:created>
  <dcterms:modified xsi:type="dcterms:W3CDTF">2021-03-10T17:08:00Z</dcterms:modified>
</cp:coreProperties>
</file>