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D958A1" w:rsidRPr="00CD3D6B" w:rsidRDefault="00976163" w:rsidP="00D958A1">
      <w:pPr>
        <w:spacing w:line="0" w:lineRule="atLeast"/>
        <w:rPr>
          <w:rFonts w:ascii="Arial" w:hAnsi="Arial"/>
          <w:b/>
          <w:bCs/>
          <w:sz w:val="56"/>
        </w:rPr>
      </w:pPr>
      <w:r w:rsidRPr="00A70B6A">
        <w:rPr>
          <w:rFonts w:ascii="Arial" w:eastAsiaTheme="minorHAnsi" w:hAnsi="Arial"/>
          <w:b/>
          <w:bCs/>
          <w:color w:val="008080"/>
          <w:sz w:val="56"/>
          <w:szCs w:val="22"/>
          <w:lang w:val="en-IN"/>
        </w:rPr>
        <w:t xml:space="preserve">DEBAJYOTI </w:t>
      </w:r>
      <w:r w:rsidR="00D958A1" w:rsidRPr="00241E01">
        <w:rPr>
          <w:rFonts w:ascii="Arial" w:hAnsi="Arial"/>
          <w:b/>
          <w:bCs/>
          <w:sz w:val="56"/>
        </w:rPr>
        <w:t>CHANDA</w:t>
      </w:r>
    </w:p>
    <w:p w:rsidR="00624DAB" w:rsidRDefault="00BC4D85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  <w:r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Salesforce D</w:t>
      </w:r>
      <w:r w:rsidR="009D2A2C" w:rsidRPr="000A16DD"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  <w:t>eveloper</w:t>
      </w:r>
    </w:p>
    <w:p w:rsidR="00D958A1" w:rsidRDefault="00D958A1" w:rsidP="00624DAB">
      <w:pPr>
        <w:spacing w:line="0" w:lineRule="atLeast"/>
        <w:rPr>
          <w:rFonts w:ascii="Arial" w:hAnsi="Arial"/>
          <w:noProof/>
          <w:color w:val="000000" w:themeColor="text1"/>
          <w:sz w:val="40"/>
          <w:szCs w:val="22"/>
          <w:lang w:val="en-IN" w:eastAsia="en-IN" w:bidi="bn-IN"/>
        </w:rPr>
      </w:pPr>
    </w:p>
    <w:p w:rsidR="00D958A1" w:rsidRPr="000A16DD" w:rsidRDefault="006F72F1" w:rsidP="00624DAB">
      <w:pPr>
        <w:spacing w:line="0" w:lineRule="atLeast"/>
        <w:rPr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noProof/>
          <w:sz w:val="24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70485</wp:posOffset>
                </wp:positionV>
                <wp:extent cx="6646545" cy="0"/>
                <wp:effectExtent l="0" t="0" r="0" b="0"/>
                <wp:wrapNone/>
                <wp:docPr id="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01D8D" id="Straight Connector 1" o:spid="_x0000_s1026" style="position:absolute;flip:y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5.55pt" to="522.95pt,5.5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" strokecolor="#237b6c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2"/>
          <w:lang w:val="en-IN" w:eastAsia="en-IN" w:bidi="bn-IN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10160</wp:posOffset>
                </wp:positionV>
                <wp:extent cx="6646545" cy="0"/>
                <wp:effectExtent l="0" t="19050" r="1905" b="0"/>
                <wp:wrapNone/>
                <wp:docPr id="1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4654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237B6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AC319" id="Straight Connector 2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4pt,.8pt" to="522.95pt,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" strokecolor="#237b6c" strokeweight="2.25pt">
                <v:stroke joinstyle="miter"/>
                <o:lock v:ext="edit" shapetype="f"/>
              </v:line>
            </w:pict>
          </mc:Fallback>
        </mc:AlternateContent>
      </w:r>
    </w:p>
    <w:p w:rsidR="00624DAB" w:rsidRDefault="00624DAB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084E2E" w:rsidRDefault="00084E2E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28"/>
          <w:szCs w:val="28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193040</wp:posOffset>
                </wp:positionV>
                <wp:extent cx="2098040" cy="0"/>
                <wp:effectExtent l="19050" t="19050" r="35560" b="19050"/>
                <wp:wrapNone/>
                <wp:docPr id="15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B3933" id="Straight Connector 2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8.8pt,15.2pt" to="344pt,15.2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624DAB" w:rsidRPr="00727E5D">
        <w:rPr>
          <w:rFonts w:eastAsia="Arial" w:cs="Calibri"/>
          <w:b/>
          <w:color w:val="595959" w:themeColor="text1" w:themeTint="A6"/>
          <w:sz w:val="32"/>
          <w:szCs w:val="32"/>
        </w:rPr>
        <w:t>P</w:t>
      </w:r>
      <w:r w:rsidR="00537670" w:rsidRPr="00727E5D">
        <w:rPr>
          <w:rFonts w:eastAsia="Arial" w:cs="Calibri"/>
          <w:b/>
          <w:color w:val="595959" w:themeColor="text1" w:themeTint="A6"/>
          <w:sz w:val="32"/>
          <w:szCs w:val="32"/>
        </w:rPr>
        <w:t>ROFESSIONAL SUMMARY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Pr="00B32B6F" w:rsidRDefault="00284F2C" w:rsidP="00B1764E">
      <w:pPr>
        <w:pStyle w:val="NoSpacing"/>
      </w:pPr>
    </w:p>
    <w:p w:rsidR="00284F2C" w:rsidRDefault="000C7C82" w:rsidP="00B1764E">
      <w:pPr>
        <w:pStyle w:val="NoSpacing"/>
        <w:numPr>
          <w:ilvl w:val="0"/>
          <w:numId w:val="18"/>
        </w:numPr>
        <w:ind w:left="426"/>
        <w:jc w:val="both"/>
        <w:rPr>
          <w:rFonts w:asciiTheme="minorHAnsi" w:eastAsia="Arial" w:hAnsiTheme="minorHAnsi"/>
          <w:sz w:val="22"/>
          <w:szCs w:val="22"/>
        </w:rPr>
      </w:pPr>
      <w:r>
        <w:rPr>
          <w:rFonts w:asciiTheme="minorHAnsi" w:eastAsia="Arial" w:hAnsiTheme="minorHAnsi"/>
          <w:sz w:val="22"/>
          <w:szCs w:val="22"/>
        </w:rPr>
        <w:t>6+ years</w:t>
      </w:r>
      <w:r w:rsidR="0066602F">
        <w:rPr>
          <w:rFonts w:asciiTheme="minorHAnsi" w:eastAsia="Arial" w:hAnsiTheme="minorHAnsi"/>
          <w:sz w:val="22"/>
          <w:szCs w:val="22"/>
        </w:rPr>
        <w:t xml:space="preserve"> </w:t>
      </w:r>
      <w:r w:rsidR="005057EB">
        <w:rPr>
          <w:rFonts w:asciiTheme="minorHAnsi" w:eastAsia="Arial" w:hAnsiTheme="minorHAnsi"/>
          <w:sz w:val="22"/>
          <w:szCs w:val="22"/>
        </w:rPr>
        <w:t>IT experience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in</w:t>
      </w:r>
      <w:r w:rsidR="00C6320E">
        <w:rPr>
          <w:rFonts w:asciiTheme="minorHAnsi" w:eastAsia="Arial" w:hAnsiTheme="minorHAnsi"/>
          <w:sz w:val="22"/>
          <w:szCs w:val="22"/>
        </w:rPr>
        <w:t xml:space="preserve"> banking &amp; manufacturing</w:t>
      </w:r>
      <w:r w:rsidR="008F7366">
        <w:rPr>
          <w:rFonts w:asciiTheme="minorHAnsi" w:eastAsia="Arial" w:hAnsiTheme="minorHAnsi"/>
          <w:sz w:val="22"/>
          <w:szCs w:val="22"/>
        </w:rPr>
        <w:t xml:space="preserve"> domains with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CRM and BPM projects (Agile, Waterfall) in application development</w:t>
      </w:r>
      <w:r w:rsidR="005552CB">
        <w:rPr>
          <w:rFonts w:asciiTheme="minorHAnsi" w:eastAsia="Arial" w:hAnsiTheme="minorHAnsi"/>
          <w:sz w:val="22"/>
          <w:szCs w:val="22"/>
        </w:rPr>
        <w:t xml:space="preserve">, </w:t>
      </w:r>
      <w:r w:rsidR="005057EB">
        <w:rPr>
          <w:rFonts w:asciiTheme="minorHAnsi" w:eastAsia="Arial" w:hAnsiTheme="minorHAnsi"/>
          <w:sz w:val="22"/>
          <w:szCs w:val="22"/>
        </w:rPr>
        <w:t>administration</w:t>
      </w:r>
      <w:r w:rsidR="005552CB">
        <w:rPr>
          <w:rFonts w:asciiTheme="minorHAnsi" w:eastAsia="Arial" w:hAnsiTheme="minorHAnsi"/>
          <w:sz w:val="22"/>
          <w:szCs w:val="22"/>
        </w:rPr>
        <w:t xml:space="preserve"> and </w:t>
      </w:r>
      <w:r w:rsidR="00E24A35">
        <w:rPr>
          <w:rFonts w:asciiTheme="minorHAnsi" w:eastAsia="Arial" w:hAnsiTheme="minorHAnsi"/>
          <w:sz w:val="22"/>
          <w:szCs w:val="22"/>
        </w:rPr>
        <w:t>team lead</w:t>
      </w:r>
      <w:r w:rsidR="00B1764E" w:rsidRPr="00B1764E">
        <w:rPr>
          <w:rFonts w:asciiTheme="minorHAnsi" w:eastAsia="Arial" w:hAnsiTheme="minorHAnsi"/>
          <w:sz w:val="22"/>
          <w:szCs w:val="22"/>
        </w:rPr>
        <w:t xml:space="preserve"> roles.</w:t>
      </w:r>
    </w:p>
    <w:p w:rsidR="00BA2DC7" w:rsidRPr="00B1764E" w:rsidRDefault="00BA2DC7" w:rsidP="00BA2DC7">
      <w:pPr>
        <w:pStyle w:val="NoSpacing"/>
        <w:ind w:left="426"/>
        <w:jc w:val="both"/>
        <w:rPr>
          <w:rFonts w:asciiTheme="minorHAnsi" w:eastAsia="Arial" w:hAnsiTheme="minorHAnsi"/>
          <w:sz w:val="22"/>
          <w:szCs w:val="22"/>
        </w:rPr>
      </w:pPr>
    </w:p>
    <w:p w:rsidR="00B1764E" w:rsidRPr="00B1084B" w:rsidRDefault="00DE7EF8" w:rsidP="00B1084B">
      <w:pPr>
        <w:pStyle w:val="NoSpacing"/>
        <w:numPr>
          <w:ilvl w:val="0"/>
          <w:numId w:val="18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Salesforce Certified </w:t>
      </w:r>
      <w:r w:rsidR="007C091F">
        <w:rPr>
          <w:sz w:val="22"/>
          <w:szCs w:val="22"/>
        </w:rPr>
        <w:t>with</w:t>
      </w:r>
      <w:r w:rsidR="003F4703">
        <w:rPr>
          <w:sz w:val="22"/>
          <w:szCs w:val="22"/>
        </w:rPr>
        <w:t xml:space="preserve"> 3</w:t>
      </w:r>
      <w:r w:rsidR="000C7C82">
        <w:rPr>
          <w:sz w:val="22"/>
          <w:szCs w:val="22"/>
        </w:rPr>
        <w:t>+</w:t>
      </w:r>
      <w:r w:rsidR="003F4703">
        <w:rPr>
          <w:sz w:val="22"/>
          <w:szCs w:val="22"/>
        </w:rPr>
        <w:t xml:space="preserve"> years</w:t>
      </w:r>
      <w:r w:rsidR="00BA2DC7">
        <w:rPr>
          <w:sz w:val="22"/>
          <w:szCs w:val="22"/>
        </w:rPr>
        <w:t xml:space="preserve"> </w:t>
      </w:r>
      <w:r w:rsidR="00267E13">
        <w:rPr>
          <w:sz w:val="22"/>
          <w:szCs w:val="22"/>
        </w:rPr>
        <w:t xml:space="preserve">experience </w:t>
      </w:r>
      <w:r w:rsidR="009F508E">
        <w:rPr>
          <w:sz w:val="22"/>
          <w:szCs w:val="22"/>
        </w:rPr>
        <w:t xml:space="preserve">in </w:t>
      </w:r>
      <w:r w:rsidR="00156D35">
        <w:rPr>
          <w:sz w:val="22"/>
          <w:szCs w:val="22"/>
        </w:rPr>
        <w:t>implementation</w:t>
      </w:r>
      <w:r w:rsidR="00F108C2">
        <w:rPr>
          <w:sz w:val="22"/>
          <w:szCs w:val="22"/>
        </w:rPr>
        <w:t>, administration</w:t>
      </w:r>
      <w:r w:rsidR="006F2E1B">
        <w:rPr>
          <w:sz w:val="22"/>
          <w:szCs w:val="22"/>
        </w:rPr>
        <w:t>, development</w:t>
      </w:r>
      <w:r w:rsidR="00156D35">
        <w:rPr>
          <w:sz w:val="22"/>
          <w:szCs w:val="22"/>
        </w:rPr>
        <w:t xml:space="preserve"> and integration of</w:t>
      </w:r>
      <w:r w:rsidR="006E10B2">
        <w:rPr>
          <w:sz w:val="22"/>
          <w:szCs w:val="22"/>
        </w:rPr>
        <w:t xml:space="preserve"> orgs</w:t>
      </w:r>
      <w:r w:rsidR="00156D35">
        <w:rPr>
          <w:sz w:val="22"/>
          <w:szCs w:val="22"/>
        </w:rPr>
        <w:t xml:space="preserve"> in </w:t>
      </w:r>
      <w:r w:rsidR="006E10B2">
        <w:rPr>
          <w:sz w:val="22"/>
          <w:szCs w:val="22"/>
        </w:rPr>
        <w:t>multiple</w:t>
      </w:r>
      <w:r w:rsidR="000A0D5C">
        <w:rPr>
          <w:sz w:val="22"/>
          <w:szCs w:val="22"/>
        </w:rPr>
        <w:t xml:space="preserve"> Salesforce</w:t>
      </w:r>
      <w:r w:rsidR="006E10B2">
        <w:rPr>
          <w:sz w:val="22"/>
          <w:szCs w:val="22"/>
        </w:rPr>
        <w:t xml:space="preserve"> projects</w:t>
      </w:r>
      <w:r w:rsidR="00F82055">
        <w:rPr>
          <w:sz w:val="22"/>
          <w:szCs w:val="22"/>
        </w:rPr>
        <w:t xml:space="preserve">. Skilled in </w:t>
      </w:r>
      <w:r w:rsidR="0046708B" w:rsidRPr="00B1764E">
        <w:rPr>
          <w:sz w:val="22"/>
          <w:szCs w:val="22"/>
        </w:rPr>
        <w:t>app c</w:t>
      </w:r>
      <w:r w:rsidR="006F2E1B">
        <w:rPr>
          <w:sz w:val="22"/>
          <w:szCs w:val="22"/>
        </w:rPr>
        <w:t>onfiguration, customization</w:t>
      </w:r>
      <w:r w:rsidR="0046708B" w:rsidRPr="00B1764E">
        <w:rPr>
          <w:sz w:val="22"/>
          <w:szCs w:val="22"/>
        </w:rPr>
        <w:t xml:space="preserve">, security </w:t>
      </w:r>
      <w:r w:rsidR="0046708B">
        <w:rPr>
          <w:sz w:val="22"/>
          <w:szCs w:val="22"/>
        </w:rPr>
        <w:t xml:space="preserve">access, </w:t>
      </w:r>
      <w:r w:rsidR="00BA2DC7">
        <w:rPr>
          <w:sz w:val="22"/>
          <w:szCs w:val="22"/>
        </w:rPr>
        <w:t>process</w:t>
      </w:r>
      <w:r w:rsidR="006D0ADE">
        <w:rPr>
          <w:sz w:val="22"/>
          <w:szCs w:val="22"/>
        </w:rPr>
        <w:t xml:space="preserve"> automation</w:t>
      </w:r>
      <w:r w:rsidR="006F2E1B">
        <w:rPr>
          <w:sz w:val="22"/>
          <w:szCs w:val="22"/>
        </w:rPr>
        <w:t xml:space="preserve">, </w:t>
      </w:r>
      <w:r w:rsidR="00236E7A">
        <w:rPr>
          <w:sz w:val="22"/>
          <w:szCs w:val="22"/>
        </w:rPr>
        <w:t>analytics, data</w:t>
      </w:r>
      <w:r w:rsidR="00BA2DC7">
        <w:rPr>
          <w:sz w:val="22"/>
          <w:szCs w:val="22"/>
        </w:rPr>
        <w:t xml:space="preserve"> </w:t>
      </w:r>
      <w:r w:rsidR="006D0ADE">
        <w:rPr>
          <w:sz w:val="22"/>
          <w:szCs w:val="22"/>
        </w:rPr>
        <w:t>management</w:t>
      </w:r>
      <w:r w:rsidR="00AB56EA">
        <w:rPr>
          <w:sz w:val="22"/>
          <w:szCs w:val="22"/>
        </w:rPr>
        <w:t>, trained</w:t>
      </w:r>
      <w:r w:rsidR="00BA2DC7">
        <w:rPr>
          <w:sz w:val="22"/>
          <w:szCs w:val="22"/>
        </w:rPr>
        <w:t xml:space="preserve"> </w:t>
      </w:r>
      <w:r w:rsidR="008D64BD">
        <w:rPr>
          <w:sz w:val="22"/>
          <w:szCs w:val="22"/>
        </w:rPr>
        <w:t>50</w:t>
      </w:r>
      <w:r w:rsidR="00B41EA3">
        <w:rPr>
          <w:sz w:val="22"/>
          <w:szCs w:val="22"/>
        </w:rPr>
        <w:t xml:space="preserve">+ customers </w:t>
      </w:r>
      <w:r w:rsidR="007B53E7">
        <w:rPr>
          <w:sz w:val="22"/>
          <w:szCs w:val="22"/>
        </w:rPr>
        <w:t>on Salesforce</w:t>
      </w:r>
      <w:r w:rsidR="00E61426">
        <w:rPr>
          <w:sz w:val="22"/>
          <w:szCs w:val="22"/>
        </w:rPr>
        <w:t xml:space="preserve"> functionality and AppExchange apps</w:t>
      </w:r>
    </w:p>
    <w:p w:rsidR="00284F2C" w:rsidRPr="00537670" w:rsidRDefault="00284F2C" w:rsidP="00A6030D">
      <w:pPr>
        <w:spacing w:line="300" w:lineRule="auto"/>
        <w:ind w:right="80"/>
        <w:jc w:val="both"/>
        <w:rPr>
          <w:rFonts w:asciiTheme="minorHAnsi" w:eastAsia="Arial" w:hAnsiTheme="minorHAnsi"/>
        </w:rPr>
      </w:pPr>
    </w:p>
    <w:p w:rsidR="00284F2C" w:rsidRDefault="00681B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207645</wp:posOffset>
            </wp:positionV>
            <wp:extent cx="1424305" cy="224155"/>
            <wp:effectExtent l="0" t="0" r="0" b="0"/>
            <wp:wrapNone/>
            <wp:docPr id="2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Pr="00727E5D" w:rsidRDefault="006F72F1">
      <w:pPr>
        <w:spacing w:line="0" w:lineRule="atLeast"/>
        <w:rPr>
          <w:rFonts w:eastAsia="Arial" w:cs="Calibri"/>
          <w:b/>
          <w:color w:val="595959" w:themeColor="text1" w:themeTint="A6"/>
          <w:sz w:val="32"/>
          <w:szCs w:val="32"/>
        </w:rPr>
      </w:pPr>
      <w:r>
        <w:rPr>
          <w:rFonts w:eastAsia="Arial" w:cs="Calibri"/>
          <w:b/>
          <w:noProof/>
          <w:color w:val="595959" w:themeColor="text1" w:themeTint="A6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168910</wp:posOffset>
                </wp:positionV>
                <wp:extent cx="2705735" cy="0"/>
                <wp:effectExtent l="19050" t="19050" r="37465" b="19050"/>
                <wp:wrapNone/>
                <wp:docPr id="1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057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0CE0D" id="Straight Connector 3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0.95pt,13.3pt" to="344pt,13.3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F8578A" w:rsidRPr="00727E5D">
        <w:rPr>
          <w:rFonts w:eastAsia="Arial" w:cs="Calibri"/>
          <w:b/>
          <w:color w:val="595959" w:themeColor="text1" w:themeTint="A6"/>
          <w:sz w:val="32"/>
          <w:szCs w:val="32"/>
        </w:rPr>
        <w:t>W</w:t>
      </w:r>
      <w:r w:rsidR="007E22F1" w:rsidRPr="00727E5D">
        <w:rPr>
          <w:rFonts w:eastAsia="Arial" w:cs="Calibri"/>
          <w:b/>
          <w:color w:val="595959" w:themeColor="text1" w:themeTint="A6"/>
          <w:sz w:val="32"/>
          <w:szCs w:val="32"/>
        </w:rPr>
        <w:t>ORK</w:t>
      </w:r>
      <w:r w:rsidR="008B76CD" w:rsidRPr="00727E5D">
        <w:rPr>
          <w:rFonts w:eastAsia="Arial" w:cs="Calibri"/>
          <w:b/>
          <w:color w:val="595959" w:themeColor="text1" w:themeTint="A6"/>
          <w:sz w:val="32"/>
          <w:szCs w:val="32"/>
        </w:rPr>
        <w:t xml:space="preserve"> EXPERIENCE</w:t>
      </w:r>
    </w:p>
    <w:p w:rsidR="00284F2C" w:rsidRDefault="00284F2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84F2C" w:rsidRDefault="00284F2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1876" w:rsidRPr="008170FF" w:rsidRDefault="00501876" w:rsidP="00A279D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 xml:space="preserve">Salesforce </w:t>
      </w:r>
      <w:r w:rsidR="0043211B">
        <w:rPr>
          <w:b/>
          <w:bCs/>
          <w:color w:val="595959" w:themeColor="text1" w:themeTint="A6"/>
          <w:sz w:val="28"/>
          <w:szCs w:val="28"/>
        </w:rPr>
        <w:t>Consultant</w:t>
      </w:r>
    </w:p>
    <w:p w:rsidR="00E15CF9" w:rsidRDefault="008B2089" w:rsidP="00A279DF">
      <w:pPr>
        <w:spacing w:line="320" w:lineRule="auto"/>
        <w:ind w:right="20"/>
        <w:rPr>
          <w:rFonts w:asciiTheme="minorHAnsi" w:eastAsia="Arial" w:hAnsiTheme="minorHAnsi" w:cstheme="minorHAnsi"/>
          <w:b/>
          <w:color w:val="428BCA"/>
          <w:sz w:val="28"/>
          <w:szCs w:val="28"/>
        </w:rPr>
      </w:pPr>
      <w:hyperlink r:id="rId8" w:history="1">
        <w:r w:rsidR="00501876">
          <w:rPr>
            <w:rFonts w:asciiTheme="minorHAnsi" w:eastAsia="Arial" w:hAnsiTheme="minorHAnsi"/>
            <w:b/>
            <w:color w:val="428BCA"/>
            <w:sz w:val="28"/>
            <w:szCs w:val="28"/>
          </w:rPr>
          <w:t>T</w:t>
        </w:r>
        <w:r w:rsidR="000215B4">
          <w:rPr>
            <w:rFonts w:asciiTheme="minorHAnsi" w:eastAsia="Arial" w:hAnsiTheme="minorHAnsi"/>
            <w:b/>
            <w:color w:val="428BCA"/>
            <w:sz w:val="28"/>
            <w:szCs w:val="28"/>
          </w:rPr>
          <w:t xml:space="preserve">ata </w:t>
        </w:r>
        <w:proofErr w:type="spellStart"/>
        <w:r w:rsidR="000215B4">
          <w:rPr>
            <w:rFonts w:asciiTheme="minorHAnsi" w:eastAsia="Arial" w:hAnsiTheme="minorHAnsi"/>
            <w:b/>
            <w:color w:val="428BCA"/>
            <w:sz w:val="28"/>
            <w:szCs w:val="28"/>
          </w:rPr>
          <w:t>Metaliks</w:t>
        </w:r>
        <w:proofErr w:type="spellEnd"/>
      </w:hyperlink>
      <w:r w:rsidR="000215B4">
        <w:rPr>
          <w:rFonts w:asciiTheme="minorHAnsi" w:eastAsia="Arial" w:hAnsiTheme="minorHAnsi"/>
          <w:b/>
          <w:color w:val="428BCA"/>
          <w:sz w:val="28"/>
          <w:szCs w:val="28"/>
        </w:rPr>
        <w:t xml:space="preserve"> Limited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</w:t>
      </w:r>
    </w:p>
    <w:p w:rsidR="00501876" w:rsidRDefault="008A3A9F" w:rsidP="00A279DF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r>
        <w:rPr>
          <w:rFonts w:asciiTheme="minorHAnsi" w:eastAsia="Arial" w:hAnsiTheme="minorHAnsi"/>
          <w:b/>
          <w:bCs/>
          <w:color w:val="555555"/>
          <w:sz w:val="24"/>
        </w:rPr>
        <w:t>Payroll – Genius Consultants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</w:t>
      </w:r>
      <w:r w:rsidR="00501876">
        <w:rPr>
          <w:rFonts w:ascii="Arial" w:eastAsia="Arial" w:hAnsi="Arial"/>
          <w:b/>
          <w:color w:val="428BCA"/>
          <w:sz w:val="28"/>
          <w:szCs w:val="28"/>
        </w:rPr>
        <w:t xml:space="preserve">     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0215B4">
        <w:rPr>
          <w:rFonts w:asciiTheme="minorHAnsi" w:eastAsia="Arial" w:hAnsiTheme="minorHAnsi"/>
          <w:b/>
          <w:bCs/>
          <w:color w:val="555555"/>
          <w:sz w:val="24"/>
        </w:rPr>
        <w:t xml:space="preserve">  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    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 xml:space="preserve">   </w:t>
      </w:r>
      <w:r w:rsidR="00501876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 </w:t>
      </w:r>
      <w:r w:rsidR="00501876">
        <w:rPr>
          <w:rFonts w:asciiTheme="minorHAnsi" w:eastAsia="Arial" w:hAnsiTheme="minorHAnsi"/>
          <w:b/>
          <w:bCs/>
          <w:color w:val="555555"/>
          <w:sz w:val="24"/>
        </w:rPr>
        <w:t xml:space="preserve">May 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20</w:t>
      </w:r>
      <w:r w:rsidR="00501876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 – </w:t>
      </w:r>
      <w:r w:rsidR="00A955FE">
        <w:rPr>
          <w:rFonts w:asciiTheme="minorHAnsi" w:eastAsia="Arial" w:hAnsiTheme="minorHAnsi"/>
          <w:b/>
          <w:bCs/>
          <w:color w:val="555555"/>
          <w:sz w:val="24"/>
        </w:rPr>
        <w:t>Present</w:t>
      </w:r>
    </w:p>
    <w:p w:rsidR="00501876" w:rsidRDefault="00501876" w:rsidP="00A279D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</w:t>
      </w:r>
      <w:r w:rsidR="0033408B">
        <w:rPr>
          <w:sz w:val="22"/>
          <w:szCs w:val="22"/>
        </w:rPr>
        <w:t>Manufacturing</w:t>
      </w:r>
      <w:r>
        <w:rPr>
          <w:sz w:val="22"/>
          <w:szCs w:val="22"/>
        </w:rPr>
        <w:t xml:space="preserve"> || User base:- </w:t>
      </w:r>
      <w:r w:rsidR="0020253F">
        <w:rPr>
          <w:sz w:val="22"/>
          <w:szCs w:val="22"/>
        </w:rPr>
        <w:t>100</w:t>
      </w:r>
      <w:r>
        <w:rPr>
          <w:sz w:val="22"/>
          <w:szCs w:val="22"/>
        </w:rPr>
        <w:t xml:space="preserve"> (India) || Team Strength:- </w:t>
      </w:r>
      <w:r w:rsidR="0020253F">
        <w:rPr>
          <w:sz w:val="22"/>
          <w:szCs w:val="22"/>
        </w:rPr>
        <w:t>2</w:t>
      </w:r>
    </w:p>
    <w:p w:rsidR="00501876" w:rsidRDefault="00501876" w:rsidP="00A279DF">
      <w:pPr>
        <w:pStyle w:val="NoSpacing"/>
        <w:rPr>
          <w:sz w:val="22"/>
          <w:szCs w:val="22"/>
        </w:rPr>
      </w:pPr>
    </w:p>
    <w:p w:rsidR="00501876" w:rsidRPr="00C26B76" w:rsidRDefault="00501876" w:rsidP="00A279DF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501876" w:rsidRPr="00EF7ADB" w:rsidRDefault="0018230F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Acting as </w:t>
      </w:r>
      <w:r w:rsidR="0043211B">
        <w:rPr>
          <w:rFonts w:eastAsia="Arial" w:cs="Calibri"/>
          <w:sz w:val="22"/>
          <w:szCs w:val="22"/>
        </w:rPr>
        <w:t>a SFDC</w:t>
      </w:r>
      <w:r w:rsidR="00650F09">
        <w:rPr>
          <w:rFonts w:eastAsia="Arial" w:cs="Calibri"/>
          <w:sz w:val="22"/>
          <w:szCs w:val="22"/>
        </w:rPr>
        <w:t xml:space="preserve"> liaison between </w:t>
      </w:r>
      <w:r w:rsidR="00420682">
        <w:rPr>
          <w:rFonts w:eastAsia="Arial" w:cs="Calibri"/>
          <w:sz w:val="22"/>
          <w:szCs w:val="22"/>
        </w:rPr>
        <w:t xml:space="preserve">project and business teams to </w:t>
      </w:r>
      <w:r w:rsidR="009026CA">
        <w:rPr>
          <w:rFonts w:eastAsia="Arial" w:cs="Calibri"/>
          <w:sz w:val="22"/>
          <w:szCs w:val="22"/>
        </w:rPr>
        <w:t xml:space="preserve">implement custom applications in Sales </w:t>
      </w:r>
      <w:r w:rsidR="00482448">
        <w:rPr>
          <w:rFonts w:eastAsia="Arial" w:cs="Calibri"/>
          <w:sz w:val="22"/>
          <w:szCs w:val="22"/>
        </w:rPr>
        <w:t>cloud</w:t>
      </w:r>
      <w:r w:rsidR="0043211B">
        <w:rPr>
          <w:rFonts w:eastAsia="Arial" w:cs="Calibri"/>
          <w:sz w:val="22"/>
          <w:szCs w:val="22"/>
        </w:rPr>
        <w:t xml:space="preserve"> for a user base </w:t>
      </w:r>
      <w:r w:rsidR="00EF7ADB">
        <w:rPr>
          <w:rFonts w:eastAsia="Arial" w:cs="Calibri"/>
          <w:sz w:val="22"/>
          <w:szCs w:val="22"/>
        </w:rPr>
        <w:t>of around 100</w:t>
      </w:r>
    </w:p>
    <w:p w:rsidR="00EF7ADB" w:rsidRPr="00C05F50" w:rsidRDefault="00EF7ADB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In ch</w:t>
      </w:r>
      <w:r w:rsidR="00243D07">
        <w:rPr>
          <w:rFonts w:eastAsia="Arial" w:cs="Calibri"/>
          <w:sz w:val="22"/>
          <w:szCs w:val="22"/>
        </w:rPr>
        <w:t xml:space="preserve">arge of </w:t>
      </w:r>
      <w:r w:rsidR="00A9184E">
        <w:rPr>
          <w:rFonts w:eastAsia="Arial" w:cs="Calibri"/>
          <w:sz w:val="22"/>
          <w:szCs w:val="22"/>
        </w:rPr>
        <w:t>designin</w:t>
      </w:r>
      <w:r w:rsidR="00243D07">
        <w:rPr>
          <w:rFonts w:eastAsia="Arial" w:cs="Calibri"/>
          <w:sz w:val="22"/>
          <w:szCs w:val="22"/>
        </w:rPr>
        <w:t xml:space="preserve">g functional and technical </w:t>
      </w:r>
      <w:r w:rsidR="00321528">
        <w:rPr>
          <w:rFonts w:eastAsia="Arial" w:cs="Calibri"/>
          <w:sz w:val="22"/>
          <w:szCs w:val="22"/>
        </w:rPr>
        <w:t xml:space="preserve">specifications such as </w:t>
      </w:r>
      <w:r w:rsidR="00547E70">
        <w:rPr>
          <w:rFonts w:eastAsia="Arial" w:cs="Calibri"/>
          <w:sz w:val="22"/>
          <w:szCs w:val="22"/>
        </w:rPr>
        <w:t>API, m</w:t>
      </w:r>
      <w:r w:rsidR="00C05F50">
        <w:rPr>
          <w:rFonts w:eastAsia="Arial" w:cs="Calibri"/>
          <w:sz w:val="22"/>
          <w:szCs w:val="22"/>
        </w:rPr>
        <w:t>apping</w:t>
      </w:r>
      <w:r w:rsidR="00547E70">
        <w:rPr>
          <w:rFonts w:eastAsia="Arial" w:cs="Calibri"/>
          <w:sz w:val="22"/>
          <w:szCs w:val="22"/>
        </w:rPr>
        <w:t xml:space="preserve"> and business requirement</w:t>
      </w:r>
      <w:r w:rsidR="00C05F50">
        <w:rPr>
          <w:rFonts w:eastAsia="Arial" w:cs="Calibri"/>
          <w:sz w:val="22"/>
          <w:szCs w:val="22"/>
        </w:rPr>
        <w:t xml:space="preserve"> documents in SAP-SFDC integration</w:t>
      </w:r>
    </w:p>
    <w:p w:rsidR="00C05F50" w:rsidRPr="007F7C6F" w:rsidRDefault="0066605C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Single point of contact to oversee administration </w:t>
      </w:r>
      <w:r w:rsidR="00DE061B">
        <w:rPr>
          <w:rFonts w:eastAsia="Arial" w:cs="Calibri"/>
          <w:sz w:val="22"/>
          <w:szCs w:val="22"/>
        </w:rPr>
        <w:t>support activities</w:t>
      </w:r>
      <w:r>
        <w:rPr>
          <w:rFonts w:eastAsia="Arial" w:cs="Calibri"/>
          <w:sz w:val="22"/>
          <w:szCs w:val="22"/>
        </w:rPr>
        <w:t xml:space="preserve"> like user </w:t>
      </w:r>
      <w:r w:rsidR="0097625F">
        <w:rPr>
          <w:rFonts w:eastAsia="Arial" w:cs="Calibri"/>
          <w:sz w:val="22"/>
          <w:szCs w:val="22"/>
        </w:rPr>
        <w:t xml:space="preserve">and SSO set-up, </w:t>
      </w:r>
      <w:r w:rsidR="0060638A">
        <w:rPr>
          <w:rFonts w:eastAsia="Arial" w:cs="Calibri"/>
          <w:sz w:val="22"/>
          <w:szCs w:val="22"/>
        </w:rPr>
        <w:t>objec</w:t>
      </w:r>
      <w:r w:rsidR="007F7C6F">
        <w:rPr>
          <w:rFonts w:eastAsia="Arial" w:cs="Calibri"/>
          <w:sz w:val="22"/>
          <w:szCs w:val="22"/>
        </w:rPr>
        <w:t>ts, record</w:t>
      </w:r>
      <w:r w:rsidR="0060638A">
        <w:rPr>
          <w:rFonts w:eastAsia="Arial" w:cs="Calibri"/>
          <w:sz w:val="22"/>
          <w:szCs w:val="22"/>
        </w:rPr>
        <w:t xml:space="preserve"> access, data migration, reports and dashboards</w:t>
      </w:r>
      <w:r w:rsidR="00DE061B">
        <w:rPr>
          <w:rFonts w:eastAsia="Arial" w:cs="Calibri"/>
          <w:sz w:val="22"/>
          <w:szCs w:val="22"/>
        </w:rPr>
        <w:t xml:space="preserve"> </w:t>
      </w:r>
    </w:p>
    <w:p w:rsidR="00D82A17" w:rsidRPr="00D82A17" w:rsidRDefault="00AB2D54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 xml:space="preserve">Leveraged </w:t>
      </w:r>
      <w:proofErr w:type="spellStart"/>
      <w:r>
        <w:rPr>
          <w:rFonts w:eastAsia="Arial" w:cs="Calibri"/>
          <w:sz w:val="22"/>
          <w:szCs w:val="22"/>
        </w:rPr>
        <w:t>visualforce</w:t>
      </w:r>
      <w:proofErr w:type="spellEnd"/>
      <w:r>
        <w:rPr>
          <w:rFonts w:eastAsia="Arial" w:cs="Calibri"/>
          <w:sz w:val="22"/>
          <w:szCs w:val="22"/>
        </w:rPr>
        <w:t xml:space="preserve"> and lightning components, apex classes and triggers for custom code development</w:t>
      </w:r>
    </w:p>
    <w:p w:rsidR="00D82A17" w:rsidRPr="0018230F" w:rsidRDefault="00D82A17" w:rsidP="000A709F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>
        <w:rPr>
          <w:rFonts w:eastAsia="Arial" w:cs="Calibri"/>
          <w:sz w:val="22"/>
          <w:szCs w:val="22"/>
        </w:rPr>
        <w:t>Worked in SAP-SFDC integration leveraging REST API and web services</w:t>
      </w:r>
    </w:p>
    <w:p w:rsidR="00501876" w:rsidRDefault="0050187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</w:p>
    <w:p w:rsidR="00E50068" w:rsidRPr="008170FF" w:rsidRDefault="00C24B06" w:rsidP="000A709F">
      <w:pPr>
        <w:pStyle w:val="NoSpacing"/>
        <w:rPr>
          <w:b/>
          <w:bCs/>
          <w:color w:val="595959" w:themeColor="text1" w:themeTint="A6"/>
          <w:sz w:val="28"/>
          <w:szCs w:val="28"/>
        </w:rPr>
      </w:pPr>
      <w:r w:rsidRPr="008170FF">
        <w:rPr>
          <w:b/>
          <w:bCs/>
          <w:color w:val="595959" w:themeColor="text1" w:themeTint="A6"/>
          <w:sz w:val="28"/>
          <w:szCs w:val="28"/>
        </w:rPr>
        <w:t>Salesforce Developer</w:t>
      </w:r>
      <w:r w:rsidR="007071D5" w:rsidRPr="008170FF">
        <w:rPr>
          <w:b/>
          <w:bCs/>
          <w:color w:val="595959" w:themeColor="text1" w:themeTint="A6"/>
          <w:sz w:val="28"/>
          <w:szCs w:val="28"/>
        </w:rPr>
        <w:t xml:space="preserve"> </w:t>
      </w:r>
      <w:r w:rsidR="008170FF">
        <w:rPr>
          <w:b/>
          <w:bCs/>
          <w:color w:val="595959" w:themeColor="text1" w:themeTint="A6"/>
          <w:sz w:val="28"/>
          <w:szCs w:val="28"/>
        </w:rPr>
        <w:t>and</w:t>
      </w:r>
      <w:r w:rsidR="00E32C7E" w:rsidRPr="008170FF">
        <w:rPr>
          <w:b/>
          <w:bCs/>
          <w:color w:val="595959" w:themeColor="text1" w:themeTint="A6"/>
          <w:sz w:val="28"/>
          <w:szCs w:val="28"/>
        </w:rPr>
        <w:t xml:space="preserve"> Admin</w:t>
      </w:r>
      <w:r w:rsidR="007071D5" w:rsidRPr="008170FF">
        <w:rPr>
          <w:b/>
          <w:bCs/>
          <w:color w:val="595959" w:themeColor="text1" w:themeTint="A6"/>
          <w:sz w:val="28"/>
          <w:szCs w:val="28"/>
        </w:rPr>
        <w:t>istrator</w:t>
      </w:r>
      <w:r w:rsidR="00951E38" w:rsidRPr="008170FF">
        <w:rPr>
          <w:b/>
          <w:bCs/>
          <w:color w:val="595959" w:themeColor="text1" w:themeTint="A6"/>
          <w:sz w:val="28"/>
          <w:szCs w:val="28"/>
        </w:rPr>
        <w:t xml:space="preserve"> </w:t>
      </w:r>
    </w:p>
    <w:p w:rsidR="004C331D" w:rsidRDefault="008B2089" w:rsidP="00E50068">
      <w:pPr>
        <w:spacing w:line="320" w:lineRule="auto"/>
        <w:ind w:right="20"/>
        <w:rPr>
          <w:rFonts w:asciiTheme="minorHAnsi" w:eastAsia="Arial" w:hAnsiTheme="minorHAnsi" w:cstheme="minorHAnsi"/>
          <w:b/>
          <w:color w:val="428BCA"/>
          <w:sz w:val="28"/>
          <w:szCs w:val="28"/>
        </w:rPr>
      </w:pPr>
      <w:hyperlink r:id="rId9" w:history="1">
        <w:r w:rsidR="00286DA1">
          <w:rPr>
            <w:rFonts w:asciiTheme="minorHAnsi" w:eastAsia="Arial" w:hAnsiTheme="minorHAnsi"/>
            <w:b/>
            <w:color w:val="428BCA"/>
            <w:sz w:val="28"/>
            <w:szCs w:val="28"/>
          </w:rPr>
          <w:t>Wipro Technologies</w:t>
        </w:r>
      </w:hyperlink>
      <w:r w:rsidR="000F37E6">
        <w:rPr>
          <w:rFonts w:ascii="Arial" w:eastAsia="Arial" w:hAnsi="Arial"/>
          <w:b/>
          <w:color w:val="428BCA"/>
          <w:sz w:val="28"/>
          <w:szCs w:val="28"/>
        </w:rPr>
        <w:t xml:space="preserve"> </w:t>
      </w:r>
      <w:r w:rsidR="00283563"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</w:t>
      </w:r>
    </w:p>
    <w:p w:rsidR="00E50068" w:rsidRDefault="00283563" w:rsidP="00E50068">
      <w:pPr>
        <w:spacing w:line="320" w:lineRule="auto"/>
        <w:ind w:right="20"/>
        <w:rPr>
          <w:rFonts w:asciiTheme="minorHAnsi" w:eastAsia="Arial" w:hAnsiTheme="minorHAnsi"/>
          <w:color w:val="555555"/>
          <w:sz w:val="24"/>
        </w:rPr>
      </w:pPr>
      <w:r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</w:t>
      </w:r>
      <w:r w:rsidR="004C331D">
        <w:rPr>
          <w:rFonts w:asciiTheme="minorHAnsi" w:eastAsia="Arial" w:hAnsiTheme="minorHAnsi"/>
          <w:b/>
          <w:bCs/>
          <w:color w:val="555555"/>
          <w:sz w:val="24"/>
        </w:rPr>
        <w:t xml:space="preserve">Payroll – ASAP </w:t>
      </w:r>
      <w:proofErr w:type="spellStart"/>
      <w:r w:rsidR="004C331D">
        <w:rPr>
          <w:rFonts w:asciiTheme="minorHAnsi" w:eastAsia="Arial" w:hAnsiTheme="minorHAnsi"/>
          <w:b/>
          <w:bCs/>
          <w:color w:val="555555"/>
          <w:sz w:val="24"/>
        </w:rPr>
        <w:t>Infosystems</w:t>
      </w:r>
      <w:proofErr w:type="spellEnd"/>
      <w:r w:rsidR="004C331D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proofErr w:type="spellStart"/>
      <w:r w:rsidR="004C331D">
        <w:rPr>
          <w:rFonts w:asciiTheme="minorHAnsi" w:eastAsia="Arial" w:hAnsiTheme="minorHAnsi"/>
          <w:b/>
          <w:bCs/>
          <w:color w:val="555555"/>
          <w:sz w:val="24"/>
        </w:rPr>
        <w:t>Pvt</w:t>
      </w:r>
      <w:proofErr w:type="spellEnd"/>
      <w:r w:rsidR="004C331D">
        <w:rPr>
          <w:rFonts w:asciiTheme="minorHAnsi" w:eastAsia="Arial" w:hAnsiTheme="minorHAnsi"/>
          <w:b/>
          <w:bCs/>
          <w:color w:val="555555"/>
          <w:sz w:val="24"/>
        </w:rPr>
        <w:t xml:space="preserve"> Ltd</w:t>
      </w:r>
      <w:r>
        <w:rPr>
          <w:rFonts w:asciiTheme="minorHAnsi" w:eastAsia="Arial" w:hAnsiTheme="minorHAnsi" w:cstheme="minorHAnsi"/>
          <w:b/>
          <w:color w:val="428BCA"/>
          <w:sz w:val="28"/>
          <w:szCs w:val="28"/>
        </w:rPr>
        <w:t xml:space="preserve">          </w:t>
      </w:r>
      <w:r w:rsidR="007042D7">
        <w:rPr>
          <w:rFonts w:ascii="Arial" w:eastAsia="Arial" w:hAnsi="Arial"/>
          <w:b/>
          <w:color w:val="428BCA"/>
          <w:sz w:val="28"/>
          <w:szCs w:val="28"/>
        </w:rPr>
        <w:t xml:space="preserve">       </w:t>
      </w:r>
      <w:r w:rsidR="007042D7" w:rsidRPr="007042D7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>May</w:t>
      </w:r>
      <w:r w:rsidR="00DD34FD">
        <w:rPr>
          <w:rFonts w:asciiTheme="minorHAnsi" w:eastAsia="Arial" w:hAnsiTheme="minorHAnsi"/>
          <w:b/>
          <w:bCs/>
          <w:color w:val="555555"/>
          <w:sz w:val="24"/>
        </w:rPr>
        <w:t xml:space="preserve"> </w:t>
      </w:r>
      <w:r w:rsidR="00E50068" w:rsidRPr="008B76CD">
        <w:rPr>
          <w:rFonts w:asciiTheme="minorHAnsi" w:eastAsia="Arial" w:hAnsiTheme="minorHAnsi"/>
          <w:b/>
          <w:bCs/>
          <w:color w:val="555555"/>
          <w:sz w:val="24"/>
        </w:rPr>
        <w:t xml:space="preserve">2018 – </w:t>
      </w:r>
      <w:r w:rsidR="00BD6300">
        <w:rPr>
          <w:rFonts w:asciiTheme="minorHAnsi" w:eastAsia="Arial" w:hAnsiTheme="minorHAnsi"/>
          <w:b/>
          <w:bCs/>
          <w:color w:val="555555"/>
          <w:sz w:val="24"/>
        </w:rPr>
        <w:t>Sept</w:t>
      </w:r>
      <w:r w:rsidR="00457E18">
        <w:rPr>
          <w:rFonts w:asciiTheme="minorHAnsi" w:eastAsia="Arial" w:hAnsiTheme="minorHAnsi"/>
          <w:b/>
          <w:bCs/>
          <w:color w:val="555555"/>
          <w:sz w:val="24"/>
        </w:rPr>
        <w:t xml:space="preserve"> 2019</w:t>
      </w:r>
    </w:p>
    <w:p w:rsidR="008B76CD" w:rsidRDefault="008B76CD" w:rsidP="008B76C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Project:- Banking </w:t>
      </w:r>
      <w:r w:rsidR="001A5495">
        <w:rPr>
          <w:sz w:val="22"/>
          <w:szCs w:val="22"/>
        </w:rPr>
        <w:t xml:space="preserve">&amp; Finance </w:t>
      </w:r>
      <w:r>
        <w:rPr>
          <w:sz w:val="22"/>
          <w:szCs w:val="22"/>
        </w:rPr>
        <w:t>||</w:t>
      </w:r>
      <w:r w:rsidR="001A5495">
        <w:rPr>
          <w:sz w:val="22"/>
          <w:szCs w:val="22"/>
        </w:rPr>
        <w:t xml:space="preserve"> User base:- </w:t>
      </w:r>
      <w:r w:rsidR="007917FF">
        <w:rPr>
          <w:sz w:val="22"/>
          <w:szCs w:val="22"/>
        </w:rPr>
        <w:t>25</w:t>
      </w:r>
      <w:r w:rsidR="007B3041">
        <w:rPr>
          <w:sz w:val="22"/>
          <w:szCs w:val="22"/>
        </w:rPr>
        <w:t>00</w:t>
      </w:r>
      <w:r w:rsidR="00232645">
        <w:rPr>
          <w:sz w:val="22"/>
          <w:szCs w:val="22"/>
        </w:rPr>
        <w:t xml:space="preserve"> </w:t>
      </w:r>
      <w:r w:rsidR="006737CB">
        <w:rPr>
          <w:sz w:val="22"/>
          <w:szCs w:val="22"/>
        </w:rPr>
        <w:t>(India) ||</w:t>
      </w:r>
      <w:r>
        <w:rPr>
          <w:sz w:val="22"/>
          <w:szCs w:val="22"/>
        </w:rPr>
        <w:t xml:space="preserve"> Team Strength:- 6</w:t>
      </w:r>
    </w:p>
    <w:p w:rsidR="00D958A1" w:rsidRDefault="00D958A1" w:rsidP="008B76CD">
      <w:pPr>
        <w:pStyle w:val="NoSpacing"/>
        <w:rPr>
          <w:sz w:val="22"/>
          <w:szCs w:val="22"/>
        </w:rPr>
      </w:pPr>
    </w:p>
    <w:p w:rsidR="00281F9C" w:rsidRPr="00C26B76" w:rsidRDefault="00281F9C" w:rsidP="00B81367">
      <w:pPr>
        <w:spacing w:line="0" w:lineRule="atLeast"/>
        <w:rPr>
          <w:rFonts w:eastAsia="Arial" w:cs="Calibri"/>
          <w:b/>
          <w:sz w:val="24"/>
          <w:szCs w:val="24"/>
        </w:rPr>
      </w:pPr>
      <w:r w:rsidRPr="00C26B76">
        <w:rPr>
          <w:rFonts w:eastAsia="Arial" w:cs="Calibri"/>
          <w:b/>
          <w:sz w:val="24"/>
          <w:szCs w:val="24"/>
        </w:rPr>
        <w:t>Roles &amp; Responsibilities:</w:t>
      </w:r>
    </w:p>
    <w:p w:rsidR="00281F9C" w:rsidRPr="00C26B76" w:rsidRDefault="00C368D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/>
          <w:sz w:val="22"/>
          <w:szCs w:val="22"/>
        </w:rPr>
      </w:pPr>
      <w:r w:rsidRPr="00C26B76">
        <w:rPr>
          <w:rFonts w:eastAsia="Arial" w:cs="Calibri"/>
          <w:sz w:val="22"/>
          <w:szCs w:val="22"/>
        </w:rPr>
        <w:t xml:space="preserve">Managed a team </w:t>
      </w:r>
      <w:r w:rsidR="00300A98" w:rsidRPr="00C26B76">
        <w:rPr>
          <w:rFonts w:eastAsia="Arial" w:cs="Calibri"/>
          <w:sz w:val="22"/>
          <w:szCs w:val="22"/>
        </w:rPr>
        <w:t xml:space="preserve">of 4 to </w:t>
      </w:r>
      <w:r w:rsidR="00AF2667" w:rsidRPr="00C26B76">
        <w:rPr>
          <w:rFonts w:eastAsia="Arial" w:cs="Calibri"/>
          <w:sz w:val="22"/>
          <w:szCs w:val="22"/>
        </w:rPr>
        <w:t>implement</w:t>
      </w:r>
      <w:r w:rsidR="002E1165" w:rsidRPr="00C26B76">
        <w:rPr>
          <w:rFonts w:eastAsia="Arial" w:cs="Calibri"/>
          <w:sz w:val="22"/>
          <w:szCs w:val="22"/>
        </w:rPr>
        <w:t>, deploy and support</w:t>
      </w:r>
      <w:r w:rsidR="007042D7" w:rsidRPr="00C26B76">
        <w:rPr>
          <w:rFonts w:eastAsia="Arial" w:cs="Calibri"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 xml:space="preserve">2 </w:t>
      </w:r>
      <w:r w:rsidR="00F4643F" w:rsidRPr="00C26B76">
        <w:rPr>
          <w:rFonts w:eastAsia="Arial" w:cs="Calibri"/>
          <w:bCs/>
          <w:sz w:val="22"/>
          <w:szCs w:val="22"/>
        </w:rPr>
        <w:t>custom application</w:t>
      </w:r>
      <w:r w:rsidR="00D77E79" w:rsidRPr="00C26B76">
        <w:rPr>
          <w:rFonts w:eastAsia="Arial" w:cs="Calibri"/>
          <w:bCs/>
          <w:sz w:val="22"/>
          <w:szCs w:val="22"/>
        </w:rPr>
        <w:t>s in Service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332ECC" w:rsidRPr="00C26B76">
        <w:rPr>
          <w:rFonts w:eastAsia="Arial" w:cs="Calibri"/>
          <w:bCs/>
          <w:sz w:val="22"/>
          <w:szCs w:val="22"/>
        </w:rPr>
        <w:t>cloud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D77E79" w:rsidRPr="00C26B76">
        <w:rPr>
          <w:rFonts w:eastAsia="Arial" w:cs="Calibri"/>
          <w:bCs/>
          <w:sz w:val="22"/>
          <w:szCs w:val="22"/>
        </w:rPr>
        <w:t>using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14245A" w:rsidRPr="00C26B76">
        <w:rPr>
          <w:rFonts w:eastAsia="Arial" w:cs="Calibri"/>
          <w:bCs/>
          <w:sz w:val="22"/>
          <w:szCs w:val="22"/>
        </w:rPr>
        <w:t>Visualforce pages</w:t>
      </w:r>
      <w:r w:rsidR="00780142" w:rsidRPr="00C26B76">
        <w:rPr>
          <w:rFonts w:eastAsia="Arial" w:cs="Calibri"/>
          <w:bCs/>
          <w:sz w:val="22"/>
          <w:szCs w:val="22"/>
        </w:rPr>
        <w:t>,</w:t>
      </w:r>
      <w:r w:rsidR="00EB7CBB">
        <w:rPr>
          <w:rFonts w:eastAsia="Arial" w:cs="Calibri"/>
          <w:bCs/>
          <w:sz w:val="22"/>
          <w:szCs w:val="22"/>
        </w:rPr>
        <w:t xml:space="preserve"> apex classes,</w:t>
      </w:r>
      <w:r w:rsidR="00780142" w:rsidRPr="00C26B76">
        <w:rPr>
          <w:rFonts w:eastAsia="Arial" w:cs="Calibri"/>
          <w:bCs/>
          <w:sz w:val="22"/>
          <w:szCs w:val="22"/>
        </w:rPr>
        <w:t xml:space="preserve"> triggers</w:t>
      </w:r>
      <w:r w:rsidR="0014245A" w:rsidRPr="00C26B76">
        <w:rPr>
          <w:rFonts w:eastAsia="Arial" w:cs="Calibri"/>
          <w:bCs/>
          <w:sz w:val="22"/>
          <w:szCs w:val="22"/>
        </w:rPr>
        <w:t xml:space="preserve"> and lightning</w:t>
      </w:r>
      <w:r w:rsidR="00E04EAB" w:rsidRPr="00C26B76">
        <w:rPr>
          <w:rFonts w:eastAsia="Arial" w:cs="Calibri"/>
          <w:bCs/>
          <w:sz w:val="22"/>
          <w:szCs w:val="22"/>
        </w:rPr>
        <w:t xml:space="preserve"> </w:t>
      </w:r>
      <w:r w:rsidR="007042D7" w:rsidRPr="00C26B76">
        <w:rPr>
          <w:rFonts w:eastAsia="Arial" w:cs="Calibri"/>
          <w:bCs/>
          <w:sz w:val="22"/>
          <w:szCs w:val="22"/>
        </w:rPr>
        <w:t>components and</w:t>
      </w:r>
      <w:r w:rsidR="00727C06" w:rsidRPr="00C26B76">
        <w:rPr>
          <w:rFonts w:eastAsia="Arial" w:cs="Calibri"/>
          <w:bCs/>
          <w:sz w:val="22"/>
          <w:szCs w:val="22"/>
        </w:rPr>
        <w:t xml:space="preserve"> AppExchange apps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005DC1" w:rsidRPr="00C26B76">
        <w:rPr>
          <w:rFonts w:eastAsia="Arial" w:cs="Calibri"/>
          <w:bCs/>
          <w:sz w:val="22"/>
          <w:szCs w:val="22"/>
        </w:rPr>
        <w:t>used by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7917FF" w:rsidRPr="00C26B76">
        <w:rPr>
          <w:rFonts w:eastAsia="Arial" w:cs="Calibri"/>
          <w:bCs/>
          <w:sz w:val="22"/>
          <w:szCs w:val="22"/>
        </w:rPr>
        <w:t>25</w:t>
      </w:r>
      <w:r w:rsidR="00662BE4" w:rsidRPr="00C26B76">
        <w:rPr>
          <w:rFonts w:eastAsia="Arial" w:cs="Calibri"/>
          <w:bCs/>
          <w:sz w:val="22"/>
          <w:szCs w:val="22"/>
        </w:rPr>
        <w:t>00</w:t>
      </w:r>
      <w:r w:rsidR="00BA2DC7" w:rsidRPr="00C26B76">
        <w:rPr>
          <w:rFonts w:eastAsia="Arial" w:cs="Calibri"/>
          <w:bCs/>
          <w:sz w:val="22"/>
          <w:szCs w:val="22"/>
        </w:rPr>
        <w:t xml:space="preserve"> </w:t>
      </w:r>
      <w:r w:rsidR="0064407D" w:rsidRPr="00C26B76">
        <w:rPr>
          <w:rFonts w:eastAsia="Arial" w:cs="Calibri"/>
          <w:bCs/>
          <w:sz w:val="22"/>
          <w:szCs w:val="22"/>
        </w:rPr>
        <w:t>users</w:t>
      </w:r>
    </w:p>
    <w:p w:rsidR="00872D36" w:rsidRPr="00C26B76" w:rsidRDefault="00B6634C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Authored</w:t>
      </w:r>
      <w:r w:rsidR="007042D7" w:rsidRPr="00C26B76">
        <w:rPr>
          <w:rFonts w:eastAsia="Arial" w:cs="Calibri"/>
          <w:bCs/>
          <w:sz w:val="22"/>
          <w:szCs w:val="22"/>
        </w:rPr>
        <w:t xml:space="preserve"> </w:t>
      </w:r>
      <w:r w:rsidR="00B22654" w:rsidRPr="00C26B76">
        <w:rPr>
          <w:rFonts w:eastAsia="Arial" w:cs="Calibri"/>
          <w:bCs/>
          <w:sz w:val="22"/>
          <w:szCs w:val="22"/>
        </w:rPr>
        <w:t>and scheduled batch apex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90BCC" w:rsidRPr="00C26B76">
        <w:rPr>
          <w:rFonts w:eastAsia="Arial" w:cs="Calibri"/>
          <w:bCs/>
          <w:sz w:val="22"/>
          <w:szCs w:val="22"/>
        </w:rPr>
        <w:t>using bulk API</w:t>
      </w:r>
      <w:r w:rsidR="00B22654" w:rsidRPr="00C26B76">
        <w:rPr>
          <w:rFonts w:eastAsia="Arial" w:cs="Calibri"/>
          <w:bCs/>
          <w:sz w:val="22"/>
          <w:szCs w:val="22"/>
        </w:rPr>
        <w:t xml:space="preserve"> to handle</w:t>
      </w:r>
      <w:r w:rsidR="00636EC7" w:rsidRPr="00C26B76">
        <w:rPr>
          <w:rFonts w:eastAsia="Arial" w:cs="Calibri"/>
          <w:bCs/>
          <w:sz w:val="22"/>
          <w:szCs w:val="22"/>
        </w:rPr>
        <w:t xml:space="preserve"> </w:t>
      </w:r>
      <w:r w:rsidR="003811A4" w:rsidRPr="00C26B76">
        <w:rPr>
          <w:rFonts w:eastAsia="Arial" w:cs="Calibri"/>
          <w:bCs/>
          <w:sz w:val="22"/>
          <w:szCs w:val="22"/>
        </w:rPr>
        <w:t xml:space="preserve">asynchronous operations </w:t>
      </w:r>
      <w:r w:rsidR="002A5017" w:rsidRPr="00C26B76">
        <w:rPr>
          <w:rFonts w:eastAsia="Arial" w:cs="Calibri"/>
          <w:bCs/>
          <w:sz w:val="22"/>
          <w:szCs w:val="22"/>
        </w:rPr>
        <w:t xml:space="preserve">of </w:t>
      </w:r>
      <w:r w:rsidR="00FB7A73" w:rsidRPr="00C26B76">
        <w:rPr>
          <w:rFonts w:eastAsia="Arial" w:cs="Calibri"/>
          <w:bCs/>
          <w:sz w:val="22"/>
          <w:szCs w:val="22"/>
        </w:rPr>
        <w:t>bulk data</w:t>
      </w:r>
      <w:r w:rsidR="003811A4" w:rsidRPr="00C26B76">
        <w:rPr>
          <w:rFonts w:eastAsia="Arial" w:cs="Calibri"/>
          <w:bCs/>
          <w:sz w:val="22"/>
          <w:szCs w:val="22"/>
        </w:rPr>
        <w:t xml:space="preserve"> over </w:t>
      </w:r>
      <w:r w:rsidR="00390BCC" w:rsidRPr="00C26B76">
        <w:rPr>
          <w:rFonts w:eastAsia="Arial" w:cs="Calibri"/>
          <w:bCs/>
          <w:sz w:val="22"/>
          <w:szCs w:val="22"/>
        </w:rPr>
        <w:t>5</w:t>
      </w:r>
      <w:r w:rsidR="002D53B2" w:rsidRPr="00C26B76">
        <w:rPr>
          <w:rFonts w:eastAsia="Arial" w:cs="Calibri"/>
          <w:bCs/>
          <w:sz w:val="22"/>
          <w:szCs w:val="22"/>
        </w:rPr>
        <w:t>0000 transactions</w:t>
      </w:r>
    </w:p>
    <w:p w:rsidR="006E628B" w:rsidRPr="00C26B76" w:rsidRDefault="00010F80" w:rsidP="00BC621B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Leveraged REST APIs</w:t>
      </w:r>
      <w:r w:rsidR="00463420">
        <w:rPr>
          <w:rFonts w:eastAsia="Arial" w:cs="Calibri"/>
          <w:bCs/>
          <w:sz w:val="22"/>
          <w:szCs w:val="22"/>
        </w:rPr>
        <w:t xml:space="preserve"> </w:t>
      </w:r>
      <w:r w:rsidRPr="00C26B76">
        <w:rPr>
          <w:rFonts w:eastAsia="Arial" w:cs="Calibri"/>
          <w:bCs/>
          <w:sz w:val="22"/>
          <w:szCs w:val="22"/>
        </w:rPr>
        <w:t xml:space="preserve">and web </w:t>
      </w:r>
      <w:r w:rsidR="006E628B" w:rsidRPr="00C26B76">
        <w:rPr>
          <w:rFonts w:eastAsia="Arial" w:cs="Calibri"/>
          <w:bCs/>
          <w:sz w:val="22"/>
          <w:szCs w:val="22"/>
        </w:rPr>
        <w:t>servi</w:t>
      </w:r>
      <w:r w:rsidR="00636EC7" w:rsidRPr="00C26B76">
        <w:rPr>
          <w:rFonts w:eastAsia="Arial" w:cs="Calibri"/>
          <w:bCs/>
          <w:sz w:val="22"/>
          <w:szCs w:val="22"/>
        </w:rPr>
        <w:t xml:space="preserve">ces </w:t>
      </w:r>
      <w:r w:rsidR="00463420">
        <w:rPr>
          <w:rFonts w:eastAsia="Arial" w:cs="Calibri"/>
          <w:bCs/>
          <w:sz w:val="22"/>
          <w:szCs w:val="22"/>
        </w:rPr>
        <w:t>to integrate Salesforce</w:t>
      </w:r>
      <w:r w:rsidR="006E628B" w:rsidRPr="00C26B76">
        <w:rPr>
          <w:rFonts w:eastAsia="Arial" w:cs="Calibri"/>
          <w:bCs/>
          <w:sz w:val="22"/>
          <w:szCs w:val="22"/>
        </w:rPr>
        <w:t xml:space="preserve"> </w:t>
      </w:r>
      <w:r w:rsidR="00463420">
        <w:rPr>
          <w:rFonts w:eastAsia="Arial" w:cs="Calibri"/>
          <w:bCs/>
          <w:sz w:val="22"/>
          <w:szCs w:val="22"/>
        </w:rPr>
        <w:t>with external</w:t>
      </w:r>
      <w:r w:rsidR="006E628B" w:rsidRPr="00C26B76">
        <w:rPr>
          <w:rFonts w:eastAsia="Arial" w:cs="Calibri"/>
          <w:bCs/>
          <w:sz w:val="22"/>
          <w:szCs w:val="22"/>
        </w:rPr>
        <w:t xml:space="preserve"> applications</w:t>
      </w:r>
    </w:p>
    <w:p w:rsidR="00306B16" w:rsidRPr="00C26B76" w:rsidRDefault="00306B16" w:rsidP="00F50CA4">
      <w:pPr>
        <w:pStyle w:val="ListParagraph"/>
        <w:numPr>
          <w:ilvl w:val="0"/>
          <w:numId w:val="22"/>
        </w:numPr>
        <w:spacing w:line="0" w:lineRule="atLeast"/>
        <w:ind w:left="426"/>
        <w:jc w:val="both"/>
        <w:rPr>
          <w:rFonts w:eastAsia="Arial" w:cs="Calibri"/>
          <w:bCs/>
          <w:sz w:val="22"/>
          <w:szCs w:val="22"/>
        </w:rPr>
      </w:pPr>
      <w:r w:rsidRPr="00C26B76">
        <w:rPr>
          <w:rFonts w:eastAsia="Arial" w:cs="Calibri"/>
          <w:bCs/>
          <w:sz w:val="22"/>
          <w:szCs w:val="22"/>
        </w:rPr>
        <w:t>Developed dashboards and created 1</w:t>
      </w:r>
      <w:r>
        <w:rPr>
          <w:rFonts w:eastAsia="Arial" w:cs="Calibri"/>
          <w:bCs/>
          <w:sz w:val="22"/>
          <w:szCs w:val="22"/>
        </w:rPr>
        <w:t>0</w:t>
      </w:r>
      <w:r w:rsidRPr="00C26B76">
        <w:rPr>
          <w:rFonts w:eastAsia="Arial" w:cs="Calibri"/>
          <w:bCs/>
          <w:sz w:val="22"/>
          <w:szCs w:val="22"/>
        </w:rPr>
        <w:t>+ scheduled custom report types</w:t>
      </w:r>
    </w:p>
    <w:p w:rsidR="004C331D" w:rsidRDefault="004C331D" w:rsidP="009F2A27">
      <w:pPr>
        <w:spacing w:line="0" w:lineRule="atLeast"/>
        <w:jc w:val="both"/>
        <w:rPr>
          <w:color w:val="595959" w:themeColor="text1" w:themeTint="A6"/>
          <w:sz w:val="22"/>
          <w:szCs w:val="22"/>
        </w:rPr>
      </w:pPr>
    </w:p>
    <w:p w:rsidR="00A30210" w:rsidRPr="00A51747" w:rsidRDefault="00A30210" w:rsidP="009F2A27">
      <w:pPr>
        <w:spacing w:line="0" w:lineRule="atLeast"/>
        <w:jc w:val="both"/>
        <w:rPr>
          <w:rFonts w:asciiTheme="minorHAnsi" w:eastAsia="Arial" w:hAnsiTheme="minorHAnsi"/>
          <w:bCs/>
          <w:sz w:val="22"/>
          <w:szCs w:val="22"/>
        </w:rPr>
      </w:pPr>
      <w:r>
        <w:rPr>
          <w:rFonts w:ascii="Arial" w:hAnsi="Arial"/>
          <w:noProof/>
          <w:sz w:val="72"/>
          <w:lang w:val="en-IN" w:eastAsia="en-IN" w:bidi="bn-IN"/>
        </w:rPr>
        <w:drawing>
          <wp:inline distT="0" distB="0" distL="0" distR="0">
            <wp:extent cx="156845" cy="156845"/>
            <wp:effectExtent l="1905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747">
        <w:rPr>
          <w:color w:val="595959" w:themeColor="text1" w:themeTint="A6"/>
          <w:sz w:val="22"/>
          <w:szCs w:val="22"/>
        </w:rPr>
        <w:t xml:space="preserve">+91-9051902112    </w:t>
      </w:r>
    </w:p>
    <w:p w:rsidR="00A30210" w:rsidRDefault="00544E97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t xml:space="preserve"> </w:t>
      </w:r>
      <w:r w:rsidR="00A30210" w:rsidRPr="00C24B06">
        <w:rPr>
          <w:noProof/>
          <w:color w:val="595959" w:themeColor="text1" w:themeTint="A6"/>
          <w:sz w:val="22"/>
          <w:szCs w:val="22"/>
          <w:lang w:val="en-IN" w:eastAsia="en-IN" w:bidi="bn-IN"/>
        </w:rPr>
        <w:drawing>
          <wp:inline distT="0" distB="0" distL="0" distR="0">
            <wp:extent cx="127590" cy="127590"/>
            <wp:effectExtent l="0" t="0" r="6350" b="6350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1" cy="12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="00A30210" w:rsidRPr="002A69E8">
          <w:rPr>
            <w:rStyle w:val="Hyperlink"/>
            <w:sz w:val="22"/>
            <w:szCs w:val="22"/>
          </w:rPr>
          <w:t>debajyotichanda91@gmail.com</w:t>
        </w:r>
      </w:hyperlink>
    </w:p>
    <w:p w:rsidR="00A30210" w:rsidRDefault="006F72F1" w:rsidP="00A30210">
      <w:pPr>
        <w:spacing w:line="0" w:lineRule="atLeast"/>
        <w:jc w:val="both"/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</w:pPr>
      <w:r>
        <w:rPr>
          <w:noProof/>
        </w:rPr>
        <w:drawing>
          <wp:inline distT="0" distB="0" distL="0" distR="0">
            <wp:extent cx="169545" cy="169545"/>
            <wp:effectExtent l="0" t="0" r="0" b="0"/>
            <wp:docPr id="5" name="Picture 5" descr="trailhead salesforc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ailhead salesforce logo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97F" w:rsidRPr="00BE2220">
        <w:rPr>
          <w:color w:val="4472C4" w:themeColor="accent1"/>
          <w:sz w:val="22"/>
          <w:szCs w:val="22"/>
          <w:u w:val="single"/>
        </w:rPr>
        <w:t>https://trailblazer.me/id/dchanda</w:t>
      </w:r>
    </w:p>
    <w:p w:rsidR="00A30210" w:rsidRDefault="00A30210" w:rsidP="00A30210">
      <w:pPr>
        <w:spacing w:line="0" w:lineRule="atLeast"/>
        <w:jc w:val="both"/>
        <w:rPr>
          <w:color w:val="595959" w:themeColor="text1" w:themeTint="A6"/>
          <w:sz w:val="22"/>
          <w:szCs w:val="22"/>
        </w:rPr>
      </w:pPr>
      <w:r>
        <w:rPr>
          <w:rFonts w:ascii="Arial" w:hAnsi="Arial"/>
          <w:noProof/>
          <w:color w:val="008080"/>
          <w:sz w:val="40"/>
          <w:szCs w:val="22"/>
          <w:lang w:val="en-IN" w:eastAsia="en-IN" w:bidi="bn-IN"/>
        </w:rPr>
        <w:drawing>
          <wp:inline distT="0" distB="0" distL="0" distR="0">
            <wp:extent cx="170815" cy="170815"/>
            <wp:effectExtent l="19050" t="0" r="635" b="0"/>
            <wp:docPr id="4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5" w:history="1">
        <w:r w:rsidRPr="002A69E8">
          <w:rPr>
            <w:rStyle w:val="Hyperlink"/>
            <w:sz w:val="22"/>
            <w:szCs w:val="22"/>
          </w:rPr>
          <w:t>https://linkedin.com/debajyoti-</w:t>
        </w:r>
      </w:hyperlink>
    </w:p>
    <w:p w:rsidR="00A30210" w:rsidRPr="00A70B6A" w:rsidRDefault="0066602F" w:rsidP="00A30210">
      <w:pPr>
        <w:spacing w:line="0" w:lineRule="atLeast"/>
        <w:jc w:val="both"/>
        <w:rPr>
          <w:rFonts w:asciiTheme="minorHAnsi" w:eastAsia="Arial" w:hAnsiTheme="minorHAnsi"/>
          <w:b/>
          <w:color w:val="555555"/>
          <w:sz w:val="32"/>
          <w:szCs w:val="32"/>
          <w:u w:val="single"/>
        </w:rPr>
      </w:pPr>
      <w:r w:rsidRPr="0066602F">
        <w:rPr>
          <w:rStyle w:val="Hyperlink"/>
          <w:u w:val="none"/>
        </w:rPr>
        <w:t xml:space="preserve">      </w:t>
      </w:r>
      <w:proofErr w:type="spellStart"/>
      <w:r w:rsidR="00A30210" w:rsidRPr="00A70B6A">
        <w:rPr>
          <w:rStyle w:val="Hyperlink"/>
        </w:rPr>
        <w:t>chanda</w:t>
      </w:r>
      <w:proofErr w:type="spellEnd"/>
      <w:r w:rsidR="00A30210" w:rsidRPr="00A70B6A">
        <w:rPr>
          <w:rStyle w:val="Hyperlink"/>
        </w:rPr>
        <w:t xml:space="preserve">  </w:t>
      </w:r>
    </w:p>
    <w:p w:rsidR="00A30210" w:rsidRDefault="00A30210" w:rsidP="0028671D">
      <w:pPr>
        <w:spacing w:line="0" w:lineRule="atLeast"/>
        <w:rPr>
          <w:rFonts w:asciiTheme="minorHAnsi" w:eastAsia="Arial" w:hAnsiTheme="minorHAnsi"/>
          <w:b/>
          <w:color w:val="555555"/>
          <w:sz w:val="32"/>
          <w:szCs w:val="32"/>
        </w:rPr>
      </w:pPr>
    </w:p>
    <w:p w:rsidR="0028671D" w:rsidRPr="00727E5D" w:rsidRDefault="006F72F1" w:rsidP="0028671D">
      <w:pPr>
        <w:spacing w:line="0" w:lineRule="atLeast"/>
        <w:rPr>
          <w:rFonts w:eastAsia="Arial" w:cs="Calibri"/>
          <w:b/>
          <w:color w:val="555555"/>
          <w:sz w:val="32"/>
          <w:szCs w:val="32"/>
        </w:rPr>
      </w:pPr>
      <w:r>
        <w:rPr>
          <w:rFonts w:eastAsia="Arial" w:cs="Calibri"/>
          <w:b/>
          <w:noProof/>
          <w:color w:val="000000" w:themeColor="text1"/>
          <w:sz w:val="32"/>
          <w:szCs w:val="32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200025</wp:posOffset>
                </wp:positionV>
                <wp:extent cx="1454785" cy="0"/>
                <wp:effectExtent l="19050" t="19050" r="31115" b="19050"/>
                <wp:wrapNone/>
                <wp:docPr id="13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54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x="102000" sy="102000" algn="ctr" rotWithShape="0">
                            <a:schemeClr val="bg1">
                              <a:lumMod val="65000"/>
                              <a:lumOff val="0"/>
                              <a:alpha val="39998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A332" id="Straight Connector 32" o:spid="_x0000_s1026" style="position:absolute;flip:y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5pt,15.75pt" to="160.05pt,15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" strokecolor="#a5a5a5 [2092]" strokeweight=".5pt">
                <v:stroke joinstyle="miter"/>
                <v:shadow on="t" type="perspective" color="#a5a5a5 [2092]" opacity="26213f" offset="0,0" matrix="66847f,,,66847f"/>
                <o:lock v:ext="edit" shapetype="f"/>
              </v:line>
            </w:pict>
          </mc:Fallback>
        </mc:AlternateContent>
      </w:r>
      <w:r w:rsidR="007E22F1" w:rsidRPr="00727E5D">
        <w:rPr>
          <w:rFonts w:eastAsia="Arial" w:cs="Calibri"/>
          <w:b/>
          <w:color w:val="555555"/>
          <w:sz w:val="32"/>
          <w:szCs w:val="32"/>
        </w:rPr>
        <w:t>SKILLS</w:t>
      </w:r>
    </w:p>
    <w:p w:rsidR="00A64DD8" w:rsidRPr="00DE7EF8" w:rsidRDefault="00A64DD8" w:rsidP="0028671D">
      <w:pPr>
        <w:spacing w:line="0" w:lineRule="atLeast"/>
        <w:rPr>
          <w:rFonts w:eastAsia="Arial" w:cs="Calibri"/>
          <w:b/>
          <w:color w:val="555555"/>
        </w:rPr>
      </w:pPr>
    </w:p>
    <w:p w:rsidR="00A64DD8" w:rsidRPr="00727E5D" w:rsidRDefault="00A64DD8" w:rsidP="00A64DD8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TECHNICAL:</w:t>
      </w:r>
    </w:p>
    <w:p w:rsidR="0028671D" w:rsidRDefault="0028671D" w:rsidP="0028671D">
      <w:pPr>
        <w:spacing w:line="2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28671D" w:rsidRPr="00DE7EF8" w:rsidRDefault="0028671D" w:rsidP="0028671D">
      <w:pPr>
        <w:spacing w:line="200" w:lineRule="exact"/>
        <w:rPr>
          <w:rFonts w:eastAsia="Times New Roman" w:cs="Calibri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CRM: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Salesforce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BPM: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Opentext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Cordys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PS16.1</w:t>
      </w:r>
    </w:p>
    <w:p w:rsidR="007E22F1" w:rsidRPr="00DE7EF8" w:rsidRDefault="007E22F1" w:rsidP="007E22F1">
      <w:pPr>
        <w:pStyle w:val="ListParagraph"/>
        <w:spacing w:line="0" w:lineRule="atLeast"/>
        <w:ind w:left="180"/>
        <w:jc w:val="both"/>
        <w:rPr>
          <w:rFonts w:eastAsia="Arial" w:cs="Calibri"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15"/>
        </w:numPr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>Force.</w:t>
      </w: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com Technologies:</w:t>
      </w:r>
    </w:p>
    <w:p w:rsidR="007E22F1" w:rsidRPr="00E96416" w:rsidRDefault="007E22F1" w:rsidP="007E22F1">
      <w:pPr>
        <w:pStyle w:val="ListParagraph"/>
        <w:spacing w:line="0" w:lineRule="atLeast"/>
        <w:ind w:left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Apex, Visualforce,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Lightning</w:t>
      </w:r>
      <w:r w:rsidR="00080EBB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components</w:t>
      </w:r>
      <w:r w:rsidR="00735BB3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SOQL,</w:t>
      </w:r>
      <w:r w:rsidR="007B6969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triggers, </w:t>
      </w:r>
      <w:r w:rsidR="007A126D">
        <w:rPr>
          <w:rFonts w:asciiTheme="minorHAnsi" w:eastAsia="Arial" w:hAnsiTheme="minorHAnsi"/>
          <w:color w:val="595959" w:themeColor="text1" w:themeTint="A6"/>
          <w:sz w:val="22"/>
          <w:szCs w:val="22"/>
        </w:rPr>
        <w:t>workflows,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Process builders</w:t>
      </w:r>
      <w:r w:rsidR="006401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Reports &amp; Dashboards,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Data Loader</w:t>
      </w:r>
      <w:r w:rsidR="007E7D9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and Data Import Wizard</w:t>
      </w:r>
      <w:r w:rsidR="00AD2E63">
        <w:rPr>
          <w:rFonts w:asciiTheme="minorHAnsi" w:eastAsia="Arial" w:hAnsiTheme="minorHAnsi"/>
          <w:color w:val="595959" w:themeColor="text1" w:themeTint="A6"/>
          <w:sz w:val="22"/>
          <w:szCs w:val="22"/>
        </w:rPr>
        <w:t>, Chatter</w:t>
      </w:r>
      <w:r w:rsidR="00E018E3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B90624">
        <w:rPr>
          <w:rFonts w:asciiTheme="minorHAnsi" w:eastAsia="Arial" w:hAnsiTheme="minorHAnsi"/>
          <w:color w:val="595959" w:themeColor="text1" w:themeTint="A6"/>
          <w:sz w:val="22"/>
          <w:szCs w:val="22"/>
        </w:rPr>
        <w:t>SFDC clouds (Sales</w:t>
      </w:r>
      <w:r w:rsidR="00E018E3">
        <w:rPr>
          <w:rFonts w:asciiTheme="minorHAnsi" w:eastAsia="Arial" w:hAnsiTheme="minorHAnsi"/>
          <w:color w:val="595959" w:themeColor="text1" w:themeTint="A6"/>
          <w:sz w:val="22"/>
          <w:szCs w:val="22"/>
        </w:rPr>
        <w:t>, Service, Community</w:t>
      </w:r>
      <w:r w:rsidR="00644D41">
        <w:rPr>
          <w:rFonts w:asciiTheme="minorHAnsi" w:eastAsia="Arial" w:hAnsiTheme="minorHAnsi"/>
          <w:color w:val="595959" w:themeColor="text1" w:themeTint="A6"/>
          <w:sz w:val="22"/>
          <w:szCs w:val="22"/>
        </w:rPr>
        <w:t>)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D124A4" w:rsidRDefault="007E22F1" w:rsidP="007E22F1">
      <w:pPr>
        <w:pStyle w:val="ListParagraph"/>
        <w:numPr>
          <w:ilvl w:val="0"/>
          <w:numId w:val="21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Web Technologies: 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HTML, CSS, </w:t>
      </w:r>
      <w:proofErr w:type="spellStart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Javascript</w:t>
      </w:r>
      <w:proofErr w:type="spellEnd"/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XML, XSLT, WSDL, SOAP, REST</w:t>
      </w:r>
      <w:r w:rsidR="003A77DC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API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web services</w:t>
      </w:r>
    </w:p>
    <w:p w:rsidR="00D124A4" w:rsidRPr="00DE7EF8" w:rsidRDefault="00D124A4" w:rsidP="00D124A4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7E22F1" w:rsidRPr="00E96416" w:rsidRDefault="007E22F1" w:rsidP="007E22F1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IDE: </w:t>
      </w: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Force.com</w:t>
      </w:r>
      <w:r w:rsidR="008B5CF4">
        <w:rPr>
          <w:rFonts w:asciiTheme="minorHAnsi" w:eastAsia="Arial" w:hAnsiTheme="minorHAnsi"/>
          <w:color w:val="595959" w:themeColor="text1" w:themeTint="A6"/>
          <w:sz w:val="22"/>
          <w:szCs w:val="22"/>
        </w:rPr>
        <w:t>, Eclipse, VS</w:t>
      </w:r>
    </w:p>
    <w:p w:rsidR="007E22F1" w:rsidRPr="00DE7EF8" w:rsidRDefault="007E22F1" w:rsidP="007E22F1">
      <w:pPr>
        <w:pStyle w:val="ListParagraph"/>
        <w:spacing w:line="0" w:lineRule="atLeast"/>
        <w:ind w:left="142"/>
        <w:jc w:val="both"/>
        <w:rPr>
          <w:rFonts w:eastAsia="Arial" w:cs="Calibri"/>
          <w:b/>
          <w:bCs/>
          <w:color w:val="595959" w:themeColor="text1" w:themeTint="A6"/>
        </w:rPr>
      </w:pPr>
    </w:p>
    <w:p w:rsidR="0028671D" w:rsidRDefault="007E22F1" w:rsidP="00E96416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Tools: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SOAPUI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XMLSpy</w:t>
      </w:r>
      <w:proofErr w:type="spellEnd"/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, MySQL, Oracle 1</w:t>
      </w:r>
      <w:r w:rsidR="001E2CB2">
        <w:rPr>
          <w:rFonts w:asciiTheme="minorHAnsi" w:eastAsia="Arial" w:hAnsiTheme="minorHAnsi"/>
          <w:color w:val="595959" w:themeColor="text1" w:themeTint="A6"/>
          <w:sz w:val="22"/>
          <w:szCs w:val="22"/>
        </w:rPr>
        <w:t>1g, PL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/SQL 7.1.5</w:t>
      </w:r>
      <w:r w:rsidR="00E9641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28671D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HP ESM</w:t>
      </w:r>
      <w:r w:rsidR="00B46E32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proofErr w:type="spellStart"/>
      <w:r w:rsidR="00B46E32">
        <w:rPr>
          <w:rFonts w:asciiTheme="minorHAnsi" w:eastAsia="Arial" w:hAnsiTheme="minorHAnsi"/>
          <w:color w:val="595959" w:themeColor="text1" w:themeTint="A6"/>
          <w:sz w:val="22"/>
          <w:szCs w:val="22"/>
        </w:rPr>
        <w:t>AppDynamics</w:t>
      </w:r>
      <w:proofErr w:type="spellEnd"/>
      <w:r w:rsidR="00465DE2">
        <w:rPr>
          <w:rFonts w:asciiTheme="minorHAnsi" w:eastAsia="Arial" w:hAnsiTheme="minorHAnsi"/>
          <w:color w:val="595959" w:themeColor="text1" w:themeTint="A6"/>
          <w:sz w:val="22"/>
          <w:szCs w:val="22"/>
        </w:rPr>
        <w:t>, Jira</w:t>
      </w:r>
    </w:p>
    <w:p w:rsidR="0016142F" w:rsidRPr="00DE7EF8" w:rsidRDefault="0016142F" w:rsidP="0016142F">
      <w:pPr>
        <w:pStyle w:val="ListParagraph"/>
        <w:rPr>
          <w:rFonts w:eastAsia="Arial" w:cs="Calibri"/>
          <w:color w:val="595959" w:themeColor="text1" w:themeTint="A6"/>
        </w:rPr>
      </w:pPr>
    </w:p>
    <w:p w:rsidR="0016142F" w:rsidRPr="007E0161" w:rsidRDefault="0016142F" w:rsidP="0016142F">
      <w:pPr>
        <w:pStyle w:val="ListParagraph"/>
        <w:numPr>
          <w:ilvl w:val="0"/>
          <w:numId w:val="20"/>
        </w:numPr>
        <w:spacing w:line="0" w:lineRule="atLeast"/>
        <w:ind w:left="142" w:hanging="142"/>
        <w:jc w:val="both"/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</w:pPr>
      <w:r w:rsidRPr="0016142F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>Programming Languages:</w:t>
      </w:r>
      <w:r w:rsidR="00465DE2">
        <w:rPr>
          <w:rFonts w:asciiTheme="minorHAnsi" w:eastAsia="Arial" w:hAnsi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Pr="007E016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Java, </w:t>
      </w:r>
      <w:r w:rsidR="0069255E">
        <w:rPr>
          <w:rFonts w:asciiTheme="minorHAnsi" w:eastAsia="Arial" w:hAnsiTheme="minorHAnsi"/>
          <w:color w:val="595959" w:themeColor="text1" w:themeTint="A6"/>
          <w:sz w:val="22"/>
          <w:szCs w:val="22"/>
        </w:rPr>
        <w:t>Apex</w:t>
      </w:r>
    </w:p>
    <w:p w:rsidR="0028671D" w:rsidRPr="00DE7EF8" w:rsidRDefault="0028671D" w:rsidP="00E96416">
      <w:pPr>
        <w:spacing w:line="0" w:lineRule="atLeast"/>
        <w:jc w:val="both"/>
        <w:rPr>
          <w:rFonts w:eastAsia="Arial" w:cs="Calibri"/>
          <w:color w:val="595959" w:themeColor="text1" w:themeTint="A6"/>
        </w:rPr>
      </w:pPr>
      <w:r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ab/>
      </w:r>
    </w:p>
    <w:p w:rsidR="00EA132E" w:rsidRPr="00E96416" w:rsidRDefault="00877BF8" w:rsidP="009056C4">
      <w:pPr>
        <w:pStyle w:val="ListParagraph"/>
        <w:numPr>
          <w:ilvl w:val="0"/>
          <w:numId w:val="15"/>
        </w:numPr>
        <w:tabs>
          <w:tab w:val="left" w:pos="450"/>
        </w:tabs>
        <w:spacing w:line="0" w:lineRule="atLeast"/>
        <w:ind w:left="180" w:hanging="180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 w:rsidRPr="00E96416">
        <w:rPr>
          <w:rFonts w:asciiTheme="minorHAnsi" w:eastAsia="Arial" w:hAnsiTheme="minorHAnsi"/>
          <w:b/>
          <w:color w:val="595959" w:themeColor="text1" w:themeTint="A6"/>
          <w:sz w:val="22"/>
          <w:szCs w:val="22"/>
        </w:rPr>
        <w:t xml:space="preserve">OS: </w:t>
      </w:r>
      <w:r w:rsidR="004D4906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Windows 2012 </w:t>
      </w:r>
      <w:r w:rsidR="00EA132E" w:rsidRPr="00E96416">
        <w:rPr>
          <w:rFonts w:asciiTheme="minorHAnsi" w:eastAsia="Arial" w:hAnsiTheme="minorHAnsi"/>
          <w:color w:val="595959" w:themeColor="text1" w:themeTint="A6"/>
          <w:sz w:val="22"/>
          <w:szCs w:val="22"/>
        </w:rPr>
        <w:t>R2 64-bit server</w:t>
      </w: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DE7EF8" w:rsidRDefault="0028671D" w:rsidP="0028671D">
      <w:pPr>
        <w:tabs>
          <w:tab w:val="left" w:pos="450"/>
        </w:tabs>
        <w:spacing w:line="0" w:lineRule="atLeast"/>
        <w:rPr>
          <w:rFonts w:eastAsia="Arial" w:cs="Calibri"/>
          <w:color w:val="595959" w:themeColor="text1" w:themeTint="A6"/>
        </w:rPr>
      </w:pPr>
    </w:p>
    <w:p w:rsidR="0028671D" w:rsidRPr="00727E5D" w:rsidRDefault="00A64DD8" w:rsidP="0028671D">
      <w:pPr>
        <w:tabs>
          <w:tab w:val="right" w:pos="90"/>
        </w:tabs>
        <w:spacing w:line="0" w:lineRule="atLeast"/>
        <w:rPr>
          <w:rFonts w:eastAsia="Arial" w:cs="Calibri"/>
          <w:b/>
          <w:color w:val="595959" w:themeColor="text1" w:themeTint="A6"/>
          <w:sz w:val="24"/>
        </w:rPr>
      </w:pPr>
      <w:r w:rsidRPr="00727E5D">
        <w:rPr>
          <w:rFonts w:eastAsia="Arial" w:cs="Calibri"/>
          <w:b/>
          <w:color w:val="595959" w:themeColor="text1" w:themeTint="A6"/>
          <w:sz w:val="24"/>
        </w:rPr>
        <w:t>FUNCTIONAL:</w:t>
      </w:r>
    </w:p>
    <w:p w:rsidR="0028671D" w:rsidRPr="00DE7EF8" w:rsidRDefault="0028671D" w:rsidP="0028671D">
      <w:pPr>
        <w:spacing w:line="334" w:lineRule="exact"/>
        <w:rPr>
          <w:rFonts w:eastAsia="Times New Roman" w:cs="Calibri"/>
          <w:szCs w:val="16"/>
        </w:rPr>
      </w:pPr>
    </w:p>
    <w:p w:rsidR="0028671D" w:rsidRPr="006719D5" w:rsidRDefault="00A155EF" w:rsidP="00044396">
      <w:pPr>
        <w:pStyle w:val="NoSpacing"/>
        <w:jc w:val="both"/>
        <w:rPr>
          <w:rFonts w:asciiTheme="minorHAnsi" w:eastAsia="Arial" w:hAnsiTheme="minorHAnsi"/>
          <w:color w:val="595959" w:themeColor="text1" w:themeTint="A6"/>
          <w:sz w:val="22"/>
          <w:szCs w:val="22"/>
        </w:rPr>
      </w:pPr>
      <w:r>
        <w:rPr>
          <w:rFonts w:asciiTheme="minorHAnsi" w:eastAsia="Arial" w:hAnsiTheme="minorHAnsi"/>
          <w:color w:val="595959" w:themeColor="text1" w:themeTint="A6"/>
          <w:sz w:val="22"/>
          <w:szCs w:val="22"/>
        </w:rPr>
        <w:t>Team management,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contract management,</w:t>
      </w:r>
      <w:r w:rsidR="00636EC7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esource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a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llocation,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te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chnical documentation</w:t>
      </w:r>
      <w:r w:rsidR="004A1FF0">
        <w:rPr>
          <w:rFonts w:asciiTheme="minorHAnsi" w:eastAsia="Arial" w:hAnsiTheme="minorHAnsi"/>
          <w:color w:val="595959" w:themeColor="text1" w:themeTint="A6"/>
          <w:sz w:val="22"/>
          <w:szCs w:val="22"/>
        </w:rPr>
        <w:t>,</w:t>
      </w:r>
      <w:r w:rsidR="00613FF8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training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, </w:t>
      </w:r>
      <w:r w:rsidR="00316491">
        <w:rPr>
          <w:rFonts w:asciiTheme="minorHAnsi" w:eastAsia="Arial" w:hAnsiTheme="minorHAnsi"/>
          <w:color w:val="595959" w:themeColor="text1" w:themeTint="A6"/>
          <w:sz w:val="22"/>
          <w:szCs w:val="22"/>
        </w:rPr>
        <w:t>r</w:t>
      </w:r>
      <w:r w:rsidR="0028671D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>equirements gathering</w:t>
      </w:r>
      <w:r w:rsidR="00BF3202">
        <w:rPr>
          <w:rFonts w:asciiTheme="minorHAnsi" w:eastAsia="Arial" w:hAnsiTheme="minorHAnsi"/>
          <w:color w:val="595959" w:themeColor="text1" w:themeTint="A6"/>
          <w:sz w:val="22"/>
          <w:szCs w:val="22"/>
        </w:rPr>
        <w:t>, business</w:t>
      </w:r>
      <w:r w:rsidR="002A2EE4" w:rsidRPr="006719D5">
        <w:rPr>
          <w:rFonts w:asciiTheme="minorHAnsi" w:eastAsia="Arial" w:hAnsiTheme="minorHAnsi"/>
          <w:color w:val="595959" w:themeColor="text1" w:themeTint="A6"/>
          <w:sz w:val="22"/>
          <w:szCs w:val="22"/>
        </w:rPr>
        <w:t xml:space="preserve"> analysis</w:t>
      </w: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28671D" w:rsidP="0028671D">
      <w:pPr>
        <w:pStyle w:val="NoSpacing"/>
        <w:rPr>
          <w:rFonts w:asciiTheme="minorHAnsi" w:eastAsia="Arial" w:hAnsiTheme="minorHAnsi"/>
          <w:color w:val="595959" w:themeColor="text1" w:themeTint="A6"/>
        </w:rPr>
      </w:pPr>
    </w:p>
    <w:p w:rsidR="0028671D" w:rsidRDefault="006F72F1" w:rsidP="004F562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84455</wp:posOffset>
                </wp:positionV>
                <wp:extent cx="1747520" cy="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53E4" id=" 7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6.65pt" to="332.8pt,6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2608" behindDoc="1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5FF36" id=" 8" o:spid="_x0000_s1026" style="position:absolute;z-index:-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2pt,-6.65pt" to="332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3632" behindDoc="1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-74295</wp:posOffset>
                </wp:positionV>
                <wp:extent cx="1747520" cy="0"/>
                <wp:effectExtent l="0" t="0" r="0" b="0"/>
                <wp:wrapNone/>
                <wp:docPr id="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7520" cy="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4645" id=" 9" o:spid="_x0000_s1026" style="position:absolute;z-index:-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2pt,-5.85pt" to="332.8pt,-5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" strokecolor="white" strokeweight=".55753mm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7B7B7B"/>
          <w:sz w:val="13"/>
          <w:lang w:val="en-IN" w:eastAsia="en-IN"/>
        </w:rPr>
        <mc:AlternateContent>
          <mc:Choice Requires="wps">
            <w:drawing>
              <wp:anchor distT="0" distB="0" distL="114299" distR="114299" simplePos="0" relativeHeight="251654656" behindDoc="1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-84455</wp:posOffset>
                </wp:positionV>
                <wp:extent cx="0" cy="179070"/>
                <wp:effectExtent l="0" t="0" r="19050" b="1143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2007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74348" id=" 10" o:spid="_x0000_s1026" style="position:absolute;z-index:-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pt,-6.65pt" to="196pt,7.4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" strokecolor="white" strokeweight=".55753mm">
                <o:lock v:ext="edit" shapetype="f"/>
              </v:line>
            </w:pict>
          </mc:Fallback>
        </mc:AlternateContent>
      </w:r>
      <w:r w:rsidR="00F8578A">
        <w:rPr>
          <w:rFonts w:ascii="Times New Roman" w:eastAsia="Times New Roman" w:hAnsi="Times New Roman"/>
          <w:sz w:val="24"/>
        </w:rPr>
        <w:br w:type="column"/>
      </w: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F6629" w:rsidRPr="004F562A" w:rsidRDefault="00AF6629" w:rsidP="004F562A">
      <w:pPr>
        <w:spacing w:line="20" w:lineRule="exact"/>
        <w:rPr>
          <w:rFonts w:ascii="Times New Roman" w:eastAsia="Times New Roman" w:hAnsi="Times New Roman"/>
          <w:sz w:val="24"/>
        </w:rPr>
        <w:sectPr w:rsidR="00AF6629" w:rsidRPr="004F562A" w:rsidSect="00A70B6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709" w:right="560" w:bottom="0" w:left="680" w:header="0" w:footer="0" w:gutter="0"/>
          <w:cols w:num="2" w:space="0" w:equalWidth="0">
            <w:col w:w="6975" w:space="283"/>
            <w:col w:w="3402"/>
          </w:cols>
          <w:docGrid w:linePitch="360"/>
        </w:sectPr>
      </w:pPr>
    </w:p>
    <w:p w:rsidR="0094504D" w:rsidRDefault="0094504D">
      <w:pPr>
        <w:rPr>
          <w:rFonts w:ascii="Times New Roman" w:eastAsia="Times New Roman" w:hAnsi="Times New Roman"/>
        </w:rPr>
      </w:pPr>
      <w:bookmarkStart w:id="1" w:name="page2"/>
      <w:bookmarkEnd w:id="1"/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196"/>
        <w:gridCol w:w="283"/>
        <w:gridCol w:w="3402"/>
      </w:tblGrid>
      <w:tr w:rsidR="0094504D" w:rsidTr="001115E3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684568" w:rsidRPr="00C26B76" w:rsidRDefault="00684568" w:rsidP="00F50CA4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 xml:space="preserve">Customized Live Agent </w:t>
            </w:r>
            <w:r>
              <w:rPr>
                <w:rFonts w:eastAsia="Arial" w:cs="Calibri"/>
                <w:bCs/>
                <w:sz w:val="22"/>
                <w:szCs w:val="22"/>
              </w:rPr>
              <w:t>and configured Cases and Solutions objects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 xml:space="preserve"> for 2500 users t</w:t>
            </w:r>
            <w:r>
              <w:rPr>
                <w:rFonts w:eastAsia="Arial" w:cs="Calibri"/>
                <w:bCs/>
                <w:sz w:val="22"/>
                <w:szCs w:val="22"/>
              </w:rPr>
              <w:t>o replace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 xml:space="preserve"> existing MS Outlook email query requests </w:t>
            </w:r>
            <w:r>
              <w:rPr>
                <w:rFonts w:eastAsia="Arial" w:cs="Calibri"/>
                <w:bCs/>
                <w:sz w:val="22"/>
                <w:szCs w:val="22"/>
              </w:rPr>
              <w:t>with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 xml:space="preserve"> i</w:t>
            </w:r>
            <w:r>
              <w:rPr>
                <w:rFonts w:eastAsia="Arial" w:cs="Calibri"/>
                <w:bCs/>
                <w:sz w:val="22"/>
                <w:szCs w:val="22"/>
              </w:rPr>
              <w:t>nteractiv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>e chat collaboration</w:t>
            </w:r>
            <w:r>
              <w:rPr>
                <w:rFonts w:eastAsia="Arial" w:cs="Calibri"/>
                <w:bCs/>
                <w:sz w:val="22"/>
                <w:szCs w:val="22"/>
              </w:rPr>
              <w:t xml:space="preserve"> and improved issue tracking</w:t>
            </w:r>
          </w:p>
          <w:p w:rsidR="00927A82" w:rsidRPr="00306B16" w:rsidRDefault="00684568" w:rsidP="00102C26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 xml:space="preserve">Tested and deployed 40+ application components using </w:t>
            </w:r>
            <w:proofErr w:type="spellStart"/>
            <w:r>
              <w:rPr>
                <w:rFonts w:eastAsia="Arial" w:cs="Calibri"/>
                <w:bCs/>
                <w:sz w:val="22"/>
                <w:szCs w:val="22"/>
              </w:rPr>
              <w:t>Devops</w:t>
            </w:r>
            <w:proofErr w:type="spellEnd"/>
            <w:r>
              <w:rPr>
                <w:rFonts w:eastAsia="Arial" w:cs="Calibri"/>
                <w:bCs/>
                <w:sz w:val="22"/>
                <w:szCs w:val="22"/>
              </w:rPr>
              <w:t xml:space="preserve"> tool</w:t>
            </w:r>
          </w:p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Administered an maintained SFDC implementations for 60+ user licenses</w:t>
            </w:r>
          </w:p>
          <w:p w:rsidR="00C737D4" w:rsidRPr="00C26B76" w:rsidRDefault="00C737D4" w:rsidP="000E60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eastAsia="Arial" w:cs="Calibri"/>
                <w:bCs/>
                <w:sz w:val="22"/>
                <w:szCs w:val="22"/>
              </w:rPr>
            </w:pPr>
            <w:r w:rsidRPr="00C26B76">
              <w:rPr>
                <w:rFonts w:eastAsia="Arial" w:cs="Calibri"/>
                <w:bCs/>
                <w:sz w:val="22"/>
                <w:szCs w:val="22"/>
              </w:rPr>
              <w:t>Involved in data migration and backup activities using Data Import Wizard and Apex Data Loader for</w:t>
            </w:r>
            <w:r>
              <w:rPr>
                <w:rFonts w:eastAsia="Arial" w:cs="Calibri"/>
                <w:bCs/>
                <w:sz w:val="22"/>
                <w:szCs w:val="22"/>
              </w:rPr>
              <w:t xml:space="preserve"> 50</w:t>
            </w:r>
            <w:r w:rsidRPr="00C26B76">
              <w:rPr>
                <w:rFonts w:eastAsia="Arial" w:cs="Calibri"/>
                <w:bCs/>
                <w:sz w:val="22"/>
                <w:szCs w:val="22"/>
              </w:rPr>
              <w:t>000+ records</w:t>
            </w:r>
          </w:p>
          <w:p w:rsidR="00C737D4" w:rsidRDefault="00C737D4" w:rsidP="00D57E28">
            <w:pPr>
              <w:spacing w:line="0" w:lineRule="atLeast"/>
              <w:jc w:val="both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</w:p>
          <w:p w:rsidR="00FB107F" w:rsidRPr="00D57E28" w:rsidRDefault="00FB107F" w:rsidP="00D57E28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D57E28">
              <w:rPr>
                <w:b/>
                <w:bCs/>
                <w:color w:val="595959" w:themeColor="text1" w:themeTint="A6"/>
                <w:sz w:val="28"/>
                <w:szCs w:val="28"/>
              </w:rPr>
              <w:t>Salesforce Administrator and Developer</w:t>
            </w:r>
          </w:p>
          <w:p w:rsidR="00FB107F" w:rsidRPr="00044396" w:rsidRDefault="008B2089" w:rsidP="00A279DF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bCs/>
                <w:color w:val="428BCA"/>
                <w:sz w:val="23"/>
              </w:rPr>
            </w:pPr>
            <w:hyperlink r:id="rId22" w:history="1">
              <w:r w:rsidR="00FB107F" w:rsidRPr="00044396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FB107F" w:rsidRPr="00044396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ab/>
            </w:r>
            <w:r w:rsidR="00FB107F">
              <w:rPr>
                <w:rFonts w:asciiTheme="minorHAnsi" w:eastAsia="Arial" w:hAnsiTheme="minorHAnsi"/>
                <w:b/>
                <w:color w:val="428BCA"/>
                <w:sz w:val="28"/>
                <w:szCs w:val="28"/>
              </w:rPr>
              <w:t xml:space="preserve">      </w:t>
            </w:r>
            <w:r w:rsidR="00FB107F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>May</w:t>
            </w:r>
            <w:r w:rsidR="00FB107F" w:rsidRPr="00044396">
              <w:rPr>
                <w:rFonts w:asciiTheme="minorHAnsi" w:eastAsia="Arial" w:hAnsiTheme="minorHAnsi"/>
                <w:b/>
                <w:bCs/>
                <w:color w:val="555555"/>
                <w:sz w:val="24"/>
              </w:rPr>
              <w:t xml:space="preserve"> 2016 – Sept 2017</w:t>
            </w:r>
          </w:p>
          <w:p w:rsidR="00FB107F" w:rsidRDefault="00FB107F" w:rsidP="00A279DF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2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Strength:- 4</w:t>
            </w:r>
          </w:p>
          <w:p w:rsidR="00AF6629" w:rsidRPr="00FB107F" w:rsidRDefault="00AF6629" w:rsidP="00FB107F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0B68C7" w:rsidRPr="00C26B76" w:rsidRDefault="000B68C7" w:rsidP="00A279DF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AF6629" w:rsidRPr="000B68C7" w:rsidRDefault="000B68C7" w:rsidP="000B68C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Helmed administration of 2 custom applications in Sales and Service clouds used by 20</w:t>
            </w:r>
            <w:r w:rsidRPr="00D958A1">
              <w:rPr>
                <w:rFonts w:asciiTheme="minorHAnsi" w:eastAsia="Arial" w:hAnsiTheme="minorHAnsi"/>
                <w:bCs/>
                <w:sz w:val="22"/>
                <w:szCs w:val="22"/>
              </w:rPr>
              <w:t>00 users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across multiple countries</w:t>
            </w:r>
          </w:p>
          <w:p w:rsidR="00FC7FFD" w:rsidRPr="00CB375D" w:rsidRDefault="000D537E" w:rsidP="003770D3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Created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customized</w:t>
            </w:r>
            <w:r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06A19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4</w:t>
            </w:r>
            <w:r w:rsidR="0005347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935060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custom objects including</w:t>
            </w:r>
            <w:r w:rsidR="00415A4A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Live </w:t>
            </w:r>
            <w:r w:rsidR="008A562F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A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gent set-up</w:t>
            </w:r>
            <w:r w:rsidR="008F68F5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Chatter</w:t>
            </w:r>
            <w:r w:rsidR="004D20C1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streamline</w:t>
            </w:r>
            <w:r w:rsidR="00FC7FFD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2B11BC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order processing and </w:t>
            </w:r>
            <w:r w:rsidR="008653C7" w:rsidRPr="00CB375D">
              <w:rPr>
                <w:rFonts w:asciiTheme="minorHAnsi" w:eastAsia="Arial" w:hAnsiTheme="minorHAnsi"/>
                <w:bCs/>
                <w:sz w:val="22"/>
                <w:szCs w:val="22"/>
              </w:rPr>
              <w:t>enable collaboration</w:t>
            </w:r>
          </w:p>
          <w:p w:rsidR="00FC7FFD" w:rsidRPr="00FC7FFD" w:rsidRDefault="00FC7FFD" w:rsidP="00FC7FF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Configured and scheduled </w:t>
            </w:r>
            <w:r w:rsidR="00EC53B5">
              <w:rPr>
                <w:rFonts w:asciiTheme="minorHAnsi" w:eastAsia="Arial" w:hAnsiTheme="minorHAnsi"/>
                <w:bCs/>
                <w:sz w:val="22"/>
                <w:szCs w:val="22"/>
              </w:rPr>
              <w:t>8+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custom reports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to facilitate 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>data</w:t>
            </w:r>
            <w:r w:rsidR="00987D66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tracking</w:t>
            </w:r>
            <w:r w:rsidR="00775449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monitoring of forecast and production orders across departments</w:t>
            </w:r>
          </w:p>
          <w:p w:rsidR="0094504D" w:rsidRPr="004F562A" w:rsidRDefault="007F3DEA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Involved in 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organization </w:t>
            </w:r>
            <w:r w:rsidR="007A53AF">
              <w:rPr>
                <w:rFonts w:asciiTheme="minorHAnsi" w:eastAsia="Arial" w:hAnsiTheme="minorHAnsi"/>
                <w:bCs/>
                <w:sz w:val="22"/>
                <w:szCs w:val="22"/>
              </w:rPr>
              <w:t>and user setup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security</w:t>
            </w:r>
            <w:r w:rsidR="008C3FB8">
              <w:rPr>
                <w:rFonts w:asciiTheme="minorHAnsi" w:eastAsia="Arial" w:hAnsiTheme="minorHAnsi"/>
                <w:bCs/>
                <w:sz w:val="22"/>
                <w:szCs w:val="22"/>
              </w:rPr>
              <w:t>, SSO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login creation, profiles,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permission assignments, 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record </w:t>
            </w:r>
            <w:r w:rsidR="00B356E5">
              <w:rPr>
                <w:rFonts w:asciiTheme="minorHAnsi" w:eastAsia="Arial" w:hAnsiTheme="minorHAnsi"/>
                <w:bCs/>
                <w:sz w:val="22"/>
                <w:szCs w:val="22"/>
              </w:rPr>
              <w:t>access</w:t>
            </w:r>
            <w:r w:rsidR="00DB06DA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 field level security</w:t>
            </w:r>
          </w:p>
          <w:p w:rsidR="0094504D" w:rsidRPr="00AF6629" w:rsidRDefault="00E1308D" w:rsidP="00AF6629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Leveraged </w:t>
            </w:r>
            <w:r w:rsidR="00B261A7">
              <w:rPr>
                <w:rFonts w:asciiTheme="minorHAnsi" w:eastAsia="Arial" w:hAnsiTheme="minorHAnsi"/>
                <w:bCs/>
                <w:sz w:val="22"/>
                <w:szCs w:val="22"/>
              </w:rPr>
              <w:t>workflows and process builders to automate data processing</w:t>
            </w:r>
          </w:p>
          <w:p w:rsidR="0094504D" w:rsidRPr="000B6A17" w:rsidRDefault="00F93C5A" w:rsidP="000B6A1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Trained </w:t>
            </w:r>
            <w:r w:rsidR="00500975">
              <w:rPr>
                <w:rFonts w:asciiTheme="minorHAnsi" w:eastAsia="Arial" w:hAnsi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0+ business users on </w:t>
            </w:r>
            <w:r>
              <w:rPr>
                <w:sz w:val="22"/>
                <w:szCs w:val="22"/>
              </w:rPr>
              <w:t>Salesforce products and functionality</w:t>
            </w:r>
          </w:p>
          <w:p w:rsidR="00084EFC" w:rsidRPr="00084EFC" w:rsidRDefault="00084EFC" w:rsidP="00084EFC">
            <w:pPr>
              <w:spacing w:line="0" w:lineRule="atLeast"/>
              <w:ind w:left="6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  <w:p w:rsidR="0094504D" w:rsidRPr="008170FF" w:rsidRDefault="0094504D" w:rsidP="0094504D">
            <w:pPr>
              <w:pStyle w:val="NoSpacing"/>
              <w:rPr>
                <w:b/>
                <w:bCs/>
                <w:color w:val="595959" w:themeColor="text1" w:themeTint="A6"/>
                <w:sz w:val="28"/>
                <w:szCs w:val="28"/>
              </w:rPr>
            </w:pPr>
            <w:proofErr w:type="spellStart"/>
            <w:r w:rsidRPr="008170FF">
              <w:rPr>
                <w:b/>
                <w:bCs/>
                <w:color w:val="595959" w:themeColor="text1" w:themeTint="A6"/>
                <w:sz w:val="28"/>
                <w:szCs w:val="28"/>
              </w:rPr>
              <w:t>Cordys</w:t>
            </w:r>
            <w:proofErr w:type="spellEnd"/>
            <w:r w:rsidRPr="008170FF">
              <w:rPr>
                <w:b/>
                <w:bCs/>
                <w:color w:val="595959" w:themeColor="text1" w:themeTint="A6"/>
                <w:sz w:val="28"/>
                <w:szCs w:val="28"/>
              </w:rPr>
              <w:t xml:space="preserve"> BPM Developer</w:t>
            </w:r>
          </w:p>
          <w:p w:rsidR="0094504D" w:rsidRPr="008E5B14" w:rsidRDefault="008B2089" w:rsidP="0094504D">
            <w:pPr>
              <w:spacing w:line="320" w:lineRule="auto"/>
              <w:ind w:right="20"/>
              <w:rPr>
                <w:rFonts w:asciiTheme="minorHAnsi" w:eastAsia="Arial" w:hAnsiTheme="minorHAnsi"/>
                <w:b/>
                <w:color w:val="428BCA"/>
                <w:sz w:val="23"/>
              </w:rPr>
            </w:pPr>
            <w:hyperlink r:id="rId23" w:history="1">
              <w:r w:rsidR="0094504D" w:rsidRPr="002D7E2A">
                <w:rPr>
                  <w:rFonts w:asciiTheme="minorHAnsi" w:eastAsia="Arial" w:hAnsiTheme="minorHAnsi"/>
                  <w:b/>
                  <w:color w:val="428BCA"/>
                  <w:sz w:val="28"/>
                  <w:szCs w:val="28"/>
                </w:rPr>
                <w:t>Tata Consultancy Services Limited</w:t>
              </w:r>
            </w:hyperlink>
            <w:r w:rsidR="0094504D" w:rsidRPr="002D7E2A">
              <w:rPr>
                <w:rFonts w:ascii="Arial" w:eastAsia="Arial" w:hAnsi="Arial"/>
                <w:b/>
                <w:color w:val="428BCA"/>
                <w:sz w:val="28"/>
                <w:szCs w:val="28"/>
              </w:rPr>
              <w:tab/>
            </w:r>
            <w:r w:rsidR="005A2D71">
              <w:rPr>
                <w:rFonts w:ascii="Arial" w:eastAsia="Arial" w:hAnsi="Arial"/>
                <w:color w:val="428BCA"/>
                <w:sz w:val="23"/>
              </w:rPr>
              <w:t xml:space="preserve"> </w:t>
            </w:r>
            <w:r w:rsidR="00755EB8">
              <w:rPr>
                <w:rFonts w:ascii="Arial" w:eastAsia="Arial" w:hAnsi="Arial"/>
                <w:color w:val="428BCA"/>
                <w:sz w:val="23"/>
              </w:rPr>
              <w:t xml:space="preserve">      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>Mar</w:t>
            </w:r>
            <w:r w:rsidR="007056F2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2013 – </w:t>
            </w:r>
            <w:r w:rsidR="008E5B14">
              <w:rPr>
                <w:rFonts w:asciiTheme="minorHAnsi" w:eastAsia="Arial" w:hAnsiTheme="minorHAnsi"/>
                <w:b/>
                <w:color w:val="555555"/>
                <w:sz w:val="24"/>
              </w:rPr>
              <w:t>Apr</w:t>
            </w:r>
            <w:r w:rsidR="0094504D" w:rsidRPr="008E5B14">
              <w:rPr>
                <w:rFonts w:asciiTheme="minorHAnsi" w:eastAsia="Arial" w:hAnsiTheme="minorHAnsi"/>
                <w:b/>
                <w:color w:val="555555"/>
                <w:sz w:val="24"/>
              </w:rPr>
              <w:t xml:space="preserve"> 2016</w:t>
            </w:r>
          </w:p>
          <w:p w:rsidR="0094504D" w:rsidRDefault="0094504D" w:rsidP="0094504D">
            <w:pPr>
              <w:pStyle w:val="NoSpacing"/>
              <w:rPr>
                <w:sz w:val="22"/>
                <w:szCs w:val="22"/>
              </w:rPr>
            </w:pPr>
            <w:r w:rsidRPr="001A5495">
              <w:rPr>
                <w:sz w:val="22"/>
                <w:szCs w:val="22"/>
              </w:rPr>
              <w:t xml:space="preserve">Project:- Manufacturing || User base:- </w:t>
            </w:r>
            <w:r>
              <w:rPr>
                <w:sz w:val="22"/>
                <w:szCs w:val="22"/>
              </w:rPr>
              <w:t>6</w:t>
            </w:r>
            <w:r w:rsidRPr="001A5495">
              <w:rPr>
                <w:sz w:val="22"/>
                <w:szCs w:val="22"/>
              </w:rPr>
              <w:t>000 (</w:t>
            </w:r>
            <w:r>
              <w:rPr>
                <w:sz w:val="22"/>
                <w:szCs w:val="22"/>
              </w:rPr>
              <w:t>India,</w:t>
            </w:r>
            <w:r w:rsidRPr="001A5495">
              <w:rPr>
                <w:sz w:val="22"/>
                <w:szCs w:val="22"/>
              </w:rPr>
              <w:t xml:space="preserve"> UK) || Team Strength:- </w:t>
            </w:r>
            <w:r>
              <w:rPr>
                <w:sz w:val="22"/>
                <w:szCs w:val="22"/>
              </w:rPr>
              <w:t>5</w:t>
            </w:r>
          </w:p>
          <w:p w:rsidR="00C26B76" w:rsidRPr="001A5495" w:rsidRDefault="00C26B76" w:rsidP="0094504D">
            <w:pPr>
              <w:pStyle w:val="NoSpacing"/>
            </w:pPr>
          </w:p>
          <w:p w:rsidR="0094504D" w:rsidRPr="00C26B76" w:rsidRDefault="0094504D" w:rsidP="0094504D">
            <w:pPr>
              <w:spacing w:line="0" w:lineRule="atLeast"/>
              <w:rPr>
                <w:rFonts w:eastAsia="Arial" w:cs="Calibri"/>
                <w:b/>
                <w:sz w:val="24"/>
                <w:szCs w:val="24"/>
              </w:rPr>
            </w:pPr>
            <w:r w:rsidRPr="00C26B76">
              <w:rPr>
                <w:rFonts w:eastAsia="Arial" w:cs="Calibri"/>
                <w:b/>
                <w:sz w:val="24"/>
                <w:szCs w:val="24"/>
              </w:rPr>
              <w:t>Roles &amp; Responsibilities: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Managed a team of 4 resources 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to handle and address various user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issues</w:t>
            </w:r>
            <w:r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(RFC, Incident,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RF) as per the proposed client SLA</w:t>
            </w:r>
          </w:p>
          <w:p w:rsidR="0094504D" w:rsidRPr="002F40B2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Developed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interfaces, integrating Salesforce with SAP ERP and multiple legacy applications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using</w:t>
            </w:r>
            <w:r w:rsidR="00463DD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SOAP web services</w:t>
            </w:r>
          </w:p>
          <w:p w:rsidR="0094504D" w:rsidRDefault="0094504D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Created data transformations and mappings using XML, XSLT, </w:t>
            </w:r>
            <w:proofErr w:type="spellStart"/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Javascript</w:t>
            </w:r>
            <w:proofErr w:type="spellEnd"/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between BPM</w:t>
            </w:r>
            <w:r w:rsidR="00240882">
              <w:rPr>
                <w:rFonts w:asciiTheme="minorHAnsi" w:eastAsia="Arial" w:hAnsiTheme="minorHAnsi"/>
                <w:bCs/>
                <w:sz w:val="22"/>
                <w:szCs w:val="22"/>
              </w:rPr>
              <w:t>, legacy, SAP</w:t>
            </w:r>
            <w:r w:rsidR="00DE6FE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and Salesforce applications</w:t>
            </w:r>
          </w:p>
          <w:p w:rsidR="0094504D" w:rsidRPr="00F53C6A" w:rsidRDefault="0094504D" w:rsidP="00F53C6A">
            <w:pPr>
              <w:pStyle w:val="NoSpacing"/>
              <w:numPr>
                <w:ilvl w:val="0"/>
                <w:numId w:val="22"/>
              </w:numPr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De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sign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>ed</w:t>
            </w:r>
            <w:r w:rsidR="00084EF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A73D85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common business object (CBO) mappings to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>integrate hybrid</w:t>
            </w:r>
            <w:r w:rsidRPr="002A4D23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>applications like SAP,</w:t>
            </w:r>
            <w:r w:rsidR="001A70E8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Pr="002F40B2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Legacy, BRONER and EDI </w:t>
            </w:r>
            <w:r w:rsidR="00B1665B">
              <w:rPr>
                <w:rFonts w:asciiTheme="minorHAnsi" w:eastAsia="Arial" w:hAnsiTheme="minorHAnsi"/>
                <w:bCs/>
                <w:sz w:val="22"/>
                <w:szCs w:val="22"/>
              </w:rPr>
              <w:t>interfaces</w:t>
            </w:r>
          </w:p>
          <w:p w:rsidR="0094504D" w:rsidRPr="00981E8B" w:rsidRDefault="00784FB7" w:rsidP="0094504D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Resolved dail</w:t>
            </w:r>
            <w:r w:rsidR="00AD2FAF">
              <w:rPr>
                <w:rFonts w:asciiTheme="minorHAnsi" w:eastAsia="Arial" w:hAnsiTheme="minorHAnsi"/>
                <w:bCs/>
                <w:sz w:val="22"/>
                <w:szCs w:val="22"/>
              </w:rPr>
              <w:t>y issues on</w:t>
            </w:r>
            <w:r w:rsidR="0094504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coding and application log errors, service </w:t>
            </w:r>
            <w:r w:rsidR="00F53C6A">
              <w:rPr>
                <w:rFonts w:asciiTheme="minorHAnsi" w:eastAsia="Arial" w:hAnsiTheme="minorHAnsi"/>
                <w:bCs/>
                <w:sz w:val="22"/>
                <w:szCs w:val="22"/>
              </w:rPr>
              <w:t>c</w:t>
            </w:r>
            <w:r w:rsidR="00F53C6A"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>ontainer</w:t>
            </w:r>
            <w:r w:rsidR="00A13662">
              <w:rPr>
                <w:rFonts w:asciiTheme="minorHAnsi" w:eastAsia="Arial" w:hAnsiTheme="minorHAnsi"/>
                <w:bCs/>
                <w:sz w:val="22"/>
                <w:szCs w:val="22"/>
              </w:rPr>
              <w:t>,</w:t>
            </w:r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Xform</w:t>
            </w:r>
            <w:proofErr w:type="spellEnd"/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, scheduler job irregularities, web service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, </w:t>
            </w:r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user login</w:t>
            </w:r>
          </w:p>
          <w:p w:rsidR="0094504D" w:rsidRPr="00EA41CC" w:rsidRDefault="0094504D" w:rsidP="00EA41CC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Monitored routine application activities like server utilization, </w:t>
            </w:r>
            <w:r w:rsidR="00EA41CC">
              <w:rPr>
                <w:rFonts w:asciiTheme="minorHAnsi" w:eastAsia="Arial" w:hAnsiTheme="minorHAnsi"/>
                <w:bCs/>
                <w:sz w:val="22"/>
                <w:szCs w:val="22"/>
              </w:rPr>
              <w:t>DB</w:t>
            </w: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connectivity, </w:t>
            </w:r>
            <w:r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log files backup, DSO password change</w:t>
            </w:r>
            <w:r w:rsidR="000B6A17">
              <w:rPr>
                <w:rFonts w:asciiTheme="minorHAnsi" w:eastAsia="Arial" w:hAnsiTheme="minorHAnsi"/>
                <w:bCs/>
                <w:sz w:val="22"/>
                <w:szCs w:val="22"/>
              </w:rPr>
              <w:t>,</w:t>
            </w:r>
            <w:r w:rsidRPr="00EA41CC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server reboots</w:t>
            </w:r>
          </w:p>
          <w:p w:rsidR="0094504D" w:rsidRPr="00981E8B" w:rsidRDefault="00C8098C" w:rsidP="0094504D">
            <w:pPr>
              <w:pStyle w:val="ListParagraph"/>
              <w:numPr>
                <w:ilvl w:val="0"/>
                <w:numId w:val="25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/>
                <w:bCs/>
                <w:sz w:val="22"/>
                <w:szCs w:val="22"/>
              </w:rPr>
              <w:t>Trained</w:t>
            </w:r>
            <w:r w:rsidR="0094504D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2000 users </w:t>
            </w:r>
            <w:r w:rsidR="0094504D" w:rsidRPr="008E603B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on </w:t>
            </w:r>
            <w:r w:rsidR="0094504D" w:rsidRPr="00981E8B">
              <w:rPr>
                <w:rFonts w:asciiTheme="minorHAnsi" w:eastAsia="Arial" w:hAnsiTheme="minorHAnsi"/>
                <w:bCs/>
                <w:sz w:val="22"/>
                <w:szCs w:val="22"/>
              </w:rPr>
              <w:t>application functionalities</w:t>
            </w:r>
            <w:r w:rsidR="00B558E3">
              <w:rPr>
                <w:rFonts w:asciiTheme="minorHAnsi" w:eastAsia="Arial" w:hAnsiTheme="minorHAnsi"/>
                <w:bCs/>
                <w:sz w:val="22"/>
                <w:szCs w:val="22"/>
              </w:rPr>
              <w:t xml:space="preserve"> via SOP creation</w:t>
            </w:r>
          </w:p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A90569" w:rsidRDefault="006F72F1" w:rsidP="006365FE">
            <w:pPr>
              <w:spacing w:line="0" w:lineRule="atLeast"/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Theme="minorHAnsi" w:eastAsia="Arial" w:hAnsiTheme="minorHAnsi"/>
                <w:b/>
                <w:noProof/>
                <w:color w:val="000000" w:themeColor="text1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161925</wp:posOffset>
                      </wp:positionV>
                      <wp:extent cx="3619500" cy="0"/>
                      <wp:effectExtent l="38100" t="19050" r="38100" b="19050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97B97" id="Straight Connector 4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35pt,12.75pt" to="349.35pt,12.7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365FE">
              <w:rPr>
                <w:rFonts w:asciiTheme="minorHAnsi" w:eastAsia="Arial" w:hAnsiTheme="minorHAnsi"/>
                <w:b/>
                <w:color w:val="595959" w:themeColor="text1" w:themeTint="A6"/>
                <w:sz w:val="28"/>
                <w:szCs w:val="28"/>
              </w:rPr>
              <w:t>ACTIVITIES</w:t>
            </w:r>
          </w:p>
          <w:p w:rsidR="006365FE" w:rsidRDefault="006365FE">
            <w:pPr>
              <w:rPr>
                <w:rFonts w:ascii="Times New Roman" w:eastAsia="Times New Roman" w:hAnsi="Times New Roman"/>
              </w:rPr>
            </w:pP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Gold</w:t>
            </w: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medalist in Mumbai South Korean Consul General Cup (National), organized by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Kukkiwon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>, Nov 2017</w:t>
            </w:r>
          </w:p>
          <w:p w:rsidR="006365FE" w:rsidRPr="008E603B" w:rsidRDefault="006365FE" w:rsidP="006365FE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Gold medalist in Taekwondo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Hanmadang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(State) championship held in Kolkata, Apr 2017</w:t>
            </w:r>
          </w:p>
          <w:p w:rsidR="006365FE" w:rsidRPr="005F5612" w:rsidRDefault="006365FE" w:rsidP="005F5612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Theme="minorHAnsi" w:eastAsia="Arial" w:hAnsiTheme="minorHAnsi"/>
                <w:sz w:val="22"/>
                <w:szCs w:val="22"/>
              </w:rPr>
            </w:pPr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Volunteer at </w:t>
            </w:r>
            <w:proofErr w:type="spellStart"/>
            <w:r w:rsidRPr="008E603B">
              <w:rPr>
                <w:rFonts w:asciiTheme="minorHAnsi" w:eastAsia="Arial" w:hAnsiTheme="minorHAnsi"/>
                <w:sz w:val="22"/>
                <w:szCs w:val="22"/>
              </w:rPr>
              <w:t>Isha</w:t>
            </w:r>
            <w:proofErr w:type="spellEnd"/>
            <w:r w:rsidRPr="008E603B">
              <w:rPr>
                <w:rFonts w:asciiTheme="minorHAnsi" w:eastAsia="Arial" w:hAnsiTheme="minorHAnsi"/>
                <w:sz w:val="22"/>
                <w:szCs w:val="22"/>
              </w:rPr>
              <w:t xml:space="preserve"> Yoga Foundation, Coimbatore - involved in community welfare and management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504D" w:rsidRDefault="009450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504D" w:rsidRPr="00727E5D" w:rsidRDefault="006F72F1" w:rsidP="0094504D">
            <w:pPr>
              <w:spacing w:line="0" w:lineRule="atLeast"/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</w:pPr>
            <w:r>
              <w:rPr>
                <w:rFonts w:eastAsia="Arial" w:cs="Calibri"/>
                <w:b/>
                <w:noProof/>
                <w:color w:val="555555"/>
                <w:sz w:val="32"/>
                <w:szCs w:val="32"/>
                <w:lang w:val="en-IN" w:eastAsia="en-IN" w:bidi="bn-IN"/>
              </w:rPr>
              <mc:AlternateContent>
                <mc:Choice Requires="wps">
                  <w:drawing>
                    <wp:anchor distT="4294967295" distB="4294967295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444500</wp:posOffset>
                      </wp:positionV>
                      <wp:extent cx="1087755" cy="0"/>
                      <wp:effectExtent l="19050" t="19050" r="17145" b="19050"/>
                      <wp:wrapNone/>
                      <wp:docPr id="7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77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B250E" id=" 25" o:spid="_x0000_s1026" style="position:absolute;z-index:251700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05pt,35pt" to="154.7pt,3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7042D7" w:rsidRPr="00727E5D">
              <w:rPr>
                <w:rFonts w:eastAsia="Arial" w:cs="Calibri"/>
                <w:b/>
                <w:color w:val="555555"/>
                <w:sz w:val="32"/>
                <w:szCs w:val="32"/>
              </w:rPr>
              <w:t>CERTIFICATION &amp; TRAINING</w:t>
            </w:r>
          </w:p>
          <w:p w:rsidR="0094504D" w:rsidRPr="00DE7EF8" w:rsidRDefault="0094504D">
            <w:pPr>
              <w:rPr>
                <w:rFonts w:eastAsia="Times New Roman" w:cs="Calibri"/>
              </w:rPr>
            </w:pPr>
          </w:p>
          <w:p w:rsidR="000B4AA8" w:rsidRPr="000B4AA8" w:rsidRDefault="000B4AA8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/>
                <w:color w:val="595959" w:themeColor="text1" w:themeTint="A6"/>
                <w:sz w:val="22"/>
                <w:szCs w:val="22"/>
              </w:rPr>
            </w:pPr>
            <w:r w:rsidRPr="000B4AA8">
              <w:rPr>
                <w:rFonts w:asciiTheme="minorHAnsi" w:eastAsia="Arial" w:hAnsiTheme="minorHAnsi"/>
                <w:b/>
                <w:color w:val="595959" w:themeColor="text1" w:themeTint="A6"/>
                <w:sz w:val="22"/>
                <w:szCs w:val="22"/>
              </w:rPr>
              <w:t>Salesforce Certified Platform Developer (PD1)</w:t>
            </w:r>
          </w:p>
          <w:p w:rsidR="0094504D" w:rsidRPr="004631AC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Salesforce </w:t>
            </w:r>
            <w:r w:rsidR="00DE7EF8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Certified </w:t>
            </w:r>
            <w:r w:rsidR="007042D7"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Administrator</w:t>
            </w:r>
            <w:r w:rsidRPr="00AB1D45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(ADM 201)</w:t>
            </w:r>
          </w:p>
          <w:p w:rsidR="004631AC" w:rsidRPr="007042D7" w:rsidRDefault="004631AC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Copado</w:t>
            </w:r>
            <w:proofErr w:type="spellEnd"/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Certified Administrator</w:t>
            </w:r>
          </w:p>
          <w:p w:rsidR="0094504D" w:rsidRPr="007042D7" w:rsidRDefault="0094504D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Training on Salesforce</w:t>
            </w:r>
            <w:r w:rsidR="007042D7"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 xml:space="preserve"> Administration and CRM Essentials</w:t>
            </w:r>
          </w:p>
          <w:p w:rsidR="007042D7" w:rsidRPr="007042D7" w:rsidRDefault="007042D7" w:rsidP="007042D7">
            <w:pPr>
              <w:pStyle w:val="ListParagraph"/>
              <w:numPr>
                <w:ilvl w:val="0"/>
                <w:numId w:val="22"/>
              </w:numPr>
              <w:spacing w:line="0" w:lineRule="atLeast"/>
              <w:ind w:left="426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  <w:r w:rsidRPr="007042D7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TCS Internal Certification on Enterprise Application Integration (EAI) BPM, XML and XSLT programming concepts</w:t>
            </w:r>
          </w:p>
          <w:p w:rsidR="007042D7" w:rsidRPr="00DE7EF8" w:rsidRDefault="007042D7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D958A1" w:rsidRPr="00DE7EF8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6A6029" w:rsidRPr="00727E5D" w:rsidRDefault="006F72F1" w:rsidP="006A6029">
            <w:pPr>
              <w:spacing w:line="0" w:lineRule="atLeast"/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</w:pPr>
            <w:r>
              <w:rPr>
                <w:rFonts w:eastAsia="Arial" w:cs="Calibri"/>
                <w:b/>
                <w:noProof/>
                <w:color w:val="000000" w:themeColor="text1"/>
                <w:sz w:val="32"/>
                <w:szCs w:val="32"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173355</wp:posOffset>
                      </wp:positionV>
                      <wp:extent cx="883920" cy="0"/>
                      <wp:effectExtent l="0" t="19050" r="11430" b="19050"/>
                      <wp:wrapNone/>
                      <wp:docPr id="6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83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x="102000" sy="102000" algn="ctr" rotWithShape="0">
                                  <a:schemeClr val="bg1">
                                    <a:lumMod val="65000"/>
                                    <a:lumOff val="0"/>
                                    <a:alpha val="39998"/>
                                  </a:scheme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A63E1" id=" 26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1pt,13.65pt" to="154.7pt,1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" strokecolor="#a5a5a5 [2092]" strokeweight=".5pt">
                      <v:stroke joinstyle="miter"/>
                      <v:shadow on="t" type="perspective" color="#a5a5a5 [2092]" opacity="26213f" offset="0,0" matrix="66847f,,,66847f"/>
                      <o:lock v:ext="edit" shapetype="f"/>
                    </v:line>
                  </w:pict>
                </mc:Fallback>
              </mc:AlternateContent>
            </w:r>
            <w:r w:rsidR="006A6029" w:rsidRPr="00727E5D">
              <w:rPr>
                <w:rFonts w:eastAsia="Arial" w:cs="Calibri"/>
                <w:b/>
                <w:color w:val="595959" w:themeColor="text1" w:themeTint="A6"/>
                <w:sz w:val="32"/>
                <w:szCs w:val="32"/>
              </w:rPr>
              <w:t>EDUCATION</w:t>
            </w:r>
          </w:p>
          <w:p w:rsidR="00D958A1" w:rsidRPr="006A6029" w:rsidRDefault="00D958A1" w:rsidP="007042D7">
            <w:pPr>
              <w:spacing w:line="0" w:lineRule="atLeast"/>
              <w:jc w:val="both"/>
              <w:rPr>
                <w:rFonts w:eastAsia="Arial" w:cs="Calibri"/>
                <w:bCs/>
              </w:rPr>
            </w:pPr>
          </w:p>
          <w:p w:rsidR="00D00361" w:rsidRDefault="00D00361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PGDM                                    </w:t>
            </w:r>
            <w:r w:rsidR="00A62E5E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      </w:t>
            </w: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2020</w:t>
            </w:r>
          </w:p>
          <w:p w:rsidR="00D00361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Alagappa</w:t>
            </w:r>
            <w:proofErr w:type="spellEnd"/>
            <w:r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 xml:space="preserve"> University, </w:t>
            </w:r>
            <w:proofErr w:type="spellStart"/>
            <w:r w:rsidR="000346C2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Karaikudi</w:t>
            </w:r>
            <w:proofErr w:type="spellEnd"/>
            <w:r w:rsidR="000346C2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, Tamil Nadu</w:t>
            </w: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264E15" w:rsidRPr="00264E15" w:rsidRDefault="00264E15" w:rsidP="007042D7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color w:val="595959" w:themeColor="text1" w:themeTint="A6"/>
                <w:sz w:val="22"/>
                <w:szCs w:val="22"/>
              </w:rPr>
            </w:pPr>
            <w:r w:rsidRPr="00264E15">
              <w:rPr>
                <w:rFonts w:asciiTheme="minorHAnsi" w:eastAsia="Arial" w:hAnsiTheme="minorHAnsi"/>
                <w:bCs/>
                <w:color w:val="595959" w:themeColor="text1" w:themeTint="A6"/>
                <w:sz w:val="22"/>
                <w:szCs w:val="22"/>
              </w:rPr>
              <w:t>Business Management</w:t>
            </w: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952CA5" w:rsidRDefault="00952CA5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</w:p>
          <w:p w:rsidR="006A6029" w:rsidRPr="00E958DF" w:rsidRDefault="00D00361" w:rsidP="007042D7">
            <w:pPr>
              <w:spacing w:line="0" w:lineRule="atLeast"/>
              <w:jc w:val="both"/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Bachelor</w:t>
            </w:r>
            <w:r w:rsidR="006A6029"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of Technology      </w:t>
            </w:r>
            <w:r w:rsidR="00EE4AB7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 xml:space="preserve">      </w:t>
            </w:r>
            <w:r w:rsidR="006A6029" w:rsidRPr="00E958DF">
              <w:rPr>
                <w:rFonts w:asciiTheme="minorHAnsi" w:eastAsia="Arial" w:hAnsiTheme="minorHAnsi"/>
                <w:b/>
                <w:bCs/>
                <w:color w:val="595959" w:themeColor="text1" w:themeTint="A6"/>
                <w:sz w:val="22"/>
                <w:szCs w:val="22"/>
              </w:rPr>
              <w:t>2012</w:t>
            </w:r>
          </w:p>
          <w:p w:rsidR="006A6029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Techno India College of Technology, Kolkata</w:t>
            </w:r>
          </w:p>
          <w:p w:rsidR="003275F1" w:rsidRDefault="003275F1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</w:p>
          <w:p w:rsidR="006A6029" w:rsidRPr="006A6029" w:rsidRDefault="006A6029" w:rsidP="006A6029">
            <w:pPr>
              <w:spacing w:line="0" w:lineRule="atLeast"/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</w:pPr>
            <w:r w:rsidRPr="006A6029">
              <w:rPr>
                <w:rFonts w:asciiTheme="minorHAnsi" w:eastAsia="Arial" w:hAnsiTheme="minorHAnsi"/>
                <w:color w:val="595959" w:themeColor="text1" w:themeTint="A6"/>
                <w:sz w:val="22"/>
                <w:szCs w:val="22"/>
              </w:rPr>
              <w:t>Electronics and Instrumentation Engineering, 8.2 GPA</w:t>
            </w:r>
          </w:p>
          <w:p w:rsidR="006A6029" w:rsidRPr="007042D7" w:rsidRDefault="006A6029" w:rsidP="007042D7">
            <w:pPr>
              <w:spacing w:line="0" w:lineRule="atLeast"/>
              <w:jc w:val="both"/>
              <w:rPr>
                <w:rFonts w:asciiTheme="minorHAnsi" w:eastAsia="Arial" w:hAnsiTheme="minorHAnsi"/>
                <w:bCs/>
                <w:sz w:val="22"/>
                <w:szCs w:val="22"/>
              </w:rPr>
            </w:pPr>
          </w:p>
        </w:tc>
      </w:tr>
    </w:tbl>
    <w:p w:rsidR="0094504D" w:rsidRPr="00911194" w:rsidRDefault="0094504D" w:rsidP="0091119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18"/>
          <w:lang w:val="en-IN" w:eastAsia="en-IN" w:bidi="bn-IN"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256540</wp:posOffset>
            </wp:positionV>
            <wp:extent cx="2252980" cy="224155"/>
            <wp:effectExtent l="0" t="0" r="0" b="0"/>
            <wp:wrapNone/>
            <wp:docPr id="1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F2C" w:rsidRDefault="00284F2C">
      <w:pPr>
        <w:spacing w:line="200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383" w:lineRule="exact"/>
        <w:rPr>
          <w:rFonts w:ascii="Times New Roman" w:eastAsia="Times New Roman" w:hAnsi="Times New Roman"/>
        </w:rPr>
      </w:pPr>
    </w:p>
    <w:p w:rsidR="00284F2C" w:rsidRDefault="00284F2C">
      <w:pPr>
        <w:spacing w:line="0" w:lineRule="atLeast"/>
        <w:ind w:left="4020"/>
        <w:rPr>
          <w:rFonts w:ascii="Arial" w:eastAsia="Arial" w:hAnsi="Arial"/>
          <w:color w:val="7B7B7B"/>
          <w:sz w:val="13"/>
        </w:rPr>
      </w:pPr>
    </w:p>
    <w:sectPr w:rsidR="00284F2C" w:rsidSect="00FB5A1A">
      <w:type w:val="continuous"/>
      <w:pgSz w:w="11900" w:h="16840"/>
      <w:pgMar w:top="930" w:right="1440" w:bottom="0" w:left="680" w:header="0" w:footer="0" w:gutter="0"/>
      <w:cols w:space="0" w:equalWidth="0">
        <w:col w:w="97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2089" w:rsidRDefault="008B2089" w:rsidP="00681B38">
      <w:r>
        <w:separator/>
      </w:r>
    </w:p>
  </w:endnote>
  <w:endnote w:type="continuationSeparator" w:id="0">
    <w:p w:rsidR="008B2089" w:rsidRDefault="008B2089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Default="00353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Pr="00A90569" w:rsidRDefault="00353C8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24"/>
      </w:rPr>
    </w:pPr>
    <w:r>
      <w:rPr>
        <w:color w:val="8496B0" w:themeColor="text2" w:themeTint="99"/>
        <w:spacing w:val="60"/>
        <w:sz w:val="18"/>
        <w:szCs w:val="24"/>
      </w:rPr>
      <w:t xml:space="preserve">RESUME                                    </w:t>
    </w:r>
    <w:r w:rsidRPr="00A90569">
      <w:rPr>
        <w:color w:val="8496B0" w:themeColor="text2" w:themeTint="99"/>
        <w:spacing w:val="60"/>
        <w:sz w:val="18"/>
        <w:szCs w:val="24"/>
      </w:rPr>
      <w:t>Page</w:t>
    </w:r>
    <w:r w:rsidR="00140BDE" w:rsidRPr="00A90569">
      <w:rPr>
        <w:color w:val="323E4F" w:themeColor="text2" w:themeShade="BF"/>
        <w:sz w:val="18"/>
        <w:szCs w:val="24"/>
      </w:rPr>
      <w:fldChar w:fldCharType="begin"/>
    </w:r>
    <w:r w:rsidRPr="00A90569">
      <w:rPr>
        <w:color w:val="323E4F" w:themeColor="text2" w:themeShade="BF"/>
        <w:sz w:val="18"/>
        <w:szCs w:val="24"/>
      </w:rPr>
      <w:instrText xml:space="preserve"> PAGE   \* MERGEFORMAT </w:instrText>
    </w:r>
    <w:r w:rsidR="00140BDE" w:rsidRPr="00A90569">
      <w:rPr>
        <w:color w:val="323E4F" w:themeColor="text2" w:themeShade="BF"/>
        <w:sz w:val="18"/>
        <w:szCs w:val="24"/>
      </w:rPr>
      <w:fldChar w:fldCharType="separate"/>
    </w:r>
    <w:r w:rsidR="007B6969">
      <w:rPr>
        <w:noProof/>
        <w:color w:val="323E4F" w:themeColor="text2" w:themeShade="BF"/>
        <w:sz w:val="18"/>
        <w:szCs w:val="24"/>
      </w:rPr>
      <w:t>1</w:t>
    </w:r>
    <w:r w:rsidR="00140BDE" w:rsidRPr="00A90569">
      <w:rPr>
        <w:color w:val="323E4F" w:themeColor="text2" w:themeShade="BF"/>
        <w:sz w:val="18"/>
        <w:szCs w:val="24"/>
      </w:rPr>
      <w:fldChar w:fldCharType="end"/>
    </w:r>
    <w:r w:rsidRPr="00A90569">
      <w:rPr>
        <w:color w:val="323E4F" w:themeColor="text2" w:themeShade="BF"/>
        <w:sz w:val="18"/>
        <w:szCs w:val="24"/>
      </w:rPr>
      <w:t xml:space="preserve"> | </w:t>
    </w:r>
    <w:fldSimple w:instr=" NUMPAGES  \* Arabic  \* MERGEFORMAT ">
      <w:r w:rsidR="007B6969" w:rsidRPr="007B6969">
        <w:rPr>
          <w:noProof/>
          <w:color w:val="323E4F" w:themeColor="text2" w:themeShade="BF"/>
          <w:sz w:val="18"/>
          <w:szCs w:val="24"/>
        </w:rPr>
        <w:t>2</w:t>
      </w:r>
    </w:fldSimple>
  </w:p>
  <w:p w:rsidR="00353C8F" w:rsidRDefault="00353C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Default="00353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2089" w:rsidRDefault="008B2089" w:rsidP="00681B38">
      <w:r>
        <w:separator/>
      </w:r>
    </w:p>
  </w:footnote>
  <w:footnote w:type="continuationSeparator" w:id="0">
    <w:p w:rsidR="008B2089" w:rsidRDefault="008B2089" w:rsidP="0068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Default="00353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Default="00353C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3C8F" w:rsidRDefault="00353C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7.65pt;height:167.65pt;visibility:visible;mso-wrap-style:square" o:bullet="t">
        <v:imagedata r:id="rId1" o:title=""/>
      </v:shape>
    </w:pict>
  </w:numPicBullet>
  <w:numPicBullet w:numPicBulletId="1">
    <w:pict>
      <v:shape id="_x0000_i1030" type="#_x0000_t75" style="width:167.65pt;height:167.65pt;visibility:visible;mso-wrap-style:square" o:bullet="t">
        <v:imagedata r:id="rId2" o:title=""/>
      </v:shape>
    </w:pict>
  </w:numPicBullet>
  <w:numPicBullet w:numPicBulletId="2">
    <w:pict>
      <v:shape id="_x0000_i1031" type="#_x0000_t75" style="width:167.65pt;height:167.65pt;visibility:visible;mso-wrap-style:square" o:bullet="t">
        <v:imagedata r:id="rId3" o:title="trailhead salesforce logo"/>
      </v:shape>
    </w:pict>
  </w:numPicBullet>
  <w:abstractNum w:abstractNumId="0" w15:restartNumberingAfterBreak="0">
    <w:nsid w:val="00000001"/>
    <w:multiLevelType w:val="hybridMultilevel"/>
    <w:tmpl w:val="238E1F28"/>
    <w:lvl w:ilvl="0" w:tplc="FE86E92A">
      <w:start w:val="1"/>
      <w:numFmt w:val="bullet"/>
      <w:lvlText w:val=" "/>
      <w:lvlJc w:val="left"/>
    </w:lvl>
    <w:lvl w:ilvl="1" w:tplc="B18A7EE0">
      <w:start w:val="1"/>
      <w:numFmt w:val="bullet"/>
      <w:lvlText w:val=""/>
      <w:lvlJc w:val="left"/>
    </w:lvl>
    <w:lvl w:ilvl="2" w:tplc="B498D790">
      <w:start w:val="1"/>
      <w:numFmt w:val="bullet"/>
      <w:lvlText w:val=""/>
      <w:lvlJc w:val="left"/>
    </w:lvl>
    <w:lvl w:ilvl="3" w:tplc="46CA34EA">
      <w:start w:val="1"/>
      <w:numFmt w:val="bullet"/>
      <w:lvlText w:val=""/>
      <w:lvlJc w:val="left"/>
    </w:lvl>
    <w:lvl w:ilvl="4" w:tplc="3D36AE04">
      <w:start w:val="1"/>
      <w:numFmt w:val="bullet"/>
      <w:lvlText w:val=""/>
      <w:lvlJc w:val="left"/>
    </w:lvl>
    <w:lvl w:ilvl="5" w:tplc="47BC8F88">
      <w:start w:val="1"/>
      <w:numFmt w:val="bullet"/>
      <w:lvlText w:val=""/>
      <w:lvlJc w:val="left"/>
    </w:lvl>
    <w:lvl w:ilvl="6" w:tplc="CD8C13A4">
      <w:start w:val="1"/>
      <w:numFmt w:val="bullet"/>
      <w:lvlText w:val=""/>
      <w:lvlJc w:val="left"/>
    </w:lvl>
    <w:lvl w:ilvl="7" w:tplc="DE4CA348">
      <w:start w:val="1"/>
      <w:numFmt w:val="bullet"/>
      <w:lvlText w:val=""/>
      <w:lvlJc w:val="left"/>
    </w:lvl>
    <w:lvl w:ilvl="8" w:tplc="9058F35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09E28C80">
      <w:start w:val="1"/>
      <w:numFmt w:val="bullet"/>
      <w:lvlText w:val="•"/>
      <w:lvlJc w:val="left"/>
    </w:lvl>
    <w:lvl w:ilvl="1" w:tplc="847ABB5A">
      <w:start w:val="1"/>
      <w:numFmt w:val="bullet"/>
      <w:lvlText w:val=""/>
      <w:lvlJc w:val="left"/>
    </w:lvl>
    <w:lvl w:ilvl="2" w:tplc="E6D4F406">
      <w:start w:val="1"/>
      <w:numFmt w:val="bullet"/>
      <w:lvlText w:val=""/>
      <w:lvlJc w:val="left"/>
    </w:lvl>
    <w:lvl w:ilvl="3" w:tplc="2E9EDB8E">
      <w:start w:val="1"/>
      <w:numFmt w:val="bullet"/>
      <w:lvlText w:val=""/>
      <w:lvlJc w:val="left"/>
    </w:lvl>
    <w:lvl w:ilvl="4" w:tplc="8AE8549E">
      <w:start w:val="1"/>
      <w:numFmt w:val="bullet"/>
      <w:lvlText w:val=""/>
      <w:lvlJc w:val="left"/>
    </w:lvl>
    <w:lvl w:ilvl="5" w:tplc="B778010E">
      <w:start w:val="1"/>
      <w:numFmt w:val="bullet"/>
      <w:lvlText w:val=""/>
      <w:lvlJc w:val="left"/>
    </w:lvl>
    <w:lvl w:ilvl="6" w:tplc="B02E55A6">
      <w:start w:val="1"/>
      <w:numFmt w:val="bullet"/>
      <w:lvlText w:val=""/>
      <w:lvlJc w:val="left"/>
    </w:lvl>
    <w:lvl w:ilvl="7" w:tplc="5CBAAD56">
      <w:start w:val="1"/>
      <w:numFmt w:val="bullet"/>
      <w:lvlText w:val=""/>
      <w:lvlJc w:val="left"/>
    </w:lvl>
    <w:lvl w:ilvl="8" w:tplc="4E32370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3D045100">
      <w:start w:val="1"/>
      <w:numFmt w:val="bullet"/>
      <w:lvlText w:val="•"/>
      <w:lvlJc w:val="left"/>
    </w:lvl>
    <w:lvl w:ilvl="1" w:tplc="FB6ACE7C">
      <w:start w:val="1"/>
      <w:numFmt w:val="bullet"/>
      <w:lvlText w:val=""/>
      <w:lvlJc w:val="left"/>
    </w:lvl>
    <w:lvl w:ilvl="2" w:tplc="FB7C89CC">
      <w:start w:val="1"/>
      <w:numFmt w:val="bullet"/>
      <w:lvlText w:val=""/>
      <w:lvlJc w:val="left"/>
    </w:lvl>
    <w:lvl w:ilvl="3" w:tplc="C2B89BD8">
      <w:start w:val="1"/>
      <w:numFmt w:val="bullet"/>
      <w:lvlText w:val=""/>
      <w:lvlJc w:val="left"/>
    </w:lvl>
    <w:lvl w:ilvl="4" w:tplc="1EBA132E">
      <w:start w:val="1"/>
      <w:numFmt w:val="bullet"/>
      <w:lvlText w:val=""/>
      <w:lvlJc w:val="left"/>
    </w:lvl>
    <w:lvl w:ilvl="5" w:tplc="094ACF54">
      <w:start w:val="1"/>
      <w:numFmt w:val="bullet"/>
      <w:lvlText w:val=""/>
      <w:lvlJc w:val="left"/>
    </w:lvl>
    <w:lvl w:ilvl="6" w:tplc="6F42C9FE">
      <w:start w:val="1"/>
      <w:numFmt w:val="bullet"/>
      <w:lvlText w:val=""/>
      <w:lvlJc w:val="left"/>
    </w:lvl>
    <w:lvl w:ilvl="7" w:tplc="88B64B74">
      <w:start w:val="1"/>
      <w:numFmt w:val="bullet"/>
      <w:lvlText w:val=""/>
      <w:lvlJc w:val="left"/>
    </w:lvl>
    <w:lvl w:ilvl="8" w:tplc="240E997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926EF0EE">
      <w:start w:val="1"/>
      <w:numFmt w:val="bullet"/>
      <w:lvlText w:val="•"/>
      <w:lvlJc w:val="left"/>
    </w:lvl>
    <w:lvl w:ilvl="1" w:tplc="A3AC895E">
      <w:start w:val="1"/>
      <w:numFmt w:val="bullet"/>
      <w:lvlText w:val=""/>
      <w:lvlJc w:val="left"/>
    </w:lvl>
    <w:lvl w:ilvl="2" w:tplc="597C5E3C">
      <w:start w:val="1"/>
      <w:numFmt w:val="bullet"/>
      <w:lvlText w:val=""/>
      <w:lvlJc w:val="left"/>
    </w:lvl>
    <w:lvl w:ilvl="3" w:tplc="8334F3F4">
      <w:start w:val="1"/>
      <w:numFmt w:val="bullet"/>
      <w:lvlText w:val=""/>
      <w:lvlJc w:val="left"/>
    </w:lvl>
    <w:lvl w:ilvl="4" w:tplc="9A44CCB4">
      <w:start w:val="1"/>
      <w:numFmt w:val="bullet"/>
      <w:lvlText w:val=""/>
      <w:lvlJc w:val="left"/>
    </w:lvl>
    <w:lvl w:ilvl="5" w:tplc="90C0B858">
      <w:start w:val="1"/>
      <w:numFmt w:val="bullet"/>
      <w:lvlText w:val=""/>
      <w:lvlJc w:val="left"/>
    </w:lvl>
    <w:lvl w:ilvl="6" w:tplc="A5880634">
      <w:start w:val="1"/>
      <w:numFmt w:val="bullet"/>
      <w:lvlText w:val=""/>
      <w:lvlJc w:val="left"/>
    </w:lvl>
    <w:lvl w:ilvl="7" w:tplc="4656B176">
      <w:start w:val="1"/>
      <w:numFmt w:val="bullet"/>
      <w:lvlText w:val=""/>
      <w:lvlJc w:val="left"/>
    </w:lvl>
    <w:lvl w:ilvl="8" w:tplc="7FF092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A7E233E8">
      <w:start w:val="1"/>
      <w:numFmt w:val="bullet"/>
      <w:lvlText w:val="•"/>
      <w:lvlJc w:val="left"/>
    </w:lvl>
    <w:lvl w:ilvl="1" w:tplc="CAD8634A">
      <w:start w:val="1"/>
      <w:numFmt w:val="bullet"/>
      <w:lvlText w:val=""/>
      <w:lvlJc w:val="left"/>
    </w:lvl>
    <w:lvl w:ilvl="2" w:tplc="9AEA78E4">
      <w:start w:val="1"/>
      <w:numFmt w:val="bullet"/>
      <w:lvlText w:val=""/>
      <w:lvlJc w:val="left"/>
    </w:lvl>
    <w:lvl w:ilvl="3" w:tplc="5AFABF4E">
      <w:start w:val="1"/>
      <w:numFmt w:val="bullet"/>
      <w:lvlText w:val=""/>
      <w:lvlJc w:val="left"/>
    </w:lvl>
    <w:lvl w:ilvl="4" w:tplc="A5C0644A">
      <w:start w:val="1"/>
      <w:numFmt w:val="bullet"/>
      <w:lvlText w:val=""/>
      <w:lvlJc w:val="left"/>
    </w:lvl>
    <w:lvl w:ilvl="5" w:tplc="05E467BE">
      <w:start w:val="1"/>
      <w:numFmt w:val="bullet"/>
      <w:lvlText w:val=""/>
      <w:lvlJc w:val="left"/>
    </w:lvl>
    <w:lvl w:ilvl="6" w:tplc="62C204F6">
      <w:start w:val="1"/>
      <w:numFmt w:val="bullet"/>
      <w:lvlText w:val=""/>
      <w:lvlJc w:val="left"/>
    </w:lvl>
    <w:lvl w:ilvl="7" w:tplc="B58E8926">
      <w:start w:val="1"/>
      <w:numFmt w:val="bullet"/>
      <w:lvlText w:val=""/>
      <w:lvlJc w:val="left"/>
    </w:lvl>
    <w:lvl w:ilvl="8" w:tplc="19902FB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CE9E4182">
      <w:start w:val="1"/>
      <w:numFmt w:val="bullet"/>
      <w:lvlText w:val="•"/>
      <w:lvlJc w:val="left"/>
    </w:lvl>
    <w:lvl w:ilvl="1" w:tplc="963033B2">
      <w:start w:val="1"/>
      <w:numFmt w:val="bullet"/>
      <w:lvlText w:val=""/>
      <w:lvlJc w:val="left"/>
    </w:lvl>
    <w:lvl w:ilvl="2" w:tplc="C1F69B9C">
      <w:start w:val="1"/>
      <w:numFmt w:val="bullet"/>
      <w:lvlText w:val=""/>
      <w:lvlJc w:val="left"/>
    </w:lvl>
    <w:lvl w:ilvl="3" w:tplc="412EE846">
      <w:start w:val="1"/>
      <w:numFmt w:val="bullet"/>
      <w:lvlText w:val=""/>
      <w:lvlJc w:val="left"/>
    </w:lvl>
    <w:lvl w:ilvl="4" w:tplc="8B8E54D4">
      <w:start w:val="1"/>
      <w:numFmt w:val="bullet"/>
      <w:lvlText w:val=""/>
      <w:lvlJc w:val="left"/>
    </w:lvl>
    <w:lvl w:ilvl="5" w:tplc="D7D8310A">
      <w:start w:val="1"/>
      <w:numFmt w:val="bullet"/>
      <w:lvlText w:val=""/>
      <w:lvlJc w:val="left"/>
    </w:lvl>
    <w:lvl w:ilvl="6" w:tplc="CB5887AC">
      <w:start w:val="1"/>
      <w:numFmt w:val="bullet"/>
      <w:lvlText w:val=""/>
      <w:lvlJc w:val="left"/>
    </w:lvl>
    <w:lvl w:ilvl="7" w:tplc="53DC8D6A">
      <w:start w:val="1"/>
      <w:numFmt w:val="bullet"/>
      <w:lvlText w:val=""/>
      <w:lvlJc w:val="left"/>
    </w:lvl>
    <w:lvl w:ilvl="8" w:tplc="ADD2BB8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A1AE407E">
      <w:start w:val="1"/>
      <w:numFmt w:val="bullet"/>
      <w:lvlText w:val="•"/>
      <w:lvlJc w:val="left"/>
    </w:lvl>
    <w:lvl w:ilvl="1" w:tplc="7F8C8DDA">
      <w:start w:val="1"/>
      <w:numFmt w:val="bullet"/>
      <w:lvlText w:val=""/>
      <w:lvlJc w:val="left"/>
    </w:lvl>
    <w:lvl w:ilvl="2" w:tplc="507CF956">
      <w:start w:val="1"/>
      <w:numFmt w:val="bullet"/>
      <w:lvlText w:val=""/>
      <w:lvlJc w:val="left"/>
    </w:lvl>
    <w:lvl w:ilvl="3" w:tplc="E8E0924C">
      <w:start w:val="1"/>
      <w:numFmt w:val="bullet"/>
      <w:lvlText w:val=""/>
      <w:lvlJc w:val="left"/>
    </w:lvl>
    <w:lvl w:ilvl="4" w:tplc="0A3E4A22">
      <w:start w:val="1"/>
      <w:numFmt w:val="bullet"/>
      <w:lvlText w:val=""/>
      <w:lvlJc w:val="left"/>
    </w:lvl>
    <w:lvl w:ilvl="5" w:tplc="913AF06A">
      <w:start w:val="1"/>
      <w:numFmt w:val="bullet"/>
      <w:lvlText w:val=""/>
      <w:lvlJc w:val="left"/>
    </w:lvl>
    <w:lvl w:ilvl="6" w:tplc="D91EF630">
      <w:start w:val="1"/>
      <w:numFmt w:val="bullet"/>
      <w:lvlText w:val=""/>
      <w:lvlJc w:val="left"/>
    </w:lvl>
    <w:lvl w:ilvl="7" w:tplc="345066CC">
      <w:start w:val="1"/>
      <w:numFmt w:val="bullet"/>
      <w:lvlText w:val=""/>
      <w:lvlJc w:val="left"/>
    </w:lvl>
    <w:lvl w:ilvl="8" w:tplc="1DE0717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3583274">
      <w:start w:val="1"/>
      <w:numFmt w:val="bullet"/>
      <w:lvlText w:val="•"/>
      <w:lvlJc w:val="left"/>
    </w:lvl>
    <w:lvl w:ilvl="1" w:tplc="F2D44734">
      <w:start w:val="1"/>
      <w:numFmt w:val="bullet"/>
      <w:lvlText w:val=""/>
      <w:lvlJc w:val="left"/>
    </w:lvl>
    <w:lvl w:ilvl="2" w:tplc="1DCECFEA">
      <w:start w:val="1"/>
      <w:numFmt w:val="bullet"/>
      <w:lvlText w:val=""/>
      <w:lvlJc w:val="left"/>
    </w:lvl>
    <w:lvl w:ilvl="3" w:tplc="CFB03230">
      <w:start w:val="1"/>
      <w:numFmt w:val="bullet"/>
      <w:lvlText w:val=""/>
      <w:lvlJc w:val="left"/>
    </w:lvl>
    <w:lvl w:ilvl="4" w:tplc="C6D6786C">
      <w:start w:val="1"/>
      <w:numFmt w:val="bullet"/>
      <w:lvlText w:val=""/>
      <w:lvlJc w:val="left"/>
    </w:lvl>
    <w:lvl w:ilvl="5" w:tplc="53A44628">
      <w:start w:val="1"/>
      <w:numFmt w:val="bullet"/>
      <w:lvlText w:val=""/>
      <w:lvlJc w:val="left"/>
    </w:lvl>
    <w:lvl w:ilvl="6" w:tplc="F886E47E">
      <w:start w:val="1"/>
      <w:numFmt w:val="bullet"/>
      <w:lvlText w:val=""/>
      <w:lvlJc w:val="left"/>
    </w:lvl>
    <w:lvl w:ilvl="7" w:tplc="53A07A08">
      <w:start w:val="1"/>
      <w:numFmt w:val="bullet"/>
      <w:lvlText w:val=""/>
      <w:lvlJc w:val="left"/>
    </w:lvl>
    <w:lvl w:ilvl="8" w:tplc="E9FAD7F2">
      <w:start w:val="1"/>
      <w:numFmt w:val="bullet"/>
      <w:lvlText w:val=""/>
      <w:lvlJc w:val="left"/>
    </w:lvl>
  </w:abstractNum>
  <w:abstractNum w:abstractNumId="8" w15:restartNumberingAfterBreak="0">
    <w:nsid w:val="04304B6F"/>
    <w:multiLevelType w:val="hybridMultilevel"/>
    <w:tmpl w:val="4E3A7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E0C81"/>
    <w:multiLevelType w:val="hybridMultilevel"/>
    <w:tmpl w:val="DA2C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997439"/>
    <w:multiLevelType w:val="hybridMultilevel"/>
    <w:tmpl w:val="04B84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EE4CB3"/>
    <w:multiLevelType w:val="hybridMultilevel"/>
    <w:tmpl w:val="02EEA3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30CE9"/>
    <w:multiLevelType w:val="hybridMultilevel"/>
    <w:tmpl w:val="E51C15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23F1D"/>
    <w:multiLevelType w:val="hybridMultilevel"/>
    <w:tmpl w:val="E334EB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064"/>
    <w:multiLevelType w:val="hybridMultilevel"/>
    <w:tmpl w:val="8DC2AE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7B535E"/>
    <w:multiLevelType w:val="hybridMultilevel"/>
    <w:tmpl w:val="73F861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333FA"/>
    <w:multiLevelType w:val="hybridMultilevel"/>
    <w:tmpl w:val="6854B8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139B9"/>
    <w:multiLevelType w:val="hybridMultilevel"/>
    <w:tmpl w:val="6A9EAC1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7E06AF"/>
    <w:multiLevelType w:val="hybridMultilevel"/>
    <w:tmpl w:val="15F24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1644"/>
    <w:multiLevelType w:val="multilevel"/>
    <w:tmpl w:val="E966A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433D408A"/>
    <w:multiLevelType w:val="hybridMultilevel"/>
    <w:tmpl w:val="7FF077A0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405A1B"/>
    <w:multiLevelType w:val="hybridMultilevel"/>
    <w:tmpl w:val="12B2A1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E02D6"/>
    <w:multiLevelType w:val="hybridMultilevel"/>
    <w:tmpl w:val="0E14606C"/>
    <w:lvl w:ilvl="0" w:tplc="A7E233E8">
      <w:start w:val="1"/>
      <w:numFmt w:val="bullet"/>
      <w:lvlText w:val="•"/>
      <w:lvlJc w:val="left"/>
      <w:pPr>
        <w:ind w:left="1440" w:hanging="360"/>
      </w:p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D02A7A"/>
    <w:multiLevelType w:val="hybridMultilevel"/>
    <w:tmpl w:val="01E27CFE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B6B87"/>
    <w:multiLevelType w:val="hybridMultilevel"/>
    <w:tmpl w:val="E864C5B6"/>
    <w:lvl w:ilvl="0" w:tplc="A7E233E8">
      <w:start w:val="1"/>
      <w:numFmt w:val="bullet"/>
      <w:lvlText w:val="•"/>
      <w:lvlJc w:val="left"/>
      <w:pPr>
        <w:ind w:left="720" w:hanging="360"/>
      </w:p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C6B1E"/>
    <w:multiLevelType w:val="hybridMultilevel"/>
    <w:tmpl w:val="82187128"/>
    <w:lvl w:ilvl="0" w:tplc="A7E233E8">
      <w:start w:val="1"/>
      <w:numFmt w:val="bullet"/>
      <w:lvlText w:val="•"/>
      <w:lvlJc w:val="left"/>
      <w:pPr>
        <w:ind w:left="1146" w:hanging="360"/>
      </w:p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2"/>
  </w:num>
  <w:num w:numId="11">
    <w:abstractNumId w:val="18"/>
  </w:num>
  <w:num w:numId="12">
    <w:abstractNumId w:val="21"/>
  </w:num>
  <w:num w:numId="13">
    <w:abstractNumId w:val="10"/>
  </w:num>
  <w:num w:numId="14">
    <w:abstractNumId w:val="8"/>
  </w:num>
  <w:num w:numId="15">
    <w:abstractNumId w:val="14"/>
  </w:num>
  <w:num w:numId="16">
    <w:abstractNumId w:val="19"/>
  </w:num>
  <w:num w:numId="17">
    <w:abstractNumId w:val="13"/>
  </w:num>
  <w:num w:numId="18">
    <w:abstractNumId w:val="11"/>
  </w:num>
  <w:num w:numId="19">
    <w:abstractNumId w:val="17"/>
  </w:num>
  <w:num w:numId="20">
    <w:abstractNumId w:val="16"/>
  </w:num>
  <w:num w:numId="21">
    <w:abstractNumId w:val="20"/>
  </w:num>
  <w:num w:numId="22">
    <w:abstractNumId w:val="23"/>
  </w:num>
  <w:num w:numId="23">
    <w:abstractNumId w:val="24"/>
  </w:num>
  <w:num w:numId="24">
    <w:abstractNumId w:val="22"/>
  </w:num>
  <w:num w:numId="25">
    <w:abstractNumId w:val="2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00B6B"/>
    <w:rsid w:val="00005DC1"/>
    <w:rsid w:val="00006AD2"/>
    <w:rsid w:val="00010F80"/>
    <w:rsid w:val="000215B4"/>
    <w:rsid w:val="00030E5B"/>
    <w:rsid w:val="0003114A"/>
    <w:rsid w:val="00033992"/>
    <w:rsid w:val="000346C2"/>
    <w:rsid w:val="000370F0"/>
    <w:rsid w:val="00044396"/>
    <w:rsid w:val="00046655"/>
    <w:rsid w:val="00052F09"/>
    <w:rsid w:val="00053296"/>
    <w:rsid w:val="0005347D"/>
    <w:rsid w:val="00055205"/>
    <w:rsid w:val="00055346"/>
    <w:rsid w:val="000574DD"/>
    <w:rsid w:val="000610D3"/>
    <w:rsid w:val="000678BC"/>
    <w:rsid w:val="00067A5B"/>
    <w:rsid w:val="00067F34"/>
    <w:rsid w:val="00080EBB"/>
    <w:rsid w:val="0008211E"/>
    <w:rsid w:val="00083FF1"/>
    <w:rsid w:val="00084E2B"/>
    <w:rsid w:val="00084E2E"/>
    <w:rsid w:val="00084EFC"/>
    <w:rsid w:val="00085E8C"/>
    <w:rsid w:val="00092973"/>
    <w:rsid w:val="000A0D5C"/>
    <w:rsid w:val="000A16DD"/>
    <w:rsid w:val="000A709F"/>
    <w:rsid w:val="000B0106"/>
    <w:rsid w:val="000B4AA8"/>
    <w:rsid w:val="000B68C7"/>
    <w:rsid w:val="000B6A17"/>
    <w:rsid w:val="000C7C82"/>
    <w:rsid w:val="000D1D94"/>
    <w:rsid w:val="000D537E"/>
    <w:rsid w:val="000E2FC1"/>
    <w:rsid w:val="000E4448"/>
    <w:rsid w:val="000F37E6"/>
    <w:rsid w:val="000F4A25"/>
    <w:rsid w:val="00100C00"/>
    <w:rsid w:val="00102C26"/>
    <w:rsid w:val="001115E3"/>
    <w:rsid w:val="00116721"/>
    <w:rsid w:val="00121D5E"/>
    <w:rsid w:val="00127209"/>
    <w:rsid w:val="00130B90"/>
    <w:rsid w:val="00136A88"/>
    <w:rsid w:val="00137DB1"/>
    <w:rsid w:val="00140BDE"/>
    <w:rsid w:val="00140CE5"/>
    <w:rsid w:val="0014245A"/>
    <w:rsid w:val="0014336A"/>
    <w:rsid w:val="00150336"/>
    <w:rsid w:val="001526A0"/>
    <w:rsid w:val="00156D35"/>
    <w:rsid w:val="0016142F"/>
    <w:rsid w:val="00161F00"/>
    <w:rsid w:val="0017140D"/>
    <w:rsid w:val="001770A5"/>
    <w:rsid w:val="0018230F"/>
    <w:rsid w:val="00190338"/>
    <w:rsid w:val="001915E0"/>
    <w:rsid w:val="001A2CC7"/>
    <w:rsid w:val="001A4B70"/>
    <w:rsid w:val="001A5495"/>
    <w:rsid w:val="001A70E8"/>
    <w:rsid w:val="001B1E5F"/>
    <w:rsid w:val="001B2E27"/>
    <w:rsid w:val="001B489E"/>
    <w:rsid w:val="001C538F"/>
    <w:rsid w:val="001D0634"/>
    <w:rsid w:val="001D096C"/>
    <w:rsid w:val="001D131A"/>
    <w:rsid w:val="001D6972"/>
    <w:rsid w:val="001E2139"/>
    <w:rsid w:val="001E2CB2"/>
    <w:rsid w:val="001F30E4"/>
    <w:rsid w:val="001F6202"/>
    <w:rsid w:val="0020253F"/>
    <w:rsid w:val="002031C4"/>
    <w:rsid w:val="00222230"/>
    <w:rsid w:val="00231C74"/>
    <w:rsid w:val="00232645"/>
    <w:rsid w:val="00232C5E"/>
    <w:rsid w:val="00236E7A"/>
    <w:rsid w:val="00240882"/>
    <w:rsid w:val="00241E01"/>
    <w:rsid w:val="00243D07"/>
    <w:rsid w:val="00253AF1"/>
    <w:rsid w:val="0025716B"/>
    <w:rsid w:val="00261B3F"/>
    <w:rsid w:val="00261BE5"/>
    <w:rsid w:val="00264E15"/>
    <w:rsid w:val="00267E13"/>
    <w:rsid w:val="002767B0"/>
    <w:rsid w:val="00281F9C"/>
    <w:rsid w:val="00283563"/>
    <w:rsid w:val="00284F2C"/>
    <w:rsid w:val="0028671D"/>
    <w:rsid w:val="00286DA1"/>
    <w:rsid w:val="00292DF9"/>
    <w:rsid w:val="00293B0F"/>
    <w:rsid w:val="002A26F1"/>
    <w:rsid w:val="002A2EE4"/>
    <w:rsid w:val="002A4D23"/>
    <w:rsid w:val="002A5017"/>
    <w:rsid w:val="002A53E2"/>
    <w:rsid w:val="002B0B99"/>
    <w:rsid w:val="002B11BC"/>
    <w:rsid w:val="002B2CBA"/>
    <w:rsid w:val="002B738F"/>
    <w:rsid w:val="002C3543"/>
    <w:rsid w:val="002C45F5"/>
    <w:rsid w:val="002C7ED0"/>
    <w:rsid w:val="002D1D6C"/>
    <w:rsid w:val="002D53B2"/>
    <w:rsid w:val="002D7E2A"/>
    <w:rsid w:val="002E1165"/>
    <w:rsid w:val="002F3194"/>
    <w:rsid w:val="002F40B2"/>
    <w:rsid w:val="00300A98"/>
    <w:rsid w:val="00302D23"/>
    <w:rsid w:val="0030344E"/>
    <w:rsid w:val="0030435F"/>
    <w:rsid w:val="00306B16"/>
    <w:rsid w:val="00310A36"/>
    <w:rsid w:val="00312937"/>
    <w:rsid w:val="00316491"/>
    <w:rsid w:val="00321528"/>
    <w:rsid w:val="003273CA"/>
    <w:rsid w:val="003275F1"/>
    <w:rsid w:val="00330E06"/>
    <w:rsid w:val="003316F8"/>
    <w:rsid w:val="00332ECC"/>
    <w:rsid w:val="00333E8E"/>
    <w:rsid w:val="0033408B"/>
    <w:rsid w:val="003362F5"/>
    <w:rsid w:val="0034037C"/>
    <w:rsid w:val="00351D5B"/>
    <w:rsid w:val="00353C8F"/>
    <w:rsid w:val="003551EA"/>
    <w:rsid w:val="003554C9"/>
    <w:rsid w:val="00370387"/>
    <w:rsid w:val="003770D3"/>
    <w:rsid w:val="003811A4"/>
    <w:rsid w:val="00382792"/>
    <w:rsid w:val="00384A07"/>
    <w:rsid w:val="00387C19"/>
    <w:rsid w:val="00390BCC"/>
    <w:rsid w:val="00391165"/>
    <w:rsid w:val="00396549"/>
    <w:rsid w:val="003A77DC"/>
    <w:rsid w:val="003B2AAF"/>
    <w:rsid w:val="003B4131"/>
    <w:rsid w:val="003B4BDB"/>
    <w:rsid w:val="003C21CB"/>
    <w:rsid w:val="003C6DFD"/>
    <w:rsid w:val="003D3A3A"/>
    <w:rsid w:val="003D52E1"/>
    <w:rsid w:val="003F4703"/>
    <w:rsid w:val="003F4AA6"/>
    <w:rsid w:val="003F5FD9"/>
    <w:rsid w:val="004014BE"/>
    <w:rsid w:val="00407483"/>
    <w:rsid w:val="00410B51"/>
    <w:rsid w:val="0041226D"/>
    <w:rsid w:val="00415A4A"/>
    <w:rsid w:val="00420682"/>
    <w:rsid w:val="00421847"/>
    <w:rsid w:val="004226B1"/>
    <w:rsid w:val="00426F44"/>
    <w:rsid w:val="0043211B"/>
    <w:rsid w:val="00457E18"/>
    <w:rsid w:val="00461A43"/>
    <w:rsid w:val="0046286B"/>
    <w:rsid w:val="004631AC"/>
    <w:rsid w:val="00463420"/>
    <w:rsid w:val="00463DDC"/>
    <w:rsid w:val="00465DE2"/>
    <w:rsid w:val="0046708B"/>
    <w:rsid w:val="004701AE"/>
    <w:rsid w:val="00470797"/>
    <w:rsid w:val="004711DB"/>
    <w:rsid w:val="00475583"/>
    <w:rsid w:val="00482448"/>
    <w:rsid w:val="004841B2"/>
    <w:rsid w:val="00485169"/>
    <w:rsid w:val="0048795C"/>
    <w:rsid w:val="00495EDB"/>
    <w:rsid w:val="0049751B"/>
    <w:rsid w:val="004A0A4B"/>
    <w:rsid w:val="004A1FF0"/>
    <w:rsid w:val="004B0527"/>
    <w:rsid w:val="004B2264"/>
    <w:rsid w:val="004B4A32"/>
    <w:rsid w:val="004B7DEF"/>
    <w:rsid w:val="004C331D"/>
    <w:rsid w:val="004C4A35"/>
    <w:rsid w:val="004C5916"/>
    <w:rsid w:val="004C6910"/>
    <w:rsid w:val="004D20C1"/>
    <w:rsid w:val="004D31DB"/>
    <w:rsid w:val="004D48A4"/>
    <w:rsid w:val="004D4906"/>
    <w:rsid w:val="004E0DE7"/>
    <w:rsid w:val="004E326B"/>
    <w:rsid w:val="004E4B9D"/>
    <w:rsid w:val="004E4F19"/>
    <w:rsid w:val="004F562A"/>
    <w:rsid w:val="00500975"/>
    <w:rsid w:val="00501876"/>
    <w:rsid w:val="005057EB"/>
    <w:rsid w:val="005113A1"/>
    <w:rsid w:val="0051254D"/>
    <w:rsid w:val="00514490"/>
    <w:rsid w:val="00515535"/>
    <w:rsid w:val="00516D49"/>
    <w:rsid w:val="00520A06"/>
    <w:rsid w:val="0052374D"/>
    <w:rsid w:val="005249C5"/>
    <w:rsid w:val="00525491"/>
    <w:rsid w:val="00531169"/>
    <w:rsid w:val="00533811"/>
    <w:rsid w:val="00535F75"/>
    <w:rsid w:val="00537670"/>
    <w:rsid w:val="00544E97"/>
    <w:rsid w:val="00547E70"/>
    <w:rsid w:val="00550846"/>
    <w:rsid w:val="00552269"/>
    <w:rsid w:val="0055462E"/>
    <w:rsid w:val="005552CB"/>
    <w:rsid w:val="00573AF5"/>
    <w:rsid w:val="0059047B"/>
    <w:rsid w:val="00591F94"/>
    <w:rsid w:val="00594589"/>
    <w:rsid w:val="00594D5A"/>
    <w:rsid w:val="005A0653"/>
    <w:rsid w:val="005A2D71"/>
    <w:rsid w:val="005A392C"/>
    <w:rsid w:val="005A55E5"/>
    <w:rsid w:val="005A651D"/>
    <w:rsid w:val="005B2842"/>
    <w:rsid w:val="005D2788"/>
    <w:rsid w:val="005D5D8E"/>
    <w:rsid w:val="005D63FE"/>
    <w:rsid w:val="005D77D6"/>
    <w:rsid w:val="005E19E4"/>
    <w:rsid w:val="005E2B95"/>
    <w:rsid w:val="005F4434"/>
    <w:rsid w:val="005F4506"/>
    <w:rsid w:val="005F5612"/>
    <w:rsid w:val="005F7917"/>
    <w:rsid w:val="00603F73"/>
    <w:rsid w:val="0060638A"/>
    <w:rsid w:val="00612CBB"/>
    <w:rsid w:val="00613FF8"/>
    <w:rsid w:val="00614DC8"/>
    <w:rsid w:val="006227F3"/>
    <w:rsid w:val="00624DAB"/>
    <w:rsid w:val="00627045"/>
    <w:rsid w:val="00632325"/>
    <w:rsid w:val="006365FE"/>
    <w:rsid w:val="00636EC7"/>
    <w:rsid w:val="006401DC"/>
    <w:rsid w:val="006409FA"/>
    <w:rsid w:val="00640C23"/>
    <w:rsid w:val="0064407D"/>
    <w:rsid w:val="00644D41"/>
    <w:rsid w:val="00650F09"/>
    <w:rsid w:val="00652CAC"/>
    <w:rsid w:val="00657B8B"/>
    <w:rsid w:val="00661C7E"/>
    <w:rsid w:val="00662BE4"/>
    <w:rsid w:val="0066602F"/>
    <w:rsid w:val="0066605C"/>
    <w:rsid w:val="00666159"/>
    <w:rsid w:val="0067013F"/>
    <w:rsid w:val="006718E9"/>
    <w:rsid w:val="006719D5"/>
    <w:rsid w:val="006737CB"/>
    <w:rsid w:val="0067405E"/>
    <w:rsid w:val="00681B38"/>
    <w:rsid w:val="00682FB8"/>
    <w:rsid w:val="00684568"/>
    <w:rsid w:val="006850FE"/>
    <w:rsid w:val="00686C3B"/>
    <w:rsid w:val="00690729"/>
    <w:rsid w:val="0069255E"/>
    <w:rsid w:val="0069623E"/>
    <w:rsid w:val="006A3CA9"/>
    <w:rsid w:val="006A6029"/>
    <w:rsid w:val="006B0C0D"/>
    <w:rsid w:val="006B1089"/>
    <w:rsid w:val="006C0941"/>
    <w:rsid w:val="006D0ADE"/>
    <w:rsid w:val="006D302D"/>
    <w:rsid w:val="006E10B2"/>
    <w:rsid w:val="006E628B"/>
    <w:rsid w:val="006E7882"/>
    <w:rsid w:val="006F2E1B"/>
    <w:rsid w:val="006F367E"/>
    <w:rsid w:val="006F4784"/>
    <w:rsid w:val="006F6FD9"/>
    <w:rsid w:val="006F72F1"/>
    <w:rsid w:val="0070187E"/>
    <w:rsid w:val="007042D7"/>
    <w:rsid w:val="007056F2"/>
    <w:rsid w:val="0070685F"/>
    <w:rsid w:val="007071D5"/>
    <w:rsid w:val="00711282"/>
    <w:rsid w:val="00725669"/>
    <w:rsid w:val="00726E22"/>
    <w:rsid w:val="0072742C"/>
    <w:rsid w:val="00727C06"/>
    <w:rsid w:val="00727E5D"/>
    <w:rsid w:val="00735BB3"/>
    <w:rsid w:val="00737A85"/>
    <w:rsid w:val="007419B9"/>
    <w:rsid w:val="00755EB8"/>
    <w:rsid w:val="00756D37"/>
    <w:rsid w:val="00762D90"/>
    <w:rsid w:val="00763876"/>
    <w:rsid w:val="007705D9"/>
    <w:rsid w:val="00770F0D"/>
    <w:rsid w:val="00772280"/>
    <w:rsid w:val="00774D00"/>
    <w:rsid w:val="00775069"/>
    <w:rsid w:val="00775449"/>
    <w:rsid w:val="00780142"/>
    <w:rsid w:val="00784FB7"/>
    <w:rsid w:val="007917FF"/>
    <w:rsid w:val="007A126D"/>
    <w:rsid w:val="007A29B0"/>
    <w:rsid w:val="007A370E"/>
    <w:rsid w:val="007A53AF"/>
    <w:rsid w:val="007B1AC2"/>
    <w:rsid w:val="007B2429"/>
    <w:rsid w:val="007B3041"/>
    <w:rsid w:val="007B40B9"/>
    <w:rsid w:val="007B53E7"/>
    <w:rsid w:val="007B57E2"/>
    <w:rsid w:val="007B6969"/>
    <w:rsid w:val="007C091F"/>
    <w:rsid w:val="007C4AB5"/>
    <w:rsid w:val="007D181B"/>
    <w:rsid w:val="007D60C2"/>
    <w:rsid w:val="007E0161"/>
    <w:rsid w:val="007E22F1"/>
    <w:rsid w:val="007E3F30"/>
    <w:rsid w:val="007E430B"/>
    <w:rsid w:val="007E6377"/>
    <w:rsid w:val="007E7D96"/>
    <w:rsid w:val="007F3DEA"/>
    <w:rsid w:val="007F7C6F"/>
    <w:rsid w:val="00806A19"/>
    <w:rsid w:val="00807E69"/>
    <w:rsid w:val="00813B85"/>
    <w:rsid w:val="00814B02"/>
    <w:rsid w:val="008170FF"/>
    <w:rsid w:val="008172F2"/>
    <w:rsid w:val="00820226"/>
    <w:rsid w:val="0082574A"/>
    <w:rsid w:val="00827277"/>
    <w:rsid w:val="008366D0"/>
    <w:rsid w:val="008468BB"/>
    <w:rsid w:val="00850FE5"/>
    <w:rsid w:val="00853D3A"/>
    <w:rsid w:val="00855216"/>
    <w:rsid w:val="0085522E"/>
    <w:rsid w:val="008567E9"/>
    <w:rsid w:val="008653C7"/>
    <w:rsid w:val="00872D36"/>
    <w:rsid w:val="00877BF8"/>
    <w:rsid w:val="008857E9"/>
    <w:rsid w:val="00887F49"/>
    <w:rsid w:val="00891F9A"/>
    <w:rsid w:val="008A097F"/>
    <w:rsid w:val="008A3A9F"/>
    <w:rsid w:val="008A562F"/>
    <w:rsid w:val="008B2089"/>
    <w:rsid w:val="008B2BBC"/>
    <w:rsid w:val="008B5CF4"/>
    <w:rsid w:val="008B6613"/>
    <w:rsid w:val="008B76CD"/>
    <w:rsid w:val="008C3FB8"/>
    <w:rsid w:val="008C63B8"/>
    <w:rsid w:val="008D3226"/>
    <w:rsid w:val="008D45C6"/>
    <w:rsid w:val="008D64BD"/>
    <w:rsid w:val="008E0066"/>
    <w:rsid w:val="008E25FD"/>
    <w:rsid w:val="008E403E"/>
    <w:rsid w:val="008E4486"/>
    <w:rsid w:val="008E5B14"/>
    <w:rsid w:val="008E603B"/>
    <w:rsid w:val="008E7FA6"/>
    <w:rsid w:val="008F51CE"/>
    <w:rsid w:val="008F68F5"/>
    <w:rsid w:val="008F7366"/>
    <w:rsid w:val="009026CA"/>
    <w:rsid w:val="0090339C"/>
    <w:rsid w:val="00904895"/>
    <w:rsid w:val="009056C4"/>
    <w:rsid w:val="00911194"/>
    <w:rsid w:val="00911ECE"/>
    <w:rsid w:val="00917432"/>
    <w:rsid w:val="00920E5E"/>
    <w:rsid w:val="00925DE3"/>
    <w:rsid w:val="00927A82"/>
    <w:rsid w:val="00927BD8"/>
    <w:rsid w:val="00933FE8"/>
    <w:rsid w:val="00935060"/>
    <w:rsid w:val="009376B1"/>
    <w:rsid w:val="00940029"/>
    <w:rsid w:val="00944393"/>
    <w:rsid w:val="0094504D"/>
    <w:rsid w:val="00947461"/>
    <w:rsid w:val="00947B90"/>
    <w:rsid w:val="00947F92"/>
    <w:rsid w:val="00951E38"/>
    <w:rsid w:val="0095252A"/>
    <w:rsid w:val="00952CA5"/>
    <w:rsid w:val="0096250E"/>
    <w:rsid w:val="0096503E"/>
    <w:rsid w:val="00971A77"/>
    <w:rsid w:val="00974A02"/>
    <w:rsid w:val="00976163"/>
    <w:rsid w:val="0097625F"/>
    <w:rsid w:val="00981E8B"/>
    <w:rsid w:val="00983E90"/>
    <w:rsid w:val="00987D66"/>
    <w:rsid w:val="009B0900"/>
    <w:rsid w:val="009B74CF"/>
    <w:rsid w:val="009C2A66"/>
    <w:rsid w:val="009C2AB8"/>
    <w:rsid w:val="009C2B6F"/>
    <w:rsid w:val="009C4473"/>
    <w:rsid w:val="009D2466"/>
    <w:rsid w:val="009D2A2C"/>
    <w:rsid w:val="009D5CE9"/>
    <w:rsid w:val="009E4F7E"/>
    <w:rsid w:val="009F0DC8"/>
    <w:rsid w:val="009F10CC"/>
    <w:rsid w:val="009F2918"/>
    <w:rsid w:val="009F2A27"/>
    <w:rsid w:val="009F508E"/>
    <w:rsid w:val="00A02FD1"/>
    <w:rsid w:val="00A11CB9"/>
    <w:rsid w:val="00A13662"/>
    <w:rsid w:val="00A14B7F"/>
    <w:rsid w:val="00A155EF"/>
    <w:rsid w:val="00A273E2"/>
    <w:rsid w:val="00A30210"/>
    <w:rsid w:val="00A327F5"/>
    <w:rsid w:val="00A42611"/>
    <w:rsid w:val="00A42C6A"/>
    <w:rsid w:val="00A46AB7"/>
    <w:rsid w:val="00A51747"/>
    <w:rsid w:val="00A518F7"/>
    <w:rsid w:val="00A57F4C"/>
    <w:rsid w:val="00A6030D"/>
    <w:rsid w:val="00A623AB"/>
    <w:rsid w:val="00A62E5E"/>
    <w:rsid w:val="00A64DD8"/>
    <w:rsid w:val="00A67863"/>
    <w:rsid w:val="00A70B6A"/>
    <w:rsid w:val="00A70C82"/>
    <w:rsid w:val="00A733C4"/>
    <w:rsid w:val="00A73D85"/>
    <w:rsid w:val="00A7711F"/>
    <w:rsid w:val="00A90569"/>
    <w:rsid w:val="00A9184E"/>
    <w:rsid w:val="00A955FE"/>
    <w:rsid w:val="00AA07FC"/>
    <w:rsid w:val="00AB1D45"/>
    <w:rsid w:val="00AB2D54"/>
    <w:rsid w:val="00AB4A7F"/>
    <w:rsid w:val="00AB56EA"/>
    <w:rsid w:val="00AC247D"/>
    <w:rsid w:val="00AD2E63"/>
    <w:rsid w:val="00AD2FAF"/>
    <w:rsid w:val="00AD305C"/>
    <w:rsid w:val="00AD6096"/>
    <w:rsid w:val="00AD6BCF"/>
    <w:rsid w:val="00AE3369"/>
    <w:rsid w:val="00AE627A"/>
    <w:rsid w:val="00AF0D3D"/>
    <w:rsid w:val="00AF2667"/>
    <w:rsid w:val="00AF6629"/>
    <w:rsid w:val="00B017C7"/>
    <w:rsid w:val="00B04560"/>
    <w:rsid w:val="00B05D5B"/>
    <w:rsid w:val="00B06E97"/>
    <w:rsid w:val="00B07D55"/>
    <w:rsid w:val="00B1028C"/>
    <w:rsid w:val="00B1084B"/>
    <w:rsid w:val="00B113CA"/>
    <w:rsid w:val="00B14108"/>
    <w:rsid w:val="00B1665B"/>
    <w:rsid w:val="00B1764E"/>
    <w:rsid w:val="00B22654"/>
    <w:rsid w:val="00B24852"/>
    <w:rsid w:val="00B24CDF"/>
    <w:rsid w:val="00B25214"/>
    <w:rsid w:val="00B261A7"/>
    <w:rsid w:val="00B27315"/>
    <w:rsid w:val="00B32B6F"/>
    <w:rsid w:val="00B33202"/>
    <w:rsid w:val="00B3467A"/>
    <w:rsid w:val="00B356E5"/>
    <w:rsid w:val="00B41B12"/>
    <w:rsid w:val="00B41EA3"/>
    <w:rsid w:val="00B41F88"/>
    <w:rsid w:val="00B46E32"/>
    <w:rsid w:val="00B558E3"/>
    <w:rsid w:val="00B647F7"/>
    <w:rsid w:val="00B6634C"/>
    <w:rsid w:val="00B70F99"/>
    <w:rsid w:val="00B81367"/>
    <w:rsid w:val="00B90624"/>
    <w:rsid w:val="00B91B59"/>
    <w:rsid w:val="00B933C2"/>
    <w:rsid w:val="00B95FF4"/>
    <w:rsid w:val="00BA2DC7"/>
    <w:rsid w:val="00BA4846"/>
    <w:rsid w:val="00BA5B07"/>
    <w:rsid w:val="00BB5820"/>
    <w:rsid w:val="00BC4D85"/>
    <w:rsid w:val="00BC621B"/>
    <w:rsid w:val="00BD0FC1"/>
    <w:rsid w:val="00BD42BD"/>
    <w:rsid w:val="00BD6300"/>
    <w:rsid w:val="00BE0983"/>
    <w:rsid w:val="00BE2220"/>
    <w:rsid w:val="00BE712B"/>
    <w:rsid w:val="00BE7889"/>
    <w:rsid w:val="00BF3202"/>
    <w:rsid w:val="00BF44A5"/>
    <w:rsid w:val="00BF5EFC"/>
    <w:rsid w:val="00C03C46"/>
    <w:rsid w:val="00C05980"/>
    <w:rsid w:val="00C05F50"/>
    <w:rsid w:val="00C14AAC"/>
    <w:rsid w:val="00C23494"/>
    <w:rsid w:val="00C24B06"/>
    <w:rsid w:val="00C26B76"/>
    <w:rsid w:val="00C368D0"/>
    <w:rsid w:val="00C405E6"/>
    <w:rsid w:val="00C479D9"/>
    <w:rsid w:val="00C518C9"/>
    <w:rsid w:val="00C6320E"/>
    <w:rsid w:val="00C65D0D"/>
    <w:rsid w:val="00C737D4"/>
    <w:rsid w:val="00C8098C"/>
    <w:rsid w:val="00C841BE"/>
    <w:rsid w:val="00C84B14"/>
    <w:rsid w:val="00C86504"/>
    <w:rsid w:val="00C92C7F"/>
    <w:rsid w:val="00C93DC1"/>
    <w:rsid w:val="00C97A2A"/>
    <w:rsid w:val="00CA07A9"/>
    <w:rsid w:val="00CB375D"/>
    <w:rsid w:val="00CB4260"/>
    <w:rsid w:val="00CC1875"/>
    <w:rsid w:val="00CC488D"/>
    <w:rsid w:val="00CC49F7"/>
    <w:rsid w:val="00CD1E56"/>
    <w:rsid w:val="00CD3D6B"/>
    <w:rsid w:val="00CE0CB7"/>
    <w:rsid w:val="00CE3CB4"/>
    <w:rsid w:val="00CF04EE"/>
    <w:rsid w:val="00CF28C2"/>
    <w:rsid w:val="00D00361"/>
    <w:rsid w:val="00D0583C"/>
    <w:rsid w:val="00D1060D"/>
    <w:rsid w:val="00D11FB5"/>
    <w:rsid w:val="00D124A4"/>
    <w:rsid w:val="00D13FF0"/>
    <w:rsid w:val="00D17BE5"/>
    <w:rsid w:val="00D349FE"/>
    <w:rsid w:val="00D36135"/>
    <w:rsid w:val="00D4200F"/>
    <w:rsid w:val="00D54D70"/>
    <w:rsid w:val="00D57E28"/>
    <w:rsid w:val="00D6091F"/>
    <w:rsid w:val="00D64160"/>
    <w:rsid w:val="00D65DDC"/>
    <w:rsid w:val="00D71141"/>
    <w:rsid w:val="00D7583A"/>
    <w:rsid w:val="00D76697"/>
    <w:rsid w:val="00D77E79"/>
    <w:rsid w:val="00D82A17"/>
    <w:rsid w:val="00D84A7C"/>
    <w:rsid w:val="00D8748B"/>
    <w:rsid w:val="00D958A1"/>
    <w:rsid w:val="00DA39D9"/>
    <w:rsid w:val="00DB06DA"/>
    <w:rsid w:val="00DB1571"/>
    <w:rsid w:val="00DB1C4F"/>
    <w:rsid w:val="00DB248F"/>
    <w:rsid w:val="00DB3B70"/>
    <w:rsid w:val="00DD0A01"/>
    <w:rsid w:val="00DD34FD"/>
    <w:rsid w:val="00DE061B"/>
    <w:rsid w:val="00DE11B8"/>
    <w:rsid w:val="00DE6FEB"/>
    <w:rsid w:val="00DE7EF8"/>
    <w:rsid w:val="00DF0D7A"/>
    <w:rsid w:val="00E018E3"/>
    <w:rsid w:val="00E04EAB"/>
    <w:rsid w:val="00E10BED"/>
    <w:rsid w:val="00E1308D"/>
    <w:rsid w:val="00E15CF9"/>
    <w:rsid w:val="00E24A35"/>
    <w:rsid w:val="00E32C7E"/>
    <w:rsid w:val="00E36994"/>
    <w:rsid w:val="00E4688C"/>
    <w:rsid w:val="00E50068"/>
    <w:rsid w:val="00E61426"/>
    <w:rsid w:val="00E738E4"/>
    <w:rsid w:val="00E958DF"/>
    <w:rsid w:val="00E96416"/>
    <w:rsid w:val="00EA132E"/>
    <w:rsid w:val="00EA41CC"/>
    <w:rsid w:val="00EB4040"/>
    <w:rsid w:val="00EB7CBB"/>
    <w:rsid w:val="00EC15BC"/>
    <w:rsid w:val="00EC31B7"/>
    <w:rsid w:val="00EC53B5"/>
    <w:rsid w:val="00EC5595"/>
    <w:rsid w:val="00EC5F96"/>
    <w:rsid w:val="00EE4AB7"/>
    <w:rsid w:val="00EF1029"/>
    <w:rsid w:val="00EF5954"/>
    <w:rsid w:val="00EF7ADB"/>
    <w:rsid w:val="00F02467"/>
    <w:rsid w:val="00F04E87"/>
    <w:rsid w:val="00F06187"/>
    <w:rsid w:val="00F108C2"/>
    <w:rsid w:val="00F12803"/>
    <w:rsid w:val="00F1667E"/>
    <w:rsid w:val="00F172B1"/>
    <w:rsid w:val="00F230A2"/>
    <w:rsid w:val="00F2568D"/>
    <w:rsid w:val="00F33F6B"/>
    <w:rsid w:val="00F36F4C"/>
    <w:rsid w:val="00F40445"/>
    <w:rsid w:val="00F4643F"/>
    <w:rsid w:val="00F53C6A"/>
    <w:rsid w:val="00F63F28"/>
    <w:rsid w:val="00F82055"/>
    <w:rsid w:val="00F8578A"/>
    <w:rsid w:val="00F86F64"/>
    <w:rsid w:val="00F9338E"/>
    <w:rsid w:val="00F93C5A"/>
    <w:rsid w:val="00F97FA1"/>
    <w:rsid w:val="00FA11B0"/>
    <w:rsid w:val="00FB107F"/>
    <w:rsid w:val="00FB53E6"/>
    <w:rsid w:val="00FB5A1A"/>
    <w:rsid w:val="00FB7A73"/>
    <w:rsid w:val="00FC7FFD"/>
    <w:rsid w:val="00FE2ED4"/>
    <w:rsid w:val="00FE2F7E"/>
    <w:rsid w:val="00FF1408"/>
    <w:rsid w:val="00FF2DBF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C94BC8"/>
  <w15:docId w15:val="{746DC8CC-08DE-4840-84FA-A1DE23A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38"/>
  </w:style>
  <w:style w:type="paragraph" w:styleId="Footer">
    <w:name w:val="footer"/>
    <w:basedOn w:val="Normal"/>
    <w:link w:val="FooterChar"/>
    <w:uiPriority w:val="99"/>
    <w:unhideWhenUsed/>
    <w:rsid w:val="00681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B38"/>
  </w:style>
  <w:style w:type="paragraph" w:styleId="ListParagraph">
    <w:name w:val="List Paragraph"/>
    <w:basedOn w:val="Normal"/>
    <w:uiPriority w:val="34"/>
    <w:qFormat/>
    <w:rsid w:val="00CD1E56"/>
    <w:pPr>
      <w:ind w:left="720"/>
      <w:contextualSpacing/>
    </w:pPr>
  </w:style>
  <w:style w:type="paragraph" w:styleId="NoSpacing">
    <w:name w:val="No Spacing"/>
    <w:uiPriority w:val="1"/>
    <w:qFormat/>
    <w:rsid w:val="00B41B12"/>
  </w:style>
  <w:style w:type="paragraph" w:styleId="BalloonText">
    <w:name w:val="Balloon Text"/>
    <w:basedOn w:val="Normal"/>
    <w:link w:val="BalloonTextChar"/>
    <w:uiPriority w:val="99"/>
    <w:semiHidden/>
    <w:unhideWhenUsed/>
    <w:rsid w:val="0062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D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627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9450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.com" TargetMode="External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4.jpeg" /><Relationship Id="rId12" Type="http://schemas.openxmlformats.org/officeDocument/2006/relationships/hyperlink" Target="mailto:debajyotichanda91@gmail.com" TargetMode="External" /><Relationship Id="rId17" Type="http://schemas.openxmlformats.org/officeDocument/2006/relationships/header" Target="header2.xm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6.png" /><Relationship Id="rId24" Type="http://schemas.openxmlformats.org/officeDocument/2006/relationships/image" Target="media/image9.jpeg" /><Relationship Id="rId5" Type="http://schemas.openxmlformats.org/officeDocument/2006/relationships/footnotes" Target="footnotes.xml" /><Relationship Id="rId15" Type="http://schemas.openxmlformats.org/officeDocument/2006/relationships/hyperlink" Target="https://linkedin.com/debajyoti-" TargetMode="External" /><Relationship Id="rId23" Type="http://schemas.openxmlformats.org/officeDocument/2006/relationships/hyperlink" Target="http://www.tcs.com" TargetMode="External" /><Relationship Id="rId10" Type="http://schemas.openxmlformats.org/officeDocument/2006/relationships/image" Target="media/image5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yperlink" Target="http://www.tcs.com" TargetMode="External" /><Relationship Id="rId14" Type="http://schemas.openxmlformats.org/officeDocument/2006/relationships/image" Target="media/image8.png" /><Relationship Id="rId22" Type="http://schemas.openxmlformats.org/officeDocument/2006/relationships/hyperlink" Target="http://www.tcs.com" TargetMode="Externa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CRM ADMIN</cp:lastModifiedBy>
  <cp:revision>14</cp:revision>
  <dcterms:created xsi:type="dcterms:W3CDTF">2021-02-20T10:51:00Z</dcterms:created>
  <dcterms:modified xsi:type="dcterms:W3CDTF">2021-02-22T19:06:00Z</dcterms:modified>
</cp:coreProperties>
</file>