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76" w:lineRule="auto"/>
        <w:rPr>
          <w:rFonts w:ascii="Times New Roman" w:hAnsi="Times New Roman"/>
          <w:b/>
          <w:bCs/>
          <w:sz w:val="32"/>
          <w:szCs w:val="32"/>
        </w:rPr>
      </w:pPr>
      <w:r>
        <w:rPr>
          <w:rFonts w:ascii="Times New Roman" w:hAnsi="Times New Roman"/>
          <w:b/>
          <w:bCs/>
          <w:sz w:val="32"/>
          <w:szCs w:val="32"/>
        </w:rPr>
        <w:t>Abhineet Goyal, LSSGB, MBA</w:t>
      </w:r>
    </w:p>
    <w:p>
      <w:pPr>
        <w:pStyle w:val="16"/>
        <w:spacing w:line="276" w:lineRule="auto"/>
        <w:rPr>
          <w:rFonts w:ascii="Times New Roman" w:hAnsi="Times New Roman"/>
          <w:b/>
          <w:bCs/>
          <w:sz w:val="24"/>
          <w:szCs w:val="24"/>
        </w:rPr>
      </w:pPr>
      <w:r>
        <w:rPr>
          <w:rFonts w:ascii="Times New Roman" w:hAnsi="Times New Roman"/>
          <w:b/>
          <w:bCs/>
          <w:sz w:val="24"/>
          <w:szCs w:val="24"/>
        </w:rPr>
        <w:t>Project Manager</w:t>
      </w:r>
    </w:p>
    <w:p>
      <w:pPr>
        <w:pStyle w:val="16"/>
        <w:spacing w:line="276" w:lineRule="auto"/>
        <w:rPr>
          <w:rFonts w:ascii="Times New Roman" w:hAnsi="Times New Roman" w:eastAsiaTheme="minorHAnsi"/>
          <w:b/>
          <w:bCs/>
          <w:sz w:val="20"/>
          <w:szCs w:val="20"/>
        </w:rPr>
      </w:pPr>
      <w:r>
        <w:rPr>
          <w:rFonts w:hint="default" w:ascii="Times New Roman" w:hAnsi="Times New Roman" w:cs="Times New Roman"/>
          <w:b/>
          <w:bCs/>
          <w:sz w:val="22"/>
          <w:szCs w:val="22"/>
        </w:rPr>
        <mc:AlternateContent>
          <mc:Choice Requires="wps">
            <w:drawing>
              <wp:anchor distT="0" distB="0" distL="114300" distR="114300" simplePos="0" relativeHeight="251659264" behindDoc="1" locked="0" layoutInCell="1" allowOverlap="1">
                <wp:simplePos x="0" y="0"/>
                <wp:positionH relativeFrom="column">
                  <wp:posOffset>-152400</wp:posOffset>
                </wp:positionH>
                <wp:positionV relativeFrom="paragraph">
                  <wp:posOffset>171450</wp:posOffset>
                </wp:positionV>
                <wp:extent cx="7124700" cy="9525"/>
                <wp:effectExtent l="0" t="0" r="19050" b="28575"/>
                <wp:wrapThrough wrapText="bothSides">
                  <wp:wrapPolygon>
                    <wp:start x="0" y="0"/>
                    <wp:lineTo x="0" y="43200"/>
                    <wp:lineTo x="21600" y="43200"/>
                    <wp:lineTo x="21600" y="0"/>
                    <wp:lineTo x="0" y="0"/>
                  </wp:wrapPolygon>
                </wp:wrapThrough>
                <wp:docPr id="1" name="Straight Connector 1"/>
                <wp:cNvGraphicFramePr/>
                <a:graphic xmlns:a="http://schemas.openxmlformats.org/drawingml/2006/main">
                  <a:graphicData uri="http://schemas.microsoft.com/office/word/2010/wordprocessingShape">
                    <wps:wsp>
                      <wps:cNvCnPr/>
                      <wps:spPr>
                        <a:xfrm>
                          <a:off x="0" y="0"/>
                          <a:ext cx="7124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13.5pt;height:0.75pt;width:561pt;mso-wrap-distance-left:9pt;mso-wrap-distance-right:9pt;z-index:-251657216;mso-width-relative:page;mso-height-relative:page;" filled="f" stroked="t" coordsize="21600,21600" wrapcoords="0 0 0 43200 21600 43200 21600 0 0 0" o:gfxdata="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C6582QAAAAoBAAAPAAAA&#10;AAAAAAEAIAAAACIAAABkcnMvZG93bnJldi54bWxQSwECFAAUAAAACACHTuJAjQpwndsBAAC3AwAA&#10;DgAAAAAAAAABACAAAAAoAQAAZHJzL2Uyb0RvYy54bWxQSwUGAAAAAAYABgBZAQAAdQUAAAAA&#10;">
                <v:fill on="f" focussize="0,0"/>
                <v:stroke weight="0.5pt" color="#4472C4 [3204]" miterlimit="8" joinstyle="miter"/>
                <v:imagedata o:title=""/>
                <o:lock v:ext="edit" aspectratio="f"/>
                <w10:wrap type="through"/>
              </v:line>
            </w:pict>
          </mc:Fallback>
        </mc:AlternateContent>
      </w:r>
      <w:r>
        <w:rPr>
          <w:rFonts w:hint="default" w:ascii="Times New Roman" w:hAnsi="Times New Roman" w:cs="Times New Roman"/>
          <w:b/>
          <w:bCs/>
          <w:sz w:val="22"/>
          <w:szCs w:val="22"/>
          <w:lang w:val="en-US"/>
        </w:rPr>
        <w:t>Email:</w:t>
      </w:r>
      <w:r>
        <w:rPr>
          <w:rFonts w:hint="default" w:ascii="Times New Roman" w:hAnsi="Times New Roman" w:eastAsia="SimSun" w:cs="Times New Roman"/>
          <w:b/>
          <w:bCs/>
          <w:i w:val="0"/>
          <w:iCs w:val="0"/>
          <w:sz w:val="22"/>
          <w:szCs w:val="22"/>
        </w:rPr>
        <w:t>Abhineet737291@gmail.com</w:t>
      </w:r>
      <w:r>
        <w:rPr>
          <w:rFonts w:hint="default" w:ascii="Times New Roman" w:hAnsi="Times New Roman" w:eastAsia="SimSun" w:cs="Times New Roman"/>
          <w:b/>
          <w:bCs/>
          <w:i w:val="0"/>
          <w:iCs w:val="0"/>
          <w:sz w:val="22"/>
          <w:szCs w:val="22"/>
          <w:lang w:val="en-US"/>
        </w:rPr>
        <w:t xml:space="preserve"> </w:t>
      </w:r>
      <w:r>
        <w:rPr>
          <w:rFonts w:hint="default" w:ascii="Times New Roman" w:hAnsi="Times New Roman" w:eastAsia="SimSun" w:cs="Times New Roman"/>
          <w:b/>
          <w:bCs/>
          <w:i w:val="0"/>
          <w:iCs w:val="0"/>
          <w:sz w:val="22"/>
          <w:szCs w:val="22"/>
          <w:lang w:val="en-US"/>
        </w:rPr>
        <w:tab/>
      </w:r>
      <w:bookmarkStart w:id="0" w:name="_GoBack"/>
      <w:bookmarkEnd w:id="0"/>
      <w:r>
        <w:rPr>
          <w:rFonts w:hint="default" w:ascii="Times New Roman" w:hAnsi="Times New Roman" w:eastAsia="SimSun" w:cs="Times New Roman"/>
          <w:b/>
          <w:bCs/>
          <w:i w:val="0"/>
          <w:iCs w:val="0"/>
          <w:sz w:val="22"/>
          <w:szCs w:val="22"/>
          <w:lang w:val="en-US"/>
        </w:rPr>
        <w:tab/>
        <w:t/>
      </w:r>
      <w:r>
        <w:rPr>
          <w:rFonts w:hint="default" w:ascii="Times New Roman" w:hAnsi="Times New Roman" w:eastAsia="SimSun" w:cs="Times New Roman"/>
          <w:b/>
          <w:bCs/>
          <w:i w:val="0"/>
          <w:iCs w:val="0"/>
          <w:sz w:val="22"/>
          <w:szCs w:val="22"/>
          <w:lang w:val="en-US"/>
        </w:rPr>
        <w:tab/>
        <w:t/>
      </w:r>
      <w:r>
        <w:rPr>
          <w:rFonts w:hint="default" w:ascii="Times New Roman" w:hAnsi="Times New Roman" w:eastAsia="SimSun" w:cs="Times New Roman"/>
          <w:b/>
          <w:bCs/>
          <w:i w:val="0"/>
          <w:iCs w:val="0"/>
          <w:sz w:val="22"/>
          <w:szCs w:val="22"/>
          <w:lang w:val="en-US"/>
        </w:rPr>
        <w:tab/>
        <w:t/>
      </w:r>
      <w:r>
        <w:rPr>
          <w:rFonts w:hint="default" w:ascii="Times New Roman" w:hAnsi="Times New Roman" w:eastAsia="SimSun" w:cs="Times New Roman"/>
          <w:b/>
          <w:bCs/>
          <w:i w:val="0"/>
          <w:iCs w:val="0"/>
          <w:sz w:val="22"/>
          <w:szCs w:val="22"/>
          <w:lang w:val="en-US"/>
        </w:rPr>
        <w:tab/>
        <w:t/>
      </w:r>
      <w:r>
        <w:rPr>
          <w:rFonts w:hint="default" w:ascii="Times New Roman" w:hAnsi="Times New Roman" w:eastAsia="SimSun" w:cs="Times New Roman"/>
          <w:b/>
          <w:bCs/>
          <w:i w:val="0"/>
          <w:iCs w:val="0"/>
          <w:sz w:val="22"/>
          <w:szCs w:val="22"/>
          <w:lang w:val="en-US"/>
        </w:rPr>
        <w:tab/>
        <w:t/>
      </w:r>
      <w:r>
        <w:rPr>
          <w:rFonts w:hint="default" w:ascii="Times New Roman" w:hAnsi="Times New Roman" w:eastAsia="SimSun" w:cs="Times New Roman"/>
          <w:b/>
          <w:bCs/>
          <w:i w:val="0"/>
          <w:iCs w:val="0"/>
          <w:sz w:val="22"/>
          <w:szCs w:val="22"/>
          <w:lang w:val="en-US"/>
        </w:rPr>
        <w:tab/>
        <w:t/>
      </w:r>
      <w:r>
        <w:rPr>
          <w:rFonts w:hint="default" w:ascii="Times New Roman" w:hAnsi="Times New Roman" w:eastAsia="SimSun" w:cs="Times New Roman"/>
          <w:b/>
          <w:bCs/>
          <w:i w:val="0"/>
          <w:iCs w:val="0"/>
          <w:sz w:val="22"/>
          <w:szCs w:val="22"/>
          <w:lang w:val="en-US"/>
        </w:rPr>
        <w:tab/>
        <w:t>Phone: 201-708-8568</w:t>
      </w:r>
      <w:r>
        <w:rPr>
          <w:sz w:val="20"/>
          <w:szCs w:val="20"/>
        </w:rPr>
        <w:t xml:space="preserve">                                                              </w:t>
      </w:r>
    </w:p>
    <w:p>
      <w:pPr>
        <w:pStyle w:val="16"/>
        <w:spacing w:line="276" w:lineRule="auto"/>
        <w:rPr>
          <w:rFonts w:ascii="Times New Roman" w:hAnsi="Times New Roman"/>
          <w:sz w:val="20"/>
          <w:szCs w:val="20"/>
        </w:rPr>
      </w:pPr>
      <w:r>
        <w:rPr>
          <w:rFonts w:ascii="Times New Roman" w:hAnsi="Times New Roman"/>
          <w:sz w:val="20"/>
          <w:szCs w:val="20"/>
        </w:rPr>
        <w:t xml:space="preserve">Strategic and Proactive IT Project Manager with </w:t>
      </w:r>
      <w:r>
        <w:rPr>
          <w:rFonts w:ascii="Times New Roman" w:hAnsi="Times New Roman"/>
          <w:b/>
          <w:bCs/>
          <w:sz w:val="20"/>
          <w:szCs w:val="20"/>
        </w:rPr>
        <w:t>9+ years</w:t>
      </w:r>
      <w:r>
        <w:rPr>
          <w:rFonts w:ascii="Times New Roman" w:hAnsi="Times New Roman"/>
          <w:sz w:val="20"/>
          <w:szCs w:val="20"/>
        </w:rPr>
        <w:t xml:space="preserve"> of experience in general IT Sector with specialized knowledge in domains such as E-Commerce, Retail, Supply Chain, and Heavy-Engineering Manufacturing. Result-oriented, innovative, self-motivated individual, leveraging strong analytical skills, data driven approach, and attention to detail to make informed decisions using business metrics. Team-focused, collaborative leader with a proven record of taking initiative and ownership to drive results, mitigating risks, and communicating recommendations to complex, cross-functional, and geographically dispersed teams and key stakeholders. Passionate about working in intense working conditions with the ability to handle pressure and ambiguity to address challenging technical and business demands that suits stakeholders’ requirements.</w:t>
      </w:r>
    </w:p>
    <w:p>
      <w:pPr>
        <w:pStyle w:val="16"/>
        <w:spacing w:line="360" w:lineRule="auto"/>
        <w:rPr>
          <w:rFonts w:ascii="Times New Roman" w:hAnsi="Times New Roman"/>
          <w:sz w:val="20"/>
          <w:szCs w:val="20"/>
        </w:rPr>
      </w:pPr>
    </w:p>
    <w:p>
      <w:pPr>
        <w:pStyle w:val="16"/>
        <w:spacing w:line="360" w:lineRule="auto"/>
        <w:rPr>
          <w:rFonts w:ascii="Times New Roman" w:hAnsi="Times New Roman"/>
          <w:b/>
          <w:bCs/>
          <w:i/>
          <w:iCs/>
          <w:sz w:val="20"/>
          <w:szCs w:val="20"/>
          <w:u w:val="single"/>
        </w:rPr>
      </w:pPr>
      <w:r>
        <w:rPr>
          <w:rFonts w:ascii="Times New Roman" w:hAnsi="Times New Roman"/>
          <w:b/>
          <w:bCs/>
          <w:i/>
          <w:iCs/>
          <w:sz w:val="20"/>
          <w:szCs w:val="20"/>
          <w:u w:val="single"/>
        </w:rPr>
        <w:t>PROFESSIONAL SUMMARY</w:t>
      </w:r>
    </w:p>
    <w:p>
      <w:pPr>
        <w:pStyle w:val="16"/>
        <w:numPr>
          <w:ilvl w:val="0"/>
          <w:numId w:val="3"/>
        </w:numPr>
        <w:rPr>
          <w:rFonts w:ascii="Times New Roman" w:hAnsi="Times New Roman"/>
          <w:sz w:val="20"/>
          <w:szCs w:val="20"/>
        </w:rPr>
      </w:pPr>
      <w:r>
        <w:rPr>
          <w:rFonts w:ascii="Times New Roman" w:hAnsi="Times New Roman"/>
          <w:sz w:val="20"/>
          <w:szCs w:val="20"/>
        </w:rPr>
        <w:t>Spearheaded teams throughout the </w:t>
      </w:r>
      <w:r>
        <w:rPr>
          <w:rFonts w:ascii="Times New Roman" w:hAnsi="Times New Roman"/>
          <w:b/>
          <w:bCs/>
          <w:sz w:val="20"/>
          <w:szCs w:val="20"/>
        </w:rPr>
        <w:t>Software development life cycle (SDLC)</w:t>
      </w:r>
      <w:r>
        <w:rPr>
          <w:rFonts w:ascii="Times New Roman" w:hAnsi="Times New Roman"/>
          <w:sz w:val="20"/>
          <w:szCs w:val="20"/>
        </w:rPr>
        <w:t xml:space="preserve"> in </w:t>
      </w:r>
      <w:r>
        <w:rPr>
          <w:rFonts w:ascii="Times New Roman" w:hAnsi="Times New Roman"/>
          <w:b/>
          <w:bCs/>
          <w:sz w:val="20"/>
          <w:szCs w:val="20"/>
        </w:rPr>
        <w:t>CAPEX and OPEX</w:t>
      </w:r>
      <w:r>
        <w:rPr>
          <w:rFonts w:ascii="Times New Roman" w:hAnsi="Times New Roman"/>
          <w:sz w:val="20"/>
          <w:szCs w:val="20"/>
        </w:rPr>
        <w:t xml:space="preserve"> projects by following different methodologies like </w:t>
      </w:r>
      <w:r>
        <w:rPr>
          <w:rFonts w:ascii="Times New Roman" w:hAnsi="Times New Roman"/>
          <w:b/>
          <w:bCs/>
          <w:sz w:val="20"/>
          <w:szCs w:val="20"/>
        </w:rPr>
        <w:t>Waterfall, Rational Unified Process (RUP), Agile (Scrum, Kanban, Scrum-ban), Scaled Agile Framework (SAFe), Waterfall-Scrum Hybrid</w:t>
      </w:r>
      <w:r>
        <w:rPr>
          <w:rFonts w:ascii="Times New Roman" w:hAnsi="Times New Roman"/>
          <w:sz w:val="20"/>
          <w:szCs w:val="20"/>
        </w:rPr>
        <w:t>. Coached teams to fully transform from Waterfall to 100% Agile.</w:t>
      </w:r>
    </w:p>
    <w:p>
      <w:pPr>
        <w:pStyle w:val="16"/>
        <w:numPr>
          <w:ilvl w:val="0"/>
          <w:numId w:val="3"/>
        </w:numPr>
        <w:rPr>
          <w:rFonts w:ascii="Times New Roman" w:hAnsi="Times New Roman"/>
          <w:sz w:val="20"/>
          <w:szCs w:val="20"/>
        </w:rPr>
      </w:pPr>
      <w:r>
        <w:rPr>
          <w:rFonts w:ascii="Times New Roman" w:hAnsi="Times New Roman"/>
          <w:sz w:val="20"/>
          <w:szCs w:val="20"/>
        </w:rPr>
        <w:t xml:space="preserve">Robust Project Management Experience with hands-on experience of creating strategic as well as functional documents and reports including </w:t>
      </w:r>
      <w:r>
        <w:rPr>
          <w:rFonts w:ascii="Times New Roman" w:hAnsi="Times New Roman"/>
          <w:b/>
          <w:bCs/>
          <w:sz w:val="20"/>
          <w:szCs w:val="20"/>
        </w:rPr>
        <w:t>Project Charter, Project Plan, RACI matrix (Responsible, Accountable, Consulted, Informed), Work Breakdown Structure (WBS)</w:t>
      </w:r>
      <w:r>
        <w:rPr>
          <w:rFonts w:ascii="Times New Roman" w:hAnsi="Times New Roman"/>
          <w:sz w:val="20"/>
          <w:szCs w:val="20"/>
        </w:rPr>
        <w:t xml:space="preserve"> document using MS Project.</w:t>
      </w:r>
    </w:p>
    <w:p>
      <w:pPr>
        <w:pStyle w:val="16"/>
        <w:numPr>
          <w:ilvl w:val="0"/>
          <w:numId w:val="3"/>
        </w:numPr>
        <w:rPr>
          <w:rFonts w:ascii="Times New Roman" w:hAnsi="Times New Roman"/>
          <w:sz w:val="20"/>
          <w:szCs w:val="20"/>
        </w:rPr>
      </w:pPr>
      <w:r>
        <w:rPr>
          <w:rFonts w:ascii="Times New Roman" w:hAnsi="Times New Roman"/>
          <w:sz w:val="20"/>
          <w:szCs w:val="20"/>
        </w:rPr>
        <w:t>Extensive experience working with Project Stakeholders such as Business Owners, Executives, Subject Matter Experts (SMEs), End-users, and staff to understand high-level business requirements and minute level specifications.</w:t>
      </w:r>
    </w:p>
    <w:p>
      <w:pPr>
        <w:pStyle w:val="16"/>
        <w:numPr>
          <w:ilvl w:val="0"/>
          <w:numId w:val="3"/>
        </w:numPr>
        <w:rPr>
          <w:rFonts w:ascii="Times New Roman" w:hAnsi="Times New Roman"/>
          <w:sz w:val="20"/>
          <w:szCs w:val="20"/>
        </w:rPr>
      </w:pPr>
      <w:r>
        <w:rPr>
          <w:rFonts w:ascii="Times New Roman" w:hAnsi="Times New Roman"/>
          <w:sz w:val="20"/>
          <w:szCs w:val="20"/>
        </w:rPr>
        <w:t xml:space="preserve">Lead engagement consultant experienced in managing team through </w:t>
      </w:r>
      <w:r>
        <w:rPr>
          <w:rFonts w:ascii="Times New Roman" w:hAnsi="Times New Roman"/>
          <w:b/>
          <w:bCs/>
          <w:sz w:val="20"/>
          <w:szCs w:val="20"/>
        </w:rPr>
        <w:t>full life cycle</w:t>
      </w:r>
      <w:r>
        <w:rPr>
          <w:rFonts w:ascii="Times New Roman" w:hAnsi="Times New Roman"/>
          <w:sz w:val="20"/>
          <w:szCs w:val="20"/>
        </w:rPr>
        <w:t xml:space="preserve"> (from ideation - brainstorming – scope development - process definition - program/project planning - execution - training - implementation - support - and CI).</w:t>
      </w:r>
    </w:p>
    <w:p>
      <w:pPr>
        <w:pStyle w:val="16"/>
        <w:numPr>
          <w:ilvl w:val="0"/>
          <w:numId w:val="3"/>
        </w:numPr>
        <w:rPr>
          <w:rFonts w:ascii="Times New Roman" w:hAnsi="Times New Roman"/>
          <w:sz w:val="20"/>
          <w:szCs w:val="20"/>
        </w:rPr>
      </w:pPr>
      <w:r>
        <w:rPr>
          <w:rFonts w:ascii="Times New Roman" w:hAnsi="Times New Roman"/>
          <w:sz w:val="20"/>
          <w:szCs w:val="20"/>
        </w:rPr>
        <w:t xml:space="preserve">Completed project </w:t>
      </w:r>
      <w:r>
        <w:rPr>
          <w:rFonts w:ascii="Times New Roman" w:hAnsi="Times New Roman"/>
          <w:b/>
          <w:bCs/>
          <w:sz w:val="20"/>
          <w:szCs w:val="20"/>
        </w:rPr>
        <w:t>budgeting and planning</w:t>
      </w:r>
      <w:r>
        <w:rPr>
          <w:rFonts w:ascii="Times New Roman" w:hAnsi="Times New Roman"/>
          <w:sz w:val="20"/>
          <w:szCs w:val="20"/>
        </w:rPr>
        <w:t xml:space="preserve"> using </w:t>
      </w:r>
      <w:r>
        <w:rPr>
          <w:rFonts w:ascii="Times New Roman" w:hAnsi="Times New Roman"/>
          <w:b/>
          <w:bCs/>
          <w:sz w:val="20"/>
          <w:szCs w:val="20"/>
        </w:rPr>
        <w:t>Analogous, Bottom-up, and 3-Point estimation</w:t>
      </w:r>
      <w:r>
        <w:rPr>
          <w:rFonts w:ascii="Times New Roman" w:hAnsi="Times New Roman"/>
          <w:sz w:val="20"/>
          <w:szCs w:val="20"/>
        </w:rPr>
        <w:t>.</w:t>
      </w:r>
    </w:p>
    <w:p>
      <w:pPr>
        <w:pStyle w:val="16"/>
        <w:numPr>
          <w:ilvl w:val="0"/>
          <w:numId w:val="3"/>
        </w:numPr>
        <w:rPr>
          <w:rFonts w:ascii="Times New Roman" w:hAnsi="Times New Roman"/>
          <w:sz w:val="20"/>
          <w:szCs w:val="20"/>
        </w:rPr>
      </w:pPr>
      <w:r>
        <w:rPr>
          <w:rFonts w:ascii="Times New Roman" w:hAnsi="Times New Roman"/>
          <w:sz w:val="20"/>
          <w:szCs w:val="20"/>
        </w:rPr>
        <w:t xml:space="preserve">Capable of bringing overwhelming </w:t>
      </w:r>
      <w:r>
        <w:rPr>
          <w:rFonts w:ascii="Times New Roman" w:hAnsi="Times New Roman"/>
          <w:b/>
          <w:bCs/>
          <w:sz w:val="20"/>
          <w:szCs w:val="20"/>
        </w:rPr>
        <w:t xml:space="preserve">enthusiasm </w:t>
      </w:r>
      <w:r>
        <w:rPr>
          <w:rFonts w:ascii="Times New Roman" w:hAnsi="Times New Roman"/>
          <w:sz w:val="20"/>
          <w:szCs w:val="20"/>
        </w:rPr>
        <w:t xml:space="preserve">to projects, applying expert judgment to </w:t>
      </w:r>
      <w:r>
        <w:rPr>
          <w:rFonts w:ascii="Times New Roman" w:hAnsi="Times New Roman"/>
          <w:b/>
          <w:bCs/>
          <w:sz w:val="20"/>
          <w:szCs w:val="20"/>
        </w:rPr>
        <w:t>remove impediments</w:t>
      </w:r>
      <w:r>
        <w:rPr>
          <w:rFonts w:ascii="Times New Roman" w:hAnsi="Times New Roman"/>
          <w:sz w:val="20"/>
          <w:szCs w:val="20"/>
        </w:rPr>
        <w:t xml:space="preserve">, keeping teams focused, </w:t>
      </w:r>
      <w:r>
        <w:rPr>
          <w:rFonts w:ascii="Times New Roman" w:hAnsi="Times New Roman"/>
          <w:b/>
          <w:bCs/>
          <w:sz w:val="20"/>
          <w:szCs w:val="20"/>
        </w:rPr>
        <w:t>resolving conflicts</w:t>
      </w:r>
      <w:r>
        <w:rPr>
          <w:rFonts w:ascii="Times New Roman" w:hAnsi="Times New Roman"/>
          <w:sz w:val="20"/>
          <w:szCs w:val="20"/>
        </w:rPr>
        <w:t>, and delivering success in dynamic environments.</w:t>
      </w:r>
    </w:p>
    <w:p>
      <w:pPr>
        <w:pStyle w:val="16"/>
        <w:numPr>
          <w:ilvl w:val="0"/>
          <w:numId w:val="3"/>
        </w:numPr>
        <w:rPr>
          <w:rFonts w:ascii="Times New Roman" w:hAnsi="Times New Roman"/>
          <w:sz w:val="20"/>
          <w:szCs w:val="20"/>
        </w:rPr>
      </w:pPr>
      <w:r>
        <w:rPr>
          <w:rFonts w:ascii="Times New Roman" w:hAnsi="Times New Roman"/>
          <w:sz w:val="20"/>
          <w:szCs w:val="20"/>
        </w:rPr>
        <w:t xml:space="preserve">Expertise in </w:t>
      </w:r>
      <w:r>
        <w:rPr>
          <w:rFonts w:ascii="Times New Roman" w:hAnsi="Times New Roman"/>
          <w:b/>
          <w:bCs/>
          <w:sz w:val="20"/>
          <w:szCs w:val="20"/>
        </w:rPr>
        <w:t>Supply Chain</w:t>
      </w:r>
      <w:r>
        <w:rPr>
          <w:rFonts w:ascii="Times New Roman" w:hAnsi="Times New Roman"/>
          <w:sz w:val="20"/>
          <w:szCs w:val="20"/>
        </w:rPr>
        <w:t xml:space="preserve"> domain with a focus on Procurement, Resource Allocation, Demand Planning &amp; Forecasting, Reverse Logistics, Warehouse Management System, and baseline change requirements &amp; earned value methods.</w:t>
      </w:r>
    </w:p>
    <w:p>
      <w:pPr>
        <w:pStyle w:val="16"/>
        <w:numPr>
          <w:ilvl w:val="0"/>
          <w:numId w:val="3"/>
        </w:numPr>
        <w:rPr>
          <w:rFonts w:ascii="Times New Roman" w:hAnsi="Times New Roman"/>
          <w:sz w:val="20"/>
          <w:szCs w:val="20"/>
        </w:rPr>
      </w:pPr>
      <w:r>
        <w:rPr>
          <w:rFonts w:ascii="Times New Roman" w:hAnsi="Times New Roman"/>
          <w:sz w:val="20"/>
          <w:szCs w:val="20"/>
        </w:rPr>
        <w:t xml:space="preserve">Experienced in </w:t>
      </w:r>
      <w:r>
        <w:rPr>
          <w:rFonts w:ascii="Times New Roman" w:hAnsi="Times New Roman"/>
          <w:b/>
          <w:bCs/>
          <w:sz w:val="20"/>
          <w:szCs w:val="20"/>
        </w:rPr>
        <w:t>Capacity Planning, Cost Management, Stakeholder Management, Communication Management, Scope Management, Vendor Management, Operations Management, Procurement Management, and Scheduling</w:t>
      </w:r>
      <w:r>
        <w:rPr>
          <w:rFonts w:ascii="Times New Roman" w:hAnsi="Times New Roman"/>
          <w:sz w:val="20"/>
          <w:szCs w:val="20"/>
        </w:rPr>
        <w:t>.</w:t>
      </w:r>
    </w:p>
    <w:p>
      <w:pPr>
        <w:pStyle w:val="16"/>
        <w:numPr>
          <w:ilvl w:val="0"/>
          <w:numId w:val="3"/>
        </w:numPr>
        <w:rPr>
          <w:rFonts w:ascii="Times New Roman" w:hAnsi="Times New Roman"/>
          <w:sz w:val="20"/>
          <w:szCs w:val="20"/>
        </w:rPr>
      </w:pPr>
      <w:r>
        <w:rPr>
          <w:rFonts w:ascii="Times New Roman" w:hAnsi="Times New Roman"/>
          <w:sz w:val="20"/>
          <w:szCs w:val="20"/>
        </w:rPr>
        <w:t xml:space="preserve">Applied </w:t>
      </w:r>
      <w:r>
        <w:rPr>
          <w:rFonts w:ascii="Times New Roman" w:hAnsi="Times New Roman"/>
          <w:b/>
          <w:bCs/>
          <w:sz w:val="20"/>
          <w:szCs w:val="20"/>
        </w:rPr>
        <w:t>Lean Six Sigma</w:t>
      </w:r>
      <w:r>
        <w:rPr>
          <w:rFonts w:ascii="Times New Roman" w:hAnsi="Times New Roman"/>
          <w:sz w:val="20"/>
          <w:szCs w:val="20"/>
        </w:rPr>
        <w:t xml:space="preserve"> - </w:t>
      </w:r>
      <w:r>
        <w:rPr>
          <w:rFonts w:ascii="Times New Roman" w:hAnsi="Times New Roman"/>
          <w:b/>
          <w:bCs/>
          <w:sz w:val="20"/>
          <w:szCs w:val="20"/>
        </w:rPr>
        <w:t>DMAIC</w:t>
      </w:r>
      <w:r>
        <w:rPr>
          <w:rFonts w:ascii="Times New Roman" w:hAnsi="Times New Roman"/>
          <w:sz w:val="20"/>
          <w:szCs w:val="20"/>
        </w:rPr>
        <w:t xml:space="preserve"> Methodology, lean and project management tools and principles to solve problems, identify inefficiencies, and operational bottlenecks.</w:t>
      </w:r>
    </w:p>
    <w:p>
      <w:pPr>
        <w:pStyle w:val="16"/>
        <w:numPr>
          <w:ilvl w:val="0"/>
          <w:numId w:val="3"/>
        </w:numPr>
        <w:rPr>
          <w:rFonts w:ascii="Times New Roman" w:hAnsi="Times New Roman"/>
          <w:sz w:val="20"/>
          <w:szCs w:val="20"/>
        </w:rPr>
      </w:pPr>
      <w:r>
        <w:rPr>
          <w:rFonts w:ascii="Times New Roman" w:hAnsi="Times New Roman"/>
          <w:sz w:val="20"/>
          <w:szCs w:val="20"/>
        </w:rPr>
        <w:t xml:space="preserve">Development of </w:t>
      </w:r>
      <w:r>
        <w:rPr>
          <w:rFonts w:ascii="Times New Roman" w:hAnsi="Times New Roman"/>
          <w:b/>
          <w:bCs/>
          <w:sz w:val="20"/>
          <w:szCs w:val="20"/>
        </w:rPr>
        <w:t>specifications, budgets, and project schedules, P&amp;L responsibility, strategic planning, business process reengineering, and full systems test plan development</w:t>
      </w:r>
      <w:r>
        <w:rPr>
          <w:rFonts w:ascii="Times New Roman" w:hAnsi="Times New Roman"/>
          <w:sz w:val="20"/>
          <w:szCs w:val="20"/>
        </w:rPr>
        <w:t>. Integrated software systems specification and development.</w:t>
      </w:r>
    </w:p>
    <w:p>
      <w:pPr>
        <w:pStyle w:val="16"/>
        <w:numPr>
          <w:ilvl w:val="0"/>
          <w:numId w:val="3"/>
        </w:numPr>
        <w:rPr>
          <w:rFonts w:ascii="Times New Roman" w:hAnsi="Times New Roman"/>
          <w:sz w:val="20"/>
          <w:szCs w:val="20"/>
        </w:rPr>
      </w:pPr>
      <w:r>
        <w:rPr>
          <w:rFonts w:ascii="Times New Roman" w:hAnsi="Times New Roman"/>
          <w:sz w:val="20"/>
          <w:szCs w:val="20"/>
        </w:rPr>
        <w:t>Accomplished in conducting </w:t>
      </w:r>
      <w:r>
        <w:rPr>
          <w:rFonts w:ascii="Times New Roman" w:hAnsi="Times New Roman"/>
          <w:b/>
          <w:bCs/>
          <w:sz w:val="20"/>
          <w:szCs w:val="20"/>
        </w:rPr>
        <w:t>Market Research, Feasibility Studies, Gap Analysis (AS-IS and TO-BE), SWOT Analysis, Cost-benefit Analysis, Root Cause Analysis, Risk Identification, Risks Analysis, and Risk Management</w:t>
      </w:r>
      <w:r>
        <w:rPr>
          <w:rFonts w:ascii="Times New Roman" w:hAnsi="Times New Roman"/>
          <w:sz w:val="20"/>
          <w:szCs w:val="20"/>
        </w:rPr>
        <w:t>.</w:t>
      </w:r>
    </w:p>
    <w:p>
      <w:pPr>
        <w:pStyle w:val="16"/>
        <w:numPr>
          <w:ilvl w:val="0"/>
          <w:numId w:val="3"/>
        </w:numPr>
        <w:rPr>
          <w:rFonts w:ascii="Times New Roman" w:hAnsi="Times New Roman"/>
          <w:sz w:val="20"/>
          <w:szCs w:val="20"/>
        </w:rPr>
      </w:pPr>
      <w:r>
        <w:rPr>
          <w:rFonts w:ascii="Times New Roman" w:hAnsi="Times New Roman"/>
          <w:sz w:val="20"/>
          <w:szCs w:val="20"/>
        </w:rPr>
        <w:t xml:space="preserve">Proficient in creating </w:t>
      </w:r>
      <w:r>
        <w:rPr>
          <w:rFonts w:ascii="Times New Roman" w:hAnsi="Times New Roman"/>
          <w:b/>
          <w:bCs/>
          <w:sz w:val="20"/>
          <w:szCs w:val="20"/>
        </w:rPr>
        <w:t>Business Process Modeling (BPM)</w:t>
      </w:r>
      <w:r>
        <w:rPr>
          <w:rFonts w:ascii="Times New Roman" w:hAnsi="Times New Roman"/>
          <w:sz w:val="20"/>
          <w:szCs w:val="20"/>
        </w:rPr>
        <w:t xml:space="preserve"> and defining </w:t>
      </w:r>
      <w:r>
        <w:rPr>
          <w:rFonts w:ascii="Times New Roman" w:hAnsi="Times New Roman"/>
          <w:b/>
          <w:bCs/>
          <w:sz w:val="20"/>
          <w:szCs w:val="20"/>
        </w:rPr>
        <w:t>MVP (Minimum Viable Product), MMF (Minimum Marketable Feature), and/or MRF (Minimum Releasable Feature).</w:t>
      </w:r>
    </w:p>
    <w:p>
      <w:pPr>
        <w:pStyle w:val="16"/>
        <w:numPr>
          <w:ilvl w:val="0"/>
          <w:numId w:val="3"/>
        </w:numPr>
        <w:rPr>
          <w:rFonts w:ascii="Times New Roman" w:hAnsi="Times New Roman"/>
          <w:sz w:val="20"/>
          <w:szCs w:val="20"/>
        </w:rPr>
      </w:pPr>
      <w:r>
        <w:rPr>
          <w:rFonts w:ascii="Times New Roman" w:hAnsi="Times New Roman"/>
          <w:sz w:val="20"/>
          <w:szCs w:val="20"/>
        </w:rPr>
        <w:t>Expert in leveraging </w:t>
      </w:r>
      <w:r>
        <w:rPr>
          <w:rFonts w:ascii="Times New Roman" w:hAnsi="Times New Roman"/>
          <w:b/>
          <w:bCs/>
          <w:sz w:val="20"/>
          <w:szCs w:val="20"/>
        </w:rPr>
        <w:t>Requirement Elicitation Techniques</w:t>
      </w:r>
      <w:r>
        <w:rPr>
          <w:rFonts w:ascii="Times New Roman" w:hAnsi="Times New Roman"/>
          <w:sz w:val="20"/>
          <w:szCs w:val="20"/>
        </w:rPr>
        <w:t> like </w:t>
      </w:r>
      <w:r>
        <w:rPr>
          <w:rFonts w:ascii="Times New Roman" w:hAnsi="Times New Roman"/>
          <w:b/>
          <w:bCs/>
          <w:sz w:val="20"/>
          <w:szCs w:val="20"/>
        </w:rPr>
        <w:t>Prototyping, Interviews, Focus Groups, Requirement workshops, Survey/Questionnaire, Document analysis, Brainstorming, and JAD sessions</w:t>
      </w:r>
      <w:r>
        <w:rPr>
          <w:rFonts w:ascii="Times New Roman" w:hAnsi="Times New Roman"/>
          <w:sz w:val="20"/>
          <w:szCs w:val="20"/>
        </w:rPr>
        <w:t xml:space="preserve"> to gather requirements.</w:t>
      </w:r>
    </w:p>
    <w:p>
      <w:pPr>
        <w:pStyle w:val="16"/>
        <w:numPr>
          <w:ilvl w:val="0"/>
          <w:numId w:val="3"/>
        </w:numPr>
        <w:rPr>
          <w:rFonts w:ascii="Times New Roman" w:hAnsi="Times New Roman"/>
          <w:sz w:val="20"/>
          <w:szCs w:val="20"/>
        </w:rPr>
      </w:pPr>
      <w:r>
        <w:rPr>
          <w:rFonts w:ascii="Times New Roman" w:hAnsi="Times New Roman"/>
          <w:sz w:val="20"/>
          <w:szCs w:val="20"/>
        </w:rPr>
        <w:t xml:space="preserve">Co-authored important artifacts like </w:t>
      </w:r>
      <w:r>
        <w:rPr>
          <w:rFonts w:ascii="Times New Roman" w:hAnsi="Times New Roman"/>
          <w:b/>
          <w:bCs/>
          <w:sz w:val="20"/>
          <w:szCs w:val="20"/>
        </w:rPr>
        <w:t>Business Requirement Document (BRD), Functional Requirement Document(FRD), System Requirement Specification (SRS), Change Management Plan, Risk Management Plan, and Test Plan</w:t>
      </w:r>
      <w:r>
        <w:rPr>
          <w:rFonts w:ascii="Times New Roman" w:hAnsi="Times New Roman"/>
          <w:sz w:val="20"/>
          <w:szCs w:val="20"/>
        </w:rPr>
        <w:t>.</w:t>
      </w:r>
    </w:p>
    <w:p>
      <w:pPr>
        <w:pStyle w:val="16"/>
        <w:numPr>
          <w:ilvl w:val="0"/>
          <w:numId w:val="3"/>
        </w:numPr>
        <w:rPr>
          <w:rFonts w:ascii="Times New Roman" w:hAnsi="Times New Roman"/>
          <w:sz w:val="20"/>
          <w:szCs w:val="20"/>
        </w:rPr>
      </w:pPr>
      <w:r>
        <w:rPr>
          <w:rFonts w:ascii="Times New Roman" w:hAnsi="Times New Roman"/>
          <w:sz w:val="20"/>
          <w:szCs w:val="20"/>
        </w:rPr>
        <w:t xml:space="preserve">Validated and created </w:t>
      </w:r>
      <w:r>
        <w:rPr>
          <w:rFonts w:ascii="Times New Roman" w:hAnsi="Times New Roman"/>
          <w:b/>
          <w:bCs/>
          <w:sz w:val="20"/>
          <w:szCs w:val="20"/>
        </w:rPr>
        <w:t>Unified Modelling Language (UML)</w:t>
      </w:r>
      <w:r>
        <w:rPr>
          <w:rFonts w:ascii="Times New Roman" w:hAnsi="Times New Roman"/>
          <w:sz w:val="20"/>
          <w:szCs w:val="20"/>
        </w:rPr>
        <w:t xml:space="preserve"> diagrams such as Use Case Diagrams, Activity Diagrams, Class Diagrams, Sequence Diagram, and Data flow diagrams using tools such as MS Visio, Star UML, and Draw.io.</w:t>
      </w:r>
    </w:p>
    <w:p>
      <w:pPr>
        <w:pStyle w:val="16"/>
        <w:numPr>
          <w:ilvl w:val="0"/>
          <w:numId w:val="3"/>
        </w:numPr>
        <w:rPr>
          <w:rFonts w:ascii="Times New Roman" w:hAnsi="Times New Roman"/>
          <w:sz w:val="20"/>
          <w:szCs w:val="20"/>
        </w:rPr>
      </w:pPr>
      <w:r>
        <w:rPr>
          <w:rFonts w:ascii="Times New Roman" w:hAnsi="Times New Roman"/>
          <w:sz w:val="20"/>
          <w:szCs w:val="20"/>
        </w:rPr>
        <w:t xml:space="preserve">Approved and delivered </w:t>
      </w:r>
      <w:r>
        <w:rPr>
          <w:rFonts w:ascii="Times New Roman" w:hAnsi="Times New Roman"/>
          <w:b/>
          <w:bCs/>
          <w:sz w:val="20"/>
          <w:szCs w:val="20"/>
        </w:rPr>
        <w:t>high and low fidelity prototypes, wireframes, and mockup screens</w:t>
      </w:r>
      <w:r>
        <w:rPr>
          <w:rFonts w:ascii="Times New Roman" w:hAnsi="Times New Roman"/>
          <w:sz w:val="20"/>
          <w:szCs w:val="20"/>
        </w:rPr>
        <w:t> to visualize Graphical User Interface (GUI) for both business users and technical teams using tools like Balsamiq, Moqups, and LucidChart.</w:t>
      </w:r>
    </w:p>
    <w:p>
      <w:pPr>
        <w:pStyle w:val="16"/>
        <w:numPr>
          <w:ilvl w:val="0"/>
          <w:numId w:val="3"/>
        </w:numPr>
        <w:rPr>
          <w:rFonts w:ascii="Times New Roman" w:hAnsi="Times New Roman"/>
          <w:sz w:val="20"/>
          <w:szCs w:val="20"/>
        </w:rPr>
      </w:pPr>
      <w:r>
        <w:rPr>
          <w:rFonts w:ascii="Times New Roman" w:hAnsi="Times New Roman"/>
          <w:sz w:val="20"/>
          <w:szCs w:val="20"/>
        </w:rPr>
        <w:t xml:space="preserve">Strong experience in </w:t>
      </w:r>
      <w:r>
        <w:rPr>
          <w:rFonts w:ascii="Times New Roman" w:hAnsi="Times New Roman"/>
          <w:b/>
          <w:bCs/>
          <w:sz w:val="20"/>
          <w:szCs w:val="20"/>
        </w:rPr>
        <w:t>Scrum Ceremonies</w:t>
      </w:r>
      <w:r>
        <w:rPr>
          <w:rFonts w:ascii="Times New Roman" w:hAnsi="Times New Roman"/>
          <w:sz w:val="20"/>
          <w:szCs w:val="20"/>
        </w:rPr>
        <w:t xml:space="preserve"> like </w:t>
      </w:r>
      <w:r>
        <w:rPr>
          <w:rFonts w:ascii="Times New Roman" w:hAnsi="Times New Roman"/>
          <w:b/>
          <w:bCs/>
          <w:sz w:val="20"/>
          <w:szCs w:val="20"/>
        </w:rPr>
        <w:t>Backlog Refinement Meetings, Release Planning, Sprint Planning, Daily Standups, Sprint Reviews, Sprint Retrospectives, and SAFe Ceremonies like IP Sprints, PI Planning Workshops</w:t>
      </w:r>
      <w:r>
        <w:rPr>
          <w:rFonts w:ascii="Times New Roman" w:hAnsi="Times New Roman"/>
          <w:sz w:val="20"/>
          <w:szCs w:val="20"/>
        </w:rPr>
        <w:t>.</w:t>
      </w:r>
    </w:p>
    <w:p>
      <w:pPr>
        <w:pStyle w:val="16"/>
        <w:numPr>
          <w:ilvl w:val="0"/>
          <w:numId w:val="3"/>
        </w:numPr>
        <w:rPr>
          <w:rFonts w:ascii="Times New Roman" w:hAnsi="Times New Roman"/>
          <w:sz w:val="20"/>
          <w:szCs w:val="20"/>
        </w:rPr>
      </w:pPr>
      <w:r>
        <w:rPr>
          <w:rFonts w:ascii="Times New Roman" w:hAnsi="Times New Roman"/>
          <w:sz w:val="20"/>
          <w:szCs w:val="20"/>
        </w:rPr>
        <w:t xml:space="preserve">Proficient in working on criteria such as DEEP &amp; DIVE for </w:t>
      </w:r>
      <w:r>
        <w:rPr>
          <w:rFonts w:ascii="Times New Roman" w:hAnsi="Times New Roman"/>
          <w:b/>
          <w:bCs/>
          <w:sz w:val="20"/>
          <w:szCs w:val="20"/>
        </w:rPr>
        <w:t>Product Backlog</w:t>
      </w:r>
      <w:r>
        <w:rPr>
          <w:rFonts w:ascii="Times New Roman" w:hAnsi="Times New Roman"/>
          <w:sz w:val="20"/>
          <w:szCs w:val="20"/>
        </w:rPr>
        <w:t xml:space="preserve">, INVEST for splitting EPICS into </w:t>
      </w:r>
      <w:r>
        <w:rPr>
          <w:rFonts w:ascii="Times New Roman" w:hAnsi="Times New Roman"/>
          <w:b/>
          <w:bCs/>
          <w:sz w:val="20"/>
          <w:szCs w:val="20"/>
        </w:rPr>
        <w:t>User Stories</w:t>
      </w:r>
      <w:r>
        <w:rPr>
          <w:rFonts w:ascii="Times New Roman" w:hAnsi="Times New Roman"/>
          <w:sz w:val="20"/>
          <w:szCs w:val="20"/>
        </w:rPr>
        <w:t xml:space="preserve">, and SMART for Tasks. Prepared Features, Epics, User Stories, Data Stories, User Acceptance Criteria, User Story Maps, Program Board, and formulated </w:t>
      </w:r>
      <w:r>
        <w:rPr>
          <w:rFonts w:ascii="Times New Roman" w:hAnsi="Times New Roman"/>
          <w:b/>
          <w:bCs/>
          <w:sz w:val="20"/>
          <w:szCs w:val="20"/>
        </w:rPr>
        <w:t>Acceptance Criteria, Definition of Ready, and Definition of Done</w:t>
      </w:r>
      <w:r>
        <w:rPr>
          <w:rFonts w:ascii="Times New Roman" w:hAnsi="Times New Roman"/>
          <w:sz w:val="20"/>
          <w:szCs w:val="20"/>
        </w:rPr>
        <w:t>.</w:t>
      </w:r>
    </w:p>
    <w:p>
      <w:pPr>
        <w:pStyle w:val="16"/>
        <w:numPr>
          <w:ilvl w:val="0"/>
          <w:numId w:val="3"/>
        </w:numPr>
        <w:rPr>
          <w:rFonts w:ascii="Times New Roman" w:hAnsi="Times New Roman"/>
          <w:sz w:val="20"/>
          <w:szCs w:val="20"/>
        </w:rPr>
      </w:pPr>
      <w:r>
        <w:rPr>
          <w:rFonts w:ascii="Times New Roman" w:hAnsi="Times New Roman"/>
          <w:sz w:val="20"/>
          <w:szCs w:val="20"/>
        </w:rPr>
        <w:t xml:space="preserve">Engaged Scrum Team in </w:t>
      </w:r>
      <w:r>
        <w:rPr>
          <w:rFonts w:ascii="Times New Roman" w:hAnsi="Times New Roman"/>
          <w:b/>
          <w:bCs/>
          <w:sz w:val="20"/>
          <w:szCs w:val="20"/>
        </w:rPr>
        <w:t xml:space="preserve">Prioritization </w:t>
      </w:r>
      <w:r>
        <w:rPr>
          <w:rFonts w:ascii="Times New Roman" w:hAnsi="Times New Roman"/>
          <w:sz w:val="20"/>
          <w:szCs w:val="20"/>
        </w:rPr>
        <w:t xml:space="preserve">Techniques like </w:t>
      </w:r>
      <w:r>
        <w:rPr>
          <w:rFonts w:ascii="Times New Roman" w:hAnsi="Times New Roman"/>
          <w:b/>
          <w:bCs/>
          <w:sz w:val="20"/>
          <w:szCs w:val="20"/>
        </w:rPr>
        <w:t>MOSCOW, KANO Model, 100 Point Method</w:t>
      </w:r>
      <w:r>
        <w:rPr>
          <w:rFonts w:ascii="Times New Roman" w:hAnsi="Times New Roman"/>
          <w:sz w:val="20"/>
          <w:szCs w:val="20"/>
        </w:rPr>
        <w:t xml:space="preserve">; </w:t>
      </w:r>
      <w:r>
        <w:rPr>
          <w:rFonts w:ascii="Times New Roman" w:hAnsi="Times New Roman"/>
          <w:b/>
          <w:bCs/>
          <w:sz w:val="20"/>
          <w:szCs w:val="20"/>
        </w:rPr>
        <w:t>Estimation</w:t>
      </w:r>
      <w:r>
        <w:rPr>
          <w:rFonts w:ascii="Times New Roman" w:hAnsi="Times New Roman"/>
          <w:sz w:val="20"/>
          <w:szCs w:val="20"/>
        </w:rPr>
        <w:t xml:space="preserve"> Techniques like </w:t>
      </w:r>
      <w:r>
        <w:rPr>
          <w:rFonts w:ascii="Times New Roman" w:hAnsi="Times New Roman"/>
          <w:b/>
          <w:bCs/>
          <w:sz w:val="20"/>
          <w:szCs w:val="20"/>
        </w:rPr>
        <w:t>Planning Poker, T-Shirt Sizing, Relative Mass Valuation, DOT Voting</w:t>
      </w:r>
      <w:r>
        <w:rPr>
          <w:rFonts w:ascii="Times New Roman" w:hAnsi="Times New Roman"/>
          <w:sz w:val="20"/>
          <w:szCs w:val="20"/>
        </w:rPr>
        <w:t xml:space="preserve">; and </w:t>
      </w:r>
      <w:r>
        <w:rPr>
          <w:rFonts w:ascii="Times New Roman" w:hAnsi="Times New Roman"/>
          <w:b/>
          <w:bCs/>
          <w:sz w:val="20"/>
          <w:szCs w:val="20"/>
        </w:rPr>
        <w:t>Retrospective</w:t>
      </w:r>
      <w:r>
        <w:rPr>
          <w:rFonts w:ascii="Times New Roman" w:hAnsi="Times New Roman"/>
          <w:sz w:val="20"/>
          <w:szCs w:val="20"/>
        </w:rPr>
        <w:t xml:space="preserve"> techniques like </w:t>
      </w:r>
      <w:r>
        <w:rPr>
          <w:rFonts w:ascii="Times New Roman" w:hAnsi="Times New Roman"/>
          <w:b/>
          <w:bCs/>
          <w:sz w:val="20"/>
          <w:szCs w:val="20"/>
        </w:rPr>
        <w:t>Silent Writing, Mad-Sad-Glad, KALM Model</w:t>
      </w:r>
      <w:r>
        <w:rPr>
          <w:rFonts w:ascii="Times New Roman" w:hAnsi="Times New Roman"/>
          <w:sz w:val="20"/>
          <w:szCs w:val="20"/>
        </w:rPr>
        <w:t>.</w:t>
      </w:r>
    </w:p>
    <w:p>
      <w:pPr>
        <w:pStyle w:val="16"/>
        <w:numPr>
          <w:ilvl w:val="0"/>
          <w:numId w:val="3"/>
        </w:numPr>
        <w:rPr>
          <w:rFonts w:ascii="Times New Roman" w:hAnsi="Times New Roman"/>
          <w:sz w:val="20"/>
          <w:szCs w:val="20"/>
        </w:rPr>
      </w:pPr>
      <w:r>
        <w:rPr>
          <w:rFonts w:ascii="Times New Roman" w:hAnsi="Times New Roman"/>
          <w:sz w:val="20"/>
          <w:szCs w:val="20"/>
        </w:rPr>
        <w:t xml:space="preserve">Co-created and validated </w:t>
      </w:r>
      <w:r>
        <w:rPr>
          <w:rFonts w:ascii="Times New Roman" w:hAnsi="Times New Roman"/>
          <w:b/>
          <w:bCs/>
          <w:sz w:val="20"/>
          <w:szCs w:val="20"/>
        </w:rPr>
        <w:t>Conceptual &amp; Logical Data Models</w:t>
      </w:r>
      <w:r>
        <w:rPr>
          <w:rFonts w:ascii="Times New Roman" w:hAnsi="Times New Roman"/>
          <w:sz w:val="20"/>
          <w:szCs w:val="20"/>
        </w:rPr>
        <w:t xml:space="preserve">, Source-To-Target </w:t>
      </w:r>
      <w:r>
        <w:rPr>
          <w:rFonts w:ascii="Times New Roman" w:hAnsi="Times New Roman"/>
          <w:b/>
          <w:bCs/>
          <w:sz w:val="20"/>
          <w:szCs w:val="20"/>
        </w:rPr>
        <w:t>Data Mapping Documents</w:t>
      </w:r>
      <w:r>
        <w:rPr>
          <w:rFonts w:ascii="Times New Roman" w:hAnsi="Times New Roman"/>
          <w:sz w:val="20"/>
          <w:szCs w:val="20"/>
        </w:rPr>
        <w:t xml:space="preserve">, Data Normalization &amp; De-Normalization, Dimension &amp; Fact Tables, and </w:t>
      </w:r>
      <w:r>
        <w:rPr>
          <w:rFonts w:ascii="Times New Roman" w:hAnsi="Times New Roman"/>
          <w:b/>
          <w:bCs/>
          <w:sz w:val="20"/>
          <w:szCs w:val="20"/>
        </w:rPr>
        <w:t>OLAP Operations</w:t>
      </w:r>
      <w:r>
        <w:rPr>
          <w:rFonts w:ascii="Times New Roman" w:hAnsi="Times New Roman"/>
          <w:sz w:val="20"/>
          <w:szCs w:val="20"/>
        </w:rPr>
        <w:t>.</w:t>
      </w:r>
    </w:p>
    <w:p>
      <w:pPr>
        <w:pStyle w:val="16"/>
        <w:numPr>
          <w:ilvl w:val="0"/>
          <w:numId w:val="3"/>
        </w:numPr>
        <w:rPr>
          <w:rFonts w:ascii="Times New Roman" w:hAnsi="Times New Roman"/>
          <w:sz w:val="20"/>
          <w:szCs w:val="20"/>
        </w:rPr>
      </w:pPr>
      <w:r>
        <w:rPr>
          <w:rFonts w:ascii="Times New Roman" w:hAnsi="Times New Roman"/>
          <w:sz w:val="20"/>
          <w:szCs w:val="20"/>
        </w:rPr>
        <w:t xml:space="preserve">Boosted the implementation of </w:t>
      </w:r>
      <w:r>
        <w:rPr>
          <w:rFonts w:ascii="Times New Roman" w:hAnsi="Times New Roman"/>
          <w:b/>
          <w:bCs/>
          <w:sz w:val="20"/>
          <w:szCs w:val="20"/>
        </w:rPr>
        <w:t>Data Warehousing</w:t>
      </w:r>
      <w:r>
        <w:rPr>
          <w:rFonts w:ascii="Times New Roman" w:hAnsi="Times New Roman"/>
          <w:sz w:val="20"/>
          <w:szCs w:val="20"/>
        </w:rPr>
        <w:t xml:space="preserve">, Business Intelligence, and Artificial Intelligence Projects, managed </w:t>
      </w:r>
      <w:r>
        <w:rPr>
          <w:rFonts w:ascii="Times New Roman" w:hAnsi="Times New Roman"/>
          <w:b/>
          <w:bCs/>
          <w:sz w:val="20"/>
          <w:szCs w:val="20"/>
        </w:rPr>
        <w:t xml:space="preserve">ETL </w:t>
      </w:r>
      <w:r>
        <w:rPr>
          <w:rFonts w:ascii="Times New Roman" w:hAnsi="Times New Roman"/>
          <w:sz w:val="20"/>
          <w:szCs w:val="20"/>
        </w:rPr>
        <w:t>(Extract, Transform, Load) and ELT Process, and validated Star and Snowflake schemas.</w:t>
      </w:r>
    </w:p>
    <w:p>
      <w:pPr>
        <w:pStyle w:val="16"/>
        <w:numPr>
          <w:ilvl w:val="0"/>
          <w:numId w:val="3"/>
        </w:numPr>
        <w:rPr>
          <w:rFonts w:ascii="Times New Roman" w:hAnsi="Times New Roman"/>
          <w:sz w:val="20"/>
          <w:szCs w:val="20"/>
        </w:rPr>
      </w:pPr>
      <w:r>
        <w:rPr>
          <w:rFonts w:ascii="Times New Roman" w:hAnsi="Times New Roman"/>
          <w:sz w:val="20"/>
          <w:szCs w:val="20"/>
        </w:rPr>
        <w:t xml:space="preserve">Working knowledge of </w:t>
      </w:r>
      <w:r>
        <w:rPr>
          <w:rFonts w:ascii="Times New Roman" w:hAnsi="Times New Roman"/>
          <w:b/>
          <w:bCs/>
          <w:sz w:val="20"/>
          <w:szCs w:val="20"/>
        </w:rPr>
        <w:t>SQL</w:t>
      </w:r>
      <w:r>
        <w:rPr>
          <w:rFonts w:ascii="Times New Roman" w:hAnsi="Times New Roman"/>
          <w:sz w:val="20"/>
          <w:szCs w:val="20"/>
        </w:rPr>
        <w:t xml:space="preserve"> (CRUD Operations) and conducted analysis and validations on </w:t>
      </w:r>
      <w:r>
        <w:rPr>
          <w:rFonts w:ascii="Times New Roman" w:hAnsi="Times New Roman"/>
          <w:b/>
          <w:bCs/>
          <w:sz w:val="20"/>
          <w:szCs w:val="20"/>
        </w:rPr>
        <w:t>DBMS</w:t>
      </w:r>
      <w:r>
        <w:rPr>
          <w:rFonts w:ascii="Times New Roman" w:hAnsi="Times New Roman"/>
          <w:sz w:val="20"/>
          <w:szCs w:val="20"/>
        </w:rPr>
        <w:t xml:space="preserve"> by writing Complex Queries, Functions, Triggers, and Stored Procedures.</w:t>
      </w:r>
    </w:p>
    <w:p>
      <w:pPr>
        <w:pStyle w:val="16"/>
        <w:numPr>
          <w:ilvl w:val="0"/>
          <w:numId w:val="3"/>
        </w:numPr>
        <w:rPr>
          <w:rFonts w:ascii="Times New Roman" w:hAnsi="Times New Roman"/>
          <w:sz w:val="20"/>
          <w:szCs w:val="20"/>
        </w:rPr>
      </w:pPr>
      <w:r>
        <w:rPr>
          <w:rFonts w:ascii="Times New Roman" w:hAnsi="Times New Roman"/>
          <w:sz w:val="20"/>
          <w:szCs w:val="20"/>
        </w:rPr>
        <w:t xml:space="preserve">Skillful in creating </w:t>
      </w:r>
      <w:r>
        <w:rPr>
          <w:rFonts w:ascii="Times New Roman" w:hAnsi="Times New Roman"/>
          <w:b/>
          <w:bCs/>
          <w:sz w:val="20"/>
          <w:szCs w:val="20"/>
        </w:rPr>
        <w:t>Static and Dynamic Reports, Dashboards, Storyboards, and Visualizations</w:t>
      </w:r>
      <w:r>
        <w:rPr>
          <w:rFonts w:ascii="Times New Roman" w:hAnsi="Times New Roman"/>
          <w:sz w:val="20"/>
          <w:szCs w:val="20"/>
        </w:rPr>
        <w:t xml:space="preserve"> aligned to different business reporting, analysis, and data mining requirements for Business Intelligence and Predictive analytics projects.</w:t>
      </w:r>
    </w:p>
    <w:p>
      <w:pPr>
        <w:pStyle w:val="16"/>
        <w:numPr>
          <w:ilvl w:val="0"/>
          <w:numId w:val="3"/>
        </w:numPr>
        <w:rPr>
          <w:rFonts w:ascii="Times New Roman" w:hAnsi="Times New Roman"/>
          <w:sz w:val="20"/>
          <w:szCs w:val="20"/>
        </w:rPr>
      </w:pPr>
      <w:r>
        <w:rPr>
          <w:rFonts w:ascii="Times New Roman" w:hAnsi="Times New Roman"/>
          <w:sz w:val="20"/>
          <w:szCs w:val="20"/>
        </w:rPr>
        <w:t xml:space="preserve">Handled projects of </w:t>
      </w:r>
      <w:r>
        <w:rPr>
          <w:rFonts w:ascii="Times New Roman" w:hAnsi="Times New Roman"/>
          <w:b/>
          <w:bCs/>
          <w:sz w:val="20"/>
          <w:szCs w:val="20"/>
        </w:rPr>
        <w:t>multi-tier architecture</w:t>
      </w:r>
      <w:r>
        <w:rPr>
          <w:rFonts w:ascii="Times New Roman" w:hAnsi="Times New Roman"/>
          <w:sz w:val="20"/>
          <w:szCs w:val="20"/>
        </w:rPr>
        <w:t xml:space="preserve"> and Service-Oriented Architectures (SOA), and focused on </w:t>
      </w:r>
      <w:r>
        <w:rPr>
          <w:rFonts w:ascii="Times New Roman" w:hAnsi="Times New Roman"/>
          <w:b/>
          <w:bCs/>
          <w:sz w:val="20"/>
          <w:szCs w:val="20"/>
        </w:rPr>
        <w:t>SOAP and REST APIs</w:t>
      </w:r>
      <w:r>
        <w:rPr>
          <w:rFonts w:ascii="Times New Roman" w:hAnsi="Times New Roman"/>
          <w:sz w:val="20"/>
          <w:szCs w:val="20"/>
        </w:rPr>
        <w:t>, Web Services, XML, JSON, API upgrading, API documenting, and API testing.</w:t>
      </w:r>
    </w:p>
    <w:p>
      <w:pPr>
        <w:pStyle w:val="16"/>
        <w:numPr>
          <w:ilvl w:val="0"/>
          <w:numId w:val="3"/>
        </w:numPr>
        <w:rPr>
          <w:rFonts w:ascii="Times New Roman" w:hAnsi="Times New Roman"/>
          <w:sz w:val="20"/>
          <w:szCs w:val="20"/>
        </w:rPr>
      </w:pPr>
      <w:r>
        <w:rPr>
          <w:rFonts w:ascii="Times New Roman" w:hAnsi="Times New Roman"/>
          <w:sz w:val="20"/>
          <w:szCs w:val="20"/>
        </w:rPr>
        <w:t xml:space="preserve">Exceptional skills in different approaches like </w:t>
      </w:r>
      <w:r>
        <w:rPr>
          <w:rFonts w:ascii="Times New Roman" w:hAnsi="Times New Roman"/>
          <w:b/>
          <w:bCs/>
          <w:sz w:val="20"/>
          <w:szCs w:val="20"/>
        </w:rPr>
        <w:t>Test-Driven Development (TDD),</w:t>
      </w:r>
      <w:r>
        <w:rPr>
          <w:rFonts w:ascii="Times New Roman" w:hAnsi="Times New Roman"/>
          <w:sz w:val="20"/>
          <w:szCs w:val="20"/>
        </w:rPr>
        <w:t xml:space="preserve"> Behavior Driven Development (BDD), and Acceptance Test-Driven Development (ATDD), and working </w:t>
      </w:r>
      <w:r>
        <w:rPr>
          <w:rFonts w:ascii="Times New Roman" w:hAnsi="Times New Roman"/>
          <w:b/>
          <w:bCs/>
          <w:sz w:val="20"/>
          <w:szCs w:val="20"/>
        </w:rPr>
        <w:t>in User Acceptance Tests, Test Plans, and Test cases</w:t>
      </w:r>
      <w:r>
        <w:rPr>
          <w:rFonts w:ascii="Times New Roman" w:hAnsi="Times New Roman"/>
          <w:sz w:val="20"/>
          <w:szCs w:val="20"/>
        </w:rPr>
        <w:t>.</w:t>
      </w:r>
    </w:p>
    <w:p>
      <w:pPr>
        <w:pStyle w:val="16"/>
        <w:numPr>
          <w:ilvl w:val="0"/>
          <w:numId w:val="3"/>
        </w:numPr>
        <w:rPr>
          <w:rFonts w:ascii="Times New Roman" w:hAnsi="Times New Roman"/>
          <w:sz w:val="20"/>
          <w:szCs w:val="20"/>
        </w:rPr>
      </w:pPr>
      <w:r>
        <w:rPr>
          <w:rFonts w:ascii="Times New Roman" w:hAnsi="Times New Roman"/>
          <w:sz w:val="20"/>
          <w:szCs w:val="20"/>
        </w:rPr>
        <w:t xml:space="preserve">Mastered different tools like </w:t>
      </w:r>
      <w:r>
        <w:rPr>
          <w:rFonts w:ascii="Times New Roman" w:hAnsi="Times New Roman"/>
          <w:b/>
          <w:bCs/>
          <w:sz w:val="20"/>
          <w:szCs w:val="20"/>
        </w:rPr>
        <w:t>Jira, Confluence, Power BI, Tableau, Lucidchart, Balsamiq, Swagger, Informatica, MS Project, MS SharePoint, HP ALM, Selenium, SQL Server Reporting (SSRS), SQL Server Integration (SSIS)</w:t>
      </w:r>
      <w:r>
        <w:rPr>
          <w:rFonts w:ascii="Times New Roman" w:hAnsi="Times New Roman"/>
          <w:sz w:val="20"/>
          <w:szCs w:val="20"/>
        </w:rPr>
        <w:t>.</w:t>
      </w:r>
    </w:p>
    <w:p>
      <w:pPr>
        <w:pStyle w:val="16"/>
        <w:spacing w:line="360" w:lineRule="auto"/>
        <w:rPr>
          <w:rFonts w:ascii="Times New Roman" w:hAnsi="Times New Roman"/>
          <w:sz w:val="20"/>
          <w:szCs w:val="20"/>
        </w:rPr>
      </w:pPr>
    </w:p>
    <w:p>
      <w:pPr>
        <w:pStyle w:val="16"/>
        <w:spacing w:line="360" w:lineRule="auto"/>
        <w:rPr>
          <w:rFonts w:ascii="Times New Roman" w:hAnsi="Times New Roman" w:eastAsia="Times New Roman"/>
          <w:b/>
          <w:bCs/>
          <w:i/>
          <w:iCs/>
          <w:color w:val="000000"/>
          <w:sz w:val="20"/>
          <w:szCs w:val="20"/>
          <w:u w:val="single"/>
        </w:rPr>
      </w:pPr>
      <w:r>
        <w:rPr>
          <w:rFonts w:ascii="Times New Roman" w:hAnsi="Times New Roman" w:eastAsia="Times New Roman"/>
          <w:b/>
          <w:bCs/>
          <w:i/>
          <w:iCs/>
          <w:color w:val="000000"/>
          <w:sz w:val="20"/>
          <w:szCs w:val="20"/>
          <w:u w:val="single"/>
        </w:rPr>
        <w:t>TECHNICAL SKILLS</w:t>
      </w:r>
    </w:p>
    <w:tbl>
      <w:tblPr>
        <w:tblStyle w:val="1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Methodologies</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 xml:space="preserve">Agile-Scrum Waterfall, Waterfall-Scrum Hybrid, XP, V-Model, DMAIC, PDCA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Frameworks</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Kanban, Kaizen, ScrumBan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Database</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MS SQL server, Oracle 8/9/10, DB2, AWS, Informatica PowerCenter 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BI and Reporting Tools</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Tableau, Power BI, MS Excel, SPSS, MATLAB, MiniTab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Project Management Tools</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JIRA, Confluence, MS SharePoint, MS Project,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Cloud Technologies</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AWS, Salesforce, FiedEquip, SaaS, PaaS, IaaS, Mulesoft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Requirement Management</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JIRA, HP ALM, Confluence, Selenium, Cucumber, MS SharePoint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Web Services</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SOAP, REST, XML, JSON, Swagger, Postman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ERP and CRM</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SAP, Oracle, Salesforce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Quality Management</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Lean - Six Sigma, TPM, TQM, Cucumber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pStyle w:val="16"/>
              <w:spacing w:line="276" w:lineRule="auto"/>
              <w:rPr>
                <w:rFonts w:ascii="Times New Roman" w:hAnsi="Times New Roman"/>
                <w:b/>
                <w:sz w:val="20"/>
                <w:szCs w:val="20"/>
              </w:rPr>
            </w:pPr>
            <w:r>
              <w:rPr>
                <w:rFonts w:ascii="Times New Roman" w:hAnsi="Times New Roman"/>
                <w:b/>
                <w:sz w:val="20"/>
                <w:szCs w:val="20"/>
              </w:rPr>
              <w:t>Modelling Tools</w:t>
            </w:r>
          </w:p>
        </w:tc>
        <w:tc>
          <w:tcPr>
            <w:tcW w:w="7110" w:type="dxa"/>
          </w:tcPr>
          <w:p>
            <w:pPr>
              <w:pStyle w:val="16"/>
              <w:spacing w:line="276" w:lineRule="auto"/>
              <w:rPr>
                <w:rFonts w:ascii="Times New Roman" w:hAnsi="Times New Roman"/>
                <w:sz w:val="20"/>
                <w:szCs w:val="20"/>
              </w:rPr>
            </w:pPr>
            <w:r>
              <w:rPr>
                <w:rFonts w:ascii="Times New Roman" w:hAnsi="Times New Roman"/>
                <w:sz w:val="20"/>
                <w:szCs w:val="20"/>
              </w:rPr>
              <w:t>Balsamiq, Wireframe Pro, MS Visio</w:t>
            </w:r>
          </w:p>
        </w:tc>
      </w:tr>
    </w:tbl>
    <w:p>
      <w:pPr>
        <w:pStyle w:val="16"/>
        <w:spacing w:line="276" w:lineRule="auto"/>
        <w:rPr>
          <w:rFonts w:ascii="Times New Roman" w:hAnsi="Times New Roman"/>
          <w:sz w:val="20"/>
          <w:szCs w:val="20"/>
          <w:u w:val="single"/>
        </w:rPr>
      </w:pPr>
    </w:p>
    <w:p>
      <w:pPr>
        <w:pStyle w:val="16"/>
        <w:spacing w:line="276" w:lineRule="auto"/>
        <w:rPr>
          <w:rFonts w:ascii="Times New Roman" w:hAnsi="Times New Roman"/>
          <w:b/>
          <w:bCs/>
          <w:i/>
          <w:iCs/>
          <w:sz w:val="20"/>
          <w:szCs w:val="20"/>
          <w:u w:val="single"/>
        </w:rPr>
      </w:pPr>
      <w:r>
        <w:rPr>
          <w:rFonts w:ascii="Times New Roman" w:hAnsi="Times New Roman"/>
          <w:b/>
          <w:bCs/>
          <w:i/>
          <w:iCs/>
          <w:sz w:val="20"/>
          <w:szCs w:val="20"/>
          <w:u w:val="single"/>
        </w:rPr>
        <w:t>PROFESSIONAL EXPERIENCE</w:t>
      </w:r>
    </w:p>
    <w:p>
      <w:pPr>
        <w:pStyle w:val="16"/>
        <w:spacing w:line="276" w:lineRule="auto"/>
        <w:rPr>
          <w:rFonts w:ascii="Times New Roman" w:hAnsi="Times New Roman"/>
          <w:b/>
          <w:bCs/>
          <w:i/>
          <w:iCs/>
          <w:sz w:val="20"/>
          <w:szCs w:val="20"/>
        </w:rPr>
      </w:pPr>
      <w:r>
        <w:rPr>
          <w:rFonts w:ascii="Times New Roman" w:hAnsi="Times New Roman"/>
          <w:b/>
          <w:bCs/>
          <w:i/>
          <w:iCs/>
          <w:sz w:val="20"/>
          <w:szCs w:val="20"/>
        </w:rPr>
        <w:t>Amway, Ada, MI</w:t>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 xml:space="preserve">October 2019 – Present </w:t>
      </w:r>
    </w:p>
    <w:p>
      <w:pPr>
        <w:pStyle w:val="16"/>
        <w:spacing w:line="276" w:lineRule="auto"/>
        <w:rPr>
          <w:rFonts w:ascii="Times New Roman" w:hAnsi="Times New Roman"/>
          <w:b/>
          <w:bCs/>
          <w:i/>
          <w:iCs/>
          <w:sz w:val="20"/>
          <w:szCs w:val="20"/>
        </w:rPr>
      </w:pPr>
      <w:r>
        <w:rPr>
          <w:rFonts w:ascii="Times New Roman" w:hAnsi="Times New Roman"/>
          <w:b/>
          <w:bCs/>
          <w:i/>
          <w:iCs/>
          <w:sz w:val="20"/>
          <w:szCs w:val="20"/>
        </w:rPr>
        <w:t>Project Manager</w:t>
      </w:r>
    </w:p>
    <w:p>
      <w:pPr>
        <w:pStyle w:val="16"/>
        <w:spacing w:line="276" w:lineRule="auto"/>
        <w:rPr>
          <w:rFonts w:ascii="Times New Roman" w:hAnsi="Times New Roman"/>
          <w:i/>
          <w:iCs/>
          <w:sz w:val="20"/>
          <w:szCs w:val="20"/>
        </w:rPr>
      </w:pPr>
      <w:r>
        <w:rPr>
          <w:i/>
          <w:iCs/>
        </w:rPr>
        <w:t>T</w:t>
      </w:r>
      <w:r>
        <w:rPr>
          <w:rFonts w:ascii="Times New Roman" w:hAnsi="Times New Roman"/>
          <w:i/>
          <w:iCs/>
          <w:sz w:val="20"/>
          <w:szCs w:val="20"/>
        </w:rPr>
        <w:t>he purpose of the project is to eliminate third-party middleware, integrate their Enterprise Resource Planning (ERP) Tool, Oracle, with a Customer Relationship Management (CRM) tool, Salesforce, and create a 360-degree reporting dashboard. The objective is to enable a faster error-processing capability and bring transparency and visibility to order processing workflows.</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Identified and categorized all relevant key stakeholders involved in the project by performing Stakeholder Analysis, using </w:t>
      </w:r>
      <w:r>
        <w:rPr>
          <w:rFonts w:ascii="Times New Roman" w:hAnsi="Times New Roman"/>
          <w:b/>
          <w:bCs/>
          <w:sz w:val="20"/>
          <w:szCs w:val="20"/>
        </w:rPr>
        <w:t>RACI matrix</w:t>
      </w:r>
      <w:r>
        <w:rPr>
          <w:rFonts w:ascii="Times New Roman" w:hAnsi="Times New Roman"/>
          <w:sz w:val="20"/>
          <w:szCs w:val="20"/>
        </w:rPr>
        <w:t xml:space="preserve">, and creating </w:t>
      </w:r>
      <w:r>
        <w:rPr>
          <w:rFonts w:ascii="Times New Roman" w:hAnsi="Times New Roman"/>
          <w:b/>
          <w:bCs/>
          <w:sz w:val="20"/>
          <w:szCs w:val="20"/>
        </w:rPr>
        <w:t>Importance-Influence Matrix</w:t>
      </w:r>
      <w:r>
        <w:rPr>
          <w:rFonts w:ascii="Times New Roman" w:hAnsi="Times New Roman"/>
          <w:sz w:val="20"/>
          <w:szCs w:val="20"/>
        </w:rPr>
        <w:t>.</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Created </w:t>
      </w:r>
      <w:r>
        <w:rPr>
          <w:rFonts w:ascii="Times New Roman" w:hAnsi="Times New Roman"/>
          <w:b/>
          <w:bCs/>
          <w:sz w:val="20"/>
          <w:szCs w:val="20"/>
        </w:rPr>
        <w:t xml:space="preserve">Product Strategy </w:t>
      </w:r>
      <w:r>
        <w:rPr>
          <w:rFonts w:ascii="Times New Roman" w:hAnsi="Times New Roman"/>
          <w:sz w:val="20"/>
          <w:szCs w:val="20"/>
        </w:rPr>
        <w:t>and</w:t>
      </w:r>
      <w:r>
        <w:rPr>
          <w:rFonts w:ascii="Times New Roman" w:hAnsi="Times New Roman"/>
          <w:b/>
          <w:bCs/>
          <w:sz w:val="20"/>
          <w:szCs w:val="20"/>
        </w:rPr>
        <w:t xml:space="preserve"> Product Roadmap</w:t>
      </w:r>
      <w:r>
        <w:rPr>
          <w:rFonts w:ascii="Times New Roman" w:hAnsi="Times New Roman"/>
          <w:sz w:val="20"/>
          <w:szCs w:val="20"/>
        </w:rPr>
        <w:t xml:space="preserve"> and communicated them during</w:t>
      </w:r>
      <w:r>
        <w:rPr>
          <w:rFonts w:ascii="Times New Roman" w:hAnsi="Times New Roman"/>
          <w:b/>
          <w:bCs/>
          <w:sz w:val="20"/>
          <w:szCs w:val="20"/>
        </w:rPr>
        <w:t xml:space="preserve"> Project Kick-off Meeting</w:t>
      </w:r>
      <w:r>
        <w:rPr>
          <w:rFonts w:ascii="Times New Roman" w:hAnsi="Times New Roman"/>
          <w:sz w:val="20"/>
          <w:szCs w:val="20"/>
        </w:rPr>
        <w:t>.</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Strong project management skills, with ability to do project planning and working across multiple </w:t>
      </w:r>
      <w:r>
        <w:rPr>
          <w:rFonts w:ascii="Times New Roman" w:hAnsi="Times New Roman"/>
          <w:b/>
          <w:bCs/>
          <w:sz w:val="20"/>
          <w:szCs w:val="20"/>
        </w:rPr>
        <w:t>cross-functional teams</w:t>
      </w:r>
      <w:r>
        <w:rPr>
          <w:rFonts w:ascii="Times New Roman" w:hAnsi="Times New Roman"/>
          <w:sz w:val="20"/>
          <w:szCs w:val="20"/>
        </w:rPr>
        <w:t xml:space="preserve"> for </w:t>
      </w:r>
      <w:r>
        <w:rPr>
          <w:rFonts w:ascii="Times New Roman" w:hAnsi="Times New Roman"/>
          <w:b/>
          <w:bCs/>
          <w:sz w:val="20"/>
          <w:szCs w:val="20"/>
        </w:rPr>
        <w:t>resolving conflicts</w:t>
      </w:r>
      <w:r>
        <w:rPr>
          <w:rFonts w:ascii="Times New Roman" w:hAnsi="Times New Roman"/>
          <w:sz w:val="20"/>
          <w:szCs w:val="20"/>
        </w:rPr>
        <w:t xml:space="preserve">, </w:t>
      </w:r>
      <w:r>
        <w:rPr>
          <w:rFonts w:ascii="Times New Roman" w:hAnsi="Times New Roman"/>
          <w:b/>
          <w:bCs/>
          <w:sz w:val="20"/>
          <w:szCs w:val="20"/>
        </w:rPr>
        <w:t>dependencies</w:t>
      </w:r>
      <w:r>
        <w:rPr>
          <w:rFonts w:ascii="Times New Roman" w:hAnsi="Times New Roman"/>
          <w:sz w:val="20"/>
          <w:szCs w:val="20"/>
        </w:rPr>
        <w:t xml:space="preserve">, and </w:t>
      </w:r>
      <w:r>
        <w:rPr>
          <w:rFonts w:ascii="Times New Roman" w:hAnsi="Times New Roman"/>
          <w:b/>
          <w:bCs/>
          <w:sz w:val="20"/>
          <w:szCs w:val="20"/>
        </w:rPr>
        <w:t>impediments</w:t>
      </w:r>
      <w:r>
        <w:rPr>
          <w:rFonts w:ascii="Times New Roman" w:hAnsi="Times New Roman"/>
          <w:sz w:val="20"/>
          <w:szCs w:val="20"/>
        </w:rPr>
        <w:t>, if any.</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Engaged stakeholders to gather requirements by employing various elicitation techniques including </w:t>
      </w:r>
      <w:r>
        <w:rPr>
          <w:rFonts w:ascii="Times New Roman" w:hAnsi="Times New Roman"/>
          <w:b/>
          <w:bCs/>
          <w:sz w:val="20"/>
          <w:szCs w:val="20"/>
        </w:rPr>
        <w:t>Gap Analysis,</w:t>
      </w:r>
      <w:r>
        <w:rPr>
          <w:rFonts w:ascii="Times New Roman" w:hAnsi="Times New Roman"/>
          <w:sz w:val="20"/>
          <w:szCs w:val="20"/>
        </w:rPr>
        <w:t xml:space="preserve"> </w:t>
      </w:r>
      <w:r>
        <w:rPr>
          <w:rFonts w:ascii="Times New Roman" w:hAnsi="Times New Roman"/>
          <w:b/>
          <w:bCs/>
          <w:sz w:val="20"/>
          <w:szCs w:val="20"/>
        </w:rPr>
        <w:t>interviews</w:t>
      </w:r>
      <w:r>
        <w:rPr>
          <w:rFonts w:ascii="Times New Roman" w:hAnsi="Times New Roman"/>
          <w:sz w:val="20"/>
          <w:szCs w:val="20"/>
        </w:rPr>
        <w:t xml:space="preserve">, </w:t>
      </w:r>
      <w:r>
        <w:rPr>
          <w:rFonts w:ascii="Times New Roman" w:hAnsi="Times New Roman"/>
          <w:b/>
          <w:bCs/>
          <w:sz w:val="20"/>
          <w:szCs w:val="20"/>
        </w:rPr>
        <w:t>JAD sessions, and Interface Analysis</w:t>
      </w:r>
      <w:r>
        <w:rPr>
          <w:rFonts w:ascii="Times New Roman" w:hAnsi="Times New Roman"/>
          <w:sz w:val="20"/>
          <w:szCs w:val="20"/>
        </w:rPr>
        <w:t xml:space="preserve">, and defined </w:t>
      </w:r>
      <w:r>
        <w:rPr>
          <w:rFonts w:ascii="Times New Roman" w:hAnsi="Times New Roman"/>
          <w:b/>
          <w:bCs/>
          <w:sz w:val="20"/>
          <w:szCs w:val="20"/>
        </w:rPr>
        <w:t>MVP</w:t>
      </w:r>
      <w:r>
        <w:rPr>
          <w:rFonts w:ascii="Times New Roman" w:hAnsi="Times New Roman"/>
          <w:sz w:val="20"/>
          <w:szCs w:val="20"/>
        </w:rPr>
        <w:t xml:space="preserve"> and </w:t>
      </w:r>
      <w:r>
        <w:rPr>
          <w:rFonts w:ascii="Times New Roman" w:hAnsi="Times New Roman"/>
          <w:b/>
          <w:bCs/>
          <w:sz w:val="20"/>
          <w:szCs w:val="20"/>
        </w:rPr>
        <w:t>MRF.</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Acted as a Liaison between stakeholders, subject matter experts (SME), business owner, and development team to identify the business needs, business rules and business process specification. </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Conducted </w:t>
      </w:r>
      <w:r>
        <w:rPr>
          <w:rFonts w:ascii="Times New Roman" w:hAnsi="Times New Roman"/>
          <w:b/>
          <w:bCs/>
          <w:sz w:val="20"/>
          <w:szCs w:val="20"/>
        </w:rPr>
        <w:t>Document Analysis</w:t>
      </w:r>
      <w:r>
        <w:rPr>
          <w:rFonts w:ascii="Times New Roman" w:hAnsi="Times New Roman"/>
          <w:sz w:val="20"/>
          <w:szCs w:val="20"/>
        </w:rPr>
        <w:t xml:space="preserve"> to closely study the AS-IS process and TO-BE for process vision and process flows.</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Performed Scope Analysis, </w:t>
      </w:r>
      <w:r>
        <w:rPr>
          <w:rFonts w:ascii="Times New Roman" w:hAnsi="Times New Roman"/>
          <w:b/>
          <w:bCs/>
          <w:sz w:val="20"/>
          <w:szCs w:val="20"/>
        </w:rPr>
        <w:t>Feasibility Study</w:t>
      </w:r>
      <w:r>
        <w:rPr>
          <w:rFonts w:ascii="Times New Roman" w:hAnsi="Times New Roman"/>
          <w:sz w:val="20"/>
          <w:szCs w:val="20"/>
        </w:rPr>
        <w:t xml:space="preserve">, </w:t>
      </w:r>
      <w:r>
        <w:rPr>
          <w:rFonts w:ascii="Times New Roman" w:hAnsi="Times New Roman"/>
          <w:b/>
          <w:bCs/>
          <w:sz w:val="20"/>
          <w:szCs w:val="20"/>
        </w:rPr>
        <w:t>SWOT Analysis</w:t>
      </w:r>
      <w:r>
        <w:rPr>
          <w:rFonts w:ascii="Times New Roman" w:hAnsi="Times New Roman"/>
          <w:sz w:val="20"/>
          <w:szCs w:val="20"/>
        </w:rPr>
        <w:t xml:space="preserve">, </w:t>
      </w:r>
      <w:r>
        <w:rPr>
          <w:rFonts w:ascii="Times New Roman" w:hAnsi="Times New Roman"/>
          <w:b/>
          <w:bCs/>
          <w:sz w:val="20"/>
          <w:szCs w:val="20"/>
        </w:rPr>
        <w:t>Cost-Benefit Analysis</w:t>
      </w:r>
      <w:r>
        <w:rPr>
          <w:rFonts w:ascii="Times New Roman" w:hAnsi="Times New Roman"/>
          <w:sz w:val="20"/>
          <w:szCs w:val="20"/>
        </w:rPr>
        <w:t xml:space="preserve">, </w:t>
      </w:r>
      <w:r>
        <w:rPr>
          <w:rFonts w:ascii="Times New Roman" w:hAnsi="Times New Roman"/>
          <w:b/>
          <w:bCs/>
          <w:sz w:val="20"/>
          <w:szCs w:val="20"/>
        </w:rPr>
        <w:t>Effort Estimation</w:t>
      </w:r>
      <w:r>
        <w:rPr>
          <w:rFonts w:ascii="Times New Roman" w:hAnsi="Times New Roman"/>
          <w:sz w:val="20"/>
          <w:szCs w:val="20"/>
        </w:rPr>
        <w:t xml:space="preserve">, </w:t>
      </w:r>
      <w:r>
        <w:rPr>
          <w:rFonts w:ascii="Times New Roman" w:hAnsi="Times New Roman"/>
          <w:b/>
          <w:bCs/>
          <w:sz w:val="20"/>
          <w:szCs w:val="20"/>
        </w:rPr>
        <w:t>Impact Assessment</w:t>
      </w:r>
      <w:r>
        <w:rPr>
          <w:rFonts w:ascii="Times New Roman" w:hAnsi="Times New Roman"/>
          <w:sz w:val="20"/>
          <w:szCs w:val="20"/>
        </w:rPr>
        <w:t xml:space="preserve">, and </w:t>
      </w:r>
      <w:r>
        <w:rPr>
          <w:rFonts w:ascii="Times New Roman" w:hAnsi="Times New Roman"/>
          <w:b/>
          <w:bCs/>
          <w:sz w:val="20"/>
          <w:szCs w:val="20"/>
        </w:rPr>
        <w:t>Resource Analysis</w:t>
      </w:r>
      <w:r>
        <w:rPr>
          <w:rFonts w:ascii="Times New Roman" w:hAnsi="Times New Roman"/>
          <w:sz w:val="20"/>
          <w:szCs w:val="20"/>
        </w:rPr>
        <w:t xml:space="preserve">. Established </w:t>
      </w:r>
      <w:r>
        <w:rPr>
          <w:rFonts w:ascii="Times New Roman" w:hAnsi="Times New Roman"/>
          <w:b/>
          <w:bCs/>
          <w:sz w:val="20"/>
          <w:szCs w:val="20"/>
        </w:rPr>
        <w:t>KPIs</w:t>
      </w:r>
      <w:r>
        <w:rPr>
          <w:rFonts w:ascii="Times New Roman" w:hAnsi="Times New Roman"/>
          <w:sz w:val="20"/>
          <w:szCs w:val="20"/>
        </w:rPr>
        <w:t xml:space="preserve"> and reports to measure and track </w:t>
      </w:r>
      <w:r>
        <w:rPr>
          <w:rFonts w:ascii="Times New Roman" w:hAnsi="Times New Roman"/>
          <w:b/>
          <w:bCs/>
          <w:sz w:val="20"/>
          <w:szCs w:val="20"/>
        </w:rPr>
        <w:t>success parameters</w:t>
      </w:r>
      <w:r>
        <w:rPr>
          <w:rFonts w:ascii="Times New Roman" w:hAnsi="Times New Roman"/>
          <w:sz w:val="20"/>
          <w:szCs w:val="20"/>
        </w:rPr>
        <w:t>.</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Managed </w:t>
      </w:r>
      <w:r>
        <w:rPr>
          <w:rFonts w:ascii="Times New Roman" w:hAnsi="Times New Roman"/>
          <w:b/>
          <w:bCs/>
          <w:sz w:val="20"/>
          <w:szCs w:val="20"/>
        </w:rPr>
        <w:t>Scope Creep</w:t>
      </w:r>
      <w:r>
        <w:rPr>
          <w:rFonts w:ascii="Times New Roman" w:hAnsi="Times New Roman"/>
          <w:sz w:val="20"/>
          <w:szCs w:val="20"/>
        </w:rPr>
        <w:t xml:space="preserve"> by conducting meetings with the stakeholders and creating a detailed </w:t>
      </w:r>
      <w:r>
        <w:rPr>
          <w:rFonts w:ascii="Times New Roman" w:hAnsi="Times New Roman"/>
          <w:b/>
          <w:bCs/>
          <w:sz w:val="20"/>
          <w:szCs w:val="20"/>
        </w:rPr>
        <w:t>Project Management Plan</w:t>
      </w:r>
      <w:r>
        <w:rPr>
          <w:rFonts w:ascii="Times New Roman" w:hAnsi="Times New Roman"/>
          <w:sz w:val="20"/>
          <w:szCs w:val="20"/>
        </w:rPr>
        <w:t>.</w:t>
      </w:r>
    </w:p>
    <w:p>
      <w:pPr>
        <w:pStyle w:val="17"/>
        <w:numPr>
          <w:ilvl w:val="0"/>
          <w:numId w:val="4"/>
        </w:numPr>
        <w:spacing w:line="240" w:lineRule="auto"/>
        <w:rPr>
          <w:rFonts w:ascii="Times New Roman" w:hAnsi="Times New Roman"/>
          <w:sz w:val="20"/>
          <w:szCs w:val="20"/>
        </w:rPr>
      </w:pPr>
      <w:r>
        <w:rPr>
          <w:rFonts w:ascii="Times New Roman" w:hAnsi="Times New Roman"/>
          <w:b/>
          <w:bCs/>
          <w:sz w:val="20"/>
          <w:szCs w:val="20"/>
        </w:rPr>
        <w:t>Mentored</w:t>
      </w:r>
      <w:r>
        <w:rPr>
          <w:rFonts w:ascii="Times New Roman" w:hAnsi="Times New Roman"/>
          <w:sz w:val="20"/>
          <w:szCs w:val="20"/>
        </w:rPr>
        <w:t xml:space="preserve"> Scrum Master in facilitating </w:t>
      </w:r>
      <w:r>
        <w:rPr>
          <w:rFonts w:ascii="Times New Roman" w:hAnsi="Times New Roman"/>
          <w:b/>
          <w:bCs/>
          <w:sz w:val="20"/>
          <w:szCs w:val="20"/>
        </w:rPr>
        <w:t>Scrum Ceremonies</w:t>
      </w:r>
      <w:r>
        <w:rPr>
          <w:rFonts w:ascii="Times New Roman" w:hAnsi="Times New Roman"/>
          <w:sz w:val="20"/>
          <w:szCs w:val="20"/>
        </w:rPr>
        <w:t xml:space="preserve"> by providing constant support and constructive feedback.</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Participated in the </w:t>
      </w:r>
      <w:r>
        <w:rPr>
          <w:rFonts w:ascii="Times New Roman" w:hAnsi="Times New Roman"/>
          <w:b/>
          <w:bCs/>
          <w:sz w:val="20"/>
          <w:szCs w:val="20"/>
        </w:rPr>
        <w:t>Backlog Grooming</w:t>
      </w:r>
      <w:r>
        <w:rPr>
          <w:rFonts w:ascii="Times New Roman" w:hAnsi="Times New Roman"/>
          <w:sz w:val="20"/>
          <w:szCs w:val="20"/>
        </w:rPr>
        <w:t xml:space="preserve"> sessions, breaking down EPICs into executable user stories, ensuring user stories are “ready” for development with defined acceptance criteria, and reducing complexity and size.</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Attended </w:t>
      </w:r>
      <w:r>
        <w:rPr>
          <w:rFonts w:ascii="Times New Roman" w:hAnsi="Times New Roman"/>
          <w:b/>
          <w:bCs/>
          <w:sz w:val="20"/>
          <w:szCs w:val="20"/>
        </w:rPr>
        <w:t>Daily Stand-Ups</w:t>
      </w:r>
      <w:r>
        <w:rPr>
          <w:rFonts w:ascii="Times New Roman" w:hAnsi="Times New Roman"/>
          <w:sz w:val="20"/>
          <w:szCs w:val="20"/>
        </w:rPr>
        <w:t xml:space="preserve"> to understand the progress and impediments for assessing the possible risks and created a </w:t>
      </w:r>
      <w:r>
        <w:rPr>
          <w:rFonts w:ascii="Times New Roman" w:hAnsi="Times New Roman"/>
          <w:b/>
          <w:bCs/>
          <w:sz w:val="20"/>
          <w:szCs w:val="20"/>
        </w:rPr>
        <w:t>risk register</w:t>
      </w:r>
      <w:r>
        <w:rPr>
          <w:rFonts w:ascii="Times New Roman" w:hAnsi="Times New Roman"/>
          <w:sz w:val="20"/>
          <w:szCs w:val="20"/>
        </w:rPr>
        <w:t xml:space="preserve"> to log potential issues. Consistently reprioritize the Product backlog for maximizing business value/ROI.</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Validated </w:t>
      </w:r>
      <w:r>
        <w:rPr>
          <w:rFonts w:ascii="Times New Roman" w:hAnsi="Times New Roman"/>
          <w:b/>
          <w:bCs/>
          <w:sz w:val="20"/>
          <w:szCs w:val="20"/>
        </w:rPr>
        <w:t>UML Diagrams</w:t>
      </w:r>
      <w:r>
        <w:rPr>
          <w:rFonts w:ascii="Times New Roman" w:hAnsi="Times New Roman"/>
          <w:sz w:val="20"/>
          <w:szCs w:val="20"/>
        </w:rPr>
        <w:t xml:space="preserve">, identified different data sources and participated in the </w:t>
      </w:r>
      <w:r>
        <w:rPr>
          <w:rFonts w:ascii="Times New Roman" w:hAnsi="Times New Roman"/>
          <w:b/>
          <w:bCs/>
          <w:sz w:val="20"/>
          <w:szCs w:val="20"/>
        </w:rPr>
        <w:t>ETL</w:t>
      </w:r>
      <w:r>
        <w:rPr>
          <w:rFonts w:ascii="Times New Roman" w:hAnsi="Times New Roman"/>
          <w:sz w:val="20"/>
          <w:szCs w:val="20"/>
        </w:rPr>
        <w:t xml:space="preserve"> process using the Informatica PowerCenter, maintained </w:t>
      </w:r>
      <w:r>
        <w:rPr>
          <w:rFonts w:ascii="Times New Roman" w:hAnsi="Times New Roman"/>
          <w:b/>
          <w:bCs/>
          <w:sz w:val="20"/>
          <w:szCs w:val="20"/>
        </w:rPr>
        <w:t>Scrum Board</w:t>
      </w:r>
      <w:r>
        <w:rPr>
          <w:rFonts w:ascii="Times New Roman" w:hAnsi="Times New Roman"/>
          <w:sz w:val="20"/>
          <w:szCs w:val="20"/>
        </w:rPr>
        <w:t xml:space="preserve"> on </w:t>
      </w:r>
      <w:r>
        <w:rPr>
          <w:rFonts w:ascii="Times New Roman" w:hAnsi="Times New Roman"/>
          <w:b/>
          <w:bCs/>
          <w:sz w:val="20"/>
          <w:szCs w:val="20"/>
        </w:rPr>
        <w:t>JIRA</w:t>
      </w:r>
      <w:r>
        <w:rPr>
          <w:rFonts w:ascii="Times New Roman" w:hAnsi="Times New Roman"/>
          <w:sz w:val="20"/>
          <w:szCs w:val="20"/>
        </w:rPr>
        <w:t>, and assisted the testing team in tracking bugs, issues, and defects.</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Explored SAP, Oracle, and Salesforce data fields, and reviewed and approved the </w:t>
      </w:r>
      <w:r>
        <w:rPr>
          <w:rFonts w:ascii="Times New Roman" w:hAnsi="Times New Roman"/>
          <w:b/>
          <w:bCs/>
          <w:sz w:val="20"/>
          <w:szCs w:val="20"/>
        </w:rPr>
        <w:t>Data Modelling &amp; Mapping Document</w:t>
      </w:r>
      <w:r>
        <w:rPr>
          <w:rFonts w:ascii="Times New Roman" w:hAnsi="Times New Roman"/>
          <w:sz w:val="20"/>
          <w:szCs w:val="20"/>
        </w:rPr>
        <w:t>.</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Leverage knowledge of Batch Integration process by making </w:t>
      </w:r>
      <w:r>
        <w:rPr>
          <w:rFonts w:ascii="Times New Roman" w:hAnsi="Times New Roman"/>
          <w:b/>
          <w:bCs/>
          <w:sz w:val="20"/>
          <w:szCs w:val="20"/>
        </w:rPr>
        <w:t>REST’s Bulk API</w:t>
      </w:r>
      <w:r>
        <w:rPr>
          <w:rFonts w:ascii="Times New Roman" w:hAnsi="Times New Roman"/>
          <w:sz w:val="20"/>
          <w:szCs w:val="20"/>
        </w:rPr>
        <w:t xml:space="preserve"> calls from the application to the API to upload the data and </w:t>
      </w:r>
      <w:r>
        <w:rPr>
          <w:rFonts w:ascii="Times New Roman" w:hAnsi="Times New Roman"/>
          <w:b/>
          <w:bCs/>
          <w:sz w:val="20"/>
          <w:szCs w:val="20"/>
        </w:rPr>
        <w:t>Lightning Bolt</w:t>
      </w:r>
      <w:r>
        <w:rPr>
          <w:rFonts w:ascii="Times New Roman" w:hAnsi="Times New Roman"/>
          <w:sz w:val="20"/>
          <w:szCs w:val="20"/>
        </w:rPr>
        <w:t xml:space="preserve"> to fetch the data from Salesforce.</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Authored and reviewed API documentation, in </w:t>
      </w:r>
      <w:r>
        <w:rPr>
          <w:rFonts w:ascii="Times New Roman" w:hAnsi="Times New Roman"/>
          <w:b/>
          <w:bCs/>
          <w:sz w:val="20"/>
          <w:szCs w:val="20"/>
        </w:rPr>
        <w:t>Swagger</w:t>
      </w:r>
      <w:r>
        <w:rPr>
          <w:rFonts w:ascii="Times New Roman" w:hAnsi="Times New Roman"/>
          <w:sz w:val="20"/>
          <w:szCs w:val="20"/>
        </w:rPr>
        <w:t>, and communicated it with the developers to serve as a POC.</w:t>
      </w:r>
    </w:p>
    <w:p>
      <w:pPr>
        <w:pStyle w:val="17"/>
        <w:numPr>
          <w:ilvl w:val="0"/>
          <w:numId w:val="4"/>
        </w:numPr>
        <w:spacing w:line="240" w:lineRule="auto"/>
        <w:rPr>
          <w:rFonts w:ascii="Times New Roman" w:hAnsi="Times New Roman"/>
          <w:sz w:val="20"/>
          <w:szCs w:val="20"/>
        </w:rPr>
      </w:pPr>
      <w:r>
        <w:rPr>
          <w:rFonts w:ascii="Times New Roman" w:hAnsi="Times New Roman"/>
          <w:sz w:val="20"/>
          <w:szCs w:val="20"/>
        </w:rPr>
        <w:t xml:space="preserve">Assisted QA in performing </w:t>
      </w:r>
      <w:r>
        <w:rPr>
          <w:rFonts w:ascii="Times New Roman" w:hAnsi="Times New Roman"/>
          <w:b/>
          <w:bCs/>
          <w:sz w:val="20"/>
          <w:szCs w:val="20"/>
        </w:rPr>
        <w:t>Black Box Testing</w:t>
      </w:r>
      <w:r>
        <w:rPr>
          <w:rFonts w:ascii="Times New Roman" w:hAnsi="Times New Roman"/>
          <w:sz w:val="20"/>
          <w:szCs w:val="20"/>
        </w:rPr>
        <w:t xml:space="preserve">, </w:t>
      </w:r>
      <w:r>
        <w:rPr>
          <w:rFonts w:ascii="Times New Roman" w:hAnsi="Times New Roman"/>
          <w:b/>
          <w:bCs/>
          <w:sz w:val="20"/>
          <w:szCs w:val="20"/>
        </w:rPr>
        <w:t>end-to-end Integration Testing</w:t>
      </w:r>
      <w:r>
        <w:rPr>
          <w:rFonts w:ascii="Times New Roman" w:hAnsi="Times New Roman"/>
          <w:sz w:val="20"/>
          <w:szCs w:val="20"/>
        </w:rPr>
        <w:t xml:space="preserve">, </w:t>
      </w:r>
      <w:r>
        <w:rPr>
          <w:rFonts w:ascii="Times New Roman" w:hAnsi="Times New Roman"/>
          <w:b/>
          <w:bCs/>
          <w:sz w:val="20"/>
          <w:szCs w:val="20"/>
        </w:rPr>
        <w:t>Performance Testing</w:t>
      </w:r>
      <w:r>
        <w:rPr>
          <w:rFonts w:ascii="Times New Roman" w:hAnsi="Times New Roman"/>
          <w:sz w:val="20"/>
          <w:szCs w:val="20"/>
        </w:rPr>
        <w:t xml:space="preserve">, and </w:t>
      </w:r>
      <w:r>
        <w:rPr>
          <w:rFonts w:ascii="Times New Roman" w:hAnsi="Times New Roman"/>
          <w:b/>
          <w:bCs/>
          <w:sz w:val="20"/>
          <w:szCs w:val="20"/>
        </w:rPr>
        <w:t>Volume Testing</w:t>
      </w:r>
      <w:r>
        <w:rPr>
          <w:rFonts w:ascii="Times New Roman" w:hAnsi="Times New Roman"/>
          <w:sz w:val="20"/>
          <w:szCs w:val="20"/>
        </w:rPr>
        <w:t xml:space="preserve">, and managed </w:t>
      </w:r>
      <w:r>
        <w:rPr>
          <w:rFonts w:ascii="Times New Roman" w:hAnsi="Times New Roman"/>
          <w:b/>
          <w:bCs/>
          <w:sz w:val="20"/>
          <w:szCs w:val="20"/>
        </w:rPr>
        <w:t>UAT Testing</w:t>
      </w:r>
      <w:r>
        <w:rPr>
          <w:rFonts w:ascii="Times New Roman" w:hAnsi="Times New Roman"/>
          <w:sz w:val="20"/>
          <w:szCs w:val="20"/>
        </w:rPr>
        <w:t xml:space="preserve"> by reviewing some test cases.</w:t>
      </w:r>
    </w:p>
    <w:p>
      <w:pPr>
        <w:rPr>
          <w:rFonts w:ascii="Times New Roman" w:hAnsi="Times New Roman"/>
          <w:sz w:val="20"/>
          <w:szCs w:val="20"/>
        </w:rPr>
      </w:pPr>
      <w:r>
        <w:rPr>
          <w:rFonts w:ascii="Times New Roman" w:hAnsi="Times New Roman"/>
          <w:b/>
          <w:sz w:val="20"/>
          <w:szCs w:val="20"/>
          <w:u w:val="single"/>
        </w:rPr>
        <w:t>ENVIRONMENT</w:t>
      </w:r>
      <w:r>
        <w:rPr>
          <w:rFonts w:ascii="Times New Roman" w:hAnsi="Times New Roman"/>
          <w:sz w:val="20"/>
          <w:szCs w:val="20"/>
          <w:u w:val="single"/>
        </w:rPr>
        <w:t xml:space="preserve"> </w:t>
      </w:r>
      <w:r>
        <w:rPr>
          <w:rFonts w:ascii="Times New Roman" w:hAnsi="Times New Roman"/>
          <w:sz w:val="20"/>
          <w:szCs w:val="20"/>
        </w:rPr>
        <w:t xml:space="preserve">Agile Scrum, Kanban, JIRA 7.10.1, Confluence, MS SharePoint 2013, MS SQL server 2012, Salesforce, Tableau 10.5.14, Informatica PowerCenter 10.4.1, Web Services, Bulk API, REST, MS Office Suite (MS word, MS Excel, PowerPoint, MS Visio), Selenium, MuleSoft, Minitab. </w:t>
      </w:r>
    </w:p>
    <w:p>
      <w:pPr>
        <w:pStyle w:val="16"/>
        <w:spacing w:line="276" w:lineRule="auto"/>
        <w:rPr>
          <w:rFonts w:ascii="Times New Roman" w:hAnsi="Times New Roman"/>
          <w:b/>
          <w:i/>
          <w:iCs/>
          <w:sz w:val="20"/>
          <w:szCs w:val="20"/>
        </w:rPr>
      </w:pPr>
      <w:r>
        <w:rPr>
          <w:rFonts w:ascii="Times New Roman" w:hAnsi="Times New Roman"/>
          <w:b/>
          <w:i/>
          <w:iCs/>
          <w:sz w:val="20"/>
          <w:szCs w:val="20"/>
        </w:rPr>
        <w:t>Meijer, Grand Rapids, MI</w:t>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October 2018 – September 2019</w:t>
      </w:r>
    </w:p>
    <w:p>
      <w:pPr>
        <w:pStyle w:val="16"/>
        <w:spacing w:line="276" w:lineRule="auto"/>
        <w:rPr>
          <w:rFonts w:ascii="Times New Roman" w:hAnsi="Times New Roman"/>
          <w:b/>
          <w:i/>
          <w:iCs/>
          <w:sz w:val="20"/>
          <w:szCs w:val="20"/>
        </w:rPr>
      </w:pPr>
      <w:r>
        <w:rPr>
          <w:rFonts w:ascii="Times New Roman" w:hAnsi="Times New Roman"/>
          <w:b/>
          <w:bCs/>
          <w:i/>
          <w:iCs/>
          <w:sz w:val="20"/>
          <w:szCs w:val="20"/>
        </w:rPr>
        <w:t>Project Manager</w:t>
      </w:r>
    </w:p>
    <w:p>
      <w:pPr>
        <w:pStyle w:val="16"/>
        <w:spacing w:line="276" w:lineRule="auto"/>
        <w:rPr>
          <w:rFonts w:ascii="Times New Roman" w:hAnsi="Times New Roman"/>
          <w:i/>
          <w:iCs/>
          <w:sz w:val="20"/>
          <w:szCs w:val="20"/>
        </w:rPr>
      </w:pPr>
      <w:r>
        <w:rPr>
          <w:rFonts w:ascii="Times New Roman" w:hAnsi="Times New Roman"/>
          <w:b/>
          <w:bCs/>
          <w:i/>
          <w:iCs/>
          <w:sz w:val="20"/>
          <w:szCs w:val="20"/>
        </w:rPr>
        <w:t xml:space="preserve">Summary: </w:t>
      </w:r>
      <w:r>
        <w:rPr>
          <w:rFonts w:ascii="Times New Roman" w:hAnsi="Times New Roman"/>
          <w:i/>
          <w:iCs/>
          <w:sz w:val="20"/>
          <w:szCs w:val="20"/>
        </w:rPr>
        <w:t>The scope of the project was to move on-premises ERP system to cloud platform using Amazon Web Services (AWS). The objective was to enhance features in extended Warehouse Management System and RFID integrations to provide real-time insights for warehouse monitoring and have a unified communication with vendors, suppliers, and transportation systems.</w:t>
      </w:r>
      <w:r>
        <w:rPr>
          <w:rFonts w:ascii="Times New Roman" w:hAnsi="Times New Roman"/>
          <w:i/>
          <w:iCs/>
          <w:sz w:val="20"/>
          <w:szCs w:val="20"/>
          <w:shd w:val="clear" w:color="auto" w:fill="FFFFFF"/>
        </w:rPr>
        <w:t xml:space="preserve"> </w:t>
      </w:r>
    </w:p>
    <w:p>
      <w:pPr>
        <w:pStyle w:val="16"/>
        <w:numPr>
          <w:ilvl w:val="0"/>
          <w:numId w:val="5"/>
        </w:numPr>
        <w:rPr>
          <w:rFonts w:ascii="Times New Roman" w:hAnsi="Times New Roman"/>
          <w:sz w:val="20"/>
          <w:szCs w:val="20"/>
        </w:rPr>
      </w:pPr>
      <w:r>
        <w:rPr>
          <w:rFonts w:ascii="Times New Roman" w:hAnsi="Times New Roman"/>
          <w:sz w:val="20"/>
          <w:szCs w:val="20"/>
        </w:rPr>
        <w:t xml:space="preserve">Analyzed </w:t>
      </w:r>
      <w:r>
        <w:rPr>
          <w:rFonts w:ascii="Times New Roman" w:hAnsi="Times New Roman"/>
          <w:b/>
          <w:bCs/>
          <w:sz w:val="20"/>
          <w:szCs w:val="20"/>
        </w:rPr>
        <w:t>RACI Matrix</w:t>
      </w:r>
      <w:r>
        <w:rPr>
          <w:rFonts w:ascii="Times New Roman" w:hAnsi="Times New Roman"/>
          <w:sz w:val="20"/>
          <w:szCs w:val="20"/>
        </w:rPr>
        <w:t xml:space="preserve"> and created </w:t>
      </w:r>
      <w:r>
        <w:rPr>
          <w:rFonts w:ascii="Times New Roman" w:hAnsi="Times New Roman"/>
          <w:b/>
          <w:bCs/>
          <w:sz w:val="20"/>
          <w:szCs w:val="20"/>
        </w:rPr>
        <w:t>Power-Influence Matrix</w:t>
      </w:r>
      <w:r>
        <w:rPr>
          <w:rFonts w:ascii="Times New Roman" w:hAnsi="Times New Roman"/>
          <w:sz w:val="20"/>
          <w:szCs w:val="20"/>
        </w:rPr>
        <w:t xml:space="preserve"> to identify and categorize key stakeholders.</w:t>
      </w:r>
    </w:p>
    <w:p>
      <w:pPr>
        <w:pStyle w:val="16"/>
        <w:numPr>
          <w:ilvl w:val="0"/>
          <w:numId w:val="5"/>
        </w:numPr>
        <w:rPr>
          <w:rFonts w:ascii="Times New Roman" w:hAnsi="Times New Roman"/>
          <w:sz w:val="20"/>
          <w:szCs w:val="20"/>
        </w:rPr>
      </w:pPr>
      <w:r>
        <w:rPr>
          <w:rFonts w:ascii="Times New Roman" w:hAnsi="Times New Roman"/>
          <w:sz w:val="20"/>
          <w:szCs w:val="20"/>
        </w:rPr>
        <w:t xml:space="preserve">Worked closely with the business stakeholders to create </w:t>
      </w:r>
      <w:r>
        <w:rPr>
          <w:rFonts w:ascii="Times New Roman" w:hAnsi="Times New Roman"/>
          <w:b/>
          <w:bCs/>
          <w:sz w:val="20"/>
          <w:szCs w:val="20"/>
        </w:rPr>
        <w:t>product vision, roadmap, scope, and objective</w:t>
      </w:r>
      <w:r>
        <w:rPr>
          <w:rFonts w:ascii="Times New Roman" w:hAnsi="Times New Roman"/>
          <w:sz w:val="20"/>
          <w:szCs w:val="20"/>
        </w:rPr>
        <w:t>.</w:t>
      </w:r>
    </w:p>
    <w:p>
      <w:pPr>
        <w:pStyle w:val="16"/>
        <w:numPr>
          <w:ilvl w:val="0"/>
          <w:numId w:val="5"/>
        </w:numPr>
        <w:rPr>
          <w:rFonts w:ascii="Times New Roman" w:hAnsi="Times New Roman"/>
          <w:sz w:val="20"/>
          <w:szCs w:val="20"/>
        </w:rPr>
      </w:pPr>
      <w:r>
        <w:rPr>
          <w:rFonts w:ascii="Times New Roman" w:hAnsi="Times New Roman"/>
          <w:sz w:val="20"/>
          <w:szCs w:val="20"/>
        </w:rPr>
        <w:t xml:space="preserve">Helped business stakeholders with </w:t>
      </w:r>
      <w:r>
        <w:rPr>
          <w:rFonts w:ascii="Times New Roman" w:hAnsi="Times New Roman"/>
          <w:b/>
          <w:bCs/>
          <w:sz w:val="20"/>
          <w:szCs w:val="20"/>
        </w:rPr>
        <w:t>Release Planning</w:t>
      </w:r>
      <w:r>
        <w:rPr>
          <w:rFonts w:ascii="Times New Roman" w:hAnsi="Times New Roman"/>
          <w:sz w:val="20"/>
          <w:szCs w:val="20"/>
        </w:rPr>
        <w:t xml:space="preserve"> by undertaking necessary research including </w:t>
      </w:r>
      <w:r>
        <w:rPr>
          <w:rFonts w:ascii="Times New Roman" w:hAnsi="Times New Roman"/>
          <w:b/>
          <w:bCs/>
          <w:sz w:val="20"/>
          <w:szCs w:val="20"/>
        </w:rPr>
        <w:t>Market Analysis, SWOT Analysis, Competitive Analysis, and Document Analysis</w:t>
      </w:r>
      <w:r>
        <w:rPr>
          <w:rFonts w:ascii="Times New Roman" w:hAnsi="Times New Roman"/>
          <w:sz w:val="20"/>
          <w:szCs w:val="20"/>
        </w:rPr>
        <w:t xml:space="preserve"> (As-Is and To-Be).</w:t>
      </w:r>
    </w:p>
    <w:p>
      <w:pPr>
        <w:pStyle w:val="16"/>
        <w:numPr>
          <w:ilvl w:val="0"/>
          <w:numId w:val="5"/>
        </w:numPr>
        <w:rPr>
          <w:rFonts w:ascii="Times New Roman" w:hAnsi="Times New Roman"/>
          <w:sz w:val="20"/>
          <w:szCs w:val="20"/>
        </w:rPr>
      </w:pPr>
      <w:r>
        <w:rPr>
          <w:rFonts w:ascii="Times New Roman" w:hAnsi="Times New Roman"/>
          <w:sz w:val="20"/>
          <w:szCs w:val="20"/>
        </w:rPr>
        <w:t xml:space="preserve">Created </w:t>
      </w:r>
      <w:r>
        <w:rPr>
          <w:rFonts w:ascii="Times New Roman" w:hAnsi="Times New Roman"/>
          <w:b/>
          <w:bCs/>
          <w:sz w:val="20"/>
          <w:szCs w:val="20"/>
        </w:rPr>
        <w:t>Project Plan</w:t>
      </w:r>
      <w:r>
        <w:rPr>
          <w:rFonts w:ascii="Times New Roman" w:hAnsi="Times New Roman"/>
          <w:sz w:val="20"/>
          <w:szCs w:val="20"/>
        </w:rPr>
        <w:t xml:space="preserve"> and identified </w:t>
      </w:r>
      <w:r>
        <w:rPr>
          <w:rFonts w:ascii="Times New Roman" w:hAnsi="Times New Roman"/>
          <w:b/>
          <w:bCs/>
          <w:sz w:val="20"/>
          <w:szCs w:val="20"/>
        </w:rPr>
        <w:t>MVP/MRF</w:t>
      </w:r>
      <w:r>
        <w:rPr>
          <w:rFonts w:ascii="Times New Roman" w:hAnsi="Times New Roman"/>
          <w:sz w:val="20"/>
          <w:szCs w:val="20"/>
        </w:rPr>
        <w:t xml:space="preserve"> by analyzing multiple data inputs from multiple warehouse processes and from reviewing various requirement </w:t>
      </w:r>
      <w:r>
        <w:rPr>
          <w:rFonts w:ascii="Times New Roman" w:hAnsi="Times New Roman"/>
          <w:b/>
          <w:bCs/>
          <w:sz w:val="20"/>
          <w:szCs w:val="20"/>
        </w:rPr>
        <w:t>elicitation techniques</w:t>
      </w:r>
      <w:r>
        <w:rPr>
          <w:rFonts w:ascii="Times New Roman" w:hAnsi="Times New Roman"/>
          <w:sz w:val="20"/>
          <w:szCs w:val="20"/>
        </w:rPr>
        <w:t xml:space="preserve"> like Interviews, Questionnaire, JAD sessions, and Focus Group.</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Estimated project </w:t>
      </w:r>
      <w:r>
        <w:rPr>
          <w:rFonts w:ascii="Times New Roman" w:hAnsi="Times New Roman"/>
          <w:b/>
          <w:bCs/>
          <w:sz w:val="20"/>
          <w:szCs w:val="20"/>
        </w:rPr>
        <w:t>budgeting and planning</w:t>
      </w:r>
      <w:r>
        <w:rPr>
          <w:rFonts w:ascii="Times New Roman" w:hAnsi="Times New Roman"/>
          <w:sz w:val="20"/>
          <w:szCs w:val="20"/>
        </w:rPr>
        <w:t xml:space="preserve"> using </w:t>
      </w:r>
      <w:r>
        <w:rPr>
          <w:rFonts w:ascii="Times New Roman" w:hAnsi="Times New Roman"/>
          <w:b/>
          <w:bCs/>
          <w:sz w:val="20"/>
          <w:szCs w:val="20"/>
        </w:rPr>
        <w:t>Analogous, Bottom-up, and 3-Point estimation.</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Maintained organization’s effectiveness and efficiency by defining, delivering, and supporting strategic plans.</w:t>
      </w:r>
    </w:p>
    <w:p>
      <w:pPr>
        <w:pStyle w:val="17"/>
        <w:numPr>
          <w:ilvl w:val="0"/>
          <w:numId w:val="5"/>
        </w:numPr>
        <w:spacing w:line="240" w:lineRule="auto"/>
        <w:rPr>
          <w:rFonts w:ascii="Times New Roman" w:hAnsi="Times New Roman"/>
          <w:sz w:val="20"/>
          <w:szCs w:val="20"/>
        </w:rPr>
      </w:pPr>
      <w:r>
        <w:rPr>
          <w:rFonts w:ascii="Times New Roman" w:hAnsi="Times New Roman"/>
          <w:sz w:val="20"/>
          <w:szCs w:val="20"/>
        </w:rPr>
        <w:t xml:space="preserve">Created </w:t>
      </w:r>
      <w:r>
        <w:rPr>
          <w:rFonts w:ascii="Times New Roman" w:hAnsi="Times New Roman"/>
          <w:b/>
          <w:bCs/>
          <w:sz w:val="20"/>
          <w:szCs w:val="20"/>
        </w:rPr>
        <w:t>Users, Roles, Public Groups</w:t>
      </w:r>
      <w:r>
        <w:rPr>
          <w:rFonts w:ascii="Times New Roman" w:hAnsi="Times New Roman"/>
          <w:sz w:val="20"/>
          <w:szCs w:val="20"/>
        </w:rPr>
        <w:t xml:space="preserve"> &amp; implemented role hierarchies &amp; record level permissions to manage sharing access among different users on marketing cloud of </w:t>
      </w:r>
      <w:r>
        <w:rPr>
          <w:rFonts w:ascii="Times New Roman" w:hAnsi="Times New Roman"/>
          <w:b/>
          <w:bCs/>
          <w:sz w:val="20"/>
          <w:szCs w:val="20"/>
        </w:rPr>
        <w:t>SFDC</w:t>
      </w:r>
      <w:r>
        <w:rPr>
          <w:rFonts w:ascii="Times New Roman" w:hAnsi="Times New Roman"/>
          <w:sz w:val="20"/>
          <w:szCs w:val="20"/>
        </w:rPr>
        <w:t>.</w:t>
      </w:r>
    </w:p>
    <w:p>
      <w:pPr>
        <w:pStyle w:val="17"/>
        <w:numPr>
          <w:ilvl w:val="0"/>
          <w:numId w:val="5"/>
        </w:numPr>
        <w:spacing w:line="240" w:lineRule="auto"/>
        <w:rPr>
          <w:rFonts w:ascii="Times New Roman" w:hAnsi="Times New Roman"/>
          <w:sz w:val="20"/>
          <w:szCs w:val="20"/>
        </w:rPr>
      </w:pPr>
      <w:r>
        <w:rPr>
          <w:rFonts w:ascii="Times New Roman" w:hAnsi="Times New Roman"/>
          <w:sz w:val="20"/>
          <w:szCs w:val="20"/>
        </w:rPr>
        <w:t xml:space="preserve">Facilitated meetings with </w:t>
      </w:r>
      <w:r>
        <w:rPr>
          <w:rFonts w:ascii="Times New Roman" w:hAnsi="Times New Roman"/>
          <w:b/>
          <w:bCs/>
          <w:sz w:val="20"/>
          <w:szCs w:val="20"/>
        </w:rPr>
        <w:t>Salesforce Admin, Developers and Architect</w:t>
      </w:r>
      <w:r>
        <w:rPr>
          <w:rFonts w:ascii="Times New Roman" w:hAnsi="Times New Roman"/>
          <w:sz w:val="20"/>
          <w:szCs w:val="20"/>
        </w:rPr>
        <w:t xml:space="preserve"> to determine the data that should be integrated into Salesforce platform, as it was used for powerful data integration of </w:t>
      </w:r>
      <w:r>
        <w:rPr>
          <w:rFonts w:ascii="Times New Roman" w:hAnsi="Times New Roman"/>
          <w:b/>
          <w:bCs/>
          <w:sz w:val="20"/>
          <w:szCs w:val="20"/>
        </w:rPr>
        <w:t>OMS</w:t>
      </w:r>
      <w:r>
        <w:rPr>
          <w:rFonts w:ascii="Times New Roman" w:hAnsi="Times New Roman"/>
          <w:sz w:val="20"/>
          <w:szCs w:val="20"/>
        </w:rPr>
        <w:t xml:space="preserve"> and </w:t>
      </w:r>
      <w:r>
        <w:rPr>
          <w:rFonts w:ascii="Times New Roman" w:hAnsi="Times New Roman"/>
          <w:b/>
          <w:bCs/>
          <w:sz w:val="20"/>
          <w:szCs w:val="20"/>
        </w:rPr>
        <w:t>IMS</w:t>
      </w:r>
      <w:r>
        <w:rPr>
          <w:rFonts w:ascii="Times New Roman" w:hAnsi="Times New Roman"/>
          <w:sz w:val="20"/>
          <w:szCs w:val="20"/>
        </w:rPr>
        <w:t>.</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Formulated </w:t>
      </w:r>
      <w:r>
        <w:rPr>
          <w:rFonts w:ascii="Times New Roman" w:hAnsi="Times New Roman"/>
          <w:b/>
          <w:bCs/>
          <w:sz w:val="20"/>
          <w:szCs w:val="20"/>
        </w:rPr>
        <w:t>Risk Register</w:t>
      </w:r>
      <w:r>
        <w:rPr>
          <w:rFonts w:ascii="Times New Roman" w:hAnsi="Times New Roman"/>
          <w:sz w:val="20"/>
          <w:szCs w:val="20"/>
        </w:rPr>
        <w:t xml:space="preserve"> to capture initial and ongoing risks by conducting </w:t>
      </w:r>
      <w:r>
        <w:rPr>
          <w:rFonts w:ascii="Times New Roman" w:hAnsi="Times New Roman"/>
          <w:b/>
          <w:bCs/>
          <w:sz w:val="20"/>
          <w:szCs w:val="20"/>
        </w:rPr>
        <w:t>Risk Analysis</w:t>
      </w:r>
      <w:r>
        <w:rPr>
          <w:rFonts w:ascii="Times New Roman" w:hAnsi="Times New Roman"/>
          <w:sz w:val="20"/>
          <w:szCs w:val="20"/>
        </w:rPr>
        <w:t xml:space="preserve"> and </w:t>
      </w:r>
      <w:r>
        <w:rPr>
          <w:rFonts w:ascii="Times New Roman" w:hAnsi="Times New Roman"/>
          <w:b/>
          <w:bCs/>
          <w:sz w:val="20"/>
          <w:szCs w:val="20"/>
        </w:rPr>
        <w:t>Risk Assessment</w:t>
      </w:r>
      <w:r>
        <w:rPr>
          <w:rFonts w:ascii="Times New Roman" w:hAnsi="Times New Roman"/>
          <w:sz w:val="20"/>
          <w:szCs w:val="20"/>
        </w:rPr>
        <w:t xml:space="preserve">.  </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Collaborated with </w:t>
      </w:r>
      <w:r>
        <w:rPr>
          <w:rFonts w:ascii="Times New Roman" w:hAnsi="Times New Roman"/>
          <w:b/>
          <w:bCs/>
          <w:sz w:val="20"/>
          <w:szCs w:val="20"/>
        </w:rPr>
        <w:t>Scrum Master</w:t>
      </w:r>
      <w:r>
        <w:rPr>
          <w:rFonts w:ascii="Times New Roman" w:hAnsi="Times New Roman"/>
          <w:sz w:val="20"/>
          <w:szCs w:val="20"/>
        </w:rPr>
        <w:t xml:space="preserve"> and Development Team to decompose Epics into User Stories by employing </w:t>
      </w:r>
      <w:r>
        <w:rPr>
          <w:rFonts w:ascii="Times New Roman" w:hAnsi="Times New Roman"/>
          <w:b/>
          <w:bCs/>
          <w:sz w:val="20"/>
          <w:szCs w:val="20"/>
        </w:rPr>
        <w:t>Prioritization and Estimation techniques</w:t>
      </w:r>
      <w:r>
        <w:rPr>
          <w:rFonts w:ascii="Times New Roman" w:hAnsi="Times New Roman"/>
          <w:sz w:val="20"/>
          <w:szCs w:val="20"/>
        </w:rPr>
        <w:t xml:space="preserve"> like </w:t>
      </w:r>
      <w:r>
        <w:rPr>
          <w:rFonts w:ascii="Times New Roman" w:hAnsi="Times New Roman"/>
          <w:b/>
          <w:bCs/>
          <w:sz w:val="20"/>
          <w:szCs w:val="20"/>
        </w:rPr>
        <w:t>Planning Poker, T-shirt sizing, Relative Mass Valuation, and 100-point method</w:t>
      </w:r>
      <w:r>
        <w:rPr>
          <w:rFonts w:ascii="Times New Roman" w:hAnsi="Times New Roman"/>
          <w:sz w:val="20"/>
          <w:szCs w:val="20"/>
        </w:rPr>
        <w:t>.</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Worked with Scrum Masters in using </w:t>
      </w:r>
      <w:r>
        <w:rPr>
          <w:rFonts w:ascii="Times New Roman" w:hAnsi="Times New Roman"/>
          <w:b/>
          <w:bCs/>
          <w:sz w:val="20"/>
          <w:szCs w:val="20"/>
        </w:rPr>
        <w:t>Information Radiators</w:t>
      </w:r>
      <w:r>
        <w:rPr>
          <w:rFonts w:ascii="Times New Roman" w:hAnsi="Times New Roman"/>
          <w:sz w:val="20"/>
          <w:szCs w:val="20"/>
        </w:rPr>
        <w:t xml:space="preserve"> along with the Scrum tools like Jira.</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Coordinated with the Scrum Masters to effectively minimize the adverse effects of </w:t>
      </w:r>
      <w:r>
        <w:rPr>
          <w:rFonts w:ascii="Times New Roman" w:hAnsi="Times New Roman"/>
          <w:b/>
          <w:bCs/>
          <w:sz w:val="20"/>
          <w:szCs w:val="20"/>
        </w:rPr>
        <w:t>impediments</w:t>
      </w:r>
      <w:r>
        <w:rPr>
          <w:rFonts w:ascii="Times New Roman" w:hAnsi="Times New Roman"/>
          <w:sz w:val="20"/>
          <w:szCs w:val="20"/>
        </w:rPr>
        <w:t xml:space="preserve"> and handled </w:t>
      </w:r>
      <w:r>
        <w:rPr>
          <w:rFonts w:ascii="Times New Roman" w:hAnsi="Times New Roman"/>
          <w:b/>
          <w:bCs/>
          <w:sz w:val="20"/>
          <w:szCs w:val="20"/>
        </w:rPr>
        <w:t>cross-team dependencies</w:t>
      </w:r>
      <w:r>
        <w:rPr>
          <w:rFonts w:ascii="Times New Roman" w:hAnsi="Times New Roman"/>
          <w:sz w:val="20"/>
          <w:szCs w:val="20"/>
        </w:rPr>
        <w:t xml:space="preserve"> for efficient coordination and execution.</w:t>
      </w:r>
    </w:p>
    <w:p>
      <w:pPr>
        <w:pStyle w:val="17"/>
        <w:numPr>
          <w:ilvl w:val="0"/>
          <w:numId w:val="5"/>
        </w:numPr>
        <w:spacing w:line="240" w:lineRule="auto"/>
        <w:rPr>
          <w:rFonts w:ascii="Times New Roman" w:hAnsi="Times New Roman"/>
          <w:sz w:val="20"/>
          <w:szCs w:val="20"/>
        </w:rPr>
      </w:pPr>
      <w:r>
        <w:rPr>
          <w:rFonts w:ascii="Times New Roman" w:hAnsi="Times New Roman"/>
          <w:sz w:val="20"/>
          <w:szCs w:val="20"/>
        </w:rPr>
        <w:t xml:space="preserve">Actively involved in creating and monitoring new tasks on the </w:t>
      </w:r>
      <w:r>
        <w:rPr>
          <w:rFonts w:ascii="Times New Roman" w:hAnsi="Times New Roman"/>
          <w:b/>
          <w:bCs/>
          <w:sz w:val="20"/>
          <w:szCs w:val="20"/>
        </w:rPr>
        <w:t>Kanban board</w:t>
      </w:r>
      <w:r>
        <w:rPr>
          <w:rFonts w:ascii="Times New Roman" w:hAnsi="Times New Roman"/>
          <w:sz w:val="20"/>
          <w:szCs w:val="20"/>
        </w:rPr>
        <w:t xml:space="preserve"> in order to gain a better visualization of workflow as well as breaking those tasks into user stories.</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Facilitated </w:t>
      </w:r>
      <w:r>
        <w:rPr>
          <w:rFonts w:ascii="Times New Roman" w:hAnsi="Times New Roman"/>
          <w:b/>
          <w:bCs/>
          <w:sz w:val="20"/>
          <w:szCs w:val="20"/>
        </w:rPr>
        <w:t>Sprint Review Meetings</w:t>
      </w:r>
      <w:r>
        <w:rPr>
          <w:rFonts w:ascii="Times New Roman" w:hAnsi="Times New Roman"/>
          <w:sz w:val="20"/>
          <w:szCs w:val="20"/>
        </w:rPr>
        <w:t xml:space="preserve"> to effectively capture the changes requested by the stakeholders and communicated them with the development team for the implementation of the changes identified.</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Updated </w:t>
      </w:r>
      <w:r>
        <w:rPr>
          <w:rFonts w:ascii="Times New Roman" w:hAnsi="Times New Roman"/>
          <w:b/>
          <w:bCs/>
          <w:sz w:val="20"/>
          <w:szCs w:val="20"/>
        </w:rPr>
        <w:t>Requirement Traceability Matrix (RTM)</w:t>
      </w:r>
      <w:r>
        <w:rPr>
          <w:rFonts w:ascii="Times New Roman" w:hAnsi="Times New Roman"/>
          <w:sz w:val="20"/>
          <w:szCs w:val="20"/>
        </w:rPr>
        <w:t xml:space="preserve"> to trace it with the Use Cases and Defects.</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Involved in identification and documentation of </w:t>
      </w:r>
      <w:r>
        <w:rPr>
          <w:rFonts w:ascii="Times New Roman" w:hAnsi="Times New Roman"/>
          <w:b/>
          <w:bCs/>
          <w:sz w:val="20"/>
          <w:szCs w:val="20"/>
        </w:rPr>
        <w:t>Salesforce APIs</w:t>
      </w:r>
      <w:r>
        <w:rPr>
          <w:rFonts w:ascii="Times New Roman" w:hAnsi="Times New Roman"/>
          <w:sz w:val="20"/>
          <w:szCs w:val="20"/>
        </w:rPr>
        <w:t xml:space="preserve"> like REST, SOAP, Bulk and Analytical APIs.</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Reviewed </w:t>
      </w:r>
      <w:r>
        <w:rPr>
          <w:rFonts w:ascii="Times New Roman" w:hAnsi="Times New Roman"/>
          <w:b/>
          <w:bCs/>
          <w:sz w:val="20"/>
          <w:szCs w:val="20"/>
        </w:rPr>
        <w:t>Test case, Test data &amp; Test Scenario</w:t>
      </w:r>
      <w:r>
        <w:rPr>
          <w:rFonts w:ascii="Times New Roman" w:hAnsi="Times New Roman"/>
          <w:sz w:val="20"/>
          <w:szCs w:val="20"/>
        </w:rPr>
        <w:t xml:space="preserve"> to make sure testing should perform properly.</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Created various Reports &amp; Dashboard with </w:t>
      </w:r>
      <w:r>
        <w:rPr>
          <w:rFonts w:ascii="Times New Roman" w:hAnsi="Times New Roman"/>
          <w:b/>
          <w:bCs/>
          <w:sz w:val="20"/>
          <w:szCs w:val="20"/>
        </w:rPr>
        <w:t>Tableau &amp; Power BI</w:t>
      </w:r>
      <w:r>
        <w:rPr>
          <w:rFonts w:ascii="Times New Roman" w:hAnsi="Times New Roman"/>
          <w:sz w:val="20"/>
          <w:szCs w:val="20"/>
        </w:rPr>
        <w:t xml:space="preserve"> to assist managers to better utilize </w:t>
      </w:r>
      <w:r>
        <w:rPr>
          <w:rFonts w:ascii="Times New Roman" w:hAnsi="Times New Roman"/>
          <w:b/>
          <w:bCs/>
          <w:sz w:val="20"/>
          <w:szCs w:val="20"/>
        </w:rPr>
        <w:t>Salesforce cloud</w:t>
      </w:r>
      <w:r>
        <w:rPr>
          <w:rFonts w:ascii="Times New Roman" w:hAnsi="Times New Roman"/>
          <w:sz w:val="20"/>
          <w:szCs w:val="20"/>
        </w:rPr>
        <w:t xml:space="preserve"> as a </w:t>
      </w:r>
      <w:r>
        <w:rPr>
          <w:rFonts w:ascii="Times New Roman" w:hAnsi="Times New Roman"/>
          <w:b/>
          <w:bCs/>
          <w:sz w:val="20"/>
          <w:szCs w:val="20"/>
        </w:rPr>
        <w:t>Sales Cloud, Marketing Cloud, Service Cloud &amp; Analytics Cloud</w:t>
      </w:r>
      <w:r>
        <w:rPr>
          <w:rFonts w:ascii="Times New Roman" w:hAnsi="Times New Roman"/>
          <w:sz w:val="20"/>
          <w:szCs w:val="20"/>
        </w:rPr>
        <w:t>.</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Closely monitored &amp; performed </w:t>
      </w:r>
      <w:r>
        <w:rPr>
          <w:rFonts w:ascii="Times New Roman" w:hAnsi="Times New Roman"/>
          <w:b/>
          <w:bCs/>
          <w:sz w:val="20"/>
          <w:szCs w:val="20"/>
        </w:rPr>
        <w:t>Smoke tests, UAT Sessions</w:t>
      </w:r>
      <w:r>
        <w:rPr>
          <w:rFonts w:ascii="Times New Roman" w:hAnsi="Times New Roman"/>
          <w:sz w:val="20"/>
          <w:szCs w:val="20"/>
        </w:rPr>
        <w:t xml:space="preserve">, worked on </w:t>
      </w:r>
      <w:r>
        <w:rPr>
          <w:rFonts w:ascii="Times New Roman" w:hAnsi="Times New Roman"/>
          <w:b/>
          <w:bCs/>
          <w:sz w:val="20"/>
          <w:szCs w:val="20"/>
        </w:rPr>
        <w:t>defect lifecycle</w:t>
      </w:r>
      <w:r>
        <w:rPr>
          <w:rFonts w:ascii="Times New Roman" w:hAnsi="Times New Roman"/>
          <w:sz w:val="20"/>
          <w:szCs w:val="20"/>
        </w:rPr>
        <w:t xml:space="preserve"> using JIRA.</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Created various business reports using </w:t>
      </w:r>
      <w:r>
        <w:rPr>
          <w:rFonts w:ascii="Times New Roman" w:hAnsi="Times New Roman"/>
          <w:b/>
          <w:bCs/>
          <w:sz w:val="20"/>
          <w:szCs w:val="20"/>
        </w:rPr>
        <w:t>Business Intelligence Reporting tools</w:t>
      </w:r>
      <w:r>
        <w:rPr>
          <w:rFonts w:ascii="Times New Roman" w:hAnsi="Times New Roman"/>
          <w:sz w:val="20"/>
          <w:szCs w:val="20"/>
        </w:rPr>
        <w:t xml:space="preserve"> transforming data into business insights, analyzed the data and presented the findings to C-Suite.</w:t>
      </w:r>
    </w:p>
    <w:p>
      <w:pPr>
        <w:pStyle w:val="17"/>
        <w:numPr>
          <w:ilvl w:val="0"/>
          <w:numId w:val="5"/>
        </w:numPr>
        <w:spacing w:line="240" w:lineRule="auto"/>
        <w:rPr>
          <w:rFonts w:ascii="Times New Roman" w:hAnsi="Times New Roman"/>
          <w:sz w:val="20"/>
          <w:szCs w:val="20"/>
        </w:rPr>
      </w:pPr>
      <w:r>
        <w:rPr>
          <w:rFonts w:ascii="Times New Roman" w:hAnsi="Times New Roman"/>
          <w:sz w:val="20"/>
          <w:szCs w:val="20"/>
        </w:rPr>
        <w:t xml:space="preserve">Monitored ETL developer in developing tasks and workflows to perform Extract Transform Load operations </w:t>
      </w:r>
      <w:r>
        <w:rPr>
          <w:rFonts w:ascii="Times New Roman" w:hAnsi="Times New Roman"/>
          <w:b/>
          <w:bCs/>
          <w:sz w:val="20"/>
          <w:szCs w:val="20"/>
        </w:rPr>
        <w:t>using Informatica Workflow Manager</w:t>
      </w:r>
      <w:r>
        <w:rPr>
          <w:rFonts w:ascii="Times New Roman" w:hAnsi="Times New Roman"/>
          <w:sz w:val="20"/>
          <w:szCs w:val="20"/>
        </w:rPr>
        <w:t>. Also, monitored ETL logs.</w:t>
      </w:r>
    </w:p>
    <w:p>
      <w:pPr>
        <w:pStyle w:val="16"/>
        <w:rPr>
          <w:rFonts w:ascii="Times New Roman" w:hAnsi="Times New Roman"/>
          <w:b/>
          <w:bCs/>
          <w:i/>
          <w:iCs/>
          <w:sz w:val="20"/>
          <w:szCs w:val="20"/>
        </w:rPr>
      </w:pPr>
      <w:r>
        <w:rPr>
          <w:rFonts w:ascii="Times New Roman" w:hAnsi="Times New Roman"/>
          <w:b/>
          <w:sz w:val="20"/>
          <w:szCs w:val="20"/>
          <w:u w:val="single"/>
        </w:rPr>
        <w:t>ENVIRONMENT:</w:t>
      </w:r>
      <w:r>
        <w:rPr>
          <w:rFonts w:ascii="Times New Roman" w:hAnsi="Times New Roman"/>
          <w:sz w:val="20"/>
          <w:szCs w:val="20"/>
          <w:u w:val="single"/>
        </w:rPr>
        <w:t xml:space="preserve"> </w:t>
      </w:r>
      <w:r>
        <w:rPr>
          <w:rFonts w:ascii="Times New Roman" w:hAnsi="Times New Roman"/>
          <w:sz w:val="20"/>
          <w:szCs w:val="20"/>
        </w:rPr>
        <w:t>Scrum, Agile, JIRA 7.2.1, Confluence, AWS, Tableau 10.5.7, Cucumber, Trello, Power BI, Salesforce, MS SharePoint 2013, Warehouse Management System, Cloud-storage, Data Mapping, and Data Integration.</w:t>
      </w:r>
    </w:p>
    <w:p>
      <w:pPr>
        <w:pStyle w:val="16"/>
        <w:spacing w:line="276" w:lineRule="auto"/>
        <w:rPr>
          <w:rFonts w:ascii="Times New Roman" w:hAnsi="Times New Roman"/>
          <w:b/>
          <w:i/>
          <w:iCs/>
          <w:sz w:val="20"/>
          <w:szCs w:val="20"/>
        </w:rPr>
      </w:pPr>
    </w:p>
    <w:p>
      <w:pPr>
        <w:pStyle w:val="16"/>
        <w:spacing w:line="276" w:lineRule="auto"/>
        <w:rPr>
          <w:rFonts w:ascii="Times New Roman" w:hAnsi="Times New Roman"/>
          <w:b/>
          <w:i/>
          <w:iCs/>
          <w:sz w:val="20"/>
          <w:szCs w:val="20"/>
        </w:rPr>
      </w:pPr>
      <w:r>
        <w:rPr>
          <w:rFonts w:ascii="Times New Roman" w:hAnsi="Times New Roman"/>
          <w:b/>
          <w:i/>
          <w:iCs/>
          <w:sz w:val="20"/>
          <w:szCs w:val="20"/>
        </w:rPr>
        <w:t>Salesforce, Indianapolis, IN</w:t>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ab/>
      </w:r>
      <w:r>
        <w:rPr>
          <w:rFonts w:ascii="Times New Roman" w:hAnsi="Times New Roman"/>
          <w:b/>
          <w:i/>
          <w:iCs/>
          <w:sz w:val="20"/>
          <w:szCs w:val="20"/>
        </w:rPr>
        <w:t>December 2016 – July 2018</w:t>
      </w:r>
    </w:p>
    <w:p>
      <w:pPr>
        <w:pStyle w:val="16"/>
        <w:spacing w:line="276" w:lineRule="auto"/>
        <w:rPr>
          <w:rFonts w:ascii="Times New Roman" w:hAnsi="Times New Roman"/>
          <w:b/>
          <w:i/>
          <w:iCs/>
          <w:sz w:val="20"/>
          <w:szCs w:val="20"/>
        </w:rPr>
      </w:pPr>
      <w:r>
        <w:rPr>
          <w:rFonts w:ascii="Times New Roman" w:hAnsi="Times New Roman"/>
          <w:b/>
          <w:i/>
          <w:iCs/>
          <w:sz w:val="20"/>
          <w:szCs w:val="20"/>
        </w:rPr>
        <w:t>Sr. Business Analyst/Associate Project Manager</w:t>
      </w:r>
    </w:p>
    <w:p>
      <w:pPr>
        <w:pStyle w:val="16"/>
        <w:spacing w:line="276" w:lineRule="auto"/>
        <w:rPr>
          <w:rFonts w:ascii="Times New Roman" w:hAnsi="Times New Roman"/>
          <w:i/>
          <w:iCs/>
          <w:sz w:val="20"/>
          <w:szCs w:val="20"/>
        </w:rPr>
      </w:pPr>
      <w:r>
        <w:rPr>
          <w:rFonts w:ascii="Times New Roman" w:hAnsi="Times New Roman"/>
          <w:b/>
          <w:bCs/>
          <w:i/>
          <w:iCs/>
          <w:sz w:val="20"/>
          <w:szCs w:val="20"/>
        </w:rPr>
        <w:t xml:space="preserve">Summary: </w:t>
      </w:r>
      <w:r>
        <w:rPr>
          <w:rFonts w:ascii="Times New Roman" w:hAnsi="Times New Roman"/>
          <w:i/>
          <w:iCs/>
          <w:sz w:val="20"/>
          <w:szCs w:val="20"/>
          <w:shd w:val="clear" w:color="auto" w:fill="FFFFFF"/>
        </w:rPr>
        <w:t xml:space="preserve">The project is to build a customizable Field Service Management (FSM) product for the client to better capture the work done by the field technicians. The objective also included creating a central repository for training and maintenance processes, procedures, activities, and checklists to baseline them for knowledge transfer and training module. The implementation must be synchronized on Web portal and mobile based application, with a smooth single-sign on process. </w:t>
      </w:r>
    </w:p>
    <w:p>
      <w:pPr>
        <w:pStyle w:val="16"/>
        <w:numPr>
          <w:ilvl w:val="0"/>
          <w:numId w:val="5"/>
        </w:numPr>
        <w:rPr>
          <w:rFonts w:ascii="Times New Roman" w:hAnsi="Times New Roman"/>
          <w:sz w:val="20"/>
          <w:szCs w:val="20"/>
        </w:rPr>
      </w:pPr>
      <w:r>
        <w:rPr>
          <w:rFonts w:ascii="Times New Roman" w:hAnsi="Times New Roman"/>
          <w:sz w:val="20"/>
          <w:szCs w:val="20"/>
        </w:rPr>
        <w:t>Met with stakeholders including client groups and subject matter experts representing the different lines of business (LOB) to determine project scope and objective.</w:t>
      </w:r>
    </w:p>
    <w:p>
      <w:pPr>
        <w:pStyle w:val="16"/>
        <w:numPr>
          <w:ilvl w:val="0"/>
          <w:numId w:val="5"/>
        </w:numPr>
        <w:rPr>
          <w:rFonts w:ascii="Times New Roman" w:hAnsi="Times New Roman"/>
          <w:sz w:val="20"/>
          <w:szCs w:val="20"/>
        </w:rPr>
      </w:pPr>
      <w:r>
        <w:rPr>
          <w:rFonts w:ascii="Times New Roman" w:hAnsi="Times New Roman"/>
          <w:sz w:val="20"/>
          <w:szCs w:val="20"/>
        </w:rPr>
        <w:t xml:space="preserve">Prepared </w:t>
      </w:r>
      <w:r>
        <w:rPr>
          <w:rFonts w:ascii="Times New Roman" w:hAnsi="Times New Roman"/>
          <w:b/>
          <w:bCs/>
          <w:sz w:val="20"/>
          <w:szCs w:val="20"/>
        </w:rPr>
        <w:t>Value Stream Mapping</w:t>
      </w:r>
      <w:r>
        <w:rPr>
          <w:rFonts w:ascii="Times New Roman" w:hAnsi="Times New Roman"/>
          <w:sz w:val="20"/>
          <w:szCs w:val="20"/>
        </w:rPr>
        <w:t xml:space="preserve"> for the key business processes to identify the gaps in services and differentiate between value-added (VA), non-value-added (NVA), and non-value-added but required (NVAR) activities.</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Assisted Project Manager to manage project delivery teams from </w:t>
      </w:r>
      <w:r>
        <w:rPr>
          <w:rFonts w:ascii="Times New Roman" w:hAnsi="Times New Roman"/>
          <w:b/>
          <w:bCs/>
          <w:sz w:val="20"/>
          <w:szCs w:val="20"/>
        </w:rPr>
        <w:t>Initiation phase to Closure phase</w:t>
      </w:r>
      <w:r>
        <w:rPr>
          <w:rFonts w:ascii="Times New Roman" w:hAnsi="Times New Roman"/>
          <w:sz w:val="20"/>
          <w:szCs w:val="20"/>
        </w:rPr>
        <w:t xml:space="preserve"> to ensure consistent, high-quality project management discipline for all technology related initiatives and endeavors.</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Supervised and assigned resources to manage and control the project within the assigned program portfolio related to the selection, acquisition, development, and implementation of information systems.</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Aided PM to manage </w:t>
      </w:r>
      <w:r>
        <w:rPr>
          <w:rFonts w:ascii="Times New Roman" w:hAnsi="Times New Roman"/>
          <w:b/>
          <w:bCs/>
          <w:sz w:val="20"/>
          <w:szCs w:val="20"/>
        </w:rPr>
        <w:t>Triple Constraints</w:t>
      </w:r>
      <w:r>
        <w:rPr>
          <w:rFonts w:ascii="Times New Roman" w:hAnsi="Times New Roman"/>
          <w:sz w:val="20"/>
          <w:szCs w:val="20"/>
        </w:rPr>
        <w:t xml:space="preserve"> to track both </w:t>
      </w:r>
      <w:r>
        <w:rPr>
          <w:rFonts w:ascii="Times New Roman" w:hAnsi="Times New Roman"/>
          <w:b/>
          <w:bCs/>
          <w:sz w:val="20"/>
          <w:szCs w:val="20"/>
        </w:rPr>
        <w:t>Program-wide and individual project costs</w:t>
      </w:r>
      <w:r>
        <w:rPr>
          <w:rFonts w:ascii="Times New Roman" w:hAnsi="Times New Roman"/>
          <w:sz w:val="20"/>
          <w:szCs w:val="20"/>
        </w:rPr>
        <w:t xml:space="preserve"> associated with internal labor, software infrastructure, and ongoing maintenance to define the actual cost for the project.</w:t>
      </w:r>
    </w:p>
    <w:p>
      <w:pPr>
        <w:pStyle w:val="17"/>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Identified project </w:t>
      </w:r>
      <w:r>
        <w:rPr>
          <w:rFonts w:ascii="Times New Roman" w:hAnsi="Times New Roman"/>
          <w:b/>
          <w:bCs/>
          <w:sz w:val="20"/>
          <w:szCs w:val="20"/>
        </w:rPr>
        <w:t>dependencies, issues, and risks</w:t>
      </w:r>
      <w:r>
        <w:rPr>
          <w:rFonts w:ascii="Times New Roman" w:hAnsi="Times New Roman"/>
          <w:sz w:val="20"/>
          <w:szCs w:val="20"/>
        </w:rPr>
        <w:t>, and determined mitigation and action plans.</w:t>
      </w:r>
    </w:p>
    <w:p>
      <w:pPr>
        <w:pStyle w:val="16"/>
        <w:numPr>
          <w:ilvl w:val="0"/>
          <w:numId w:val="5"/>
        </w:numPr>
        <w:rPr>
          <w:rFonts w:ascii="Times New Roman" w:hAnsi="Times New Roman"/>
          <w:sz w:val="20"/>
          <w:szCs w:val="20"/>
        </w:rPr>
      </w:pPr>
      <w:r>
        <w:rPr>
          <w:rFonts w:ascii="Times New Roman" w:hAnsi="Times New Roman"/>
          <w:sz w:val="20"/>
          <w:szCs w:val="20"/>
        </w:rPr>
        <w:t xml:space="preserve">Attended </w:t>
      </w:r>
      <w:r>
        <w:rPr>
          <w:rFonts w:ascii="Times New Roman" w:hAnsi="Times New Roman"/>
          <w:b/>
          <w:bCs/>
          <w:sz w:val="20"/>
          <w:szCs w:val="20"/>
        </w:rPr>
        <w:t>meetings/interviews</w:t>
      </w:r>
      <w:r>
        <w:rPr>
          <w:rFonts w:ascii="Times New Roman" w:hAnsi="Times New Roman"/>
          <w:sz w:val="20"/>
          <w:szCs w:val="20"/>
        </w:rPr>
        <w:t xml:space="preserve"> and </w:t>
      </w:r>
      <w:r>
        <w:rPr>
          <w:rFonts w:ascii="Times New Roman" w:hAnsi="Times New Roman"/>
          <w:b/>
          <w:bCs/>
          <w:sz w:val="20"/>
          <w:szCs w:val="20"/>
        </w:rPr>
        <w:t>JAD sessions</w:t>
      </w:r>
      <w:r>
        <w:rPr>
          <w:rFonts w:ascii="Times New Roman" w:hAnsi="Times New Roman"/>
          <w:sz w:val="20"/>
          <w:szCs w:val="20"/>
        </w:rPr>
        <w:t xml:space="preserve"> with stakeholders to collect business requirements. This information along with the vision document was used to transform these business requirements into System Requirements Specifications.</w:t>
      </w:r>
    </w:p>
    <w:p>
      <w:pPr>
        <w:pStyle w:val="16"/>
        <w:numPr>
          <w:ilvl w:val="0"/>
          <w:numId w:val="5"/>
        </w:numPr>
        <w:rPr>
          <w:rFonts w:ascii="Times New Roman" w:hAnsi="Times New Roman"/>
          <w:sz w:val="20"/>
          <w:szCs w:val="20"/>
        </w:rPr>
      </w:pPr>
      <w:r>
        <w:rPr>
          <w:rFonts w:ascii="Times New Roman" w:hAnsi="Times New Roman"/>
          <w:sz w:val="20"/>
          <w:szCs w:val="20"/>
        </w:rPr>
        <w:t xml:space="preserve">Assisted Scrum Master in facilitating </w:t>
      </w:r>
      <w:r>
        <w:rPr>
          <w:rFonts w:ascii="Times New Roman" w:hAnsi="Times New Roman"/>
          <w:b/>
          <w:bCs/>
          <w:sz w:val="20"/>
          <w:szCs w:val="20"/>
        </w:rPr>
        <w:t>Backlog Grooming Meeting</w:t>
      </w:r>
      <w:r>
        <w:rPr>
          <w:rFonts w:ascii="Times New Roman" w:hAnsi="Times New Roman"/>
          <w:sz w:val="20"/>
          <w:szCs w:val="20"/>
        </w:rPr>
        <w:t xml:space="preserve"> to prioritize features, decompose Epics into User Stories, prioritize User Stories, and calculate Velocity and Capacity, and developed a high-level release plan.</w:t>
      </w:r>
    </w:p>
    <w:p>
      <w:pPr>
        <w:pStyle w:val="16"/>
        <w:numPr>
          <w:ilvl w:val="0"/>
          <w:numId w:val="5"/>
        </w:numPr>
        <w:rPr>
          <w:rFonts w:ascii="Times New Roman" w:hAnsi="Times New Roman"/>
          <w:sz w:val="20"/>
          <w:szCs w:val="20"/>
        </w:rPr>
      </w:pPr>
      <w:r>
        <w:rPr>
          <w:rFonts w:ascii="Times New Roman" w:hAnsi="Times New Roman"/>
          <w:sz w:val="20"/>
          <w:szCs w:val="20"/>
        </w:rPr>
        <w:t xml:space="preserve">Assisted architect in creating </w:t>
      </w:r>
      <w:r>
        <w:rPr>
          <w:rFonts w:ascii="Times New Roman" w:hAnsi="Times New Roman"/>
          <w:b/>
          <w:bCs/>
          <w:sz w:val="20"/>
          <w:szCs w:val="20"/>
        </w:rPr>
        <w:t>prototypes</w:t>
      </w:r>
      <w:r>
        <w:rPr>
          <w:rFonts w:ascii="Times New Roman" w:hAnsi="Times New Roman"/>
          <w:sz w:val="20"/>
          <w:szCs w:val="20"/>
        </w:rPr>
        <w:t xml:space="preserve">, had </w:t>
      </w:r>
      <w:r>
        <w:rPr>
          <w:rFonts w:ascii="Times New Roman" w:hAnsi="Times New Roman"/>
          <w:b/>
          <w:bCs/>
          <w:sz w:val="20"/>
          <w:szCs w:val="20"/>
        </w:rPr>
        <w:t>Focus Group</w:t>
      </w:r>
      <w:r>
        <w:rPr>
          <w:rFonts w:ascii="Times New Roman" w:hAnsi="Times New Roman"/>
          <w:sz w:val="20"/>
          <w:szCs w:val="20"/>
        </w:rPr>
        <w:t xml:space="preserve"> sessions with users explaining data flow and sequence of events.</w:t>
      </w:r>
    </w:p>
    <w:p>
      <w:pPr>
        <w:pStyle w:val="16"/>
        <w:numPr>
          <w:ilvl w:val="0"/>
          <w:numId w:val="5"/>
        </w:numPr>
        <w:rPr>
          <w:rFonts w:ascii="Times New Roman" w:hAnsi="Times New Roman"/>
          <w:sz w:val="20"/>
          <w:szCs w:val="20"/>
        </w:rPr>
      </w:pPr>
      <w:r>
        <w:rPr>
          <w:rFonts w:ascii="Times New Roman" w:hAnsi="Times New Roman"/>
          <w:sz w:val="20"/>
          <w:szCs w:val="20"/>
        </w:rPr>
        <w:t xml:space="preserve">Co-authored </w:t>
      </w:r>
      <w:r>
        <w:rPr>
          <w:rFonts w:ascii="Times New Roman" w:hAnsi="Times New Roman"/>
          <w:b/>
          <w:bCs/>
          <w:sz w:val="20"/>
          <w:szCs w:val="20"/>
        </w:rPr>
        <w:t>use cases,</w:t>
      </w:r>
      <w:r>
        <w:rPr>
          <w:rFonts w:ascii="Times New Roman" w:hAnsi="Times New Roman"/>
          <w:sz w:val="20"/>
          <w:szCs w:val="20"/>
        </w:rPr>
        <w:t xml:space="preserve"> designed wireframes and workflow diagrams to supplement the business requirements, and mapped the use cases to corresponding business requirements in the</w:t>
      </w:r>
      <w:r>
        <w:rPr>
          <w:rFonts w:ascii="Times New Roman" w:hAnsi="Times New Roman"/>
          <w:b/>
          <w:bCs/>
          <w:sz w:val="20"/>
          <w:szCs w:val="20"/>
        </w:rPr>
        <w:t xml:space="preserve"> Requirement Traceability Matrix (RTM)</w:t>
      </w:r>
      <w:r>
        <w:rPr>
          <w:rFonts w:ascii="Times New Roman" w:hAnsi="Times New Roman"/>
          <w:sz w:val="20"/>
          <w:szCs w:val="20"/>
        </w:rPr>
        <w:t>.</w:t>
      </w:r>
    </w:p>
    <w:p>
      <w:pPr>
        <w:pStyle w:val="16"/>
        <w:numPr>
          <w:ilvl w:val="0"/>
          <w:numId w:val="5"/>
        </w:numPr>
        <w:rPr>
          <w:rFonts w:ascii="Times New Roman" w:hAnsi="Times New Roman"/>
          <w:sz w:val="20"/>
          <w:szCs w:val="20"/>
        </w:rPr>
      </w:pPr>
      <w:r>
        <w:rPr>
          <w:rFonts w:ascii="Times New Roman" w:hAnsi="Times New Roman"/>
          <w:sz w:val="20"/>
          <w:szCs w:val="20"/>
        </w:rPr>
        <w:t xml:space="preserve">Employed </w:t>
      </w:r>
      <w:r>
        <w:rPr>
          <w:rFonts w:ascii="Times New Roman" w:hAnsi="Times New Roman"/>
          <w:b/>
          <w:bCs/>
          <w:sz w:val="20"/>
          <w:szCs w:val="20"/>
        </w:rPr>
        <w:t>Lean Principles</w:t>
      </w:r>
      <w:r>
        <w:rPr>
          <w:rFonts w:ascii="Times New Roman" w:hAnsi="Times New Roman"/>
          <w:sz w:val="20"/>
          <w:szCs w:val="20"/>
        </w:rPr>
        <w:t xml:space="preserve"> and designed solutions to eliminate bottlenecks in the internal supply chain by developing a customizable system.</w:t>
      </w:r>
    </w:p>
    <w:p>
      <w:pPr>
        <w:pStyle w:val="16"/>
        <w:numPr>
          <w:ilvl w:val="0"/>
          <w:numId w:val="5"/>
        </w:numPr>
        <w:rPr>
          <w:rFonts w:ascii="Times New Roman" w:hAnsi="Times New Roman"/>
          <w:sz w:val="20"/>
          <w:szCs w:val="20"/>
        </w:rPr>
      </w:pPr>
      <w:r>
        <w:rPr>
          <w:rFonts w:ascii="Times New Roman" w:hAnsi="Times New Roman"/>
          <w:sz w:val="20"/>
          <w:szCs w:val="20"/>
        </w:rPr>
        <w:t xml:space="preserve">Derived </w:t>
      </w:r>
      <w:r>
        <w:rPr>
          <w:rFonts w:ascii="Times New Roman" w:hAnsi="Times New Roman"/>
          <w:b/>
          <w:bCs/>
          <w:sz w:val="20"/>
          <w:szCs w:val="20"/>
        </w:rPr>
        <w:t>Functional Requirement Specifications (FRS)</w:t>
      </w:r>
      <w:r>
        <w:rPr>
          <w:rFonts w:ascii="Times New Roman" w:hAnsi="Times New Roman"/>
          <w:sz w:val="20"/>
          <w:szCs w:val="20"/>
        </w:rPr>
        <w:t xml:space="preserve"> based on User Requirements and prepared </w:t>
      </w:r>
      <w:r>
        <w:rPr>
          <w:rFonts w:ascii="Times New Roman" w:hAnsi="Times New Roman"/>
          <w:b/>
          <w:bCs/>
          <w:sz w:val="20"/>
          <w:szCs w:val="20"/>
        </w:rPr>
        <w:t>Business Requirement Document (BRD)</w:t>
      </w:r>
      <w:r>
        <w:rPr>
          <w:rFonts w:ascii="Times New Roman" w:hAnsi="Times New Roman"/>
          <w:sz w:val="20"/>
          <w:szCs w:val="20"/>
        </w:rPr>
        <w:t xml:space="preserve"> for central shared search facility and usage metrics.</w:t>
      </w:r>
    </w:p>
    <w:p>
      <w:pPr>
        <w:pStyle w:val="16"/>
        <w:numPr>
          <w:ilvl w:val="0"/>
          <w:numId w:val="5"/>
        </w:numPr>
        <w:rPr>
          <w:rFonts w:ascii="Times New Roman" w:hAnsi="Times New Roman"/>
          <w:sz w:val="20"/>
          <w:szCs w:val="20"/>
        </w:rPr>
      </w:pPr>
      <w:r>
        <w:rPr>
          <w:rFonts w:ascii="Times New Roman" w:hAnsi="Times New Roman"/>
          <w:sz w:val="20"/>
          <w:szCs w:val="20"/>
        </w:rPr>
        <w:t>Assisted with project administrative tasks, such as work plan administration, time tracking, and project schedule maintenance.</w:t>
      </w:r>
    </w:p>
    <w:p>
      <w:pPr>
        <w:pStyle w:val="17"/>
        <w:numPr>
          <w:ilvl w:val="0"/>
          <w:numId w:val="5"/>
        </w:numPr>
        <w:spacing w:line="240" w:lineRule="auto"/>
        <w:rPr>
          <w:rFonts w:ascii="Times New Roman" w:hAnsi="Times New Roman"/>
          <w:sz w:val="20"/>
          <w:szCs w:val="20"/>
        </w:rPr>
      </w:pPr>
      <w:r>
        <w:rPr>
          <w:rFonts w:ascii="Times New Roman" w:hAnsi="Times New Roman"/>
          <w:sz w:val="20"/>
          <w:szCs w:val="20"/>
        </w:rPr>
        <w:t>Worked with Database Architect to define active, passive transformations such as Data type conversion, Constant, look-up, and data enrichment transformations using Informatica.</w:t>
      </w:r>
    </w:p>
    <w:p>
      <w:pPr>
        <w:pStyle w:val="17"/>
        <w:numPr>
          <w:ilvl w:val="0"/>
          <w:numId w:val="5"/>
        </w:numPr>
        <w:spacing w:line="240" w:lineRule="auto"/>
        <w:rPr>
          <w:rFonts w:ascii="Times New Roman" w:hAnsi="Times New Roman"/>
          <w:sz w:val="20"/>
          <w:szCs w:val="20"/>
        </w:rPr>
      </w:pPr>
      <w:r>
        <w:rPr>
          <w:rFonts w:ascii="Times New Roman" w:hAnsi="Times New Roman"/>
          <w:sz w:val="20"/>
          <w:szCs w:val="20"/>
        </w:rPr>
        <w:t>Monitored ETL developer in developing tasks and workflows to perform Extract Transform Load operations using Informatica Workflow Manager. Also, monitored ETL logs.</w:t>
      </w:r>
    </w:p>
    <w:p>
      <w:pPr>
        <w:pStyle w:val="17"/>
        <w:numPr>
          <w:ilvl w:val="0"/>
          <w:numId w:val="5"/>
        </w:numPr>
        <w:spacing w:line="240" w:lineRule="auto"/>
        <w:rPr>
          <w:rFonts w:ascii="Times New Roman" w:hAnsi="Times New Roman"/>
          <w:sz w:val="20"/>
          <w:szCs w:val="20"/>
        </w:rPr>
      </w:pPr>
      <w:r>
        <w:rPr>
          <w:rFonts w:ascii="Times New Roman" w:hAnsi="Times New Roman"/>
          <w:sz w:val="20"/>
          <w:szCs w:val="20"/>
        </w:rPr>
        <w:t xml:space="preserve">Assisted in preparing </w:t>
      </w:r>
      <w:r>
        <w:rPr>
          <w:rFonts w:ascii="Times New Roman" w:hAnsi="Times New Roman"/>
          <w:b/>
          <w:bCs/>
          <w:sz w:val="20"/>
          <w:szCs w:val="20"/>
        </w:rPr>
        <w:t>test plans and test cases</w:t>
      </w:r>
      <w:r>
        <w:rPr>
          <w:rFonts w:ascii="Times New Roman" w:hAnsi="Times New Roman"/>
          <w:sz w:val="20"/>
          <w:szCs w:val="20"/>
        </w:rPr>
        <w:t>,</w:t>
      </w:r>
      <w:r>
        <w:t xml:space="preserve"> </w:t>
      </w:r>
      <w:r>
        <w:rPr>
          <w:rFonts w:ascii="Times New Roman" w:hAnsi="Times New Roman"/>
          <w:sz w:val="20"/>
          <w:szCs w:val="20"/>
        </w:rPr>
        <w:t>defining User Acceptance criteria, and tracking defects using HP ALM.</w:t>
      </w:r>
    </w:p>
    <w:p>
      <w:pPr>
        <w:pStyle w:val="17"/>
        <w:numPr>
          <w:ilvl w:val="0"/>
          <w:numId w:val="5"/>
        </w:numPr>
        <w:spacing w:line="240" w:lineRule="auto"/>
        <w:rPr>
          <w:rFonts w:ascii="Times New Roman" w:hAnsi="Times New Roman"/>
          <w:sz w:val="20"/>
          <w:szCs w:val="20"/>
        </w:rPr>
      </w:pPr>
      <w:r>
        <w:rPr>
          <w:rFonts w:ascii="Times New Roman" w:hAnsi="Times New Roman"/>
          <w:sz w:val="20"/>
          <w:szCs w:val="20"/>
        </w:rPr>
        <w:t xml:space="preserve">Created and managed </w:t>
      </w:r>
      <w:r>
        <w:rPr>
          <w:rFonts w:ascii="Times New Roman" w:hAnsi="Times New Roman"/>
          <w:b/>
          <w:bCs/>
          <w:sz w:val="20"/>
          <w:szCs w:val="20"/>
        </w:rPr>
        <w:t>project templates, use case project templates, requirement types</w:t>
      </w:r>
      <w:r>
        <w:rPr>
          <w:rFonts w:ascii="Times New Roman" w:hAnsi="Times New Roman"/>
          <w:sz w:val="20"/>
          <w:szCs w:val="20"/>
        </w:rPr>
        <w:t xml:space="preserve"> and </w:t>
      </w:r>
      <w:r>
        <w:rPr>
          <w:rFonts w:ascii="Times New Roman" w:hAnsi="Times New Roman"/>
          <w:b/>
          <w:bCs/>
          <w:sz w:val="20"/>
          <w:szCs w:val="20"/>
        </w:rPr>
        <w:t>traceability relationships</w:t>
      </w:r>
      <w:r>
        <w:rPr>
          <w:rFonts w:ascii="Times New Roman" w:hAnsi="Times New Roman"/>
          <w:sz w:val="20"/>
          <w:szCs w:val="20"/>
        </w:rPr>
        <w:t xml:space="preserve"> in MS-Project.</w:t>
      </w:r>
    </w:p>
    <w:p>
      <w:pPr>
        <w:pStyle w:val="16"/>
        <w:spacing w:line="276" w:lineRule="auto"/>
        <w:rPr>
          <w:rFonts w:ascii="Times New Roman" w:hAnsi="Times New Roman"/>
          <w:sz w:val="20"/>
          <w:szCs w:val="20"/>
        </w:rPr>
      </w:pPr>
      <w:r>
        <w:rPr>
          <w:rFonts w:ascii="Times New Roman" w:hAnsi="Times New Roman"/>
          <w:b/>
          <w:sz w:val="20"/>
          <w:szCs w:val="20"/>
          <w:u w:val="single"/>
        </w:rPr>
        <w:t>ENVIRONMENT:</w:t>
      </w:r>
      <w:r>
        <w:rPr>
          <w:rFonts w:ascii="Times New Roman" w:hAnsi="Times New Roman"/>
          <w:sz w:val="20"/>
          <w:szCs w:val="20"/>
          <w:u w:val="single"/>
        </w:rPr>
        <w:t xml:space="preserve"> </w:t>
      </w:r>
      <w:r>
        <w:rPr>
          <w:rFonts w:ascii="Times New Roman" w:hAnsi="Times New Roman"/>
          <w:sz w:val="20"/>
          <w:szCs w:val="20"/>
        </w:rPr>
        <w:t xml:space="preserve">Oil and Gas industry, Postal, ecommerce, and postal industry, Scrum, Agile, JIRA 7.2.1, Tableau 8.3.14, Cucumber, Trello, MS SharePoint 2013, OCR (Optical Character Recognition), Cloud-storage, Data Mapping, and Data Integration.   </w:t>
      </w:r>
    </w:p>
    <w:p>
      <w:pPr>
        <w:pStyle w:val="16"/>
        <w:rPr>
          <w:rFonts w:ascii="Times New Roman" w:hAnsi="Times New Roman"/>
          <w:b/>
          <w:bCs/>
          <w:i/>
          <w:iCs/>
          <w:sz w:val="20"/>
          <w:szCs w:val="20"/>
        </w:rPr>
      </w:pPr>
    </w:p>
    <w:p>
      <w:pPr>
        <w:pStyle w:val="16"/>
        <w:rPr>
          <w:rFonts w:ascii="Times New Roman" w:hAnsi="Times New Roman"/>
          <w:b/>
          <w:bCs/>
          <w:i/>
          <w:iCs/>
          <w:sz w:val="20"/>
          <w:szCs w:val="20"/>
        </w:rPr>
      </w:pPr>
      <w:r>
        <w:rPr>
          <w:rFonts w:ascii="Times New Roman" w:hAnsi="Times New Roman"/>
          <w:b/>
          <w:bCs/>
          <w:i/>
          <w:iCs/>
          <w:sz w:val="20"/>
          <w:szCs w:val="20"/>
        </w:rPr>
        <w:t>Toyota Kirloskar Motor, Bengaluru, India</w:t>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 xml:space="preserve">March 2015 – October 2016                                                          </w:t>
      </w:r>
    </w:p>
    <w:p>
      <w:pPr>
        <w:pStyle w:val="16"/>
        <w:rPr>
          <w:rStyle w:val="9"/>
          <w:rFonts w:ascii="Times New Roman" w:hAnsi="Times New Roman"/>
          <w:b w:val="0"/>
          <w:bCs w:val="0"/>
          <w:i/>
          <w:iCs/>
          <w:sz w:val="20"/>
          <w:szCs w:val="20"/>
        </w:rPr>
      </w:pPr>
      <w:r>
        <w:rPr>
          <w:rFonts w:ascii="Times New Roman" w:hAnsi="Times New Roman"/>
          <w:b/>
          <w:bCs/>
          <w:i/>
          <w:iCs/>
          <w:sz w:val="20"/>
          <w:szCs w:val="20"/>
        </w:rPr>
        <w:t>Business System Analyst</w:t>
      </w:r>
    </w:p>
    <w:p>
      <w:pPr>
        <w:pStyle w:val="16"/>
        <w:rPr>
          <w:rFonts w:ascii="Times New Roman" w:hAnsi="Times New Roman"/>
          <w:i/>
          <w:iCs/>
          <w:sz w:val="20"/>
          <w:szCs w:val="20"/>
        </w:rPr>
      </w:pPr>
      <w:r>
        <w:rPr>
          <w:rFonts w:ascii="Times New Roman" w:hAnsi="Times New Roman"/>
          <w:b/>
          <w:bCs/>
          <w:i/>
          <w:iCs/>
          <w:sz w:val="20"/>
          <w:szCs w:val="20"/>
        </w:rPr>
        <w:t xml:space="preserve">Summary: </w:t>
      </w:r>
      <w:r>
        <w:rPr>
          <w:rFonts w:ascii="Times New Roman" w:hAnsi="Times New Roman"/>
          <w:i/>
          <w:iCs/>
          <w:sz w:val="20"/>
          <w:szCs w:val="20"/>
        </w:rPr>
        <w:t>The project was to revamp the Operations System of Toyota, GTOPAS software, with regards to Inventory Management, Outbound Management, Inbound Management, and Transportation. The Distribution Center was encountering a lot of inefficiencies and cost-curve was continuously increasing. The project enabled near real-time value updates and alerts for an efficient planning and provided route optimization capability for drivers.</w:t>
      </w:r>
    </w:p>
    <w:p>
      <w:pPr>
        <w:pStyle w:val="17"/>
        <w:numPr>
          <w:ilvl w:val="0"/>
          <w:numId w:val="6"/>
        </w:numPr>
        <w:spacing w:after="0" w:line="240" w:lineRule="auto"/>
        <w:jc w:val="both"/>
        <w:rPr>
          <w:rFonts w:ascii="Times New Roman" w:hAnsi="Times New Roman"/>
          <w:sz w:val="20"/>
          <w:szCs w:val="20"/>
        </w:rPr>
      </w:pPr>
      <w:r>
        <w:rPr>
          <w:rFonts w:ascii="Times New Roman" w:hAnsi="Times New Roman"/>
          <w:sz w:val="20"/>
          <w:szCs w:val="20"/>
        </w:rPr>
        <w:t xml:space="preserve">Elicited the end-user requirements by conducting </w:t>
      </w:r>
      <w:r>
        <w:rPr>
          <w:rFonts w:ascii="Times New Roman" w:hAnsi="Times New Roman"/>
          <w:b/>
          <w:bCs/>
          <w:sz w:val="20"/>
          <w:szCs w:val="20"/>
        </w:rPr>
        <w:t>Interviews, Surveys, and Questionnaires</w:t>
      </w:r>
      <w:r>
        <w:rPr>
          <w:rFonts w:ascii="Times New Roman" w:hAnsi="Times New Roman"/>
          <w:sz w:val="20"/>
          <w:szCs w:val="20"/>
        </w:rPr>
        <w:t xml:space="preserve">, creating AS-IS workflow, and documenting the needs of the business, drafted the TO-BE process, and validated the </w:t>
      </w:r>
      <w:r>
        <w:rPr>
          <w:rFonts w:ascii="Times New Roman" w:hAnsi="Times New Roman"/>
          <w:b/>
          <w:bCs/>
          <w:sz w:val="20"/>
          <w:szCs w:val="20"/>
        </w:rPr>
        <w:t>Gap Analysis</w:t>
      </w:r>
      <w:r>
        <w:rPr>
          <w:rFonts w:ascii="Times New Roman" w:hAnsi="Times New Roman"/>
          <w:sz w:val="20"/>
          <w:szCs w:val="20"/>
        </w:rPr>
        <w:t>.</w:t>
      </w:r>
    </w:p>
    <w:p>
      <w:pPr>
        <w:pStyle w:val="17"/>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Participated actively in the upfront planning and designing phase. Created artifacts such as </w:t>
      </w:r>
      <w:r>
        <w:rPr>
          <w:rFonts w:ascii="Times New Roman" w:hAnsi="Times New Roman"/>
          <w:b/>
          <w:bCs/>
          <w:sz w:val="20"/>
          <w:szCs w:val="20"/>
        </w:rPr>
        <w:t>Business specification document (BRD), Functional requirements document (FRD), and Requirements Traceability Matrix (RTM).</w:t>
      </w:r>
    </w:p>
    <w:p>
      <w:pPr>
        <w:pStyle w:val="17"/>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Assisted Project Manager in creating </w:t>
      </w:r>
      <w:r>
        <w:rPr>
          <w:rFonts w:ascii="Times New Roman" w:hAnsi="Times New Roman"/>
          <w:b/>
          <w:bCs/>
          <w:sz w:val="20"/>
          <w:szCs w:val="20"/>
        </w:rPr>
        <w:t>Project Charter, Project Scope, Vision Statement</w:t>
      </w:r>
      <w:r>
        <w:rPr>
          <w:rFonts w:ascii="Times New Roman" w:hAnsi="Times New Roman"/>
          <w:sz w:val="20"/>
          <w:szCs w:val="20"/>
        </w:rPr>
        <w:t xml:space="preserve">, and </w:t>
      </w:r>
      <w:r>
        <w:rPr>
          <w:rFonts w:ascii="Times New Roman" w:hAnsi="Times New Roman"/>
          <w:b/>
          <w:bCs/>
          <w:sz w:val="20"/>
          <w:szCs w:val="20"/>
        </w:rPr>
        <w:t>Project Management Plan</w:t>
      </w:r>
      <w:r>
        <w:rPr>
          <w:rFonts w:ascii="Times New Roman" w:hAnsi="Times New Roman"/>
          <w:sz w:val="20"/>
          <w:szCs w:val="20"/>
        </w:rPr>
        <w:t xml:space="preserve">, and formulating </w:t>
      </w:r>
      <w:r>
        <w:rPr>
          <w:rFonts w:ascii="Times New Roman" w:hAnsi="Times New Roman"/>
          <w:b/>
          <w:bCs/>
          <w:sz w:val="20"/>
          <w:szCs w:val="20"/>
        </w:rPr>
        <w:t>Work Breakdown Structure</w:t>
      </w:r>
      <w:r>
        <w:rPr>
          <w:rFonts w:ascii="Times New Roman" w:hAnsi="Times New Roman"/>
          <w:sz w:val="20"/>
          <w:szCs w:val="20"/>
        </w:rPr>
        <w:t xml:space="preserve"> by performing </w:t>
      </w:r>
      <w:r>
        <w:rPr>
          <w:rFonts w:ascii="Times New Roman" w:hAnsi="Times New Roman"/>
          <w:b/>
          <w:bCs/>
          <w:sz w:val="20"/>
          <w:szCs w:val="20"/>
        </w:rPr>
        <w:t>Critical Path Analysis.</w:t>
      </w:r>
    </w:p>
    <w:p>
      <w:pPr>
        <w:pStyle w:val="17"/>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Developed </w:t>
      </w:r>
      <w:r>
        <w:rPr>
          <w:rFonts w:ascii="Times New Roman" w:hAnsi="Times New Roman"/>
          <w:b/>
          <w:bCs/>
          <w:sz w:val="20"/>
          <w:szCs w:val="20"/>
        </w:rPr>
        <w:t>Inventory Threshold</w:t>
      </w:r>
      <w:r>
        <w:rPr>
          <w:rFonts w:ascii="Times New Roman" w:hAnsi="Times New Roman"/>
          <w:sz w:val="20"/>
          <w:szCs w:val="20"/>
        </w:rPr>
        <w:t xml:space="preserve"> to help maintain proper stock levels to improve cash flow by adjusting the order frequency. </w:t>
      </w:r>
    </w:p>
    <w:p>
      <w:pPr>
        <w:pStyle w:val="17"/>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Participated in identifying efficient strategies for </w:t>
      </w:r>
      <w:r>
        <w:rPr>
          <w:rFonts w:ascii="Times New Roman" w:hAnsi="Times New Roman"/>
          <w:b/>
          <w:bCs/>
          <w:sz w:val="20"/>
          <w:szCs w:val="20"/>
        </w:rPr>
        <w:t>Inbound and Outbound Management, and Route Optimization.</w:t>
      </w:r>
    </w:p>
    <w:p>
      <w:pPr>
        <w:pStyle w:val="17"/>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Acknowledged the Iterative and Incremental development process in order to adopt </w:t>
      </w:r>
      <w:r>
        <w:rPr>
          <w:rFonts w:ascii="Times New Roman" w:hAnsi="Times New Roman"/>
          <w:b/>
          <w:bCs/>
          <w:sz w:val="20"/>
          <w:szCs w:val="20"/>
        </w:rPr>
        <w:t>Hybrid Agile framework</w:t>
      </w:r>
      <w:r>
        <w:rPr>
          <w:rFonts w:ascii="Times New Roman" w:hAnsi="Times New Roman"/>
          <w:sz w:val="20"/>
          <w:szCs w:val="20"/>
        </w:rPr>
        <w:t xml:space="preserve">. </w:t>
      </w:r>
    </w:p>
    <w:p>
      <w:pPr>
        <w:pStyle w:val="17"/>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Refined the Product </w:t>
      </w:r>
      <w:r>
        <w:rPr>
          <w:rFonts w:ascii="Times New Roman" w:hAnsi="Times New Roman"/>
          <w:b/>
          <w:bCs/>
          <w:sz w:val="20"/>
          <w:szCs w:val="20"/>
        </w:rPr>
        <w:t>Backlog</w:t>
      </w:r>
      <w:r>
        <w:rPr>
          <w:rFonts w:ascii="Times New Roman" w:hAnsi="Times New Roman"/>
          <w:sz w:val="20"/>
          <w:szCs w:val="20"/>
        </w:rPr>
        <w:t xml:space="preserve">, further slicing the </w:t>
      </w:r>
      <w:r>
        <w:rPr>
          <w:rFonts w:ascii="Times New Roman" w:hAnsi="Times New Roman"/>
          <w:b/>
          <w:bCs/>
          <w:sz w:val="20"/>
          <w:szCs w:val="20"/>
        </w:rPr>
        <w:t>PBI's into User Story</w:t>
      </w:r>
      <w:r>
        <w:rPr>
          <w:rFonts w:ascii="Times New Roman" w:hAnsi="Times New Roman"/>
          <w:sz w:val="20"/>
          <w:szCs w:val="20"/>
        </w:rPr>
        <w:t xml:space="preserve"> and tasks to be included in the </w:t>
      </w:r>
      <w:r>
        <w:rPr>
          <w:rFonts w:ascii="Times New Roman" w:hAnsi="Times New Roman"/>
          <w:b/>
          <w:bCs/>
          <w:sz w:val="20"/>
          <w:szCs w:val="20"/>
        </w:rPr>
        <w:t>Sprint Backlog</w:t>
      </w:r>
      <w:r>
        <w:rPr>
          <w:rFonts w:ascii="Times New Roman" w:hAnsi="Times New Roman"/>
          <w:sz w:val="20"/>
          <w:szCs w:val="20"/>
        </w:rPr>
        <w:t xml:space="preserve">.  Also, defined </w:t>
      </w:r>
      <w:r>
        <w:rPr>
          <w:rFonts w:ascii="Times New Roman" w:hAnsi="Times New Roman"/>
          <w:b/>
          <w:bCs/>
          <w:sz w:val="20"/>
          <w:szCs w:val="20"/>
        </w:rPr>
        <w:t>Acceptance Criteria</w:t>
      </w:r>
      <w:r>
        <w:rPr>
          <w:rFonts w:ascii="Times New Roman" w:hAnsi="Times New Roman"/>
          <w:sz w:val="20"/>
          <w:szCs w:val="20"/>
        </w:rPr>
        <w:t xml:space="preserve"> for the user story to be included in the implementation.</w:t>
      </w:r>
    </w:p>
    <w:p>
      <w:pPr>
        <w:pStyle w:val="17"/>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Created a </w:t>
      </w:r>
      <w:r>
        <w:rPr>
          <w:rFonts w:ascii="Times New Roman" w:hAnsi="Times New Roman"/>
          <w:b/>
          <w:bCs/>
          <w:sz w:val="20"/>
          <w:szCs w:val="20"/>
        </w:rPr>
        <w:t>Release Planning Document</w:t>
      </w:r>
      <w:r>
        <w:rPr>
          <w:rFonts w:ascii="Times New Roman" w:hAnsi="Times New Roman"/>
          <w:sz w:val="20"/>
          <w:szCs w:val="20"/>
        </w:rPr>
        <w:t xml:space="preserve"> consisting of a high-level overview of all the requirements to be released in the upcoming sprint and assisted in creating a pre-defined release schedule.</w:t>
      </w:r>
    </w:p>
    <w:p>
      <w:pPr>
        <w:pStyle w:val="17"/>
        <w:numPr>
          <w:ilvl w:val="0"/>
          <w:numId w:val="8"/>
        </w:numPr>
        <w:spacing w:after="0" w:line="240" w:lineRule="auto"/>
        <w:jc w:val="both"/>
        <w:rPr>
          <w:rFonts w:ascii="Times New Roman" w:hAnsi="Times New Roman"/>
          <w:sz w:val="20"/>
          <w:szCs w:val="20"/>
        </w:rPr>
      </w:pPr>
      <w:r>
        <w:rPr>
          <w:rFonts w:ascii="Times New Roman" w:hAnsi="Times New Roman"/>
          <w:sz w:val="20"/>
          <w:szCs w:val="20"/>
        </w:rPr>
        <w:t xml:space="preserve">Actively took part in determining the cadence for the sprint based on the </w:t>
      </w:r>
      <w:r>
        <w:rPr>
          <w:rFonts w:ascii="Times New Roman" w:hAnsi="Times New Roman"/>
          <w:b/>
          <w:bCs/>
          <w:sz w:val="20"/>
          <w:szCs w:val="20"/>
        </w:rPr>
        <w:t>Capacity</w:t>
      </w:r>
      <w:r>
        <w:rPr>
          <w:rFonts w:ascii="Times New Roman" w:hAnsi="Times New Roman"/>
          <w:sz w:val="20"/>
          <w:szCs w:val="20"/>
        </w:rPr>
        <w:t xml:space="preserve"> of the global team and participated in </w:t>
      </w:r>
      <w:r>
        <w:rPr>
          <w:rFonts w:ascii="Times New Roman" w:hAnsi="Times New Roman"/>
          <w:b/>
          <w:bCs/>
          <w:sz w:val="20"/>
          <w:szCs w:val="20"/>
        </w:rPr>
        <w:t>Scrum Ceremonies</w:t>
      </w:r>
      <w:r>
        <w:rPr>
          <w:rFonts w:ascii="Times New Roman" w:hAnsi="Times New Roman"/>
          <w:sz w:val="20"/>
          <w:szCs w:val="20"/>
        </w:rPr>
        <w:t xml:space="preserve"> such as Sprint planning, Sprint review, Retrospective, and Daily Standup.</w:t>
      </w:r>
    </w:p>
    <w:p>
      <w:pPr>
        <w:pStyle w:val="17"/>
        <w:numPr>
          <w:ilvl w:val="0"/>
          <w:numId w:val="8"/>
        </w:numPr>
        <w:spacing w:after="0" w:line="240" w:lineRule="auto"/>
        <w:jc w:val="both"/>
        <w:rPr>
          <w:rFonts w:ascii="Times New Roman" w:hAnsi="Times New Roman"/>
          <w:sz w:val="20"/>
          <w:szCs w:val="20"/>
        </w:rPr>
      </w:pPr>
      <w:r>
        <w:rPr>
          <w:rFonts w:ascii="Times New Roman" w:hAnsi="Times New Roman"/>
          <w:sz w:val="20"/>
          <w:szCs w:val="20"/>
        </w:rPr>
        <w:t xml:space="preserve">Helped architect in creating the </w:t>
      </w:r>
      <w:r>
        <w:rPr>
          <w:rFonts w:ascii="Times New Roman" w:hAnsi="Times New Roman"/>
          <w:b/>
          <w:bCs/>
          <w:sz w:val="20"/>
          <w:szCs w:val="20"/>
        </w:rPr>
        <w:t>Conceptual and Logical Data model</w:t>
      </w:r>
      <w:r>
        <w:rPr>
          <w:rFonts w:ascii="Times New Roman" w:hAnsi="Times New Roman"/>
          <w:sz w:val="20"/>
          <w:szCs w:val="20"/>
        </w:rPr>
        <w:t xml:space="preserve"> and created a </w:t>
      </w:r>
      <w:r>
        <w:rPr>
          <w:rFonts w:ascii="Times New Roman" w:hAnsi="Times New Roman"/>
          <w:b/>
          <w:bCs/>
          <w:sz w:val="20"/>
          <w:szCs w:val="20"/>
        </w:rPr>
        <w:t>Data Mapping document</w:t>
      </w:r>
      <w:r>
        <w:rPr>
          <w:rFonts w:ascii="Times New Roman" w:hAnsi="Times New Roman"/>
          <w:sz w:val="20"/>
          <w:szCs w:val="20"/>
        </w:rPr>
        <w:t>.</w:t>
      </w:r>
    </w:p>
    <w:p>
      <w:pPr>
        <w:pStyle w:val="17"/>
        <w:numPr>
          <w:ilvl w:val="0"/>
          <w:numId w:val="8"/>
        </w:numPr>
        <w:tabs>
          <w:tab w:val="left" w:pos="2327"/>
        </w:tabs>
        <w:spacing w:after="160" w:line="240" w:lineRule="auto"/>
        <w:jc w:val="both"/>
        <w:rPr>
          <w:rFonts w:ascii="Times New Roman" w:hAnsi="Times New Roman"/>
          <w:sz w:val="20"/>
          <w:szCs w:val="20"/>
        </w:rPr>
      </w:pPr>
      <w:r>
        <w:rPr>
          <w:rFonts w:ascii="Times New Roman" w:hAnsi="Times New Roman"/>
          <w:sz w:val="20"/>
          <w:szCs w:val="20"/>
        </w:rPr>
        <w:t xml:space="preserve">Reviewed, documented, and maintained </w:t>
      </w:r>
      <w:r>
        <w:rPr>
          <w:rFonts w:ascii="Times New Roman" w:hAnsi="Times New Roman"/>
          <w:b/>
          <w:bCs/>
          <w:sz w:val="20"/>
          <w:szCs w:val="20"/>
        </w:rPr>
        <w:t>functional test cases</w:t>
      </w:r>
      <w:r>
        <w:rPr>
          <w:rFonts w:ascii="Times New Roman" w:hAnsi="Times New Roman"/>
          <w:sz w:val="20"/>
          <w:szCs w:val="20"/>
        </w:rPr>
        <w:t xml:space="preserve"> and other </w:t>
      </w:r>
      <w:r>
        <w:rPr>
          <w:rFonts w:ascii="Times New Roman" w:hAnsi="Times New Roman"/>
          <w:b/>
          <w:bCs/>
          <w:sz w:val="20"/>
          <w:szCs w:val="20"/>
        </w:rPr>
        <w:t>test artifacts</w:t>
      </w:r>
      <w:r>
        <w:rPr>
          <w:rFonts w:ascii="Times New Roman" w:hAnsi="Times New Roman"/>
          <w:sz w:val="20"/>
          <w:szCs w:val="20"/>
        </w:rPr>
        <w:t xml:space="preserve"> like test data, data validation, using </w:t>
      </w:r>
      <w:r>
        <w:rPr>
          <w:rFonts w:ascii="Times New Roman" w:hAnsi="Times New Roman"/>
          <w:b/>
          <w:bCs/>
          <w:sz w:val="20"/>
          <w:szCs w:val="20"/>
        </w:rPr>
        <w:t>HP</w:t>
      </w:r>
      <w:r>
        <w:rPr>
          <w:rFonts w:ascii="Times New Roman" w:hAnsi="Times New Roman"/>
          <w:sz w:val="20"/>
          <w:szCs w:val="20"/>
        </w:rPr>
        <w:t xml:space="preserve"> </w:t>
      </w:r>
      <w:r>
        <w:rPr>
          <w:rFonts w:ascii="Times New Roman" w:hAnsi="Times New Roman"/>
          <w:b/>
          <w:bCs/>
          <w:sz w:val="20"/>
          <w:szCs w:val="20"/>
        </w:rPr>
        <w:t>ALM</w:t>
      </w:r>
      <w:r>
        <w:rPr>
          <w:rFonts w:ascii="Times New Roman" w:hAnsi="Times New Roman"/>
          <w:sz w:val="20"/>
          <w:szCs w:val="20"/>
        </w:rPr>
        <w:t xml:space="preserve">, and actively participated in </w:t>
      </w:r>
      <w:r>
        <w:rPr>
          <w:rFonts w:ascii="Times New Roman" w:hAnsi="Times New Roman"/>
          <w:b/>
          <w:bCs/>
          <w:sz w:val="20"/>
          <w:szCs w:val="20"/>
        </w:rPr>
        <w:t>Defect Life Cycle Management</w:t>
      </w:r>
      <w:r>
        <w:rPr>
          <w:rFonts w:ascii="Times New Roman" w:hAnsi="Times New Roman"/>
          <w:sz w:val="20"/>
          <w:szCs w:val="20"/>
        </w:rPr>
        <w:t xml:space="preserve"> and assisted in creating </w:t>
      </w:r>
      <w:r>
        <w:rPr>
          <w:rFonts w:ascii="Times New Roman" w:hAnsi="Times New Roman"/>
          <w:b/>
          <w:bCs/>
          <w:sz w:val="20"/>
          <w:szCs w:val="20"/>
        </w:rPr>
        <w:t>Issue logs</w:t>
      </w:r>
      <w:r>
        <w:rPr>
          <w:rFonts w:ascii="Times New Roman" w:hAnsi="Times New Roman"/>
          <w:sz w:val="20"/>
          <w:szCs w:val="20"/>
        </w:rPr>
        <w:t>.</w:t>
      </w:r>
    </w:p>
    <w:p>
      <w:pPr>
        <w:pStyle w:val="17"/>
        <w:numPr>
          <w:ilvl w:val="0"/>
          <w:numId w:val="8"/>
        </w:numPr>
        <w:tabs>
          <w:tab w:val="left" w:pos="2327"/>
        </w:tabs>
        <w:spacing w:after="160" w:line="240" w:lineRule="auto"/>
        <w:jc w:val="both"/>
        <w:rPr>
          <w:rFonts w:ascii="Times New Roman" w:hAnsi="Times New Roman"/>
          <w:sz w:val="20"/>
          <w:szCs w:val="20"/>
        </w:rPr>
      </w:pPr>
      <w:r>
        <w:rPr>
          <w:rFonts w:ascii="Times New Roman" w:hAnsi="Times New Roman"/>
          <w:sz w:val="20"/>
          <w:szCs w:val="20"/>
        </w:rPr>
        <w:t xml:space="preserve">Helped QA to execute </w:t>
      </w:r>
      <w:r>
        <w:rPr>
          <w:rFonts w:ascii="Times New Roman" w:hAnsi="Times New Roman"/>
          <w:b/>
          <w:bCs/>
          <w:sz w:val="20"/>
          <w:szCs w:val="20"/>
        </w:rPr>
        <w:t>GUI Testing, User Acceptance Testing (UAT),</w:t>
      </w:r>
      <w:r>
        <w:rPr>
          <w:rFonts w:ascii="Times New Roman" w:hAnsi="Times New Roman"/>
          <w:sz w:val="20"/>
          <w:szCs w:val="20"/>
        </w:rPr>
        <w:t xml:space="preserve"> manual or automated test cases, and report test results.</w:t>
      </w:r>
    </w:p>
    <w:p>
      <w:pPr>
        <w:pStyle w:val="17"/>
        <w:numPr>
          <w:ilvl w:val="0"/>
          <w:numId w:val="8"/>
        </w:numPr>
        <w:tabs>
          <w:tab w:val="left" w:pos="2327"/>
        </w:tabs>
        <w:spacing w:after="160" w:line="240" w:lineRule="auto"/>
        <w:jc w:val="both"/>
        <w:rPr>
          <w:rFonts w:ascii="Times New Roman" w:hAnsi="Times New Roman"/>
          <w:sz w:val="20"/>
          <w:szCs w:val="20"/>
        </w:rPr>
      </w:pPr>
      <w:r>
        <w:rPr>
          <w:rFonts w:ascii="Times New Roman" w:hAnsi="Times New Roman"/>
          <w:sz w:val="20"/>
          <w:szCs w:val="20"/>
        </w:rPr>
        <w:t xml:space="preserve">Created Review artifact for the corresponding </w:t>
      </w:r>
      <w:r>
        <w:rPr>
          <w:rFonts w:ascii="Times New Roman" w:hAnsi="Times New Roman"/>
          <w:b/>
          <w:bCs/>
          <w:sz w:val="20"/>
          <w:szCs w:val="20"/>
        </w:rPr>
        <w:t>change request</w:t>
      </w:r>
      <w:r>
        <w:rPr>
          <w:rFonts w:ascii="Times New Roman" w:hAnsi="Times New Roman"/>
          <w:sz w:val="20"/>
          <w:szCs w:val="20"/>
        </w:rPr>
        <w:t xml:space="preserve"> and assisted in making the Review artifact signed off.</w:t>
      </w:r>
    </w:p>
    <w:p>
      <w:pPr>
        <w:pStyle w:val="17"/>
        <w:numPr>
          <w:ilvl w:val="0"/>
          <w:numId w:val="8"/>
        </w:numPr>
        <w:tabs>
          <w:tab w:val="left" w:pos="2327"/>
        </w:tabs>
        <w:spacing w:after="160" w:line="240" w:lineRule="auto"/>
        <w:jc w:val="both"/>
        <w:rPr>
          <w:rFonts w:ascii="Times New Roman" w:hAnsi="Times New Roman"/>
          <w:sz w:val="20"/>
          <w:szCs w:val="20"/>
        </w:rPr>
      </w:pPr>
      <w:r>
        <w:rPr>
          <w:rFonts w:ascii="Times New Roman" w:hAnsi="Times New Roman"/>
          <w:sz w:val="20"/>
          <w:szCs w:val="20"/>
        </w:rPr>
        <w:t>Used Tableau for effective Ad hoc reporting and Business Intelligence (BI) to facilitate decision making using various matrices.</w:t>
      </w:r>
    </w:p>
    <w:p>
      <w:pPr>
        <w:spacing w:after="0" w:line="240" w:lineRule="auto"/>
        <w:jc w:val="both"/>
        <w:rPr>
          <w:rFonts w:ascii="Times New Roman" w:hAnsi="Times New Roman"/>
          <w:sz w:val="20"/>
          <w:szCs w:val="20"/>
        </w:rPr>
      </w:pPr>
    </w:p>
    <w:p>
      <w:pPr>
        <w:tabs>
          <w:tab w:val="left" w:pos="2327"/>
        </w:tabs>
        <w:spacing w:after="160" w:line="240" w:lineRule="auto"/>
        <w:jc w:val="both"/>
        <w:rPr>
          <w:rStyle w:val="9"/>
          <w:rFonts w:asciiTheme="minorHAnsi" w:hAnsiTheme="minorHAnsi" w:cstheme="minorBidi"/>
          <w:b w:val="0"/>
          <w:bCs w:val="0"/>
          <w:i/>
          <w:iCs/>
          <w:sz w:val="20"/>
          <w:szCs w:val="20"/>
        </w:rPr>
      </w:pPr>
      <w:r>
        <w:rPr>
          <w:rFonts w:ascii="Times New Roman" w:hAnsi="Times New Roman"/>
          <w:b/>
          <w:bCs/>
          <w:sz w:val="20"/>
          <w:szCs w:val="20"/>
          <w:u w:val="single"/>
        </w:rPr>
        <w:t>ENVIRONMENT:</w:t>
      </w:r>
      <w:r>
        <w:rPr>
          <w:rFonts w:ascii="Times New Roman" w:hAnsi="Times New Roman"/>
          <w:sz w:val="20"/>
          <w:szCs w:val="20"/>
          <w:u w:val="single"/>
        </w:rPr>
        <w:t xml:space="preserve"> </w:t>
      </w:r>
      <w:r>
        <w:rPr>
          <w:rFonts w:ascii="Times New Roman" w:hAnsi="Times New Roman"/>
          <w:sz w:val="20"/>
          <w:szCs w:val="20"/>
        </w:rPr>
        <w:t xml:space="preserve">SAP, SQL, REST API, Scrum-Waterfall Hybrid, HTML, JIRA 2.2.1, SharePoint 10, Data Integration, Manhattan Tool, Tableau 8.0.18, Barcode Scanner, RFD, Warehouse Management System, Informatica PowerCenter 9.5.X, SOAP UI. </w:t>
      </w:r>
    </w:p>
    <w:p>
      <w:pPr>
        <w:pStyle w:val="16"/>
        <w:rPr>
          <w:rStyle w:val="9"/>
          <w:rFonts w:ascii="Times New Roman" w:hAnsi="Times New Roman"/>
          <w:b w:val="0"/>
          <w:bCs w:val="0"/>
          <w:sz w:val="20"/>
          <w:szCs w:val="20"/>
        </w:rPr>
      </w:pPr>
      <w:r>
        <w:rPr>
          <w:rStyle w:val="9"/>
          <w:rFonts w:ascii="Times New Roman" w:hAnsi="Times New Roman"/>
          <w:i/>
          <w:sz w:val="20"/>
          <w:szCs w:val="20"/>
        </w:rPr>
        <w:t>Paytm, Gurugram, India</w:t>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November 2013 - February 2015</w:t>
      </w:r>
    </w:p>
    <w:p>
      <w:pPr>
        <w:pStyle w:val="16"/>
        <w:rPr>
          <w:rStyle w:val="9"/>
          <w:rFonts w:ascii="Times New Roman" w:hAnsi="Times New Roman"/>
          <w:i/>
          <w:sz w:val="20"/>
          <w:szCs w:val="20"/>
        </w:rPr>
      </w:pPr>
      <w:r>
        <w:rPr>
          <w:rStyle w:val="9"/>
          <w:rFonts w:ascii="Times New Roman" w:hAnsi="Times New Roman"/>
          <w:i/>
          <w:sz w:val="20"/>
          <w:szCs w:val="20"/>
        </w:rPr>
        <w:t>Business Analyst</w:t>
      </w:r>
    </w:p>
    <w:p>
      <w:pPr>
        <w:pStyle w:val="16"/>
        <w:spacing w:line="276" w:lineRule="auto"/>
        <w:rPr>
          <w:rStyle w:val="9"/>
          <w:rFonts w:ascii="Times New Roman" w:hAnsi="Times New Roman"/>
          <w:b w:val="0"/>
          <w:bCs w:val="0"/>
          <w:i/>
          <w:iCs/>
          <w:sz w:val="20"/>
          <w:szCs w:val="20"/>
        </w:rPr>
      </w:pPr>
      <w:r>
        <w:rPr>
          <w:rFonts w:ascii="Times New Roman" w:hAnsi="Times New Roman"/>
          <w:b/>
          <w:bCs/>
          <w:i/>
          <w:iCs/>
          <w:sz w:val="20"/>
          <w:szCs w:val="20"/>
        </w:rPr>
        <w:t xml:space="preserve">Summary: </w:t>
      </w:r>
      <w:r>
        <w:rPr>
          <w:rStyle w:val="9"/>
          <w:rFonts w:ascii="Times New Roman" w:hAnsi="Times New Roman"/>
          <w:b w:val="0"/>
          <w:bCs w:val="0"/>
          <w:i/>
          <w:iCs/>
          <w:sz w:val="20"/>
          <w:szCs w:val="20"/>
        </w:rPr>
        <w:t>The scope of the project was to implement a customer-centric engagement model, as a part of Digital Marketing Strategy, using Salesforce CRM and Cloud Solutions. The objective was to use the Salesforce Marketing Cloud for customer onboarding, tracking customer behavior, and generating customized recommendations.</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Responsible for defining the scope and implementing business rules of the project, </w:t>
      </w:r>
      <w:r>
        <w:rPr>
          <w:rStyle w:val="9"/>
          <w:rFonts w:ascii="Times New Roman" w:hAnsi="Times New Roman"/>
          <w:sz w:val="20"/>
          <w:szCs w:val="20"/>
        </w:rPr>
        <w:t>gathering business requirements</w:t>
      </w:r>
      <w:r>
        <w:rPr>
          <w:rStyle w:val="9"/>
          <w:rFonts w:ascii="Times New Roman" w:hAnsi="Times New Roman"/>
          <w:b w:val="0"/>
          <w:bCs w:val="0"/>
          <w:sz w:val="20"/>
          <w:szCs w:val="20"/>
        </w:rPr>
        <w:t>, and documentation by eliciting information from the business users and potential stakeholders.</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Organized and facilitated </w:t>
      </w:r>
      <w:r>
        <w:rPr>
          <w:rStyle w:val="9"/>
          <w:rFonts w:ascii="Times New Roman" w:hAnsi="Times New Roman"/>
          <w:sz w:val="20"/>
          <w:szCs w:val="20"/>
        </w:rPr>
        <w:t>JAD sessions</w:t>
      </w:r>
      <w:r>
        <w:rPr>
          <w:rStyle w:val="9"/>
          <w:rFonts w:ascii="Times New Roman" w:hAnsi="Times New Roman"/>
          <w:b w:val="0"/>
          <w:bCs w:val="0"/>
          <w:sz w:val="20"/>
          <w:szCs w:val="20"/>
        </w:rPr>
        <w:t xml:space="preserve"> to elicit the requirements and document the client requirements for the customization of the devices and converted the requirements into </w:t>
      </w:r>
      <w:r>
        <w:rPr>
          <w:rStyle w:val="9"/>
          <w:rFonts w:ascii="Times New Roman" w:hAnsi="Times New Roman"/>
          <w:sz w:val="20"/>
          <w:szCs w:val="20"/>
        </w:rPr>
        <w:t>Business Requirements Document (BRD) and Functional Requirements Documents (FRD)</w:t>
      </w:r>
      <w:r>
        <w:rPr>
          <w:rStyle w:val="9"/>
          <w:rFonts w:ascii="Times New Roman" w:hAnsi="Times New Roman"/>
          <w:b w:val="0"/>
          <w:bCs w:val="0"/>
          <w:sz w:val="20"/>
          <w:szCs w:val="20"/>
        </w:rPr>
        <w:t xml:space="preserve"> as per the client's requirements.  </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Understanding the KPIs crucial for the stakeholders and made data suitable for analysis accordingly.</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Interviewed the stakeholders from different departments and created </w:t>
      </w:r>
      <w:r>
        <w:rPr>
          <w:rStyle w:val="9"/>
          <w:rFonts w:ascii="Times New Roman" w:hAnsi="Times New Roman"/>
          <w:sz w:val="20"/>
          <w:szCs w:val="20"/>
        </w:rPr>
        <w:t>As-Is</w:t>
      </w:r>
      <w:r>
        <w:rPr>
          <w:rStyle w:val="9"/>
          <w:rFonts w:ascii="Times New Roman" w:hAnsi="Times New Roman"/>
          <w:b w:val="0"/>
          <w:bCs w:val="0"/>
          <w:sz w:val="20"/>
          <w:szCs w:val="20"/>
        </w:rPr>
        <w:t xml:space="preserve"> and </w:t>
      </w:r>
      <w:r>
        <w:rPr>
          <w:rStyle w:val="9"/>
          <w:rFonts w:ascii="Times New Roman" w:hAnsi="Times New Roman"/>
          <w:sz w:val="20"/>
          <w:szCs w:val="20"/>
        </w:rPr>
        <w:t>To-Be</w:t>
      </w:r>
      <w:r>
        <w:rPr>
          <w:rStyle w:val="9"/>
          <w:rFonts w:ascii="Times New Roman" w:hAnsi="Times New Roman"/>
          <w:b w:val="0"/>
          <w:bCs w:val="0"/>
          <w:sz w:val="20"/>
          <w:szCs w:val="20"/>
        </w:rPr>
        <w:t xml:space="preserve"> process diagrams.</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Assisted PM to construct a </w:t>
      </w:r>
      <w:r>
        <w:rPr>
          <w:rStyle w:val="9"/>
          <w:rFonts w:ascii="Times New Roman" w:hAnsi="Times New Roman"/>
          <w:sz w:val="20"/>
          <w:szCs w:val="20"/>
        </w:rPr>
        <w:t>Project Plan</w:t>
      </w:r>
      <w:r>
        <w:rPr>
          <w:rStyle w:val="9"/>
          <w:rFonts w:ascii="Times New Roman" w:hAnsi="Times New Roman"/>
          <w:b w:val="0"/>
          <w:bCs w:val="0"/>
          <w:sz w:val="20"/>
          <w:szCs w:val="20"/>
        </w:rPr>
        <w:t xml:space="preserve"> that included </w:t>
      </w:r>
      <w:r>
        <w:rPr>
          <w:rStyle w:val="9"/>
          <w:rFonts w:ascii="Times New Roman" w:hAnsi="Times New Roman"/>
          <w:sz w:val="20"/>
          <w:szCs w:val="20"/>
        </w:rPr>
        <w:t>Project Schedules, Milestones, and Work Breakdown Structure</w:t>
      </w:r>
      <w:r>
        <w:rPr>
          <w:rStyle w:val="9"/>
          <w:rFonts w:ascii="Times New Roman" w:hAnsi="Times New Roman"/>
          <w:b w:val="0"/>
          <w:bCs w:val="0"/>
          <w:sz w:val="20"/>
          <w:szCs w:val="20"/>
        </w:rPr>
        <w:t>.</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Created </w:t>
      </w:r>
      <w:r>
        <w:rPr>
          <w:rStyle w:val="9"/>
          <w:rFonts w:ascii="Times New Roman" w:hAnsi="Times New Roman"/>
          <w:sz w:val="20"/>
          <w:szCs w:val="20"/>
        </w:rPr>
        <w:t>flow charts and process flow diagrams</w:t>
      </w:r>
      <w:r>
        <w:rPr>
          <w:rStyle w:val="9"/>
          <w:rFonts w:ascii="Times New Roman" w:hAnsi="Times New Roman"/>
          <w:b w:val="0"/>
          <w:bCs w:val="0"/>
          <w:sz w:val="20"/>
          <w:szCs w:val="20"/>
        </w:rPr>
        <w:t xml:space="preserve"> including Use Case Diagrams, Class Diagrams, Activity Diagrams, to show the interaction of the user with the system in an effective manner using </w:t>
      </w:r>
      <w:r>
        <w:rPr>
          <w:rStyle w:val="9"/>
          <w:rFonts w:ascii="Times New Roman" w:hAnsi="Times New Roman"/>
          <w:sz w:val="20"/>
          <w:szCs w:val="20"/>
        </w:rPr>
        <w:t>Lucid Charts</w:t>
      </w:r>
      <w:r>
        <w:rPr>
          <w:rStyle w:val="9"/>
          <w:rFonts w:ascii="Times New Roman" w:hAnsi="Times New Roman"/>
          <w:b w:val="0"/>
          <w:bCs w:val="0"/>
          <w:sz w:val="20"/>
          <w:szCs w:val="20"/>
        </w:rPr>
        <w:t xml:space="preserve"> and </w:t>
      </w:r>
      <w:r>
        <w:rPr>
          <w:rStyle w:val="9"/>
          <w:rFonts w:ascii="Times New Roman" w:hAnsi="Times New Roman"/>
          <w:sz w:val="20"/>
          <w:szCs w:val="20"/>
        </w:rPr>
        <w:t>BPMN</w:t>
      </w:r>
      <w:r>
        <w:rPr>
          <w:rStyle w:val="9"/>
          <w:rFonts w:ascii="Times New Roman" w:hAnsi="Times New Roman"/>
          <w:b w:val="0"/>
          <w:bCs w:val="0"/>
          <w:sz w:val="20"/>
          <w:szCs w:val="20"/>
        </w:rPr>
        <w:t xml:space="preserve">.  </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Designed and maintained the </w:t>
      </w:r>
      <w:r>
        <w:rPr>
          <w:rStyle w:val="9"/>
          <w:rFonts w:ascii="Times New Roman" w:hAnsi="Times New Roman"/>
          <w:sz w:val="20"/>
          <w:szCs w:val="20"/>
        </w:rPr>
        <w:t>Requirements Traceability Matrix (RTM)</w:t>
      </w:r>
      <w:r>
        <w:rPr>
          <w:rStyle w:val="9"/>
          <w:rFonts w:ascii="Times New Roman" w:hAnsi="Times New Roman"/>
          <w:b w:val="0"/>
          <w:bCs w:val="0"/>
          <w:sz w:val="20"/>
          <w:szCs w:val="20"/>
        </w:rPr>
        <w:t xml:space="preserve"> for User Story Management using JIRA. </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Helped QA team in manually testing and executing the Web Services and in automating the </w:t>
      </w:r>
      <w:r>
        <w:rPr>
          <w:rStyle w:val="9"/>
          <w:rFonts w:ascii="Times New Roman" w:hAnsi="Times New Roman"/>
          <w:sz w:val="20"/>
          <w:szCs w:val="20"/>
        </w:rPr>
        <w:t xml:space="preserve">REST Web Services Testing </w:t>
      </w:r>
      <w:r>
        <w:rPr>
          <w:rStyle w:val="9"/>
          <w:rFonts w:ascii="Times New Roman" w:hAnsi="Times New Roman"/>
          <w:b w:val="0"/>
          <w:bCs w:val="0"/>
          <w:sz w:val="20"/>
          <w:szCs w:val="20"/>
        </w:rPr>
        <w:t>using</w:t>
      </w:r>
      <w:r>
        <w:rPr>
          <w:rStyle w:val="9"/>
          <w:rFonts w:ascii="Times New Roman" w:hAnsi="Times New Roman"/>
          <w:sz w:val="20"/>
          <w:szCs w:val="20"/>
        </w:rPr>
        <w:t xml:space="preserve"> Selenium tool</w:t>
      </w:r>
      <w:r>
        <w:rPr>
          <w:rStyle w:val="9"/>
          <w:rFonts w:ascii="Times New Roman" w:hAnsi="Times New Roman"/>
          <w:b w:val="0"/>
          <w:bCs w:val="0"/>
          <w:sz w:val="20"/>
          <w:szCs w:val="20"/>
        </w:rPr>
        <w:t xml:space="preserve">. Assisted the Web Services team in documenting API's.  </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Successfully maintained and updated SharePoint site with the project documentations based on the progress.   </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Involved in </w:t>
      </w:r>
      <w:r>
        <w:rPr>
          <w:rStyle w:val="9"/>
          <w:rFonts w:ascii="Times New Roman" w:hAnsi="Times New Roman"/>
          <w:sz w:val="20"/>
          <w:szCs w:val="20"/>
        </w:rPr>
        <w:t>System Integration Test Planning, Test Preparation, Test Execution, Defect Tracking,</w:t>
      </w:r>
      <w:r>
        <w:rPr>
          <w:rStyle w:val="9"/>
          <w:rFonts w:ascii="Times New Roman" w:hAnsi="Times New Roman"/>
          <w:b w:val="0"/>
          <w:bCs w:val="0"/>
          <w:sz w:val="20"/>
          <w:szCs w:val="20"/>
        </w:rPr>
        <w:t xml:space="preserve"> and </w:t>
      </w:r>
      <w:r>
        <w:rPr>
          <w:rStyle w:val="9"/>
          <w:rFonts w:ascii="Times New Roman" w:hAnsi="Times New Roman"/>
          <w:sz w:val="20"/>
          <w:szCs w:val="20"/>
        </w:rPr>
        <w:t>Issue Resolution and Report Generation</w:t>
      </w:r>
      <w:r>
        <w:rPr>
          <w:rStyle w:val="9"/>
          <w:rFonts w:ascii="Times New Roman" w:hAnsi="Times New Roman"/>
          <w:b w:val="0"/>
          <w:bCs w:val="0"/>
          <w:sz w:val="20"/>
          <w:szCs w:val="20"/>
        </w:rPr>
        <w:t xml:space="preserve"> to assure that all aspects of a Project are following the Business rules.  </w:t>
      </w:r>
    </w:p>
    <w:p>
      <w:pPr>
        <w:pStyle w:val="16"/>
        <w:numPr>
          <w:ilvl w:val="0"/>
          <w:numId w:val="9"/>
        </w:numPr>
        <w:rPr>
          <w:rStyle w:val="9"/>
          <w:rFonts w:ascii="Times New Roman" w:hAnsi="Times New Roman"/>
          <w:b w:val="0"/>
          <w:bCs w:val="0"/>
          <w:sz w:val="20"/>
          <w:szCs w:val="20"/>
        </w:rPr>
      </w:pPr>
      <w:r>
        <w:rPr>
          <w:rStyle w:val="9"/>
          <w:rFonts w:ascii="Times New Roman" w:hAnsi="Times New Roman"/>
          <w:b w:val="0"/>
          <w:bCs w:val="0"/>
          <w:sz w:val="20"/>
          <w:szCs w:val="20"/>
        </w:rPr>
        <w:t xml:space="preserve">Facilitated the Pre UAT (User Acceptance Testing) and </w:t>
      </w:r>
      <w:r>
        <w:rPr>
          <w:rStyle w:val="9"/>
          <w:rFonts w:ascii="Times New Roman" w:hAnsi="Times New Roman"/>
          <w:sz w:val="20"/>
          <w:szCs w:val="20"/>
        </w:rPr>
        <w:t>UAT</w:t>
      </w:r>
      <w:r>
        <w:rPr>
          <w:rStyle w:val="9"/>
          <w:rFonts w:ascii="Times New Roman" w:hAnsi="Times New Roman"/>
          <w:b w:val="0"/>
          <w:bCs w:val="0"/>
          <w:sz w:val="20"/>
          <w:szCs w:val="20"/>
        </w:rPr>
        <w:t xml:space="preserve">; assisted in testing and maintaining quality procedures such as </w:t>
      </w:r>
      <w:r>
        <w:rPr>
          <w:rStyle w:val="9"/>
          <w:rFonts w:ascii="Times New Roman" w:hAnsi="Times New Roman"/>
          <w:sz w:val="20"/>
          <w:szCs w:val="20"/>
        </w:rPr>
        <w:t>Black box and Regression testing</w:t>
      </w:r>
      <w:r>
        <w:rPr>
          <w:rStyle w:val="9"/>
          <w:rFonts w:ascii="Times New Roman" w:hAnsi="Times New Roman"/>
          <w:b w:val="0"/>
          <w:bCs w:val="0"/>
          <w:sz w:val="20"/>
          <w:szCs w:val="20"/>
        </w:rPr>
        <w:t xml:space="preserve">; created all the relevant documents for appropriate users.  </w:t>
      </w:r>
    </w:p>
    <w:p>
      <w:pPr>
        <w:pStyle w:val="16"/>
        <w:numPr>
          <w:ilvl w:val="0"/>
          <w:numId w:val="9"/>
        </w:numPr>
        <w:spacing w:line="480" w:lineRule="auto"/>
        <w:rPr>
          <w:rStyle w:val="9"/>
          <w:rFonts w:ascii="Times New Roman" w:hAnsi="Times New Roman"/>
          <w:b w:val="0"/>
          <w:bCs w:val="0"/>
          <w:sz w:val="20"/>
          <w:szCs w:val="20"/>
        </w:rPr>
      </w:pPr>
      <w:r>
        <w:rPr>
          <w:rStyle w:val="9"/>
          <w:rFonts w:ascii="Times New Roman" w:hAnsi="Times New Roman"/>
          <w:b w:val="0"/>
          <w:bCs w:val="0"/>
          <w:sz w:val="20"/>
          <w:szCs w:val="20"/>
        </w:rPr>
        <w:t>Created User Manuals with detailed list of parameters and system responsive screen shots.</w:t>
      </w:r>
    </w:p>
    <w:p>
      <w:pPr>
        <w:pStyle w:val="16"/>
        <w:rPr>
          <w:rFonts w:ascii="Times New Roman" w:hAnsi="Times New Roman"/>
          <w:sz w:val="20"/>
          <w:szCs w:val="20"/>
        </w:rPr>
      </w:pPr>
      <w:r>
        <w:rPr>
          <w:rFonts w:ascii="Times New Roman" w:hAnsi="Times New Roman"/>
          <w:b/>
          <w:bCs/>
          <w:sz w:val="20"/>
          <w:szCs w:val="20"/>
          <w:u w:val="single"/>
        </w:rPr>
        <w:t xml:space="preserve">ENVIRONMENT: </w:t>
      </w:r>
      <w:r>
        <w:rPr>
          <w:rFonts w:ascii="Times New Roman" w:hAnsi="Times New Roman"/>
          <w:sz w:val="20"/>
          <w:szCs w:val="20"/>
        </w:rPr>
        <w:t>Lucid Charts, MS Excel, Tableau 8.0.2, MATLAB 7.14, MS Power Point, Cost-Benefit Analysis, SPSS 21, MS SQL, MS Office 365 (SharePoint, Project, PowerPoint, Visio), Jira 5.10.5, Informatica PowerCenter 9.1.5</w:t>
      </w:r>
    </w:p>
    <w:p>
      <w:pPr>
        <w:pStyle w:val="16"/>
        <w:spacing w:line="276" w:lineRule="auto"/>
        <w:rPr>
          <w:rStyle w:val="9"/>
          <w:rFonts w:ascii="Times New Roman" w:hAnsi="Times New Roman"/>
          <w:i/>
          <w:sz w:val="20"/>
          <w:szCs w:val="20"/>
        </w:rPr>
      </w:pPr>
    </w:p>
    <w:p>
      <w:pPr>
        <w:pStyle w:val="16"/>
        <w:spacing w:line="276" w:lineRule="auto"/>
        <w:rPr>
          <w:rStyle w:val="9"/>
          <w:rFonts w:ascii="Times New Roman" w:hAnsi="Times New Roman"/>
          <w:i/>
          <w:sz w:val="20"/>
          <w:szCs w:val="20"/>
        </w:rPr>
      </w:pPr>
      <w:r>
        <w:rPr>
          <w:rStyle w:val="9"/>
          <w:rFonts w:ascii="Times New Roman" w:hAnsi="Times New Roman"/>
          <w:i/>
          <w:sz w:val="20"/>
          <w:szCs w:val="20"/>
        </w:rPr>
        <w:t>IndiaMART, Noida, India</w:t>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Style w:val="9"/>
          <w:rFonts w:ascii="Times New Roman" w:hAnsi="Times New Roman"/>
          <w:i/>
          <w:sz w:val="20"/>
          <w:szCs w:val="20"/>
        </w:rPr>
        <w:tab/>
      </w:r>
      <w:r>
        <w:rPr>
          <w:rFonts w:ascii="Times New Roman" w:hAnsi="Times New Roman"/>
          <w:b/>
          <w:bCs/>
          <w:i/>
          <w:sz w:val="20"/>
          <w:szCs w:val="20"/>
        </w:rPr>
        <w:t>July 2012 – October 2013</w:t>
      </w:r>
    </w:p>
    <w:p>
      <w:pPr>
        <w:pStyle w:val="16"/>
        <w:spacing w:line="276" w:lineRule="auto"/>
        <w:rPr>
          <w:rStyle w:val="9"/>
          <w:rFonts w:ascii="Times New Roman" w:hAnsi="Times New Roman"/>
          <w:i/>
          <w:sz w:val="20"/>
          <w:szCs w:val="20"/>
        </w:rPr>
      </w:pPr>
      <w:r>
        <w:rPr>
          <w:rStyle w:val="9"/>
          <w:rFonts w:ascii="Times New Roman" w:hAnsi="Times New Roman"/>
          <w:i/>
          <w:sz w:val="20"/>
          <w:szCs w:val="20"/>
        </w:rPr>
        <w:t>IT Data Analyst</w:t>
      </w:r>
    </w:p>
    <w:p>
      <w:pPr>
        <w:pStyle w:val="16"/>
        <w:spacing w:line="276" w:lineRule="auto"/>
        <w:rPr>
          <w:rStyle w:val="9"/>
          <w:rFonts w:ascii="Times New Roman" w:hAnsi="Times New Roman"/>
          <w:b w:val="0"/>
          <w:bCs w:val="0"/>
          <w:i/>
          <w:iCs/>
          <w:sz w:val="20"/>
          <w:szCs w:val="20"/>
        </w:rPr>
      </w:pPr>
      <w:r>
        <w:rPr>
          <w:rFonts w:ascii="Times New Roman" w:hAnsi="Times New Roman"/>
          <w:b/>
          <w:bCs/>
          <w:i/>
          <w:iCs/>
          <w:sz w:val="20"/>
          <w:szCs w:val="20"/>
        </w:rPr>
        <w:t xml:space="preserve">Summary: </w:t>
      </w:r>
      <w:r>
        <w:rPr>
          <w:rFonts w:ascii="Times New Roman" w:hAnsi="Times New Roman"/>
          <w:i/>
          <w:iCs/>
          <w:sz w:val="20"/>
          <w:szCs w:val="20"/>
        </w:rPr>
        <w:t>IndiaMART is India’s largest online B2B marketplace, connecting buyers with suppliers. The project was to revamp the website for seamless user navigation. The user could be an individual looking for any sort of company-related information, or an enterprise seeking product catalogue and contact information, or non-profit organizations looking to collaborate for CSR activities.</w:t>
      </w:r>
    </w:p>
    <w:p>
      <w:pPr>
        <w:pStyle w:val="17"/>
        <w:numPr>
          <w:ilvl w:val="0"/>
          <w:numId w:val="10"/>
        </w:numPr>
        <w:spacing w:line="240" w:lineRule="auto"/>
        <w:rPr>
          <w:rStyle w:val="9"/>
          <w:rFonts w:ascii="Times New Roman" w:hAnsi="Times New Roman"/>
          <w:b w:val="0"/>
          <w:bCs w:val="0"/>
          <w:sz w:val="20"/>
          <w:szCs w:val="20"/>
        </w:rPr>
      </w:pPr>
      <w:r>
        <w:rPr>
          <w:rStyle w:val="9"/>
          <w:rFonts w:ascii="Times New Roman" w:hAnsi="Times New Roman"/>
          <w:b w:val="0"/>
          <w:bCs w:val="0"/>
          <w:sz w:val="20"/>
          <w:szCs w:val="20"/>
        </w:rPr>
        <w:t>Excellent written and oral communication skills, with a proven ability to distill complex business issues into easily understandable terms for a variety of audiences.</w:t>
      </w:r>
    </w:p>
    <w:p>
      <w:pPr>
        <w:pStyle w:val="17"/>
        <w:numPr>
          <w:ilvl w:val="0"/>
          <w:numId w:val="10"/>
        </w:numPr>
        <w:spacing w:line="240" w:lineRule="auto"/>
        <w:rPr>
          <w:rStyle w:val="9"/>
          <w:rFonts w:ascii="Times New Roman" w:hAnsi="Times New Roman"/>
          <w:b w:val="0"/>
          <w:bCs w:val="0"/>
          <w:sz w:val="20"/>
          <w:szCs w:val="20"/>
        </w:rPr>
      </w:pPr>
      <w:r>
        <w:rPr>
          <w:rStyle w:val="9"/>
          <w:rFonts w:ascii="Times New Roman" w:hAnsi="Times New Roman"/>
          <w:b w:val="0"/>
          <w:bCs w:val="0"/>
          <w:sz w:val="20"/>
          <w:szCs w:val="20"/>
        </w:rPr>
        <w:t>Performed Data Cleansing, understood relationship between different entities within the dataset, and conducted statistical analysis using Minitab and MS Excel.</w:t>
      </w:r>
    </w:p>
    <w:p>
      <w:pPr>
        <w:pStyle w:val="17"/>
        <w:numPr>
          <w:ilvl w:val="0"/>
          <w:numId w:val="10"/>
        </w:numPr>
        <w:spacing w:line="240" w:lineRule="auto"/>
        <w:rPr>
          <w:rStyle w:val="9"/>
          <w:rFonts w:ascii="Times New Roman" w:hAnsi="Times New Roman"/>
          <w:b w:val="0"/>
          <w:bCs w:val="0"/>
          <w:sz w:val="20"/>
          <w:szCs w:val="20"/>
        </w:rPr>
      </w:pPr>
      <w:r>
        <w:rPr>
          <w:rStyle w:val="9"/>
          <w:rFonts w:ascii="Times New Roman" w:hAnsi="Times New Roman"/>
          <w:b w:val="0"/>
          <w:bCs w:val="0"/>
          <w:sz w:val="20"/>
          <w:szCs w:val="20"/>
        </w:rPr>
        <w:t>Assisted Technical Lead to develop system implementation plans and processes, and oversee the development, integration, testing, and launch stages.</w:t>
      </w:r>
    </w:p>
    <w:p>
      <w:pPr>
        <w:pStyle w:val="17"/>
        <w:numPr>
          <w:ilvl w:val="0"/>
          <w:numId w:val="10"/>
        </w:numPr>
        <w:spacing w:line="240" w:lineRule="auto"/>
        <w:rPr>
          <w:rStyle w:val="9"/>
          <w:rFonts w:ascii="Times New Roman" w:hAnsi="Times New Roman"/>
          <w:b w:val="0"/>
          <w:bCs w:val="0"/>
          <w:sz w:val="20"/>
          <w:szCs w:val="20"/>
        </w:rPr>
      </w:pPr>
      <w:r>
        <w:rPr>
          <w:rStyle w:val="9"/>
          <w:rFonts w:ascii="Times New Roman" w:hAnsi="Times New Roman"/>
          <w:b w:val="0"/>
          <w:bCs w:val="0"/>
          <w:sz w:val="20"/>
          <w:szCs w:val="20"/>
        </w:rPr>
        <w:t>Gathered, reviewed, analyzed, profiled, validated, and mapped system data into the data warehouse to meet reporting and analytical business needs.</w:t>
      </w:r>
    </w:p>
    <w:p>
      <w:pPr>
        <w:pStyle w:val="17"/>
        <w:numPr>
          <w:ilvl w:val="0"/>
          <w:numId w:val="10"/>
        </w:numPr>
        <w:spacing w:line="240" w:lineRule="auto"/>
        <w:rPr>
          <w:rStyle w:val="9"/>
          <w:rFonts w:ascii="Times New Roman" w:hAnsi="Times New Roman"/>
          <w:b w:val="0"/>
          <w:bCs w:val="0"/>
          <w:sz w:val="20"/>
          <w:szCs w:val="20"/>
        </w:rPr>
      </w:pPr>
      <w:r>
        <w:rPr>
          <w:rStyle w:val="9"/>
          <w:rFonts w:ascii="Times New Roman" w:hAnsi="Times New Roman"/>
          <w:b w:val="0"/>
          <w:bCs w:val="0"/>
          <w:sz w:val="20"/>
          <w:szCs w:val="20"/>
        </w:rPr>
        <w:t>Identified operational bottlenecks and Opportunities for Improvement (OFI) by performing data analysis using MS Excel functions including Index-Match, Pivot Table, and Look Ups, among others, and implemented process improvement plans.</w:t>
      </w:r>
    </w:p>
    <w:p>
      <w:pPr>
        <w:pStyle w:val="17"/>
        <w:numPr>
          <w:ilvl w:val="0"/>
          <w:numId w:val="10"/>
        </w:numPr>
        <w:spacing w:line="240" w:lineRule="auto"/>
        <w:rPr>
          <w:rStyle w:val="9"/>
          <w:rFonts w:ascii="Times New Roman" w:hAnsi="Times New Roman"/>
          <w:b w:val="0"/>
          <w:bCs w:val="0"/>
          <w:sz w:val="20"/>
          <w:szCs w:val="20"/>
        </w:rPr>
      </w:pPr>
      <w:r>
        <w:rPr>
          <w:rStyle w:val="9"/>
          <w:rFonts w:ascii="Times New Roman" w:hAnsi="Times New Roman"/>
          <w:b w:val="0"/>
          <w:bCs w:val="0"/>
          <w:sz w:val="20"/>
          <w:szCs w:val="20"/>
        </w:rPr>
        <w:t>Worked with ETL developers to test and validated data attributes and with other business analysts to assure data is integrated consistency regardless of the source system.</w:t>
      </w:r>
    </w:p>
    <w:p>
      <w:pPr>
        <w:pStyle w:val="17"/>
        <w:numPr>
          <w:ilvl w:val="0"/>
          <w:numId w:val="10"/>
        </w:numPr>
        <w:spacing w:line="240" w:lineRule="auto"/>
        <w:rPr>
          <w:rStyle w:val="9"/>
          <w:rFonts w:ascii="Times New Roman" w:hAnsi="Times New Roman"/>
          <w:b w:val="0"/>
          <w:bCs w:val="0"/>
          <w:sz w:val="20"/>
          <w:szCs w:val="20"/>
        </w:rPr>
      </w:pPr>
      <w:r>
        <w:rPr>
          <w:rStyle w:val="9"/>
          <w:rFonts w:ascii="Times New Roman" w:hAnsi="Times New Roman"/>
          <w:b w:val="0"/>
          <w:bCs w:val="0"/>
          <w:sz w:val="20"/>
          <w:szCs w:val="20"/>
        </w:rPr>
        <w:t xml:space="preserve">Involved in creating </w:t>
      </w:r>
      <w:r>
        <w:rPr>
          <w:rStyle w:val="9"/>
          <w:rFonts w:ascii="Times New Roman" w:hAnsi="Times New Roman"/>
          <w:sz w:val="20"/>
          <w:szCs w:val="20"/>
        </w:rPr>
        <w:t>Entity-Relationship diagrams</w:t>
      </w:r>
      <w:r>
        <w:rPr>
          <w:rStyle w:val="9"/>
          <w:rFonts w:ascii="Times New Roman" w:hAnsi="Times New Roman"/>
          <w:b w:val="0"/>
          <w:bCs w:val="0"/>
          <w:sz w:val="20"/>
          <w:szCs w:val="20"/>
        </w:rPr>
        <w:t xml:space="preserve"> for the design of database. </w:t>
      </w:r>
    </w:p>
    <w:p>
      <w:pPr>
        <w:pStyle w:val="17"/>
        <w:numPr>
          <w:ilvl w:val="0"/>
          <w:numId w:val="10"/>
        </w:numPr>
        <w:spacing w:line="240" w:lineRule="auto"/>
        <w:rPr>
          <w:rStyle w:val="9"/>
          <w:rFonts w:ascii="Times New Roman" w:hAnsi="Times New Roman"/>
          <w:b w:val="0"/>
          <w:bCs w:val="0"/>
          <w:sz w:val="20"/>
          <w:szCs w:val="20"/>
        </w:rPr>
      </w:pPr>
      <w:r>
        <w:rPr>
          <w:rStyle w:val="9"/>
          <w:rFonts w:ascii="Times New Roman" w:hAnsi="Times New Roman"/>
          <w:b w:val="0"/>
          <w:bCs w:val="0"/>
          <w:sz w:val="20"/>
          <w:szCs w:val="20"/>
        </w:rPr>
        <w:t xml:space="preserve">Developed various visualizations such as </w:t>
      </w:r>
      <w:r>
        <w:rPr>
          <w:rStyle w:val="9"/>
          <w:rFonts w:ascii="Times New Roman" w:hAnsi="Times New Roman"/>
          <w:sz w:val="20"/>
          <w:szCs w:val="20"/>
        </w:rPr>
        <w:t>Pie Charts, Scatter Charts, Histograms, Waterfall Charts, Bar Charts, Pivot Charts, Tree Maps, Heat Maps, Combo Charts</w:t>
      </w:r>
      <w:r>
        <w:rPr>
          <w:rStyle w:val="9"/>
          <w:rFonts w:ascii="Times New Roman" w:hAnsi="Times New Roman"/>
          <w:b w:val="0"/>
          <w:bCs w:val="0"/>
          <w:sz w:val="20"/>
          <w:szCs w:val="20"/>
        </w:rPr>
        <w:t xml:space="preserve"> to represent the </w:t>
      </w:r>
      <w:r>
        <w:rPr>
          <w:rStyle w:val="9"/>
          <w:rFonts w:ascii="Times New Roman" w:hAnsi="Times New Roman"/>
          <w:sz w:val="20"/>
          <w:szCs w:val="20"/>
        </w:rPr>
        <w:t>Key Performance Indicators</w:t>
      </w:r>
      <w:r>
        <w:rPr>
          <w:rStyle w:val="9"/>
          <w:rFonts w:ascii="Times New Roman" w:hAnsi="Times New Roman"/>
          <w:b w:val="0"/>
          <w:bCs w:val="0"/>
          <w:sz w:val="20"/>
          <w:szCs w:val="20"/>
        </w:rPr>
        <w:t xml:space="preserve"> to the stakeholders.</w:t>
      </w:r>
    </w:p>
    <w:p>
      <w:pPr>
        <w:pStyle w:val="16"/>
        <w:rPr>
          <w:rStyle w:val="9"/>
          <w:rFonts w:ascii="Times New Roman" w:hAnsi="Times New Roman"/>
          <w:b w:val="0"/>
          <w:bCs w:val="0"/>
          <w:sz w:val="20"/>
          <w:szCs w:val="20"/>
        </w:rPr>
      </w:pPr>
    </w:p>
    <w:p>
      <w:pPr>
        <w:pStyle w:val="16"/>
        <w:spacing w:line="276" w:lineRule="auto"/>
        <w:rPr>
          <w:rFonts w:ascii="Times New Roman" w:hAnsi="Times New Roman"/>
          <w:bCs/>
          <w:sz w:val="20"/>
          <w:szCs w:val="20"/>
          <w:u w:val="single"/>
        </w:rPr>
      </w:pPr>
      <w:r>
        <w:rPr>
          <w:rFonts w:ascii="Times New Roman" w:hAnsi="Times New Roman"/>
          <w:b/>
          <w:sz w:val="20"/>
          <w:szCs w:val="20"/>
          <w:u w:val="single"/>
        </w:rPr>
        <w:t>ENVIRONMENT:</w:t>
      </w:r>
      <w:r>
        <w:rPr>
          <w:rFonts w:ascii="Times New Roman" w:hAnsi="Times New Roman"/>
          <w:bCs/>
          <w:sz w:val="20"/>
          <w:szCs w:val="20"/>
          <w:u w:val="single"/>
        </w:rPr>
        <w:t xml:space="preserve"> </w:t>
      </w:r>
      <w:r>
        <w:rPr>
          <w:rFonts w:ascii="Times New Roman" w:hAnsi="Times New Roman"/>
          <w:sz w:val="20"/>
          <w:szCs w:val="20"/>
        </w:rPr>
        <w:t xml:space="preserve"> Waterfall, SharePoint 2010,</w:t>
      </w:r>
      <w:r>
        <w:t xml:space="preserve"> </w:t>
      </w:r>
      <w:r>
        <w:rPr>
          <w:rStyle w:val="9"/>
          <w:rFonts w:ascii="Times New Roman" w:hAnsi="Times New Roman"/>
          <w:b w:val="0"/>
          <w:bCs w:val="0"/>
          <w:sz w:val="20"/>
          <w:szCs w:val="20"/>
        </w:rPr>
        <w:t>MS Excel, MS Word, MS PowerPoint, Tableau, Minitab, R, SQL Server 2008 R2</w:t>
      </w:r>
    </w:p>
    <w:p>
      <w:pPr>
        <w:pStyle w:val="16"/>
        <w:spacing w:line="276" w:lineRule="auto"/>
        <w:rPr>
          <w:rFonts w:ascii="Times New Roman" w:hAnsi="Times New Roman"/>
          <w:sz w:val="20"/>
          <w:szCs w:val="20"/>
        </w:rPr>
      </w:pPr>
      <w:r>
        <w:rPr>
          <w:rFonts w:ascii="Times New Roman" w:hAnsi="Times New Roman"/>
          <w:sz w:val="20"/>
          <w:szCs w:val="20"/>
        </w:rPr>
        <w:t xml:space="preserve"> </w:t>
      </w:r>
    </w:p>
    <w:p>
      <w:pPr>
        <w:pStyle w:val="16"/>
        <w:spacing w:line="276" w:lineRule="auto"/>
        <w:rPr>
          <w:rFonts w:ascii="Times New Roman" w:hAnsi="Times New Roman"/>
          <w:b/>
          <w:sz w:val="20"/>
          <w:szCs w:val="20"/>
          <w:u w:val="single"/>
        </w:rPr>
      </w:pPr>
      <w:r>
        <w:rPr>
          <w:rFonts w:ascii="Times New Roman" w:hAnsi="Times New Roman"/>
          <w:b/>
          <w:sz w:val="20"/>
          <w:szCs w:val="20"/>
          <w:u w:val="single"/>
        </w:rPr>
        <w:t xml:space="preserve">EDUCATION &amp; CERTIFICATIONS: </w:t>
      </w:r>
    </w:p>
    <w:p>
      <w:pPr>
        <w:pStyle w:val="22"/>
        <w:numPr>
          <w:ilvl w:val="0"/>
          <w:numId w:val="11"/>
        </w:numPr>
        <w:rPr>
          <w:rFonts w:ascii="Calibri" w:hAnsi="Calibri" w:cs="Calibri"/>
          <w:sz w:val="20"/>
          <w:szCs w:val="20"/>
        </w:rPr>
      </w:pPr>
      <w:r>
        <w:rPr>
          <w:rFonts w:ascii="Calibri" w:hAnsi="Calibri" w:cs="Calibri"/>
          <w:sz w:val="20"/>
          <w:szCs w:val="20"/>
        </w:rPr>
        <w:t>Bachelor of Technology | Electrical Engineering | National Institute of Technology | India</w:t>
      </w:r>
    </w:p>
    <w:p>
      <w:pPr>
        <w:pStyle w:val="22"/>
        <w:numPr>
          <w:ilvl w:val="0"/>
          <w:numId w:val="11"/>
        </w:numPr>
        <w:rPr>
          <w:rFonts w:ascii="Calibri" w:hAnsi="Calibri" w:cs="Calibri"/>
          <w:sz w:val="20"/>
          <w:szCs w:val="20"/>
        </w:rPr>
      </w:pPr>
      <w:r>
        <w:rPr>
          <w:rFonts w:ascii="Calibri" w:hAnsi="Calibri" w:cs="Calibri"/>
          <w:sz w:val="20"/>
          <w:szCs w:val="20"/>
        </w:rPr>
        <w:t>Master of Business Administration | Rice University | Houston, TX</w:t>
      </w:r>
    </w:p>
    <w:p>
      <w:pPr>
        <w:pStyle w:val="22"/>
        <w:numPr>
          <w:ilvl w:val="0"/>
          <w:numId w:val="11"/>
        </w:numPr>
        <w:rPr>
          <w:rFonts w:ascii="Calibri" w:hAnsi="Calibri" w:cs="Calibri"/>
          <w:sz w:val="20"/>
          <w:szCs w:val="20"/>
        </w:rPr>
      </w:pPr>
      <w:r>
        <w:rPr>
          <w:rFonts w:ascii="Calibri" w:hAnsi="Calibri" w:cs="Calibri"/>
          <w:sz w:val="20"/>
          <w:szCs w:val="20"/>
        </w:rPr>
        <w:t>Management Excellence &amp; Lean Six Sigma by Optness Institute</w:t>
      </w:r>
    </w:p>
    <w:sectPr>
      <w:pgSz w:w="12240" w:h="15840"/>
      <w:pgMar w:top="720" w:right="720" w:bottom="720" w:left="720" w:header="720" w:footer="720" w:gutter="0"/>
      <w:pgBorders w:offsetFrom="page">
        <w:top w:val="single" w:color="auto" w:sz="6" w:space="24"/>
        <w:left w:val="single" w:color="auto" w:sz="6" w:space="24"/>
        <w:bottom w:val="single" w:color="auto" w:sz="6" w:space="24"/>
        <w:right w:val="single" w:color="auto" w:sz="6"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9782F"/>
    <w:multiLevelType w:val="multilevel"/>
    <w:tmpl w:val="0A2978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C64B8B"/>
    <w:multiLevelType w:val="multilevel"/>
    <w:tmpl w:val="0BC64B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542C63"/>
    <w:multiLevelType w:val="multilevel"/>
    <w:tmpl w:val="0C542C63"/>
    <w:lvl w:ilvl="0" w:tentative="0">
      <w:start w:val="1"/>
      <w:numFmt w:val="bullet"/>
      <w:pStyle w:val="15"/>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Times New Roman"/>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Times New Roman"/>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Times New Roman"/>
      </w:rPr>
    </w:lvl>
    <w:lvl w:ilvl="8" w:tentative="0">
      <w:start w:val="1"/>
      <w:numFmt w:val="bullet"/>
      <w:lvlText w:val=""/>
      <w:lvlJc w:val="left"/>
      <w:pPr>
        <w:tabs>
          <w:tab w:val="left" w:pos="6120"/>
        </w:tabs>
        <w:ind w:left="6120" w:hanging="360"/>
      </w:pPr>
      <w:rPr>
        <w:rFonts w:hint="default" w:ascii="Wingdings" w:hAnsi="Wingdings"/>
      </w:rPr>
    </w:lvl>
  </w:abstractNum>
  <w:abstractNum w:abstractNumId="3">
    <w:nsid w:val="2A9A2282"/>
    <w:multiLevelType w:val="multilevel"/>
    <w:tmpl w:val="2A9A22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D440FF"/>
    <w:multiLevelType w:val="multilevel"/>
    <w:tmpl w:val="2ED44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C42624A"/>
    <w:multiLevelType w:val="multilevel"/>
    <w:tmpl w:val="3C42624A"/>
    <w:lvl w:ilvl="0" w:tentative="0">
      <w:start w:val="1"/>
      <w:numFmt w:val="bullet"/>
      <w:pStyle w:val="14"/>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C4318B6"/>
    <w:multiLevelType w:val="multilevel"/>
    <w:tmpl w:val="3C4318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E79734F"/>
    <w:multiLevelType w:val="multilevel"/>
    <w:tmpl w:val="3E7973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892519"/>
    <w:multiLevelType w:val="multilevel"/>
    <w:tmpl w:val="3F892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8672D9B"/>
    <w:multiLevelType w:val="multilevel"/>
    <w:tmpl w:val="58672D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E9F6BD5"/>
    <w:multiLevelType w:val="multilevel"/>
    <w:tmpl w:val="7E9F6B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1"/>
  </w:num>
  <w:num w:numId="4">
    <w:abstractNumId w:val="8"/>
  </w:num>
  <w:num w:numId="5">
    <w:abstractNumId w:val="10"/>
  </w:num>
  <w:num w:numId="6">
    <w:abstractNumId w:val="0"/>
  </w:num>
  <w:num w:numId="7">
    <w:abstractNumId w:val="7"/>
  </w:num>
  <w:num w:numId="8">
    <w:abstractNumId w:val="6"/>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1F"/>
    <w:rsid w:val="00000883"/>
    <w:rsid w:val="00002CD1"/>
    <w:rsid w:val="00010C7C"/>
    <w:rsid w:val="00010D9A"/>
    <w:rsid w:val="0001584F"/>
    <w:rsid w:val="0003656B"/>
    <w:rsid w:val="00050272"/>
    <w:rsid w:val="00053E1E"/>
    <w:rsid w:val="0005487C"/>
    <w:rsid w:val="000548F8"/>
    <w:rsid w:val="00057AE2"/>
    <w:rsid w:val="00060B1F"/>
    <w:rsid w:val="0006149E"/>
    <w:rsid w:val="00074761"/>
    <w:rsid w:val="00074E34"/>
    <w:rsid w:val="00076B20"/>
    <w:rsid w:val="000815BF"/>
    <w:rsid w:val="000822AD"/>
    <w:rsid w:val="000824C5"/>
    <w:rsid w:val="000862AE"/>
    <w:rsid w:val="000875BB"/>
    <w:rsid w:val="00091AAE"/>
    <w:rsid w:val="000A5BCD"/>
    <w:rsid w:val="000B3576"/>
    <w:rsid w:val="000C5654"/>
    <w:rsid w:val="000D66D0"/>
    <w:rsid w:val="000E6929"/>
    <w:rsid w:val="000F2066"/>
    <w:rsid w:val="000F289B"/>
    <w:rsid w:val="00110B16"/>
    <w:rsid w:val="00111FE9"/>
    <w:rsid w:val="00114FEF"/>
    <w:rsid w:val="0011515E"/>
    <w:rsid w:val="00131199"/>
    <w:rsid w:val="00132EAB"/>
    <w:rsid w:val="001341F3"/>
    <w:rsid w:val="00154E2B"/>
    <w:rsid w:val="001553D0"/>
    <w:rsid w:val="00160258"/>
    <w:rsid w:val="00162547"/>
    <w:rsid w:val="00171B7D"/>
    <w:rsid w:val="00175E50"/>
    <w:rsid w:val="00181E5F"/>
    <w:rsid w:val="00182B48"/>
    <w:rsid w:val="00194C60"/>
    <w:rsid w:val="001953E8"/>
    <w:rsid w:val="00196DCB"/>
    <w:rsid w:val="001A1720"/>
    <w:rsid w:val="001A2D3C"/>
    <w:rsid w:val="001B09FC"/>
    <w:rsid w:val="001B2195"/>
    <w:rsid w:val="001B41FA"/>
    <w:rsid w:val="001C2291"/>
    <w:rsid w:val="001C439A"/>
    <w:rsid w:val="001D1619"/>
    <w:rsid w:val="001D3C6B"/>
    <w:rsid w:val="001D7687"/>
    <w:rsid w:val="001D7E8E"/>
    <w:rsid w:val="001E15EA"/>
    <w:rsid w:val="001E2172"/>
    <w:rsid w:val="001E4D42"/>
    <w:rsid w:val="001E547F"/>
    <w:rsid w:val="001E7F73"/>
    <w:rsid w:val="001F32B8"/>
    <w:rsid w:val="00206448"/>
    <w:rsid w:val="00215728"/>
    <w:rsid w:val="00216045"/>
    <w:rsid w:val="00221BB5"/>
    <w:rsid w:val="00223341"/>
    <w:rsid w:val="002236E1"/>
    <w:rsid w:val="002279B4"/>
    <w:rsid w:val="00243074"/>
    <w:rsid w:val="00245CA0"/>
    <w:rsid w:val="0024735F"/>
    <w:rsid w:val="00247FAB"/>
    <w:rsid w:val="002524A3"/>
    <w:rsid w:val="00262D42"/>
    <w:rsid w:val="002633FE"/>
    <w:rsid w:val="00264790"/>
    <w:rsid w:val="00266B4D"/>
    <w:rsid w:val="002673D8"/>
    <w:rsid w:val="00272C36"/>
    <w:rsid w:val="00274DAF"/>
    <w:rsid w:val="00276E74"/>
    <w:rsid w:val="002910E9"/>
    <w:rsid w:val="00292239"/>
    <w:rsid w:val="002A0F6F"/>
    <w:rsid w:val="002A3344"/>
    <w:rsid w:val="002A3C54"/>
    <w:rsid w:val="002B65B3"/>
    <w:rsid w:val="002B6B2E"/>
    <w:rsid w:val="002C035A"/>
    <w:rsid w:val="002C1544"/>
    <w:rsid w:val="002C173D"/>
    <w:rsid w:val="002D1902"/>
    <w:rsid w:val="002D273B"/>
    <w:rsid w:val="002D70C2"/>
    <w:rsid w:val="002E6E66"/>
    <w:rsid w:val="0030162E"/>
    <w:rsid w:val="00306186"/>
    <w:rsid w:val="00314F27"/>
    <w:rsid w:val="00317F98"/>
    <w:rsid w:val="003201F9"/>
    <w:rsid w:val="003204FF"/>
    <w:rsid w:val="003262F7"/>
    <w:rsid w:val="003265A2"/>
    <w:rsid w:val="003337E7"/>
    <w:rsid w:val="00333826"/>
    <w:rsid w:val="00336050"/>
    <w:rsid w:val="00341E19"/>
    <w:rsid w:val="003502D0"/>
    <w:rsid w:val="00352452"/>
    <w:rsid w:val="003544ED"/>
    <w:rsid w:val="00357B04"/>
    <w:rsid w:val="00362E4E"/>
    <w:rsid w:val="00363150"/>
    <w:rsid w:val="00363D6D"/>
    <w:rsid w:val="0038071C"/>
    <w:rsid w:val="00382B0A"/>
    <w:rsid w:val="003838F9"/>
    <w:rsid w:val="00383F89"/>
    <w:rsid w:val="003864A2"/>
    <w:rsid w:val="00397566"/>
    <w:rsid w:val="00397790"/>
    <w:rsid w:val="003B2995"/>
    <w:rsid w:val="003B4901"/>
    <w:rsid w:val="003C0C7B"/>
    <w:rsid w:val="003C7440"/>
    <w:rsid w:val="003E024F"/>
    <w:rsid w:val="003F0F37"/>
    <w:rsid w:val="00401F57"/>
    <w:rsid w:val="00404B33"/>
    <w:rsid w:val="004061C9"/>
    <w:rsid w:val="004115E9"/>
    <w:rsid w:val="00420D9F"/>
    <w:rsid w:val="004229D7"/>
    <w:rsid w:val="00426477"/>
    <w:rsid w:val="004274B4"/>
    <w:rsid w:val="00434431"/>
    <w:rsid w:val="00435554"/>
    <w:rsid w:val="00442FB4"/>
    <w:rsid w:val="00445464"/>
    <w:rsid w:val="00446FFC"/>
    <w:rsid w:val="0044787B"/>
    <w:rsid w:val="004502E8"/>
    <w:rsid w:val="00451F58"/>
    <w:rsid w:val="00455C6A"/>
    <w:rsid w:val="0045614F"/>
    <w:rsid w:val="00466A63"/>
    <w:rsid w:val="0047210A"/>
    <w:rsid w:val="0047585F"/>
    <w:rsid w:val="0048208D"/>
    <w:rsid w:val="00485515"/>
    <w:rsid w:val="00491343"/>
    <w:rsid w:val="004938E0"/>
    <w:rsid w:val="00493DA1"/>
    <w:rsid w:val="004964D6"/>
    <w:rsid w:val="004A0C4F"/>
    <w:rsid w:val="004A3496"/>
    <w:rsid w:val="004A4BFD"/>
    <w:rsid w:val="004B3AC8"/>
    <w:rsid w:val="004C0969"/>
    <w:rsid w:val="004C3640"/>
    <w:rsid w:val="004C7377"/>
    <w:rsid w:val="004E4828"/>
    <w:rsid w:val="004F2999"/>
    <w:rsid w:val="004F34FE"/>
    <w:rsid w:val="004F43C3"/>
    <w:rsid w:val="0050194E"/>
    <w:rsid w:val="005067E8"/>
    <w:rsid w:val="005069F9"/>
    <w:rsid w:val="005152D1"/>
    <w:rsid w:val="0051560C"/>
    <w:rsid w:val="00515865"/>
    <w:rsid w:val="00516D7E"/>
    <w:rsid w:val="00517FCA"/>
    <w:rsid w:val="00523B6D"/>
    <w:rsid w:val="0053021C"/>
    <w:rsid w:val="00544FA5"/>
    <w:rsid w:val="00552FE4"/>
    <w:rsid w:val="00565479"/>
    <w:rsid w:val="00566DB7"/>
    <w:rsid w:val="0056796A"/>
    <w:rsid w:val="00567D30"/>
    <w:rsid w:val="00570B05"/>
    <w:rsid w:val="00571680"/>
    <w:rsid w:val="005758D2"/>
    <w:rsid w:val="00580D7C"/>
    <w:rsid w:val="00587166"/>
    <w:rsid w:val="00594E61"/>
    <w:rsid w:val="00594F94"/>
    <w:rsid w:val="005A2AE5"/>
    <w:rsid w:val="005B568E"/>
    <w:rsid w:val="005B5817"/>
    <w:rsid w:val="005C1CC2"/>
    <w:rsid w:val="005C26A9"/>
    <w:rsid w:val="005C44C3"/>
    <w:rsid w:val="005C4E23"/>
    <w:rsid w:val="005C5838"/>
    <w:rsid w:val="005C6126"/>
    <w:rsid w:val="005D2FA2"/>
    <w:rsid w:val="005D423E"/>
    <w:rsid w:val="005E081D"/>
    <w:rsid w:val="005E2D4E"/>
    <w:rsid w:val="005E2E0C"/>
    <w:rsid w:val="005E4873"/>
    <w:rsid w:val="005F38B4"/>
    <w:rsid w:val="005F4913"/>
    <w:rsid w:val="005F4A05"/>
    <w:rsid w:val="005F6253"/>
    <w:rsid w:val="00603F97"/>
    <w:rsid w:val="0061216F"/>
    <w:rsid w:val="00612C59"/>
    <w:rsid w:val="006132A7"/>
    <w:rsid w:val="00614C9B"/>
    <w:rsid w:val="00617467"/>
    <w:rsid w:val="00620B57"/>
    <w:rsid w:val="00624DC8"/>
    <w:rsid w:val="00627D0B"/>
    <w:rsid w:val="006334C5"/>
    <w:rsid w:val="0064465E"/>
    <w:rsid w:val="00652706"/>
    <w:rsid w:val="00653615"/>
    <w:rsid w:val="00654265"/>
    <w:rsid w:val="00656E2B"/>
    <w:rsid w:val="0066094C"/>
    <w:rsid w:val="006639E1"/>
    <w:rsid w:val="00664E5F"/>
    <w:rsid w:val="006738A3"/>
    <w:rsid w:val="00674145"/>
    <w:rsid w:val="006753C5"/>
    <w:rsid w:val="00692E65"/>
    <w:rsid w:val="00697CD8"/>
    <w:rsid w:val="006A0056"/>
    <w:rsid w:val="006A16FA"/>
    <w:rsid w:val="006A3779"/>
    <w:rsid w:val="006A5D78"/>
    <w:rsid w:val="006A6BB2"/>
    <w:rsid w:val="006A73D2"/>
    <w:rsid w:val="006A7D34"/>
    <w:rsid w:val="006B2017"/>
    <w:rsid w:val="006B37B2"/>
    <w:rsid w:val="006B7340"/>
    <w:rsid w:val="006C1EDD"/>
    <w:rsid w:val="006C1FA8"/>
    <w:rsid w:val="006D0056"/>
    <w:rsid w:val="006E19A8"/>
    <w:rsid w:val="006E4E89"/>
    <w:rsid w:val="006E5B85"/>
    <w:rsid w:val="00700A77"/>
    <w:rsid w:val="00704E02"/>
    <w:rsid w:val="00705811"/>
    <w:rsid w:val="007170A9"/>
    <w:rsid w:val="007214AB"/>
    <w:rsid w:val="00726218"/>
    <w:rsid w:val="007310D1"/>
    <w:rsid w:val="0074594E"/>
    <w:rsid w:val="00750213"/>
    <w:rsid w:val="00777AC1"/>
    <w:rsid w:val="00780F37"/>
    <w:rsid w:val="0078358F"/>
    <w:rsid w:val="0079078D"/>
    <w:rsid w:val="007973E7"/>
    <w:rsid w:val="007A7F5A"/>
    <w:rsid w:val="007B0E31"/>
    <w:rsid w:val="007C1D49"/>
    <w:rsid w:val="007C5688"/>
    <w:rsid w:val="007D006E"/>
    <w:rsid w:val="007D6475"/>
    <w:rsid w:val="007D71D3"/>
    <w:rsid w:val="007E7A7D"/>
    <w:rsid w:val="007F0252"/>
    <w:rsid w:val="007F4623"/>
    <w:rsid w:val="007F544E"/>
    <w:rsid w:val="00800417"/>
    <w:rsid w:val="00802DB3"/>
    <w:rsid w:val="0080794F"/>
    <w:rsid w:val="008215F1"/>
    <w:rsid w:val="008249E4"/>
    <w:rsid w:val="00826C08"/>
    <w:rsid w:val="008324FF"/>
    <w:rsid w:val="00835C7E"/>
    <w:rsid w:val="00835F68"/>
    <w:rsid w:val="008379A2"/>
    <w:rsid w:val="00842E02"/>
    <w:rsid w:val="00843293"/>
    <w:rsid w:val="008454EB"/>
    <w:rsid w:val="00847C1D"/>
    <w:rsid w:val="00852403"/>
    <w:rsid w:val="008541D7"/>
    <w:rsid w:val="00860462"/>
    <w:rsid w:val="008633AC"/>
    <w:rsid w:val="00867890"/>
    <w:rsid w:val="00867D5B"/>
    <w:rsid w:val="008732A9"/>
    <w:rsid w:val="00875EE7"/>
    <w:rsid w:val="00875FD8"/>
    <w:rsid w:val="008763DA"/>
    <w:rsid w:val="008839E0"/>
    <w:rsid w:val="00886C0A"/>
    <w:rsid w:val="00887581"/>
    <w:rsid w:val="0089325F"/>
    <w:rsid w:val="008A4B7B"/>
    <w:rsid w:val="008A4E26"/>
    <w:rsid w:val="008B2D86"/>
    <w:rsid w:val="008B3130"/>
    <w:rsid w:val="008B5C76"/>
    <w:rsid w:val="008C0A32"/>
    <w:rsid w:val="008C3795"/>
    <w:rsid w:val="008C3DB4"/>
    <w:rsid w:val="008C4778"/>
    <w:rsid w:val="008C7B06"/>
    <w:rsid w:val="008D04CF"/>
    <w:rsid w:val="008D35CF"/>
    <w:rsid w:val="008E0707"/>
    <w:rsid w:val="008E7829"/>
    <w:rsid w:val="008F3795"/>
    <w:rsid w:val="008F576E"/>
    <w:rsid w:val="008F5C73"/>
    <w:rsid w:val="008F799E"/>
    <w:rsid w:val="00902DC7"/>
    <w:rsid w:val="00907D6D"/>
    <w:rsid w:val="00920534"/>
    <w:rsid w:val="00920AF8"/>
    <w:rsid w:val="009300F6"/>
    <w:rsid w:val="00930685"/>
    <w:rsid w:val="00930CFF"/>
    <w:rsid w:val="0093695B"/>
    <w:rsid w:val="00944489"/>
    <w:rsid w:val="00946F93"/>
    <w:rsid w:val="00953337"/>
    <w:rsid w:val="00961723"/>
    <w:rsid w:val="00964A91"/>
    <w:rsid w:val="00967F00"/>
    <w:rsid w:val="00980993"/>
    <w:rsid w:val="00981D41"/>
    <w:rsid w:val="00983691"/>
    <w:rsid w:val="00985DFE"/>
    <w:rsid w:val="00987D93"/>
    <w:rsid w:val="00991603"/>
    <w:rsid w:val="0099184D"/>
    <w:rsid w:val="00993CFA"/>
    <w:rsid w:val="00995E54"/>
    <w:rsid w:val="009A1E09"/>
    <w:rsid w:val="009B58F4"/>
    <w:rsid w:val="009C2F97"/>
    <w:rsid w:val="009C402E"/>
    <w:rsid w:val="009C5513"/>
    <w:rsid w:val="009C63AC"/>
    <w:rsid w:val="009D07C0"/>
    <w:rsid w:val="009D0CFE"/>
    <w:rsid w:val="009D3316"/>
    <w:rsid w:val="009D780A"/>
    <w:rsid w:val="009E2551"/>
    <w:rsid w:val="009E349C"/>
    <w:rsid w:val="009E6115"/>
    <w:rsid w:val="009E61D7"/>
    <w:rsid w:val="009E68AD"/>
    <w:rsid w:val="00A04E17"/>
    <w:rsid w:val="00A04F4A"/>
    <w:rsid w:val="00A10778"/>
    <w:rsid w:val="00A11CE5"/>
    <w:rsid w:val="00A15B3D"/>
    <w:rsid w:val="00A21504"/>
    <w:rsid w:val="00A2517D"/>
    <w:rsid w:val="00A2597F"/>
    <w:rsid w:val="00A34CD0"/>
    <w:rsid w:val="00A355AD"/>
    <w:rsid w:val="00A35616"/>
    <w:rsid w:val="00A42F36"/>
    <w:rsid w:val="00A478A5"/>
    <w:rsid w:val="00A55BCB"/>
    <w:rsid w:val="00A6152A"/>
    <w:rsid w:val="00A67DD9"/>
    <w:rsid w:val="00A7307A"/>
    <w:rsid w:val="00A76F2F"/>
    <w:rsid w:val="00A8373B"/>
    <w:rsid w:val="00A86BA0"/>
    <w:rsid w:val="00A90D4A"/>
    <w:rsid w:val="00A96F97"/>
    <w:rsid w:val="00AA0E6C"/>
    <w:rsid w:val="00AA1435"/>
    <w:rsid w:val="00AA6BB4"/>
    <w:rsid w:val="00AB2A4A"/>
    <w:rsid w:val="00AC0A1A"/>
    <w:rsid w:val="00AC4952"/>
    <w:rsid w:val="00AD4848"/>
    <w:rsid w:val="00AF2A12"/>
    <w:rsid w:val="00AF4FD7"/>
    <w:rsid w:val="00AF72B6"/>
    <w:rsid w:val="00B03B23"/>
    <w:rsid w:val="00B03E59"/>
    <w:rsid w:val="00B0640A"/>
    <w:rsid w:val="00B06674"/>
    <w:rsid w:val="00B13285"/>
    <w:rsid w:val="00B16017"/>
    <w:rsid w:val="00B259E9"/>
    <w:rsid w:val="00B5036C"/>
    <w:rsid w:val="00B54295"/>
    <w:rsid w:val="00B6176C"/>
    <w:rsid w:val="00B62721"/>
    <w:rsid w:val="00B6370D"/>
    <w:rsid w:val="00B64057"/>
    <w:rsid w:val="00B66AF4"/>
    <w:rsid w:val="00B676F4"/>
    <w:rsid w:val="00B707FA"/>
    <w:rsid w:val="00B723C0"/>
    <w:rsid w:val="00B73ECE"/>
    <w:rsid w:val="00B94CD6"/>
    <w:rsid w:val="00B9536E"/>
    <w:rsid w:val="00BA2B18"/>
    <w:rsid w:val="00BA341A"/>
    <w:rsid w:val="00BA6B7C"/>
    <w:rsid w:val="00BA7A6D"/>
    <w:rsid w:val="00BB3285"/>
    <w:rsid w:val="00BB587B"/>
    <w:rsid w:val="00BB73E6"/>
    <w:rsid w:val="00BC201F"/>
    <w:rsid w:val="00BC5E92"/>
    <w:rsid w:val="00BC789D"/>
    <w:rsid w:val="00BD6530"/>
    <w:rsid w:val="00BE098C"/>
    <w:rsid w:val="00BE3448"/>
    <w:rsid w:val="00BF0939"/>
    <w:rsid w:val="00BF1A89"/>
    <w:rsid w:val="00BF29CD"/>
    <w:rsid w:val="00BF5E03"/>
    <w:rsid w:val="00C03EAA"/>
    <w:rsid w:val="00C067DE"/>
    <w:rsid w:val="00C112DC"/>
    <w:rsid w:val="00C11781"/>
    <w:rsid w:val="00C23DD7"/>
    <w:rsid w:val="00C24FBA"/>
    <w:rsid w:val="00C261C7"/>
    <w:rsid w:val="00C267B0"/>
    <w:rsid w:val="00C3382C"/>
    <w:rsid w:val="00C353F4"/>
    <w:rsid w:val="00C3660A"/>
    <w:rsid w:val="00C50552"/>
    <w:rsid w:val="00C52224"/>
    <w:rsid w:val="00C565D3"/>
    <w:rsid w:val="00C67878"/>
    <w:rsid w:val="00C735B3"/>
    <w:rsid w:val="00C7541F"/>
    <w:rsid w:val="00C761E9"/>
    <w:rsid w:val="00C7665E"/>
    <w:rsid w:val="00C76B9A"/>
    <w:rsid w:val="00C77B38"/>
    <w:rsid w:val="00C80B03"/>
    <w:rsid w:val="00C8721F"/>
    <w:rsid w:val="00C96C48"/>
    <w:rsid w:val="00CA25AF"/>
    <w:rsid w:val="00CA6696"/>
    <w:rsid w:val="00CB0CF7"/>
    <w:rsid w:val="00CB18E2"/>
    <w:rsid w:val="00CB48A2"/>
    <w:rsid w:val="00CB6AE5"/>
    <w:rsid w:val="00CC1634"/>
    <w:rsid w:val="00CC2642"/>
    <w:rsid w:val="00CC3093"/>
    <w:rsid w:val="00CC34B1"/>
    <w:rsid w:val="00CD2BDD"/>
    <w:rsid w:val="00CD2FA6"/>
    <w:rsid w:val="00CD361A"/>
    <w:rsid w:val="00CD6078"/>
    <w:rsid w:val="00CE16D4"/>
    <w:rsid w:val="00CE2AFF"/>
    <w:rsid w:val="00CE38F3"/>
    <w:rsid w:val="00CE40A8"/>
    <w:rsid w:val="00CF14E7"/>
    <w:rsid w:val="00CF3424"/>
    <w:rsid w:val="00CF37EB"/>
    <w:rsid w:val="00CF3F34"/>
    <w:rsid w:val="00CF5F6F"/>
    <w:rsid w:val="00CF7881"/>
    <w:rsid w:val="00D02602"/>
    <w:rsid w:val="00D04C11"/>
    <w:rsid w:val="00D14C22"/>
    <w:rsid w:val="00D15FAF"/>
    <w:rsid w:val="00D177C9"/>
    <w:rsid w:val="00D238DF"/>
    <w:rsid w:val="00D2542B"/>
    <w:rsid w:val="00D260AC"/>
    <w:rsid w:val="00D27BCF"/>
    <w:rsid w:val="00D30DAD"/>
    <w:rsid w:val="00D34317"/>
    <w:rsid w:val="00D36CCE"/>
    <w:rsid w:val="00D43576"/>
    <w:rsid w:val="00D43FF0"/>
    <w:rsid w:val="00D4414D"/>
    <w:rsid w:val="00D52650"/>
    <w:rsid w:val="00D56860"/>
    <w:rsid w:val="00D6686C"/>
    <w:rsid w:val="00D66C3F"/>
    <w:rsid w:val="00D67A33"/>
    <w:rsid w:val="00D828AE"/>
    <w:rsid w:val="00D83664"/>
    <w:rsid w:val="00D917DF"/>
    <w:rsid w:val="00D920D3"/>
    <w:rsid w:val="00D922E5"/>
    <w:rsid w:val="00DA001B"/>
    <w:rsid w:val="00DA352A"/>
    <w:rsid w:val="00DA54D2"/>
    <w:rsid w:val="00DA5CDA"/>
    <w:rsid w:val="00DA7704"/>
    <w:rsid w:val="00DA7B34"/>
    <w:rsid w:val="00DB0D51"/>
    <w:rsid w:val="00DB343E"/>
    <w:rsid w:val="00DB7963"/>
    <w:rsid w:val="00DD4EB7"/>
    <w:rsid w:val="00DE0552"/>
    <w:rsid w:val="00DE14DB"/>
    <w:rsid w:val="00DE52BD"/>
    <w:rsid w:val="00DF44E8"/>
    <w:rsid w:val="00DF4C78"/>
    <w:rsid w:val="00DF59C8"/>
    <w:rsid w:val="00E10985"/>
    <w:rsid w:val="00E119C0"/>
    <w:rsid w:val="00E14549"/>
    <w:rsid w:val="00E203A8"/>
    <w:rsid w:val="00E234A3"/>
    <w:rsid w:val="00E23654"/>
    <w:rsid w:val="00E23967"/>
    <w:rsid w:val="00E239B3"/>
    <w:rsid w:val="00E25A68"/>
    <w:rsid w:val="00E308C0"/>
    <w:rsid w:val="00E42BFB"/>
    <w:rsid w:val="00E43800"/>
    <w:rsid w:val="00E51B4A"/>
    <w:rsid w:val="00E51B8E"/>
    <w:rsid w:val="00E52D56"/>
    <w:rsid w:val="00E64284"/>
    <w:rsid w:val="00E661DB"/>
    <w:rsid w:val="00E71802"/>
    <w:rsid w:val="00E7416F"/>
    <w:rsid w:val="00E77C57"/>
    <w:rsid w:val="00E849FD"/>
    <w:rsid w:val="00E870B8"/>
    <w:rsid w:val="00E904AF"/>
    <w:rsid w:val="00E92C4F"/>
    <w:rsid w:val="00EA2FC3"/>
    <w:rsid w:val="00EA66F0"/>
    <w:rsid w:val="00EA69EA"/>
    <w:rsid w:val="00EC5F88"/>
    <w:rsid w:val="00EC61B5"/>
    <w:rsid w:val="00ED5CED"/>
    <w:rsid w:val="00ED6986"/>
    <w:rsid w:val="00EE32E4"/>
    <w:rsid w:val="00EE6B94"/>
    <w:rsid w:val="00EE7088"/>
    <w:rsid w:val="00EE7BD1"/>
    <w:rsid w:val="00EF2BA5"/>
    <w:rsid w:val="00EF499A"/>
    <w:rsid w:val="00F02675"/>
    <w:rsid w:val="00F0465F"/>
    <w:rsid w:val="00F121FA"/>
    <w:rsid w:val="00F1568B"/>
    <w:rsid w:val="00F16546"/>
    <w:rsid w:val="00F179A0"/>
    <w:rsid w:val="00F37DC8"/>
    <w:rsid w:val="00F411E2"/>
    <w:rsid w:val="00F43C57"/>
    <w:rsid w:val="00F43F14"/>
    <w:rsid w:val="00F4531C"/>
    <w:rsid w:val="00F539A1"/>
    <w:rsid w:val="00F706C7"/>
    <w:rsid w:val="00F72632"/>
    <w:rsid w:val="00F811F5"/>
    <w:rsid w:val="00F81A0A"/>
    <w:rsid w:val="00F84C5A"/>
    <w:rsid w:val="00F8643B"/>
    <w:rsid w:val="00F942A2"/>
    <w:rsid w:val="00F9596C"/>
    <w:rsid w:val="00F96DB4"/>
    <w:rsid w:val="00FA2E07"/>
    <w:rsid w:val="00FA5B53"/>
    <w:rsid w:val="00FA6FC7"/>
    <w:rsid w:val="00FB5A7B"/>
    <w:rsid w:val="00FC12F2"/>
    <w:rsid w:val="00FC39B1"/>
    <w:rsid w:val="00FC7D78"/>
    <w:rsid w:val="00FD36B4"/>
    <w:rsid w:val="00FD7964"/>
    <w:rsid w:val="00FE2DA5"/>
    <w:rsid w:val="00FE50E1"/>
    <w:rsid w:val="00FF149B"/>
    <w:rsid w:val="00FF3CE1"/>
    <w:rsid w:val="00FF7915"/>
    <w:rsid w:val="22F7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12"/>
    <w:qFormat/>
    <w:uiPriority w:val="0"/>
    <w:pPr>
      <w:keepNext/>
      <w:spacing w:before="240" w:after="60"/>
      <w:outlineLvl w:val="0"/>
    </w:pPr>
    <w:rPr>
      <w:rFonts w:ascii="Cambria" w:hAnsi="Cambria" w:eastAsia="Times New Roman"/>
      <w:b/>
      <w:bCs/>
      <w:kern w:val="32"/>
      <w:sz w:val="32"/>
      <w:szCs w:val="32"/>
      <w:lang w:val="zh-CN"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uiPriority w:val="99"/>
    <w:rPr>
      <w:vertAlign w:val="superscript"/>
    </w:rPr>
  </w:style>
  <w:style w:type="paragraph" w:styleId="6">
    <w:name w:val="footnote text"/>
    <w:basedOn w:val="1"/>
    <w:link w:val="23"/>
    <w:semiHidden/>
    <w:unhideWhenUsed/>
    <w:uiPriority w:val="99"/>
    <w:pPr>
      <w:spacing w:after="0" w:line="240" w:lineRule="auto"/>
    </w:pPr>
    <w:rPr>
      <w:sz w:val="20"/>
      <w:szCs w:val="20"/>
    </w:rPr>
  </w:style>
  <w:style w:type="character" w:styleId="7">
    <w:name w:val="Hyperlink"/>
    <w:basedOn w:val="3"/>
    <w:unhideWhenUsed/>
    <w:uiPriority w:val="99"/>
    <w:rPr>
      <w:color w:val="0563C1" w:themeColor="hyperlink"/>
      <w:u w:val="single"/>
      <w14:textFill>
        <w14:solidFill>
          <w14:schemeClr w14:val="hlink"/>
        </w14:solidFill>
      </w14:textFill>
    </w:rPr>
  </w:style>
  <w:style w:type="character" w:styleId="8">
    <w:name w:val="line number"/>
    <w:basedOn w:val="3"/>
    <w:semiHidden/>
    <w:unhideWhenUsed/>
    <w:uiPriority w:val="99"/>
  </w:style>
  <w:style w:type="character" w:styleId="9">
    <w:name w:val="Strong"/>
    <w:basedOn w:val="3"/>
    <w:qFormat/>
    <w:uiPriority w:val="22"/>
    <w:rPr>
      <w:b/>
      <w:bCs/>
    </w:rPr>
  </w:style>
  <w:style w:type="paragraph" w:styleId="10">
    <w:name w:val="Subtitle"/>
    <w:basedOn w:val="1"/>
    <w:next w:val="1"/>
    <w:link w:val="19"/>
    <w:qFormat/>
    <w:uiPriority w:val="11"/>
    <w:pPr>
      <w:spacing w:after="160"/>
    </w:pPr>
    <w:rPr>
      <w:rFonts w:asciiTheme="minorHAnsi" w:hAnsiTheme="minorHAnsi" w:eastAsiaTheme="minorEastAsia" w:cstheme="minorBidi"/>
      <w:color w:val="595959" w:themeColor="text1" w:themeTint="A6"/>
      <w:spacing w:val="15"/>
      <w14:textFill>
        <w14:solidFill>
          <w14:schemeClr w14:val="tx1">
            <w14:lumMod w14:val="65000"/>
            <w14:lumOff w14:val="35000"/>
          </w14:schemeClr>
        </w14:solidFill>
      </w14:textFill>
    </w:rPr>
  </w:style>
  <w:style w:type="table" w:styleId="11">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3"/>
    <w:link w:val="2"/>
    <w:qFormat/>
    <w:uiPriority w:val="0"/>
    <w:rPr>
      <w:rFonts w:ascii="Cambria" w:hAnsi="Cambria" w:eastAsia="Times New Roman" w:cs="Times New Roman"/>
      <w:b/>
      <w:bCs/>
      <w:kern w:val="32"/>
      <w:sz w:val="32"/>
      <w:szCs w:val="32"/>
      <w:lang w:val="zh-CN" w:eastAsia="zh-CN"/>
    </w:rPr>
  </w:style>
  <w:style w:type="paragraph" w:customStyle="1" w:styleId="13">
    <w:name w:val="Colorful List - Accent 11"/>
    <w:basedOn w:val="1"/>
    <w:qFormat/>
    <w:uiPriority w:val="0"/>
    <w:pPr>
      <w:ind w:left="720"/>
      <w:contextualSpacing/>
    </w:pPr>
  </w:style>
  <w:style w:type="paragraph" w:customStyle="1" w:styleId="14">
    <w:name w:val="Bullet 1"/>
    <w:uiPriority w:val="0"/>
    <w:pPr>
      <w:numPr>
        <w:ilvl w:val="0"/>
        <w:numId w:val="1"/>
      </w:numPr>
      <w:spacing w:after="120" w:line="240" w:lineRule="auto"/>
    </w:pPr>
    <w:rPr>
      <w:rFonts w:ascii="Times New Roman" w:hAnsi="Times New Roman" w:eastAsia="Times New Roman" w:cs="Times New Roman"/>
      <w:sz w:val="20"/>
      <w:szCs w:val="20"/>
      <w:lang w:val="en-US" w:eastAsia="en-US" w:bidi="ar-SA"/>
    </w:rPr>
  </w:style>
  <w:style w:type="paragraph" w:customStyle="1" w:styleId="15">
    <w:name w:val="Skill Bullet"/>
    <w:basedOn w:val="1"/>
    <w:uiPriority w:val="0"/>
    <w:pPr>
      <w:numPr>
        <w:ilvl w:val="0"/>
        <w:numId w:val="2"/>
      </w:numPr>
      <w:tabs>
        <w:tab w:val="left" w:pos="270"/>
      </w:tabs>
      <w:spacing w:after="0" w:line="240" w:lineRule="auto"/>
      <w:ind w:left="274" w:hanging="274"/>
    </w:pPr>
    <w:rPr>
      <w:rFonts w:ascii="Arial" w:hAnsi="Arial" w:eastAsia="Times New Roman" w:cs="Arial"/>
      <w:sz w:val="16"/>
      <w:szCs w:val="20"/>
    </w:rPr>
  </w:style>
  <w:style w:type="paragraph" w:styleId="16">
    <w:name w:val="No Spacing"/>
    <w:link w:val="24"/>
    <w:qFormat/>
    <w:uiPriority w:val="1"/>
    <w:pPr>
      <w:spacing w:after="0" w:line="240" w:lineRule="auto"/>
    </w:pPr>
    <w:rPr>
      <w:rFonts w:ascii="Calibri" w:hAnsi="Calibri" w:eastAsia="Calibri" w:cs="Times New Roman"/>
      <w:sz w:val="22"/>
      <w:szCs w:val="22"/>
      <w:lang w:val="en-US" w:eastAsia="en-US" w:bidi="ar-SA"/>
    </w:rPr>
  </w:style>
  <w:style w:type="paragraph" w:styleId="17">
    <w:name w:val="List Paragraph"/>
    <w:basedOn w:val="1"/>
    <w:link w:val="21"/>
    <w:qFormat/>
    <w:uiPriority w:val="34"/>
    <w:pPr>
      <w:ind w:left="720"/>
      <w:contextualSpacing/>
    </w:pPr>
  </w:style>
  <w:style w:type="character" w:customStyle="1" w:styleId="18">
    <w:name w:val="rezemp-highlightedfield-highlightedterm"/>
    <w:basedOn w:val="3"/>
    <w:uiPriority w:val="0"/>
  </w:style>
  <w:style w:type="character" w:customStyle="1" w:styleId="19">
    <w:name w:val="Subtitle Char"/>
    <w:basedOn w:val="3"/>
    <w:link w:val="10"/>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20">
    <w:name w:val="Unresolved Mention"/>
    <w:basedOn w:val="3"/>
    <w:semiHidden/>
    <w:unhideWhenUsed/>
    <w:uiPriority w:val="99"/>
    <w:rPr>
      <w:color w:val="605E5C"/>
      <w:shd w:val="clear" w:color="auto" w:fill="E1DFDD"/>
    </w:rPr>
  </w:style>
  <w:style w:type="character" w:customStyle="1" w:styleId="21">
    <w:name w:val="List Paragraph Char"/>
    <w:link w:val="17"/>
    <w:qFormat/>
    <w:locked/>
    <w:uiPriority w:val="34"/>
    <w:rPr>
      <w:rFonts w:ascii="Calibri" w:hAnsi="Calibri" w:eastAsia="Calibri" w:cs="Times New Roman"/>
    </w:rPr>
  </w:style>
  <w:style w:type="paragraph" w:customStyle="1" w:styleId="22">
    <w:name w:val="Default"/>
    <w:uiPriority w:val="0"/>
    <w:pPr>
      <w:autoSpaceDE w:val="0"/>
      <w:autoSpaceDN w:val="0"/>
      <w:adjustRightInd w:val="0"/>
      <w:spacing w:after="0" w:line="240" w:lineRule="auto"/>
    </w:pPr>
    <w:rPr>
      <w:rFonts w:ascii="Symbol" w:hAnsi="Symbol" w:cs="Symbol" w:eastAsiaTheme="minorHAnsi"/>
      <w:color w:val="000000"/>
      <w:sz w:val="24"/>
      <w:szCs w:val="24"/>
      <w:lang w:val="en-US" w:eastAsia="en-US" w:bidi="ar-SA"/>
    </w:rPr>
  </w:style>
  <w:style w:type="character" w:customStyle="1" w:styleId="23">
    <w:name w:val="Footnote Text Char"/>
    <w:basedOn w:val="3"/>
    <w:link w:val="6"/>
    <w:semiHidden/>
    <w:uiPriority w:val="99"/>
    <w:rPr>
      <w:rFonts w:ascii="Calibri" w:hAnsi="Calibri" w:eastAsia="Calibri" w:cs="Times New Roman"/>
      <w:sz w:val="20"/>
      <w:szCs w:val="20"/>
    </w:rPr>
  </w:style>
  <w:style w:type="character" w:customStyle="1" w:styleId="24">
    <w:name w:val="No Spacing Char"/>
    <w:basedOn w:val="3"/>
    <w:link w:val="16"/>
    <w:locked/>
    <w:uiPriority w:val="1"/>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E2E76-B9B7-42B4-936F-0278DA555DE6}">
  <ds:schemaRefs/>
</ds:datastoreItem>
</file>

<file path=docProps/app.xml><?xml version="1.0" encoding="utf-8"?>
<Properties xmlns="http://schemas.openxmlformats.org/officeDocument/2006/extended-properties" xmlns:vt="http://schemas.openxmlformats.org/officeDocument/2006/docPropsVTypes">
  <Template>Normal</Template>
  <Pages>1</Pages>
  <Words>3912</Words>
  <Characters>22304</Characters>
  <Lines>185</Lines>
  <Paragraphs>52</Paragraphs>
  <TotalTime>3</TotalTime>
  <ScaleCrop>false</ScaleCrop>
  <LinksUpToDate>false</LinksUpToDate>
  <CharactersWithSpaces>26164</CharactersWithSpaces>
  <Application>WPS Office_11.2.0.10094_F1E327BC-269C-435d-A152-05C5408002CA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2021-06-04T19:33:00Z</dcterms:created>
  <dc:creator>kauli</dc:creator>
  <cp:lastModifiedBy>flair</cp:lastModifiedBy>
  <cp:lastPrinted>2021-06-01T15:55:00Z</cp:lastPrinted>
  <dcterms:modified xsi:type="dcterms:W3CDTF">2021-06-28T13:34:46Z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