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22898" w14:textId="77777777" w:rsidR="00524DF7" w:rsidRDefault="00524DF7" w:rsidP="00A43711">
      <w:pPr>
        <w:jc w:val="right"/>
        <w:rPr>
          <w:rFonts w:ascii="Arial" w:hAnsi="Arial" w:cs="Arial"/>
          <w:sz w:val="22"/>
          <w:szCs w:val="22"/>
        </w:rPr>
      </w:pPr>
    </w:p>
    <w:p w14:paraId="21007EC0" w14:textId="0EEAF97F" w:rsidR="00A43711" w:rsidRPr="00FE062D" w:rsidRDefault="00A43711" w:rsidP="00A43711">
      <w:pPr>
        <w:jc w:val="right"/>
        <w:rPr>
          <w:rFonts w:ascii="Arial" w:hAnsi="Arial" w:cs="Arial"/>
          <w:sz w:val="22"/>
          <w:szCs w:val="22"/>
        </w:rPr>
      </w:pPr>
      <w:r w:rsidRPr="00FE062D">
        <w:rPr>
          <w:rFonts w:ascii="Arial" w:hAnsi="Arial" w:cs="Arial"/>
          <w:noProof/>
          <w:sz w:val="22"/>
          <w:szCs w:val="22"/>
        </w:rPr>
        <w:drawing>
          <wp:inline distT="0" distB="0" distL="0" distR="0" wp14:anchorId="4A415FEC" wp14:editId="4909C4B0">
            <wp:extent cx="1323975" cy="485775"/>
            <wp:effectExtent l="19050" t="0" r="9525" b="0"/>
            <wp:docPr id="23" name="Picture 23" descr="Siebel Cer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iebel Certified"/>
                    <pic:cNvPicPr>
                      <a:picLocks noChangeAspect="1" noChangeArrowheads="1"/>
                    </pic:cNvPicPr>
                  </pic:nvPicPr>
                  <pic:blipFill>
                    <a:blip r:embed="rId7" cstate="print"/>
                    <a:srcRect/>
                    <a:stretch>
                      <a:fillRect/>
                    </a:stretch>
                  </pic:blipFill>
                  <pic:spPr bwMode="auto">
                    <a:xfrm>
                      <a:off x="0" y="0"/>
                      <a:ext cx="1323975" cy="485775"/>
                    </a:xfrm>
                    <a:prstGeom prst="rect">
                      <a:avLst/>
                    </a:prstGeom>
                    <a:noFill/>
                    <a:ln w="9525">
                      <a:noFill/>
                      <a:miter lim="800000"/>
                      <a:headEnd/>
                      <a:tailEnd/>
                    </a:ln>
                  </pic:spPr>
                </pic:pic>
              </a:graphicData>
            </a:graphic>
          </wp:inline>
        </w:drawing>
      </w:r>
    </w:p>
    <w:p w14:paraId="2B0B4572" w14:textId="77777777" w:rsidR="00A43711" w:rsidRDefault="00FE062D" w:rsidP="00A43711">
      <w:pPr>
        <w:jc w:val="both"/>
        <w:rPr>
          <w:rFonts w:ascii="Arial" w:hAnsi="Arial" w:cs="Arial"/>
          <w:b/>
          <w:sz w:val="22"/>
          <w:szCs w:val="22"/>
        </w:rPr>
      </w:pPr>
      <w:r w:rsidRPr="00FE062D">
        <w:rPr>
          <w:rFonts w:ascii="Arial" w:hAnsi="Arial" w:cs="Arial"/>
          <w:sz w:val="22"/>
          <w:szCs w:val="22"/>
        </w:rPr>
        <w:t>Nag</w:t>
      </w:r>
      <w:r>
        <w:rPr>
          <w:rFonts w:ascii="Arial" w:hAnsi="Arial" w:cs="Arial"/>
          <w:sz w:val="22"/>
          <w:szCs w:val="22"/>
        </w:rPr>
        <w:t>a Pradeep Pula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800D5">
        <w:rPr>
          <w:rFonts w:ascii="Arial" w:hAnsi="Arial" w:cs="Arial"/>
          <w:sz w:val="22"/>
          <w:szCs w:val="22"/>
        </w:rPr>
        <w:t>E</w:t>
      </w:r>
      <w:r>
        <w:rPr>
          <w:rFonts w:ascii="Arial" w:hAnsi="Arial" w:cs="Arial"/>
          <w:sz w:val="22"/>
          <w:szCs w:val="22"/>
        </w:rPr>
        <w:t xml:space="preserve">mail: </w:t>
      </w:r>
      <w:hyperlink r:id="rId8" w:history="1">
        <w:r w:rsidR="00765B2B">
          <w:rPr>
            <w:rStyle w:val="Hyperlink"/>
            <w:rFonts w:ascii="Arial" w:hAnsi="Arial" w:cs="Arial"/>
            <w:b/>
            <w:sz w:val="22"/>
            <w:szCs w:val="22"/>
          </w:rPr>
          <w:t>pradeeppula</w:t>
        </w:r>
        <w:r w:rsidRPr="00FE062D">
          <w:rPr>
            <w:rStyle w:val="Hyperlink"/>
            <w:rFonts w:ascii="Arial" w:hAnsi="Arial" w:cs="Arial"/>
            <w:b/>
            <w:sz w:val="22"/>
            <w:szCs w:val="22"/>
          </w:rPr>
          <w:t>@gmail.com</w:t>
        </w:r>
      </w:hyperlink>
    </w:p>
    <w:p w14:paraId="6A73FB01" w14:textId="77777777" w:rsidR="00FE062D" w:rsidRDefault="00C800D5" w:rsidP="00A4371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Phone: 410 – 739 – 5014</w:t>
      </w:r>
    </w:p>
    <w:p w14:paraId="7E715856" w14:textId="77777777" w:rsidR="00FE062D" w:rsidRDefault="00FE062D" w:rsidP="00FE062D">
      <w:pPr>
        <w:pStyle w:val="DefaultText"/>
        <w:pBdr>
          <w:bottom w:val="single" w:sz="18" w:space="0" w:color="C0C0C0"/>
        </w:pBdr>
        <w:spacing w:after="120"/>
        <w:rPr>
          <w:rFonts w:ascii="Arial" w:hAnsi="Arial" w:cs="Arial"/>
          <w:b/>
          <w:caps/>
          <w:sz w:val="22"/>
          <w:lang w:val="en-US"/>
        </w:rPr>
      </w:pPr>
      <w:r>
        <w:rPr>
          <w:rFonts w:ascii="Arial" w:hAnsi="Arial" w:cs="Arial"/>
          <w:b/>
          <w:caps/>
          <w:sz w:val="22"/>
          <w:lang w:val="en-US"/>
        </w:rPr>
        <w:t>Professional summary:</w:t>
      </w:r>
    </w:p>
    <w:p w14:paraId="5D56C890" w14:textId="77777777" w:rsidR="00FE062D" w:rsidRDefault="00FE062D" w:rsidP="00FE062D">
      <w:pPr>
        <w:jc w:val="both"/>
        <w:rPr>
          <w:rFonts w:ascii="Arial" w:hAnsi="Arial" w:cs="Arial"/>
          <w:sz w:val="18"/>
        </w:rPr>
      </w:pPr>
      <w:r>
        <w:rPr>
          <w:rFonts w:ascii="Arial" w:hAnsi="Arial" w:cs="Arial"/>
          <w:sz w:val="18"/>
        </w:rPr>
        <w:t>1</w:t>
      </w:r>
      <w:r w:rsidR="00F35145">
        <w:rPr>
          <w:rFonts w:ascii="Arial" w:hAnsi="Arial" w:cs="Arial"/>
          <w:sz w:val="18"/>
        </w:rPr>
        <w:t>5+</w:t>
      </w:r>
      <w:r w:rsidRPr="008C4979">
        <w:rPr>
          <w:rFonts w:ascii="Arial" w:hAnsi="Arial" w:cs="Arial"/>
          <w:sz w:val="18"/>
        </w:rPr>
        <w:t xml:space="preserve"> years of IT experience </w:t>
      </w:r>
      <w:r>
        <w:rPr>
          <w:rFonts w:ascii="Arial" w:hAnsi="Arial" w:cs="Arial"/>
          <w:sz w:val="18"/>
        </w:rPr>
        <w:t>in</w:t>
      </w:r>
      <w:r w:rsidRPr="008C4979">
        <w:rPr>
          <w:rFonts w:ascii="Arial" w:hAnsi="Arial" w:cs="Arial"/>
          <w:sz w:val="18"/>
        </w:rPr>
        <w:t xml:space="preserve"> </w:t>
      </w:r>
      <w:r>
        <w:rPr>
          <w:rFonts w:ascii="Arial" w:hAnsi="Arial" w:cs="Arial"/>
          <w:sz w:val="18"/>
        </w:rPr>
        <w:t>oracle Siebel Applications</w:t>
      </w:r>
      <w:r w:rsidRPr="008C4979">
        <w:rPr>
          <w:rFonts w:ascii="Arial" w:hAnsi="Arial" w:cs="Arial"/>
          <w:sz w:val="18"/>
        </w:rPr>
        <w:t xml:space="preserve">. </w:t>
      </w:r>
      <w:r>
        <w:rPr>
          <w:rFonts w:ascii="Arial" w:hAnsi="Arial" w:cs="Arial"/>
          <w:sz w:val="18"/>
        </w:rPr>
        <w:t xml:space="preserve">Experiences in the areas such </w:t>
      </w:r>
      <w:r w:rsidRPr="008C4979">
        <w:rPr>
          <w:rFonts w:ascii="Arial" w:hAnsi="Arial" w:cs="Arial"/>
          <w:sz w:val="18"/>
        </w:rPr>
        <w:t>as</w:t>
      </w:r>
      <w:r>
        <w:rPr>
          <w:rFonts w:ascii="Arial" w:hAnsi="Arial" w:cs="Arial"/>
          <w:sz w:val="18"/>
        </w:rPr>
        <w:t xml:space="preserve"> technical, </w:t>
      </w:r>
      <w:r w:rsidRPr="008C4979">
        <w:rPr>
          <w:rFonts w:ascii="Arial" w:hAnsi="Arial" w:cs="Arial"/>
          <w:sz w:val="18"/>
        </w:rPr>
        <w:t>functional design, analysis, consultation, configuration, development,</w:t>
      </w:r>
      <w:r>
        <w:rPr>
          <w:rFonts w:ascii="Arial" w:hAnsi="Arial" w:cs="Arial"/>
          <w:sz w:val="18"/>
        </w:rPr>
        <w:t xml:space="preserve"> project management, </w:t>
      </w:r>
      <w:r w:rsidRPr="008C4979">
        <w:rPr>
          <w:rFonts w:ascii="Arial" w:hAnsi="Arial" w:cs="Arial"/>
          <w:sz w:val="18"/>
        </w:rPr>
        <w:t>maintenance and production support.</w:t>
      </w:r>
    </w:p>
    <w:p w14:paraId="655916C0" w14:textId="77777777" w:rsidR="00FE062D" w:rsidRDefault="00FE062D" w:rsidP="00FE062D">
      <w:pPr>
        <w:jc w:val="both"/>
        <w:rPr>
          <w:rFonts w:ascii="Arial" w:hAnsi="Arial" w:cs="Arial"/>
          <w:sz w:val="18"/>
        </w:rPr>
      </w:pPr>
    </w:p>
    <w:p w14:paraId="25CAA6CF" w14:textId="77777777" w:rsidR="00FE062D" w:rsidRDefault="00FE062D" w:rsidP="00FE062D">
      <w:pPr>
        <w:pStyle w:val="DefaultText"/>
        <w:pBdr>
          <w:bottom w:val="single" w:sz="18" w:space="0" w:color="C0C0C0"/>
        </w:pBdr>
        <w:spacing w:after="120"/>
        <w:rPr>
          <w:rFonts w:ascii="Arial" w:hAnsi="Arial" w:cs="Arial"/>
          <w:b/>
          <w:caps/>
          <w:sz w:val="22"/>
          <w:lang w:val="en-US"/>
        </w:rPr>
      </w:pPr>
      <w:r>
        <w:rPr>
          <w:rFonts w:ascii="Arial" w:hAnsi="Arial" w:cs="Arial"/>
          <w:b/>
          <w:caps/>
          <w:sz w:val="22"/>
          <w:lang w:val="en-US"/>
        </w:rPr>
        <w:t>overall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7236"/>
      </w:tblGrid>
      <w:tr w:rsidR="00FE062D" w14:paraId="6B5FD07D" w14:textId="77777777" w:rsidTr="001908A5">
        <w:tc>
          <w:tcPr>
            <w:tcW w:w="2232" w:type="dxa"/>
          </w:tcPr>
          <w:p w14:paraId="6A6E0B9E" w14:textId="77777777" w:rsidR="00FE062D" w:rsidRDefault="00FE062D" w:rsidP="001F7356">
            <w:pPr>
              <w:pStyle w:val="BodyText"/>
              <w:spacing w:line="240" w:lineRule="auto"/>
              <w:jc w:val="left"/>
              <w:rPr>
                <w:rFonts w:ascii="Arial" w:hAnsi="Arial" w:cs="Arial"/>
                <w:sz w:val="20"/>
              </w:rPr>
            </w:pPr>
            <w:r>
              <w:rPr>
                <w:rFonts w:ascii="Arial" w:hAnsi="Arial" w:cs="Arial"/>
                <w:b/>
                <w:bCs/>
                <w:sz w:val="20"/>
              </w:rPr>
              <w:t>CRM Application</w:t>
            </w:r>
          </w:p>
        </w:tc>
        <w:tc>
          <w:tcPr>
            <w:tcW w:w="7236" w:type="dxa"/>
          </w:tcPr>
          <w:p w14:paraId="1AC0A3FD" w14:textId="5410E7BC" w:rsidR="00FE062D" w:rsidRDefault="00FE062D" w:rsidP="00ED6B4A">
            <w:pPr>
              <w:pStyle w:val="BodyText"/>
              <w:spacing w:line="240" w:lineRule="auto"/>
              <w:jc w:val="left"/>
              <w:rPr>
                <w:rFonts w:ascii="Arial" w:hAnsi="Arial" w:cs="Arial"/>
                <w:sz w:val="20"/>
              </w:rPr>
            </w:pPr>
            <w:r w:rsidRPr="006C6672">
              <w:rPr>
                <w:rFonts w:ascii="Arial" w:hAnsi="Arial" w:cs="Arial"/>
                <w:sz w:val="18"/>
              </w:rPr>
              <w:t>Siebel 7.5.3/7.7/7.8/8.1.1.</w:t>
            </w:r>
            <w:r>
              <w:rPr>
                <w:rFonts w:ascii="Arial" w:hAnsi="Arial" w:cs="Arial"/>
                <w:sz w:val="18"/>
              </w:rPr>
              <w:t>7</w:t>
            </w:r>
            <w:r w:rsidR="00BB0237">
              <w:rPr>
                <w:rFonts w:ascii="Arial" w:hAnsi="Arial" w:cs="Arial"/>
                <w:sz w:val="18"/>
              </w:rPr>
              <w:t xml:space="preserve">, </w:t>
            </w:r>
            <w:r w:rsidR="00F35145">
              <w:rPr>
                <w:rFonts w:ascii="Arial" w:hAnsi="Arial" w:cs="Arial"/>
                <w:sz w:val="18"/>
              </w:rPr>
              <w:t xml:space="preserve">IP16 </w:t>
            </w:r>
            <w:r w:rsidR="00BB0237">
              <w:rPr>
                <w:rFonts w:ascii="Arial" w:hAnsi="Arial" w:cs="Arial"/>
                <w:sz w:val="18"/>
              </w:rPr>
              <w:t xml:space="preserve">and IP19 </w:t>
            </w:r>
            <w:r w:rsidRPr="006C6672">
              <w:rPr>
                <w:rFonts w:ascii="Arial" w:hAnsi="Arial" w:cs="Arial"/>
                <w:sz w:val="18"/>
              </w:rPr>
              <w:t>Sales, Call Center, Marketing, Field Service, Life Science</w:t>
            </w:r>
            <w:r>
              <w:rPr>
                <w:rFonts w:ascii="Arial" w:hAnsi="Arial" w:cs="Arial"/>
                <w:sz w:val="18"/>
              </w:rPr>
              <w:t>(</w:t>
            </w:r>
            <w:proofErr w:type="spellStart"/>
            <w:r>
              <w:rPr>
                <w:rFonts w:ascii="Arial" w:hAnsi="Arial" w:cs="Arial"/>
                <w:sz w:val="18"/>
              </w:rPr>
              <w:t>ePharma</w:t>
            </w:r>
            <w:proofErr w:type="spellEnd"/>
            <w:r w:rsidR="00DA0571">
              <w:rPr>
                <w:rFonts w:ascii="Arial" w:hAnsi="Arial" w:cs="Arial"/>
                <w:sz w:val="18"/>
              </w:rPr>
              <w:t>)</w:t>
            </w:r>
            <w:r w:rsidR="00DA0571" w:rsidRPr="006C6672">
              <w:rPr>
                <w:rFonts w:ascii="Arial" w:hAnsi="Arial" w:cs="Arial"/>
                <w:sz w:val="18"/>
              </w:rPr>
              <w:t xml:space="preserve">, </w:t>
            </w:r>
            <w:r w:rsidR="00DA0571">
              <w:rPr>
                <w:rFonts w:ascii="Arial" w:hAnsi="Arial" w:cs="Arial"/>
                <w:sz w:val="18"/>
              </w:rPr>
              <w:t>Finance</w:t>
            </w:r>
            <w:r>
              <w:rPr>
                <w:rFonts w:ascii="Arial" w:hAnsi="Arial" w:cs="Arial"/>
                <w:sz w:val="18"/>
              </w:rPr>
              <w:t>/</w:t>
            </w:r>
            <w:r w:rsidRPr="006C6672">
              <w:rPr>
                <w:rFonts w:ascii="Arial" w:hAnsi="Arial" w:cs="Arial"/>
                <w:sz w:val="18"/>
              </w:rPr>
              <w:t xml:space="preserve"> Insurance</w:t>
            </w:r>
            <w:r>
              <w:rPr>
                <w:rFonts w:ascii="Arial" w:hAnsi="Arial" w:cs="Arial"/>
                <w:sz w:val="18"/>
              </w:rPr>
              <w:t>,</w:t>
            </w:r>
            <w:r w:rsidR="00765B2B">
              <w:rPr>
                <w:rFonts w:ascii="Arial" w:hAnsi="Arial" w:cs="Arial"/>
                <w:sz w:val="18"/>
              </w:rPr>
              <w:t xml:space="preserve"> </w:t>
            </w:r>
            <w:proofErr w:type="spellStart"/>
            <w:r>
              <w:rPr>
                <w:rFonts w:ascii="Arial" w:hAnsi="Arial" w:cs="Arial"/>
                <w:sz w:val="18"/>
              </w:rPr>
              <w:t>e</w:t>
            </w:r>
            <w:r w:rsidR="00ED6B4A">
              <w:rPr>
                <w:rFonts w:ascii="Arial" w:hAnsi="Arial" w:cs="Arial"/>
                <w:sz w:val="18"/>
              </w:rPr>
              <w:t>Public</w:t>
            </w:r>
            <w:proofErr w:type="spellEnd"/>
            <w:r w:rsidR="00ED6B4A">
              <w:rPr>
                <w:rFonts w:ascii="Arial" w:hAnsi="Arial" w:cs="Arial"/>
                <w:sz w:val="18"/>
              </w:rPr>
              <w:t xml:space="preserve"> Sector</w:t>
            </w:r>
            <w:r>
              <w:rPr>
                <w:rFonts w:ascii="Arial" w:hAnsi="Arial" w:cs="Arial"/>
                <w:sz w:val="18"/>
              </w:rPr>
              <w:t xml:space="preserve"> and Public Sector</w:t>
            </w:r>
            <w:r w:rsidR="00F35145">
              <w:rPr>
                <w:rFonts w:ascii="Arial" w:hAnsi="Arial" w:cs="Arial"/>
                <w:sz w:val="18"/>
              </w:rPr>
              <w:t xml:space="preserve"> </w:t>
            </w:r>
          </w:p>
        </w:tc>
      </w:tr>
      <w:tr w:rsidR="00FE062D" w14:paraId="53182EBB" w14:textId="77777777" w:rsidTr="001908A5">
        <w:tc>
          <w:tcPr>
            <w:tcW w:w="2232" w:type="dxa"/>
          </w:tcPr>
          <w:p w14:paraId="55CE325C" w14:textId="77777777" w:rsidR="00FE062D" w:rsidRDefault="00FE062D" w:rsidP="001F7356">
            <w:pPr>
              <w:pStyle w:val="BodyText"/>
              <w:spacing w:line="240" w:lineRule="auto"/>
              <w:jc w:val="left"/>
              <w:rPr>
                <w:rFonts w:ascii="Arial" w:hAnsi="Arial" w:cs="Arial"/>
                <w:b/>
                <w:bCs/>
                <w:sz w:val="20"/>
              </w:rPr>
            </w:pPr>
            <w:r>
              <w:rPr>
                <w:rFonts w:ascii="Arial" w:hAnsi="Arial" w:cs="Arial"/>
                <w:b/>
                <w:bCs/>
                <w:sz w:val="20"/>
              </w:rPr>
              <w:t>Siebel Technical Details</w:t>
            </w:r>
          </w:p>
        </w:tc>
        <w:tc>
          <w:tcPr>
            <w:tcW w:w="7236" w:type="dxa"/>
          </w:tcPr>
          <w:p w14:paraId="626EE370" w14:textId="58F88E20" w:rsidR="00FE062D" w:rsidRDefault="00FE062D" w:rsidP="008B1C31">
            <w:pPr>
              <w:pStyle w:val="BodyText"/>
              <w:spacing w:line="240" w:lineRule="auto"/>
              <w:jc w:val="left"/>
              <w:rPr>
                <w:rFonts w:ascii="Arial" w:hAnsi="Arial" w:cs="Arial"/>
                <w:sz w:val="20"/>
              </w:rPr>
            </w:pPr>
            <w:r w:rsidRPr="006C6672">
              <w:rPr>
                <w:rFonts w:ascii="Arial" w:hAnsi="Arial" w:cs="Arial"/>
                <w:sz w:val="18"/>
              </w:rPr>
              <w:t xml:space="preserve">Siebel </w:t>
            </w:r>
            <w:r w:rsidR="00BB0237" w:rsidRPr="006C6672">
              <w:rPr>
                <w:rFonts w:ascii="Arial" w:hAnsi="Arial" w:cs="Arial"/>
                <w:sz w:val="18"/>
              </w:rPr>
              <w:t>7.5.3/7.7/7.8/8.1.1.</w:t>
            </w:r>
            <w:r w:rsidR="00BB0237">
              <w:rPr>
                <w:rFonts w:ascii="Arial" w:hAnsi="Arial" w:cs="Arial"/>
                <w:sz w:val="18"/>
              </w:rPr>
              <w:t>7, IP16 and IP19</w:t>
            </w:r>
            <w:r w:rsidRPr="006C6672">
              <w:rPr>
                <w:rFonts w:ascii="Arial" w:hAnsi="Arial" w:cs="Arial"/>
                <w:sz w:val="18"/>
              </w:rPr>
              <w:t xml:space="preserve"> Tools, Business Component, Business Service, Workflow Policy, Workflow Process, Assignment Manager, </w:t>
            </w:r>
            <w:r w:rsidR="00DA0571" w:rsidRPr="006C6672">
              <w:rPr>
                <w:rFonts w:ascii="Arial" w:hAnsi="Arial" w:cs="Arial"/>
                <w:sz w:val="18"/>
              </w:rPr>
              <w:t>EIM, Order</w:t>
            </w:r>
            <w:r w:rsidRPr="006C6672">
              <w:rPr>
                <w:rFonts w:ascii="Arial" w:hAnsi="Arial" w:cs="Arial"/>
                <w:sz w:val="18"/>
              </w:rPr>
              <w:t>/Samples man</w:t>
            </w:r>
            <w:r w:rsidR="008B1C31">
              <w:rPr>
                <w:rFonts w:ascii="Arial" w:hAnsi="Arial" w:cs="Arial"/>
                <w:sz w:val="18"/>
              </w:rPr>
              <w:t xml:space="preserve">agement, Server Administration </w:t>
            </w:r>
            <w:r w:rsidRPr="006C6672">
              <w:rPr>
                <w:rFonts w:ascii="Arial" w:hAnsi="Arial" w:cs="Arial"/>
                <w:sz w:val="18"/>
              </w:rPr>
              <w:t>and Siebel Encryption</w:t>
            </w:r>
            <w:r>
              <w:rPr>
                <w:rFonts w:ascii="Arial" w:hAnsi="Arial" w:cs="Arial"/>
                <w:sz w:val="18"/>
              </w:rPr>
              <w:t xml:space="preserve"> and Case Management </w:t>
            </w:r>
          </w:p>
        </w:tc>
      </w:tr>
      <w:tr w:rsidR="00FE062D" w14:paraId="4D38DC9F" w14:textId="77777777" w:rsidTr="001908A5">
        <w:tc>
          <w:tcPr>
            <w:tcW w:w="2232" w:type="dxa"/>
          </w:tcPr>
          <w:p w14:paraId="61C59D1D" w14:textId="77777777" w:rsidR="00FE062D" w:rsidRDefault="00FE062D" w:rsidP="001F7356">
            <w:pPr>
              <w:pStyle w:val="BodyText"/>
              <w:spacing w:line="240" w:lineRule="auto"/>
              <w:jc w:val="left"/>
              <w:rPr>
                <w:rFonts w:ascii="Arial" w:hAnsi="Arial" w:cs="Arial"/>
                <w:b/>
                <w:bCs/>
                <w:sz w:val="20"/>
              </w:rPr>
            </w:pPr>
            <w:r>
              <w:rPr>
                <w:rFonts w:ascii="Arial" w:hAnsi="Arial" w:cs="Arial"/>
                <w:b/>
                <w:bCs/>
                <w:sz w:val="20"/>
              </w:rPr>
              <w:t>CRM Integration</w:t>
            </w:r>
          </w:p>
        </w:tc>
        <w:tc>
          <w:tcPr>
            <w:tcW w:w="7236" w:type="dxa"/>
          </w:tcPr>
          <w:p w14:paraId="752951ED" w14:textId="77777777" w:rsidR="00FE062D" w:rsidRDefault="00FE062D" w:rsidP="008B1C31">
            <w:pPr>
              <w:pStyle w:val="BodyText"/>
              <w:spacing w:line="240" w:lineRule="auto"/>
              <w:jc w:val="left"/>
              <w:rPr>
                <w:rFonts w:ascii="Arial" w:hAnsi="Arial" w:cs="Arial"/>
                <w:sz w:val="20"/>
              </w:rPr>
            </w:pPr>
            <w:r>
              <w:rPr>
                <w:rFonts w:ascii="Arial" w:hAnsi="Arial" w:cs="Arial"/>
                <w:sz w:val="18"/>
              </w:rPr>
              <w:t xml:space="preserve">Web </w:t>
            </w:r>
            <w:r w:rsidRPr="006C6672">
              <w:rPr>
                <w:rFonts w:ascii="Arial" w:hAnsi="Arial" w:cs="Arial"/>
                <w:sz w:val="18"/>
              </w:rPr>
              <w:t>Services, MQ Series, Http Interface, EAI and EBC</w:t>
            </w:r>
          </w:p>
        </w:tc>
      </w:tr>
      <w:tr w:rsidR="00FE062D" w14:paraId="33450C08" w14:textId="77777777" w:rsidTr="001908A5">
        <w:tc>
          <w:tcPr>
            <w:tcW w:w="2232" w:type="dxa"/>
          </w:tcPr>
          <w:p w14:paraId="19748C6B" w14:textId="77777777" w:rsidR="00FE062D" w:rsidRDefault="00FE062D" w:rsidP="001F7356">
            <w:pPr>
              <w:pStyle w:val="BodyText"/>
              <w:spacing w:line="240" w:lineRule="auto"/>
              <w:jc w:val="left"/>
              <w:rPr>
                <w:rFonts w:ascii="Arial" w:hAnsi="Arial" w:cs="Arial"/>
                <w:sz w:val="20"/>
              </w:rPr>
            </w:pPr>
            <w:r>
              <w:rPr>
                <w:rFonts w:ascii="Arial" w:hAnsi="Arial" w:cs="Arial"/>
                <w:b/>
                <w:bCs/>
                <w:sz w:val="20"/>
              </w:rPr>
              <w:t>Operating system</w:t>
            </w:r>
          </w:p>
        </w:tc>
        <w:tc>
          <w:tcPr>
            <w:tcW w:w="7236" w:type="dxa"/>
          </w:tcPr>
          <w:p w14:paraId="273B9161" w14:textId="77777777" w:rsidR="00FE062D" w:rsidRDefault="00FE062D" w:rsidP="001008D5">
            <w:pPr>
              <w:pStyle w:val="BodyText"/>
              <w:spacing w:line="240" w:lineRule="auto"/>
              <w:jc w:val="left"/>
              <w:rPr>
                <w:rFonts w:ascii="Arial" w:hAnsi="Arial" w:cs="Arial"/>
                <w:sz w:val="20"/>
              </w:rPr>
            </w:pPr>
            <w:r>
              <w:rPr>
                <w:rFonts w:ascii="Arial" w:hAnsi="Arial" w:cs="Arial"/>
                <w:sz w:val="18"/>
              </w:rPr>
              <w:t>Windows Server 2000 through 2008 R2</w:t>
            </w:r>
            <w:r w:rsidRPr="006C6672">
              <w:rPr>
                <w:rFonts w:ascii="Arial" w:hAnsi="Arial" w:cs="Arial"/>
                <w:sz w:val="18"/>
              </w:rPr>
              <w:t xml:space="preserve"> and Windows 95 through </w:t>
            </w:r>
            <w:r w:rsidR="001008D5">
              <w:rPr>
                <w:rFonts w:ascii="Arial" w:hAnsi="Arial" w:cs="Arial"/>
                <w:sz w:val="18"/>
              </w:rPr>
              <w:t>7</w:t>
            </w:r>
            <w:r w:rsidRPr="006C6672">
              <w:rPr>
                <w:rFonts w:ascii="Arial" w:hAnsi="Arial" w:cs="Arial"/>
                <w:sz w:val="18"/>
              </w:rPr>
              <w:t>.</w:t>
            </w:r>
          </w:p>
        </w:tc>
      </w:tr>
      <w:tr w:rsidR="00FE062D" w14:paraId="4979411E" w14:textId="77777777" w:rsidTr="001908A5">
        <w:tc>
          <w:tcPr>
            <w:tcW w:w="2232" w:type="dxa"/>
          </w:tcPr>
          <w:p w14:paraId="7AEB67EB" w14:textId="77777777" w:rsidR="00FE062D" w:rsidRDefault="00FE062D" w:rsidP="001F7356">
            <w:pPr>
              <w:pStyle w:val="BodyText"/>
              <w:spacing w:line="240" w:lineRule="auto"/>
              <w:jc w:val="left"/>
              <w:rPr>
                <w:rFonts w:ascii="Arial" w:hAnsi="Arial" w:cs="Arial"/>
                <w:sz w:val="20"/>
              </w:rPr>
            </w:pPr>
            <w:r>
              <w:rPr>
                <w:rFonts w:ascii="Arial" w:hAnsi="Arial" w:cs="Arial"/>
                <w:b/>
                <w:bCs/>
                <w:sz w:val="20"/>
              </w:rPr>
              <w:t>RDBMS &amp; Tools</w:t>
            </w:r>
          </w:p>
        </w:tc>
        <w:tc>
          <w:tcPr>
            <w:tcW w:w="7236" w:type="dxa"/>
          </w:tcPr>
          <w:p w14:paraId="33FE9A7B" w14:textId="77777777" w:rsidR="00FE062D" w:rsidRDefault="00FE062D" w:rsidP="001F7356">
            <w:pPr>
              <w:pStyle w:val="BodyText"/>
              <w:spacing w:line="240" w:lineRule="auto"/>
              <w:jc w:val="left"/>
              <w:rPr>
                <w:rFonts w:ascii="Arial" w:hAnsi="Arial" w:cs="Arial"/>
                <w:sz w:val="20"/>
              </w:rPr>
            </w:pPr>
            <w:r w:rsidRPr="006C6672">
              <w:rPr>
                <w:rFonts w:ascii="Arial" w:hAnsi="Arial" w:cs="Arial"/>
                <w:sz w:val="18"/>
              </w:rPr>
              <w:t>Oracle 10g/9i, SQL Server 2005, Toad, SQL Navigator</w:t>
            </w:r>
          </w:p>
        </w:tc>
      </w:tr>
      <w:tr w:rsidR="00FE062D" w14:paraId="21F1A210" w14:textId="77777777" w:rsidTr="001908A5">
        <w:tc>
          <w:tcPr>
            <w:tcW w:w="2232" w:type="dxa"/>
          </w:tcPr>
          <w:p w14:paraId="4BC3ECF8" w14:textId="77777777" w:rsidR="00FE062D" w:rsidRDefault="001008D5" w:rsidP="001F7356">
            <w:pPr>
              <w:pStyle w:val="BodyText"/>
              <w:spacing w:line="240" w:lineRule="auto"/>
              <w:jc w:val="left"/>
              <w:rPr>
                <w:rFonts w:ascii="Arial" w:hAnsi="Arial" w:cs="Arial"/>
                <w:b/>
                <w:bCs/>
                <w:sz w:val="20"/>
              </w:rPr>
            </w:pPr>
            <w:r>
              <w:rPr>
                <w:rFonts w:ascii="Arial" w:hAnsi="Arial" w:cs="Arial"/>
                <w:b/>
                <w:bCs/>
                <w:sz w:val="20"/>
              </w:rPr>
              <w:t>BI/</w:t>
            </w:r>
            <w:r w:rsidR="00FE062D">
              <w:rPr>
                <w:rFonts w:ascii="Arial" w:hAnsi="Arial" w:cs="Arial"/>
                <w:b/>
                <w:bCs/>
                <w:sz w:val="20"/>
              </w:rPr>
              <w:t>ETL Tools</w:t>
            </w:r>
          </w:p>
        </w:tc>
        <w:tc>
          <w:tcPr>
            <w:tcW w:w="7236" w:type="dxa"/>
          </w:tcPr>
          <w:p w14:paraId="3666D477" w14:textId="77777777" w:rsidR="00FE062D" w:rsidRDefault="00FE062D" w:rsidP="001F7356">
            <w:pPr>
              <w:pStyle w:val="BodyText"/>
              <w:spacing w:line="240" w:lineRule="auto"/>
              <w:jc w:val="left"/>
              <w:rPr>
                <w:rFonts w:ascii="Arial" w:hAnsi="Arial" w:cs="Arial"/>
                <w:sz w:val="20"/>
              </w:rPr>
            </w:pPr>
            <w:r w:rsidRPr="006C6672">
              <w:rPr>
                <w:rFonts w:ascii="Arial" w:hAnsi="Arial" w:cs="Arial"/>
                <w:sz w:val="18"/>
              </w:rPr>
              <w:t>OBIEE</w:t>
            </w:r>
            <w:r>
              <w:rPr>
                <w:rFonts w:ascii="Arial" w:hAnsi="Arial" w:cs="Arial"/>
                <w:sz w:val="18"/>
              </w:rPr>
              <w:t>, SQL Loader.</w:t>
            </w:r>
          </w:p>
        </w:tc>
      </w:tr>
      <w:tr w:rsidR="00FE062D" w14:paraId="56F6ACEC" w14:textId="77777777" w:rsidTr="001908A5">
        <w:tc>
          <w:tcPr>
            <w:tcW w:w="2232" w:type="dxa"/>
          </w:tcPr>
          <w:p w14:paraId="4DE30891" w14:textId="77777777" w:rsidR="00FE062D" w:rsidRDefault="00FE062D" w:rsidP="001F7356">
            <w:pPr>
              <w:pStyle w:val="BodyText"/>
              <w:spacing w:line="240" w:lineRule="auto"/>
              <w:jc w:val="left"/>
              <w:rPr>
                <w:rFonts w:ascii="Arial" w:hAnsi="Arial" w:cs="Arial"/>
                <w:sz w:val="20"/>
              </w:rPr>
            </w:pPr>
            <w:r>
              <w:rPr>
                <w:rFonts w:ascii="Arial" w:hAnsi="Arial" w:cs="Arial"/>
                <w:b/>
                <w:bCs/>
                <w:sz w:val="20"/>
              </w:rPr>
              <w:t>Data Quality</w:t>
            </w:r>
          </w:p>
        </w:tc>
        <w:tc>
          <w:tcPr>
            <w:tcW w:w="7236" w:type="dxa"/>
          </w:tcPr>
          <w:p w14:paraId="19CC8AD4" w14:textId="77777777" w:rsidR="00FE062D" w:rsidRDefault="00FE062D" w:rsidP="008B1C31">
            <w:pPr>
              <w:pStyle w:val="BodyText"/>
              <w:spacing w:line="240" w:lineRule="auto"/>
              <w:jc w:val="left"/>
              <w:rPr>
                <w:rFonts w:ascii="Arial" w:hAnsi="Arial" w:cs="Arial"/>
                <w:sz w:val="20"/>
              </w:rPr>
            </w:pPr>
            <w:r w:rsidRPr="006C6672">
              <w:rPr>
                <w:rFonts w:ascii="Arial" w:hAnsi="Arial" w:cs="Arial"/>
                <w:sz w:val="18"/>
              </w:rPr>
              <w:t>First Logic’s 2.10C/XI</w:t>
            </w:r>
          </w:p>
        </w:tc>
      </w:tr>
      <w:tr w:rsidR="00FE062D" w14:paraId="1ADFC1F2" w14:textId="77777777" w:rsidTr="001908A5">
        <w:tc>
          <w:tcPr>
            <w:tcW w:w="2232" w:type="dxa"/>
          </w:tcPr>
          <w:p w14:paraId="5054C5A1" w14:textId="77777777" w:rsidR="00FE062D" w:rsidRDefault="00FE062D" w:rsidP="001F7356">
            <w:pPr>
              <w:pStyle w:val="BodyText"/>
              <w:spacing w:line="240" w:lineRule="auto"/>
              <w:jc w:val="left"/>
              <w:rPr>
                <w:rFonts w:ascii="Arial" w:hAnsi="Arial" w:cs="Arial"/>
                <w:sz w:val="20"/>
              </w:rPr>
            </w:pPr>
            <w:r>
              <w:rPr>
                <w:rFonts w:ascii="Arial" w:hAnsi="Arial" w:cs="Arial"/>
                <w:b/>
                <w:bCs/>
                <w:sz w:val="20"/>
              </w:rPr>
              <w:t>Helpdesk Tools</w:t>
            </w:r>
          </w:p>
        </w:tc>
        <w:tc>
          <w:tcPr>
            <w:tcW w:w="7236" w:type="dxa"/>
          </w:tcPr>
          <w:p w14:paraId="5F2EA0E8" w14:textId="77777777" w:rsidR="00FE062D" w:rsidRDefault="00FE062D" w:rsidP="008B1C31">
            <w:pPr>
              <w:pStyle w:val="BodyText"/>
              <w:spacing w:line="240" w:lineRule="auto"/>
              <w:jc w:val="left"/>
              <w:rPr>
                <w:rFonts w:ascii="Arial" w:hAnsi="Arial" w:cs="Arial"/>
                <w:sz w:val="20"/>
              </w:rPr>
            </w:pPr>
            <w:r w:rsidRPr="006C6672">
              <w:rPr>
                <w:rFonts w:ascii="Arial" w:hAnsi="Arial" w:cs="Arial"/>
                <w:sz w:val="18"/>
              </w:rPr>
              <w:t>Remedy Helpdesk</w:t>
            </w:r>
            <w:r>
              <w:rPr>
                <w:rFonts w:ascii="Arial" w:hAnsi="Arial" w:cs="Arial"/>
                <w:sz w:val="18"/>
              </w:rPr>
              <w:t>, Redmine</w:t>
            </w:r>
            <w:r w:rsidRPr="006C6672">
              <w:rPr>
                <w:rFonts w:ascii="Arial" w:hAnsi="Arial" w:cs="Arial"/>
                <w:sz w:val="18"/>
              </w:rPr>
              <w:t>.</w:t>
            </w:r>
          </w:p>
        </w:tc>
      </w:tr>
      <w:tr w:rsidR="00FE062D" w14:paraId="78D5248B" w14:textId="77777777" w:rsidTr="001908A5">
        <w:tc>
          <w:tcPr>
            <w:tcW w:w="2232" w:type="dxa"/>
          </w:tcPr>
          <w:p w14:paraId="15201657" w14:textId="77777777" w:rsidR="00FE062D" w:rsidRDefault="00FE062D" w:rsidP="001F7356">
            <w:pPr>
              <w:pStyle w:val="BodyText"/>
              <w:spacing w:line="240" w:lineRule="auto"/>
              <w:jc w:val="left"/>
              <w:rPr>
                <w:rFonts w:ascii="Arial" w:hAnsi="Arial" w:cs="Arial"/>
                <w:sz w:val="20"/>
              </w:rPr>
            </w:pPr>
            <w:r>
              <w:rPr>
                <w:rFonts w:ascii="Arial" w:hAnsi="Arial" w:cs="Arial"/>
                <w:b/>
                <w:bCs/>
                <w:sz w:val="20"/>
              </w:rPr>
              <w:t>Software</w:t>
            </w:r>
          </w:p>
        </w:tc>
        <w:tc>
          <w:tcPr>
            <w:tcW w:w="7236" w:type="dxa"/>
          </w:tcPr>
          <w:p w14:paraId="0B05CEA4" w14:textId="77777777" w:rsidR="00FE062D" w:rsidRDefault="00FE062D" w:rsidP="001F7356">
            <w:pPr>
              <w:pStyle w:val="BodyText"/>
              <w:spacing w:line="240" w:lineRule="auto"/>
              <w:jc w:val="left"/>
              <w:rPr>
                <w:rFonts w:ascii="Arial" w:hAnsi="Arial" w:cs="Arial"/>
                <w:sz w:val="20"/>
              </w:rPr>
            </w:pPr>
            <w:r w:rsidRPr="006C6672">
              <w:rPr>
                <w:rFonts w:ascii="Arial" w:hAnsi="Arial" w:cs="Arial"/>
                <w:sz w:val="18"/>
              </w:rPr>
              <w:t>PL/SQL, MS Word, MS Excel, MS PowerPoint, Visio, XML</w:t>
            </w:r>
          </w:p>
        </w:tc>
      </w:tr>
    </w:tbl>
    <w:p w14:paraId="23E7E6D4" w14:textId="77777777" w:rsidR="00FE062D" w:rsidRDefault="00FE062D" w:rsidP="00FE062D">
      <w:pPr>
        <w:jc w:val="both"/>
        <w:rPr>
          <w:rFonts w:ascii="Arial" w:hAnsi="Arial" w:cs="Arial"/>
          <w:sz w:val="22"/>
          <w:szCs w:val="22"/>
        </w:rPr>
      </w:pPr>
    </w:p>
    <w:p w14:paraId="128F1016" w14:textId="77777777" w:rsidR="00DF769D" w:rsidRDefault="00DF769D" w:rsidP="00DF769D">
      <w:pPr>
        <w:pStyle w:val="BodyText"/>
        <w:spacing w:line="240" w:lineRule="auto"/>
        <w:rPr>
          <w:rFonts w:ascii="Arial" w:hAnsi="Arial" w:cs="Arial"/>
          <w:b/>
          <w:bCs/>
          <w:sz w:val="20"/>
        </w:rPr>
      </w:pPr>
      <w:r>
        <w:rPr>
          <w:rFonts w:ascii="Arial" w:hAnsi="Arial" w:cs="Arial"/>
          <w:b/>
          <w:bCs/>
          <w:sz w:val="20"/>
        </w:rPr>
        <w:t>Installation/upgrades:</w:t>
      </w:r>
    </w:p>
    <w:p w14:paraId="1568D0E5" w14:textId="77777777" w:rsidR="00DF769D" w:rsidRDefault="00DF769D" w:rsidP="00DF769D">
      <w:pPr>
        <w:pStyle w:val="BodyText"/>
        <w:spacing w:line="240" w:lineRule="auto"/>
        <w:rPr>
          <w:rFonts w:ascii="Arial" w:hAnsi="Arial" w:cs="Arial"/>
          <w:b/>
          <w:bCs/>
          <w:sz w:val="20"/>
        </w:rPr>
      </w:pPr>
    </w:p>
    <w:p w14:paraId="71229DCE" w14:textId="77777777" w:rsidR="009D1CB4" w:rsidRDefault="009D1CB4" w:rsidP="00DF769D">
      <w:pPr>
        <w:pStyle w:val="BodyText"/>
        <w:numPr>
          <w:ilvl w:val="0"/>
          <w:numId w:val="1"/>
        </w:numPr>
        <w:spacing w:line="240" w:lineRule="auto"/>
        <w:rPr>
          <w:rFonts w:ascii="Arial" w:hAnsi="Arial" w:cs="Arial"/>
          <w:sz w:val="18"/>
        </w:rPr>
      </w:pPr>
      <w:r>
        <w:rPr>
          <w:rFonts w:ascii="Arial" w:hAnsi="Arial" w:cs="Arial"/>
          <w:sz w:val="18"/>
        </w:rPr>
        <w:t>Experience in Siebel upgrade.</w:t>
      </w:r>
      <w:r w:rsidR="00DF769D" w:rsidRPr="009D1CB4">
        <w:rPr>
          <w:rFonts w:ascii="Arial" w:hAnsi="Arial" w:cs="Arial"/>
          <w:sz w:val="18"/>
        </w:rPr>
        <w:t xml:space="preserve"> </w:t>
      </w:r>
    </w:p>
    <w:p w14:paraId="580CE604" w14:textId="77777777" w:rsidR="00DF769D" w:rsidRPr="009D1CB4" w:rsidRDefault="00DF769D" w:rsidP="00DF769D">
      <w:pPr>
        <w:pStyle w:val="BodyText"/>
        <w:numPr>
          <w:ilvl w:val="0"/>
          <w:numId w:val="1"/>
        </w:numPr>
        <w:spacing w:line="240" w:lineRule="auto"/>
        <w:rPr>
          <w:rFonts w:ascii="Arial" w:hAnsi="Arial" w:cs="Arial"/>
          <w:sz w:val="18"/>
        </w:rPr>
      </w:pPr>
      <w:r w:rsidRPr="009D1CB4">
        <w:rPr>
          <w:rFonts w:ascii="Arial" w:hAnsi="Arial" w:cs="Arial"/>
          <w:sz w:val="18"/>
        </w:rPr>
        <w:t>Installation of Siebel 8.1/8.0/7.8 Siebel Web server, Web Server, Siebel Servers, Gateway, Enterprise, Component groups, Components, Siebel Database, Dedicated and Mobile client, Seed data import, Import/Export of repository for Test/Dev and production environment.</w:t>
      </w:r>
    </w:p>
    <w:p w14:paraId="01E0FCCD" w14:textId="77777777" w:rsidR="00DF769D" w:rsidRDefault="00DF769D" w:rsidP="00DF769D">
      <w:pPr>
        <w:pStyle w:val="BodyText"/>
        <w:numPr>
          <w:ilvl w:val="0"/>
          <w:numId w:val="1"/>
        </w:numPr>
        <w:spacing w:line="240" w:lineRule="auto"/>
        <w:rPr>
          <w:rFonts w:ascii="Arial" w:hAnsi="Arial" w:cs="Arial"/>
          <w:sz w:val="18"/>
        </w:rPr>
      </w:pPr>
      <w:r>
        <w:rPr>
          <w:rFonts w:ascii="Arial" w:hAnsi="Arial" w:cs="Arial"/>
          <w:sz w:val="18"/>
        </w:rPr>
        <w:t>Oracle 10g</w:t>
      </w:r>
      <w:r w:rsidR="009D1CB4">
        <w:rPr>
          <w:rFonts w:ascii="Arial" w:hAnsi="Arial" w:cs="Arial"/>
          <w:sz w:val="18"/>
        </w:rPr>
        <w:t>,</w:t>
      </w:r>
      <w:r>
        <w:rPr>
          <w:rFonts w:ascii="Arial" w:hAnsi="Arial" w:cs="Arial"/>
          <w:sz w:val="18"/>
        </w:rPr>
        <w:t xml:space="preserve"> MS SQL server 2005</w:t>
      </w:r>
      <w:r w:rsidR="00216221">
        <w:rPr>
          <w:rFonts w:ascii="Arial" w:hAnsi="Arial" w:cs="Arial"/>
          <w:sz w:val="18"/>
        </w:rPr>
        <w:t>/2008 R2</w:t>
      </w:r>
      <w:r>
        <w:rPr>
          <w:rFonts w:ascii="Arial" w:hAnsi="Arial" w:cs="Arial"/>
          <w:sz w:val="18"/>
        </w:rPr>
        <w:t xml:space="preserve"> installation, configuration, Mid-level Administration</w:t>
      </w:r>
    </w:p>
    <w:p w14:paraId="2F4EF3AE" w14:textId="77777777" w:rsidR="00DF769D" w:rsidRPr="00216221" w:rsidRDefault="00DF769D" w:rsidP="00DF769D">
      <w:pPr>
        <w:pStyle w:val="BodyText"/>
        <w:numPr>
          <w:ilvl w:val="0"/>
          <w:numId w:val="1"/>
        </w:numPr>
        <w:spacing w:line="240" w:lineRule="auto"/>
        <w:rPr>
          <w:rFonts w:ascii="Arial" w:hAnsi="Arial" w:cs="Arial"/>
          <w:sz w:val="20"/>
        </w:rPr>
      </w:pPr>
      <w:r>
        <w:rPr>
          <w:rFonts w:ascii="Arial" w:hAnsi="Arial" w:cs="Arial"/>
          <w:sz w:val="18"/>
        </w:rPr>
        <w:t xml:space="preserve">OBIEE server Installation, Meta Data Migration, Configuration or multiple database, Dashboard configuration, </w:t>
      </w:r>
      <w:r w:rsidR="009D1CB4">
        <w:rPr>
          <w:rFonts w:ascii="Arial" w:hAnsi="Arial" w:cs="Arial"/>
          <w:sz w:val="18"/>
        </w:rPr>
        <w:t>Reporting, schema configuration</w:t>
      </w:r>
      <w:r>
        <w:rPr>
          <w:rFonts w:ascii="Arial" w:hAnsi="Arial" w:cs="Arial"/>
          <w:sz w:val="18"/>
        </w:rPr>
        <w:t>.</w:t>
      </w:r>
    </w:p>
    <w:p w14:paraId="02E71E54" w14:textId="77777777" w:rsidR="00216221" w:rsidRPr="001908A5" w:rsidRDefault="00216221" w:rsidP="00DF769D">
      <w:pPr>
        <w:pStyle w:val="BodyText"/>
        <w:numPr>
          <w:ilvl w:val="0"/>
          <w:numId w:val="1"/>
        </w:numPr>
        <w:spacing w:line="240" w:lineRule="auto"/>
        <w:rPr>
          <w:rFonts w:ascii="Arial" w:hAnsi="Arial" w:cs="Arial"/>
          <w:sz w:val="20"/>
        </w:rPr>
      </w:pPr>
      <w:r>
        <w:rPr>
          <w:rFonts w:ascii="Arial" w:hAnsi="Arial" w:cs="Arial"/>
          <w:sz w:val="18"/>
        </w:rPr>
        <w:t>Informatica Installation</w:t>
      </w:r>
      <w:r w:rsidR="00841C72">
        <w:rPr>
          <w:rFonts w:ascii="Arial" w:hAnsi="Arial" w:cs="Arial"/>
          <w:sz w:val="18"/>
        </w:rPr>
        <w:t xml:space="preserve"> and configuration.</w:t>
      </w:r>
    </w:p>
    <w:p w14:paraId="778324E6" w14:textId="77777777" w:rsidR="001908A5" w:rsidRPr="00C01134" w:rsidRDefault="001908A5" w:rsidP="00DF769D">
      <w:pPr>
        <w:pStyle w:val="BodyText"/>
        <w:numPr>
          <w:ilvl w:val="0"/>
          <w:numId w:val="1"/>
        </w:numPr>
        <w:spacing w:line="240" w:lineRule="auto"/>
        <w:rPr>
          <w:rFonts w:ascii="Arial" w:hAnsi="Arial" w:cs="Arial"/>
          <w:sz w:val="20"/>
        </w:rPr>
      </w:pPr>
      <w:r>
        <w:rPr>
          <w:rFonts w:ascii="Arial" w:hAnsi="Arial" w:cs="Arial"/>
          <w:sz w:val="18"/>
        </w:rPr>
        <w:t>Upgrade Siebel 8.1.1.3 to 8.1.1.9 open UI.</w:t>
      </w:r>
    </w:p>
    <w:p w14:paraId="7D2B8816" w14:textId="42140915" w:rsidR="00C01134" w:rsidRPr="001F7356" w:rsidRDefault="00C01134" w:rsidP="00DF769D">
      <w:pPr>
        <w:pStyle w:val="BodyText"/>
        <w:numPr>
          <w:ilvl w:val="0"/>
          <w:numId w:val="1"/>
        </w:numPr>
        <w:spacing w:line="240" w:lineRule="auto"/>
        <w:rPr>
          <w:rFonts w:ascii="Arial" w:hAnsi="Arial" w:cs="Arial"/>
          <w:sz w:val="20"/>
        </w:rPr>
      </w:pPr>
      <w:r>
        <w:rPr>
          <w:rFonts w:ascii="Arial" w:hAnsi="Arial" w:cs="Arial"/>
          <w:sz w:val="18"/>
        </w:rPr>
        <w:t>Upgrade Siebel to IP16.</w:t>
      </w:r>
    </w:p>
    <w:p w14:paraId="15AD5195" w14:textId="069EACCF" w:rsidR="001F7356" w:rsidRPr="00C01134" w:rsidRDefault="00F50693" w:rsidP="00DF769D">
      <w:pPr>
        <w:pStyle w:val="BodyText"/>
        <w:numPr>
          <w:ilvl w:val="0"/>
          <w:numId w:val="1"/>
        </w:numPr>
        <w:spacing w:line="240" w:lineRule="auto"/>
        <w:rPr>
          <w:rFonts w:ascii="Arial" w:hAnsi="Arial" w:cs="Arial"/>
          <w:sz w:val="20"/>
        </w:rPr>
      </w:pPr>
      <w:r>
        <w:rPr>
          <w:rFonts w:ascii="Arial" w:hAnsi="Arial" w:cs="Arial"/>
          <w:sz w:val="18"/>
        </w:rPr>
        <w:t xml:space="preserve">Upgrade Siebel to </w:t>
      </w:r>
      <w:r w:rsidR="001F7356">
        <w:rPr>
          <w:rFonts w:ascii="Arial" w:hAnsi="Arial" w:cs="Arial"/>
          <w:sz w:val="18"/>
        </w:rPr>
        <w:t>IP19</w:t>
      </w:r>
      <w:r w:rsidR="00210664">
        <w:rPr>
          <w:rFonts w:ascii="Arial" w:hAnsi="Arial" w:cs="Arial"/>
          <w:sz w:val="18"/>
        </w:rPr>
        <w:t>.</w:t>
      </w:r>
    </w:p>
    <w:p w14:paraId="0A10A091" w14:textId="2B1445C2" w:rsidR="00C01134" w:rsidRPr="00F50693" w:rsidRDefault="00C01134" w:rsidP="00DF769D">
      <w:pPr>
        <w:pStyle w:val="BodyText"/>
        <w:numPr>
          <w:ilvl w:val="0"/>
          <w:numId w:val="1"/>
        </w:numPr>
        <w:spacing w:line="240" w:lineRule="auto"/>
        <w:rPr>
          <w:rFonts w:ascii="Arial" w:hAnsi="Arial" w:cs="Arial"/>
          <w:sz w:val="20"/>
        </w:rPr>
      </w:pPr>
      <w:r>
        <w:rPr>
          <w:rFonts w:ascii="Arial" w:hAnsi="Arial" w:cs="Arial"/>
          <w:sz w:val="18"/>
        </w:rPr>
        <w:t>Implement TLS security</w:t>
      </w:r>
      <w:r w:rsidR="00F50693">
        <w:rPr>
          <w:rFonts w:ascii="Arial" w:hAnsi="Arial" w:cs="Arial"/>
          <w:sz w:val="18"/>
        </w:rPr>
        <w:t>.</w:t>
      </w:r>
    </w:p>
    <w:p w14:paraId="43C4ED6E" w14:textId="708A99FB" w:rsidR="00F50693" w:rsidRDefault="00F50693" w:rsidP="00DF769D">
      <w:pPr>
        <w:pStyle w:val="BodyText"/>
        <w:numPr>
          <w:ilvl w:val="0"/>
          <w:numId w:val="1"/>
        </w:numPr>
        <w:spacing w:line="240" w:lineRule="auto"/>
        <w:rPr>
          <w:rFonts w:ascii="Arial" w:hAnsi="Arial" w:cs="Arial"/>
          <w:sz w:val="20"/>
        </w:rPr>
      </w:pPr>
      <w:r>
        <w:rPr>
          <w:rFonts w:ascii="Arial" w:hAnsi="Arial" w:cs="Arial"/>
          <w:sz w:val="18"/>
        </w:rPr>
        <w:t>Implement SSO with ADSI configuration.</w:t>
      </w:r>
    </w:p>
    <w:p w14:paraId="3AEC95CB" w14:textId="77777777" w:rsidR="00DF769D" w:rsidRDefault="00DF769D" w:rsidP="00DF769D">
      <w:pPr>
        <w:pStyle w:val="BodyText"/>
        <w:spacing w:line="240" w:lineRule="auto"/>
        <w:rPr>
          <w:rFonts w:ascii="Arial" w:hAnsi="Arial" w:cs="Arial"/>
          <w:b/>
          <w:bCs/>
          <w:sz w:val="20"/>
        </w:rPr>
      </w:pPr>
    </w:p>
    <w:p w14:paraId="213B72A7" w14:textId="77777777" w:rsidR="00DF769D" w:rsidRDefault="00DF769D" w:rsidP="00DF769D">
      <w:pPr>
        <w:pStyle w:val="BodyText"/>
        <w:spacing w:line="240" w:lineRule="auto"/>
        <w:rPr>
          <w:rFonts w:ascii="Arial" w:hAnsi="Arial" w:cs="Arial"/>
          <w:b/>
          <w:bCs/>
          <w:sz w:val="20"/>
        </w:rPr>
      </w:pPr>
      <w:r>
        <w:rPr>
          <w:rFonts w:ascii="Arial" w:hAnsi="Arial" w:cs="Arial"/>
          <w:b/>
          <w:bCs/>
          <w:sz w:val="20"/>
        </w:rPr>
        <w:t>Configuration/Customization:</w:t>
      </w:r>
    </w:p>
    <w:p w14:paraId="00AA2559" w14:textId="77777777" w:rsidR="00DF769D" w:rsidRPr="009D1CB4" w:rsidRDefault="00DF769D" w:rsidP="008B1C31">
      <w:pPr>
        <w:pStyle w:val="BodyText"/>
        <w:spacing w:line="240" w:lineRule="auto"/>
        <w:ind w:left="721"/>
        <w:rPr>
          <w:rFonts w:ascii="Arial" w:hAnsi="Arial" w:cs="Arial"/>
          <w:sz w:val="18"/>
          <w:highlight w:val="yellow"/>
        </w:rPr>
      </w:pPr>
    </w:p>
    <w:p w14:paraId="1A676F0C" w14:textId="77777777" w:rsidR="008B1C31" w:rsidRDefault="008B1C31" w:rsidP="00DF769D">
      <w:pPr>
        <w:pStyle w:val="BodyText"/>
        <w:numPr>
          <w:ilvl w:val="0"/>
          <w:numId w:val="1"/>
        </w:numPr>
        <w:spacing w:line="240" w:lineRule="auto"/>
        <w:rPr>
          <w:rFonts w:ascii="Arial" w:hAnsi="Arial" w:cs="Arial"/>
          <w:sz w:val="18"/>
        </w:rPr>
      </w:pPr>
      <w:r w:rsidRPr="008B1C31">
        <w:rPr>
          <w:rFonts w:ascii="Arial" w:hAnsi="Arial" w:cs="Arial"/>
          <w:sz w:val="18"/>
        </w:rPr>
        <w:t>Customized Applets, Business Components, Views, Workflows, Assignment Manager and Business Service,</w:t>
      </w:r>
      <w:r>
        <w:rPr>
          <w:rFonts w:ascii="Arial" w:hAnsi="Arial" w:cs="Arial"/>
          <w:sz w:val="18"/>
        </w:rPr>
        <w:t xml:space="preserve"> Business Objects, User properties, Extension Tables, columns, Pick Lists, Joins, Links, MVG, IO, Calculated fields, Workflow Policies, Workflow process, Run Time Events, Extended Business Components (EBC), Audit Trail, Sequencing, Business Rule processor (BRP), State Model and Virtual Business Component </w:t>
      </w:r>
    </w:p>
    <w:p w14:paraId="0D1BDD2E" w14:textId="77777777" w:rsidR="00DF769D" w:rsidRDefault="00DF769D" w:rsidP="00DF769D">
      <w:pPr>
        <w:pStyle w:val="BodyText"/>
        <w:numPr>
          <w:ilvl w:val="0"/>
          <w:numId w:val="1"/>
        </w:numPr>
        <w:spacing w:line="240" w:lineRule="auto"/>
        <w:rPr>
          <w:rFonts w:ascii="Arial" w:hAnsi="Arial" w:cs="Arial"/>
          <w:sz w:val="18"/>
        </w:rPr>
      </w:pPr>
      <w:r>
        <w:rPr>
          <w:rFonts w:ascii="Arial" w:hAnsi="Arial" w:cs="Arial"/>
          <w:sz w:val="18"/>
        </w:rPr>
        <w:t xml:space="preserve">Email response configuration for SR/Activity management, Workflow Policies/Actions &amp; Workflows. </w:t>
      </w:r>
    </w:p>
    <w:p w14:paraId="0100E713" w14:textId="77777777" w:rsidR="00DF769D" w:rsidRDefault="00DF769D" w:rsidP="00DF769D">
      <w:pPr>
        <w:pStyle w:val="BodyText"/>
        <w:numPr>
          <w:ilvl w:val="0"/>
          <w:numId w:val="1"/>
        </w:numPr>
        <w:spacing w:line="240" w:lineRule="auto"/>
        <w:rPr>
          <w:rFonts w:ascii="Arial" w:hAnsi="Arial" w:cs="Arial"/>
          <w:bCs/>
          <w:sz w:val="20"/>
        </w:rPr>
      </w:pPr>
      <w:r>
        <w:rPr>
          <w:rFonts w:ascii="Arial" w:hAnsi="Arial" w:cs="Arial"/>
          <w:bCs/>
          <w:sz w:val="18"/>
        </w:rPr>
        <w:t>Encryption of SSN and financial details using Siebel vanilla RCA method.</w:t>
      </w:r>
    </w:p>
    <w:p w14:paraId="092D43FC" w14:textId="77777777" w:rsidR="00DF769D" w:rsidRDefault="00DF769D" w:rsidP="00DF769D">
      <w:pPr>
        <w:pStyle w:val="BodyText"/>
        <w:spacing w:line="240" w:lineRule="auto"/>
        <w:rPr>
          <w:rFonts w:ascii="Arial" w:hAnsi="Arial" w:cs="Arial"/>
          <w:sz w:val="20"/>
        </w:rPr>
      </w:pPr>
    </w:p>
    <w:p w14:paraId="2895C4F5" w14:textId="77777777" w:rsidR="00DF769D" w:rsidRDefault="00DF769D" w:rsidP="00DF769D">
      <w:pPr>
        <w:pStyle w:val="BodyText"/>
        <w:spacing w:line="240" w:lineRule="auto"/>
        <w:rPr>
          <w:rFonts w:ascii="Arial" w:hAnsi="Arial" w:cs="Arial"/>
          <w:b/>
          <w:bCs/>
          <w:sz w:val="20"/>
        </w:rPr>
      </w:pPr>
      <w:r>
        <w:rPr>
          <w:rFonts w:ascii="Arial" w:hAnsi="Arial" w:cs="Arial"/>
          <w:b/>
          <w:bCs/>
          <w:sz w:val="20"/>
        </w:rPr>
        <w:t>Integration EAI/EIM:</w:t>
      </w:r>
    </w:p>
    <w:p w14:paraId="14B1BD81" w14:textId="77777777" w:rsidR="00DF769D" w:rsidRDefault="00DF769D" w:rsidP="00DF769D">
      <w:pPr>
        <w:pStyle w:val="BodyText"/>
        <w:spacing w:line="240" w:lineRule="auto"/>
        <w:rPr>
          <w:rFonts w:ascii="Arial" w:hAnsi="Arial" w:cs="Arial"/>
          <w:b/>
          <w:bCs/>
          <w:sz w:val="20"/>
        </w:rPr>
      </w:pPr>
    </w:p>
    <w:p w14:paraId="01BFB0D2" w14:textId="77777777" w:rsidR="00DF769D" w:rsidRPr="008B1C31" w:rsidRDefault="00DF769D" w:rsidP="008B1C31">
      <w:pPr>
        <w:pStyle w:val="BodyText"/>
        <w:numPr>
          <w:ilvl w:val="0"/>
          <w:numId w:val="1"/>
        </w:numPr>
        <w:spacing w:line="240" w:lineRule="auto"/>
        <w:rPr>
          <w:rFonts w:ascii="Arial" w:hAnsi="Arial" w:cs="Arial"/>
          <w:sz w:val="18"/>
        </w:rPr>
      </w:pPr>
      <w:r>
        <w:rPr>
          <w:rFonts w:ascii="Arial" w:hAnsi="Arial" w:cs="Arial"/>
          <w:sz w:val="18"/>
        </w:rPr>
        <w:t>Web services Inbound/Outbound integration with external systems</w:t>
      </w:r>
      <w:r w:rsidR="008B1C31">
        <w:rPr>
          <w:rFonts w:ascii="Arial" w:hAnsi="Arial" w:cs="Arial"/>
          <w:sz w:val="18"/>
        </w:rPr>
        <w:t>.</w:t>
      </w:r>
    </w:p>
    <w:p w14:paraId="31EF092F" w14:textId="77777777" w:rsidR="008B1C31" w:rsidRDefault="008B1C31" w:rsidP="00DF769D">
      <w:pPr>
        <w:pStyle w:val="BodyText"/>
        <w:numPr>
          <w:ilvl w:val="0"/>
          <w:numId w:val="1"/>
        </w:numPr>
        <w:spacing w:line="240" w:lineRule="auto"/>
        <w:rPr>
          <w:rFonts w:ascii="Arial" w:hAnsi="Arial" w:cs="Arial"/>
          <w:sz w:val="18"/>
        </w:rPr>
      </w:pPr>
      <w:r>
        <w:rPr>
          <w:rFonts w:ascii="Arial" w:hAnsi="Arial" w:cs="Arial"/>
          <w:sz w:val="18"/>
        </w:rPr>
        <w:t xml:space="preserve">EAI using HTTP Integration to Integrate with External </w:t>
      </w:r>
    </w:p>
    <w:p w14:paraId="3A401FF3" w14:textId="77777777" w:rsidR="00DF769D" w:rsidRDefault="00DF769D" w:rsidP="00DF769D">
      <w:pPr>
        <w:pStyle w:val="BodyText"/>
        <w:numPr>
          <w:ilvl w:val="0"/>
          <w:numId w:val="1"/>
        </w:numPr>
        <w:spacing w:line="240" w:lineRule="auto"/>
        <w:rPr>
          <w:rFonts w:ascii="Arial" w:hAnsi="Arial" w:cs="Arial"/>
          <w:sz w:val="18"/>
        </w:rPr>
      </w:pPr>
      <w:r>
        <w:rPr>
          <w:rFonts w:ascii="Arial" w:hAnsi="Arial" w:cs="Arial"/>
          <w:sz w:val="18"/>
        </w:rPr>
        <w:lastRenderedPageBreak/>
        <w:t xml:space="preserve">Configuration of Names subsystems, </w:t>
      </w:r>
      <w:proofErr w:type="spellStart"/>
      <w:r>
        <w:rPr>
          <w:rFonts w:ascii="Arial" w:hAnsi="Arial" w:cs="Arial"/>
          <w:sz w:val="18"/>
        </w:rPr>
        <w:t>eai.cfg</w:t>
      </w:r>
      <w:proofErr w:type="spellEnd"/>
      <w:r>
        <w:rPr>
          <w:rFonts w:ascii="Arial" w:hAnsi="Arial" w:cs="Arial"/>
          <w:sz w:val="18"/>
        </w:rPr>
        <w:t xml:space="preserve"> and </w:t>
      </w:r>
      <w:proofErr w:type="spellStart"/>
      <w:r>
        <w:rPr>
          <w:rFonts w:ascii="Arial" w:hAnsi="Arial" w:cs="Arial"/>
          <w:sz w:val="18"/>
        </w:rPr>
        <w:t>eapps.cfg</w:t>
      </w:r>
      <w:proofErr w:type="spellEnd"/>
      <w:r>
        <w:rPr>
          <w:rFonts w:ascii="Arial" w:hAnsi="Arial" w:cs="Arial"/>
          <w:sz w:val="18"/>
        </w:rPr>
        <w:t xml:space="preserve"> file, Import/Export of WSDL file to meet the integration needs</w:t>
      </w:r>
      <w:r w:rsidR="008B1C31">
        <w:rPr>
          <w:rFonts w:ascii="Arial" w:hAnsi="Arial" w:cs="Arial"/>
          <w:sz w:val="18"/>
        </w:rPr>
        <w:t>.</w:t>
      </w:r>
      <w:r>
        <w:rPr>
          <w:rFonts w:ascii="Arial" w:hAnsi="Arial" w:cs="Arial"/>
          <w:sz w:val="18"/>
        </w:rPr>
        <w:t xml:space="preserve"> </w:t>
      </w:r>
    </w:p>
    <w:p w14:paraId="49168FE2" w14:textId="77777777" w:rsidR="00DF769D" w:rsidRDefault="00DF769D" w:rsidP="00DF769D">
      <w:pPr>
        <w:pStyle w:val="BodyText"/>
        <w:numPr>
          <w:ilvl w:val="0"/>
          <w:numId w:val="1"/>
        </w:numPr>
        <w:spacing w:line="240" w:lineRule="auto"/>
        <w:rPr>
          <w:rFonts w:ascii="Arial" w:hAnsi="Arial" w:cs="Arial"/>
          <w:sz w:val="18"/>
        </w:rPr>
      </w:pPr>
      <w:r>
        <w:rPr>
          <w:rFonts w:ascii="Arial" w:hAnsi="Arial" w:cs="Arial"/>
          <w:sz w:val="18"/>
        </w:rPr>
        <w:t>Expertise in Enterprise Integration Manager (EIM) for Importing, Exporting and Updating Siebel data from legacy system</w:t>
      </w:r>
      <w:r w:rsidR="009C4EE1">
        <w:rPr>
          <w:rFonts w:ascii="Arial" w:hAnsi="Arial" w:cs="Arial"/>
          <w:sz w:val="18"/>
        </w:rPr>
        <w:t xml:space="preserve"> using SQL loader</w:t>
      </w:r>
      <w:r>
        <w:rPr>
          <w:rFonts w:ascii="Arial" w:hAnsi="Arial" w:cs="Arial"/>
          <w:sz w:val="18"/>
        </w:rPr>
        <w:t xml:space="preserve"> and PL/SQL procedures</w:t>
      </w:r>
    </w:p>
    <w:p w14:paraId="019AAC71" w14:textId="77777777" w:rsidR="00DF769D" w:rsidRDefault="00DF769D" w:rsidP="00DF769D">
      <w:pPr>
        <w:pStyle w:val="BodyText"/>
        <w:numPr>
          <w:ilvl w:val="0"/>
          <w:numId w:val="1"/>
        </w:numPr>
        <w:spacing w:line="240" w:lineRule="auto"/>
        <w:rPr>
          <w:rFonts w:ascii="Arial" w:hAnsi="Arial" w:cs="Arial"/>
          <w:sz w:val="20"/>
        </w:rPr>
      </w:pPr>
      <w:r>
        <w:rPr>
          <w:rFonts w:ascii="Arial" w:hAnsi="Arial" w:cs="Arial"/>
          <w:sz w:val="18"/>
        </w:rPr>
        <w:t>Developing, Monitoring and controlling of automated scheduled jobs to synchronize date between Siebel database and legacy database using technologies</w:t>
      </w:r>
      <w:r w:rsidR="008B1C31">
        <w:rPr>
          <w:rFonts w:ascii="Arial" w:hAnsi="Arial" w:cs="Arial"/>
          <w:sz w:val="18"/>
        </w:rPr>
        <w:t>.</w:t>
      </w:r>
    </w:p>
    <w:p w14:paraId="25D62EA3" w14:textId="77777777" w:rsidR="00DF769D" w:rsidRDefault="00DF769D" w:rsidP="00DF769D">
      <w:pPr>
        <w:pStyle w:val="BodyText"/>
        <w:spacing w:line="240" w:lineRule="auto"/>
        <w:rPr>
          <w:rFonts w:ascii="Arial" w:hAnsi="Arial" w:cs="Arial"/>
          <w:sz w:val="20"/>
        </w:rPr>
      </w:pPr>
    </w:p>
    <w:p w14:paraId="24C7F6EA" w14:textId="77777777" w:rsidR="00DF769D" w:rsidRDefault="00DF769D" w:rsidP="00DF769D">
      <w:pPr>
        <w:pStyle w:val="BodyText"/>
        <w:spacing w:line="240" w:lineRule="auto"/>
        <w:rPr>
          <w:rFonts w:ascii="Arial" w:hAnsi="Arial" w:cs="Arial"/>
          <w:b/>
          <w:bCs/>
          <w:sz w:val="20"/>
        </w:rPr>
      </w:pPr>
      <w:r>
        <w:rPr>
          <w:rFonts w:ascii="Arial" w:hAnsi="Arial" w:cs="Arial"/>
          <w:b/>
          <w:bCs/>
          <w:sz w:val="20"/>
        </w:rPr>
        <w:t>Server Admin/Support Activities:</w:t>
      </w:r>
    </w:p>
    <w:p w14:paraId="265829DE" w14:textId="77777777" w:rsidR="00DF769D" w:rsidRDefault="00DF769D" w:rsidP="00DF769D">
      <w:pPr>
        <w:pStyle w:val="BodyText"/>
        <w:spacing w:line="240" w:lineRule="auto"/>
        <w:rPr>
          <w:rFonts w:ascii="Arial" w:hAnsi="Arial" w:cs="Arial"/>
          <w:sz w:val="20"/>
        </w:rPr>
      </w:pPr>
    </w:p>
    <w:p w14:paraId="1F4AE3FC" w14:textId="77777777" w:rsidR="00DF769D" w:rsidRDefault="00DF769D" w:rsidP="00DF769D">
      <w:pPr>
        <w:pStyle w:val="BodyText"/>
        <w:numPr>
          <w:ilvl w:val="0"/>
          <w:numId w:val="1"/>
        </w:numPr>
        <w:spacing w:line="240" w:lineRule="auto"/>
        <w:rPr>
          <w:rFonts w:ascii="Arial" w:hAnsi="Arial" w:cs="Arial"/>
          <w:sz w:val="18"/>
        </w:rPr>
      </w:pPr>
      <w:r>
        <w:rPr>
          <w:rFonts w:ascii="Arial" w:hAnsi="Arial" w:cs="Arial"/>
          <w:sz w:val="18"/>
        </w:rPr>
        <w:t>Resolving production / maintenance critical issues in Siebel</w:t>
      </w:r>
      <w:r w:rsidR="008B1C31">
        <w:rPr>
          <w:rFonts w:ascii="Arial" w:hAnsi="Arial" w:cs="Arial"/>
          <w:sz w:val="18"/>
        </w:rPr>
        <w:t>.</w:t>
      </w:r>
    </w:p>
    <w:p w14:paraId="1718EA77" w14:textId="2700FE0B" w:rsidR="00DF769D" w:rsidRDefault="00DF769D" w:rsidP="00DF769D">
      <w:pPr>
        <w:pStyle w:val="BodyText"/>
        <w:numPr>
          <w:ilvl w:val="0"/>
          <w:numId w:val="1"/>
        </w:numPr>
        <w:spacing w:line="240" w:lineRule="auto"/>
        <w:rPr>
          <w:rFonts w:ascii="Arial" w:hAnsi="Arial" w:cs="Arial"/>
          <w:sz w:val="18"/>
        </w:rPr>
      </w:pPr>
      <w:r>
        <w:rPr>
          <w:rFonts w:ascii="Arial" w:hAnsi="Arial" w:cs="Arial"/>
          <w:sz w:val="18"/>
        </w:rPr>
        <w:t xml:space="preserve">Server administration, Server components, File systems, AOM, server </w:t>
      </w:r>
      <w:r w:rsidR="00210664">
        <w:rPr>
          <w:rFonts w:ascii="Arial" w:hAnsi="Arial" w:cs="Arial"/>
          <w:sz w:val="18"/>
        </w:rPr>
        <w:t>manager</w:t>
      </w:r>
      <w:r>
        <w:rPr>
          <w:rFonts w:ascii="Arial" w:hAnsi="Arial" w:cs="Arial"/>
          <w:sz w:val="18"/>
        </w:rPr>
        <w:t xml:space="preserve"> and remote client management and clustering of App Servers and Load balancing of Siebel Servers and IIS admin for Web servers.</w:t>
      </w:r>
    </w:p>
    <w:p w14:paraId="31E7A3FF" w14:textId="77777777" w:rsidR="00DF769D" w:rsidRDefault="00DF769D" w:rsidP="00DF769D">
      <w:pPr>
        <w:pStyle w:val="BodyText"/>
        <w:numPr>
          <w:ilvl w:val="0"/>
          <w:numId w:val="1"/>
        </w:numPr>
        <w:spacing w:line="240" w:lineRule="auto"/>
        <w:rPr>
          <w:rFonts w:ascii="Arial" w:hAnsi="Arial" w:cs="Arial"/>
          <w:sz w:val="18"/>
        </w:rPr>
      </w:pPr>
      <w:r>
        <w:rPr>
          <w:rFonts w:ascii="Arial" w:hAnsi="Arial" w:cs="Arial"/>
          <w:sz w:val="18"/>
        </w:rPr>
        <w:t>Monitor agent configuration, Workflow components EIM job scheduling, database extract, Mobile client/ Remote user setup, Subsystem, Profile Configuration</w:t>
      </w:r>
      <w:r w:rsidR="008B1C31">
        <w:rPr>
          <w:rFonts w:ascii="Arial" w:hAnsi="Arial" w:cs="Arial"/>
          <w:sz w:val="18"/>
        </w:rPr>
        <w:t>.</w:t>
      </w:r>
    </w:p>
    <w:p w14:paraId="1E8B37C8" w14:textId="77777777" w:rsidR="00DF769D" w:rsidRPr="008B1C31" w:rsidRDefault="00DF769D" w:rsidP="008B1C31">
      <w:pPr>
        <w:pStyle w:val="BodyText"/>
        <w:numPr>
          <w:ilvl w:val="0"/>
          <w:numId w:val="1"/>
        </w:numPr>
        <w:spacing w:line="240" w:lineRule="auto"/>
        <w:rPr>
          <w:rFonts w:ascii="Arial" w:hAnsi="Arial" w:cs="Arial"/>
          <w:sz w:val="20"/>
          <w:szCs w:val="20"/>
        </w:rPr>
      </w:pPr>
      <w:r>
        <w:rPr>
          <w:rFonts w:ascii="Arial" w:hAnsi="Arial" w:cs="Arial"/>
          <w:sz w:val="18"/>
        </w:rPr>
        <w:t xml:space="preserve">Monitoring of Siebel server components, </w:t>
      </w:r>
      <w:proofErr w:type="gramStart"/>
      <w:r>
        <w:rPr>
          <w:rFonts w:ascii="Arial" w:hAnsi="Arial" w:cs="Arial"/>
          <w:sz w:val="18"/>
        </w:rPr>
        <w:t>Actuate</w:t>
      </w:r>
      <w:proofErr w:type="gramEnd"/>
      <w:r>
        <w:rPr>
          <w:rFonts w:ascii="Arial" w:hAnsi="Arial" w:cs="Arial"/>
          <w:sz w:val="18"/>
        </w:rPr>
        <w:t xml:space="preserve"> report to ensure the Siebel application availability to all the users</w:t>
      </w:r>
    </w:p>
    <w:p w14:paraId="5DE7B016" w14:textId="77777777" w:rsidR="008B1C31" w:rsidRDefault="008B1C31" w:rsidP="008B1C31">
      <w:pPr>
        <w:pStyle w:val="BodyText"/>
        <w:spacing w:line="240" w:lineRule="auto"/>
        <w:ind w:left="721"/>
        <w:rPr>
          <w:rFonts w:ascii="Arial" w:hAnsi="Arial" w:cs="Arial"/>
          <w:sz w:val="20"/>
          <w:szCs w:val="20"/>
        </w:rPr>
      </w:pPr>
    </w:p>
    <w:p w14:paraId="1C5B1592" w14:textId="77777777" w:rsidR="00DF769D" w:rsidRDefault="00DF769D" w:rsidP="00DF769D">
      <w:pPr>
        <w:pStyle w:val="BodyText"/>
        <w:spacing w:line="240" w:lineRule="auto"/>
        <w:rPr>
          <w:rFonts w:ascii="Arial" w:hAnsi="Arial" w:cs="Arial"/>
          <w:b/>
          <w:bCs/>
          <w:sz w:val="20"/>
          <w:szCs w:val="20"/>
        </w:rPr>
      </w:pPr>
      <w:r>
        <w:rPr>
          <w:rFonts w:ascii="Arial" w:hAnsi="Arial" w:cs="Arial"/>
          <w:b/>
          <w:bCs/>
          <w:sz w:val="20"/>
          <w:szCs w:val="20"/>
        </w:rPr>
        <w:t>Architecture/ Processes/Compliance and Adherence:</w:t>
      </w:r>
    </w:p>
    <w:p w14:paraId="6D574E77" w14:textId="77777777" w:rsidR="00DF769D" w:rsidRDefault="00DF769D" w:rsidP="00DF769D">
      <w:pPr>
        <w:pStyle w:val="BodyText"/>
        <w:spacing w:line="240" w:lineRule="auto"/>
        <w:ind w:left="361"/>
        <w:rPr>
          <w:rFonts w:ascii="Arial" w:hAnsi="Arial" w:cs="Arial"/>
          <w:sz w:val="20"/>
        </w:rPr>
      </w:pPr>
    </w:p>
    <w:p w14:paraId="31663D84" w14:textId="77777777" w:rsidR="006C495A" w:rsidRDefault="00DF769D" w:rsidP="00DF769D">
      <w:pPr>
        <w:pStyle w:val="BodyText"/>
        <w:numPr>
          <w:ilvl w:val="0"/>
          <w:numId w:val="1"/>
        </w:numPr>
        <w:spacing w:line="240" w:lineRule="auto"/>
        <w:rPr>
          <w:rFonts w:ascii="Arial" w:hAnsi="Arial" w:cs="Arial"/>
          <w:sz w:val="18"/>
        </w:rPr>
      </w:pPr>
      <w:r>
        <w:rPr>
          <w:rFonts w:ascii="Arial" w:hAnsi="Arial" w:cs="Arial"/>
          <w:sz w:val="18"/>
        </w:rPr>
        <w:t xml:space="preserve">Good Experience in Project management tools such </w:t>
      </w:r>
      <w:r w:rsidRPr="00ED6B4A">
        <w:rPr>
          <w:rFonts w:ascii="Arial" w:hAnsi="Arial" w:cs="Arial"/>
          <w:sz w:val="18"/>
        </w:rPr>
        <w:t>as Rational Req</w:t>
      </w:r>
      <w:r w:rsidR="006C495A">
        <w:rPr>
          <w:rFonts w:ascii="Arial" w:hAnsi="Arial" w:cs="Arial"/>
          <w:sz w:val="18"/>
        </w:rPr>
        <w:t xml:space="preserve"> </w:t>
      </w:r>
    </w:p>
    <w:p w14:paraId="496A0F8F" w14:textId="3101E977" w:rsidR="00DF769D" w:rsidRDefault="00DF769D" w:rsidP="00DF769D">
      <w:pPr>
        <w:pStyle w:val="BodyText"/>
        <w:numPr>
          <w:ilvl w:val="0"/>
          <w:numId w:val="1"/>
        </w:numPr>
        <w:spacing w:line="240" w:lineRule="auto"/>
        <w:rPr>
          <w:rFonts w:ascii="Arial" w:hAnsi="Arial" w:cs="Arial"/>
          <w:sz w:val="18"/>
        </w:rPr>
      </w:pPr>
      <w:r w:rsidRPr="00ED6B4A">
        <w:rPr>
          <w:rFonts w:ascii="Arial" w:hAnsi="Arial" w:cs="Arial"/>
          <w:sz w:val="18"/>
        </w:rPr>
        <w:t>Pro, Clear quest, and Test Manager to</w:t>
      </w:r>
      <w:r>
        <w:rPr>
          <w:rFonts w:ascii="Arial" w:hAnsi="Arial" w:cs="Arial"/>
          <w:sz w:val="18"/>
        </w:rPr>
        <w:t xml:space="preserve"> maintain defects, tracking, reporting, monitoring and controlling of project plan, SLA, release management and</w:t>
      </w:r>
      <w:r w:rsidRPr="00814269">
        <w:rPr>
          <w:rFonts w:ascii="Arial" w:hAnsi="Arial" w:cs="Arial"/>
          <w:sz w:val="18"/>
          <w:szCs w:val="20"/>
        </w:rPr>
        <w:t xml:space="preserve"> </w:t>
      </w:r>
      <w:r>
        <w:rPr>
          <w:rFonts w:ascii="Arial" w:hAnsi="Arial" w:cs="Arial"/>
          <w:sz w:val="18"/>
          <w:szCs w:val="20"/>
        </w:rPr>
        <w:t>Disaster recovery planning.</w:t>
      </w:r>
    </w:p>
    <w:p w14:paraId="04E3C32F" w14:textId="77777777" w:rsidR="00DF769D" w:rsidRDefault="00DF769D" w:rsidP="00DF769D">
      <w:pPr>
        <w:pStyle w:val="BodyText"/>
        <w:numPr>
          <w:ilvl w:val="0"/>
          <w:numId w:val="1"/>
        </w:numPr>
        <w:spacing w:line="240" w:lineRule="auto"/>
        <w:rPr>
          <w:rFonts w:ascii="Arial" w:hAnsi="Arial" w:cs="Arial"/>
          <w:sz w:val="18"/>
        </w:rPr>
      </w:pPr>
      <w:r>
        <w:rPr>
          <w:rFonts w:ascii="Arial" w:hAnsi="Arial" w:cs="Arial"/>
          <w:sz w:val="18"/>
        </w:rPr>
        <w:t>Project Leadership/Team/Program Management experience to manage onsite/offshore team management.</w:t>
      </w:r>
    </w:p>
    <w:p w14:paraId="30C39A92" w14:textId="77777777" w:rsidR="00DF769D" w:rsidRDefault="00DF769D" w:rsidP="00DF769D">
      <w:pPr>
        <w:pStyle w:val="BodyText"/>
        <w:numPr>
          <w:ilvl w:val="0"/>
          <w:numId w:val="1"/>
        </w:numPr>
        <w:spacing w:line="240" w:lineRule="auto"/>
        <w:rPr>
          <w:rFonts w:ascii="Arial" w:hAnsi="Arial" w:cs="Arial"/>
          <w:sz w:val="18"/>
        </w:rPr>
      </w:pPr>
      <w:r>
        <w:rPr>
          <w:rFonts w:ascii="Arial" w:hAnsi="Arial" w:cs="Arial"/>
          <w:sz w:val="18"/>
        </w:rPr>
        <w:t>Adherence to SDLC/Agile methodologies Conflict, negotiation and escalation management.</w:t>
      </w:r>
    </w:p>
    <w:p w14:paraId="5B0DAB3A" w14:textId="77777777" w:rsidR="00903CE0" w:rsidRPr="00903CE0" w:rsidRDefault="00903CE0" w:rsidP="00903CE0">
      <w:pPr>
        <w:jc w:val="both"/>
        <w:rPr>
          <w:rFonts w:ascii="Arial" w:hAnsi="Arial" w:cs="Arial"/>
          <w:sz w:val="22"/>
          <w:szCs w:val="22"/>
        </w:rPr>
      </w:pPr>
    </w:p>
    <w:p w14:paraId="5F15122C" w14:textId="023DD3E7" w:rsidR="00E40219" w:rsidRDefault="00E40219" w:rsidP="00E40219">
      <w:pPr>
        <w:pStyle w:val="BodyText"/>
        <w:spacing w:line="240" w:lineRule="auto"/>
        <w:rPr>
          <w:rFonts w:ascii="Arial" w:hAnsi="Arial" w:cs="Arial"/>
          <w:b/>
          <w:bCs/>
          <w:sz w:val="20"/>
          <w:szCs w:val="20"/>
        </w:rPr>
      </w:pPr>
      <w:r>
        <w:rPr>
          <w:rFonts w:ascii="Arial" w:hAnsi="Arial" w:cs="Arial"/>
          <w:b/>
          <w:bCs/>
          <w:sz w:val="20"/>
          <w:szCs w:val="20"/>
        </w:rPr>
        <w:t>Business/Functional:</w:t>
      </w:r>
    </w:p>
    <w:p w14:paraId="46670D95" w14:textId="77777777" w:rsidR="00E40219" w:rsidRDefault="00E40219" w:rsidP="00E40219">
      <w:pPr>
        <w:pStyle w:val="BodyText"/>
        <w:spacing w:line="240" w:lineRule="auto"/>
        <w:ind w:left="361"/>
        <w:rPr>
          <w:rFonts w:ascii="Arial" w:hAnsi="Arial" w:cs="Arial"/>
          <w:sz w:val="20"/>
        </w:rPr>
      </w:pPr>
    </w:p>
    <w:p w14:paraId="4F7A6C9A" w14:textId="3043DB3A" w:rsidR="00E40219" w:rsidRPr="00E40219" w:rsidRDefault="00E40219" w:rsidP="00E40219">
      <w:pPr>
        <w:pStyle w:val="ListParagraph"/>
        <w:numPr>
          <w:ilvl w:val="0"/>
          <w:numId w:val="20"/>
        </w:numPr>
        <w:jc w:val="both"/>
        <w:rPr>
          <w:rFonts w:ascii="Arial" w:hAnsi="Arial" w:cs="Arial"/>
          <w:sz w:val="18"/>
        </w:rPr>
      </w:pPr>
      <w:r w:rsidRPr="00E40219">
        <w:rPr>
          <w:rFonts w:ascii="Arial" w:hAnsi="Arial" w:cs="Arial"/>
          <w:sz w:val="18"/>
        </w:rPr>
        <w:t>Conducted Requirements gathering workshops with business process owners and prepared / reviewed As-Is / To-Be process maps, Functional Specification Documents for assigned Core and Boundary Systems.</w:t>
      </w:r>
    </w:p>
    <w:p w14:paraId="26A52DAF" w14:textId="77777777" w:rsidR="00E40219" w:rsidRPr="00E40219" w:rsidRDefault="00E40219" w:rsidP="00E40219">
      <w:pPr>
        <w:pStyle w:val="ListParagraph"/>
        <w:numPr>
          <w:ilvl w:val="0"/>
          <w:numId w:val="20"/>
        </w:numPr>
        <w:jc w:val="both"/>
        <w:rPr>
          <w:rFonts w:ascii="Arial" w:hAnsi="Arial" w:cs="Arial"/>
          <w:sz w:val="18"/>
        </w:rPr>
      </w:pPr>
      <w:r w:rsidRPr="00E40219">
        <w:rPr>
          <w:rFonts w:ascii="Arial" w:hAnsi="Arial" w:cs="Arial"/>
          <w:sz w:val="18"/>
        </w:rPr>
        <w:t>Prepared Use Cases, Functional Specification Documents for the interfaces.</w:t>
      </w:r>
    </w:p>
    <w:p w14:paraId="1DA04302" w14:textId="77777777" w:rsidR="00E40219" w:rsidRPr="00E40219" w:rsidRDefault="00E40219" w:rsidP="00E40219">
      <w:pPr>
        <w:pStyle w:val="ListParagraph"/>
        <w:numPr>
          <w:ilvl w:val="0"/>
          <w:numId w:val="20"/>
        </w:numPr>
        <w:jc w:val="both"/>
        <w:rPr>
          <w:rFonts w:ascii="Arial" w:hAnsi="Arial" w:cs="Arial"/>
          <w:sz w:val="18"/>
        </w:rPr>
      </w:pPr>
      <w:r w:rsidRPr="00E40219">
        <w:rPr>
          <w:rFonts w:ascii="Arial" w:hAnsi="Arial" w:cs="Arial"/>
          <w:sz w:val="18"/>
        </w:rPr>
        <w:t>Worked closely with Business Team and Technical Team to ensure the Business Requirements are understood, broadly communicated and clearly documented.</w:t>
      </w:r>
    </w:p>
    <w:p w14:paraId="6F4709FB" w14:textId="77777777" w:rsidR="00E40219" w:rsidRPr="00E40219" w:rsidRDefault="00E40219" w:rsidP="00E40219">
      <w:pPr>
        <w:pStyle w:val="ListParagraph"/>
        <w:numPr>
          <w:ilvl w:val="0"/>
          <w:numId w:val="20"/>
        </w:numPr>
        <w:jc w:val="both"/>
        <w:rPr>
          <w:rFonts w:ascii="Arial" w:hAnsi="Arial" w:cs="Arial"/>
          <w:sz w:val="18"/>
        </w:rPr>
      </w:pPr>
      <w:r w:rsidRPr="00E40219">
        <w:rPr>
          <w:rFonts w:ascii="Arial" w:hAnsi="Arial" w:cs="Arial"/>
          <w:sz w:val="18"/>
        </w:rPr>
        <w:t>Involved in Proof of Concept and Designing the solution to meet functional requirements.</w:t>
      </w:r>
    </w:p>
    <w:p w14:paraId="4CE3ED57" w14:textId="058B750F" w:rsidR="00E40219" w:rsidRDefault="00E40219" w:rsidP="00E40219">
      <w:pPr>
        <w:pStyle w:val="ListParagraph"/>
        <w:numPr>
          <w:ilvl w:val="0"/>
          <w:numId w:val="20"/>
        </w:numPr>
        <w:jc w:val="both"/>
        <w:rPr>
          <w:rFonts w:ascii="Arial" w:hAnsi="Arial" w:cs="Arial"/>
          <w:sz w:val="18"/>
        </w:rPr>
      </w:pPr>
      <w:r w:rsidRPr="00E40219">
        <w:rPr>
          <w:rFonts w:ascii="Arial" w:hAnsi="Arial" w:cs="Arial"/>
          <w:sz w:val="18"/>
        </w:rPr>
        <w:t>Worked with Cross-Functional Technical Team and Business Process Owners to coordinate / implement / review Validation Strategies for Data Conversion and Interface of Systems.</w:t>
      </w:r>
    </w:p>
    <w:p w14:paraId="463E4BCC" w14:textId="77777777" w:rsidR="00E40219" w:rsidRPr="00E40219" w:rsidRDefault="00E40219" w:rsidP="00E40219">
      <w:pPr>
        <w:jc w:val="both"/>
        <w:rPr>
          <w:rFonts w:ascii="Arial" w:hAnsi="Arial" w:cs="Arial"/>
          <w:sz w:val="18"/>
        </w:rPr>
      </w:pPr>
    </w:p>
    <w:p w14:paraId="255532C6" w14:textId="77777777" w:rsidR="00E40219" w:rsidRPr="00E40219" w:rsidRDefault="00E40219" w:rsidP="00FE062D">
      <w:pPr>
        <w:jc w:val="both"/>
        <w:rPr>
          <w:rFonts w:ascii="Arial" w:hAnsi="Arial" w:cs="Arial"/>
          <w:sz w:val="18"/>
        </w:rPr>
      </w:pPr>
    </w:p>
    <w:p w14:paraId="53054CF0" w14:textId="77777777" w:rsidR="006B461E" w:rsidRDefault="006B461E" w:rsidP="006B461E">
      <w:pPr>
        <w:pStyle w:val="DefaultText"/>
        <w:pBdr>
          <w:bottom w:val="single" w:sz="18" w:space="0" w:color="C0C0C0"/>
        </w:pBdr>
        <w:spacing w:after="120"/>
        <w:rPr>
          <w:rFonts w:ascii="Arial" w:hAnsi="Arial" w:cs="Arial"/>
          <w:b/>
          <w:caps/>
          <w:sz w:val="22"/>
          <w:lang w:val="en-US"/>
        </w:rPr>
      </w:pPr>
      <w:r>
        <w:rPr>
          <w:rFonts w:ascii="Arial" w:hAnsi="Arial" w:cs="Arial"/>
          <w:b/>
          <w:caps/>
          <w:sz w:val="22"/>
          <w:lang w:val="en-US"/>
        </w:rPr>
        <w:t>Projects summary:</w:t>
      </w:r>
    </w:p>
    <w:p w14:paraId="1A7016BB" w14:textId="77777777" w:rsidR="00B06A93" w:rsidRDefault="00B06A93" w:rsidP="00B06A93">
      <w:pPr>
        <w:pStyle w:val="BodyText"/>
        <w:spacing w:line="240" w:lineRule="auto"/>
        <w:rPr>
          <w:rFonts w:ascii="Arial" w:hAnsi="Arial" w:cs="Arial"/>
          <w:sz w:val="18"/>
          <w:szCs w:val="20"/>
        </w:rPr>
      </w:pPr>
    </w:p>
    <w:p w14:paraId="5924B60F" w14:textId="68661645" w:rsidR="00B06A93" w:rsidRDefault="00B06A93" w:rsidP="00B06A93">
      <w:pPr>
        <w:tabs>
          <w:tab w:val="left" w:pos="7920"/>
        </w:tabs>
        <w:spacing w:line="240" w:lineRule="atLeast"/>
        <w:jc w:val="both"/>
        <w:rPr>
          <w:rFonts w:ascii="Arial" w:hAnsi="Arial" w:cs="Arial"/>
          <w:sz w:val="20"/>
        </w:rPr>
      </w:pPr>
      <w:r>
        <w:rPr>
          <w:rFonts w:ascii="Arial" w:hAnsi="Arial" w:cs="Arial"/>
          <w:b/>
          <w:caps/>
          <w:sz w:val="20"/>
          <w:u w:val="single"/>
        </w:rPr>
        <w:t>Project</w:t>
      </w:r>
      <w:r w:rsidRPr="00B43FDF">
        <w:rPr>
          <w:rFonts w:ascii="Arial" w:hAnsi="Arial" w:cs="Arial"/>
          <w:b/>
          <w:caps/>
          <w:sz w:val="20"/>
          <w:u w:val="single"/>
        </w:rPr>
        <w:t>:</w:t>
      </w:r>
      <w:r>
        <w:rPr>
          <w:rFonts w:ascii="Arial" w:hAnsi="Arial" w:cs="Arial"/>
          <w:b/>
          <w:caps/>
          <w:sz w:val="20"/>
        </w:rPr>
        <w:t xml:space="preserve">    </w:t>
      </w:r>
      <w:r w:rsidRPr="008C4979">
        <w:rPr>
          <w:rFonts w:ascii="Arial" w:hAnsi="Arial" w:cs="Arial"/>
          <w:sz w:val="18"/>
        </w:rPr>
        <w:t xml:space="preserve">Client: </w:t>
      </w:r>
      <w:r w:rsidR="0064657F">
        <w:rPr>
          <w:rFonts w:ascii="Arial" w:hAnsi="Arial" w:cs="Arial"/>
          <w:sz w:val="18"/>
        </w:rPr>
        <w:t>AT&amp;T, Dallas, TX</w:t>
      </w:r>
      <w:r>
        <w:rPr>
          <w:rFonts w:ascii="Arial" w:hAnsi="Arial" w:cs="Arial"/>
          <w:sz w:val="18"/>
        </w:rPr>
        <w:tab/>
      </w:r>
      <w:r w:rsidR="0064657F">
        <w:rPr>
          <w:rFonts w:ascii="Arial" w:hAnsi="Arial" w:cs="Arial"/>
          <w:sz w:val="18"/>
        </w:rPr>
        <w:t>Jan 20</w:t>
      </w:r>
      <w:r>
        <w:rPr>
          <w:rFonts w:ascii="Arial" w:hAnsi="Arial" w:cs="Arial"/>
          <w:sz w:val="18"/>
        </w:rPr>
        <w:t xml:space="preserve"> – Till Date</w:t>
      </w:r>
    </w:p>
    <w:p w14:paraId="70694B24" w14:textId="77777777" w:rsidR="00B06A93" w:rsidRDefault="00B06A93" w:rsidP="00B06A93">
      <w:pPr>
        <w:pStyle w:val="PlainText"/>
        <w:tabs>
          <w:tab w:val="left" w:pos="900"/>
        </w:tabs>
        <w:rPr>
          <w:rFonts w:ascii="Arial" w:hAnsi="Arial" w:cs="Arial"/>
          <w:sz w:val="18"/>
          <w:szCs w:val="24"/>
        </w:rPr>
      </w:pPr>
      <w:r w:rsidRPr="008C4979">
        <w:rPr>
          <w:rFonts w:ascii="Arial" w:hAnsi="Arial" w:cs="Arial"/>
          <w:sz w:val="18"/>
          <w:szCs w:val="24"/>
        </w:rPr>
        <w:t xml:space="preserve">                         </w:t>
      </w:r>
      <w:r>
        <w:rPr>
          <w:rFonts w:ascii="Arial" w:hAnsi="Arial" w:cs="Arial"/>
          <w:sz w:val="18"/>
          <w:szCs w:val="24"/>
        </w:rPr>
        <w:t xml:space="preserve">   </w:t>
      </w:r>
      <w:r w:rsidRPr="008C4979">
        <w:rPr>
          <w:rFonts w:ascii="Arial" w:hAnsi="Arial" w:cs="Arial"/>
          <w:sz w:val="18"/>
          <w:szCs w:val="24"/>
        </w:rPr>
        <w:t xml:space="preserve">Position:  Siebel Technical </w:t>
      </w:r>
      <w:r>
        <w:rPr>
          <w:rFonts w:ascii="Arial" w:hAnsi="Arial" w:cs="Arial"/>
          <w:sz w:val="18"/>
          <w:szCs w:val="24"/>
        </w:rPr>
        <w:t>Consultant</w:t>
      </w:r>
    </w:p>
    <w:p w14:paraId="1274A149" w14:textId="77777777" w:rsidR="00B06A93" w:rsidRPr="00EB7A2C" w:rsidRDefault="00B06A93" w:rsidP="00B06A93">
      <w:pPr>
        <w:pStyle w:val="BodyText"/>
        <w:numPr>
          <w:ilvl w:val="0"/>
          <w:numId w:val="1"/>
        </w:numPr>
        <w:spacing w:line="240" w:lineRule="auto"/>
        <w:rPr>
          <w:rFonts w:ascii="Arial" w:hAnsi="Arial" w:cs="Arial"/>
          <w:sz w:val="18"/>
          <w:szCs w:val="20"/>
        </w:rPr>
      </w:pPr>
      <w:r w:rsidRPr="00245937">
        <w:rPr>
          <w:rFonts w:ascii="Arial" w:hAnsi="Arial" w:cs="Arial"/>
          <w:sz w:val="18"/>
          <w:szCs w:val="20"/>
        </w:rPr>
        <w:t>Designing solution implementation strategy</w:t>
      </w:r>
    </w:p>
    <w:p w14:paraId="047E92CA" w14:textId="2AE6FADB" w:rsidR="00B06A93" w:rsidRDefault="00B06A93" w:rsidP="00B06A93">
      <w:pPr>
        <w:pStyle w:val="BodyText"/>
        <w:numPr>
          <w:ilvl w:val="0"/>
          <w:numId w:val="1"/>
        </w:numPr>
        <w:spacing w:line="240" w:lineRule="auto"/>
        <w:rPr>
          <w:rFonts w:ascii="Arial" w:hAnsi="Arial" w:cs="Arial"/>
          <w:sz w:val="18"/>
          <w:szCs w:val="20"/>
        </w:rPr>
      </w:pPr>
      <w:r>
        <w:rPr>
          <w:rFonts w:ascii="Arial" w:hAnsi="Arial" w:cs="Arial"/>
          <w:sz w:val="18"/>
          <w:szCs w:val="20"/>
        </w:rPr>
        <w:t xml:space="preserve">Supporting the application </w:t>
      </w:r>
      <w:r w:rsidR="0064657F">
        <w:rPr>
          <w:rFonts w:ascii="Arial" w:hAnsi="Arial" w:cs="Arial"/>
          <w:sz w:val="18"/>
          <w:szCs w:val="20"/>
        </w:rPr>
        <w:t>Siebel 7.7 application to integrate with other systems</w:t>
      </w:r>
    </w:p>
    <w:p w14:paraId="43934EC6" w14:textId="0F99593F" w:rsidR="00B06A93" w:rsidRDefault="00B06A93" w:rsidP="00B06A93">
      <w:pPr>
        <w:pStyle w:val="BodyText"/>
        <w:numPr>
          <w:ilvl w:val="0"/>
          <w:numId w:val="1"/>
        </w:numPr>
        <w:spacing w:line="240" w:lineRule="auto"/>
        <w:rPr>
          <w:rFonts w:ascii="Arial" w:hAnsi="Arial" w:cs="Arial"/>
          <w:sz w:val="18"/>
          <w:szCs w:val="20"/>
        </w:rPr>
      </w:pPr>
      <w:r>
        <w:rPr>
          <w:rFonts w:ascii="Arial" w:hAnsi="Arial" w:cs="Arial"/>
          <w:sz w:val="18"/>
          <w:szCs w:val="20"/>
        </w:rPr>
        <w:t>Email notification will be sent to users.</w:t>
      </w:r>
    </w:p>
    <w:p w14:paraId="7B98C154" w14:textId="7A3279DF" w:rsidR="00B06A93" w:rsidRDefault="00B06A93" w:rsidP="00B06A93">
      <w:pPr>
        <w:pStyle w:val="BodyText"/>
        <w:spacing w:line="240" w:lineRule="auto"/>
        <w:rPr>
          <w:rFonts w:ascii="Arial" w:hAnsi="Arial" w:cs="Arial"/>
          <w:sz w:val="18"/>
          <w:szCs w:val="20"/>
        </w:rPr>
      </w:pPr>
    </w:p>
    <w:p w14:paraId="7D7A69CD" w14:textId="77777777" w:rsidR="0064657F" w:rsidRPr="00EB7A2C" w:rsidRDefault="0064657F" w:rsidP="00B06A93">
      <w:pPr>
        <w:pStyle w:val="BodyText"/>
        <w:spacing w:line="240" w:lineRule="auto"/>
        <w:rPr>
          <w:rFonts w:ascii="Arial" w:hAnsi="Arial" w:cs="Arial"/>
          <w:sz w:val="18"/>
          <w:szCs w:val="20"/>
        </w:rPr>
      </w:pPr>
    </w:p>
    <w:p w14:paraId="0D657F8A" w14:textId="078E7780" w:rsidR="006B461E" w:rsidRDefault="000F5A42" w:rsidP="007217E0">
      <w:pPr>
        <w:tabs>
          <w:tab w:val="left" w:pos="7740"/>
        </w:tabs>
        <w:spacing w:line="240" w:lineRule="atLeast"/>
        <w:jc w:val="both"/>
        <w:rPr>
          <w:rFonts w:ascii="Arial" w:hAnsi="Arial" w:cs="Arial"/>
          <w:sz w:val="20"/>
        </w:rPr>
      </w:pPr>
      <w:r>
        <w:rPr>
          <w:rFonts w:ascii="Arial" w:hAnsi="Arial" w:cs="Arial"/>
          <w:b/>
          <w:caps/>
          <w:sz w:val="20"/>
          <w:u w:val="single"/>
        </w:rPr>
        <w:t>Project</w:t>
      </w:r>
      <w:r w:rsidR="006B461E" w:rsidRPr="00B43FDF">
        <w:rPr>
          <w:rFonts w:ascii="Arial" w:hAnsi="Arial" w:cs="Arial"/>
          <w:b/>
          <w:caps/>
          <w:sz w:val="20"/>
          <w:u w:val="single"/>
        </w:rPr>
        <w:t>:</w:t>
      </w:r>
      <w:r w:rsidR="00765B2B">
        <w:rPr>
          <w:rFonts w:ascii="Arial" w:hAnsi="Arial" w:cs="Arial"/>
          <w:b/>
          <w:caps/>
          <w:sz w:val="20"/>
        </w:rPr>
        <w:t xml:space="preserve"> </w:t>
      </w:r>
      <w:r w:rsidR="006B461E" w:rsidRPr="008C4979">
        <w:rPr>
          <w:rFonts w:ascii="Arial" w:hAnsi="Arial" w:cs="Arial"/>
          <w:sz w:val="18"/>
        </w:rPr>
        <w:t xml:space="preserve">Client: </w:t>
      </w:r>
      <w:r w:rsidR="006B461E">
        <w:rPr>
          <w:rFonts w:ascii="Arial" w:hAnsi="Arial" w:cs="Arial"/>
          <w:sz w:val="18"/>
        </w:rPr>
        <w:t>NLRB</w:t>
      </w:r>
      <w:r w:rsidR="006B461E" w:rsidRPr="008C4979">
        <w:rPr>
          <w:rFonts w:ascii="Arial" w:hAnsi="Arial" w:cs="Arial"/>
          <w:sz w:val="18"/>
        </w:rPr>
        <w:t xml:space="preserve">, </w:t>
      </w:r>
      <w:r w:rsidR="006B461E">
        <w:rPr>
          <w:rFonts w:ascii="Arial" w:hAnsi="Arial" w:cs="Arial"/>
          <w:sz w:val="18"/>
        </w:rPr>
        <w:t>Washington</w:t>
      </w:r>
      <w:r w:rsidR="006B461E" w:rsidRPr="008C4979">
        <w:rPr>
          <w:rFonts w:ascii="Arial" w:hAnsi="Arial" w:cs="Arial"/>
          <w:sz w:val="18"/>
        </w:rPr>
        <w:t xml:space="preserve">, </w:t>
      </w:r>
      <w:r w:rsidR="006B461E">
        <w:rPr>
          <w:rFonts w:ascii="Arial" w:hAnsi="Arial" w:cs="Arial"/>
          <w:sz w:val="18"/>
        </w:rPr>
        <w:t xml:space="preserve">DC                                       </w:t>
      </w:r>
      <w:r w:rsidR="006B461E" w:rsidRPr="008C4979">
        <w:rPr>
          <w:rFonts w:ascii="Arial" w:hAnsi="Arial" w:cs="Arial"/>
          <w:sz w:val="18"/>
        </w:rPr>
        <w:t xml:space="preserve">   </w:t>
      </w:r>
      <w:r w:rsidR="006B461E">
        <w:rPr>
          <w:rFonts w:ascii="Arial" w:hAnsi="Arial" w:cs="Arial"/>
          <w:sz w:val="18"/>
        </w:rPr>
        <w:t xml:space="preserve">                         </w:t>
      </w:r>
      <w:r w:rsidR="007217E0">
        <w:rPr>
          <w:rFonts w:ascii="Arial" w:hAnsi="Arial" w:cs="Arial"/>
          <w:sz w:val="18"/>
        </w:rPr>
        <w:tab/>
      </w:r>
      <w:r w:rsidR="006B461E">
        <w:rPr>
          <w:rFonts w:ascii="Arial" w:hAnsi="Arial" w:cs="Arial"/>
          <w:sz w:val="18"/>
        </w:rPr>
        <w:t xml:space="preserve">May 12 – </w:t>
      </w:r>
      <w:r w:rsidR="00F51F81">
        <w:rPr>
          <w:rFonts w:ascii="Arial" w:hAnsi="Arial" w:cs="Arial"/>
          <w:sz w:val="18"/>
        </w:rPr>
        <w:t>Oct 19</w:t>
      </w:r>
    </w:p>
    <w:p w14:paraId="09DA7746" w14:textId="5117344A" w:rsidR="006B461E" w:rsidRPr="008C4979" w:rsidRDefault="006B461E" w:rsidP="006B461E">
      <w:pPr>
        <w:pStyle w:val="PlainText"/>
        <w:tabs>
          <w:tab w:val="left" w:pos="900"/>
        </w:tabs>
        <w:rPr>
          <w:rFonts w:ascii="Arial" w:hAnsi="Arial" w:cs="Arial"/>
          <w:sz w:val="18"/>
          <w:szCs w:val="24"/>
        </w:rPr>
      </w:pPr>
      <w:r w:rsidRPr="008C4979">
        <w:rPr>
          <w:rFonts w:ascii="Arial" w:hAnsi="Arial" w:cs="Arial"/>
          <w:sz w:val="18"/>
          <w:szCs w:val="24"/>
        </w:rPr>
        <w:t xml:space="preserve">                         </w:t>
      </w:r>
      <w:r>
        <w:rPr>
          <w:rFonts w:ascii="Arial" w:hAnsi="Arial" w:cs="Arial"/>
          <w:sz w:val="18"/>
          <w:szCs w:val="24"/>
        </w:rPr>
        <w:t xml:space="preserve">   </w:t>
      </w:r>
      <w:r w:rsidRPr="008C4979">
        <w:rPr>
          <w:rFonts w:ascii="Arial" w:hAnsi="Arial" w:cs="Arial"/>
          <w:sz w:val="18"/>
          <w:szCs w:val="24"/>
        </w:rPr>
        <w:t xml:space="preserve">Position:  Siebel </w:t>
      </w:r>
      <w:r w:rsidR="00E40219">
        <w:rPr>
          <w:rFonts w:ascii="Arial" w:hAnsi="Arial" w:cs="Arial"/>
          <w:sz w:val="18"/>
          <w:szCs w:val="24"/>
        </w:rPr>
        <w:t>Business/Function/</w:t>
      </w:r>
      <w:r w:rsidRPr="008C4979">
        <w:rPr>
          <w:rFonts w:ascii="Arial" w:hAnsi="Arial" w:cs="Arial"/>
          <w:sz w:val="18"/>
          <w:szCs w:val="24"/>
        </w:rPr>
        <w:t xml:space="preserve">Technical </w:t>
      </w:r>
      <w:r w:rsidR="003B4FC0">
        <w:rPr>
          <w:rFonts w:ascii="Arial" w:hAnsi="Arial" w:cs="Arial"/>
          <w:sz w:val="18"/>
          <w:szCs w:val="24"/>
        </w:rPr>
        <w:t>Consultant</w:t>
      </w:r>
    </w:p>
    <w:p w14:paraId="1D1E7D5E" w14:textId="77777777" w:rsidR="006B461E" w:rsidRDefault="006B461E" w:rsidP="006B461E">
      <w:pPr>
        <w:pStyle w:val="BodyText"/>
        <w:numPr>
          <w:ilvl w:val="0"/>
          <w:numId w:val="1"/>
        </w:numPr>
        <w:spacing w:line="240" w:lineRule="auto"/>
        <w:rPr>
          <w:rFonts w:ascii="Arial" w:hAnsi="Arial" w:cs="Arial"/>
          <w:sz w:val="18"/>
          <w:szCs w:val="20"/>
        </w:rPr>
      </w:pPr>
      <w:r>
        <w:rPr>
          <w:rFonts w:ascii="Arial" w:hAnsi="Arial" w:cs="Arial"/>
          <w:sz w:val="18"/>
          <w:szCs w:val="20"/>
        </w:rPr>
        <w:t xml:space="preserve">Siebel Public Sector 8.1.1.3 integrated with IIR Data Quality tool for Contact and Account cleansing and Data </w:t>
      </w:r>
      <w:r w:rsidR="001C0A3A">
        <w:rPr>
          <w:rFonts w:ascii="Arial" w:hAnsi="Arial" w:cs="Arial"/>
          <w:sz w:val="18"/>
          <w:szCs w:val="20"/>
        </w:rPr>
        <w:t>Matching</w:t>
      </w:r>
      <w:r>
        <w:rPr>
          <w:rFonts w:ascii="Arial" w:hAnsi="Arial" w:cs="Arial"/>
          <w:sz w:val="18"/>
          <w:szCs w:val="20"/>
        </w:rPr>
        <w:t>. Customization and configu</w:t>
      </w:r>
      <w:r w:rsidR="001C0A3A">
        <w:rPr>
          <w:rFonts w:ascii="Arial" w:hAnsi="Arial" w:cs="Arial"/>
          <w:sz w:val="18"/>
          <w:szCs w:val="20"/>
        </w:rPr>
        <w:t>r</w:t>
      </w:r>
      <w:r>
        <w:rPr>
          <w:rFonts w:ascii="Arial" w:hAnsi="Arial" w:cs="Arial"/>
          <w:sz w:val="18"/>
          <w:szCs w:val="20"/>
        </w:rPr>
        <w:t>ation of case and Contact management.</w:t>
      </w:r>
    </w:p>
    <w:p w14:paraId="35BC36D2" w14:textId="77777777" w:rsidR="002B477C" w:rsidRDefault="002B477C" w:rsidP="006B461E">
      <w:pPr>
        <w:pStyle w:val="BodyText"/>
        <w:numPr>
          <w:ilvl w:val="0"/>
          <w:numId w:val="1"/>
        </w:numPr>
        <w:spacing w:line="240" w:lineRule="auto"/>
        <w:rPr>
          <w:rFonts w:ascii="Arial" w:hAnsi="Arial" w:cs="Arial"/>
          <w:sz w:val="18"/>
          <w:szCs w:val="20"/>
        </w:rPr>
      </w:pPr>
      <w:r>
        <w:rPr>
          <w:rFonts w:ascii="Arial" w:hAnsi="Arial" w:cs="Arial"/>
          <w:sz w:val="18"/>
          <w:szCs w:val="20"/>
        </w:rPr>
        <w:t>Data migration from</w:t>
      </w:r>
      <w:r w:rsidR="001C0A3A">
        <w:rPr>
          <w:rFonts w:ascii="Arial" w:hAnsi="Arial" w:cs="Arial"/>
          <w:sz w:val="18"/>
          <w:szCs w:val="20"/>
        </w:rPr>
        <w:t xml:space="preserve"> Tiger Application.</w:t>
      </w:r>
    </w:p>
    <w:p w14:paraId="108FEE8F" w14:textId="77777777" w:rsidR="00C53D2F" w:rsidRDefault="006B461E" w:rsidP="006B461E">
      <w:pPr>
        <w:pStyle w:val="BodyText"/>
        <w:numPr>
          <w:ilvl w:val="0"/>
          <w:numId w:val="1"/>
        </w:numPr>
        <w:spacing w:line="240" w:lineRule="auto"/>
        <w:rPr>
          <w:rFonts w:ascii="Arial" w:hAnsi="Arial" w:cs="Arial"/>
          <w:sz w:val="18"/>
          <w:szCs w:val="20"/>
        </w:rPr>
      </w:pPr>
      <w:r>
        <w:rPr>
          <w:rFonts w:ascii="Arial" w:hAnsi="Arial" w:cs="Arial"/>
          <w:sz w:val="18"/>
          <w:szCs w:val="20"/>
        </w:rPr>
        <w:t>Integrating and fixing Siebel 8.1.1.3 and IIR 2.83 Data quality in contact personal address cleansing.</w:t>
      </w:r>
    </w:p>
    <w:p w14:paraId="7CBF965F" w14:textId="77777777" w:rsidR="00C53D2F" w:rsidRDefault="00C53D2F" w:rsidP="006B461E">
      <w:pPr>
        <w:pStyle w:val="BodyText"/>
        <w:numPr>
          <w:ilvl w:val="0"/>
          <w:numId w:val="1"/>
        </w:numPr>
        <w:spacing w:line="240" w:lineRule="auto"/>
        <w:rPr>
          <w:rFonts w:ascii="Arial" w:hAnsi="Arial" w:cs="Arial"/>
          <w:sz w:val="18"/>
          <w:szCs w:val="20"/>
        </w:rPr>
      </w:pPr>
      <w:r>
        <w:rPr>
          <w:rFonts w:ascii="Arial" w:hAnsi="Arial" w:cs="Arial"/>
          <w:sz w:val="18"/>
          <w:szCs w:val="20"/>
        </w:rPr>
        <w:t>Upgrade IIR to 9.01</w:t>
      </w:r>
    </w:p>
    <w:p w14:paraId="5CF8C414" w14:textId="77777777" w:rsidR="0047061D" w:rsidRDefault="0047061D" w:rsidP="006B461E">
      <w:pPr>
        <w:pStyle w:val="BodyText"/>
        <w:numPr>
          <w:ilvl w:val="0"/>
          <w:numId w:val="1"/>
        </w:numPr>
        <w:spacing w:line="240" w:lineRule="auto"/>
        <w:rPr>
          <w:rFonts w:ascii="Arial" w:hAnsi="Arial" w:cs="Arial"/>
          <w:sz w:val="18"/>
          <w:szCs w:val="20"/>
        </w:rPr>
      </w:pPr>
      <w:r>
        <w:rPr>
          <w:rFonts w:ascii="Arial" w:hAnsi="Arial" w:cs="Arial"/>
          <w:sz w:val="18"/>
          <w:szCs w:val="20"/>
        </w:rPr>
        <w:t>Upgrade Siebel to 8.1.1.</w:t>
      </w:r>
      <w:r w:rsidR="005514C3">
        <w:rPr>
          <w:rFonts w:ascii="Arial" w:hAnsi="Arial" w:cs="Arial"/>
          <w:sz w:val="18"/>
          <w:szCs w:val="20"/>
        </w:rPr>
        <w:t>10</w:t>
      </w:r>
    </w:p>
    <w:p w14:paraId="4E871FFC" w14:textId="77777777" w:rsidR="005514C3" w:rsidRDefault="003E4D63" w:rsidP="006B461E">
      <w:pPr>
        <w:pStyle w:val="BodyText"/>
        <w:numPr>
          <w:ilvl w:val="0"/>
          <w:numId w:val="1"/>
        </w:numPr>
        <w:spacing w:line="240" w:lineRule="auto"/>
        <w:rPr>
          <w:rFonts w:ascii="Arial" w:hAnsi="Arial" w:cs="Arial"/>
          <w:sz w:val="18"/>
          <w:szCs w:val="20"/>
        </w:rPr>
      </w:pPr>
      <w:r>
        <w:rPr>
          <w:rFonts w:ascii="Arial" w:hAnsi="Arial" w:cs="Arial"/>
          <w:sz w:val="18"/>
          <w:szCs w:val="20"/>
        </w:rPr>
        <w:t>Implemented Experian Data Quality for Account and Contact address standardization</w:t>
      </w:r>
    </w:p>
    <w:p w14:paraId="30E2F5E4" w14:textId="77777777" w:rsidR="003E4D63" w:rsidRDefault="003E4D63" w:rsidP="006B461E">
      <w:pPr>
        <w:pStyle w:val="BodyText"/>
        <w:numPr>
          <w:ilvl w:val="0"/>
          <w:numId w:val="1"/>
        </w:numPr>
        <w:spacing w:line="240" w:lineRule="auto"/>
        <w:rPr>
          <w:rFonts w:ascii="Arial" w:hAnsi="Arial" w:cs="Arial"/>
          <w:sz w:val="18"/>
          <w:szCs w:val="20"/>
        </w:rPr>
      </w:pPr>
      <w:r>
        <w:rPr>
          <w:rFonts w:ascii="Arial" w:hAnsi="Arial" w:cs="Arial"/>
          <w:sz w:val="18"/>
          <w:szCs w:val="20"/>
        </w:rPr>
        <w:t>Working on upgrading Siebel to IP16</w:t>
      </w:r>
    </w:p>
    <w:p w14:paraId="0E000286" w14:textId="77777777" w:rsidR="00C53D2F" w:rsidRDefault="00C53D2F" w:rsidP="00C53D2F">
      <w:pPr>
        <w:pStyle w:val="BodyText2"/>
        <w:numPr>
          <w:ilvl w:val="0"/>
          <w:numId w:val="1"/>
        </w:numPr>
        <w:spacing w:after="0" w:line="240" w:lineRule="auto"/>
        <w:jc w:val="both"/>
        <w:rPr>
          <w:rFonts w:ascii="Arial" w:hAnsi="Arial" w:cs="Arial"/>
          <w:color w:val="000000"/>
          <w:sz w:val="20"/>
          <w:szCs w:val="20"/>
          <w:shd w:val="clear" w:color="auto" w:fill="FFFFFF"/>
        </w:rPr>
      </w:pPr>
      <w:r w:rsidRPr="007A7F93">
        <w:rPr>
          <w:rFonts w:ascii="Arial" w:hAnsi="Arial" w:cs="Arial"/>
          <w:color w:val="000000"/>
          <w:sz w:val="18"/>
          <w:szCs w:val="18"/>
          <w:shd w:val="clear" w:color="auto" w:fill="FFFFFF"/>
        </w:rPr>
        <w:t xml:space="preserve">Send a calendar event setup from an activity through an </w:t>
      </w:r>
      <w:proofErr w:type="spellStart"/>
      <w:r w:rsidRPr="007A7F93">
        <w:rPr>
          <w:rFonts w:ascii="Arial" w:hAnsi="Arial" w:cs="Arial"/>
          <w:color w:val="000000"/>
          <w:sz w:val="18"/>
          <w:szCs w:val="18"/>
          <w:shd w:val="clear" w:color="auto" w:fill="FFFFFF"/>
        </w:rPr>
        <w:t>eMail</w:t>
      </w:r>
      <w:proofErr w:type="spellEnd"/>
      <w:r>
        <w:rPr>
          <w:rFonts w:ascii="Arial" w:hAnsi="Arial" w:cs="Arial"/>
          <w:color w:val="000000"/>
          <w:sz w:val="20"/>
          <w:szCs w:val="20"/>
          <w:shd w:val="clear" w:color="auto" w:fill="FFFFFF"/>
        </w:rPr>
        <w:t>.</w:t>
      </w:r>
    </w:p>
    <w:p w14:paraId="316D883A" w14:textId="77777777" w:rsidR="00C01134" w:rsidRDefault="00C01134" w:rsidP="00C53D2F">
      <w:pPr>
        <w:pStyle w:val="BodyText2"/>
        <w:numPr>
          <w:ilvl w:val="0"/>
          <w:numId w:val="1"/>
        </w:numPr>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Upgrade Siebel application from 8.1.1.10 to IP16</w:t>
      </w:r>
    </w:p>
    <w:p w14:paraId="520FDFBA" w14:textId="77777777" w:rsidR="00C01134" w:rsidRDefault="00C01134" w:rsidP="00C53D2F">
      <w:pPr>
        <w:pStyle w:val="BodyText2"/>
        <w:numPr>
          <w:ilvl w:val="0"/>
          <w:numId w:val="1"/>
        </w:numPr>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Implement TLS 1.1 and 1.2 security on webserver and SISNAPI calls</w:t>
      </w:r>
    </w:p>
    <w:p w14:paraId="4606C76C" w14:textId="77777777" w:rsidR="00C01134" w:rsidRDefault="00C01134" w:rsidP="00C53D2F">
      <w:pPr>
        <w:pStyle w:val="BodyText2"/>
        <w:numPr>
          <w:ilvl w:val="0"/>
          <w:numId w:val="1"/>
        </w:numPr>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Implement changes using </w:t>
      </w:r>
      <w:proofErr w:type="spellStart"/>
      <w:r>
        <w:rPr>
          <w:rFonts w:ascii="Arial" w:hAnsi="Arial" w:cs="Arial"/>
          <w:color w:val="000000"/>
          <w:sz w:val="20"/>
          <w:szCs w:val="20"/>
          <w:shd w:val="clear" w:color="auto" w:fill="FFFFFF"/>
        </w:rPr>
        <w:t>JQuery</w:t>
      </w:r>
      <w:proofErr w:type="spellEnd"/>
      <w:r>
        <w:rPr>
          <w:rFonts w:ascii="Arial" w:hAnsi="Arial" w:cs="Arial"/>
          <w:color w:val="000000"/>
          <w:sz w:val="20"/>
          <w:szCs w:val="20"/>
          <w:shd w:val="clear" w:color="auto" w:fill="FFFFFF"/>
        </w:rPr>
        <w:t>, Angular JS and UI.</w:t>
      </w:r>
    </w:p>
    <w:p w14:paraId="0D1D66CF" w14:textId="18F6F04E" w:rsidR="00F35145" w:rsidRDefault="00903CE0" w:rsidP="00C53D2F">
      <w:pPr>
        <w:pStyle w:val="BodyText2"/>
        <w:numPr>
          <w:ilvl w:val="0"/>
          <w:numId w:val="1"/>
        </w:numPr>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Good knowledge of business functionality flow and technical components involved in each functional process.</w:t>
      </w:r>
    </w:p>
    <w:p w14:paraId="546D9A55" w14:textId="7B33F243" w:rsidR="00E40219" w:rsidRDefault="00E40219" w:rsidP="00C53D2F">
      <w:pPr>
        <w:pStyle w:val="BodyText2"/>
        <w:numPr>
          <w:ilvl w:val="0"/>
          <w:numId w:val="1"/>
        </w:numPr>
        <w:spacing w:after="0" w:line="240" w:lineRule="auto"/>
        <w:jc w:val="both"/>
        <w:rPr>
          <w:rFonts w:ascii="Arial" w:hAnsi="Arial" w:cs="Arial"/>
          <w:color w:val="000000"/>
          <w:sz w:val="20"/>
          <w:szCs w:val="20"/>
          <w:shd w:val="clear" w:color="auto" w:fill="FFFFFF"/>
        </w:rPr>
      </w:pPr>
      <w:r w:rsidRPr="00E40219">
        <w:rPr>
          <w:rFonts w:ascii="Arial" w:hAnsi="Arial" w:cs="Arial"/>
          <w:color w:val="000000"/>
          <w:sz w:val="20"/>
          <w:szCs w:val="20"/>
          <w:shd w:val="clear" w:color="auto" w:fill="FFFFFF"/>
        </w:rPr>
        <w:t>Created </w:t>
      </w:r>
      <w:r w:rsidRPr="00E40219">
        <w:rPr>
          <w:rFonts w:ascii="Arial" w:hAnsi="Arial" w:cs="Arial"/>
          <w:sz w:val="20"/>
          <w:szCs w:val="20"/>
        </w:rPr>
        <w:t>Functional and Technical Documents</w:t>
      </w:r>
      <w:r w:rsidRPr="00E40219">
        <w:rPr>
          <w:rFonts w:ascii="Arial" w:hAnsi="Arial" w:cs="Arial"/>
          <w:color w:val="000000"/>
          <w:sz w:val="20"/>
          <w:szCs w:val="20"/>
          <w:shd w:val="clear" w:color="auto" w:fill="FFFFFF"/>
        </w:rPr>
        <w:t> to define Interface between </w:t>
      </w:r>
      <w:r w:rsidRPr="00E40219">
        <w:rPr>
          <w:rFonts w:ascii="Arial" w:hAnsi="Arial" w:cs="Arial"/>
          <w:sz w:val="20"/>
          <w:szCs w:val="20"/>
        </w:rPr>
        <w:t>Siebel Application</w:t>
      </w:r>
      <w:r w:rsidRPr="00E40219">
        <w:rPr>
          <w:rFonts w:ascii="Arial" w:hAnsi="Arial" w:cs="Arial"/>
          <w:color w:val="000000"/>
          <w:sz w:val="20"/>
          <w:szCs w:val="20"/>
          <w:shd w:val="clear" w:color="auto" w:fill="FFFFFF"/>
        </w:rPr>
        <w:t> and external applications</w:t>
      </w:r>
      <w:r>
        <w:rPr>
          <w:rFonts w:ascii="Arial" w:hAnsi="Arial" w:cs="Arial"/>
          <w:color w:val="000000"/>
          <w:sz w:val="20"/>
          <w:szCs w:val="20"/>
          <w:shd w:val="clear" w:color="auto" w:fill="FFFFFF"/>
        </w:rPr>
        <w:t>.</w:t>
      </w:r>
    </w:p>
    <w:p w14:paraId="12E1ECC1" w14:textId="37DD5847" w:rsidR="00E40219" w:rsidRDefault="00E40219" w:rsidP="00C53D2F">
      <w:pPr>
        <w:pStyle w:val="BodyText2"/>
        <w:numPr>
          <w:ilvl w:val="0"/>
          <w:numId w:val="1"/>
        </w:numPr>
        <w:spacing w:after="0" w:line="240" w:lineRule="auto"/>
        <w:jc w:val="both"/>
        <w:rPr>
          <w:rStyle w:val="Strong"/>
          <w:rFonts w:ascii="Arial" w:hAnsi="Arial" w:cs="Arial"/>
          <w:b w:val="0"/>
          <w:bCs w:val="0"/>
          <w:color w:val="000000"/>
          <w:sz w:val="20"/>
          <w:szCs w:val="20"/>
          <w:shd w:val="clear" w:color="auto" w:fill="FFFFFF"/>
        </w:rPr>
      </w:pPr>
      <w:r w:rsidRPr="00E40219">
        <w:rPr>
          <w:rStyle w:val="Strong"/>
          <w:rFonts w:ascii="Arial" w:hAnsi="Arial" w:cs="Arial"/>
          <w:b w:val="0"/>
          <w:bCs w:val="0"/>
          <w:color w:val="000000"/>
          <w:sz w:val="20"/>
          <w:szCs w:val="20"/>
          <w:shd w:val="clear" w:color="auto" w:fill="FFFFFF"/>
        </w:rPr>
        <w:t>Interface with client and obtain all necessary signoff for document</w:t>
      </w:r>
      <w:r>
        <w:rPr>
          <w:rStyle w:val="Strong"/>
          <w:rFonts w:ascii="Arial" w:hAnsi="Arial" w:cs="Arial"/>
          <w:b w:val="0"/>
          <w:bCs w:val="0"/>
          <w:color w:val="000000"/>
          <w:sz w:val="20"/>
          <w:szCs w:val="20"/>
          <w:shd w:val="clear" w:color="auto" w:fill="FFFFFF"/>
        </w:rPr>
        <w:t>s.</w:t>
      </w:r>
    </w:p>
    <w:p w14:paraId="724C2CD1" w14:textId="77777777" w:rsidR="00E40219" w:rsidRPr="00E40219" w:rsidRDefault="00E40219" w:rsidP="00E40219">
      <w:pPr>
        <w:pStyle w:val="BodyText2"/>
        <w:numPr>
          <w:ilvl w:val="0"/>
          <w:numId w:val="1"/>
        </w:numPr>
        <w:spacing w:after="0" w:line="240" w:lineRule="auto"/>
        <w:jc w:val="both"/>
        <w:rPr>
          <w:rStyle w:val="Strong"/>
          <w:rFonts w:ascii="Arial" w:hAnsi="Arial" w:cs="Arial"/>
          <w:b w:val="0"/>
          <w:bCs w:val="0"/>
          <w:color w:val="000000"/>
          <w:sz w:val="20"/>
          <w:szCs w:val="20"/>
          <w:shd w:val="clear" w:color="auto" w:fill="FFFFFF"/>
        </w:rPr>
      </w:pPr>
      <w:r w:rsidRPr="00E40219">
        <w:rPr>
          <w:rStyle w:val="Strong"/>
          <w:rFonts w:ascii="Arial" w:hAnsi="Arial" w:cs="Arial"/>
          <w:b w:val="0"/>
          <w:bCs w:val="0"/>
          <w:color w:val="000000"/>
          <w:sz w:val="20"/>
          <w:szCs w:val="20"/>
          <w:shd w:val="clear" w:color="auto" w:fill="FFFFFF"/>
        </w:rPr>
        <w:t>Led the effort to create the interface between Siebel and external applications using Siebel Applications and Siebel Configuration tools.</w:t>
      </w:r>
    </w:p>
    <w:p w14:paraId="6F604090" w14:textId="77777777" w:rsidR="00E40219" w:rsidRPr="00E40219" w:rsidRDefault="00E40219" w:rsidP="00E40219">
      <w:pPr>
        <w:pStyle w:val="BodyText2"/>
        <w:numPr>
          <w:ilvl w:val="0"/>
          <w:numId w:val="1"/>
        </w:numPr>
        <w:spacing w:after="0" w:line="240" w:lineRule="auto"/>
        <w:jc w:val="both"/>
        <w:rPr>
          <w:rStyle w:val="Strong"/>
          <w:rFonts w:ascii="Arial" w:hAnsi="Arial" w:cs="Arial"/>
          <w:b w:val="0"/>
          <w:bCs w:val="0"/>
          <w:color w:val="000000"/>
          <w:sz w:val="20"/>
          <w:szCs w:val="20"/>
          <w:shd w:val="clear" w:color="auto" w:fill="FFFFFF"/>
        </w:rPr>
      </w:pPr>
      <w:r w:rsidRPr="00E40219">
        <w:rPr>
          <w:rStyle w:val="Strong"/>
          <w:rFonts w:ascii="Arial" w:hAnsi="Arial" w:cs="Arial"/>
          <w:b w:val="0"/>
          <w:bCs w:val="0"/>
          <w:color w:val="000000"/>
          <w:sz w:val="20"/>
          <w:szCs w:val="20"/>
          <w:shd w:val="clear" w:color="auto" w:fill="FFFFFF"/>
        </w:rPr>
        <w:t>Performed requirements gathering, prepared Use Cases, process flows and state diagrams.</w:t>
      </w:r>
    </w:p>
    <w:p w14:paraId="5A99D137" w14:textId="77777777" w:rsidR="00E40219" w:rsidRPr="00E40219" w:rsidRDefault="00E40219" w:rsidP="00E40219">
      <w:pPr>
        <w:pStyle w:val="BodyText2"/>
        <w:numPr>
          <w:ilvl w:val="0"/>
          <w:numId w:val="1"/>
        </w:numPr>
        <w:spacing w:after="0" w:line="240" w:lineRule="auto"/>
        <w:jc w:val="both"/>
        <w:rPr>
          <w:rStyle w:val="Strong"/>
          <w:rFonts w:ascii="Arial" w:hAnsi="Arial" w:cs="Arial"/>
          <w:b w:val="0"/>
          <w:bCs w:val="0"/>
          <w:color w:val="000000"/>
          <w:sz w:val="20"/>
          <w:szCs w:val="20"/>
          <w:shd w:val="clear" w:color="auto" w:fill="FFFFFF"/>
        </w:rPr>
      </w:pPr>
      <w:r w:rsidRPr="00E40219">
        <w:rPr>
          <w:rStyle w:val="Strong"/>
          <w:rFonts w:ascii="Arial" w:hAnsi="Arial" w:cs="Arial"/>
          <w:b w:val="0"/>
          <w:bCs w:val="0"/>
          <w:color w:val="000000"/>
          <w:sz w:val="20"/>
          <w:szCs w:val="20"/>
          <w:shd w:val="clear" w:color="auto" w:fill="FFFFFF"/>
        </w:rPr>
        <w:t>Involved in the User Acceptance phase and Post implementation support and single point of contact with client in project for carrying out the requirements and changes.</w:t>
      </w:r>
    </w:p>
    <w:p w14:paraId="59FC2364" w14:textId="77777777" w:rsidR="00E40219" w:rsidRPr="00E40219" w:rsidRDefault="00E40219" w:rsidP="00E40219">
      <w:pPr>
        <w:pStyle w:val="BodyText2"/>
        <w:numPr>
          <w:ilvl w:val="0"/>
          <w:numId w:val="1"/>
        </w:numPr>
        <w:spacing w:after="0" w:line="240" w:lineRule="auto"/>
        <w:jc w:val="both"/>
        <w:rPr>
          <w:rStyle w:val="Strong"/>
          <w:rFonts w:ascii="Arial" w:hAnsi="Arial" w:cs="Arial"/>
          <w:b w:val="0"/>
          <w:bCs w:val="0"/>
          <w:color w:val="000000"/>
          <w:sz w:val="20"/>
          <w:szCs w:val="20"/>
          <w:shd w:val="clear" w:color="auto" w:fill="FFFFFF"/>
        </w:rPr>
      </w:pPr>
      <w:r w:rsidRPr="00E40219">
        <w:rPr>
          <w:rStyle w:val="Strong"/>
          <w:rFonts w:ascii="Arial" w:hAnsi="Arial" w:cs="Arial"/>
          <w:b w:val="0"/>
          <w:bCs w:val="0"/>
          <w:color w:val="000000"/>
          <w:sz w:val="20"/>
          <w:szCs w:val="20"/>
          <w:shd w:val="clear" w:color="auto" w:fill="FFFFFF"/>
        </w:rPr>
        <w:t>Involved in Proof of Concept and Designing the solution to meet functional requirements.</w:t>
      </w:r>
    </w:p>
    <w:p w14:paraId="38E68932" w14:textId="77777777" w:rsidR="00E40219" w:rsidRPr="00E40219" w:rsidRDefault="00E40219" w:rsidP="00E40219">
      <w:pPr>
        <w:pStyle w:val="BodyText2"/>
        <w:numPr>
          <w:ilvl w:val="0"/>
          <w:numId w:val="1"/>
        </w:numPr>
        <w:spacing w:after="0" w:line="240" w:lineRule="auto"/>
        <w:jc w:val="both"/>
        <w:rPr>
          <w:rStyle w:val="Strong"/>
          <w:rFonts w:ascii="Arial" w:hAnsi="Arial" w:cs="Arial"/>
          <w:b w:val="0"/>
          <w:bCs w:val="0"/>
          <w:color w:val="000000"/>
          <w:sz w:val="20"/>
          <w:szCs w:val="20"/>
          <w:shd w:val="clear" w:color="auto" w:fill="FFFFFF"/>
        </w:rPr>
      </w:pPr>
      <w:r w:rsidRPr="00E40219">
        <w:rPr>
          <w:rStyle w:val="Strong"/>
          <w:rFonts w:ascii="Arial" w:hAnsi="Arial" w:cs="Arial"/>
          <w:b w:val="0"/>
          <w:bCs w:val="0"/>
          <w:color w:val="000000"/>
          <w:sz w:val="20"/>
          <w:szCs w:val="20"/>
          <w:shd w:val="clear" w:color="auto" w:fill="FFFFFF"/>
        </w:rPr>
        <w:t>Knowledge of full requirement analysis for Business process.</w:t>
      </w:r>
    </w:p>
    <w:p w14:paraId="4190745C" w14:textId="5E5277CD" w:rsidR="00E40219" w:rsidRDefault="00E40219" w:rsidP="00E40219">
      <w:pPr>
        <w:pStyle w:val="BodyText2"/>
        <w:numPr>
          <w:ilvl w:val="0"/>
          <w:numId w:val="1"/>
        </w:numPr>
        <w:spacing w:after="0" w:line="240" w:lineRule="auto"/>
        <w:jc w:val="both"/>
        <w:rPr>
          <w:rStyle w:val="Strong"/>
          <w:rFonts w:ascii="Arial" w:hAnsi="Arial" w:cs="Arial"/>
          <w:b w:val="0"/>
          <w:bCs w:val="0"/>
          <w:color w:val="000000"/>
          <w:sz w:val="20"/>
          <w:szCs w:val="20"/>
          <w:shd w:val="clear" w:color="auto" w:fill="FFFFFF"/>
        </w:rPr>
      </w:pPr>
      <w:r w:rsidRPr="00E40219">
        <w:rPr>
          <w:rStyle w:val="Strong"/>
          <w:rFonts w:ascii="Arial" w:hAnsi="Arial" w:cs="Arial"/>
          <w:b w:val="0"/>
          <w:bCs w:val="0"/>
          <w:color w:val="000000"/>
          <w:sz w:val="20"/>
          <w:szCs w:val="20"/>
          <w:shd w:val="clear" w:color="auto" w:fill="FFFFFF"/>
        </w:rPr>
        <w:t>Committed team player with multitasking capabilities.</w:t>
      </w:r>
    </w:p>
    <w:p w14:paraId="2D5E0EC7" w14:textId="77777777" w:rsidR="00F50693" w:rsidRDefault="00F50693" w:rsidP="00F50693">
      <w:pPr>
        <w:pStyle w:val="BodyText"/>
        <w:numPr>
          <w:ilvl w:val="0"/>
          <w:numId w:val="1"/>
        </w:numPr>
        <w:spacing w:line="240" w:lineRule="auto"/>
        <w:rPr>
          <w:rFonts w:ascii="Arial" w:hAnsi="Arial" w:cs="Arial"/>
          <w:sz w:val="20"/>
        </w:rPr>
      </w:pPr>
      <w:r>
        <w:rPr>
          <w:rFonts w:ascii="Arial" w:hAnsi="Arial" w:cs="Arial"/>
          <w:sz w:val="18"/>
        </w:rPr>
        <w:t>Implement SSO with ADSI configuration.</w:t>
      </w:r>
    </w:p>
    <w:p w14:paraId="1CCADBC6" w14:textId="1AF8EDB3" w:rsidR="00F50693" w:rsidRPr="00E40219" w:rsidRDefault="00F50693" w:rsidP="00E40219">
      <w:pPr>
        <w:pStyle w:val="BodyText2"/>
        <w:numPr>
          <w:ilvl w:val="0"/>
          <w:numId w:val="1"/>
        </w:numPr>
        <w:spacing w:after="0" w:line="240" w:lineRule="auto"/>
        <w:jc w:val="both"/>
        <w:rPr>
          <w:rStyle w:val="Strong"/>
          <w:rFonts w:ascii="Arial" w:hAnsi="Arial" w:cs="Arial"/>
          <w:b w:val="0"/>
          <w:bCs w:val="0"/>
          <w:color w:val="000000"/>
          <w:sz w:val="20"/>
          <w:szCs w:val="20"/>
          <w:shd w:val="clear" w:color="auto" w:fill="FFFFFF"/>
        </w:rPr>
      </w:pPr>
      <w:r>
        <w:rPr>
          <w:rStyle w:val="Strong"/>
          <w:rFonts w:ascii="Arial" w:hAnsi="Arial" w:cs="Arial"/>
          <w:b w:val="0"/>
          <w:bCs w:val="0"/>
          <w:color w:val="000000"/>
          <w:sz w:val="20"/>
          <w:szCs w:val="20"/>
          <w:shd w:val="clear" w:color="auto" w:fill="FFFFFF"/>
        </w:rPr>
        <w:t>Upgraded Siebel system to IP 19 in Dev and working to upgrade in TEST.</w:t>
      </w:r>
    </w:p>
    <w:p w14:paraId="3BFDCE3E" w14:textId="77777777" w:rsidR="007B603A" w:rsidRDefault="007B603A" w:rsidP="00FE062D">
      <w:pPr>
        <w:jc w:val="both"/>
        <w:rPr>
          <w:rFonts w:ascii="Arial" w:hAnsi="Arial" w:cs="Arial"/>
          <w:color w:val="FF0000"/>
          <w:sz w:val="22"/>
          <w:szCs w:val="22"/>
        </w:rPr>
      </w:pPr>
    </w:p>
    <w:p w14:paraId="12DDFF76" w14:textId="0DC23FD4" w:rsidR="00012CBB" w:rsidRPr="00BF45BF" w:rsidRDefault="00012CBB" w:rsidP="007217E0">
      <w:pPr>
        <w:tabs>
          <w:tab w:val="left" w:pos="7740"/>
        </w:tabs>
        <w:spacing w:line="240" w:lineRule="atLeast"/>
        <w:jc w:val="both"/>
        <w:rPr>
          <w:rFonts w:ascii="Arial" w:hAnsi="Arial" w:cs="Arial"/>
          <w:sz w:val="18"/>
          <w:szCs w:val="18"/>
        </w:rPr>
      </w:pPr>
      <w:r>
        <w:rPr>
          <w:rFonts w:ascii="Arial" w:hAnsi="Arial" w:cs="Arial"/>
          <w:b/>
          <w:caps/>
          <w:sz w:val="20"/>
          <w:u w:val="single"/>
        </w:rPr>
        <w:t>Project</w:t>
      </w:r>
      <w:r w:rsidRPr="00BF45BF">
        <w:rPr>
          <w:rFonts w:ascii="Arial" w:hAnsi="Arial" w:cs="Arial"/>
          <w:b/>
          <w:caps/>
          <w:sz w:val="18"/>
          <w:szCs w:val="18"/>
          <w:u w:val="single"/>
        </w:rPr>
        <w:t>:</w:t>
      </w:r>
      <w:r w:rsidR="00765B2B">
        <w:rPr>
          <w:rFonts w:ascii="Arial" w:hAnsi="Arial" w:cs="Arial"/>
          <w:b/>
          <w:caps/>
          <w:sz w:val="18"/>
          <w:szCs w:val="18"/>
        </w:rPr>
        <w:t xml:space="preserve"> </w:t>
      </w:r>
      <w:r w:rsidRPr="00BF45BF">
        <w:rPr>
          <w:rFonts w:ascii="Arial" w:hAnsi="Arial" w:cs="Arial"/>
          <w:sz w:val="18"/>
          <w:szCs w:val="18"/>
        </w:rPr>
        <w:t>Client: Keppler Speakers, Arlington, VA</w:t>
      </w:r>
      <w:r w:rsidR="007217E0">
        <w:rPr>
          <w:rFonts w:ascii="Arial" w:hAnsi="Arial" w:cs="Arial"/>
          <w:sz w:val="18"/>
          <w:szCs w:val="18"/>
        </w:rPr>
        <w:tab/>
      </w:r>
      <w:r w:rsidRPr="00BF45BF">
        <w:rPr>
          <w:rFonts w:ascii="Arial" w:hAnsi="Arial" w:cs="Arial"/>
          <w:sz w:val="18"/>
          <w:szCs w:val="18"/>
        </w:rPr>
        <w:t>Feb 12 – Apr 12</w:t>
      </w:r>
    </w:p>
    <w:p w14:paraId="699E0AA9" w14:textId="77777777" w:rsidR="00012CBB" w:rsidRPr="00BF45BF" w:rsidRDefault="00012CBB" w:rsidP="00012CBB">
      <w:pPr>
        <w:pStyle w:val="PlainText"/>
        <w:tabs>
          <w:tab w:val="left" w:pos="900"/>
        </w:tabs>
        <w:rPr>
          <w:rFonts w:ascii="Arial" w:hAnsi="Arial" w:cs="Arial"/>
          <w:sz w:val="18"/>
          <w:szCs w:val="18"/>
        </w:rPr>
      </w:pPr>
      <w:r w:rsidRPr="00BF45BF">
        <w:rPr>
          <w:rFonts w:ascii="Arial" w:hAnsi="Arial" w:cs="Arial"/>
          <w:sz w:val="18"/>
          <w:szCs w:val="18"/>
        </w:rPr>
        <w:t xml:space="preserve">                            Position:  Siebel Technical </w:t>
      </w:r>
      <w:r w:rsidR="003B4FC0" w:rsidRPr="00BF45BF">
        <w:rPr>
          <w:rFonts w:ascii="Arial" w:hAnsi="Arial" w:cs="Arial"/>
          <w:sz w:val="18"/>
          <w:szCs w:val="18"/>
        </w:rPr>
        <w:t>Consultant</w:t>
      </w:r>
    </w:p>
    <w:p w14:paraId="6F0BE975" w14:textId="77777777" w:rsidR="00012CBB" w:rsidRPr="00BF45BF" w:rsidRDefault="00425CCF" w:rsidP="00012CBB">
      <w:pPr>
        <w:pStyle w:val="BodyText"/>
        <w:numPr>
          <w:ilvl w:val="0"/>
          <w:numId w:val="1"/>
        </w:numPr>
        <w:spacing w:line="240" w:lineRule="auto"/>
        <w:rPr>
          <w:rFonts w:ascii="Arial" w:hAnsi="Arial" w:cs="Arial"/>
          <w:sz w:val="18"/>
          <w:szCs w:val="18"/>
        </w:rPr>
      </w:pPr>
      <w:r w:rsidRPr="00BF45BF">
        <w:rPr>
          <w:rFonts w:ascii="Arial" w:hAnsi="Arial" w:cs="Arial"/>
          <w:sz w:val="18"/>
          <w:szCs w:val="18"/>
        </w:rPr>
        <w:t>Upgrade of Siebel application is performed individually.</w:t>
      </w:r>
    </w:p>
    <w:p w14:paraId="37081535" w14:textId="77777777" w:rsidR="00425CCF" w:rsidRPr="00BF45BF" w:rsidRDefault="00425CCF" w:rsidP="006F3FC0">
      <w:pPr>
        <w:pStyle w:val="BodyText"/>
        <w:numPr>
          <w:ilvl w:val="0"/>
          <w:numId w:val="1"/>
        </w:numPr>
        <w:spacing w:line="240" w:lineRule="auto"/>
        <w:rPr>
          <w:rFonts w:ascii="Arial" w:hAnsi="Arial" w:cs="Arial"/>
          <w:sz w:val="18"/>
          <w:szCs w:val="18"/>
        </w:rPr>
      </w:pPr>
      <w:r w:rsidRPr="00BF45BF">
        <w:rPr>
          <w:rFonts w:ascii="Arial" w:hAnsi="Arial" w:cs="Arial"/>
          <w:sz w:val="18"/>
          <w:szCs w:val="18"/>
        </w:rPr>
        <w:t>Upgraded the system from 7.7. To 8.1.1.6</w:t>
      </w:r>
    </w:p>
    <w:p w14:paraId="4C2254B7" w14:textId="77777777" w:rsidR="00425CCF" w:rsidRPr="00BF45BF" w:rsidRDefault="00425CCF" w:rsidP="006F3FC0">
      <w:pPr>
        <w:pStyle w:val="BodyText"/>
        <w:numPr>
          <w:ilvl w:val="0"/>
          <w:numId w:val="1"/>
        </w:numPr>
        <w:spacing w:line="240" w:lineRule="auto"/>
        <w:rPr>
          <w:rFonts w:ascii="Arial" w:hAnsi="Arial" w:cs="Arial"/>
          <w:sz w:val="18"/>
          <w:szCs w:val="18"/>
        </w:rPr>
      </w:pPr>
      <w:r w:rsidRPr="00BF45BF">
        <w:rPr>
          <w:rFonts w:ascii="Arial" w:hAnsi="Arial" w:cs="Arial"/>
          <w:sz w:val="18"/>
          <w:szCs w:val="18"/>
        </w:rPr>
        <w:t>Setup the environments Development, Test and Production.</w:t>
      </w:r>
    </w:p>
    <w:p w14:paraId="5C18CEBD" w14:textId="77777777" w:rsidR="00425CCF" w:rsidRPr="00BF45BF" w:rsidRDefault="00425CCF" w:rsidP="006F3FC0">
      <w:pPr>
        <w:pStyle w:val="BodyText"/>
        <w:numPr>
          <w:ilvl w:val="0"/>
          <w:numId w:val="1"/>
        </w:numPr>
        <w:spacing w:line="240" w:lineRule="auto"/>
        <w:rPr>
          <w:rFonts w:ascii="Arial" w:hAnsi="Arial" w:cs="Arial"/>
          <w:sz w:val="18"/>
          <w:szCs w:val="18"/>
        </w:rPr>
      </w:pPr>
      <w:r w:rsidRPr="00BF45BF">
        <w:rPr>
          <w:rFonts w:ascii="Arial" w:hAnsi="Arial" w:cs="Arial"/>
          <w:sz w:val="18"/>
          <w:szCs w:val="18"/>
        </w:rPr>
        <w:t>Upgraded SQL Server from 2000 to 2008.</w:t>
      </w:r>
    </w:p>
    <w:p w14:paraId="3EC015D5" w14:textId="77777777" w:rsidR="00012CBB" w:rsidRDefault="00012CBB" w:rsidP="00425CCF">
      <w:pPr>
        <w:pStyle w:val="BodyText"/>
        <w:spacing w:line="240" w:lineRule="auto"/>
        <w:rPr>
          <w:rFonts w:ascii="Arial" w:hAnsi="Arial" w:cs="Arial"/>
          <w:color w:val="FF0000"/>
          <w:sz w:val="22"/>
          <w:szCs w:val="22"/>
        </w:rPr>
      </w:pPr>
    </w:p>
    <w:p w14:paraId="6A1258CE" w14:textId="3C18EEB5" w:rsidR="00425CCF" w:rsidRDefault="000F5A42" w:rsidP="007217E0">
      <w:pPr>
        <w:tabs>
          <w:tab w:val="left" w:pos="7740"/>
        </w:tabs>
        <w:spacing w:line="240" w:lineRule="atLeast"/>
        <w:jc w:val="both"/>
        <w:rPr>
          <w:rFonts w:ascii="Arial" w:hAnsi="Arial" w:cs="Arial"/>
          <w:sz w:val="20"/>
        </w:rPr>
      </w:pPr>
      <w:r>
        <w:rPr>
          <w:rFonts w:ascii="Arial" w:hAnsi="Arial" w:cs="Arial"/>
          <w:b/>
          <w:caps/>
          <w:sz w:val="20"/>
          <w:u w:val="single"/>
        </w:rPr>
        <w:t>Project</w:t>
      </w:r>
      <w:r w:rsidR="00425CCF" w:rsidRPr="00B43FDF">
        <w:rPr>
          <w:rFonts w:ascii="Arial" w:hAnsi="Arial" w:cs="Arial"/>
          <w:b/>
          <w:caps/>
          <w:sz w:val="20"/>
          <w:u w:val="single"/>
        </w:rPr>
        <w:t>:</w:t>
      </w:r>
      <w:r w:rsidR="00765B2B">
        <w:rPr>
          <w:rFonts w:ascii="Arial" w:hAnsi="Arial" w:cs="Arial"/>
          <w:b/>
          <w:caps/>
          <w:sz w:val="20"/>
        </w:rPr>
        <w:t xml:space="preserve"> </w:t>
      </w:r>
      <w:r w:rsidR="00425CCF" w:rsidRPr="008C4979">
        <w:rPr>
          <w:rFonts w:ascii="Arial" w:hAnsi="Arial" w:cs="Arial"/>
          <w:sz w:val="18"/>
        </w:rPr>
        <w:t xml:space="preserve">Client: </w:t>
      </w:r>
      <w:r w:rsidR="006F3FC0">
        <w:rPr>
          <w:rFonts w:ascii="Arial" w:hAnsi="Arial" w:cs="Arial"/>
          <w:sz w:val="18"/>
        </w:rPr>
        <w:t>Lummi Nation</w:t>
      </w:r>
      <w:r w:rsidR="00425CCF" w:rsidRPr="008C4979">
        <w:rPr>
          <w:rFonts w:ascii="Arial" w:hAnsi="Arial" w:cs="Arial"/>
          <w:sz w:val="18"/>
        </w:rPr>
        <w:t xml:space="preserve">, </w:t>
      </w:r>
      <w:r w:rsidR="006F3FC0">
        <w:rPr>
          <w:rFonts w:ascii="Arial" w:hAnsi="Arial" w:cs="Arial"/>
          <w:sz w:val="18"/>
        </w:rPr>
        <w:t>Washington</w:t>
      </w:r>
      <w:r w:rsidR="00425CCF">
        <w:rPr>
          <w:rFonts w:ascii="Arial" w:hAnsi="Arial" w:cs="Arial"/>
          <w:sz w:val="18"/>
        </w:rPr>
        <w:t xml:space="preserve">                                       </w:t>
      </w:r>
      <w:r w:rsidR="00425CCF" w:rsidRPr="008C4979">
        <w:rPr>
          <w:rFonts w:ascii="Arial" w:hAnsi="Arial" w:cs="Arial"/>
          <w:sz w:val="18"/>
        </w:rPr>
        <w:t xml:space="preserve">   </w:t>
      </w:r>
      <w:r w:rsidR="00425CCF">
        <w:rPr>
          <w:rFonts w:ascii="Arial" w:hAnsi="Arial" w:cs="Arial"/>
          <w:sz w:val="18"/>
        </w:rPr>
        <w:t xml:space="preserve">                         </w:t>
      </w:r>
      <w:r w:rsidR="006F3FC0">
        <w:rPr>
          <w:rFonts w:ascii="Arial" w:hAnsi="Arial" w:cs="Arial"/>
          <w:sz w:val="18"/>
        </w:rPr>
        <w:tab/>
        <w:t>Sep</w:t>
      </w:r>
      <w:r w:rsidR="00425CCF">
        <w:rPr>
          <w:rFonts w:ascii="Arial" w:hAnsi="Arial" w:cs="Arial"/>
          <w:sz w:val="18"/>
        </w:rPr>
        <w:t xml:space="preserve"> 1</w:t>
      </w:r>
      <w:r w:rsidR="006F3FC0">
        <w:rPr>
          <w:rFonts w:ascii="Arial" w:hAnsi="Arial" w:cs="Arial"/>
          <w:sz w:val="18"/>
        </w:rPr>
        <w:t>1</w:t>
      </w:r>
      <w:r w:rsidR="00425CCF">
        <w:rPr>
          <w:rFonts w:ascii="Arial" w:hAnsi="Arial" w:cs="Arial"/>
          <w:sz w:val="18"/>
        </w:rPr>
        <w:t xml:space="preserve"> – </w:t>
      </w:r>
      <w:r w:rsidR="006F3FC0">
        <w:rPr>
          <w:rFonts w:ascii="Arial" w:hAnsi="Arial" w:cs="Arial"/>
          <w:sz w:val="18"/>
        </w:rPr>
        <w:t>Jan</w:t>
      </w:r>
      <w:r w:rsidR="00425CCF">
        <w:rPr>
          <w:rFonts w:ascii="Arial" w:hAnsi="Arial" w:cs="Arial"/>
          <w:sz w:val="18"/>
        </w:rPr>
        <w:t xml:space="preserve"> 12</w:t>
      </w:r>
    </w:p>
    <w:p w14:paraId="5CE5BB2A" w14:textId="77777777" w:rsidR="00425CCF" w:rsidRDefault="00425CCF" w:rsidP="00425CCF">
      <w:pPr>
        <w:pStyle w:val="PlainText"/>
        <w:tabs>
          <w:tab w:val="left" w:pos="900"/>
        </w:tabs>
        <w:rPr>
          <w:rFonts w:ascii="Arial" w:hAnsi="Arial" w:cs="Arial"/>
          <w:sz w:val="18"/>
          <w:szCs w:val="24"/>
        </w:rPr>
      </w:pPr>
      <w:r w:rsidRPr="008C4979">
        <w:rPr>
          <w:rFonts w:ascii="Arial" w:hAnsi="Arial" w:cs="Arial"/>
          <w:sz w:val="18"/>
          <w:szCs w:val="24"/>
        </w:rPr>
        <w:t xml:space="preserve">                         </w:t>
      </w:r>
      <w:r>
        <w:rPr>
          <w:rFonts w:ascii="Arial" w:hAnsi="Arial" w:cs="Arial"/>
          <w:sz w:val="18"/>
          <w:szCs w:val="24"/>
        </w:rPr>
        <w:t xml:space="preserve">   </w:t>
      </w:r>
      <w:r w:rsidRPr="008C4979">
        <w:rPr>
          <w:rFonts w:ascii="Arial" w:hAnsi="Arial" w:cs="Arial"/>
          <w:sz w:val="18"/>
          <w:szCs w:val="24"/>
        </w:rPr>
        <w:t xml:space="preserve">Position:  Siebel Technical </w:t>
      </w:r>
      <w:r w:rsidR="003B4FC0">
        <w:rPr>
          <w:rFonts w:ascii="Arial" w:hAnsi="Arial" w:cs="Arial"/>
          <w:sz w:val="18"/>
          <w:szCs w:val="24"/>
        </w:rPr>
        <w:t>Consultant</w:t>
      </w:r>
    </w:p>
    <w:p w14:paraId="744A1C69" w14:textId="77777777" w:rsidR="006F3FC0" w:rsidRPr="006F3FC0" w:rsidRDefault="006F3FC0" w:rsidP="006F3FC0">
      <w:pPr>
        <w:pStyle w:val="BodyText"/>
        <w:numPr>
          <w:ilvl w:val="0"/>
          <w:numId w:val="1"/>
        </w:numPr>
        <w:spacing w:line="240" w:lineRule="auto"/>
        <w:rPr>
          <w:rFonts w:ascii="Arial" w:hAnsi="Arial" w:cs="Arial"/>
          <w:sz w:val="18"/>
          <w:szCs w:val="20"/>
        </w:rPr>
      </w:pPr>
      <w:r w:rsidRPr="006F3FC0">
        <w:rPr>
          <w:rFonts w:ascii="Arial" w:hAnsi="Arial" w:cs="Arial"/>
          <w:sz w:val="18"/>
          <w:szCs w:val="20"/>
        </w:rPr>
        <w:t>Involved in Function specification and Technical Design Documents.</w:t>
      </w:r>
    </w:p>
    <w:p w14:paraId="5A30E666" w14:textId="77777777" w:rsidR="006F3FC0" w:rsidRPr="006F3FC0" w:rsidRDefault="006F3FC0" w:rsidP="006F3FC0">
      <w:pPr>
        <w:pStyle w:val="BodyText"/>
        <w:numPr>
          <w:ilvl w:val="0"/>
          <w:numId w:val="1"/>
        </w:numPr>
        <w:spacing w:line="240" w:lineRule="auto"/>
        <w:rPr>
          <w:rFonts w:ascii="Arial" w:hAnsi="Arial" w:cs="Arial"/>
          <w:sz w:val="18"/>
          <w:szCs w:val="20"/>
        </w:rPr>
      </w:pPr>
      <w:r w:rsidRPr="006F3FC0">
        <w:rPr>
          <w:rFonts w:ascii="Arial" w:hAnsi="Arial" w:cs="Arial"/>
          <w:sz w:val="18"/>
          <w:szCs w:val="20"/>
        </w:rPr>
        <w:t>Setup Development, Test and Production environment for the users.</w:t>
      </w:r>
    </w:p>
    <w:p w14:paraId="2103B372" w14:textId="77777777" w:rsidR="006F3FC0" w:rsidRPr="006F3FC0" w:rsidRDefault="006F3FC0" w:rsidP="006F3FC0">
      <w:pPr>
        <w:pStyle w:val="BodyText"/>
        <w:numPr>
          <w:ilvl w:val="0"/>
          <w:numId w:val="1"/>
        </w:numPr>
        <w:spacing w:line="240" w:lineRule="auto"/>
        <w:rPr>
          <w:rFonts w:ascii="Arial" w:hAnsi="Arial" w:cs="Arial"/>
          <w:sz w:val="18"/>
          <w:szCs w:val="20"/>
        </w:rPr>
      </w:pPr>
      <w:r w:rsidRPr="006F3FC0">
        <w:rPr>
          <w:rFonts w:ascii="Arial" w:hAnsi="Arial" w:cs="Arial"/>
          <w:sz w:val="18"/>
          <w:szCs w:val="20"/>
        </w:rPr>
        <w:t>Configuration of application to meet the customer’s business processes</w:t>
      </w:r>
    </w:p>
    <w:p w14:paraId="2607CE78" w14:textId="77777777" w:rsidR="006F3FC0" w:rsidRPr="006F3FC0" w:rsidRDefault="006F3FC0" w:rsidP="006F3FC0">
      <w:pPr>
        <w:pStyle w:val="BodyText"/>
        <w:numPr>
          <w:ilvl w:val="0"/>
          <w:numId w:val="1"/>
        </w:numPr>
        <w:spacing w:line="240" w:lineRule="auto"/>
        <w:rPr>
          <w:rFonts w:ascii="Arial" w:hAnsi="Arial" w:cs="Arial"/>
          <w:sz w:val="18"/>
          <w:szCs w:val="20"/>
        </w:rPr>
      </w:pPr>
      <w:r w:rsidRPr="006F3FC0">
        <w:rPr>
          <w:rFonts w:ascii="Arial" w:hAnsi="Arial" w:cs="Arial"/>
          <w:sz w:val="18"/>
          <w:szCs w:val="20"/>
        </w:rPr>
        <w:t>Email templates to for standard outbound email functionality.</w:t>
      </w:r>
    </w:p>
    <w:p w14:paraId="148891F6" w14:textId="77777777" w:rsidR="006F3FC0" w:rsidRPr="006F3FC0" w:rsidRDefault="006F3FC0" w:rsidP="006F3FC0">
      <w:pPr>
        <w:pStyle w:val="BodyText"/>
        <w:numPr>
          <w:ilvl w:val="0"/>
          <w:numId w:val="1"/>
        </w:numPr>
        <w:spacing w:line="240" w:lineRule="auto"/>
        <w:rPr>
          <w:rFonts w:ascii="Arial" w:hAnsi="Arial" w:cs="Arial"/>
          <w:sz w:val="18"/>
          <w:szCs w:val="20"/>
        </w:rPr>
      </w:pPr>
      <w:r w:rsidRPr="006F3FC0">
        <w:rPr>
          <w:rFonts w:ascii="Arial" w:hAnsi="Arial" w:cs="Arial"/>
          <w:sz w:val="18"/>
          <w:szCs w:val="20"/>
        </w:rPr>
        <w:t>Workflows to send automated emails.</w:t>
      </w:r>
    </w:p>
    <w:p w14:paraId="56543EF7" w14:textId="77777777" w:rsidR="006F3FC0" w:rsidRPr="006F3FC0" w:rsidRDefault="006F3FC0" w:rsidP="006F3FC0">
      <w:pPr>
        <w:pStyle w:val="BodyText"/>
        <w:numPr>
          <w:ilvl w:val="0"/>
          <w:numId w:val="1"/>
        </w:numPr>
        <w:spacing w:line="240" w:lineRule="auto"/>
        <w:rPr>
          <w:rFonts w:ascii="Arial" w:hAnsi="Arial" w:cs="Arial"/>
          <w:sz w:val="18"/>
          <w:szCs w:val="20"/>
        </w:rPr>
      </w:pPr>
      <w:r w:rsidRPr="006F3FC0">
        <w:rPr>
          <w:rFonts w:ascii="Arial" w:hAnsi="Arial" w:cs="Arial"/>
          <w:sz w:val="18"/>
          <w:szCs w:val="20"/>
        </w:rPr>
        <w:t>Setup different programs and the eligibility criteria.</w:t>
      </w:r>
    </w:p>
    <w:p w14:paraId="79007733" w14:textId="77777777" w:rsidR="00425CCF" w:rsidRPr="006F3FC0" w:rsidRDefault="006F3FC0" w:rsidP="006F3FC0">
      <w:pPr>
        <w:pStyle w:val="BodyText"/>
        <w:numPr>
          <w:ilvl w:val="0"/>
          <w:numId w:val="1"/>
        </w:numPr>
        <w:spacing w:line="240" w:lineRule="auto"/>
        <w:rPr>
          <w:rFonts w:ascii="Arial" w:hAnsi="Arial" w:cs="Arial"/>
          <w:sz w:val="20"/>
          <w:szCs w:val="20"/>
          <w:shd w:val="clear" w:color="auto" w:fill="FFFFFF"/>
        </w:rPr>
      </w:pPr>
      <w:r w:rsidRPr="006F3FC0">
        <w:rPr>
          <w:rFonts w:ascii="Arial" w:hAnsi="Arial" w:cs="Arial"/>
          <w:sz w:val="18"/>
          <w:szCs w:val="20"/>
        </w:rPr>
        <w:t>Data control between programs and different users of the system.</w:t>
      </w:r>
    </w:p>
    <w:p w14:paraId="21E9C7D4" w14:textId="77777777" w:rsidR="006F3FC0" w:rsidRPr="00425CCF" w:rsidRDefault="006F3FC0" w:rsidP="006F3FC0">
      <w:pPr>
        <w:pStyle w:val="BodyText"/>
        <w:spacing w:line="240" w:lineRule="auto"/>
        <w:rPr>
          <w:rFonts w:ascii="Arial" w:hAnsi="Arial" w:cs="Arial"/>
          <w:sz w:val="20"/>
          <w:szCs w:val="20"/>
          <w:shd w:val="clear" w:color="auto" w:fill="FFFFFF"/>
        </w:rPr>
      </w:pPr>
    </w:p>
    <w:p w14:paraId="20A3E3DD" w14:textId="15215B22" w:rsidR="006F3FC0" w:rsidRDefault="000F5A42" w:rsidP="006F3FC0">
      <w:pPr>
        <w:spacing w:line="240" w:lineRule="atLeast"/>
        <w:jc w:val="both"/>
        <w:rPr>
          <w:rFonts w:ascii="Arial" w:hAnsi="Arial" w:cs="Arial"/>
          <w:sz w:val="20"/>
        </w:rPr>
      </w:pPr>
      <w:r>
        <w:rPr>
          <w:rFonts w:ascii="Arial" w:hAnsi="Arial" w:cs="Arial"/>
          <w:b/>
          <w:caps/>
          <w:sz w:val="20"/>
          <w:u w:val="single"/>
        </w:rPr>
        <w:t>Project</w:t>
      </w:r>
      <w:r w:rsidR="006F3FC0" w:rsidRPr="00B43FDF">
        <w:rPr>
          <w:rFonts w:ascii="Arial" w:hAnsi="Arial" w:cs="Arial"/>
          <w:b/>
          <w:caps/>
          <w:sz w:val="20"/>
          <w:u w:val="single"/>
        </w:rPr>
        <w:t>:</w:t>
      </w:r>
      <w:r w:rsidR="006F3FC0">
        <w:rPr>
          <w:rFonts w:ascii="Arial" w:hAnsi="Arial" w:cs="Arial"/>
          <w:b/>
          <w:caps/>
          <w:sz w:val="20"/>
        </w:rPr>
        <w:t xml:space="preserve">    </w:t>
      </w:r>
      <w:r w:rsidR="006F3FC0" w:rsidRPr="008C4979">
        <w:rPr>
          <w:rFonts w:ascii="Arial" w:hAnsi="Arial" w:cs="Arial"/>
          <w:sz w:val="18"/>
        </w:rPr>
        <w:t xml:space="preserve">Client: </w:t>
      </w:r>
      <w:r w:rsidR="003B4FC0">
        <w:rPr>
          <w:rFonts w:ascii="Arial" w:hAnsi="Arial" w:cs="Arial"/>
          <w:sz w:val="18"/>
        </w:rPr>
        <w:t>NARA</w:t>
      </w:r>
      <w:r w:rsidR="006F3FC0" w:rsidRPr="008C4979">
        <w:rPr>
          <w:rFonts w:ascii="Arial" w:hAnsi="Arial" w:cs="Arial"/>
          <w:sz w:val="18"/>
        </w:rPr>
        <w:t xml:space="preserve">, </w:t>
      </w:r>
      <w:r w:rsidR="003B4FC0">
        <w:rPr>
          <w:rFonts w:ascii="Arial" w:hAnsi="Arial" w:cs="Arial"/>
          <w:sz w:val="18"/>
        </w:rPr>
        <w:t>College Park, MD</w:t>
      </w:r>
      <w:r w:rsidR="003B4FC0">
        <w:rPr>
          <w:rFonts w:ascii="Arial" w:hAnsi="Arial" w:cs="Arial"/>
          <w:sz w:val="18"/>
        </w:rPr>
        <w:tab/>
      </w:r>
      <w:r w:rsidR="006F3FC0">
        <w:rPr>
          <w:rFonts w:ascii="Arial" w:hAnsi="Arial" w:cs="Arial"/>
          <w:sz w:val="18"/>
        </w:rPr>
        <w:t xml:space="preserve">                                       </w:t>
      </w:r>
      <w:r w:rsidR="006F3FC0" w:rsidRPr="008C4979">
        <w:rPr>
          <w:rFonts w:ascii="Arial" w:hAnsi="Arial" w:cs="Arial"/>
          <w:sz w:val="18"/>
        </w:rPr>
        <w:t xml:space="preserve">   </w:t>
      </w:r>
      <w:r w:rsidR="006F3FC0">
        <w:rPr>
          <w:rFonts w:ascii="Arial" w:hAnsi="Arial" w:cs="Arial"/>
          <w:sz w:val="18"/>
        </w:rPr>
        <w:t xml:space="preserve">                         </w:t>
      </w:r>
      <w:r w:rsidR="009D27D9">
        <w:rPr>
          <w:rFonts w:ascii="Arial" w:hAnsi="Arial" w:cs="Arial"/>
          <w:sz w:val="18"/>
        </w:rPr>
        <w:tab/>
        <w:t>Apr</w:t>
      </w:r>
      <w:r w:rsidR="006F3FC0">
        <w:rPr>
          <w:rFonts w:ascii="Arial" w:hAnsi="Arial" w:cs="Arial"/>
          <w:sz w:val="18"/>
        </w:rPr>
        <w:t xml:space="preserve"> 11 – </w:t>
      </w:r>
      <w:r w:rsidR="009D27D9">
        <w:rPr>
          <w:rFonts w:ascii="Arial" w:hAnsi="Arial" w:cs="Arial"/>
          <w:sz w:val="18"/>
        </w:rPr>
        <w:t xml:space="preserve">Aug </w:t>
      </w:r>
      <w:r w:rsidR="006F3FC0">
        <w:rPr>
          <w:rFonts w:ascii="Arial" w:hAnsi="Arial" w:cs="Arial"/>
          <w:sz w:val="18"/>
        </w:rPr>
        <w:t>1</w:t>
      </w:r>
      <w:r w:rsidR="009D27D9">
        <w:rPr>
          <w:rFonts w:ascii="Arial" w:hAnsi="Arial" w:cs="Arial"/>
          <w:sz w:val="18"/>
        </w:rPr>
        <w:t>1</w:t>
      </w:r>
    </w:p>
    <w:p w14:paraId="4A695294" w14:textId="77777777" w:rsidR="006F3FC0" w:rsidRDefault="006F3FC0" w:rsidP="006F3FC0">
      <w:pPr>
        <w:pStyle w:val="PlainText"/>
        <w:tabs>
          <w:tab w:val="left" w:pos="900"/>
        </w:tabs>
        <w:rPr>
          <w:rFonts w:ascii="Arial" w:hAnsi="Arial" w:cs="Arial"/>
          <w:sz w:val="18"/>
          <w:szCs w:val="24"/>
        </w:rPr>
      </w:pPr>
      <w:r w:rsidRPr="008C4979">
        <w:rPr>
          <w:rFonts w:ascii="Arial" w:hAnsi="Arial" w:cs="Arial"/>
          <w:sz w:val="18"/>
          <w:szCs w:val="24"/>
        </w:rPr>
        <w:t xml:space="preserve">                         </w:t>
      </w:r>
      <w:r>
        <w:rPr>
          <w:rFonts w:ascii="Arial" w:hAnsi="Arial" w:cs="Arial"/>
          <w:sz w:val="18"/>
          <w:szCs w:val="24"/>
        </w:rPr>
        <w:t xml:space="preserve">   </w:t>
      </w:r>
      <w:r w:rsidRPr="008C4979">
        <w:rPr>
          <w:rFonts w:ascii="Arial" w:hAnsi="Arial" w:cs="Arial"/>
          <w:sz w:val="18"/>
          <w:szCs w:val="24"/>
        </w:rPr>
        <w:t xml:space="preserve">Position:  Siebel Technical </w:t>
      </w:r>
      <w:r w:rsidR="003B4FC0">
        <w:rPr>
          <w:rFonts w:ascii="Arial" w:hAnsi="Arial" w:cs="Arial"/>
          <w:sz w:val="18"/>
          <w:szCs w:val="24"/>
        </w:rPr>
        <w:t>Consultant</w:t>
      </w:r>
    </w:p>
    <w:p w14:paraId="4591C192" w14:textId="77777777" w:rsidR="009D27D9" w:rsidRPr="009D27D9" w:rsidRDefault="009D27D9" w:rsidP="009D27D9">
      <w:pPr>
        <w:pStyle w:val="BodyText"/>
        <w:numPr>
          <w:ilvl w:val="0"/>
          <w:numId w:val="1"/>
        </w:numPr>
        <w:spacing w:line="240" w:lineRule="auto"/>
        <w:rPr>
          <w:rFonts w:ascii="Arial" w:hAnsi="Arial" w:cs="Arial"/>
          <w:sz w:val="18"/>
          <w:szCs w:val="20"/>
        </w:rPr>
      </w:pPr>
      <w:r w:rsidRPr="009D27D9">
        <w:rPr>
          <w:rFonts w:ascii="Arial" w:hAnsi="Arial" w:cs="Arial"/>
          <w:sz w:val="18"/>
          <w:szCs w:val="20"/>
        </w:rPr>
        <w:t>Setup training environment for the users.</w:t>
      </w:r>
    </w:p>
    <w:p w14:paraId="03BBD4A9" w14:textId="77777777" w:rsidR="009D27D9" w:rsidRPr="009D27D9" w:rsidRDefault="009D27D9" w:rsidP="009D27D9">
      <w:pPr>
        <w:pStyle w:val="BodyText"/>
        <w:numPr>
          <w:ilvl w:val="0"/>
          <w:numId w:val="1"/>
        </w:numPr>
        <w:spacing w:line="240" w:lineRule="auto"/>
        <w:rPr>
          <w:rFonts w:ascii="Arial" w:hAnsi="Arial" w:cs="Arial"/>
          <w:sz w:val="18"/>
          <w:szCs w:val="20"/>
        </w:rPr>
      </w:pPr>
      <w:r w:rsidRPr="009D27D9">
        <w:rPr>
          <w:rFonts w:ascii="Arial" w:hAnsi="Arial" w:cs="Arial"/>
          <w:sz w:val="18"/>
          <w:szCs w:val="20"/>
        </w:rPr>
        <w:t>Created golden data set for training environment.</w:t>
      </w:r>
    </w:p>
    <w:p w14:paraId="57DA09F8" w14:textId="77777777" w:rsidR="009D27D9" w:rsidRPr="009D27D9" w:rsidRDefault="009D27D9" w:rsidP="009D27D9">
      <w:pPr>
        <w:pStyle w:val="BodyText"/>
        <w:numPr>
          <w:ilvl w:val="0"/>
          <w:numId w:val="1"/>
        </w:numPr>
        <w:spacing w:line="240" w:lineRule="auto"/>
        <w:rPr>
          <w:rFonts w:ascii="Arial" w:hAnsi="Arial" w:cs="Arial"/>
          <w:sz w:val="18"/>
          <w:szCs w:val="20"/>
        </w:rPr>
      </w:pPr>
      <w:r w:rsidRPr="009D27D9">
        <w:rPr>
          <w:rFonts w:ascii="Arial" w:hAnsi="Arial" w:cs="Arial"/>
          <w:sz w:val="18"/>
          <w:szCs w:val="20"/>
        </w:rPr>
        <w:t>Developed code to auto load the required transactions set in training environment.</w:t>
      </w:r>
    </w:p>
    <w:p w14:paraId="62BD603C" w14:textId="77777777" w:rsidR="009D27D9" w:rsidRPr="009D27D9" w:rsidRDefault="009D27D9" w:rsidP="009D27D9">
      <w:pPr>
        <w:pStyle w:val="BodyText"/>
        <w:numPr>
          <w:ilvl w:val="0"/>
          <w:numId w:val="1"/>
        </w:numPr>
        <w:spacing w:line="240" w:lineRule="auto"/>
        <w:rPr>
          <w:rFonts w:ascii="Arial" w:hAnsi="Arial" w:cs="Arial"/>
          <w:sz w:val="18"/>
          <w:szCs w:val="20"/>
        </w:rPr>
      </w:pPr>
      <w:r w:rsidRPr="009D27D9">
        <w:rPr>
          <w:rFonts w:ascii="Arial" w:hAnsi="Arial" w:cs="Arial"/>
          <w:sz w:val="18"/>
          <w:szCs w:val="20"/>
        </w:rPr>
        <w:t>Setup customer and employee portal user’s creations and reset the passwords.</w:t>
      </w:r>
    </w:p>
    <w:p w14:paraId="1621C247" w14:textId="77777777" w:rsidR="00425CCF" w:rsidRDefault="00425CCF" w:rsidP="009D27D9">
      <w:pPr>
        <w:pStyle w:val="BodyText"/>
        <w:spacing w:line="240" w:lineRule="auto"/>
        <w:rPr>
          <w:rFonts w:ascii="Arial" w:hAnsi="Arial" w:cs="Arial"/>
          <w:sz w:val="18"/>
          <w:szCs w:val="20"/>
        </w:rPr>
      </w:pPr>
    </w:p>
    <w:p w14:paraId="2826E786" w14:textId="591CF3E5" w:rsidR="009D27D9" w:rsidRDefault="000F5A42" w:rsidP="009D27D9">
      <w:pPr>
        <w:spacing w:line="240" w:lineRule="atLeast"/>
        <w:jc w:val="both"/>
        <w:rPr>
          <w:rFonts w:ascii="Arial" w:hAnsi="Arial" w:cs="Arial"/>
          <w:sz w:val="20"/>
        </w:rPr>
      </w:pPr>
      <w:r>
        <w:rPr>
          <w:rFonts w:ascii="Arial" w:hAnsi="Arial" w:cs="Arial"/>
          <w:b/>
          <w:caps/>
          <w:sz w:val="20"/>
          <w:u w:val="single"/>
        </w:rPr>
        <w:t>Project</w:t>
      </w:r>
      <w:r w:rsidR="009D27D9" w:rsidRPr="00B43FDF">
        <w:rPr>
          <w:rFonts w:ascii="Arial" w:hAnsi="Arial" w:cs="Arial"/>
          <w:b/>
          <w:caps/>
          <w:sz w:val="20"/>
          <w:u w:val="single"/>
        </w:rPr>
        <w:t>:</w:t>
      </w:r>
      <w:r w:rsidR="009D27D9">
        <w:rPr>
          <w:rFonts w:ascii="Arial" w:hAnsi="Arial" w:cs="Arial"/>
          <w:b/>
          <w:caps/>
          <w:sz w:val="20"/>
        </w:rPr>
        <w:t xml:space="preserve">    </w:t>
      </w:r>
      <w:r w:rsidR="009D27D9" w:rsidRPr="008C4979">
        <w:rPr>
          <w:rFonts w:ascii="Arial" w:hAnsi="Arial" w:cs="Arial"/>
          <w:sz w:val="18"/>
        </w:rPr>
        <w:t xml:space="preserve">Client: </w:t>
      </w:r>
      <w:r w:rsidR="009D27D9">
        <w:rPr>
          <w:rFonts w:ascii="Arial" w:hAnsi="Arial" w:cs="Arial"/>
          <w:sz w:val="18"/>
        </w:rPr>
        <w:t>FHA</w:t>
      </w:r>
      <w:r w:rsidR="009D27D9" w:rsidRPr="008C4979">
        <w:rPr>
          <w:rFonts w:ascii="Arial" w:hAnsi="Arial" w:cs="Arial"/>
          <w:sz w:val="18"/>
        </w:rPr>
        <w:t xml:space="preserve">, </w:t>
      </w:r>
      <w:r w:rsidR="009D27D9">
        <w:rPr>
          <w:rFonts w:ascii="Arial" w:hAnsi="Arial" w:cs="Arial"/>
          <w:sz w:val="18"/>
        </w:rPr>
        <w:t>WV</w:t>
      </w:r>
      <w:r w:rsidR="009D27D9">
        <w:rPr>
          <w:rFonts w:ascii="Arial" w:hAnsi="Arial" w:cs="Arial"/>
          <w:sz w:val="18"/>
        </w:rPr>
        <w:tab/>
      </w:r>
      <w:r w:rsidR="009D27D9">
        <w:rPr>
          <w:rFonts w:ascii="Arial" w:hAnsi="Arial" w:cs="Arial"/>
          <w:sz w:val="18"/>
        </w:rPr>
        <w:tab/>
      </w:r>
      <w:r w:rsidR="009D27D9">
        <w:rPr>
          <w:rFonts w:ascii="Arial" w:hAnsi="Arial" w:cs="Arial"/>
          <w:sz w:val="18"/>
        </w:rPr>
        <w:tab/>
        <w:t xml:space="preserve">                                       </w:t>
      </w:r>
      <w:r w:rsidR="009D27D9" w:rsidRPr="008C4979">
        <w:rPr>
          <w:rFonts w:ascii="Arial" w:hAnsi="Arial" w:cs="Arial"/>
          <w:sz w:val="18"/>
        </w:rPr>
        <w:t xml:space="preserve">   </w:t>
      </w:r>
      <w:r w:rsidR="009D27D9">
        <w:rPr>
          <w:rFonts w:ascii="Arial" w:hAnsi="Arial" w:cs="Arial"/>
          <w:sz w:val="18"/>
        </w:rPr>
        <w:t xml:space="preserve">                         </w:t>
      </w:r>
      <w:r w:rsidR="009D27D9">
        <w:rPr>
          <w:rFonts w:ascii="Arial" w:hAnsi="Arial" w:cs="Arial"/>
          <w:sz w:val="18"/>
        </w:rPr>
        <w:tab/>
        <w:t>Sep 10 – Mar 11</w:t>
      </w:r>
    </w:p>
    <w:p w14:paraId="778CCF53" w14:textId="77777777" w:rsidR="009D27D9" w:rsidRDefault="009D27D9" w:rsidP="009D27D9">
      <w:pPr>
        <w:pStyle w:val="PlainText"/>
        <w:tabs>
          <w:tab w:val="left" w:pos="900"/>
        </w:tabs>
        <w:rPr>
          <w:rFonts w:ascii="Arial" w:hAnsi="Arial" w:cs="Arial"/>
          <w:sz w:val="18"/>
          <w:szCs w:val="24"/>
        </w:rPr>
      </w:pPr>
      <w:r w:rsidRPr="008C4979">
        <w:rPr>
          <w:rFonts w:ascii="Arial" w:hAnsi="Arial" w:cs="Arial"/>
          <w:sz w:val="18"/>
          <w:szCs w:val="24"/>
        </w:rPr>
        <w:t xml:space="preserve">                         </w:t>
      </w:r>
      <w:r>
        <w:rPr>
          <w:rFonts w:ascii="Arial" w:hAnsi="Arial" w:cs="Arial"/>
          <w:sz w:val="18"/>
          <w:szCs w:val="24"/>
        </w:rPr>
        <w:t xml:space="preserve">   </w:t>
      </w:r>
      <w:r w:rsidRPr="008C4979">
        <w:rPr>
          <w:rFonts w:ascii="Arial" w:hAnsi="Arial" w:cs="Arial"/>
          <w:sz w:val="18"/>
          <w:szCs w:val="24"/>
        </w:rPr>
        <w:t xml:space="preserve">Position:  Siebel Technical </w:t>
      </w:r>
      <w:r>
        <w:rPr>
          <w:rFonts w:ascii="Arial" w:hAnsi="Arial" w:cs="Arial"/>
          <w:sz w:val="18"/>
          <w:szCs w:val="24"/>
        </w:rPr>
        <w:t>Consultant</w:t>
      </w:r>
    </w:p>
    <w:p w14:paraId="6FFAA693" w14:textId="3893B108" w:rsidR="009D27D9" w:rsidRPr="009D27D9" w:rsidRDefault="009D27D9" w:rsidP="009D27D9">
      <w:pPr>
        <w:pStyle w:val="BodyText"/>
        <w:numPr>
          <w:ilvl w:val="0"/>
          <w:numId w:val="1"/>
        </w:numPr>
        <w:spacing w:line="240" w:lineRule="auto"/>
        <w:rPr>
          <w:rFonts w:ascii="Arial" w:hAnsi="Arial" w:cs="Arial"/>
          <w:sz w:val="18"/>
          <w:szCs w:val="20"/>
        </w:rPr>
      </w:pPr>
      <w:r w:rsidRPr="009D27D9">
        <w:rPr>
          <w:rFonts w:ascii="Arial" w:hAnsi="Arial" w:cs="Arial"/>
          <w:sz w:val="18"/>
          <w:szCs w:val="20"/>
        </w:rPr>
        <w:t xml:space="preserve">Replaced existing system Oracle </w:t>
      </w:r>
      <w:r w:rsidR="00F610D4" w:rsidRPr="009D27D9">
        <w:rPr>
          <w:rFonts w:ascii="Arial" w:hAnsi="Arial" w:cs="Arial"/>
          <w:sz w:val="18"/>
          <w:szCs w:val="20"/>
        </w:rPr>
        <w:t>on</w:t>
      </w:r>
      <w:r w:rsidRPr="009D27D9">
        <w:rPr>
          <w:rFonts w:ascii="Arial" w:hAnsi="Arial" w:cs="Arial"/>
          <w:sz w:val="18"/>
          <w:szCs w:val="20"/>
        </w:rPr>
        <w:t xml:space="preserve"> Demand and </w:t>
      </w:r>
      <w:r w:rsidR="00F610D4" w:rsidRPr="009D27D9">
        <w:rPr>
          <w:rFonts w:ascii="Arial" w:hAnsi="Arial" w:cs="Arial"/>
          <w:sz w:val="18"/>
          <w:szCs w:val="20"/>
        </w:rPr>
        <w:t>third-party</w:t>
      </w:r>
      <w:r w:rsidRPr="009D27D9">
        <w:rPr>
          <w:rFonts w:ascii="Arial" w:hAnsi="Arial" w:cs="Arial"/>
          <w:sz w:val="18"/>
          <w:szCs w:val="20"/>
        </w:rPr>
        <w:t xml:space="preserve"> email system with Siebel On Premise. </w:t>
      </w:r>
    </w:p>
    <w:p w14:paraId="7DD54651" w14:textId="77777777" w:rsidR="009D27D9" w:rsidRPr="009D27D9" w:rsidRDefault="009D27D9" w:rsidP="009D27D9">
      <w:pPr>
        <w:pStyle w:val="BodyText"/>
        <w:numPr>
          <w:ilvl w:val="0"/>
          <w:numId w:val="1"/>
        </w:numPr>
        <w:spacing w:line="240" w:lineRule="auto"/>
        <w:rPr>
          <w:rFonts w:ascii="Arial" w:hAnsi="Arial" w:cs="Arial"/>
          <w:sz w:val="18"/>
          <w:szCs w:val="20"/>
        </w:rPr>
      </w:pPr>
      <w:r w:rsidRPr="009D27D9">
        <w:rPr>
          <w:rFonts w:ascii="Arial" w:hAnsi="Arial" w:cs="Arial"/>
          <w:sz w:val="18"/>
          <w:szCs w:val="20"/>
        </w:rPr>
        <w:t>Data load from existing system.</w:t>
      </w:r>
    </w:p>
    <w:p w14:paraId="79F7876F" w14:textId="77777777" w:rsidR="009D27D9" w:rsidRPr="009D27D9" w:rsidRDefault="009D27D9" w:rsidP="009D27D9">
      <w:pPr>
        <w:pStyle w:val="BodyText"/>
        <w:numPr>
          <w:ilvl w:val="0"/>
          <w:numId w:val="1"/>
        </w:numPr>
        <w:spacing w:line="240" w:lineRule="auto"/>
        <w:rPr>
          <w:rFonts w:ascii="Arial" w:hAnsi="Arial" w:cs="Arial"/>
          <w:sz w:val="18"/>
          <w:szCs w:val="20"/>
        </w:rPr>
      </w:pPr>
      <w:r w:rsidRPr="009D27D9">
        <w:rPr>
          <w:rFonts w:ascii="Arial" w:hAnsi="Arial" w:cs="Arial"/>
          <w:sz w:val="18"/>
          <w:szCs w:val="20"/>
        </w:rPr>
        <w:t>Designing solution implementation strategy</w:t>
      </w:r>
    </w:p>
    <w:p w14:paraId="2813B0D3" w14:textId="77777777" w:rsidR="009D27D9" w:rsidRPr="009D27D9" w:rsidRDefault="009D27D9" w:rsidP="009D27D9">
      <w:pPr>
        <w:pStyle w:val="BodyText"/>
        <w:numPr>
          <w:ilvl w:val="0"/>
          <w:numId w:val="1"/>
        </w:numPr>
        <w:spacing w:line="240" w:lineRule="auto"/>
        <w:rPr>
          <w:rFonts w:ascii="Arial" w:hAnsi="Arial" w:cs="Arial"/>
          <w:sz w:val="18"/>
          <w:szCs w:val="20"/>
        </w:rPr>
      </w:pPr>
      <w:r w:rsidRPr="009D27D9">
        <w:rPr>
          <w:rFonts w:ascii="Arial" w:hAnsi="Arial" w:cs="Arial"/>
          <w:sz w:val="18"/>
          <w:szCs w:val="20"/>
        </w:rPr>
        <w:t>Configuration of application to meet the customer’s business processes</w:t>
      </w:r>
    </w:p>
    <w:p w14:paraId="1673601A" w14:textId="77777777" w:rsidR="009D27D9" w:rsidRPr="009D27D9" w:rsidRDefault="009D27D9" w:rsidP="009D27D9">
      <w:pPr>
        <w:pStyle w:val="BodyText"/>
        <w:numPr>
          <w:ilvl w:val="0"/>
          <w:numId w:val="1"/>
        </w:numPr>
        <w:spacing w:line="240" w:lineRule="auto"/>
        <w:rPr>
          <w:rFonts w:ascii="Arial" w:hAnsi="Arial" w:cs="Arial"/>
          <w:sz w:val="18"/>
          <w:szCs w:val="20"/>
        </w:rPr>
      </w:pPr>
      <w:r w:rsidRPr="009D27D9">
        <w:rPr>
          <w:rFonts w:ascii="Arial" w:hAnsi="Arial" w:cs="Arial"/>
          <w:sz w:val="18"/>
          <w:szCs w:val="20"/>
        </w:rPr>
        <w:t>Involved in creation of Technical Design Documents based on functional specifications.</w:t>
      </w:r>
    </w:p>
    <w:p w14:paraId="633A89EE" w14:textId="77777777" w:rsidR="009D27D9" w:rsidRPr="009D27D9" w:rsidRDefault="009D27D9" w:rsidP="009D27D9">
      <w:pPr>
        <w:pStyle w:val="BodyText"/>
        <w:numPr>
          <w:ilvl w:val="0"/>
          <w:numId w:val="1"/>
        </w:numPr>
        <w:spacing w:line="240" w:lineRule="auto"/>
        <w:rPr>
          <w:rFonts w:ascii="Arial" w:hAnsi="Arial" w:cs="Arial"/>
          <w:sz w:val="18"/>
          <w:szCs w:val="20"/>
        </w:rPr>
      </w:pPr>
      <w:r w:rsidRPr="009D27D9">
        <w:rPr>
          <w:rFonts w:ascii="Arial" w:hAnsi="Arial" w:cs="Arial"/>
          <w:sz w:val="18"/>
          <w:szCs w:val="20"/>
        </w:rPr>
        <w:t>Designed BI Reports</w:t>
      </w:r>
    </w:p>
    <w:p w14:paraId="57CA4A0C" w14:textId="77777777" w:rsidR="009D27D9" w:rsidRPr="009D27D9" w:rsidRDefault="009D27D9" w:rsidP="009D27D9">
      <w:pPr>
        <w:pStyle w:val="BodyText"/>
        <w:numPr>
          <w:ilvl w:val="0"/>
          <w:numId w:val="1"/>
        </w:numPr>
        <w:spacing w:line="240" w:lineRule="auto"/>
        <w:rPr>
          <w:rFonts w:ascii="Arial" w:hAnsi="Arial" w:cs="Arial"/>
          <w:sz w:val="18"/>
          <w:szCs w:val="20"/>
        </w:rPr>
      </w:pPr>
      <w:r w:rsidRPr="009D27D9">
        <w:rPr>
          <w:rFonts w:ascii="Arial" w:hAnsi="Arial" w:cs="Arial"/>
          <w:sz w:val="18"/>
          <w:szCs w:val="20"/>
        </w:rPr>
        <w:t>Email templates to for standard outbound email functionality.</w:t>
      </w:r>
    </w:p>
    <w:p w14:paraId="06879F5B" w14:textId="77777777" w:rsidR="009D27D9" w:rsidRPr="009D27D9" w:rsidRDefault="009D27D9" w:rsidP="009D27D9">
      <w:pPr>
        <w:pStyle w:val="BodyText"/>
        <w:numPr>
          <w:ilvl w:val="0"/>
          <w:numId w:val="1"/>
        </w:numPr>
        <w:spacing w:line="240" w:lineRule="auto"/>
        <w:rPr>
          <w:rFonts w:ascii="Arial" w:hAnsi="Arial" w:cs="Arial"/>
          <w:sz w:val="18"/>
          <w:szCs w:val="20"/>
        </w:rPr>
      </w:pPr>
      <w:r w:rsidRPr="009D27D9">
        <w:rPr>
          <w:rFonts w:ascii="Arial" w:hAnsi="Arial" w:cs="Arial"/>
          <w:sz w:val="18"/>
          <w:szCs w:val="20"/>
        </w:rPr>
        <w:t>Workflows to send automated emails when SR is created or updated.</w:t>
      </w:r>
    </w:p>
    <w:p w14:paraId="1BF9163D" w14:textId="77777777" w:rsidR="009D27D9" w:rsidRPr="009D27D9" w:rsidRDefault="009D27D9" w:rsidP="009D27D9">
      <w:pPr>
        <w:pStyle w:val="BodyText"/>
        <w:numPr>
          <w:ilvl w:val="0"/>
          <w:numId w:val="1"/>
        </w:numPr>
        <w:spacing w:line="240" w:lineRule="auto"/>
        <w:rPr>
          <w:rFonts w:ascii="Arial" w:hAnsi="Arial" w:cs="Arial"/>
          <w:sz w:val="18"/>
          <w:szCs w:val="20"/>
        </w:rPr>
      </w:pPr>
      <w:r w:rsidRPr="009D27D9">
        <w:rPr>
          <w:rFonts w:ascii="Arial" w:hAnsi="Arial" w:cs="Arial"/>
          <w:sz w:val="18"/>
          <w:szCs w:val="20"/>
        </w:rPr>
        <w:t>Workflow to create an SR based on inbound email.</w:t>
      </w:r>
    </w:p>
    <w:p w14:paraId="3DD6F422" w14:textId="77777777" w:rsidR="009D27D9" w:rsidRDefault="009D27D9" w:rsidP="009D27D9">
      <w:pPr>
        <w:pStyle w:val="BodyText"/>
        <w:spacing w:line="240" w:lineRule="auto"/>
        <w:rPr>
          <w:rFonts w:ascii="Arial" w:hAnsi="Arial" w:cs="Arial"/>
          <w:sz w:val="18"/>
          <w:szCs w:val="20"/>
        </w:rPr>
      </w:pPr>
    </w:p>
    <w:p w14:paraId="7A608B3F" w14:textId="2338261A" w:rsidR="00E05830" w:rsidRDefault="00E05830" w:rsidP="007217E0">
      <w:pPr>
        <w:tabs>
          <w:tab w:val="left" w:pos="7920"/>
        </w:tabs>
        <w:spacing w:line="240" w:lineRule="atLeast"/>
        <w:jc w:val="both"/>
        <w:rPr>
          <w:rFonts w:ascii="Arial" w:hAnsi="Arial" w:cs="Arial"/>
          <w:sz w:val="20"/>
        </w:rPr>
      </w:pPr>
      <w:r>
        <w:rPr>
          <w:rFonts w:ascii="Arial" w:hAnsi="Arial" w:cs="Arial"/>
          <w:b/>
          <w:caps/>
          <w:sz w:val="20"/>
          <w:u w:val="single"/>
        </w:rPr>
        <w:t>Project</w:t>
      </w:r>
      <w:r w:rsidRPr="00B43FDF">
        <w:rPr>
          <w:rFonts w:ascii="Arial" w:hAnsi="Arial" w:cs="Arial"/>
          <w:b/>
          <w:caps/>
          <w:sz w:val="20"/>
          <w:u w:val="single"/>
        </w:rPr>
        <w:t>:</w:t>
      </w:r>
      <w:r>
        <w:rPr>
          <w:rFonts w:ascii="Arial" w:hAnsi="Arial" w:cs="Arial"/>
          <w:b/>
          <w:caps/>
          <w:sz w:val="20"/>
        </w:rPr>
        <w:t xml:space="preserve">    </w:t>
      </w:r>
      <w:r w:rsidRPr="008C4979">
        <w:rPr>
          <w:rFonts w:ascii="Arial" w:hAnsi="Arial" w:cs="Arial"/>
          <w:sz w:val="18"/>
        </w:rPr>
        <w:t xml:space="preserve">Client: </w:t>
      </w:r>
      <w:r>
        <w:rPr>
          <w:rFonts w:ascii="Arial" w:hAnsi="Arial" w:cs="Arial"/>
          <w:sz w:val="18"/>
        </w:rPr>
        <w:t>NARA</w:t>
      </w:r>
      <w:r w:rsidRPr="008C4979">
        <w:rPr>
          <w:rFonts w:ascii="Arial" w:hAnsi="Arial" w:cs="Arial"/>
          <w:sz w:val="18"/>
        </w:rPr>
        <w:t xml:space="preserve">, </w:t>
      </w:r>
      <w:r>
        <w:rPr>
          <w:rFonts w:ascii="Arial" w:hAnsi="Arial" w:cs="Arial"/>
          <w:sz w:val="18"/>
        </w:rPr>
        <w:t>College Park, MD</w:t>
      </w:r>
      <w:r w:rsidR="007217E0">
        <w:rPr>
          <w:rFonts w:ascii="Arial" w:hAnsi="Arial" w:cs="Arial"/>
          <w:sz w:val="18"/>
        </w:rPr>
        <w:tab/>
      </w:r>
      <w:r w:rsidR="00894137">
        <w:rPr>
          <w:rFonts w:ascii="Arial" w:hAnsi="Arial" w:cs="Arial"/>
          <w:sz w:val="18"/>
        </w:rPr>
        <w:t>Jul</w:t>
      </w:r>
      <w:r>
        <w:rPr>
          <w:rFonts w:ascii="Arial" w:hAnsi="Arial" w:cs="Arial"/>
          <w:sz w:val="18"/>
        </w:rPr>
        <w:t xml:space="preserve"> </w:t>
      </w:r>
      <w:r w:rsidR="00894137">
        <w:rPr>
          <w:rFonts w:ascii="Arial" w:hAnsi="Arial" w:cs="Arial"/>
          <w:sz w:val="18"/>
        </w:rPr>
        <w:t>07</w:t>
      </w:r>
      <w:r>
        <w:rPr>
          <w:rFonts w:ascii="Arial" w:hAnsi="Arial" w:cs="Arial"/>
          <w:sz w:val="18"/>
        </w:rPr>
        <w:t xml:space="preserve"> – </w:t>
      </w:r>
      <w:r w:rsidR="00894137">
        <w:rPr>
          <w:rFonts w:ascii="Arial" w:hAnsi="Arial" w:cs="Arial"/>
          <w:sz w:val="18"/>
        </w:rPr>
        <w:t>Aug</w:t>
      </w:r>
      <w:r>
        <w:rPr>
          <w:rFonts w:ascii="Arial" w:hAnsi="Arial" w:cs="Arial"/>
          <w:sz w:val="18"/>
        </w:rPr>
        <w:t xml:space="preserve"> 1</w:t>
      </w:r>
      <w:r w:rsidR="00894137">
        <w:rPr>
          <w:rFonts w:ascii="Arial" w:hAnsi="Arial" w:cs="Arial"/>
          <w:sz w:val="18"/>
        </w:rPr>
        <w:t>0</w:t>
      </w:r>
    </w:p>
    <w:p w14:paraId="64CAFA5A" w14:textId="77777777" w:rsidR="00E05830" w:rsidRDefault="00E05830" w:rsidP="00E05830">
      <w:pPr>
        <w:pStyle w:val="PlainText"/>
        <w:tabs>
          <w:tab w:val="left" w:pos="900"/>
        </w:tabs>
        <w:rPr>
          <w:rFonts w:ascii="Arial" w:hAnsi="Arial" w:cs="Arial"/>
          <w:sz w:val="18"/>
          <w:szCs w:val="24"/>
        </w:rPr>
      </w:pPr>
      <w:r w:rsidRPr="008C4979">
        <w:rPr>
          <w:rFonts w:ascii="Arial" w:hAnsi="Arial" w:cs="Arial"/>
          <w:sz w:val="18"/>
          <w:szCs w:val="24"/>
        </w:rPr>
        <w:t xml:space="preserve">                         </w:t>
      </w:r>
      <w:r>
        <w:rPr>
          <w:rFonts w:ascii="Arial" w:hAnsi="Arial" w:cs="Arial"/>
          <w:sz w:val="18"/>
          <w:szCs w:val="24"/>
        </w:rPr>
        <w:t xml:space="preserve">   </w:t>
      </w:r>
      <w:r w:rsidRPr="008C4979">
        <w:rPr>
          <w:rFonts w:ascii="Arial" w:hAnsi="Arial" w:cs="Arial"/>
          <w:sz w:val="18"/>
          <w:szCs w:val="24"/>
        </w:rPr>
        <w:t xml:space="preserve">Position:  Siebel Technical </w:t>
      </w:r>
      <w:r>
        <w:rPr>
          <w:rFonts w:ascii="Arial" w:hAnsi="Arial" w:cs="Arial"/>
          <w:sz w:val="18"/>
          <w:szCs w:val="24"/>
        </w:rPr>
        <w:t>Consultant</w:t>
      </w:r>
    </w:p>
    <w:p w14:paraId="59F3424F" w14:textId="77777777" w:rsidR="00E05830" w:rsidRPr="00EB7A2C" w:rsidRDefault="008E44BA" w:rsidP="00EB7A2C">
      <w:pPr>
        <w:pStyle w:val="BodyText"/>
        <w:numPr>
          <w:ilvl w:val="0"/>
          <w:numId w:val="1"/>
        </w:numPr>
        <w:spacing w:line="240" w:lineRule="auto"/>
        <w:rPr>
          <w:rFonts w:ascii="Arial" w:hAnsi="Arial" w:cs="Arial"/>
          <w:sz w:val="18"/>
          <w:szCs w:val="20"/>
        </w:rPr>
      </w:pPr>
      <w:r w:rsidRPr="00245937">
        <w:rPr>
          <w:rFonts w:ascii="Arial" w:hAnsi="Arial" w:cs="Arial"/>
          <w:sz w:val="18"/>
          <w:szCs w:val="20"/>
        </w:rPr>
        <w:t>Designing solution implementation strategy</w:t>
      </w:r>
    </w:p>
    <w:p w14:paraId="6443B4F4" w14:textId="77777777" w:rsidR="001D4A51" w:rsidRPr="001D4A51" w:rsidRDefault="001D4A51" w:rsidP="001D4A51">
      <w:pPr>
        <w:pStyle w:val="BodyText"/>
        <w:numPr>
          <w:ilvl w:val="0"/>
          <w:numId w:val="1"/>
        </w:numPr>
        <w:spacing w:line="240" w:lineRule="auto"/>
        <w:rPr>
          <w:rFonts w:ascii="Arial" w:hAnsi="Arial" w:cs="Arial"/>
          <w:sz w:val="18"/>
          <w:szCs w:val="20"/>
        </w:rPr>
      </w:pPr>
      <w:r w:rsidRPr="001D4A51">
        <w:rPr>
          <w:rFonts w:ascii="Arial" w:hAnsi="Arial" w:cs="Arial"/>
          <w:sz w:val="18"/>
          <w:szCs w:val="20"/>
        </w:rPr>
        <w:t>Estimated the efforts of the requirements given by the client, by using Function Point analysis.</w:t>
      </w:r>
    </w:p>
    <w:p w14:paraId="1481CFD5" w14:textId="77777777" w:rsidR="001D4A51" w:rsidRPr="001D4A51" w:rsidRDefault="001D4A51" w:rsidP="001D4A51">
      <w:pPr>
        <w:pStyle w:val="BodyText"/>
        <w:numPr>
          <w:ilvl w:val="0"/>
          <w:numId w:val="1"/>
        </w:numPr>
        <w:spacing w:line="240" w:lineRule="auto"/>
        <w:rPr>
          <w:rFonts w:ascii="Arial" w:hAnsi="Arial" w:cs="Arial"/>
          <w:sz w:val="18"/>
          <w:szCs w:val="20"/>
        </w:rPr>
      </w:pPr>
      <w:r w:rsidRPr="001D4A51">
        <w:rPr>
          <w:rFonts w:ascii="Arial" w:hAnsi="Arial" w:cs="Arial"/>
          <w:sz w:val="18"/>
          <w:szCs w:val="20"/>
        </w:rPr>
        <w:t>Prototypes for Demos to client</w:t>
      </w:r>
    </w:p>
    <w:p w14:paraId="530ED407" w14:textId="77777777" w:rsidR="00E05830" w:rsidRPr="00EB7A2C" w:rsidRDefault="00E05830" w:rsidP="00EB7A2C">
      <w:pPr>
        <w:pStyle w:val="BodyText"/>
        <w:numPr>
          <w:ilvl w:val="0"/>
          <w:numId w:val="1"/>
        </w:numPr>
        <w:spacing w:line="240" w:lineRule="auto"/>
        <w:rPr>
          <w:rFonts w:ascii="Arial" w:hAnsi="Arial" w:cs="Arial"/>
          <w:sz w:val="18"/>
          <w:szCs w:val="20"/>
        </w:rPr>
      </w:pPr>
      <w:r w:rsidRPr="00EB7A2C">
        <w:rPr>
          <w:rFonts w:ascii="Arial" w:hAnsi="Arial" w:cs="Arial"/>
          <w:sz w:val="18"/>
          <w:szCs w:val="20"/>
        </w:rPr>
        <w:lastRenderedPageBreak/>
        <w:t>Reengineer its business processes to adapt to the new technologies.</w:t>
      </w:r>
    </w:p>
    <w:p w14:paraId="7AE8EC7A" w14:textId="77777777" w:rsidR="00E05830" w:rsidRPr="00E05830" w:rsidRDefault="00E05830" w:rsidP="00E05830">
      <w:pPr>
        <w:pStyle w:val="BodyText"/>
        <w:numPr>
          <w:ilvl w:val="0"/>
          <w:numId w:val="1"/>
        </w:numPr>
        <w:spacing w:line="240" w:lineRule="auto"/>
        <w:rPr>
          <w:rFonts w:ascii="Arial" w:hAnsi="Arial" w:cs="Arial"/>
          <w:sz w:val="18"/>
          <w:szCs w:val="20"/>
        </w:rPr>
      </w:pPr>
      <w:r w:rsidRPr="00EB7A2C">
        <w:rPr>
          <w:rFonts w:ascii="Arial" w:hAnsi="Arial" w:cs="Arial"/>
          <w:sz w:val="18"/>
          <w:szCs w:val="20"/>
        </w:rPr>
        <w:t>Translate the business requirements into system requirements for the development or configuration.</w:t>
      </w:r>
    </w:p>
    <w:p w14:paraId="54C4FFA7" w14:textId="77777777" w:rsidR="00E05830" w:rsidRPr="008E44BA" w:rsidRDefault="008E44BA" w:rsidP="00E05830">
      <w:pPr>
        <w:pStyle w:val="BodyText"/>
        <w:numPr>
          <w:ilvl w:val="0"/>
          <w:numId w:val="1"/>
        </w:numPr>
        <w:spacing w:line="240" w:lineRule="auto"/>
        <w:rPr>
          <w:rFonts w:ascii="Arial" w:hAnsi="Arial" w:cs="Arial"/>
          <w:sz w:val="18"/>
          <w:szCs w:val="20"/>
        </w:rPr>
      </w:pPr>
      <w:r w:rsidRPr="00245937">
        <w:rPr>
          <w:rFonts w:ascii="Arial" w:hAnsi="Arial" w:cs="Arial"/>
          <w:sz w:val="18"/>
          <w:szCs w:val="20"/>
        </w:rPr>
        <w:t>Configuration of application to meet the customer’s business processes</w:t>
      </w:r>
    </w:p>
    <w:p w14:paraId="249082E9" w14:textId="77777777" w:rsidR="00245937" w:rsidRPr="00245937" w:rsidRDefault="00245937" w:rsidP="00245937">
      <w:pPr>
        <w:pStyle w:val="BodyText"/>
        <w:numPr>
          <w:ilvl w:val="0"/>
          <w:numId w:val="1"/>
        </w:numPr>
        <w:spacing w:line="240" w:lineRule="auto"/>
        <w:rPr>
          <w:rFonts w:ascii="Arial" w:hAnsi="Arial" w:cs="Arial"/>
          <w:sz w:val="18"/>
          <w:szCs w:val="20"/>
        </w:rPr>
      </w:pPr>
      <w:r w:rsidRPr="00245937">
        <w:rPr>
          <w:rFonts w:ascii="Arial" w:hAnsi="Arial" w:cs="Arial"/>
          <w:sz w:val="18"/>
          <w:szCs w:val="20"/>
        </w:rPr>
        <w:t xml:space="preserve">Design and developed workflows for Online User Registration and forgot password </w:t>
      </w:r>
    </w:p>
    <w:p w14:paraId="56FAE4EF" w14:textId="77777777" w:rsidR="00245937" w:rsidRPr="00245937" w:rsidRDefault="00245937" w:rsidP="00245937">
      <w:pPr>
        <w:pStyle w:val="BodyText"/>
        <w:numPr>
          <w:ilvl w:val="0"/>
          <w:numId w:val="1"/>
        </w:numPr>
        <w:spacing w:line="240" w:lineRule="auto"/>
        <w:rPr>
          <w:rFonts w:ascii="Arial" w:hAnsi="Arial" w:cs="Arial"/>
          <w:sz w:val="18"/>
          <w:szCs w:val="20"/>
        </w:rPr>
      </w:pPr>
      <w:r w:rsidRPr="00245937">
        <w:rPr>
          <w:rFonts w:ascii="Arial" w:hAnsi="Arial" w:cs="Arial"/>
          <w:sz w:val="18"/>
          <w:szCs w:val="20"/>
        </w:rPr>
        <w:t>Design EBC for accessing the external data and also for improving the search performance on Siebel data.</w:t>
      </w:r>
    </w:p>
    <w:p w14:paraId="722D78D1" w14:textId="77777777" w:rsidR="00245937" w:rsidRPr="00245937" w:rsidRDefault="00245937" w:rsidP="00245937">
      <w:pPr>
        <w:pStyle w:val="BodyText"/>
        <w:numPr>
          <w:ilvl w:val="0"/>
          <w:numId w:val="1"/>
        </w:numPr>
        <w:spacing w:line="240" w:lineRule="auto"/>
        <w:rPr>
          <w:rFonts w:ascii="Arial" w:hAnsi="Arial" w:cs="Arial"/>
          <w:sz w:val="18"/>
          <w:szCs w:val="20"/>
        </w:rPr>
      </w:pPr>
      <w:r w:rsidRPr="00245937">
        <w:rPr>
          <w:rFonts w:ascii="Arial" w:hAnsi="Arial" w:cs="Arial"/>
          <w:sz w:val="18"/>
          <w:szCs w:val="20"/>
        </w:rPr>
        <w:t>Worked on encrypting the data.</w:t>
      </w:r>
    </w:p>
    <w:p w14:paraId="5580DB84" w14:textId="77777777" w:rsidR="00245937" w:rsidRPr="00245937" w:rsidRDefault="00245937" w:rsidP="00245937">
      <w:pPr>
        <w:pStyle w:val="BodyText"/>
        <w:numPr>
          <w:ilvl w:val="0"/>
          <w:numId w:val="1"/>
        </w:numPr>
        <w:spacing w:line="240" w:lineRule="auto"/>
        <w:rPr>
          <w:rFonts w:ascii="Arial" w:hAnsi="Arial" w:cs="Arial"/>
          <w:sz w:val="18"/>
          <w:szCs w:val="20"/>
        </w:rPr>
      </w:pPr>
      <w:r w:rsidRPr="00245937">
        <w:rPr>
          <w:rFonts w:ascii="Arial" w:hAnsi="Arial" w:cs="Arial"/>
          <w:sz w:val="18"/>
          <w:szCs w:val="20"/>
        </w:rPr>
        <w:t>Provided solution for search operation on the encrypting data.</w:t>
      </w:r>
    </w:p>
    <w:p w14:paraId="4B723EE1" w14:textId="77777777" w:rsidR="008E44BA" w:rsidRPr="009D27D9" w:rsidRDefault="00245937" w:rsidP="00E05830">
      <w:pPr>
        <w:pStyle w:val="BodyText"/>
        <w:numPr>
          <w:ilvl w:val="0"/>
          <w:numId w:val="1"/>
        </w:numPr>
        <w:spacing w:line="240" w:lineRule="auto"/>
        <w:rPr>
          <w:rFonts w:ascii="Arial" w:hAnsi="Arial" w:cs="Arial"/>
          <w:sz w:val="18"/>
          <w:szCs w:val="20"/>
        </w:rPr>
      </w:pPr>
      <w:r w:rsidRPr="00245937">
        <w:rPr>
          <w:rFonts w:ascii="Arial" w:hAnsi="Arial" w:cs="Arial"/>
          <w:sz w:val="18"/>
          <w:szCs w:val="20"/>
        </w:rPr>
        <w:t>Worked extensively on Access Groups and User lists for restricting the data on the customer portal based on the user profile.</w:t>
      </w:r>
    </w:p>
    <w:p w14:paraId="3AAD7EB5" w14:textId="5E04C539" w:rsidR="00894137" w:rsidRDefault="000F5A42" w:rsidP="007217E0">
      <w:pPr>
        <w:tabs>
          <w:tab w:val="left" w:pos="7920"/>
        </w:tabs>
        <w:spacing w:line="240" w:lineRule="atLeast"/>
        <w:jc w:val="both"/>
        <w:rPr>
          <w:rFonts w:ascii="Arial" w:hAnsi="Arial" w:cs="Arial"/>
          <w:sz w:val="20"/>
        </w:rPr>
      </w:pPr>
      <w:r>
        <w:rPr>
          <w:rFonts w:ascii="Arial" w:hAnsi="Arial" w:cs="Arial"/>
          <w:b/>
          <w:caps/>
          <w:sz w:val="20"/>
          <w:u w:val="single"/>
        </w:rPr>
        <w:t>Project</w:t>
      </w:r>
      <w:r w:rsidR="00894137" w:rsidRPr="00B43FDF">
        <w:rPr>
          <w:rFonts w:ascii="Arial" w:hAnsi="Arial" w:cs="Arial"/>
          <w:b/>
          <w:caps/>
          <w:sz w:val="20"/>
          <w:u w:val="single"/>
        </w:rPr>
        <w:t>:</w:t>
      </w:r>
      <w:r w:rsidR="00894137">
        <w:rPr>
          <w:rFonts w:ascii="Arial" w:hAnsi="Arial" w:cs="Arial"/>
          <w:b/>
          <w:caps/>
          <w:sz w:val="20"/>
        </w:rPr>
        <w:t xml:space="preserve">    </w:t>
      </w:r>
      <w:r w:rsidR="00894137" w:rsidRPr="008C4979">
        <w:rPr>
          <w:rFonts w:ascii="Arial" w:hAnsi="Arial" w:cs="Arial"/>
          <w:sz w:val="18"/>
        </w:rPr>
        <w:t xml:space="preserve">Client: </w:t>
      </w:r>
      <w:r w:rsidR="00894137">
        <w:rPr>
          <w:rFonts w:ascii="Arial" w:hAnsi="Arial" w:cs="Arial"/>
          <w:sz w:val="18"/>
        </w:rPr>
        <w:t>Carrier Corporation</w:t>
      </w:r>
      <w:r w:rsidR="00894137" w:rsidRPr="008C4979">
        <w:rPr>
          <w:rFonts w:ascii="Arial" w:hAnsi="Arial" w:cs="Arial"/>
          <w:sz w:val="18"/>
        </w:rPr>
        <w:t xml:space="preserve">, </w:t>
      </w:r>
      <w:r w:rsidR="00F139C1">
        <w:rPr>
          <w:rFonts w:ascii="Arial" w:hAnsi="Arial" w:cs="Arial"/>
          <w:sz w:val="18"/>
        </w:rPr>
        <w:t xml:space="preserve">Syracuse, </w:t>
      </w:r>
      <w:r w:rsidR="00894137">
        <w:rPr>
          <w:rFonts w:ascii="Arial" w:hAnsi="Arial" w:cs="Arial"/>
          <w:sz w:val="18"/>
        </w:rPr>
        <w:t>NY</w:t>
      </w:r>
      <w:r w:rsidR="007217E0">
        <w:rPr>
          <w:rFonts w:ascii="Arial" w:hAnsi="Arial" w:cs="Arial"/>
          <w:sz w:val="18"/>
        </w:rPr>
        <w:tab/>
      </w:r>
      <w:r w:rsidR="00317CC2">
        <w:rPr>
          <w:rFonts w:ascii="Arial" w:hAnsi="Arial" w:cs="Arial"/>
          <w:sz w:val="18"/>
        </w:rPr>
        <w:t>Jan</w:t>
      </w:r>
      <w:r w:rsidR="00894137">
        <w:rPr>
          <w:rFonts w:ascii="Arial" w:hAnsi="Arial" w:cs="Arial"/>
          <w:sz w:val="18"/>
        </w:rPr>
        <w:t xml:space="preserve"> </w:t>
      </w:r>
      <w:r w:rsidR="00317CC2">
        <w:rPr>
          <w:rFonts w:ascii="Arial" w:hAnsi="Arial" w:cs="Arial"/>
          <w:sz w:val="18"/>
        </w:rPr>
        <w:t>07</w:t>
      </w:r>
      <w:r w:rsidR="00894137">
        <w:rPr>
          <w:rFonts w:ascii="Arial" w:hAnsi="Arial" w:cs="Arial"/>
          <w:sz w:val="18"/>
        </w:rPr>
        <w:t xml:space="preserve"> – </w:t>
      </w:r>
      <w:r w:rsidR="00317CC2">
        <w:rPr>
          <w:rFonts w:ascii="Arial" w:hAnsi="Arial" w:cs="Arial"/>
          <w:sz w:val="18"/>
        </w:rPr>
        <w:t>Jul 07</w:t>
      </w:r>
    </w:p>
    <w:p w14:paraId="2CE2ADC3" w14:textId="77777777" w:rsidR="00894137" w:rsidRDefault="00894137" w:rsidP="00894137">
      <w:pPr>
        <w:pStyle w:val="PlainText"/>
        <w:tabs>
          <w:tab w:val="left" w:pos="900"/>
        </w:tabs>
        <w:rPr>
          <w:rFonts w:ascii="Arial" w:hAnsi="Arial" w:cs="Arial"/>
          <w:sz w:val="18"/>
          <w:szCs w:val="24"/>
        </w:rPr>
      </w:pPr>
      <w:r w:rsidRPr="008C4979">
        <w:rPr>
          <w:rFonts w:ascii="Arial" w:hAnsi="Arial" w:cs="Arial"/>
          <w:sz w:val="18"/>
          <w:szCs w:val="24"/>
        </w:rPr>
        <w:t xml:space="preserve">                         </w:t>
      </w:r>
      <w:r>
        <w:rPr>
          <w:rFonts w:ascii="Arial" w:hAnsi="Arial" w:cs="Arial"/>
          <w:sz w:val="18"/>
          <w:szCs w:val="24"/>
        </w:rPr>
        <w:t xml:space="preserve">   </w:t>
      </w:r>
      <w:r w:rsidRPr="008C4979">
        <w:rPr>
          <w:rFonts w:ascii="Arial" w:hAnsi="Arial" w:cs="Arial"/>
          <w:sz w:val="18"/>
          <w:szCs w:val="24"/>
        </w:rPr>
        <w:t xml:space="preserve">Position:  Siebel Technical </w:t>
      </w:r>
      <w:r>
        <w:rPr>
          <w:rFonts w:ascii="Arial" w:hAnsi="Arial" w:cs="Arial"/>
          <w:sz w:val="18"/>
          <w:szCs w:val="24"/>
        </w:rPr>
        <w:t>Consultant</w:t>
      </w:r>
    </w:p>
    <w:p w14:paraId="0F30DAAC" w14:textId="77777777" w:rsidR="00F17916" w:rsidRPr="00F17916" w:rsidRDefault="00F17916" w:rsidP="00F17916">
      <w:pPr>
        <w:pStyle w:val="BodyText"/>
        <w:numPr>
          <w:ilvl w:val="0"/>
          <w:numId w:val="1"/>
        </w:numPr>
        <w:spacing w:line="240" w:lineRule="auto"/>
        <w:rPr>
          <w:rFonts w:ascii="Arial" w:hAnsi="Arial" w:cs="Arial"/>
          <w:sz w:val="18"/>
          <w:szCs w:val="20"/>
        </w:rPr>
      </w:pPr>
      <w:r w:rsidRPr="00F17916">
        <w:rPr>
          <w:rFonts w:ascii="Arial" w:hAnsi="Arial" w:cs="Arial"/>
          <w:sz w:val="18"/>
          <w:szCs w:val="20"/>
        </w:rPr>
        <w:t>Provide ongoing Siebel application support and maintenance of the Siebel environments, including application monitoring, issue resolution, fail-over and fail-back testing.</w:t>
      </w:r>
    </w:p>
    <w:p w14:paraId="6041C13D" w14:textId="77777777" w:rsidR="00F17916" w:rsidRPr="00F17916" w:rsidRDefault="00E52152" w:rsidP="00F17916">
      <w:pPr>
        <w:pStyle w:val="BodyText"/>
        <w:numPr>
          <w:ilvl w:val="0"/>
          <w:numId w:val="1"/>
        </w:numPr>
        <w:spacing w:line="240" w:lineRule="auto"/>
        <w:rPr>
          <w:rFonts w:ascii="Arial" w:hAnsi="Arial" w:cs="Arial"/>
          <w:sz w:val="18"/>
          <w:szCs w:val="20"/>
        </w:rPr>
      </w:pPr>
      <w:r w:rsidRPr="00F17916">
        <w:rPr>
          <w:rFonts w:ascii="Arial" w:hAnsi="Arial" w:cs="Arial"/>
          <w:sz w:val="18"/>
          <w:szCs w:val="20"/>
        </w:rPr>
        <w:t>Analyzed</w:t>
      </w:r>
      <w:r w:rsidR="00F17916" w:rsidRPr="00F17916">
        <w:rPr>
          <w:rFonts w:ascii="Arial" w:hAnsi="Arial" w:cs="Arial"/>
          <w:sz w:val="18"/>
          <w:szCs w:val="20"/>
        </w:rPr>
        <w:t xml:space="preserve"> Siebel Marketing Module for implementation.</w:t>
      </w:r>
    </w:p>
    <w:p w14:paraId="559F294F" w14:textId="77777777" w:rsidR="00F17916" w:rsidRPr="00F17916" w:rsidRDefault="00F17916" w:rsidP="00F17916">
      <w:pPr>
        <w:pStyle w:val="BodyText"/>
        <w:numPr>
          <w:ilvl w:val="0"/>
          <w:numId w:val="1"/>
        </w:numPr>
        <w:spacing w:line="240" w:lineRule="auto"/>
        <w:rPr>
          <w:rFonts w:ascii="Arial" w:hAnsi="Arial" w:cs="Arial"/>
          <w:sz w:val="18"/>
          <w:szCs w:val="20"/>
        </w:rPr>
      </w:pPr>
      <w:r w:rsidRPr="00F17916">
        <w:rPr>
          <w:rFonts w:ascii="Arial" w:hAnsi="Arial" w:cs="Arial"/>
          <w:sz w:val="18"/>
          <w:szCs w:val="20"/>
        </w:rPr>
        <w:t>Played a role in the creation of new technical environments and establishing appropriate standards and strategies for these environments</w:t>
      </w:r>
    </w:p>
    <w:p w14:paraId="5600A7F8" w14:textId="77777777" w:rsidR="00F17916" w:rsidRPr="00F17916" w:rsidRDefault="00F17916" w:rsidP="00F17916">
      <w:pPr>
        <w:pStyle w:val="BodyText"/>
        <w:numPr>
          <w:ilvl w:val="0"/>
          <w:numId w:val="1"/>
        </w:numPr>
        <w:spacing w:line="240" w:lineRule="auto"/>
        <w:rPr>
          <w:rFonts w:ascii="Arial" w:hAnsi="Arial" w:cs="Arial"/>
          <w:sz w:val="18"/>
          <w:szCs w:val="20"/>
        </w:rPr>
      </w:pPr>
      <w:r w:rsidRPr="00F17916">
        <w:rPr>
          <w:rFonts w:ascii="Arial" w:hAnsi="Arial" w:cs="Arial"/>
          <w:sz w:val="18"/>
          <w:szCs w:val="20"/>
        </w:rPr>
        <w:t>Trouble shooting Memory Leaks, and Failures in Siebel and Actuate Servers / Siebel Components with the help of Siebel Support.</w:t>
      </w:r>
    </w:p>
    <w:p w14:paraId="7238C0FD" w14:textId="77777777" w:rsidR="00F17916" w:rsidRPr="00F17916" w:rsidRDefault="00F17916" w:rsidP="00F17916">
      <w:pPr>
        <w:pStyle w:val="BodyText"/>
        <w:numPr>
          <w:ilvl w:val="0"/>
          <w:numId w:val="1"/>
        </w:numPr>
        <w:spacing w:line="240" w:lineRule="auto"/>
        <w:rPr>
          <w:rFonts w:ascii="Arial" w:hAnsi="Arial" w:cs="Arial"/>
          <w:sz w:val="18"/>
          <w:szCs w:val="20"/>
        </w:rPr>
      </w:pPr>
      <w:r w:rsidRPr="00F17916">
        <w:rPr>
          <w:rFonts w:ascii="Arial" w:hAnsi="Arial" w:cs="Arial"/>
          <w:sz w:val="18"/>
          <w:szCs w:val="20"/>
        </w:rPr>
        <w:t>Manages Siebel servers monitoring the logs and file systems. My tasks include installation, monitoring, administration, backup and recovery, troubleshooting, and tuning.</w:t>
      </w:r>
    </w:p>
    <w:p w14:paraId="06509955" w14:textId="77777777" w:rsidR="00894137" w:rsidRPr="00EB7A2C" w:rsidRDefault="00F17916" w:rsidP="00F17916">
      <w:pPr>
        <w:pStyle w:val="BodyText"/>
        <w:numPr>
          <w:ilvl w:val="0"/>
          <w:numId w:val="1"/>
        </w:numPr>
        <w:spacing w:line="240" w:lineRule="auto"/>
        <w:rPr>
          <w:rFonts w:ascii="Arial" w:hAnsi="Arial" w:cs="Arial"/>
          <w:sz w:val="18"/>
          <w:szCs w:val="20"/>
        </w:rPr>
      </w:pPr>
      <w:r w:rsidRPr="00F17916">
        <w:rPr>
          <w:rFonts w:ascii="Arial" w:hAnsi="Arial" w:cs="Arial"/>
          <w:sz w:val="18"/>
          <w:szCs w:val="20"/>
        </w:rPr>
        <w:t xml:space="preserve">Involved in regular activities like reviewing all Environment requests and Environment Maintenance activities such as Repository Migration (Dev2Prod), </w:t>
      </w:r>
      <w:proofErr w:type="spellStart"/>
      <w:r w:rsidRPr="00F17916">
        <w:rPr>
          <w:rFonts w:ascii="Arial" w:hAnsi="Arial" w:cs="Arial"/>
          <w:sz w:val="18"/>
          <w:szCs w:val="20"/>
        </w:rPr>
        <w:t>Gen</w:t>
      </w:r>
      <w:r w:rsidR="00765B2B">
        <w:rPr>
          <w:rFonts w:ascii="Arial" w:hAnsi="Arial" w:cs="Arial"/>
          <w:sz w:val="18"/>
          <w:szCs w:val="20"/>
        </w:rPr>
        <w:t>B</w:t>
      </w:r>
      <w:proofErr w:type="spellEnd"/>
      <w:r w:rsidRPr="00F17916">
        <w:rPr>
          <w:rFonts w:ascii="Arial" w:hAnsi="Arial" w:cs="Arial"/>
          <w:sz w:val="18"/>
          <w:szCs w:val="20"/>
        </w:rPr>
        <w:t xml:space="preserve"> Script, Code Migration and all other necessary files into Siebel Servers.</w:t>
      </w:r>
    </w:p>
    <w:p w14:paraId="5D170940" w14:textId="77777777" w:rsidR="00F139C1" w:rsidRDefault="00F139C1" w:rsidP="00F139C1">
      <w:pPr>
        <w:pStyle w:val="BodyText"/>
        <w:spacing w:line="240" w:lineRule="auto"/>
        <w:rPr>
          <w:rFonts w:ascii="Arial" w:hAnsi="Arial" w:cs="Arial"/>
          <w:sz w:val="18"/>
          <w:szCs w:val="20"/>
        </w:rPr>
      </w:pPr>
    </w:p>
    <w:p w14:paraId="57CABF01" w14:textId="705C3420" w:rsidR="00F139C1" w:rsidRDefault="000F5A42" w:rsidP="007217E0">
      <w:pPr>
        <w:tabs>
          <w:tab w:val="left" w:pos="7920"/>
        </w:tabs>
        <w:spacing w:line="240" w:lineRule="atLeast"/>
        <w:jc w:val="both"/>
        <w:rPr>
          <w:rFonts w:ascii="Arial" w:hAnsi="Arial" w:cs="Arial"/>
          <w:sz w:val="20"/>
        </w:rPr>
      </w:pPr>
      <w:r>
        <w:rPr>
          <w:rFonts w:ascii="Arial" w:hAnsi="Arial" w:cs="Arial"/>
          <w:b/>
          <w:caps/>
          <w:sz w:val="20"/>
          <w:u w:val="single"/>
        </w:rPr>
        <w:t>Project</w:t>
      </w:r>
      <w:r w:rsidR="00F139C1" w:rsidRPr="00B43FDF">
        <w:rPr>
          <w:rFonts w:ascii="Arial" w:hAnsi="Arial" w:cs="Arial"/>
          <w:b/>
          <w:caps/>
          <w:sz w:val="20"/>
          <w:u w:val="single"/>
        </w:rPr>
        <w:t>:</w:t>
      </w:r>
      <w:r w:rsidR="00F139C1">
        <w:rPr>
          <w:rFonts w:ascii="Arial" w:hAnsi="Arial" w:cs="Arial"/>
          <w:b/>
          <w:caps/>
          <w:sz w:val="20"/>
        </w:rPr>
        <w:t xml:space="preserve">    </w:t>
      </w:r>
      <w:r w:rsidR="00F139C1" w:rsidRPr="008C4979">
        <w:rPr>
          <w:rFonts w:ascii="Arial" w:hAnsi="Arial" w:cs="Arial"/>
          <w:sz w:val="18"/>
        </w:rPr>
        <w:t xml:space="preserve">Client: </w:t>
      </w:r>
      <w:r w:rsidR="00F139C1">
        <w:rPr>
          <w:rFonts w:ascii="Arial" w:hAnsi="Arial" w:cs="Arial"/>
          <w:sz w:val="18"/>
        </w:rPr>
        <w:t>Pitney Bowes</w:t>
      </w:r>
      <w:r w:rsidR="00F139C1" w:rsidRPr="008C4979">
        <w:rPr>
          <w:rFonts w:ascii="Arial" w:hAnsi="Arial" w:cs="Arial"/>
          <w:sz w:val="18"/>
        </w:rPr>
        <w:t xml:space="preserve">, </w:t>
      </w:r>
      <w:r w:rsidR="00F139C1">
        <w:rPr>
          <w:rFonts w:ascii="Arial" w:hAnsi="Arial" w:cs="Arial"/>
          <w:sz w:val="18"/>
        </w:rPr>
        <w:t>Stamford, CT</w:t>
      </w:r>
      <w:r w:rsidR="007217E0">
        <w:rPr>
          <w:rFonts w:ascii="Arial" w:hAnsi="Arial" w:cs="Arial"/>
          <w:sz w:val="18"/>
        </w:rPr>
        <w:tab/>
      </w:r>
      <w:r w:rsidR="00474817">
        <w:rPr>
          <w:rFonts w:ascii="Arial" w:hAnsi="Arial" w:cs="Arial"/>
          <w:sz w:val="18"/>
        </w:rPr>
        <w:t>Dec 04 – Jan 07</w:t>
      </w:r>
    </w:p>
    <w:p w14:paraId="180E72A4" w14:textId="77777777" w:rsidR="00F139C1" w:rsidRDefault="00F139C1" w:rsidP="00F139C1">
      <w:pPr>
        <w:pStyle w:val="PlainText"/>
        <w:tabs>
          <w:tab w:val="left" w:pos="900"/>
        </w:tabs>
        <w:rPr>
          <w:rFonts w:ascii="Arial" w:hAnsi="Arial" w:cs="Arial"/>
          <w:sz w:val="18"/>
          <w:szCs w:val="24"/>
        </w:rPr>
      </w:pPr>
      <w:r w:rsidRPr="008C4979">
        <w:rPr>
          <w:rFonts w:ascii="Arial" w:hAnsi="Arial" w:cs="Arial"/>
          <w:sz w:val="18"/>
          <w:szCs w:val="24"/>
        </w:rPr>
        <w:t xml:space="preserve">                         </w:t>
      </w:r>
      <w:r>
        <w:rPr>
          <w:rFonts w:ascii="Arial" w:hAnsi="Arial" w:cs="Arial"/>
          <w:sz w:val="18"/>
          <w:szCs w:val="24"/>
        </w:rPr>
        <w:t xml:space="preserve">   </w:t>
      </w:r>
      <w:r w:rsidRPr="008C4979">
        <w:rPr>
          <w:rFonts w:ascii="Arial" w:hAnsi="Arial" w:cs="Arial"/>
          <w:sz w:val="18"/>
          <w:szCs w:val="24"/>
        </w:rPr>
        <w:t xml:space="preserve">Position:  Siebel Technical </w:t>
      </w:r>
      <w:r>
        <w:rPr>
          <w:rFonts w:ascii="Arial" w:hAnsi="Arial" w:cs="Arial"/>
          <w:sz w:val="18"/>
          <w:szCs w:val="24"/>
        </w:rPr>
        <w:t>Consultant</w:t>
      </w:r>
    </w:p>
    <w:p w14:paraId="7D50B8EB" w14:textId="5C7C752B" w:rsidR="004575DB" w:rsidRDefault="004575DB" w:rsidP="004575DB">
      <w:pPr>
        <w:pStyle w:val="BodyText"/>
        <w:numPr>
          <w:ilvl w:val="0"/>
          <w:numId w:val="1"/>
        </w:numPr>
        <w:spacing w:line="240" w:lineRule="auto"/>
        <w:rPr>
          <w:rFonts w:ascii="Arial" w:hAnsi="Arial" w:cs="Arial"/>
          <w:sz w:val="18"/>
          <w:szCs w:val="20"/>
        </w:rPr>
      </w:pPr>
      <w:r w:rsidRPr="00500AF7">
        <w:rPr>
          <w:rFonts w:ascii="Arial" w:hAnsi="Arial" w:cs="Arial"/>
          <w:sz w:val="18"/>
          <w:szCs w:val="20"/>
        </w:rPr>
        <w:t xml:space="preserve">Functional Spec, tech design, develop, customize for Siebel </w:t>
      </w:r>
      <w:r>
        <w:rPr>
          <w:rFonts w:ascii="Arial" w:hAnsi="Arial" w:cs="Arial"/>
          <w:sz w:val="18"/>
          <w:szCs w:val="20"/>
        </w:rPr>
        <w:t>Field Service/e</w:t>
      </w:r>
      <w:r w:rsidRPr="00500AF7">
        <w:rPr>
          <w:rFonts w:ascii="Arial" w:hAnsi="Arial" w:cs="Arial"/>
          <w:sz w:val="18"/>
          <w:szCs w:val="20"/>
        </w:rPr>
        <w:t>Service</w:t>
      </w:r>
      <w:r>
        <w:rPr>
          <w:rFonts w:ascii="Arial" w:hAnsi="Arial" w:cs="Arial"/>
          <w:sz w:val="18"/>
          <w:szCs w:val="20"/>
        </w:rPr>
        <w:t>/Call C</w:t>
      </w:r>
      <w:r w:rsidRPr="00500AF7">
        <w:rPr>
          <w:rFonts w:ascii="Arial" w:hAnsi="Arial" w:cs="Arial"/>
          <w:sz w:val="18"/>
          <w:szCs w:val="20"/>
        </w:rPr>
        <w:t xml:space="preserve">enter/Marketing/sales functionalities like Order </w:t>
      </w:r>
      <w:r w:rsidR="008029C4" w:rsidRPr="00500AF7">
        <w:rPr>
          <w:rFonts w:ascii="Arial" w:hAnsi="Arial" w:cs="Arial"/>
          <w:sz w:val="18"/>
          <w:szCs w:val="20"/>
        </w:rPr>
        <w:t>management</w:t>
      </w:r>
      <w:r w:rsidR="008029C4">
        <w:rPr>
          <w:rFonts w:ascii="Arial" w:hAnsi="Arial" w:cs="Arial"/>
          <w:sz w:val="18"/>
          <w:szCs w:val="20"/>
        </w:rPr>
        <w:t xml:space="preserve"> </w:t>
      </w:r>
      <w:r w:rsidR="008029C4" w:rsidRPr="00500AF7">
        <w:rPr>
          <w:rFonts w:ascii="Arial" w:hAnsi="Arial" w:cs="Arial"/>
          <w:sz w:val="18"/>
          <w:szCs w:val="20"/>
        </w:rPr>
        <w:t>integrated</w:t>
      </w:r>
      <w:r w:rsidRPr="00500AF7">
        <w:rPr>
          <w:rFonts w:ascii="Arial" w:hAnsi="Arial" w:cs="Arial"/>
          <w:sz w:val="18"/>
          <w:szCs w:val="20"/>
        </w:rPr>
        <w:t xml:space="preserve"> with Legacy systems such as SAP R3, SAP HR, NEON Adaptor, MQ Series, SAP MM/ PP, IMS, CIS, Broad Vision, Atlas Wireless handheld Application CTI and IVR systems integrated with call centers.</w:t>
      </w:r>
    </w:p>
    <w:p w14:paraId="1CD30A2E" w14:textId="77777777" w:rsidR="004575DB" w:rsidRDefault="00493923" w:rsidP="004575DB">
      <w:pPr>
        <w:pStyle w:val="BodyText"/>
        <w:numPr>
          <w:ilvl w:val="0"/>
          <w:numId w:val="1"/>
        </w:numPr>
        <w:spacing w:line="240" w:lineRule="auto"/>
        <w:rPr>
          <w:rFonts w:ascii="Arial" w:hAnsi="Arial" w:cs="Arial"/>
          <w:sz w:val="18"/>
          <w:szCs w:val="20"/>
        </w:rPr>
      </w:pPr>
      <w:r>
        <w:rPr>
          <w:rFonts w:ascii="Arial" w:hAnsi="Arial" w:cs="Arial"/>
          <w:sz w:val="18"/>
          <w:szCs w:val="20"/>
        </w:rPr>
        <w:t>Implemented projects</w:t>
      </w:r>
    </w:p>
    <w:p w14:paraId="673A5575" w14:textId="77777777" w:rsidR="00493923" w:rsidRPr="00493923" w:rsidRDefault="00493923" w:rsidP="00493923">
      <w:pPr>
        <w:pStyle w:val="ListParagraph"/>
        <w:numPr>
          <w:ilvl w:val="1"/>
          <w:numId w:val="1"/>
        </w:numPr>
        <w:spacing w:line="240" w:lineRule="atLeast"/>
        <w:jc w:val="both"/>
        <w:rPr>
          <w:rFonts w:ascii="Arial" w:hAnsi="Arial" w:cs="Arial"/>
          <w:sz w:val="18"/>
        </w:rPr>
      </w:pPr>
      <w:r w:rsidRPr="00493923">
        <w:rPr>
          <w:rFonts w:ascii="Arial" w:hAnsi="Arial" w:cs="Arial"/>
          <w:sz w:val="18"/>
        </w:rPr>
        <w:t>SMS (Field Service)</w:t>
      </w:r>
    </w:p>
    <w:p w14:paraId="43ED6609" w14:textId="77777777" w:rsidR="00493923" w:rsidRPr="00493923" w:rsidRDefault="00493923" w:rsidP="00493923">
      <w:pPr>
        <w:pStyle w:val="ListParagraph"/>
        <w:numPr>
          <w:ilvl w:val="1"/>
          <w:numId w:val="1"/>
        </w:numPr>
        <w:spacing w:line="240" w:lineRule="atLeast"/>
        <w:jc w:val="both"/>
        <w:rPr>
          <w:rFonts w:ascii="Arial" w:hAnsi="Arial" w:cs="Arial"/>
          <w:sz w:val="18"/>
        </w:rPr>
      </w:pPr>
      <w:r w:rsidRPr="00493923">
        <w:rPr>
          <w:rFonts w:ascii="Arial" w:hAnsi="Arial" w:cs="Arial"/>
          <w:sz w:val="18"/>
        </w:rPr>
        <w:t>SERVICE BILLING (LT T&amp;M and PEB Billing)</w:t>
      </w:r>
    </w:p>
    <w:p w14:paraId="05703CC4" w14:textId="77777777" w:rsidR="00493923" w:rsidRPr="00493923" w:rsidRDefault="00493923" w:rsidP="00493923">
      <w:pPr>
        <w:pStyle w:val="ListParagraph"/>
        <w:numPr>
          <w:ilvl w:val="1"/>
          <w:numId w:val="1"/>
        </w:numPr>
        <w:spacing w:line="240" w:lineRule="atLeast"/>
        <w:jc w:val="both"/>
        <w:rPr>
          <w:rFonts w:ascii="Arial" w:hAnsi="Arial" w:cs="Arial"/>
          <w:sz w:val="18"/>
        </w:rPr>
      </w:pPr>
      <w:r w:rsidRPr="00493923">
        <w:rPr>
          <w:rFonts w:ascii="Arial" w:hAnsi="Arial" w:cs="Arial"/>
          <w:sz w:val="18"/>
        </w:rPr>
        <w:t>OASIS (Inside Sales) – Call Center Application</w:t>
      </w:r>
    </w:p>
    <w:p w14:paraId="3DD7E858" w14:textId="77777777" w:rsidR="00493923" w:rsidRDefault="00493923" w:rsidP="00493923">
      <w:pPr>
        <w:pStyle w:val="ListParagraph"/>
        <w:numPr>
          <w:ilvl w:val="1"/>
          <w:numId w:val="1"/>
        </w:numPr>
        <w:spacing w:line="240" w:lineRule="atLeast"/>
        <w:jc w:val="both"/>
        <w:rPr>
          <w:rFonts w:ascii="Arial" w:hAnsi="Arial" w:cs="Arial"/>
          <w:sz w:val="18"/>
        </w:rPr>
      </w:pPr>
      <w:r w:rsidRPr="00493923">
        <w:rPr>
          <w:rFonts w:ascii="Arial" w:hAnsi="Arial" w:cs="Arial"/>
          <w:sz w:val="18"/>
        </w:rPr>
        <w:t>APOLLO (Field Service)</w:t>
      </w:r>
    </w:p>
    <w:p w14:paraId="1EF95A34" w14:textId="77777777" w:rsidR="00493923" w:rsidRDefault="00493923" w:rsidP="00493923">
      <w:pPr>
        <w:pStyle w:val="ListParagraph"/>
        <w:numPr>
          <w:ilvl w:val="1"/>
          <w:numId w:val="1"/>
        </w:numPr>
        <w:spacing w:line="240" w:lineRule="atLeast"/>
        <w:jc w:val="both"/>
        <w:rPr>
          <w:rFonts w:ascii="Arial" w:hAnsi="Arial" w:cs="Arial"/>
          <w:sz w:val="18"/>
        </w:rPr>
      </w:pPr>
      <w:r w:rsidRPr="00493923">
        <w:rPr>
          <w:rFonts w:ascii="Arial" w:hAnsi="Arial" w:cs="Arial"/>
          <w:sz w:val="18"/>
        </w:rPr>
        <w:t>Pitney Bowes Management Systems (Sales)</w:t>
      </w:r>
    </w:p>
    <w:p w14:paraId="5F063563" w14:textId="77777777" w:rsidR="00F139C1" w:rsidRDefault="00F139C1" w:rsidP="00474817">
      <w:pPr>
        <w:pStyle w:val="BodyText"/>
        <w:spacing w:line="240" w:lineRule="auto"/>
        <w:rPr>
          <w:rFonts w:ascii="Arial" w:hAnsi="Arial" w:cs="Arial"/>
          <w:sz w:val="18"/>
          <w:szCs w:val="20"/>
        </w:rPr>
      </w:pPr>
    </w:p>
    <w:p w14:paraId="0C3AEF29" w14:textId="28804CF1" w:rsidR="00474817" w:rsidRDefault="000F5A42" w:rsidP="007217E0">
      <w:pPr>
        <w:tabs>
          <w:tab w:val="left" w:pos="7920"/>
        </w:tabs>
        <w:spacing w:line="240" w:lineRule="atLeast"/>
        <w:jc w:val="both"/>
        <w:rPr>
          <w:rFonts w:ascii="Arial" w:hAnsi="Arial" w:cs="Arial"/>
          <w:sz w:val="20"/>
        </w:rPr>
      </w:pPr>
      <w:r>
        <w:rPr>
          <w:rFonts w:ascii="Arial" w:hAnsi="Arial" w:cs="Arial"/>
          <w:b/>
          <w:caps/>
          <w:sz w:val="20"/>
          <w:u w:val="single"/>
        </w:rPr>
        <w:t>Project</w:t>
      </w:r>
      <w:r w:rsidR="00474817" w:rsidRPr="00B43FDF">
        <w:rPr>
          <w:rFonts w:ascii="Arial" w:hAnsi="Arial" w:cs="Arial"/>
          <w:b/>
          <w:caps/>
          <w:sz w:val="20"/>
          <w:u w:val="single"/>
        </w:rPr>
        <w:t>:</w:t>
      </w:r>
      <w:r w:rsidR="00474817">
        <w:rPr>
          <w:rFonts w:ascii="Arial" w:hAnsi="Arial" w:cs="Arial"/>
          <w:b/>
          <w:caps/>
          <w:sz w:val="20"/>
        </w:rPr>
        <w:t xml:space="preserve">    </w:t>
      </w:r>
      <w:r w:rsidR="00474817" w:rsidRPr="008C4979">
        <w:rPr>
          <w:rFonts w:ascii="Arial" w:hAnsi="Arial" w:cs="Arial"/>
          <w:sz w:val="18"/>
        </w:rPr>
        <w:t xml:space="preserve">Client: </w:t>
      </w:r>
      <w:r w:rsidR="007F279A" w:rsidRPr="007F279A">
        <w:rPr>
          <w:rFonts w:ascii="Arial" w:hAnsi="Arial" w:cs="Arial"/>
          <w:sz w:val="18"/>
        </w:rPr>
        <w:t>Putnam Investments (KAD &amp; DB Retrofit), BOSTON</w:t>
      </w:r>
      <w:r w:rsidR="007217E0">
        <w:rPr>
          <w:rFonts w:ascii="Arial" w:hAnsi="Arial" w:cs="Arial"/>
          <w:sz w:val="18"/>
        </w:rPr>
        <w:tab/>
      </w:r>
      <w:r w:rsidR="007F279A">
        <w:rPr>
          <w:rFonts w:ascii="Arial" w:hAnsi="Arial" w:cs="Arial"/>
          <w:sz w:val="18"/>
        </w:rPr>
        <w:t>May</w:t>
      </w:r>
      <w:r w:rsidR="00474817">
        <w:rPr>
          <w:rFonts w:ascii="Arial" w:hAnsi="Arial" w:cs="Arial"/>
          <w:sz w:val="18"/>
        </w:rPr>
        <w:t xml:space="preserve"> 04 – </w:t>
      </w:r>
      <w:r w:rsidR="007F279A">
        <w:rPr>
          <w:rFonts w:ascii="Arial" w:hAnsi="Arial" w:cs="Arial"/>
          <w:sz w:val="18"/>
        </w:rPr>
        <w:t>Nov</w:t>
      </w:r>
      <w:r w:rsidR="00474817">
        <w:rPr>
          <w:rFonts w:ascii="Arial" w:hAnsi="Arial" w:cs="Arial"/>
          <w:sz w:val="18"/>
        </w:rPr>
        <w:t xml:space="preserve"> 0</w:t>
      </w:r>
      <w:r w:rsidR="007F279A">
        <w:rPr>
          <w:rFonts w:ascii="Arial" w:hAnsi="Arial" w:cs="Arial"/>
          <w:sz w:val="18"/>
        </w:rPr>
        <w:t>4</w:t>
      </w:r>
    </w:p>
    <w:p w14:paraId="4BF5A35A" w14:textId="77777777" w:rsidR="00474817" w:rsidRDefault="00474817" w:rsidP="00474817">
      <w:pPr>
        <w:pStyle w:val="PlainText"/>
        <w:tabs>
          <w:tab w:val="left" w:pos="900"/>
        </w:tabs>
        <w:rPr>
          <w:rFonts w:ascii="Arial" w:hAnsi="Arial" w:cs="Arial"/>
          <w:sz w:val="18"/>
          <w:szCs w:val="24"/>
        </w:rPr>
      </w:pPr>
      <w:r w:rsidRPr="008C4979">
        <w:rPr>
          <w:rFonts w:ascii="Arial" w:hAnsi="Arial" w:cs="Arial"/>
          <w:sz w:val="18"/>
          <w:szCs w:val="24"/>
        </w:rPr>
        <w:t xml:space="preserve">                         </w:t>
      </w:r>
      <w:r>
        <w:rPr>
          <w:rFonts w:ascii="Arial" w:hAnsi="Arial" w:cs="Arial"/>
          <w:sz w:val="18"/>
          <w:szCs w:val="24"/>
        </w:rPr>
        <w:t xml:space="preserve">   </w:t>
      </w:r>
      <w:r w:rsidRPr="008C4979">
        <w:rPr>
          <w:rFonts w:ascii="Arial" w:hAnsi="Arial" w:cs="Arial"/>
          <w:sz w:val="18"/>
          <w:szCs w:val="24"/>
        </w:rPr>
        <w:t xml:space="preserve">Position:  Siebel Technical </w:t>
      </w:r>
      <w:r>
        <w:rPr>
          <w:rFonts w:ascii="Arial" w:hAnsi="Arial" w:cs="Arial"/>
          <w:sz w:val="18"/>
          <w:szCs w:val="24"/>
        </w:rPr>
        <w:t>Consultant</w:t>
      </w:r>
    </w:p>
    <w:p w14:paraId="29889B06" w14:textId="77777777" w:rsidR="00DC7440" w:rsidRPr="008B1C31" w:rsidRDefault="00DC7440" w:rsidP="00DC7440">
      <w:pPr>
        <w:numPr>
          <w:ilvl w:val="0"/>
          <w:numId w:val="1"/>
        </w:numPr>
        <w:spacing w:before="40" w:after="40"/>
        <w:jc w:val="both"/>
        <w:rPr>
          <w:rFonts w:ascii="Arial" w:hAnsi="Arial" w:cs="Arial"/>
          <w:bCs/>
          <w:sz w:val="18"/>
          <w:szCs w:val="18"/>
        </w:rPr>
      </w:pPr>
      <w:r w:rsidRPr="008B1C31">
        <w:rPr>
          <w:rFonts w:ascii="Arial" w:hAnsi="Arial" w:cs="Arial"/>
          <w:sz w:val="18"/>
          <w:szCs w:val="18"/>
        </w:rPr>
        <w:t>Worked with Pick lists, Pick Applets, Drilldowns, LOVs and Associate Applets.</w:t>
      </w:r>
    </w:p>
    <w:p w14:paraId="78AFFB29" w14:textId="77777777" w:rsidR="00DC7440" w:rsidRPr="008B1C31" w:rsidRDefault="00DC7440" w:rsidP="00DC7440">
      <w:pPr>
        <w:numPr>
          <w:ilvl w:val="0"/>
          <w:numId w:val="1"/>
        </w:numPr>
        <w:spacing w:before="40" w:after="40"/>
        <w:jc w:val="both"/>
        <w:rPr>
          <w:rFonts w:ascii="Arial" w:hAnsi="Arial" w:cs="Arial"/>
          <w:bCs/>
          <w:sz w:val="18"/>
          <w:szCs w:val="18"/>
        </w:rPr>
      </w:pPr>
      <w:r w:rsidRPr="008B1C31">
        <w:rPr>
          <w:rFonts w:ascii="Arial" w:hAnsi="Arial" w:cs="Arial"/>
          <w:sz w:val="18"/>
          <w:szCs w:val="18"/>
        </w:rPr>
        <w:t>Configured using Siebel tools to define/modify applets, view, screens, Joins, Links, and Business Components to meet the client requirements.</w:t>
      </w:r>
    </w:p>
    <w:p w14:paraId="124346C3" w14:textId="77777777" w:rsidR="00DC7440" w:rsidRPr="008B1C31" w:rsidRDefault="00DC7440" w:rsidP="00DC7440">
      <w:pPr>
        <w:numPr>
          <w:ilvl w:val="0"/>
          <w:numId w:val="1"/>
        </w:numPr>
        <w:jc w:val="both"/>
        <w:rPr>
          <w:rFonts w:ascii="Arial" w:hAnsi="Arial" w:cs="Arial"/>
          <w:sz w:val="18"/>
          <w:szCs w:val="18"/>
        </w:rPr>
      </w:pPr>
      <w:r w:rsidRPr="008B1C31">
        <w:rPr>
          <w:rFonts w:ascii="Arial" w:hAnsi="Arial" w:cs="Arial"/>
          <w:color w:val="000000"/>
          <w:sz w:val="18"/>
          <w:szCs w:val="18"/>
        </w:rPr>
        <w:t>Created multiple workflow processes to address various business scenarios.</w:t>
      </w:r>
    </w:p>
    <w:p w14:paraId="39FE6BD9" w14:textId="77777777" w:rsidR="00DC7440" w:rsidRPr="008B1C31" w:rsidRDefault="00DC7440" w:rsidP="000F5A42">
      <w:pPr>
        <w:numPr>
          <w:ilvl w:val="0"/>
          <w:numId w:val="1"/>
        </w:numPr>
        <w:jc w:val="both"/>
        <w:rPr>
          <w:rFonts w:ascii="Arial" w:hAnsi="Arial" w:cs="Arial"/>
          <w:sz w:val="18"/>
          <w:szCs w:val="18"/>
        </w:rPr>
      </w:pPr>
      <w:r w:rsidRPr="008B1C31">
        <w:rPr>
          <w:rFonts w:ascii="Arial" w:hAnsi="Arial" w:cs="Arial"/>
          <w:sz w:val="18"/>
          <w:szCs w:val="18"/>
        </w:rPr>
        <w:t>Developed PL/SQL for reading the data from file and insert the data into EIM tables.</w:t>
      </w:r>
    </w:p>
    <w:p w14:paraId="707C48D5" w14:textId="77777777" w:rsidR="00474817" w:rsidRDefault="00474817" w:rsidP="00474817">
      <w:pPr>
        <w:pStyle w:val="BodyText"/>
        <w:spacing w:line="240" w:lineRule="auto"/>
        <w:rPr>
          <w:rFonts w:ascii="Arial" w:hAnsi="Arial" w:cs="Arial"/>
          <w:sz w:val="18"/>
          <w:szCs w:val="20"/>
        </w:rPr>
      </w:pPr>
    </w:p>
    <w:p w14:paraId="6B030DE2" w14:textId="75E37D7A" w:rsidR="007F279A" w:rsidRPr="003574E1" w:rsidRDefault="007F279A" w:rsidP="007217E0">
      <w:pPr>
        <w:pStyle w:val="NormalWeb"/>
        <w:tabs>
          <w:tab w:val="left" w:pos="7920"/>
        </w:tabs>
        <w:spacing w:before="0" w:beforeAutospacing="0" w:after="0" w:afterAutospacing="0"/>
        <w:rPr>
          <w:sz w:val="22"/>
        </w:rPr>
      </w:pPr>
      <w:r w:rsidRPr="00B43FDF">
        <w:rPr>
          <w:rFonts w:ascii="Arial" w:eastAsia="Times New Roman" w:hAnsi="Arial" w:cs="Arial"/>
          <w:b/>
          <w:caps/>
          <w:sz w:val="20"/>
          <w:u w:val="single"/>
        </w:rPr>
        <w:t>Project:</w:t>
      </w:r>
      <w:r>
        <w:t xml:space="preserve">  </w:t>
      </w:r>
      <w:r>
        <w:rPr>
          <w:rFonts w:ascii="Arial" w:eastAsia="Times New Roman" w:hAnsi="Arial" w:cs="Arial"/>
          <w:sz w:val="18"/>
        </w:rPr>
        <w:t>Client</w:t>
      </w:r>
      <w:r w:rsidRPr="003574E1">
        <w:rPr>
          <w:rFonts w:ascii="Arial" w:eastAsia="Times New Roman" w:hAnsi="Arial" w:cs="Arial"/>
          <w:sz w:val="18"/>
        </w:rPr>
        <w:t>:  Carrier Corporation, Syracuse, NY</w:t>
      </w:r>
      <w:r w:rsidRPr="00D95378">
        <w:rPr>
          <w:rFonts w:ascii="Arial" w:eastAsia="Times New Roman" w:hAnsi="Arial" w:cs="Arial"/>
          <w:sz w:val="18"/>
        </w:rPr>
        <w:t xml:space="preserve">                                          </w:t>
      </w:r>
      <w:r>
        <w:rPr>
          <w:rFonts w:ascii="Arial" w:eastAsia="Times New Roman" w:hAnsi="Arial" w:cs="Arial"/>
          <w:sz w:val="18"/>
        </w:rPr>
        <w:t xml:space="preserve">         </w:t>
      </w:r>
      <w:r>
        <w:rPr>
          <w:rFonts w:ascii="Arial" w:eastAsia="Times New Roman" w:hAnsi="Arial" w:cs="Arial"/>
          <w:sz w:val="18"/>
        </w:rPr>
        <w:tab/>
      </w:r>
      <w:r w:rsidRPr="00D95378">
        <w:rPr>
          <w:rFonts w:ascii="Arial" w:eastAsia="Times New Roman" w:hAnsi="Arial" w:cs="Arial"/>
          <w:sz w:val="18"/>
        </w:rPr>
        <w:t>Nov 03 – Apr 04</w:t>
      </w:r>
    </w:p>
    <w:p w14:paraId="6F3896B4" w14:textId="77777777" w:rsidR="007F279A" w:rsidRPr="003574E1" w:rsidRDefault="007F279A" w:rsidP="007F279A">
      <w:pPr>
        <w:tabs>
          <w:tab w:val="left" w:pos="900"/>
        </w:tabs>
        <w:rPr>
          <w:rFonts w:ascii="Arial" w:hAnsi="Arial" w:cs="Arial"/>
          <w:sz w:val="18"/>
        </w:rPr>
      </w:pPr>
      <w:r w:rsidRPr="003574E1">
        <w:rPr>
          <w:rFonts w:ascii="Arial" w:hAnsi="Arial" w:cs="Arial"/>
          <w:sz w:val="18"/>
        </w:rPr>
        <w:t xml:space="preserve">                        </w:t>
      </w:r>
      <w:r>
        <w:rPr>
          <w:rFonts w:ascii="Arial" w:hAnsi="Arial" w:cs="Arial"/>
          <w:sz w:val="18"/>
        </w:rPr>
        <w:t xml:space="preserve">   </w:t>
      </w:r>
      <w:r w:rsidRPr="003574E1">
        <w:rPr>
          <w:rFonts w:ascii="Arial" w:hAnsi="Arial" w:cs="Arial"/>
          <w:sz w:val="18"/>
        </w:rPr>
        <w:t xml:space="preserve">Position:  </w:t>
      </w:r>
      <w:r w:rsidR="00CB0822">
        <w:rPr>
          <w:rFonts w:ascii="Arial" w:hAnsi="Arial" w:cs="Arial"/>
          <w:sz w:val="18"/>
        </w:rPr>
        <w:t>Siebel Developer</w:t>
      </w:r>
    </w:p>
    <w:p w14:paraId="68FA5E1D" w14:textId="77777777" w:rsidR="007F279A" w:rsidRDefault="007F279A" w:rsidP="007F279A">
      <w:pPr>
        <w:pStyle w:val="BodyText"/>
        <w:numPr>
          <w:ilvl w:val="0"/>
          <w:numId w:val="1"/>
        </w:numPr>
        <w:spacing w:line="240" w:lineRule="auto"/>
        <w:rPr>
          <w:rFonts w:ascii="Arial" w:hAnsi="Arial" w:cs="Arial"/>
          <w:sz w:val="18"/>
          <w:szCs w:val="20"/>
        </w:rPr>
      </w:pPr>
      <w:r>
        <w:rPr>
          <w:rFonts w:ascii="Arial" w:hAnsi="Arial" w:cs="Arial"/>
          <w:sz w:val="18"/>
          <w:szCs w:val="20"/>
        </w:rPr>
        <w:t>Technical design of Siebel application with respect to business requirement using Siebel tools.</w:t>
      </w:r>
    </w:p>
    <w:p w14:paraId="67F97FEF" w14:textId="77777777" w:rsidR="007F279A" w:rsidRDefault="007F279A" w:rsidP="007F279A">
      <w:pPr>
        <w:pStyle w:val="BodyText"/>
        <w:numPr>
          <w:ilvl w:val="0"/>
          <w:numId w:val="1"/>
        </w:numPr>
        <w:spacing w:line="240" w:lineRule="auto"/>
        <w:rPr>
          <w:rFonts w:ascii="Arial" w:hAnsi="Arial" w:cs="Arial"/>
          <w:sz w:val="18"/>
          <w:szCs w:val="20"/>
        </w:rPr>
      </w:pPr>
      <w:r>
        <w:rPr>
          <w:rFonts w:ascii="Arial" w:hAnsi="Arial" w:cs="Arial"/>
          <w:sz w:val="18"/>
          <w:szCs w:val="20"/>
        </w:rPr>
        <w:t>Customized First logic Tool to meet the requirement of the Carrier Corporation.</w:t>
      </w:r>
    </w:p>
    <w:p w14:paraId="69ADE843" w14:textId="77777777" w:rsidR="00DC7440" w:rsidRDefault="00DC7440" w:rsidP="007F279A">
      <w:pPr>
        <w:pStyle w:val="BodyText"/>
        <w:numPr>
          <w:ilvl w:val="0"/>
          <w:numId w:val="1"/>
        </w:numPr>
        <w:spacing w:line="240" w:lineRule="auto"/>
        <w:rPr>
          <w:rFonts w:ascii="Arial" w:hAnsi="Arial" w:cs="Arial"/>
          <w:sz w:val="18"/>
          <w:szCs w:val="20"/>
        </w:rPr>
      </w:pPr>
      <w:r>
        <w:rPr>
          <w:rFonts w:ascii="Arial" w:hAnsi="Arial" w:cs="Arial"/>
          <w:color w:val="000000"/>
          <w:sz w:val="20"/>
          <w:szCs w:val="20"/>
        </w:rPr>
        <w:t xml:space="preserve">Implementation of Siebel </w:t>
      </w:r>
      <w:r w:rsidR="00600D37">
        <w:rPr>
          <w:rFonts w:ascii="Arial" w:hAnsi="Arial" w:cs="Arial"/>
          <w:color w:val="000000"/>
          <w:sz w:val="20"/>
          <w:szCs w:val="20"/>
        </w:rPr>
        <w:t>Smart scripts</w:t>
      </w:r>
      <w:r>
        <w:rPr>
          <w:rFonts w:ascii="Arial" w:hAnsi="Arial" w:cs="Arial"/>
          <w:color w:val="000000"/>
          <w:sz w:val="20"/>
          <w:szCs w:val="20"/>
        </w:rPr>
        <w:t xml:space="preserve"> for Tier1 business processes.</w:t>
      </w:r>
    </w:p>
    <w:p w14:paraId="2BB05045" w14:textId="45F1B3AD" w:rsidR="009F42D9" w:rsidRPr="00E75603" w:rsidRDefault="007F279A" w:rsidP="00E75603">
      <w:pPr>
        <w:pStyle w:val="BodyText"/>
        <w:numPr>
          <w:ilvl w:val="0"/>
          <w:numId w:val="1"/>
        </w:numPr>
        <w:spacing w:line="240" w:lineRule="auto"/>
        <w:rPr>
          <w:rFonts w:ascii="Arial" w:hAnsi="Arial" w:cs="Arial"/>
          <w:sz w:val="18"/>
          <w:szCs w:val="20"/>
        </w:rPr>
      </w:pPr>
      <w:r>
        <w:rPr>
          <w:rFonts w:ascii="Arial" w:hAnsi="Arial" w:cs="Arial"/>
          <w:sz w:val="18"/>
          <w:szCs w:val="20"/>
        </w:rPr>
        <w:t xml:space="preserve">Involved in Installation of First Logic Tool in the Siebel server, Configuration of First logic </w:t>
      </w:r>
      <w:proofErr w:type="spellStart"/>
      <w:r>
        <w:rPr>
          <w:rFonts w:ascii="Arial" w:hAnsi="Arial" w:cs="Arial"/>
          <w:sz w:val="18"/>
          <w:szCs w:val="20"/>
        </w:rPr>
        <w:t>eDQLink</w:t>
      </w:r>
      <w:proofErr w:type="spellEnd"/>
      <w:r>
        <w:rPr>
          <w:rFonts w:ascii="Arial" w:hAnsi="Arial" w:cs="Arial"/>
          <w:sz w:val="18"/>
          <w:szCs w:val="20"/>
        </w:rPr>
        <w:t xml:space="preserve"> with Siebel Server. Involved in preparation of Unit Test plan, Unit Test Execution, System and Integration Testing.</w:t>
      </w:r>
    </w:p>
    <w:p w14:paraId="260427F5" w14:textId="77777777" w:rsidR="007873EE" w:rsidRPr="007873EE" w:rsidRDefault="007873EE" w:rsidP="007873EE">
      <w:pPr>
        <w:pStyle w:val="BodyText"/>
        <w:spacing w:line="240" w:lineRule="auto"/>
        <w:ind w:left="361"/>
        <w:rPr>
          <w:b/>
          <w:bCs/>
          <w:sz w:val="18"/>
        </w:rPr>
      </w:pPr>
    </w:p>
    <w:p w14:paraId="087DA106" w14:textId="253CABB4" w:rsidR="007873EE" w:rsidRPr="00984ECC" w:rsidRDefault="007873EE" w:rsidP="007217E0">
      <w:pPr>
        <w:tabs>
          <w:tab w:val="left" w:pos="7920"/>
        </w:tabs>
        <w:jc w:val="both"/>
        <w:rPr>
          <w:rFonts w:ascii="Arial" w:hAnsi="Arial" w:cs="Arial"/>
          <w:sz w:val="18"/>
        </w:rPr>
      </w:pPr>
      <w:r w:rsidRPr="00B43FDF">
        <w:rPr>
          <w:rFonts w:ascii="Arial" w:hAnsi="Arial" w:cs="Arial"/>
          <w:b/>
          <w:caps/>
          <w:sz w:val="20"/>
          <w:u w:val="single"/>
        </w:rPr>
        <w:t>Project:</w:t>
      </w:r>
      <w:r>
        <w:t xml:space="preserve">  </w:t>
      </w:r>
      <w:r>
        <w:rPr>
          <w:rFonts w:ascii="Arial" w:hAnsi="Arial" w:cs="Arial"/>
          <w:sz w:val="18"/>
        </w:rPr>
        <w:t>Client</w:t>
      </w:r>
      <w:r w:rsidRPr="003574E1">
        <w:rPr>
          <w:rFonts w:ascii="Arial" w:hAnsi="Arial" w:cs="Arial"/>
          <w:sz w:val="18"/>
        </w:rPr>
        <w:t xml:space="preserve">:  </w:t>
      </w:r>
      <w:r w:rsidRPr="00984ECC">
        <w:rPr>
          <w:rFonts w:ascii="Arial" w:hAnsi="Arial" w:cs="Arial"/>
          <w:bCs/>
          <w:sz w:val="18"/>
        </w:rPr>
        <w:t>Nava Bharat Ferro Alloys (Stores)</w:t>
      </w:r>
      <w:r w:rsidRPr="00984ECC">
        <w:rPr>
          <w:rFonts w:ascii="Arial" w:hAnsi="Arial" w:cs="Arial"/>
          <w:sz w:val="18"/>
        </w:rPr>
        <w:t xml:space="preserve">, </w:t>
      </w:r>
      <w:r w:rsidR="00984ECC">
        <w:rPr>
          <w:rFonts w:ascii="Arial" w:hAnsi="Arial" w:cs="Arial"/>
          <w:sz w:val="18"/>
        </w:rPr>
        <w:t>India</w:t>
      </w:r>
      <w:r w:rsidR="007217E0">
        <w:rPr>
          <w:rFonts w:ascii="Arial" w:hAnsi="Arial" w:cs="Arial"/>
          <w:sz w:val="18"/>
        </w:rPr>
        <w:tab/>
      </w:r>
      <w:r w:rsidRPr="00984ECC">
        <w:rPr>
          <w:rFonts w:ascii="Arial" w:hAnsi="Arial" w:cs="Arial"/>
          <w:sz w:val="18"/>
        </w:rPr>
        <w:t>Apr 02 – Aug 02</w:t>
      </w:r>
    </w:p>
    <w:p w14:paraId="56970D70" w14:textId="77777777" w:rsidR="007873EE" w:rsidRPr="003574E1" w:rsidRDefault="007873EE" w:rsidP="007873EE">
      <w:pPr>
        <w:jc w:val="both"/>
        <w:rPr>
          <w:rFonts w:ascii="Arial" w:hAnsi="Arial" w:cs="Arial"/>
          <w:sz w:val="18"/>
        </w:rPr>
      </w:pPr>
      <w:r w:rsidRPr="003574E1">
        <w:rPr>
          <w:rFonts w:ascii="Arial" w:hAnsi="Arial" w:cs="Arial"/>
          <w:sz w:val="18"/>
        </w:rPr>
        <w:t xml:space="preserve">                        </w:t>
      </w:r>
      <w:r>
        <w:rPr>
          <w:rFonts w:ascii="Arial" w:hAnsi="Arial" w:cs="Arial"/>
          <w:sz w:val="18"/>
        </w:rPr>
        <w:t xml:space="preserve">   </w:t>
      </w:r>
      <w:r w:rsidRPr="003574E1">
        <w:rPr>
          <w:rFonts w:ascii="Arial" w:hAnsi="Arial" w:cs="Arial"/>
          <w:sz w:val="18"/>
        </w:rPr>
        <w:t xml:space="preserve">Position:  </w:t>
      </w:r>
      <w:r>
        <w:rPr>
          <w:rFonts w:ascii="Arial" w:hAnsi="Arial" w:cs="Arial"/>
          <w:sz w:val="18"/>
        </w:rPr>
        <w:t>Siebel Developer</w:t>
      </w:r>
    </w:p>
    <w:p w14:paraId="7BEB6C9B" w14:textId="77777777" w:rsidR="00984ECC" w:rsidRPr="008B1C31" w:rsidRDefault="00984ECC" w:rsidP="00984ECC">
      <w:pPr>
        <w:numPr>
          <w:ilvl w:val="0"/>
          <w:numId w:val="1"/>
        </w:numPr>
        <w:jc w:val="both"/>
        <w:rPr>
          <w:rFonts w:ascii="Arial" w:hAnsi="Arial" w:cs="Arial"/>
          <w:color w:val="000000"/>
          <w:sz w:val="18"/>
          <w:szCs w:val="18"/>
        </w:rPr>
      </w:pPr>
      <w:r w:rsidRPr="008B1C31">
        <w:rPr>
          <w:rFonts w:ascii="Arial" w:hAnsi="Arial" w:cs="Arial"/>
          <w:color w:val="000000"/>
          <w:sz w:val="18"/>
          <w:szCs w:val="18"/>
        </w:rPr>
        <w:t>Designing the application architecture.</w:t>
      </w:r>
    </w:p>
    <w:p w14:paraId="11B27E3B" w14:textId="77777777" w:rsidR="00984ECC" w:rsidRPr="008B1C31" w:rsidRDefault="00984ECC" w:rsidP="00984ECC">
      <w:pPr>
        <w:numPr>
          <w:ilvl w:val="0"/>
          <w:numId w:val="1"/>
        </w:numPr>
        <w:jc w:val="both"/>
        <w:rPr>
          <w:rFonts w:ascii="Arial" w:hAnsi="Arial" w:cs="Arial"/>
          <w:color w:val="000000"/>
          <w:sz w:val="18"/>
          <w:szCs w:val="18"/>
        </w:rPr>
      </w:pPr>
      <w:r w:rsidRPr="008B1C31">
        <w:rPr>
          <w:rFonts w:ascii="Arial" w:hAnsi="Arial" w:cs="Arial"/>
          <w:color w:val="000000"/>
          <w:sz w:val="18"/>
          <w:szCs w:val="18"/>
        </w:rPr>
        <w:t>Programming and Testing. ·Designing forms.</w:t>
      </w:r>
    </w:p>
    <w:p w14:paraId="07A16418" w14:textId="77777777" w:rsidR="00984ECC" w:rsidRPr="008B1C31" w:rsidRDefault="00984ECC" w:rsidP="00984ECC">
      <w:pPr>
        <w:numPr>
          <w:ilvl w:val="0"/>
          <w:numId w:val="1"/>
        </w:numPr>
        <w:jc w:val="both"/>
        <w:rPr>
          <w:rFonts w:ascii="Arial" w:hAnsi="Arial" w:cs="Arial"/>
          <w:color w:val="000000"/>
          <w:sz w:val="18"/>
          <w:szCs w:val="18"/>
        </w:rPr>
      </w:pPr>
      <w:r w:rsidRPr="008B1C31">
        <w:rPr>
          <w:rFonts w:ascii="Arial" w:hAnsi="Arial" w:cs="Arial"/>
          <w:color w:val="000000"/>
          <w:sz w:val="18"/>
          <w:szCs w:val="18"/>
        </w:rPr>
        <w:t>Authored input validation functions.</w:t>
      </w:r>
    </w:p>
    <w:p w14:paraId="5589AB35" w14:textId="77777777" w:rsidR="00984ECC" w:rsidRPr="008B1C31" w:rsidRDefault="00984ECC" w:rsidP="00984ECC">
      <w:pPr>
        <w:numPr>
          <w:ilvl w:val="0"/>
          <w:numId w:val="1"/>
        </w:numPr>
        <w:jc w:val="both"/>
        <w:rPr>
          <w:rFonts w:ascii="Arial" w:hAnsi="Arial" w:cs="Arial"/>
          <w:color w:val="000000"/>
          <w:sz w:val="18"/>
          <w:szCs w:val="18"/>
        </w:rPr>
      </w:pPr>
      <w:r w:rsidRPr="008B1C31">
        <w:rPr>
          <w:rFonts w:ascii="Arial" w:hAnsi="Arial" w:cs="Arial"/>
          <w:color w:val="000000"/>
          <w:sz w:val="18"/>
          <w:szCs w:val="18"/>
        </w:rPr>
        <w:t>Developed database tables testing and fine-tuning of SQL queries.</w:t>
      </w:r>
    </w:p>
    <w:p w14:paraId="1D79FCD4" w14:textId="77777777" w:rsidR="00984ECC" w:rsidRDefault="00984ECC" w:rsidP="00984ECC">
      <w:pPr>
        <w:numPr>
          <w:ilvl w:val="0"/>
          <w:numId w:val="1"/>
        </w:numPr>
        <w:jc w:val="both"/>
        <w:rPr>
          <w:rFonts w:ascii="Arial" w:hAnsi="Arial" w:cs="Arial"/>
          <w:color w:val="000000"/>
          <w:sz w:val="20"/>
          <w:szCs w:val="20"/>
        </w:rPr>
      </w:pPr>
      <w:r w:rsidRPr="008B1C31">
        <w:rPr>
          <w:rFonts w:ascii="Arial" w:hAnsi="Arial" w:cs="Arial"/>
          <w:color w:val="000000"/>
          <w:sz w:val="18"/>
          <w:szCs w:val="18"/>
        </w:rPr>
        <w:lastRenderedPageBreak/>
        <w:t>Responsible for Creation of reports using Crystal Reports</w:t>
      </w:r>
      <w:r>
        <w:rPr>
          <w:rFonts w:ascii="Arial" w:hAnsi="Arial" w:cs="Arial"/>
          <w:color w:val="000000"/>
          <w:sz w:val="20"/>
          <w:szCs w:val="20"/>
        </w:rPr>
        <w:t>.</w:t>
      </w:r>
    </w:p>
    <w:p w14:paraId="6BE50C0F" w14:textId="77777777" w:rsidR="007873EE" w:rsidRDefault="007873EE" w:rsidP="009F42D9">
      <w:pPr>
        <w:jc w:val="both"/>
        <w:rPr>
          <w:rFonts w:ascii="Arial" w:hAnsi="Arial" w:cs="Arial"/>
          <w:sz w:val="20"/>
          <w:szCs w:val="20"/>
        </w:rPr>
      </w:pPr>
    </w:p>
    <w:p w14:paraId="4D0C7A62" w14:textId="79CFA07F" w:rsidR="00984ECC" w:rsidRPr="00984ECC" w:rsidRDefault="00984ECC" w:rsidP="007217E0">
      <w:pPr>
        <w:tabs>
          <w:tab w:val="left" w:pos="7920"/>
        </w:tabs>
        <w:jc w:val="both"/>
        <w:rPr>
          <w:rFonts w:ascii="Arial" w:hAnsi="Arial" w:cs="Arial"/>
          <w:sz w:val="18"/>
        </w:rPr>
      </w:pPr>
      <w:bookmarkStart w:id="0" w:name="6"/>
      <w:bookmarkEnd w:id="0"/>
      <w:r w:rsidRPr="00B43FDF">
        <w:rPr>
          <w:rFonts w:ascii="Arial" w:hAnsi="Arial" w:cs="Arial"/>
          <w:b/>
          <w:caps/>
          <w:sz w:val="20"/>
          <w:u w:val="single"/>
        </w:rPr>
        <w:t>Project:</w:t>
      </w:r>
      <w:r>
        <w:t xml:space="preserve">  </w:t>
      </w:r>
      <w:r>
        <w:rPr>
          <w:rFonts w:ascii="Arial" w:hAnsi="Arial" w:cs="Arial"/>
          <w:sz w:val="18"/>
        </w:rPr>
        <w:t>Client</w:t>
      </w:r>
      <w:r w:rsidRPr="003574E1">
        <w:rPr>
          <w:rFonts w:ascii="Arial" w:hAnsi="Arial" w:cs="Arial"/>
          <w:sz w:val="18"/>
        </w:rPr>
        <w:t xml:space="preserve">:  </w:t>
      </w:r>
      <w:r>
        <w:rPr>
          <w:rFonts w:ascii="Arial" w:hAnsi="Arial" w:cs="Arial"/>
          <w:bCs/>
          <w:sz w:val="18"/>
        </w:rPr>
        <w:t>Granite Export</w:t>
      </w:r>
      <w:r w:rsidRPr="00984ECC">
        <w:rPr>
          <w:rFonts w:ascii="Arial" w:hAnsi="Arial" w:cs="Arial"/>
          <w:sz w:val="18"/>
        </w:rPr>
        <w:t xml:space="preserve">, </w:t>
      </w:r>
      <w:r>
        <w:rPr>
          <w:rFonts w:ascii="Arial" w:hAnsi="Arial" w:cs="Arial"/>
          <w:sz w:val="18"/>
        </w:rPr>
        <w:t>India</w:t>
      </w:r>
      <w:r>
        <w:rPr>
          <w:rFonts w:ascii="Arial" w:hAnsi="Arial" w:cs="Arial"/>
          <w:sz w:val="18"/>
        </w:rPr>
        <w:tab/>
        <w:t>Jan</w:t>
      </w:r>
      <w:r w:rsidRPr="00984ECC">
        <w:rPr>
          <w:rFonts w:ascii="Arial" w:hAnsi="Arial" w:cs="Arial"/>
          <w:sz w:val="18"/>
        </w:rPr>
        <w:t xml:space="preserve"> 02 – </w:t>
      </w:r>
      <w:r>
        <w:rPr>
          <w:rFonts w:ascii="Arial" w:hAnsi="Arial" w:cs="Arial"/>
          <w:sz w:val="18"/>
        </w:rPr>
        <w:t>Mar</w:t>
      </w:r>
      <w:r w:rsidRPr="00984ECC">
        <w:rPr>
          <w:rFonts w:ascii="Arial" w:hAnsi="Arial" w:cs="Arial"/>
          <w:sz w:val="18"/>
        </w:rPr>
        <w:t xml:space="preserve"> 02</w:t>
      </w:r>
    </w:p>
    <w:p w14:paraId="72BFE0D5" w14:textId="77777777" w:rsidR="00984ECC" w:rsidRPr="003574E1" w:rsidRDefault="00984ECC" w:rsidP="00984ECC">
      <w:pPr>
        <w:jc w:val="both"/>
        <w:rPr>
          <w:rFonts w:ascii="Arial" w:hAnsi="Arial" w:cs="Arial"/>
          <w:sz w:val="18"/>
        </w:rPr>
      </w:pPr>
      <w:r w:rsidRPr="003574E1">
        <w:rPr>
          <w:rFonts w:ascii="Arial" w:hAnsi="Arial" w:cs="Arial"/>
          <w:sz w:val="18"/>
        </w:rPr>
        <w:t xml:space="preserve">                        </w:t>
      </w:r>
      <w:r>
        <w:rPr>
          <w:rFonts w:ascii="Arial" w:hAnsi="Arial" w:cs="Arial"/>
          <w:sz w:val="18"/>
        </w:rPr>
        <w:t xml:space="preserve">   </w:t>
      </w:r>
      <w:r w:rsidRPr="003574E1">
        <w:rPr>
          <w:rFonts w:ascii="Arial" w:hAnsi="Arial" w:cs="Arial"/>
          <w:sz w:val="18"/>
        </w:rPr>
        <w:t xml:space="preserve">Position:  </w:t>
      </w:r>
      <w:r>
        <w:rPr>
          <w:rFonts w:ascii="Arial" w:hAnsi="Arial" w:cs="Arial"/>
          <w:sz w:val="18"/>
        </w:rPr>
        <w:t>Siebel Developer</w:t>
      </w:r>
    </w:p>
    <w:p w14:paraId="46214669" w14:textId="77777777" w:rsidR="00984ECC" w:rsidRPr="008B1C31" w:rsidRDefault="00984ECC" w:rsidP="00984ECC">
      <w:pPr>
        <w:numPr>
          <w:ilvl w:val="0"/>
          <w:numId w:val="1"/>
        </w:numPr>
        <w:jc w:val="both"/>
        <w:rPr>
          <w:rFonts w:ascii="Arial" w:hAnsi="Arial" w:cs="Arial"/>
          <w:color w:val="000000"/>
          <w:sz w:val="18"/>
          <w:szCs w:val="20"/>
        </w:rPr>
      </w:pPr>
      <w:r w:rsidRPr="008B1C31">
        <w:rPr>
          <w:rFonts w:ascii="Arial" w:hAnsi="Arial" w:cs="Arial"/>
          <w:color w:val="000000"/>
          <w:sz w:val="18"/>
          <w:szCs w:val="20"/>
        </w:rPr>
        <w:t>Programming and Testing. ·</w:t>
      </w:r>
    </w:p>
    <w:p w14:paraId="05970DE1" w14:textId="77777777" w:rsidR="00984ECC" w:rsidRPr="008B1C31" w:rsidRDefault="00984ECC" w:rsidP="00984ECC">
      <w:pPr>
        <w:numPr>
          <w:ilvl w:val="0"/>
          <w:numId w:val="1"/>
        </w:numPr>
        <w:jc w:val="both"/>
        <w:rPr>
          <w:rFonts w:ascii="Arial" w:hAnsi="Arial" w:cs="Arial"/>
          <w:color w:val="000000"/>
          <w:sz w:val="18"/>
          <w:szCs w:val="20"/>
        </w:rPr>
      </w:pPr>
      <w:r w:rsidRPr="008B1C31">
        <w:rPr>
          <w:rFonts w:ascii="Arial" w:hAnsi="Arial" w:cs="Arial"/>
          <w:color w:val="000000"/>
          <w:sz w:val="18"/>
          <w:szCs w:val="20"/>
        </w:rPr>
        <w:t>Designing forms.</w:t>
      </w:r>
    </w:p>
    <w:p w14:paraId="0EFC1B27" w14:textId="77777777" w:rsidR="00984ECC" w:rsidRPr="008B1C31" w:rsidRDefault="00984ECC" w:rsidP="003F6274">
      <w:pPr>
        <w:numPr>
          <w:ilvl w:val="0"/>
          <w:numId w:val="1"/>
        </w:numPr>
        <w:tabs>
          <w:tab w:val="clear" w:pos="721"/>
        </w:tabs>
        <w:ind w:left="360" w:firstLine="0"/>
        <w:jc w:val="both"/>
        <w:rPr>
          <w:rFonts w:ascii="Arial" w:hAnsi="Arial" w:cs="Arial"/>
          <w:color w:val="000000"/>
          <w:sz w:val="18"/>
          <w:szCs w:val="20"/>
        </w:rPr>
      </w:pPr>
      <w:r w:rsidRPr="008B1C31">
        <w:rPr>
          <w:rFonts w:ascii="Arial" w:hAnsi="Arial" w:cs="Arial"/>
          <w:color w:val="000000"/>
          <w:sz w:val="18"/>
          <w:szCs w:val="20"/>
        </w:rPr>
        <w:t>Authored input validation functions.</w:t>
      </w:r>
    </w:p>
    <w:p w14:paraId="78AA534C" w14:textId="77777777" w:rsidR="00984ECC" w:rsidRPr="008B1C31" w:rsidRDefault="00984ECC" w:rsidP="00984ECC">
      <w:pPr>
        <w:numPr>
          <w:ilvl w:val="0"/>
          <w:numId w:val="1"/>
        </w:numPr>
        <w:jc w:val="both"/>
        <w:rPr>
          <w:rFonts w:ascii="Arial" w:hAnsi="Arial" w:cs="Arial"/>
          <w:color w:val="000000"/>
          <w:sz w:val="18"/>
          <w:szCs w:val="20"/>
        </w:rPr>
      </w:pPr>
      <w:r w:rsidRPr="008B1C31">
        <w:rPr>
          <w:rFonts w:ascii="Arial" w:hAnsi="Arial" w:cs="Arial"/>
          <w:color w:val="000000"/>
          <w:sz w:val="18"/>
          <w:szCs w:val="20"/>
        </w:rPr>
        <w:t>Developed database tables testing and fine-tuning of SQL queries.</w:t>
      </w:r>
    </w:p>
    <w:p w14:paraId="394A8A4A" w14:textId="77777777" w:rsidR="00984ECC" w:rsidRPr="008B1C31" w:rsidRDefault="00984ECC" w:rsidP="00984ECC">
      <w:pPr>
        <w:numPr>
          <w:ilvl w:val="0"/>
          <w:numId w:val="1"/>
        </w:numPr>
        <w:jc w:val="both"/>
        <w:rPr>
          <w:rFonts w:ascii="Arial" w:hAnsi="Arial" w:cs="Arial"/>
          <w:color w:val="000000"/>
          <w:sz w:val="18"/>
          <w:szCs w:val="20"/>
        </w:rPr>
      </w:pPr>
      <w:r w:rsidRPr="008B1C31">
        <w:rPr>
          <w:rFonts w:ascii="Arial" w:hAnsi="Arial" w:cs="Arial"/>
          <w:color w:val="000000"/>
          <w:sz w:val="18"/>
          <w:szCs w:val="20"/>
        </w:rPr>
        <w:t>Responsible for Creation of reports using Crystal Reports.</w:t>
      </w:r>
    </w:p>
    <w:p w14:paraId="7BA80023" w14:textId="77777777" w:rsidR="009F42D9" w:rsidRDefault="009F42D9" w:rsidP="009F42D9">
      <w:pPr>
        <w:widowControl w:val="0"/>
        <w:jc w:val="both"/>
        <w:outlineLvl w:val="0"/>
        <w:rPr>
          <w:rStyle w:val="Strong"/>
          <w:rFonts w:ascii="Arial" w:hAnsi="Arial" w:cs="Arial"/>
          <w:color w:val="000000"/>
          <w:sz w:val="20"/>
          <w:szCs w:val="20"/>
        </w:rPr>
      </w:pPr>
    </w:p>
    <w:p w14:paraId="771A34F3" w14:textId="77777777" w:rsidR="00984ECC" w:rsidRDefault="00984ECC" w:rsidP="00984ECC">
      <w:pPr>
        <w:pStyle w:val="DefaultText"/>
        <w:pBdr>
          <w:bottom w:val="single" w:sz="18" w:space="0" w:color="C0C0C0"/>
        </w:pBdr>
        <w:spacing w:after="120"/>
        <w:rPr>
          <w:rFonts w:ascii="Arial" w:hAnsi="Arial" w:cs="Arial"/>
          <w:b/>
          <w:caps/>
          <w:sz w:val="22"/>
          <w:lang w:val="en-US"/>
        </w:rPr>
      </w:pPr>
      <w:r>
        <w:rPr>
          <w:rFonts w:ascii="Arial" w:hAnsi="Arial" w:cs="Arial"/>
          <w:b/>
          <w:caps/>
          <w:sz w:val="22"/>
          <w:lang w:val="en-US"/>
        </w:rPr>
        <w:t>Educational summary:</w:t>
      </w:r>
    </w:p>
    <w:p w14:paraId="436E4065" w14:textId="00FBBA82" w:rsidR="009F42D9" w:rsidRDefault="009F42D9" w:rsidP="009F42D9">
      <w:pPr>
        <w:widowControl w:val="0"/>
        <w:jc w:val="both"/>
        <w:outlineLvl w:val="0"/>
        <w:rPr>
          <w:rFonts w:ascii="Arial" w:hAnsi="Arial" w:cs="Arial"/>
          <w:sz w:val="20"/>
          <w:szCs w:val="20"/>
        </w:rPr>
      </w:pPr>
      <w:r>
        <w:rPr>
          <w:rFonts w:ascii="Arial" w:hAnsi="Arial" w:cs="Arial"/>
          <w:sz w:val="20"/>
          <w:szCs w:val="20"/>
        </w:rPr>
        <w:t xml:space="preserve">Master’s in Computer Applications </w:t>
      </w:r>
      <w:r w:rsidR="00F50693">
        <w:rPr>
          <w:rFonts w:ascii="Arial" w:hAnsi="Arial" w:cs="Arial"/>
          <w:sz w:val="20"/>
          <w:szCs w:val="20"/>
        </w:rPr>
        <w:t>–</w:t>
      </w:r>
      <w:r>
        <w:rPr>
          <w:rFonts w:ascii="Arial" w:hAnsi="Arial" w:cs="Arial"/>
          <w:sz w:val="20"/>
          <w:szCs w:val="20"/>
        </w:rPr>
        <w:t xml:space="preserve"> 2002</w:t>
      </w:r>
      <w:r w:rsidR="00F50693">
        <w:rPr>
          <w:rFonts w:ascii="Arial" w:hAnsi="Arial" w:cs="Arial"/>
          <w:sz w:val="20"/>
          <w:szCs w:val="20"/>
        </w:rPr>
        <w:t xml:space="preserve"> from Nagarjuna University.</w:t>
      </w:r>
    </w:p>
    <w:p w14:paraId="542EBC35" w14:textId="5ED34FA9" w:rsidR="00F50693" w:rsidRDefault="00F50693" w:rsidP="009F42D9">
      <w:pPr>
        <w:widowControl w:val="0"/>
        <w:jc w:val="both"/>
        <w:outlineLvl w:val="0"/>
        <w:rPr>
          <w:rFonts w:ascii="Arial" w:hAnsi="Arial" w:cs="Arial"/>
          <w:sz w:val="20"/>
          <w:szCs w:val="20"/>
        </w:rPr>
      </w:pPr>
      <w:r>
        <w:rPr>
          <w:rFonts w:ascii="Arial" w:hAnsi="Arial" w:cs="Arial"/>
          <w:sz w:val="20"/>
          <w:szCs w:val="20"/>
        </w:rPr>
        <w:t xml:space="preserve">Bachelors in </w:t>
      </w:r>
      <w:r w:rsidR="00BB0237">
        <w:rPr>
          <w:rFonts w:ascii="Arial" w:hAnsi="Arial" w:cs="Arial"/>
          <w:sz w:val="20"/>
          <w:szCs w:val="20"/>
        </w:rPr>
        <w:t>Math</w:t>
      </w:r>
      <w:r>
        <w:rPr>
          <w:rFonts w:ascii="Arial" w:hAnsi="Arial" w:cs="Arial"/>
          <w:sz w:val="20"/>
          <w:szCs w:val="20"/>
        </w:rPr>
        <w:t xml:space="preserve">, Economics and Statistics – 1999 from Nagarjuna </w:t>
      </w:r>
      <w:r w:rsidR="00BB0237">
        <w:rPr>
          <w:rFonts w:ascii="Arial" w:hAnsi="Arial" w:cs="Arial"/>
          <w:sz w:val="20"/>
          <w:szCs w:val="20"/>
        </w:rPr>
        <w:t>University</w:t>
      </w:r>
    </w:p>
    <w:p w14:paraId="77A92EBE" w14:textId="77777777" w:rsidR="009F42D9" w:rsidRDefault="009F42D9" w:rsidP="009F42D9">
      <w:pPr>
        <w:widowControl w:val="0"/>
        <w:jc w:val="both"/>
        <w:outlineLvl w:val="0"/>
        <w:rPr>
          <w:rFonts w:ascii="Arial" w:hAnsi="Arial" w:cs="Arial"/>
          <w:sz w:val="20"/>
          <w:szCs w:val="20"/>
        </w:rPr>
      </w:pPr>
      <w:r>
        <w:rPr>
          <w:rFonts w:ascii="Arial" w:hAnsi="Arial" w:cs="Arial"/>
          <w:sz w:val="20"/>
          <w:szCs w:val="20"/>
        </w:rPr>
        <w:t>Certified Siebel 7.7 Consultant - 2005</w:t>
      </w:r>
    </w:p>
    <w:p w14:paraId="307316E0" w14:textId="77777777" w:rsidR="00CB0822" w:rsidRPr="00F17916" w:rsidRDefault="00CB0822" w:rsidP="009F42D9">
      <w:pPr>
        <w:pStyle w:val="NormalWeb"/>
        <w:spacing w:before="0" w:beforeAutospacing="0" w:after="0" w:afterAutospacing="0"/>
        <w:rPr>
          <w:rFonts w:ascii="Arial" w:hAnsi="Arial" w:cs="Arial"/>
          <w:sz w:val="18"/>
          <w:szCs w:val="20"/>
        </w:rPr>
      </w:pPr>
    </w:p>
    <w:sectPr w:rsidR="00CB0822" w:rsidRPr="00F17916" w:rsidSect="00530A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0A7CC" w14:textId="77777777" w:rsidR="008F5C6F" w:rsidRDefault="008F5C6F" w:rsidP="003F6274">
      <w:r>
        <w:separator/>
      </w:r>
    </w:p>
  </w:endnote>
  <w:endnote w:type="continuationSeparator" w:id="0">
    <w:p w14:paraId="7009084D" w14:textId="77777777" w:rsidR="008F5C6F" w:rsidRDefault="008F5C6F" w:rsidP="003F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DE3C0" w14:textId="77777777" w:rsidR="008F5C6F" w:rsidRDefault="008F5C6F" w:rsidP="003F6274">
      <w:r>
        <w:separator/>
      </w:r>
    </w:p>
  </w:footnote>
  <w:footnote w:type="continuationSeparator" w:id="0">
    <w:p w14:paraId="32A86E76" w14:textId="77777777" w:rsidR="008F5C6F" w:rsidRDefault="008F5C6F" w:rsidP="003F6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5AAB"/>
    <w:multiLevelType w:val="hybridMultilevel"/>
    <w:tmpl w:val="53600C3E"/>
    <w:lvl w:ilvl="0" w:tplc="E452DD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4627E"/>
    <w:multiLevelType w:val="hybridMultilevel"/>
    <w:tmpl w:val="771E2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B6C71"/>
    <w:multiLevelType w:val="hybridMultilevel"/>
    <w:tmpl w:val="D7F8FE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C278E"/>
    <w:multiLevelType w:val="hybridMultilevel"/>
    <w:tmpl w:val="4A62F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E70BA"/>
    <w:multiLevelType w:val="hybridMultilevel"/>
    <w:tmpl w:val="AD0C301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3041E7"/>
    <w:multiLevelType w:val="hybridMultilevel"/>
    <w:tmpl w:val="1F5ED98A"/>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3386D0D"/>
    <w:multiLevelType w:val="hybridMultilevel"/>
    <w:tmpl w:val="940402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17224E"/>
    <w:multiLevelType w:val="hybridMultilevel"/>
    <w:tmpl w:val="8AFEA1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0022CF"/>
    <w:multiLevelType w:val="hybridMultilevel"/>
    <w:tmpl w:val="43A463D2"/>
    <w:lvl w:ilvl="0" w:tplc="0602F054">
      <w:start w:val="1"/>
      <w:numFmt w:val="bullet"/>
      <w:lvlText w:val=""/>
      <w:lvlJc w:val="left"/>
      <w:pPr>
        <w:tabs>
          <w:tab w:val="num" w:pos="721"/>
        </w:tabs>
        <w:ind w:left="721"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E309E8"/>
    <w:multiLevelType w:val="hybridMultilevel"/>
    <w:tmpl w:val="80DAB3F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784C08"/>
    <w:multiLevelType w:val="hybridMultilevel"/>
    <w:tmpl w:val="380EC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736894"/>
    <w:multiLevelType w:val="hybridMultilevel"/>
    <w:tmpl w:val="8D0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40F89"/>
    <w:multiLevelType w:val="hybridMultilevel"/>
    <w:tmpl w:val="68669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22BBF"/>
    <w:multiLevelType w:val="hybridMultilevel"/>
    <w:tmpl w:val="D47E9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0CA24BD"/>
    <w:multiLevelType w:val="hybridMultilevel"/>
    <w:tmpl w:val="42DC4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413CBB"/>
    <w:multiLevelType w:val="hybridMultilevel"/>
    <w:tmpl w:val="232A8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32B4B"/>
    <w:multiLevelType w:val="hybridMultilevel"/>
    <w:tmpl w:val="2D6AC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3D16B6"/>
    <w:multiLevelType w:val="hybridMultilevel"/>
    <w:tmpl w:val="0B4E2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3651F5"/>
    <w:multiLevelType w:val="hybridMultilevel"/>
    <w:tmpl w:val="6B4CB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A065A"/>
    <w:multiLevelType w:val="hybridMultilevel"/>
    <w:tmpl w:val="85B85A3E"/>
    <w:lvl w:ilvl="0" w:tplc="9280E2C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6"/>
  </w:num>
  <w:num w:numId="4">
    <w:abstractNumId w:val="2"/>
  </w:num>
  <w:num w:numId="5">
    <w:abstractNumId w:val="5"/>
  </w:num>
  <w:num w:numId="6">
    <w:abstractNumId w:val="4"/>
  </w:num>
  <w:num w:numId="7">
    <w:abstractNumId w:val="9"/>
  </w:num>
  <w:num w:numId="8">
    <w:abstractNumId w:val="1"/>
  </w:num>
  <w:num w:numId="9">
    <w:abstractNumId w:val="6"/>
  </w:num>
  <w:num w:numId="10">
    <w:abstractNumId w:val="12"/>
  </w:num>
  <w:num w:numId="11">
    <w:abstractNumId w:val="10"/>
  </w:num>
  <w:num w:numId="12">
    <w:abstractNumId w:val="7"/>
  </w:num>
  <w:num w:numId="13">
    <w:abstractNumId w:val="3"/>
  </w:num>
  <w:num w:numId="14">
    <w:abstractNumId w:val="17"/>
  </w:num>
  <w:num w:numId="15">
    <w:abstractNumId w:val="0"/>
  </w:num>
  <w:num w:numId="16">
    <w:abstractNumId w:val="14"/>
  </w:num>
  <w:num w:numId="17">
    <w:abstractNumId w:val="13"/>
  </w:num>
  <w:num w:numId="18">
    <w:abstractNumId w:val="15"/>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3711"/>
    <w:rsid w:val="00012CBB"/>
    <w:rsid w:val="00030A33"/>
    <w:rsid w:val="00042685"/>
    <w:rsid w:val="00055449"/>
    <w:rsid w:val="000C6254"/>
    <w:rsid w:val="000F5A42"/>
    <w:rsid w:val="001008D5"/>
    <w:rsid w:val="001446C8"/>
    <w:rsid w:val="0016543C"/>
    <w:rsid w:val="001908A5"/>
    <w:rsid w:val="001A544D"/>
    <w:rsid w:val="001C0A3A"/>
    <w:rsid w:val="001D4A51"/>
    <w:rsid w:val="001F7356"/>
    <w:rsid w:val="00210664"/>
    <w:rsid w:val="00216221"/>
    <w:rsid w:val="00237F99"/>
    <w:rsid w:val="00245937"/>
    <w:rsid w:val="00290E41"/>
    <w:rsid w:val="002B477C"/>
    <w:rsid w:val="00317CC2"/>
    <w:rsid w:val="00343212"/>
    <w:rsid w:val="003A296B"/>
    <w:rsid w:val="003B4FC0"/>
    <w:rsid w:val="003E4D63"/>
    <w:rsid w:val="003F6274"/>
    <w:rsid w:val="00425CCF"/>
    <w:rsid w:val="00436DE9"/>
    <w:rsid w:val="004575DB"/>
    <w:rsid w:val="0047061D"/>
    <w:rsid w:val="00474817"/>
    <w:rsid w:val="00493923"/>
    <w:rsid w:val="005136D1"/>
    <w:rsid w:val="00524DF7"/>
    <w:rsid w:val="00530AB9"/>
    <w:rsid w:val="005514C3"/>
    <w:rsid w:val="00600D37"/>
    <w:rsid w:val="0064657F"/>
    <w:rsid w:val="006B461E"/>
    <w:rsid w:val="006C495A"/>
    <w:rsid w:val="006E726D"/>
    <w:rsid w:val="006F3FC0"/>
    <w:rsid w:val="007217E0"/>
    <w:rsid w:val="00765B2B"/>
    <w:rsid w:val="007873EE"/>
    <w:rsid w:val="007A7F93"/>
    <w:rsid w:val="007B603A"/>
    <w:rsid w:val="007F279A"/>
    <w:rsid w:val="008029C4"/>
    <w:rsid w:val="00805A2B"/>
    <w:rsid w:val="00841C72"/>
    <w:rsid w:val="0084589B"/>
    <w:rsid w:val="00894137"/>
    <w:rsid w:val="008B1C31"/>
    <w:rsid w:val="008E44BA"/>
    <w:rsid w:val="008F35B8"/>
    <w:rsid w:val="008F5C6F"/>
    <w:rsid w:val="00903CE0"/>
    <w:rsid w:val="009537B1"/>
    <w:rsid w:val="00984ECC"/>
    <w:rsid w:val="009C4EE1"/>
    <w:rsid w:val="009D1CB4"/>
    <w:rsid w:val="009D27D9"/>
    <w:rsid w:val="009F42D9"/>
    <w:rsid w:val="00A43711"/>
    <w:rsid w:val="00A6006F"/>
    <w:rsid w:val="00A73025"/>
    <w:rsid w:val="00AB5200"/>
    <w:rsid w:val="00B06A93"/>
    <w:rsid w:val="00B16BBE"/>
    <w:rsid w:val="00B465E7"/>
    <w:rsid w:val="00BB0237"/>
    <w:rsid w:val="00BF04ED"/>
    <w:rsid w:val="00BF45BF"/>
    <w:rsid w:val="00C01134"/>
    <w:rsid w:val="00C53D2F"/>
    <w:rsid w:val="00C800D5"/>
    <w:rsid w:val="00CB0822"/>
    <w:rsid w:val="00DA0571"/>
    <w:rsid w:val="00DC7440"/>
    <w:rsid w:val="00DF769D"/>
    <w:rsid w:val="00E05830"/>
    <w:rsid w:val="00E16336"/>
    <w:rsid w:val="00E40219"/>
    <w:rsid w:val="00E52152"/>
    <w:rsid w:val="00E75603"/>
    <w:rsid w:val="00EA0258"/>
    <w:rsid w:val="00EB7A2C"/>
    <w:rsid w:val="00EC3B85"/>
    <w:rsid w:val="00ED6B4A"/>
    <w:rsid w:val="00F12AA7"/>
    <w:rsid w:val="00F139C1"/>
    <w:rsid w:val="00F17916"/>
    <w:rsid w:val="00F35145"/>
    <w:rsid w:val="00F50693"/>
    <w:rsid w:val="00F51F81"/>
    <w:rsid w:val="00F610D4"/>
    <w:rsid w:val="00FE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6889"/>
  <w15:docId w15:val="{B6B6EEAD-9550-4C81-BEF7-37A3F302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711"/>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9F42D9"/>
    <w:pPr>
      <w:keepNext/>
      <w:widowControl w:val="0"/>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3711"/>
    <w:rPr>
      <w:color w:val="0000FF"/>
      <w:u w:val="single"/>
    </w:rPr>
  </w:style>
  <w:style w:type="paragraph" w:styleId="Title">
    <w:name w:val="Title"/>
    <w:basedOn w:val="Normal"/>
    <w:link w:val="TitleChar"/>
    <w:qFormat/>
    <w:rsid w:val="00A43711"/>
    <w:pPr>
      <w:jc w:val="center"/>
    </w:pPr>
    <w:rPr>
      <w:b/>
      <w:bCs/>
      <w:sz w:val="32"/>
    </w:rPr>
  </w:style>
  <w:style w:type="character" w:customStyle="1" w:styleId="TitleChar">
    <w:name w:val="Title Char"/>
    <w:basedOn w:val="DefaultParagraphFont"/>
    <w:link w:val="Title"/>
    <w:rsid w:val="00A43711"/>
    <w:rPr>
      <w:rFonts w:ascii="Times New Roman" w:eastAsia="Times New Roman" w:hAnsi="Times New Roman" w:cs="Times New Roman"/>
      <w:b/>
      <w:bCs/>
      <w:sz w:val="32"/>
      <w:szCs w:val="24"/>
    </w:rPr>
  </w:style>
  <w:style w:type="paragraph" w:styleId="BalloonText">
    <w:name w:val="Balloon Text"/>
    <w:basedOn w:val="Normal"/>
    <w:link w:val="BalloonTextChar"/>
    <w:uiPriority w:val="99"/>
    <w:semiHidden/>
    <w:unhideWhenUsed/>
    <w:rsid w:val="00A43711"/>
    <w:rPr>
      <w:rFonts w:ascii="Tahoma" w:hAnsi="Tahoma" w:cs="Tahoma"/>
      <w:sz w:val="16"/>
      <w:szCs w:val="16"/>
    </w:rPr>
  </w:style>
  <w:style w:type="character" w:customStyle="1" w:styleId="BalloonTextChar">
    <w:name w:val="Balloon Text Char"/>
    <w:basedOn w:val="DefaultParagraphFont"/>
    <w:link w:val="BalloonText"/>
    <w:uiPriority w:val="99"/>
    <w:semiHidden/>
    <w:rsid w:val="00A43711"/>
    <w:rPr>
      <w:rFonts w:ascii="Tahoma" w:hAnsi="Tahoma" w:cs="Tahoma"/>
      <w:sz w:val="16"/>
      <w:szCs w:val="16"/>
    </w:rPr>
  </w:style>
  <w:style w:type="paragraph" w:customStyle="1" w:styleId="DefaultText">
    <w:name w:val="Default Text"/>
    <w:basedOn w:val="Normal"/>
    <w:rsid w:val="00FE062D"/>
    <w:pPr>
      <w:overflowPunct w:val="0"/>
      <w:autoSpaceDE w:val="0"/>
      <w:autoSpaceDN w:val="0"/>
      <w:adjustRightInd w:val="0"/>
    </w:pPr>
    <w:rPr>
      <w:color w:val="000000"/>
      <w:szCs w:val="20"/>
      <w:lang w:val="sv-SE"/>
    </w:rPr>
  </w:style>
  <w:style w:type="paragraph" w:styleId="BodyText">
    <w:name w:val="Body Text"/>
    <w:basedOn w:val="Normal"/>
    <w:link w:val="BodyTextChar"/>
    <w:rsid w:val="00FE062D"/>
    <w:pPr>
      <w:spacing w:line="360" w:lineRule="auto"/>
      <w:jc w:val="both"/>
    </w:pPr>
  </w:style>
  <w:style w:type="character" w:customStyle="1" w:styleId="BodyTextChar">
    <w:name w:val="Body Text Char"/>
    <w:basedOn w:val="DefaultParagraphFont"/>
    <w:link w:val="BodyText"/>
    <w:rsid w:val="00FE062D"/>
    <w:rPr>
      <w:rFonts w:ascii="Times New Roman" w:eastAsia="Times New Roman" w:hAnsi="Times New Roman" w:cs="Times New Roman"/>
      <w:sz w:val="24"/>
      <w:szCs w:val="24"/>
    </w:rPr>
  </w:style>
  <w:style w:type="paragraph" w:styleId="PlainText">
    <w:name w:val="Plain Text"/>
    <w:basedOn w:val="Normal"/>
    <w:link w:val="PlainTextChar"/>
    <w:rsid w:val="006B461E"/>
    <w:rPr>
      <w:rFonts w:ascii="Courier New" w:hAnsi="Courier New"/>
      <w:sz w:val="20"/>
      <w:szCs w:val="20"/>
    </w:rPr>
  </w:style>
  <w:style w:type="character" w:customStyle="1" w:styleId="PlainTextChar">
    <w:name w:val="Plain Text Char"/>
    <w:basedOn w:val="DefaultParagraphFont"/>
    <w:link w:val="PlainText"/>
    <w:rsid w:val="006B461E"/>
    <w:rPr>
      <w:rFonts w:ascii="Courier New" w:eastAsia="Times New Roman" w:hAnsi="Courier New" w:cs="Times New Roman"/>
      <w:sz w:val="20"/>
      <w:szCs w:val="20"/>
    </w:rPr>
  </w:style>
  <w:style w:type="paragraph" w:styleId="BodyText2">
    <w:name w:val="Body Text 2"/>
    <w:basedOn w:val="Normal"/>
    <w:link w:val="BodyText2Char"/>
    <w:rsid w:val="00C53D2F"/>
    <w:pPr>
      <w:spacing w:after="120" w:line="480" w:lineRule="auto"/>
    </w:pPr>
  </w:style>
  <w:style w:type="character" w:customStyle="1" w:styleId="BodyText2Char">
    <w:name w:val="Body Text 2 Char"/>
    <w:basedOn w:val="DefaultParagraphFont"/>
    <w:link w:val="BodyText2"/>
    <w:rsid w:val="00C53D2F"/>
    <w:rPr>
      <w:rFonts w:ascii="Times New Roman" w:eastAsia="Times New Roman" w:hAnsi="Times New Roman" w:cs="Times New Roman"/>
      <w:sz w:val="24"/>
      <w:szCs w:val="24"/>
    </w:rPr>
  </w:style>
  <w:style w:type="paragraph" w:styleId="ListParagraph">
    <w:name w:val="List Paragraph"/>
    <w:basedOn w:val="Normal"/>
    <w:uiPriority w:val="34"/>
    <w:qFormat/>
    <w:rsid w:val="00012CBB"/>
    <w:pPr>
      <w:ind w:left="720"/>
      <w:contextualSpacing/>
    </w:pPr>
  </w:style>
  <w:style w:type="paragraph" w:styleId="HTMLPreformatted">
    <w:name w:val="HTML Preformatted"/>
    <w:basedOn w:val="Normal"/>
    <w:link w:val="HTMLPreformattedChar"/>
    <w:rsid w:val="006F3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F3FC0"/>
    <w:rPr>
      <w:rFonts w:ascii="Courier New" w:eastAsia="Courier New" w:hAnsi="Courier New" w:cs="Courier New"/>
      <w:sz w:val="20"/>
      <w:szCs w:val="20"/>
    </w:rPr>
  </w:style>
  <w:style w:type="paragraph" w:styleId="Subtitle">
    <w:name w:val="Subtitle"/>
    <w:basedOn w:val="Normal"/>
    <w:link w:val="SubtitleChar"/>
    <w:qFormat/>
    <w:rsid w:val="00F17916"/>
    <w:pPr>
      <w:jc w:val="center"/>
    </w:pPr>
    <w:rPr>
      <w:b/>
      <w:bCs/>
      <w:sz w:val="28"/>
    </w:rPr>
  </w:style>
  <w:style w:type="character" w:customStyle="1" w:styleId="SubtitleChar">
    <w:name w:val="Subtitle Char"/>
    <w:basedOn w:val="DefaultParagraphFont"/>
    <w:link w:val="Subtitle"/>
    <w:rsid w:val="00F17916"/>
    <w:rPr>
      <w:rFonts w:ascii="Times New Roman" w:eastAsia="Times New Roman" w:hAnsi="Times New Roman" w:cs="Times New Roman"/>
      <w:b/>
      <w:bCs/>
      <w:sz w:val="28"/>
      <w:szCs w:val="24"/>
    </w:rPr>
  </w:style>
  <w:style w:type="character" w:styleId="Strong">
    <w:name w:val="Strong"/>
    <w:basedOn w:val="DefaultParagraphFont"/>
    <w:uiPriority w:val="22"/>
    <w:qFormat/>
    <w:rsid w:val="007F279A"/>
    <w:rPr>
      <w:b/>
      <w:bCs/>
    </w:rPr>
  </w:style>
  <w:style w:type="paragraph" w:styleId="NormalWeb">
    <w:name w:val="Normal (Web)"/>
    <w:basedOn w:val="Normal"/>
    <w:rsid w:val="007F279A"/>
    <w:pPr>
      <w:spacing w:before="100" w:beforeAutospacing="1" w:after="100" w:afterAutospacing="1"/>
    </w:pPr>
    <w:rPr>
      <w:rFonts w:ascii="Arial Unicode MS" w:eastAsia="Arial Unicode MS" w:hAnsi="Arial Unicode MS" w:cs="Arial Unicode MS"/>
    </w:rPr>
  </w:style>
  <w:style w:type="character" w:customStyle="1" w:styleId="Heading6Char">
    <w:name w:val="Heading 6 Char"/>
    <w:basedOn w:val="DefaultParagraphFont"/>
    <w:link w:val="Heading6"/>
    <w:rsid w:val="009F42D9"/>
    <w:rPr>
      <w:rFonts w:ascii="Times New Roman" w:eastAsia="Times New Roman" w:hAnsi="Times New Roman" w:cs="Times New Roman"/>
      <w:b/>
      <w:snapToGrid w:val="0"/>
      <w:szCs w:val="20"/>
    </w:rPr>
  </w:style>
  <w:style w:type="paragraph" w:styleId="BodyTextIndent">
    <w:name w:val="Body Text Indent"/>
    <w:basedOn w:val="Normal"/>
    <w:link w:val="BodyTextIndentChar"/>
    <w:rsid w:val="009F42D9"/>
    <w:pPr>
      <w:spacing w:after="120"/>
      <w:ind w:left="360"/>
    </w:pPr>
  </w:style>
  <w:style w:type="character" w:customStyle="1" w:styleId="BodyTextIndentChar">
    <w:name w:val="Body Text Indent Char"/>
    <w:basedOn w:val="DefaultParagraphFont"/>
    <w:link w:val="BodyTextIndent"/>
    <w:rsid w:val="009F42D9"/>
    <w:rPr>
      <w:rFonts w:ascii="Times New Roman" w:eastAsia="Times New Roman" w:hAnsi="Times New Roman" w:cs="Times New Roman"/>
      <w:sz w:val="24"/>
      <w:szCs w:val="24"/>
    </w:rPr>
  </w:style>
  <w:style w:type="paragraph" w:styleId="List2">
    <w:name w:val="List 2"/>
    <w:basedOn w:val="Normal"/>
    <w:rsid w:val="009F42D9"/>
    <w:pPr>
      <w:ind w:left="720" w:hanging="360"/>
    </w:pPr>
    <w:rPr>
      <w:rFonts w:ascii="Arial" w:hAnsi="Arial"/>
      <w:sz w:val="20"/>
      <w:szCs w:val="20"/>
    </w:rPr>
  </w:style>
  <w:style w:type="paragraph" w:styleId="Header">
    <w:name w:val="header"/>
    <w:basedOn w:val="Normal"/>
    <w:link w:val="HeaderChar"/>
    <w:uiPriority w:val="99"/>
    <w:unhideWhenUsed/>
    <w:rsid w:val="003F6274"/>
    <w:pPr>
      <w:tabs>
        <w:tab w:val="center" w:pos="4680"/>
        <w:tab w:val="right" w:pos="9360"/>
      </w:tabs>
    </w:pPr>
  </w:style>
  <w:style w:type="character" w:customStyle="1" w:styleId="HeaderChar">
    <w:name w:val="Header Char"/>
    <w:basedOn w:val="DefaultParagraphFont"/>
    <w:link w:val="Header"/>
    <w:uiPriority w:val="99"/>
    <w:rsid w:val="003F62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6274"/>
    <w:pPr>
      <w:tabs>
        <w:tab w:val="center" w:pos="4680"/>
        <w:tab w:val="right" w:pos="9360"/>
      </w:tabs>
    </w:pPr>
  </w:style>
  <w:style w:type="character" w:customStyle="1" w:styleId="FooterChar">
    <w:name w:val="Footer Char"/>
    <w:basedOn w:val="DefaultParagraphFont"/>
    <w:link w:val="Footer"/>
    <w:uiPriority w:val="99"/>
    <w:rsid w:val="003F627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radeepp@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5</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National Labor Relations Board</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npula</dc:creator>
  <cp:lastModifiedBy>Naga Pula</cp:lastModifiedBy>
  <cp:revision>29</cp:revision>
  <dcterms:created xsi:type="dcterms:W3CDTF">2013-03-11T18:39:00Z</dcterms:created>
  <dcterms:modified xsi:type="dcterms:W3CDTF">2020-08-26T22:27:00Z</dcterms:modified>
</cp:coreProperties>
</file>