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7AF3" w14:textId="77777777" w:rsidR="004B1453" w:rsidRDefault="00000000">
      <w:pPr>
        <w:rPr>
          <w:color w:val="0000FF"/>
          <w:sz w:val="20"/>
          <w:szCs w:val="20"/>
        </w:rPr>
      </w:pPr>
      <w:r>
        <w:rPr>
          <w:color w:val="0000FF"/>
          <w:sz w:val="20"/>
          <w:szCs w:val="20"/>
        </w:rPr>
        <w:t>Objective</w:t>
      </w:r>
    </w:p>
    <w:p w14:paraId="29EFC76C" w14:textId="77777777" w:rsidR="004B1453" w:rsidRDefault="00000000">
      <w:pPr>
        <w:rPr>
          <w:sz w:val="20"/>
          <w:szCs w:val="20"/>
        </w:rPr>
      </w:pPr>
      <w:r>
        <w:rPr>
          <w:sz w:val="20"/>
          <w:szCs w:val="20"/>
        </w:rPr>
        <w:t xml:space="preserve">To be an integral part of a learning sphere so as to comprehend key aspects and issues in the IT industry and to be able to contribute to the best of my abilities and knowledge. I am looking at a career, which would nurture and develop my capabilities and utilize them substantially in an organizational setup. A focused and very competent IT Program/Project Manager who has extensive experience of projects in multiple technologies, functions and industries, possesses deep knowledge of the IT industry and has a proven ability to lead teams in defining and developing software solutions. My </w:t>
      </w:r>
      <w:proofErr w:type="gramStart"/>
      <w:r>
        <w:rPr>
          <w:sz w:val="20"/>
          <w:szCs w:val="20"/>
        </w:rPr>
        <w:t>Communication</w:t>
      </w:r>
      <w:proofErr w:type="gramEnd"/>
      <w:r>
        <w:rPr>
          <w:sz w:val="20"/>
          <w:szCs w:val="20"/>
        </w:rPr>
        <w:t xml:space="preserve"> skills allow me to communicate effectively with varied personality types and my total commitment to a program enables me to work on multiple complex development projects which have high customer expectations and demanding partners. On a personal level I am committed to my personal excellence, ethical behavior, and integrity. </w:t>
      </w:r>
    </w:p>
    <w:p w14:paraId="6EC2398C" w14:textId="77777777" w:rsidR="004B1453" w:rsidRDefault="004B1453">
      <w:pPr>
        <w:rPr>
          <w:sz w:val="20"/>
          <w:szCs w:val="20"/>
        </w:rPr>
      </w:pPr>
    </w:p>
    <w:p w14:paraId="2C269C5B" w14:textId="77777777" w:rsidR="004B1453" w:rsidRDefault="00000000">
      <w:pPr>
        <w:rPr>
          <w:color w:val="0000FF"/>
          <w:sz w:val="20"/>
          <w:szCs w:val="20"/>
        </w:rPr>
      </w:pPr>
      <w:r>
        <w:rPr>
          <w:color w:val="0000FF"/>
          <w:sz w:val="20"/>
          <w:szCs w:val="20"/>
        </w:rPr>
        <w:t>Roles and Responsibilities</w:t>
      </w:r>
    </w:p>
    <w:p w14:paraId="6049297F" w14:textId="77777777" w:rsidR="004B1453" w:rsidRDefault="004B1453">
      <w:pPr>
        <w:rPr>
          <w:color w:val="0000FF"/>
          <w:sz w:val="20"/>
          <w:szCs w:val="20"/>
        </w:rPr>
      </w:pPr>
    </w:p>
    <w:p w14:paraId="71C9D030" w14:textId="77777777" w:rsidR="004B1453" w:rsidRDefault="00000000">
      <w:pPr>
        <w:rPr>
          <w:sz w:val="20"/>
          <w:szCs w:val="20"/>
        </w:rPr>
      </w:pPr>
      <w:r>
        <w:rPr>
          <w:color w:val="0000FF"/>
          <w:sz w:val="20"/>
          <w:szCs w:val="20"/>
        </w:rPr>
        <w:t xml:space="preserve">Current Role: </w:t>
      </w:r>
      <w:r>
        <w:rPr>
          <w:sz w:val="20"/>
          <w:szCs w:val="20"/>
        </w:rPr>
        <w:t xml:space="preserve">Over 6 years and 9 months of Salesforce.com and Force.com experience which include </w:t>
      </w:r>
      <w:proofErr w:type="spellStart"/>
      <w:r>
        <w:rPr>
          <w:sz w:val="20"/>
          <w:szCs w:val="20"/>
        </w:rPr>
        <w:t>SalesForce</w:t>
      </w:r>
      <w:proofErr w:type="spellEnd"/>
      <w:r>
        <w:rPr>
          <w:sz w:val="20"/>
          <w:szCs w:val="20"/>
        </w:rPr>
        <w:t xml:space="preserve"> Customization, Configuration for various SFDC CRM Projects.</w:t>
      </w:r>
    </w:p>
    <w:p w14:paraId="6644C695" w14:textId="77777777" w:rsidR="004B1453" w:rsidRDefault="00000000">
      <w:pPr>
        <w:rPr>
          <w:sz w:val="20"/>
          <w:szCs w:val="20"/>
        </w:rPr>
      </w:pPr>
      <w:r>
        <w:rPr>
          <w:color w:val="0000FF"/>
          <w:sz w:val="20"/>
          <w:szCs w:val="20"/>
        </w:rPr>
        <w:t>Previous Role:</w:t>
      </w:r>
      <w:r>
        <w:rPr>
          <w:sz w:val="20"/>
          <w:szCs w:val="20"/>
        </w:rPr>
        <w:t xml:space="preserve"> About 9 years, I have worked in various roles like Project Lead, SCM IT (Supply Chain Management IT), Functional Consultant, Implementation/Technical support of application MFG/PRO, MFG/PRO Roll outs, Master data loads and Master data setup.</w:t>
      </w:r>
    </w:p>
    <w:p w14:paraId="778339C9" w14:textId="77777777" w:rsidR="004B1453" w:rsidRDefault="004B1453">
      <w:pPr>
        <w:rPr>
          <w:color w:val="0000FF"/>
          <w:sz w:val="20"/>
          <w:szCs w:val="20"/>
        </w:rPr>
      </w:pPr>
    </w:p>
    <w:p w14:paraId="004CD74C" w14:textId="77777777" w:rsidR="004B1453" w:rsidRDefault="00000000">
      <w:pPr>
        <w:rPr>
          <w:color w:val="0000FF"/>
          <w:sz w:val="20"/>
          <w:szCs w:val="20"/>
        </w:rPr>
      </w:pPr>
      <w:r>
        <w:rPr>
          <w:color w:val="0000FF"/>
          <w:sz w:val="20"/>
          <w:szCs w:val="20"/>
        </w:rPr>
        <w:t>Responsibilities</w:t>
      </w:r>
    </w:p>
    <w:p w14:paraId="1EEC3B14" w14:textId="77777777" w:rsidR="004B1453" w:rsidRDefault="00000000">
      <w:pPr>
        <w:numPr>
          <w:ilvl w:val="0"/>
          <w:numId w:val="5"/>
        </w:numPr>
        <w:rPr>
          <w:sz w:val="20"/>
          <w:szCs w:val="20"/>
        </w:rPr>
      </w:pPr>
      <w:r>
        <w:rPr>
          <w:sz w:val="20"/>
          <w:szCs w:val="20"/>
        </w:rPr>
        <w:t>Experienced professional offering 16 Plus years of success, leading all phases of diverse technology projects.</w:t>
      </w:r>
    </w:p>
    <w:p w14:paraId="67A33825" w14:textId="77777777" w:rsidR="004B1453" w:rsidRDefault="00000000">
      <w:pPr>
        <w:numPr>
          <w:ilvl w:val="0"/>
          <w:numId w:val="5"/>
        </w:numPr>
        <w:rPr>
          <w:sz w:val="20"/>
          <w:szCs w:val="20"/>
        </w:rPr>
      </w:pPr>
      <w:r>
        <w:rPr>
          <w:sz w:val="20"/>
          <w:szCs w:val="20"/>
        </w:rPr>
        <w:t>SFDC CRM project Initiation, execution, delivery and support.</w:t>
      </w:r>
    </w:p>
    <w:p w14:paraId="7BADCF69" w14:textId="77777777" w:rsidR="004B1453" w:rsidRDefault="00000000">
      <w:pPr>
        <w:numPr>
          <w:ilvl w:val="0"/>
          <w:numId w:val="5"/>
        </w:numPr>
        <w:rPr>
          <w:sz w:val="20"/>
          <w:szCs w:val="20"/>
        </w:rPr>
      </w:pPr>
      <w:r>
        <w:rPr>
          <w:sz w:val="20"/>
          <w:szCs w:val="20"/>
        </w:rPr>
        <w:t>Experienced in Salesforce Configuration and customization of Apps, Objects, Fields etc.</w:t>
      </w:r>
    </w:p>
    <w:p w14:paraId="55FAE588" w14:textId="77777777" w:rsidR="004B1453" w:rsidRDefault="00000000">
      <w:pPr>
        <w:numPr>
          <w:ilvl w:val="0"/>
          <w:numId w:val="5"/>
        </w:numPr>
        <w:rPr>
          <w:sz w:val="20"/>
          <w:szCs w:val="20"/>
        </w:rPr>
      </w:pPr>
      <w:r>
        <w:rPr>
          <w:sz w:val="20"/>
          <w:szCs w:val="20"/>
        </w:rPr>
        <w:t xml:space="preserve">Experienced in Developing Business Logic Service using Custom Objects, Controllers, Visualforce, Apex Classes, Apex Triggers, Batch Apex, Schedule Apex, Queueable </w:t>
      </w:r>
      <w:proofErr w:type="gramStart"/>
      <w:r>
        <w:rPr>
          <w:sz w:val="20"/>
          <w:szCs w:val="20"/>
        </w:rPr>
        <w:t>Apex ,</w:t>
      </w:r>
      <w:proofErr w:type="gramEnd"/>
      <w:r>
        <w:rPr>
          <w:sz w:val="20"/>
          <w:szCs w:val="20"/>
        </w:rPr>
        <w:t xml:space="preserve"> Future Method and Apex Data Loader</w:t>
      </w:r>
    </w:p>
    <w:p w14:paraId="15446BF3" w14:textId="77777777" w:rsidR="004B1453" w:rsidRDefault="00000000">
      <w:pPr>
        <w:numPr>
          <w:ilvl w:val="0"/>
          <w:numId w:val="5"/>
        </w:numPr>
        <w:rPr>
          <w:sz w:val="20"/>
          <w:szCs w:val="20"/>
        </w:rPr>
      </w:pPr>
      <w:r>
        <w:rPr>
          <w:sz w:val="20"/>
          <w:szCs w:val="20"/>
        </w:rPr>
        <w:t>Excellent in creating Salesforce.com Customizations, such as Page Layouts, Record Types, Validation Rules, Workflows, Email templates, Duplicate Rules and Approval Processes.</w:t>
      </w:r>
    </w:p>
    <w:p w14:paraId="7CEDFF13" w14:textId="77777777" w:rsidR="004B1453" w:rsidRDefault="00000000">
      <w:pPr>
        <w:numPr>
          <w:ilvl w:val="0"/>
          <w:numId w:val="5"/>
        </w:numPr>
        <w:rPr>
          <w:sz w:val="20"/>
          <w:szCs w:val="20"/>
        </w:rPr>
      </w:pPr>
      <w:r>
        <w:rPr>
          <w:sz w:val="20"/>
          <w:szCs w:val="20"/>
        </w:rPr>
        <w:t>Developed and Configured Dashboards, Reports and Report Folders for different user profiles based on the need in the organization</w:t>
      </w:r>
    </w:p>
    <w:p w14:paraId="515F65C6" w14:textId="77777777" w:rsidR="004B1453" w:rsidRDefault="00000000">
      <w:pPr>
        <w:numPr>
          <w:ilvl w:val="0"/>
          <w:numId w:val="5"/>
        </w:numPr>
        <w:rPr>
          <w:sz w:val="20"/>
          <w:szCs w:val="20"/>
        </w:rPr>
      </w:pPr>
      <w:r>
        <w:rPr>
          <w:sz w:val="20"/>
          <w:szCs w:val="20"/>
        </w:rPr>
        <w:t xml:space="preserve">Experience in Creation of Roles, Role hierarchy, Sharing </w:t>
      </w:r>
      <w:proofErr w:type="spellStart"/>
      <w:proofErr w:type="gramStart"/>
      <w:r>
        <w:rPr>
          <w:sz w:val="20"/>
          <w:szCs w:val="20"/>
        </w:rPr>
        <w:t>Rules,Permission</w:t>
      </w:r>
      <w:proofErr w:type="spellEnd"/>
      <w:proofErr w:type="gramEnd"/>
      <w:r>
        <w:rPr>
          <w:sz w:val="20"/>
          <w:szCs w:val="20"/>
        </w:rPr>
        <w:t xml:space="preserve"> sets and Profiles.</w:t>
      </w:r>
    </w:p>
    <w:p w14:paraId="53D05018" w14:textId="77777777" w:rsidR="004B1453" w:rsidRDefault="00000000">
      <w:pPr>
        <w:numPr>
          <w:ilvl w:val="0"/>
          <w:numId w:val="5"/>
        </w:numPr>
        <w:rPr>
          <w:sz w:val="20"/>
          <w:szCs w:val="20"/>
        </w:rPr>
      </w:pPr>
      <w:r>
        <w:rPr>
          <w:sz w:val="20"/>
          <w:szCs w:val="20"/>
        </w:rPr>
        <w:t>Used Data migration tools such as Apex Data Loader and Salesforce Import and Export Wizard.</w:t>
      </w:r>
    </w:p>
    <w:p w14:paraId="799D8986" w14:textId="77777777" w:rsidR="004B1453" w:rsidRDefault="00000000">
      <w:pPr>
        <w:numPr>
          <w:ilvl w:val="0"/>
          <w:numId w:val="5"/>
        </w:numPr>
        <w:rPr>
          <w:sz w:val="20"/>
          <w:szCs w:val="20"/>
        </w:rPr>
      </w:pPr>
      <w:r>
        <w:rPr>
          <w:sz w:val="20"/>
          <w:szCs w:val="20"/>
        </w:rPr>
        <w:t>Salesforce to Salesforce Rest API Integration using Connected App, Auth Provider and Named Credentials.</w:t>
      </w:r>
    </w:p>
    <w:p w14:paraId="2BB1CD98" w14:textId="77777777" w:rsidR="004B1453" w:rsidRDefault="00000000">
      <w:pPr>
        <w:numPr>
          <w:ilvl w:val="0"/>
          <w:numId w:val="5"/>
        </w:numPr>
        <w:rPr>
          <w:sz w:val="20"/>
          <w:szCs w:val="20"/>
        </w:rPr>
      </w:pPr>
      <w:r>
        <w:rPr>
          <w:sz w:val="20"/>
          <w:szCs w:val="20"/>
        </w:rPr>
        <w:t>Deployment of components from Sandbox to Test using Change Sets.</w:t>
      </w:r>
    </w:p>
    <w:p w14:paraId="5F291A0E" w14:textId="77777777" w:rsidR="004B1453" w:rsidRDefault="00000000">
      <w:pPr>
        <w:numPr>
          <w:ilvl w:val="0"/>
          <w:numId w:val="5"/>
        </w:numPr>
        <w:rPr>
          <w:sz w:val="20"/>
          <w:szCs w:val="20"/>
        </w:rPr>
      </w:pPr>
      <w:r>
        <w:rPr>
          <w:sz w:val="20"/>
          <w:szCs w:val="20"/>
        </w:rPr>
        <w:t>Good exposure on Custom Settings, Change Sets, Flows and Process Builder</w:t>
      </w:r>
    </w:p>
    <w:p w14:paraId="46D9831F" w14:textId="77777777" w:rsidR="004B1453" w:rsidRDefault="00000000">
      <w:pPr>
        <w:numPr>
          <w:ilvl w:val="0"/>
          <w:numId w:val="5"/>
        </w:numPr>
        <w:rPr>
          <w:sz w:val="20"/>
          <w:szCs w:val="20"/>
        </w:rPr>
      </w:pPr>
      <w:r>
        <w:rPr>
          <w:sz w:val="20"/>
          <w:szCs w:val="20"/>
        </w:rPr>
        <w:t xml:space="preserve">Experienced in Writing Salesforce Object Query </w:t>
      </w:r>
      <w:proofErr w:type="gramStart"/>
      <w:r>
        <w:rPr>
          <w:sz w:val="20"/>
          <w:szCs w:val="20"/>
        </w:rPr>
        <w:t>Language(</w:t>
      </w:r>
      <w:proofErr w:type="gramEnd"/>
      <w:r>
        <w:rPr>
          <w:sz w:val="20"/>
          <w:szCs w:val="20"/>
        </w:rPr>
        <w:t>SOQL), Salesforce Object Search Language(SOSL) and Test Classes.</w:t>
      </w:r>
    </w:p>
    <w:p w14:paraId="218815A7" w14:textId="77777777" w:rsidR="004B1453" w:rsidRDefault="00000000">
      <w:pPr>
        <w:numPr>
          <w:ilvl w:val="0"/>
          <w:numId w:val="5"/>
        </w:numPr>
        <w:rPr>
          <w:sz w:val="20"/>
          <w:szCs w:val="20"/>
        </w:rPr>
      </w:pPr>
      <w:r>
        <w:rPr>
          <w:sz w:val="20"/>
          <w:szCs w:val="20"/>
        </w:rPr>
        <w:t>Business strategist; plan and manage projects aligning business goals with technology solutions to drive process improvements, competitive advantage and bottom-line gains.</w:t>
      </w:r>
    </w:p>
    <w:p w14:paraId="7CB375E4" w14:textId="77777777" w:rsidR="004B1453" w:rsidRDefault="00000000">
      <w:pPr>
        <w:numPr>
          <w:ilvl w:val="0"/>
          <w:numId w:val="5"/>
        </w:numPr>
        <w:rPr>
          <w:sz w:val="20"/>
          <w:szCs w:val="20"/>
        </w:rPr>
      </w:pPr>
      <w:r>
        <w:rPr>
          <w:sz w:val="20"/>
          <w:szCs w:val="20"/>
        </w:rPr>
        <w:t>Excellent communicator; leverage technical, business and financial acumen to communicate effectively with client executives and their respective teams.</w:t>
      </w:r>
    </w:p>
    <w:p w14:paraId="0BBE9DF3" w14:textId="77777777" w:rsidR="004B1453" w:rsidRDefault="00000000">
      <w:pPr>
        <w:numPr>
          <w:ilvl w:val="0"/>
          <w:numId w:val="5"/>
        </w:numPr>
        <w:rPr>
          <w:sz w:val="20"/>
          <w:szCs w:val="20"/>
        </w:rPr>
      </w:pPr>
      <w:r>
        <w:rPr>
          <w:sz w:val="20"/>
          <w:szCs w:val="20"/>
        </w:rPr>
        <w:t>Project management experience including project requirement analysis, quality control and risk management. Defined processes and tools best suited to each project. Moved between Agile and Waterfall method approaches depending on project specifics and client goals, creating detailed project road maps.</w:t>
      </w:r>
    </w:p>
    <w:p w14:paraId="2ABE18F8" w14:textId="77777777" w:rsidR="004B1453" w:rsidRDefault="00000000">
      <w:pPr>
        <w:numPr>
          <w:ilvl w:val="0"/>
          <w:numId w:val="5"/>
        </w:numPr>
        <w:rPr>
          <w:sz w:val="20"/>
          <w:szCs w:val="20"/>
        </w:rPr>
      </w:pPr>
      <w:r>
        <w:rPr>
          <w:sz w:val="20"/>
          <w:szCs w:val="20"/>
        </w:rPr>
        <w:t>Experienced in planning and establishing new teams from scratch.</w:t>
      </w:r>
    </w:p>
    <w:p w14:paraId="59D0A394" w14:textId="77777777" w:rsidR="004B1453" w:rsidRDefault="00000000">
      <w:pPr>
        <w:numPr>
          <w:ilvl w:val="0"/>
          <w:numId w:val="5"/>
        </w:numPr>
        <w:rPr>
          <w:sz w:val="20"/>
          <w:szCs w:val="20"/>
        </w:rPr>
      </w:pPr>
      <w:r>
        <w:rPr>
          <w:sz w:val="20"/>
          <w:szCs w:val="20"/>
        </w:rPr>
        <w:t>Worked on transactional applications like Salesforce CRM &amp; ERP.</w:t>
      </w:r>
    </w:p>
    <w:p w14:paraId="34205B87" w14:textId="77777777" w:rsidR="004B1453" w:rsidRDefault="00000000">
      <w:pPr>
        <w:numPr>
          <w:ilvl w:val="0"/>
          <w:numId w:val="5"/>
        </w:numPr>
        <w:rPr>
          <w:sz w:val="20"/>
          <w:szCs w:val="20"/>
        </w:rPr>
      </w:pPr>
      <w:r>
        <w:rPr>
          <w:sz w:val="20"/>
          <w:szCs w:val="20"/>
        </w:rPr>
        <w:t>Delivery models viz. Onsite, onsite-offshore as well as offshore mechanisms.</w:t>
      </w:r>
    </w:p>
    <w:p w14:paraId="5864200F" w14:textId="77777777" w:rsidR="004B1453" w:rsidRDefault="00000000">
      <w:pPr>
        <w:numPr>
          <w:ilvl w:val="0"/>
          <w:numId w:val="5"/>
        </w:numPr>
        <w:rPr>
          <w:sz w:val="20"/>
          <w:szCs w:val="20"/>
        </w:rPr>
      </w:pPr>
      <w:r>
        <w:rPr>
          <w:sz w:val="20"/>
          <w:szCs w:val="20"/>
        </w:rPr>
        <w:t>Mitigated risk factors through careful analysis of financial and statistical data. Anticipated and managed change effectively in rapidly evolving global business environments.</w:t>
      </w:r>
    </w:p>
    <w:p w14:paraId="142ECD5F" w14:textId="77777777" w:rsidR="004B1453" w:rsidRDefault="00000000">
      <w:pPr>
        <w:numPr>
          <w:ilvl w:val="0"/>
          <w:numId w:val="5"/>
        </w:numPr>
        <w:rPr>
          <w:sz w:val="20"/>
          <w:szCs w:val="20"/>
        </w:rPr>
      </w:pPr>
      <w:r>
        <w:rPr>
          <w:sz w:val="20"/>
          <w:szCs w:val="20"/>
        </w:rPr>
        <w:t>Responsible for analyzing the needs of the business and its customers and coming up with solutions to business problems.</w:t>
      </w:r>
    </w:p>
    <w:p w14:paraId="62897AE5" w14:textId="77777777" w:rsidR="004B1453" w:rsidRDefault="00000000">
      <w:pPr>
        <w:numPr>
          <w:ilvl w:val="0"/>
          <w:numId w:val="5"/>
        </w:numPr>
        <w:rPr>
          <w:sz w:val="20"/>
          <w:szCs w:val="20"/>
        </w:rPr>
      </w:pPr>
      <w:bookmarkStart w:id="0" w:name="_heading=h.gjdgxs" w:colFirst="0" w:colLast="0"/>
      <w:bookmarkEnd w:id="0"/>
      <w:r>
        <w:rPr>
          <w:sz w:val="20"/>
          <w:szCs w:val="20"/>
        </w:rPr>
        <w:t>Writing Business Requirement Specifications that successfully delivered necessary change in a manageable and non-intrusive way.</w:t>
      </w:r>
    </w:p>
    <w:p w14:paraId="4F3C84AC" w14:textId="77777777" w:rsidR="004B1453" w:rsidRDefault="00000000">
      <w:pPr>
        <w:numPr>
          <w:ilvl w:val="0"/>
          <w:numId w:val="5"/>
        </w:numPr>
        <w:rPr>
          <w:sz w:val="20"/>
          <w:szCs w:val="20"/>
        </w:rPr>
      </w:pPr>
      <w:r>
        <w:rPr>
          <w:sz w:val="20"/>
          <w:szCs w:val="20"/>
        </w:rPr>
        <w:t>Providing a link between the customer, development team and any third-party (Other IT vendors) regarding software functionality throughout the development cycle.</w:t>
      </w:r>
    </w:p>
    <w:p w14:paraId="5FBAA063" w14:textId="77777777" w:rsidR="004B1453" w:rsidRDefault="00000000">
      <w:pPr>
        <w:numPr>
          <w:ilvl w:val="0"/>
          <w:numId w:val="5"/>
        </w:numPr>
        <w:rPr>
          <w:sz w:val="20"/>
          <w:szCs w:val="20"/>
        </w:rPr>
      </w:pPr>
      <w:r>
        <w:rPr>
          <w:sz w:val="20"/>
          <w:szCs w:val="20"/>
        </w:rPr>
        <w:t>Logging, Tracking and Management of Defects.</w:t>
      </w:r>
    </w:p>
    <w:p w14:paraId="15A7D101" w14:textId="77777777" w:rsidR="004B1453" w:rsidRDefault="00000000">
      <w:pPr>
        <w:numPr>
          <w:ilvl w:val="0"/>
          <w:numId w:val="5"/>
        </w:numPr>
        <w:rPr>
          <w:sz w:val="20"/>
          <w:szCs w:val="20"/>
        </w:rPr>
      </w:pPr>
      <w:r>
        <w:rPr>
          <w:sz w:val="20"/>
          <w:szCs w:val="20"/>
        </w:rPr>
        <w:t>Facilitate Customer Trainings and Presentations.</w:t>
      </w:r>
    </w:p>
    <w:p w14:paraId="6209E170" w14:textId="77777777" w:rsidR="004B1453" w:rsidRDefault="004B1453">
      <w:pPr>
        <w:rPr>
          <w:sz w:val="20"/>
          <w:szCs w:val="20"/>
        </w:rPr>
      </w:pPr>
    </w:p>
    <w:p w14:paraId="301A69DE" w14:textId="77777777" w:rsidR="004B1453" w:rsidRDefault="004B1453">
      <w:pPr>
        <w:rPr>
          <w:sz w:val="20"/>
          <w:szCs w:val="20"/>
        </w:rPr>
      </w:pPr>
    </w:p>
    <w:p w14:paraId="005C3DDF" w14:textId="77777777" w:rsidR="004B1453" w:rsidRDefault="00000000">
      <w:pPr>
        <w:rPr>
          <w:color w:val="0000FF"/>
          <w:sz w:val="20"/>
          <w:szCs w:val="20"/>
        </w:rPr>
      </w:pPr>
      <w:r>
        <w:rPr>
          <w:color w:val="0000FF"/>
          <w:sz w:val="20"/>
          <w:szCs w:val="20"/>
        </w:rPr>
        <w:t>Key Achievements</w:t>
      </w:r>
    </w:p>
    <w:p w14:paraId="6DBE4DC7" w14:textId="77777777" w:rsidR="004B1453" w:rsidRDefault="004B1453">
      <w:pPr>
        <w:rPr>
          <w:sz w:val="20"/>
          <w:szCs w:val="20"/>
        </w:rPr>
      </w:pPr>
    </w:p>
    <w:p w14:paraId="38BACD39" w14:textId="77777777" w:rsidR="004B1453" w:rsidRDefault="00000000">
      <w:pPr>
        <w:numPr>
          <w:ilvl w:val="0"/>
          <w:numId w:val="5"/>
        </w:numPr>
        <w:rPr>
          <w:sz w:val="20"/>
          <w:szCs w:val="20"/>
        </w:rPr>
      </w:pPr>
      <w:r>
        <w:rPr>
          <w:sz w:val="20"/>
          <w:szCs w:val="20"/>
        </w:rPr>
        <w:lastRenderedPageBreak/>
        <w:t>Highly recognized by multiple customers for successful delivery of critical functionalities and</w:t>
      </w:r>
    </w:p>
    <w:p w14:paraId="715FC438" w14:textId="77777777" w:rsidR="004B1453" w:rsidRDefault="00000000">
      <w:pPr>
        <w:ind w:left="720"/>
        <w:rPr>
          <w:sz w:val="20"/>
          <w:szCs w:val="20"/>
        </w:rPr>
      </w:pPr>
      <w:r>
        <w:rPr>
          <w:sz w:val="20"/>
          <w:szCs w:val="20"/>
        </w:rPr>
        <w:t>being able to act as SME for key functional areas worked.</w:t>
      </w:r>
    </w:p>
    <w:p w14:paraId="01F7813F" w14:textId="77777777" w:rsidR="004B1453" w:rsidRDefault="00000000">
      <w:pPr>
        <w:numPr>
          <w:ilvl w:val="0"/>
          <w:numId w:val="5"/>
        </w:numPr>
        <w:rPr>
          <w:sz w:val="20"/>
          <w:szCs w:val="20"/>
        </w:rPr>
      </w:pPr>
      <w:r>
        <w:rPr>
          <w:sz w:val="20"/>
          <w:szCs w:val="20"/>
        </w:rPr>
        <w:t xml:space="preserve">Received critical appreciation for mentoring the team of junior developers. </w:t>
      </w:r>
    </w:p>
    <w:p w14:paraId="0F260CC1" w14:textId="77777777" w:rsidR="004B1453" w:rsidRDefault="00000000">
      <w:pPr>
        <w:numPr>
          <w:ilvl w:val="0"/>
          <w:numId w:val="5"/>
        </w:numPr>
        <w:rPr>
          <w:sz w:val="20"/>
          <w:szCs w:val="20"/>
        </w:rPr>
      </w:pPr>
      <w:r>
        <w:rPr>
          <w:sz w:val="20"/>
          <w:szCs w:val="20"/>
        </w:rPr>
        <w:t>Received Excellence Award from TCS for attaining expertise in various modules of ERP.</w:t>
      </w:r>
    </w:p>
    <w:p w14:paraId="41C40ACD" w14:textId="77777777" w:rsidR="004B1453" w:rsidRDefault="00000000">
      <w:pPr>
        <w:numPr>
          <w:ilvl w:val="0"/>
          <w:numId w:val="5"/>
        </w:numPr>
        <w:rPr>
          <w:sz w:val="20"/>
          <w:szCs w:val="20"/>
        </w:rPr>
      </w:pPr>
      <w:r>
        <w:rPr>
          <w:sz w:val="20"/>
          <w:szCs w:val="20"/>
        </w:rPr>
        <w:t>Received Long Service Appreciation certificates in TCS.</w:t>
      </w:r>
    </w:p>
    <w:p w14:paraId="18DF3E48" w14:textId="77777777" w:rsidR="004B1453" w:rsidRDefault="004B1453">
      <w:pPr>
        <w:rPr>
          <w:sz w:val="20"/>
          <w:szCs w:val="20"/>
        </w:rPr>
      </w:pPr>
    </w:p>
    <w:p w14:paraId="47650189" w14:textId="77777777" w:rsidR="004B1453" w:rsidRDefault="004B1453">
      <w:pPr>
        <w:rPr>
          <w:color w:val="0000FF"/>
          <w:sz w:val="20"/>
          <w:szCs w:val="20"/>
        </w:rPr>
      </w:pPr>
    </w:p>
    <w:p w14:paraId="08F8B326" w14:textId="77777777" w:rsidR="004B1453" w:rsidRDefault="00000000">
      <w:pPr>
        <w:rPr>
          <w:color w:val="0000FF"/>
          <w:sz w:val="20"/>
          <w:szCs w:val="20"/>
        </w:rPr>
      </w:pPr>
      <w:r>
        <w:rPr>
          <w:color w:val="0000FF"/>
          <w:sz w:val="20"/>
          <w:szCs w:val="20"/>
        </w:rPr>
        <w:t>External and SFDC Certifications</w:t>
      </w:r>
    </w:p>
    <w:p w14:paraId="47FD6C21" w14:textId="77777777" w:rsidR="004B1453" w:rsidRDefault="004B1453">
      <w:pPr>
        <w:rPr>
          <w:color w:val="0000FF"/>
          <w:sz w:val="20"/>
          <w:szCs w:val="20"/>
        </w:rPr>
      </w:pPr>
    </w:p>
    <w:tbl>
      <w:tblPr>
        <w:tblStyle w:val="Table100"/>
        <w:tblW w:w="10467" w:type="dxa"/>
        <w:tblInd w:w="1" w:type="dxa"/>
        <w:tblLayout w:type="fixed"/>
        <w:tblLook w:val="0000" w:firstRow="0" w:lastRow="0" w:firstColumn="0" w:lastColumn="0" w:noHBand="0" w:noVBand="0"/>
      </w:tblPr>
      <w:tblGrid>
        <w:gridCol w:w="5850"/>
        <w:gridCol w:w="1350"/>
        <w:gridCol w:w="1710"/>
        <w:gridCol w:w="1557"/>
      </w:tblGrid>
      <w:tr w:rsidR="004B1453" w14:paraId="6EA18DD8" w14:textId="77777777">
        <w:tc>
          <w:tcPr>
            <w:tcW w:w="5850" w:type="dxa"/>
            <w:tcBorders>
              <w:top w:val="single" w:sz="4" w:space="0" w:color="000000"/>
              <w:left w:val="single" w:sz="4" w:space="0" w:color="000000"/>
              <w:bottom w:val="single" w:sz="4" w:space="0" w:color="000000"/>
              <w:right w:val="single" w:sz="4" w:space="0" w:color="000000"/>
            </w:tcBorders>
            <w:shd w:val="clear" w:color="auto" w:fill="C0C0C0"/>
          </w:tcPr>
          <w:p w14:paraId="602A1816" w14:textId="77777777" w:rsidR="004B1453" w:rsidRDefault="00000000">
            <w:pPr>
              <w:spacing w:before="40" w:after="96"/>
              <w:jc w:val="center"/>
              <w:rPr>
                <w:b/>
                <w:sz w:val="20"/>
                <w:szCs w:val="20"/>
              </w:rPr>
            </w:pPr>
            <w:r>
              <w:rPr>
                <w:b/>
                <w:sz w:val="20"/>
                <w:szCs w:val="20"/>
              </w:rPr>
              <w:t>Title</w:t>
            </w:r>
          </w:p>
        </w:tc>
        <w:tc>
          <w:tcPr>
            <w:tcW w:w="1350" w:type="dxa"/>
            <w:tcBorders>
              <w:top w:val="single" w:sz="4" w:space="0" w:color="000000"/>
              <w:left w:val="single" w:sz="4" w:space="0" w:color="000000"/>
              <w:bottom w:val="single" w:sz="4" w:space="0" w:color="000000"/>
              <w:right w:val="single" w:sz="4" w:space="0" w:color="000000"/>
            </w:tcBorders>
            <w:shd w:val="clear" w:color="auto" w:fill="C0C0C0"/>
          </w:tcPr>
          <w:p w14:paraId="49EAE5A0" w14:textId="77777777" w:rsidR="004B1453" w:rsidRDefault="00000000">
            <w:pPr>
              <w:spacing w:before="40" w:after="96"/>
              <w:jc w:val="center"/>
              <w:rPr>
                <w:b/>
                <w:sz w:val="20"/>
                <w:szCs w:val="20"/>
              </w:rPr>
            </w:pPr>
            <w:r>
              <w:rPr>
                <w:b/>
                <w:sz w:val="20"/>
                <w:szCs w:val="20"/>
              </w:rPr>
              <w:t>Version</w:t>
            </w:r>
          </w:p>
        </w:tc>
        <w:tc>
          <w:tcPr>
            <w:tcW w:w="1710" w:type="dxa"/>
            <w:tcBorders>
              <w:top w:val="single" w:sz="4" w:space="0" w:color="000000"/>
              <w:left w:val="single" w:sz="4" w:space="0" w:color="000000"/>
              <w:bottom w:val="single" w:sz="4" w:space="0" w:color="000000"/>
              <w:right w:val="single" w:sz="4" w:space="0" w:color="000000"/>
            </w:tcBorders>
            <w:shd w:val="clear" w:color="auto" w:fill="C0C0C0"/>
          </w:tcPr>
          <w:p w14:paraId="5377F89A" w14:textId="77777777" w:rsidR="004B1453" w:rsidRDefault="00000000">
            <w:pPr>
              <w:spacing w:before="40" w:after="96"/>
              <w:jc w:val="center"/>
              <w:rPr>
                <w:b/>
                <w:sz w:val="20"/>
                <w:szCs w:val="20"/>
              </w:rPr>
            </w:pPr>
            <w:r>
              <w:rPr>
                <w:b/>
                <w:sz w:val="20"/>
                <w:szCs w:val="20"/>
              </w:rPr>
              <w:t>Acquired On</w:t>
            </w:r>
          </w:p>
        </w:tc>
        <w:tc>
          <w:tcPr>
            <w:tcW w:w="1557" w:type="dxa"/>
            <w:tcBorders>
              <w:top w:val="single" w:sz="4" w:space="0" w:color="000000"/>
              <w:left w:val="single" w:sz="4" w:space="0" w:color="000000"/>
              <w:bottom w:val="single" w:sz="4" w:space="0" w:color="000000"/>
              <w:right w:val="single" w:sz="4" w:space="0" w:color="000000"/>
            </w:tcBorders>
            <w:shd w:val="clear" w:color="auto" w:fill="C0C0C0"/>
          </w:tcPr>
          <w:p w14:paraId="3C88FEBE" w14:textId="77777777" w:rsidR="004B1453" w:rsidRDefault="00000000">
            <w:pPr>
              <w:spacing w:before="40" w:after="96"/>
              <w:jc w:val="center"/>
              <w:rPr>
                <w:sz w:val="20"/>
                <w:szCs w:val="20"/>
              </w:rPr>
            </w:pPr>
            <w:r>
              <w:rPr>
                <w:b/>
                <w:sz w:val="20"/>
                <w:szCs w:val="20"/>
              </w:rPr>
              <w:t>Expires On</w:t>
            </w:r>
          </w:p>
        </w:tc>
      </w:tr>
      <w:tr w:rsidR="004B1453" w14:paraId="6902AA8E" w14:textId="77777777">
        <w:tc>
          <w:tcPr>
            <w:tcW w:w="5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B9AF8" w14:textId="77777777" w:rsidR="004B1453" w:rsidRDefault="00000000">
            <w:pPr>
              <w:spacing w:before="40" w:after="96"/>
              <w:jc w:val="center"/>
              <w:rPr>
                <w:sz w:val="20"/>
                <w:szCs w:val="20"/>
              </w:rPr>
            </w:pPr>
            <w:r>
              <w:rPr>
                <w:sz w:val="20"/>
                <w:szCs w:val="20"/>
              </w:rPr>
              <w:t xml:space="preserve">Salesforce Certified Administrator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4ED8B" w14:textId="77777777" w:rsidR="004B1453" w:rsidRDefault="00000000">
            <w:pPr>
              <w:spacing w:before="40" w:after="96"/>
              <w:jc w:val="center"/>
              <w:rPr>
                <w:sz w:val="20"/>
                <w:szCs w:val="20"/>
              </w:rPr>
            </w:pPr>
            <w:r>
              <w:rPr>
                <w:sz w:val="20"/>
                <w:szCs w:val="20"/>
              </w:rPr>
              <w:t>WI15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9B1FB" w14:textId="77777777" w:rsidR="004B1453" w:rsidRDefault="00000000">
            <w:pPr>
              <w:spacing w:before="40" w:after="96"/>
              <w:jc w:val="center"/>
              <w:rPr>
                <w:sz w:val="20"/>
                <w:szCs w:val="20"/>
              </w:rPr>
            </w:pPr>
            <w:r>
              <w:rPr>
                <w:sz w:val="20"/>
                <w:szCs w:val="20"/>
              </w:rPr>
              <w:t>01/03/2015</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DC4C5" w14:textId="77777777" w:rsidR="004B1453" w:rsidRDefault="00000000">
            <w:pPr>
              <w:spacing w:before="40" w:after="96"/>
              <w:jc w:val="center"/>
              <w:rPr>
                <w:color w:val="0000FF"/>
                <w:sz w:val="20"/>
                <w:szCs w:val="20"/>
              </w:rPr>
            </w:pPr>
            <w:r>
              <w:rPr>
                <w:color w:val="0000FF"/>
                <w:sz w:val="20"/>
                <w:szCs w:val="20"/>
              </w:rPr>
              <w:t>-</w:t>
            </w:r>
          </w:p>
        </w:tc>
      </w:tr>
      <w:tr w:rsidR="004B1453" w14:paraId="751D8E60" w14:textId="77777777">
        <w:tc>
          <w:tcPr>
            <w:tcW w:w="5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6067E" w14:textId="77777777" w:rsidR="004B1453" w:rsidRDefault="00000000">
            <w:pPr>
              <w:spacing w:before="40" w:after="96"/>
              <w:jc w:val="center"/>
              <w:rPr>
                <w:sz w:val="20"/>
                <w:szCs w:val="20"/>
              </w:rPr>
            </w:pPr>
            <w:r>
              <w:rPr>
                <w:sz w:val="20"/>
                <w:szCs w:val="20"/>
              </w:rPr>
              <w:t>Salesforce Certified Service Cloud Consultant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3E1BF" w14:textId="77777777" w:rsidR="004B1453" w:rsidRDefault="00000000">
            <w:pPr>
              <w:spacing w:before="40" w:after="96"/>
              <w:jc w:val="center"/>
              <w:rPr>
                <w:sz w:val="20"/>
                <w:szCs w:val="20"/>
              </w:rPr>
            </w:pPr>
            <w:r>
              <w:rPr>
                <w:sz w:val="20"/>
                <w:szCs w:val="20"/>
              </w:rPr>
              <w:t>SU16</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82B49" w14:textId="77777777" w:rsidR="004B1453" w:rsidRDefault="00000000">
            <w:pPr>
              <w:spacing w:before="40" w:after="96"/>
              <w:jc w:val="center"/>
              <w:rPr>
                <w:sz w:val="20"/>
                <w:szCs w:val="20"/>
              </w:rPr>
            </w:pPr>
            <w:r>
              <w:rPr>
                <w:sz w:val="20"/>
                <w:szCs w:val="20"/>
              </w:rPr>
              <w:t>14/09/2016</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173A0" w14:textId="77777777" w:rsidR="004B1453" w:rsidRDefault="00000000">
            <w:pPr>
              <w:spacing w:before="40" w:after="96"/>
              <w:jc w:val="center"/>
              <w:rPr>
                <w:color w:val="0000FF"/>
                <w:sz w:val="20"/>
                <w:szCs w:val="20"/>
              </w:rPr>
            </w:pPr>
            <w:r>
              <w:rPr>
                <w:color w:val="0000FF"/>
                <w:sz w:val="20"/>
                <w:szCs w:val="20"/>
              </w:rPr>
              <w:t>-</w:t>
            </w:r>
          </w:p>
        </w:tc>
      </w:tr>
      <w:tr w:rsidR="004B1453" w14:paraId="15F087CD" w14:textId="77777777">
        <w:tc>
          <w:tcPr>
            <w:tcW w:w="5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BDD22" w14:textId="77777777" w:rsidR="004B1453" w:rsidRDefault="00000000">
            <w:pPr>
              <w:spacing w:before="40" w:after="96"/>
              <w:jc w:val="center"/>
              <w:rPr>
                <w:sz w:val="20"/>
                <w:szCs w:val="20"/>
              </w:rPr>
            </w:pPr>
            <w:r>
              <w:rPr>
                <w:sz w:val="20"/>
                <w:szCs w:val="20"/>
              </w:rPr>
              <w:t>Salesforce Certified Sales Cloud Consultant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F1654" w14:textId="77777777" w:rsidR="004B1453" w:rsidRDefault="00000000">
            <w:pPr>
              <w:spacing w:before="40" w:after="96"/>
              <w:jc w:val="center"/>
              <w:rPr>
                <w:sz w:val="20"/>
                <w:szCs w:val="20"/>
              </w:rPr>
            </w:pPr>
            <w:r>
              <w:rPr>
                <w:sz w:val="20"/>
                <w:szCs w:val="20"/>
              </w:rPr>
              <w:t>SU16</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85819" w14:textId="77777777" w:rsidR="004B1453" w:rsidRDefault="00000000">
            <w:pPr>
              <w:spacing w:before="40" w:after="96"/>
              <w:jc w:val="center"/>
              <w:rPr>
                <w:sz w:val="20"/>
                <w:szCs w:val="20"/>
              </w:rPr>
            </w:pPr>
            <w:r>
              <w:rPr>
                <w:sz w:val="20"/>
                <w:szCs w:val="20"/>
              </w:rPr>
              <w:t>21/09/2016</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8B124" w14:textId="77777777" w:rsidR="004B1453" w:rsidRDefault="00000000">
            <w:pPr>
              <w:spacing w:before="40" w:after="96"/>
              <w:jc w:val="center"/>
              <w:rPr>
                <w:color w:val="0000FF"/>
                <w:sz w:val="20"/>
                <w:szCs w:val="20"/>
              </w:rPr>
            </w:pPr>
            <w:r>
              <w:rPr>
                <w:color w:val="0000FF"/>
                <w:sz w:val="20"/>
                <w:szCs w:val="20"/>
              </w:rPr>
              <w:t>-</w:t>
            </w:r>
          </w:p>
        </w:tc>
      </w:tr>
      <w:tr w:rsidR="004B1453" w14:paraId="0A929195" w14:textId="77777777">
        <w:tc>
          <w:tcPr>
            <w:tcW w:w="5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66F28" w14:textId="77777777" w:rsidR="004B1453" w:rsidRDefault="00000000">
            <w:pPr>
              <w:spacing w:before="40" w:after="96"/>
              <w:jc w:val="center"/>
              <w:rPr>
                <w:sz w:val="20"/>
                <w:szCs w:val="20"/>
              </w:rPr>
            </w:pPr>
            <w:r>
              <w:rPr>
                <w:sz w:val="20"/>
                <w:szCs w:val="20"/>
              </w:rPr>
              <w:t>Professional Scrum Master I</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32765" w14:textId="77777777" w:rsidR="004B1453" w:rsidRDefault="00000000">
            <w:pPr>
              <w:spacing w:before="40" w:after="96"/>
              <w:jc w:val="center"/>
              <w:rPr>
                <w:sz w:val="20"/>
                <w:szCs w:val="20"/>
              </w:rPr>
            </w:pPr>
            <w:r>
              <w:rPr>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B5409" w14:textId="77777777" w:rsidR="004B1453" w:rsidRDefault="00000000">
            <w:pPr>
              <w:spacing w:before="40" w:after="96"/>
              <w:jc w:val="center"/>
              <w:rPr>
                <w:sz w:val="20"/>
                <w:szCs w:val="20"/>
              </w:rPr>
            </w:pPr>
            <w:r>
              <w:rPr>
                <w:sz w:val="20"/>
                <w:szCs w:val="20"/>
              </w:rPr>
              <w:t>17/07/2017</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3D155" w14:textId="77777777" w:rsidR="004B1453" w:rsidRDefault="00000000">
            <w:pPr>
              <w:spacing w:before="40" w:after="96"/>
              <w:jc w:val="center"/>
              <w:rPr>
                <w:color w:val="0000FF"/>
                <w:sz w:val="20"/>
                <w:szCs w:val="20"/>
              </w:rPr>
            </w:pPr>
            <w:r>
              <w:rPr>
                <w:color w:val="0000FF"/>
                <w:sz w:val="20"/>
                <w:szCs w:val="20"/>
              </w:rPr>
              <w:t>-</w:t>
            </w:r>
          </w:p>
        </w:tc>
      </w:tr>
      <w:tr w:rsidR="004B1453" w14:paraId="50B1600A" w14:textId="77777777">
        <w:tc>
          <w:tcPr>
            <w:tcW w:w="5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7C397" w14:textId="77777777" w:rsidR="004B1453" w:rsidRDefault="00000000">
            <w:pPr>
              <w:spacing w:before="40" w:after="96"/>
              <w:jc w:val="center"/>
              <w:rPr>
                <w:sz w:val="20"/>
                <w:szCs w:val="20"/>
              </w:rPr>
            </w:pPr>
            <w:r>
              <w:rPr>
                <w:sz w:val="20"/>
                <w:szCs w:val="20"/>
              </w:rPr>
              <w:t xml:space="preserve">Salesforce Certified Platform Developer I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7561D" w14:textId="77777777" w:rsidR="004B1453" w:rsidRDefault="00000000">
            <w:pPr>
              <w:spacing w:before="40" w:after="96"/>
              <w:jc w:val="center"/>
              <w:rPr>
                <w:sz w:val="20"/>
                <w:szCs w:val="20"/>
              </w:rPr>
            </w:pPr>
            <w:r>
              <w:rPr>
                <w:sz w:val="20"/>
                <w:szCs w:val="20"/>
              </w:rPr>
              <w:t>SP18</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F83B5" w14:textId="77777777" w:rsidR="004B1453" w:rsidRDefault="00000000">
            <w:pPr>
              <w:spacing w:before="40" w:after="96"/>
              <w:jc w:val="center"/>
              <w:rPr>
                <w:sz w:val="20"/>
                <w:szCs w:val="20"/>
              </w:rPr>
            </w:pPr>
            <w:r>
              <w:rPr>
                <w:sz w:val="20"/>
                <w:szCs w:val="20"/>
              </w:rPr>
              <w:t>10/05/2018</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C832F" w14:textId="77777777" w:rsidR="004B1453" w:rsidRDefault="00000000">
            <w:pPr>
              <w:spacing w:before="40" w:after="96"/>
              <w:jc w:val="center"/>
              <w:rPr>
                <w:color w:val="0000FF"/>
                <w:sz w:val="20"/>
                <w:szCs w:val="20"/>
              </w:rPr>
            </w:pPr>
            <w:r>
              <w:rPr>
                <w:color w:val="0000FF"/>
                <w:sz w:val="20"/>
                <w:szCs w:val="20"/>
              </w:rPr>
              <w:t>-</w:t>
            </w:r>
          </w:p>
        </w:tc>
      </w:tr>
      <w:tr w:rsidR="004B1453" w14:paraId="571E56E8" w14:textId="77777777">
        <w:tc>
          <w:tcPr>
            <w:tcW w:w="5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E41CA" w14:textId="77777777" w:rsidR="004B1453" w:rsidRDefault="00000000">
            <w:pPr>
              <w:spacing w:before="40" w:after="96"/>
              <w:jc w:val="center"/>
              <w:rPr>
                <w:sz w:val="20"/>
                <w:szCs w:val="20"/>
              </w:rPr>
            </w:pPr>
            <w:r>
              <w:rPr>
                <w:sz w:val="20"/>
                <w:szCs w:val="20"/>
              </w:rPr>
              <w:t xml:space="preserve">Salesforce Certified Platform App Builder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EBA47" w14:textId="77777777" w:rsidR="004B1453" w:rsidRDefault="00000000">
            <w:pPr>
              <w:spacing w:before="40" w:after="96"/>
              <w:jc w:val="center"/>
              <w:rPr>
                <w:sz w:val="20"/>
                <w:szCs w:val="20"/>
              </w:rPr>
            </w:pPr>
            <w:r>
              <w:rPr>
                <w:sz w:val="20"/>
                <w:szCs w:val="20"/>
              </w:rPr>
              <w:t>SP18</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CEBBD" w14:textId="77777777" w:rsidR="004B1453" w:rsidRDefault="00000000">
            <w:pPr>
              <w:spacing w:before="40" w:after="96"/>
              <w:jc w:val="center"/>
              <w:rPr>
                <w:sz w:val="20"/>
                <w:szCs w:val="20"/>
              </w:rPr>
            </w:pPr>
            <w:r>
              <w:rPr>
                <w:sz w:val="20"/>
                <w:szCs w:val="20"/>
              </w:rPr>
              <w:t>25/05/2018</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CA979" w14:textId="77777777" w:rsidR="004B1453" w:rsidRDefault="00000000">
            <w:pPr>
              <w:spacing w:before="40" w:after="96"/>
              <w:jc w:val="center"/>
              <w:rPr>
                <w:color w:val="0000FF"/>
                <w:sz w:val="20"/>
                <w:szCs w:val="20"/>
              </w:rPr>
            </w:pPr>
            <w:r>
              <w:rPr>
                <w:color w:val="0000FF"/>
                <w:sz w:val="20"/>
                <w:szCs w:val="20"/>
              </w:rPr>
              <w:t>-</w:t>
            </w:r>
          </w:p>
        </w:tc>
      </w:tr>
      <w:tr w:rsidR="004B1453" w14:paraId="157EF938" w14:textId="77777777">
        <w:tc>
          <w:tcPr>
            <w:tcW w:w="5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8D4DA" w14:textId="77777777" w:rsidR="004B1453" w:rsidRDefault="00000000">
            <w:pPr>
              <w:spacing w:before="40" w:after="96"/>
              <w:jc w:val="center"/>
              <w:rPr>
                <w:sz w:val="20"/>
                <w:szCs w:val="20"/>
              </w:rPr>
            </w:pPr>
            <w:r>
              <w:rPr>
                <w:sz w:val="20"/>
                <w:szCs w:val="20"/>
              </w:rPr>
              <w:t xml:space="preserve">Salesforce Certified Advanced Administrator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A8F7B" w14:textId="77777777" w:rsidR="004B1453" w:rsidRDefault="00000000">
            <w:pPr>
              <w:spacing w:before="40" w:after="96"/>
              <w:jc w:val="center"/>
              <w:rPr>
                <w:sz w:val="20"/>
                <w:szCs w:val="20"/>
              </w:rPr>
            </w:pPr>
            <w:r>
              <w:rPr>
                <w:sz w:val="20"/>
                <w:szCs w:val="20"/>
              </w:rPr>
              <w:t xml:space="preserve">SP18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F24D1" w14:textId="77777777" w:rsidR="004B1453" w:rsidRDefault="00000000">
            <w:pPr>
              <w:spacing w:before="40" w:after="96"/>
              <w:jc w:val="center"/>
              <w:rPr>
                <w:sz w:val="20"/>
                <w:szCs w:val="20"/>
              </w:rPr>
            </w:pPr>
            <w:r>
              <w:rPr>
                <w:sz w:val="20"/>
                <w:szCs w:val="20"/>
              </w:rPr>
              <w:t>05/07/2018</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45C8B" w14:textId="77777777" w:rsidR="004B1453" w:rsidRDefault="00000000">
            <w:pPr>
              <w:spacing w:before="40" w:after="96"/>
              <w:jc w:val="center"/>
              <w:rPr>
                <w:color w:val="0000FF"/>
                <w:sz w:val="20"/>
                <w:szCs w:val="20"/>
              </w:rPr>
            </w:pPr>
            <w:r>
              <w:rPr>
                <w:color w:val="0000FF"/>
                <w:sz w:val="20"/>
                <w:szCs w:val="20"/>
              </w:rPr>
              <w:t>-</w:t>
            </w:r>
          </w:p>
        </w:tc>
      </w:tr>
    </w:tbl>
    <w:p w14:paraId="432BA014" w14:textId="77777777" w:rsidR="004B1453" w:rsidRDefault="004B1453">
      <w:pPr>
        <w:rPr>
          <w:color w:val="0000FF"/>
          <w:sz w:val="20"/>
          <w:szCs w:val="20"/>
        </w:rPr>
      </w:pPr>
    </w:p>
    <w:p w14:paraId="7BA8E4B9" w14:textId="77777777" w:rsidR="004B1453" w:rsidRDefault="00000000">
      <w:pPr>
        <w:rPr>
          <w:color w:val="0000FF"/>
          <w:sz w:val="20"/>
          <w:szCs w:val="20"/>
        </w:rPr>
      </w:pPr>
      <w:r>
        <w:rPr>
          <w:color w:val="0000FF"/>
          <w:sz w:val="20"/>
          <w:szCs w:val="20"/>
        </w:rPr>
        <w:t>Experience Details</w:t>
      </w:r>
    </w:p>
    <w:p w14:paraId="195B75A9" w14:textId="77777777" w:rsidR="004B1453" w:rsidRDefault="004B1453">
      <w:pPr>
        <w:rPr>
          <w:color w:val="0000FF"/>
          <w:sz w:val="20"/>
          <w:szCs w:val="20"/>
        </w:rPr>
      </w:pPr>
    </w:p>
    <w:tbl>
      <w:tblPr>
        <w:tblStyle w:val="Table20"/>
        <w:tblW w:w="10440" w:type="dxa"/>
        <w:tblInd w:w="1" w:type="dxa"/>
        <w:tblLayout w:type="fixed"/>
        <w:tblLook w:val="0000" w:firstRow="0" w:lastRow="0" w:firstColumn="0" w:lastColumn="0" w:noHBand="0" w:noVBand="0"/>
      </w:tblPr>
      <w:tblGrid>
        <w:gridCol w:w="2093"/>
        <w:gridCol w:w="8347"/>
      </w:tblGrid>
      <w:tr w:rsidR="004B1453" w14:paraId="1C098A28" w14:textId="77777777">
        <w:tc>
          <w:tcPr>
            <w:tcW w:w="209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4BD8FF6" w14:textId="77777777" w:rsidR="004B1453" w:rsidRDefault="00000000">
            <w:pPr>
              <w:jc w:val="both"/>
              <w:rPr>
                <w:sz w:val="20"/>
                <w:szCs w:val="20"/>
              </w:rPr>
            </w:pPr>
            <w:r>
              <w:rPr>
                <w:b/>
                <w:sz w:val="20"/>
                <w:szCs w:val="20"/>
              </w:rPr>
              <w:t>TCS Experience</w:t>
            </w:r>
          </w:p>
        </w:tc>
        <w:tc>
          <w:tcPr>
            <w:tcW w:w="8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8B9B7" w14:textId="77777777" w:rsidR="004B1453" w:rsidRDefault="00000000">
            <w:pPr>
              <w:spacing w:after="200"/>
              <w:jc w:val="both"/>
              <w:rPr>
                <w:b/>
                <w:sz w:val="20"/>
                <w:szCs w:val="20"/>
              </w:rPr>
            </w:pPr>
            <w:r>
              <w:rPr>
                <w:sz w:val="20"/>
                <w:szCs w:val="20"/>
              </w:rPr>
              <w:t>12 YEAR(S),9 MONTH(S)</w:t>
            </w:r>
          </w:p>
        </w:tc>
      </w:tr>
      <w:tr w:rsidR="004B1453" w14:paraId="5450BC59" w14:textId="77777777">
        <w:tc>
          <w:tcPr>
            <w:tcW w:w="209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505F0DB" w14:textId="77777777" w:rsidR="004B1453" w:rsidRDefault="00000000">
            <w:pPr>
              <w:jc w:val="both"/>
              <w:rPr>
                <w:sz w:val="20"/>
                <w:szCs w:val="20"/>
              </w:rPr>
            </w:pPr>
            <w:r>
              <w:rPr>
                <w:b/>
                <w:sz w:val="20"/>
                <w:szCs w:val="20"/>
              </w:rPr>
              <w:t>Prev. Experience</w:t>
            </w:r>
          </w:p>
        </w:tc>
        <w:tc>
          <w:tcPr>
            <w:tcW w:w="8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5D09C" w14:textId="77777777" w:rsidR="004B1453" w:rsidRDefault="00000000">
            <w:pPr>
              <w:spacing w:after="200"/>
              <w:jc w:val="both"/>
              <w:rPr>
                <w:b/>
                <w:sz w:val="20"/>
                <w:szCs w:val="20"/>
              </w:rPr>
            </w:pPr>
            <w:r>
              <w:rPr>
                <w:sz w:val="20"/>
                <w:szCs w:val="20"/>
              </w:rPr>
              <w:t>3 YEAR(S),11 MONTH(S)</w:t>
            </w:r>
          </w:p>
        </w:tc>
      </w:tr>
      <w:tr w:rsidR="004B1453" w14:paraId="389951D6" w14:textId="77777777">
        <w:tc>
          <w:tcPr>
            <w:tcW w:w="209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8568DB4" w14:textId="77777777" w:rsidR="004B1453" w:rsidRDefault="00000000">
            <w:pPr>
              <w:jc w:val="both"/>
              <w:rPr>
                <w:sz w:val="20"/>
                <w:szCs w:val="20"/>
              </w:rPr>
            </w:pPr>
            <w:r>
              <w:rPr>
                <w:b/>
                <w:sz w:val="20"/>
                <w:szCs w:val="20"/>
              </w:rPr>
              <w:t>Total Experience</w:t>
            </w:r>
          </w:p>
        </w:tc>
        <w:tc>
          <w:tcPr>
            <w:tcW w:w="8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71764" w14:textId="77777777" w:rsidR="004B1453" w:rsidRDefault="00000000">
            <w:pPr>
              <w:spacing w:after="200"/>
              <w:jc w:val="both"/>
              <w:rPr>
                <w:color w:val="0000FF"/>
                <w:sz w:val="20"/>
                <w:szCs w:val="20"/>
              </w:rPr>
            </w:pPr>
            <w:r>
              <w:rPr>
                <w:sz w:val="20"/>
                <w:szCs w:val="20"/>
              </w:rPr>
              <w:t>16 YEAR(S),9 MONTH(S)</w:t>
            </w:r>
          </w:p>
        </w:tc>
      </w:tr>
    </w:tbl>
    <w:p w14:paraId="6CE557FB" w14:textId="77777777" w:rsidR="004B1453" w:rsidRDefault="004B1453">
      <w:pPr>
        <w:rPr>
          <w:color w:val="0000FF"/>
          <w:sz w:val="20"/>
          <w:szCs w:val="20"/>
        </w:rPr>
      </w:pPr>
    </w:p>
    <w:p w14:paraId="356D1ED6" w14:textId="77777777" w:rsidR="004B1453" w:rsidRDefault="004B1453">
      <w:pPr>
        <w:rPr>
          <w:color w:val="0000FF"/>
          <w:sz w:val="20"/>
          <w:szCs w:val="20"/>
        </w:rPr>
      </w:pPr>
    </w:p>
    <w:p w14:paraId="3644CBE3" w14:textId="77777777" w:rsidR="004B1453" w:rsidRDefault="00000000">
      <w:pPr>
        <w:rPr>
          <w:color w:val="0000FF"/>
          <w:sz w:val="20"/>
          <w:szCs w:val="20"/>
        </w:rPr>
      </w:pPr>
      <w:r>
        <w:rPr>
          <w:color w:val="0000FF"/>
          <w:sz w:val="20"/>
          <w:szCs w:val="20"/>
        </w:rPr>
        <w:t xml:space="preserve">Current Experience Summary </w:t>
      </w:r>
    </w:p>
    <w:p w14:paraId="084E9CA2" w14:textId="77777777" w:rsidR="004B1453" w:rsidRDefault="004B1453">
      <w:pPr>
        <w:rPr>
          <w:color w:val="0000FF"/>
          <w:sz w:val="20"/>
          <w:szCs w:val="20"/>
        </w:rPr>
      </w:pPr>
    </w:p>
    <w:tbl>
      <w:tblPr>
        <w:tblStyle w:val="Table30"/>
        <w:tblW w:w="10496" w:type="dxa"/>
        <w:tblInd w:w="-1" w:type="dxa"/>
        <w:tblLayout w:type="fixed"/>
        <w:tblLook w:val="0000" w:firstRow="0" w:lastRow="0" w:firstColumn="0" w:lastColumn="0" w:noHBand="0" w:noVBand="0"/>
      </w:tblPr>
      <w:tblGrid>
        <w:gridCol w:w="2070"/>
        <w:gridCol w:w="8426"/>
      </w:tblGrid>
      <w:tr w:rsidR="004B1453" w14:paraId="1C366C4D" w14:textId="77777777">
        <w:tc>
          <w:tcPr>
            <w:tcW w:w="2070" w:type="dxa"/>
            <w:tcBorders>
              <w:top w:val="single" w:sz="4" w:space="0" w:color="000000"/>
              <w:left w:val="single" w:sz="4" w:space="0" w:color="000000"/>
              <w:bottom w:val="single" w:sz="4" w:space="0" w:color="000000"/>
            </w:tcBorders>
            <w:shd w:val="clear" w:color="auto" w:fill="CCCCCC"/>
          </w:tcPr>
          <w:p w14:paraId="4ADBAC2C" w14:textId="77777777" w:rsidR="004B1453" w:rsidRDefault="00000000">
            <w:pPr>
              <w:spacing w:before="40" w:after="40"/>
              <w:rPr>
                <w:b/>
                <w:sz w:val="20"/>
                <w:szCs w:val="20"/>
              </w:rPr>
            </w:pPr>
            <w:r>
              <w:rPr>
                <w:b/>
                <w:sz w:val="20"/>
                <w:szCs w:val="20"/>
              </w:rPr>
              <w:t>Customer</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6868EC19" w14:textId="77777777" w:rsidR="004B1453" w:rsidRDefault="00000000">
            <w:pPr>
              <w:spacing w:before="40" w:after="40"/>
              <w:rPr>
                <w:sz w:val="20"/>
                <w:szCs w:val="20"/>
              </w:rPr>
            </w:pPr>
            <w:r>
              <w:rPr>
                <w:sz w:val="20"/>
                <w:szCs w:val="20"/>
              </w:rPr>
              <w:t>USAA</w:t>
            </w:r>
          </w:p>
        </w:tc>
      </w:tr>
      <w:tr w:rsidR="004B1453" w14:paraId="691B038C" w14:textId="77777777">
        <w:tc>
          <w:tcPr>
            <w:tcW w:w="2070" w:type="dxa"/>
            <w:tcBorders>
              <w:top w:val="single" w:sz="4" w:space="0" w:color="000000"/>
              <w:left w:val="single" w:sz="4" w:space="0" w:color="000000"/>
              <w:bottom w:val="single" w:sz="4" w:space="0" w:color="000000"/>
            </w:tcBorders>
            <w:shd w:val="clear" w:color="auto" w:fill="CCCCCC"/>
          </w:tcPr>
          <w:p w14:paraId="6EE58B0E" w14:textId="77777777" w:rsidR="004B1453" w:rsidRDefault="00000000">
            <w:pPr>
              <w:spacing w:before="40" w:after="40"/>
              <w:rPr>
                <w:b/>
                <w:sz w:val="20"/>
                <w:szCs w:val="20"/>
              </w:rPr>
            </w:pPr>
            <w:r>
              <w:rPr>
                <w:b/>
                <w:sz w:val="20"/>
                <w:szCs w:val="20"/>
              </w:rPr>
              <w:t>Project</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7714840E" w14:textId="77777777" w:rsidR="004B1453" w:rsidRDefault="00000000">
            <w:pPr>
              <w:spacing w:before="40" w:after="40"/>
              <w:rPr>
                <w:sz w:val="20"/>
                <w:szCs w:val="20"/>
              </w:rPr>
            </w:pPr>
            <w:r>
              <w:rPr>
                <w:sz w:val="20"/>
                <w:szCs w:val="20"/>
              </w:rPr>
              <w:t xml:space="preserve">USAA </w:t>
            </w:r>
            <w:proofErr w:type="spellStart"/>
            <w:r>
              <w:rPr>
                <w:sz w:val="20"/>
                <w:szCs w:val="20"/>
              </w:rPr>
              <w:t>PnC</w:t>
            </w:r>
            <w:proofErr w:type="spellEnd"/>
            <w:r>
              <w:rPr>
                <w:sz w:val="20"/>
                <w:szCs w:val="20"/>
              </w:rPr>
              <w:t xml:space="preserve"> Staff Ops Team</w:t>
            </w:r>
          </w:p>
        </w:tc>
      </w:tr>
      <w:tr w:rsidR="004B1453" w14:paraId="3399FD94" w14:textId="77777777">
        <w:tc>
          <w:tcPr>
            <w:tcW w:w="2070" w:type="dxa"/>
            <w:tcBorders>
              <w:top w:val="single" w:sz="4" w:space="0" w:color="000000"/>
              <w:left w:val="single" w:sz="4" w:space="0" w:color="000000"/>
              <w:bottom w:val="single" w:sz="4" w:space="0" w:color="000000"/>
            </w:tcBorders>
            <w:shd w:val="clear" w:color="auto" w:fill="CCCCCC"/>
          </w:tcPr>
          <w:p w14:paraId="4C63F271" w14:textId="77777777" w:rsidR="004B1453" w:rsidRDefault="00000000">
            <w:pPr>
              <w:spacing w:before="40" w:after="40"/>
              <w:rPr>
                <w:b/>
                <w:sz w:val="20"/>
                <w:szCs w:val="20"/>
              </w:rPr>
            </w:pPr>
            <w:r>
              <w:rPr>
                <w:b/>
                <w:sz w:val="20"/>
                <w:szCs w:val="20"/>
              </w:rPr>
              <w:t>Role</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3158B810" w14:textId="77777777" w:rsidR="004B1453" w:rsidRDefault="00000000">
            <w:pPr>
              <w:spacing w:before="40" w:after="40"/>
              <w:rPr>
                <w:sz w:val="20"/>
                <w:szCs w:val="20"/>
              </w:rPr>
            </w:pPr>
            <w:r>
              <w:rPr>
                <w:sz w:val="20"/>
                <w:szCs w:val="20"/>
              </w:rPr>
              <w:t>Project Manager</w:t>
            </w:r>
          </w:p>
        </w:tc>
      </w:tr>
      <w:tr w:rsidR="004B1453" w14:paraId="1192234D" w14:textId="77777777">
        <w:tc>
          <w:tcPr>
            <w:tcW w:w="2070" w:type="dxa"/>
            <w:tcBorders>
              <w:top w:val="single" w:sz="4" w:space="0" w:color="000000"/>
              <w:left w:val="single" w:sz="4" w:space="0" w:color="000000"/>
              <w:bottom w:val="single" w:sz="4" w:space="0" w:color="000000"/>
            </w:tcBorders>
            <w:shd w:val="clear" w:color="auto" w:fill="CCCCCC"/>
          </w:tcPr>
          <w:p w14:paraId="35A1E059" w14:textId="77777777" w:rsidR="004B1453" w:rsidRDefault="00000000">
            <w:pPr>
              <w:spacing w:before="40" w:after="40"/>
              <w:rPr>
                <w:b/>
                <w:sz w:val="20"/>
                <w:szCs w:val="20"/>
              </w:rPr>
            </w:pPr>
            <w:r>
              <w:rPr>
                <w:b/>
                <w:sz w:val="20"/>
                <w:szCs w:val="20"/>
              </w:rPr>
              <w:t>Team Size</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1E28780C" w14:textId="77777777" w:rsidR="004B1453" w:rsidRDefault="00000000">
            <w:pPr>
              <w:spacing w:before="40" w:after="40"/>
              <w:rPr>
                <w:sz w:val="20"/>
                <w:szCs w:val="20"/>
              </w:rPr>
            </w:pPr>
            <w:r>
              <w:rPr>
                <w:sz w:val="20"/>
                <w:szCs w:val="20"/>
              </w:rPr>
              <w:t>8 Members</w:t>
            </w:r>
          </w:p>
        </w:tc>
      </w:tr>
      <w:tr w:rsidR="004B1453" w14:paraId="76A4D1CD" w14:textId="77777777">
        <w:tc>
          <w:tcPr>
            <w:tcW w:w="2070" w:type="dxa"/>
            <w:tcBorders>
              <w:top w:val="single" w:sz="4" w:space="0" w:color="000000"/>
              <w:left w:val="single" w:sz="4" w:space="0" w:color="000000"/>
              <w:bottom w:val="single" w:sz="4" w:space="0" w:color="000000"/>
            </w:tcBorders>
            <w:shd w:val="clear" w:color="auto" w:fill="CCCCCC"/>
          </w:tcPr>
          <w:p w14:paraId="2E610AA1" w14:textId="77777777" w:rsidR="004B1453" w:rsidRDefault="00000000">
            <w:pPr>
              <w:spacing w:before="40" w:after="40"/>
              <w:rPr>
                <w:b/>
                <w:sz w:val="20"/>
                <w:szCs w:val="20"/>
              </w:rPr>
            </w:pPr>
            <w:r>
              <w:rPr>
                <w:b/>
                <w:sz w:val="20"/>
                <w:szCs w:val="20"/>
              </w:rPr>
              <w:t>Period</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5BE18B2B" w14:textId="77777777" w:rsidR="004B1453" w:rsidRDefault="00000000">
            <w:pPr>
              <w:spacing w:before="40" w:after="40"/>
              <w:rPr>
                <w:sz w:val="20"/>
                <w:szCs w:val="20"/>
              </w:rPr>
            </w:pPr>
            <w:r>
              <w:rPr>
                <w:sz w:val="20"/>
                <w:szCs w:val="20"/>
              </w:rPr>
              <w:t>1</w:t>
            </w:r>
            <w:r>
              <w:rPr>
                <w:sz w:val="20"/>
                <w:szCs w:val="20"/>
                <w:vertAlign w:val="superscript"/>
              </w:rPr>
              <w:t xml:space="preserve">st </w:t>
            </w:r>
            <w:r>
              <w:rPr>
                <w:sz w:val="20"/>
                <w:szCs w:val="20"/>
              </w:rPr>
              <w:t>December 2016 to Till Date</w:t>
            </w:r>
          </w:p>
        </w:tc>
      </w:tr>
      <w:tr w:rsidR="004B1453" w14:paraId="100A13C7" w14:textId="77777777">
        <w:tc>
          <w:tcPr>
            <w:tcW w:w="2070" w:type="dxa"/>
            <w:tcBorders>
              <w:top w:val="single" w:sz="4" w:space="0" w:color="000000"/>
              <w:left w:val="single" w:sz="4" w:space="0" w:color="000000"/>
              <w:bottom w:val="single" w:sz="4" w:space="0" w:color="000000"/>
            </w:tcBorders>
            <w:shd w:val="clear" w:color="auto" w:fill="CCCCCC"/>
          </w:tcPr>
          <w:p w14:paraId="2C1195DE" w14:textId="77777777" w:rsidR="004B1453" w:rsidRDefault="00000000">
            <w:pPr>
              <w:spacing w:before="40" w:after="40"/>
              <w:rPr>
                <w:b/>
                <w:sz w:val="20"/>
                <w:szCs w:val="20"/>
              </w:rPr>
            </w:pPr>
            <w:r>
              <w:rPr>
                <w:b/>
                <w:sz w:val="20"/>
                <w:szCs w:val="20"/>
              </w:rPr>
              <w:t>Description</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39AF2ACF" w14:textId="77777777" w:rsidR="004B1453" w:rsidRDefault="00000000">
            <w:pPr>
              <w:spacing w:line="280" w:lineRule="auto"/>
              <w:jc w:val="both"/>
              <w:rPr>
                <w:sz w:val="20"/>
                <w:szCs w:val="20"/>
              </w:rPr>
            </w:pPr>
            <w:r>
              <w:rPr>
                <w:sz w:val="20"/>
                <w:szCs w:val="20"/>
              </w:rPr>
              <w:t xml:space="preserve">USAA Property and Casualty Insurance Group is among the nation’s most respected and well-managed insurers, with employees in the United States and Europe. The group provides a wide range of products and services and consistently earns the highest ratings from independent rating agencies, consumer groups and research organizations for its financial strength and exceptional level of customer service. Customer is going through application transformation where multiple legacy applications </w:t>
            </w:r>
            <w:proofErr w:type="gramStart"/>
            <w:r>
              <w:rPr>
                <w:sz w:val="20"/>
                <w:szCs w:val="20"/>
              </w:rPr>
              <w:t>where</w:t>
            </w:r>
            <w:proofErr w:type="gramEnd"/>
            <w:r>
              <w:rPr>
                <w:sz w:val="20"/>
                <w:szCs w:val="20"/>
              </w:rPr>
              <w:t xml:space="preserve"> developed in Salesforce and also few new applications were developed in Salesforce</w:t>
            </w:r>
          </w:p>
        </w:tc>
      </w:tr>
      <w:tr w:rsidR="004B1453" w14:paraId="19FBBE8F" w14:textId="77777777">
        <w:tc>
          <w:tcPr>
            <w:tcW w:w="2070" w:type="dxa"/>
            <w:tcBorders>
              <w:top w:val="single" w:sz="4" w:space="0" w:color="000000"/>
              <w:left w:val="single" w:sz="4" w:space="0" w:color="000000"/>
              <w:bottom w:val="single" w:sz="4" w:space="0" w:color="000000"/>
            </w:tcBorders>
            <w:shd w:val="clear" w:color="auto" w:fill="CCCCCC"/>
          </w:tcPr>
          <w:p w14:paraId="6DA58531" w14:textId="77777777" w:rsidR="004B1453" w:rsidRDefault="00000000">
            <w:pPr>
              <w:spacing w:before="40" w:after="40"/>
              <w:rPr>
                <w:b/>
                <w:sz w:val="20"/>
                <w:szCs w:val="20"/>
              </w:rPr>
            </w:pPr>
            <w:r>
              <w:rPr>
                <w:b/>
                <w:sz w:val="20"/>
                <w:szCs w:val="20"/>
              </w:rPr>
              <w:t>Responsibility &amp; Contributions</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01F3A915" w14:textId="77777777" w:rsidR="004B1453" w:rsidRDefault="00000000">
            <w:pPr>
              <w:numPr>
                <w:ilvl w:val="0"/>
                <w:numId w:val="1"/>
              </w:numPr>
              <w:pBdr>
                <w:top w:val="nil"/>
                <w:left w:val="nil"/>
                <w:bottom w:val="nil"/>
                <w:right w:val="nil"/>
                <w:between w:val="nil"/>
              </w:pBdr>
              <w:spacing w:before="40"/>
              <w:rPr>
                <w:sz w:val="20"/>
                <w:szCs w:val="20"/>
              </w:rPr>
            </w:pPr>
            <w:r>
              <w:rPr>
                <w:sz w:val="20"/>
                <w:szCs w:val="20"/>
              </w:rPr>
              <w:t>Salesforce Technical Lead for the project.</w:t>
            </w:r>
          </w:p>
          <w:p w14:paraId="7BAA3CE7" w14:textId="77777777" w:rsidR="004B1453" w:rsidRDefault="00000000">
            <w:pPr>
              <w:numPr>
                <w:ilvl w:val="0"/>
                <w:numId w:val="1"/>
              </w:numPr>
              <w:pBdr>
                <w:top w:val="nil"/>
                <w:left w:val="nil"/>
                <w:bottom w:val="nil"/>
                <w:right w:val="nil"/>
                <w:between w:val="nil"/>
              </w:pBdr>
              <w:spacing w:before="40"/>
              <w:rPr>
                <w:sz w:val="20"/>
                <w:szCs w:val="20"/>
              </w:rPr>
            </w:pPr>
            <w:r>
              <w:rPr>
                <w:sz w:val="20"/>
                <w:szCs w:val="20"/>
              </w:rPr>
              <w:t>Complete involvement in requirements analysis/backlog grooming</w:t>
            </w:r>
          </w:p>
          <w:p w14:paraId="4CEF658D" w14:textId="77777777" w:rsidR="004B1453" w:rsidRDefault="00000000">
            <w:pPr>
              <w:numPr>
                <w:ilvl w:val="0"/>
                <w:numId w:val="1"/>
              </w:numPr>
              <w:pBdr>
                <w:top w:val="nil"/>
                <w:left w:val="nil"/>
                <w:bottom w:val="nil"/>
                <w:right w:val="nil"/>
                <w:between w:val="nil"/>
              </w:pBdr>
              <w:spacing w:before="40"/>
              <w:rPr>
                <w:sz w:val="20"/>
                <w:szCs w:val="20"/>
              </w:rPr>
            </w:pPr>
            <w:r>
              <w:rPr>
                <w:sz w:val="20"/>
                <w:szCs w:val="20"/>
              </w:rPr>
              <w:t>refinement/sprint planning activities.</w:t>
            </w:r>
          </w:p>
          <w:p w14:paraId="1717B7E7" w14:textId="77777777" w:rsidR="004B1453" w:rsidRDefault="00000000">
            <w:pPr>
              <w:numPr>
                <w:ilvl w:val="0"/>
                <w:numId w:val="1"/>
              </w:numPr>
              <w:pBdr>
                <w:top w:val="nil"/>
                <w:left w:val="nil"/>
                <w:bottom w:val="nil"/>
                <w:right w:val="nil"/>
                <w:between w:val="nil"/>
              </w:pBdr>
              <w:spacing w:before="40"/>
              <w:rPr>
                <w:sz w:val="20"/>
                <w:szCs w:val="20"/>
              </w:rPr>
            </w:pPr>
            <w:r>
              <w:rPr>
                <w:sz w:val="20"/>
                <w:szCs w:val="20"/>
              </w:rPr>
              <w:t>Designing/presenting technical solutions for business requirements</w:t>
            </w:r>
          </w:p>
          <w:p w14:paraId="03F6DF0E" w14:textId="77777777" w:rsidR="004B1453" w:rsidRDefault="00000000">
            <w:pPr>
              <w:numPr>
                <w:ilvl w:val="0"/>
                <w:numId w:val="1"/>
              </w:numPr>
              <w:pBdr>
                <w:top w:val="nil"/>
                <w:left w:val="nil"/>
                <w:bottom w:val="nil"/>
                <w:right w:val="nil"/>
                <w:between w:val="nil"/>
              </w:pBdr>
              <w:spacing w:before="40"/>
              <w:rPr>
                <w:sz w:val="20"/>
                <w:szCs w:val="20"/>
              </w:rPr>
            </w:pPr>
            <w:r>
              <w:rPr>
                <w:sz w:val="20"/>
                <w:szCs w:val="20"/>
              </w:rPr>
              <w:t>Identifying OOTB solutions for meeting requirements to minimize</w:t>
            </w:r>
          </w:p>
          <w:p w14:paraId="30D7D02A" w14:textId="77777777" w:rsidR="004B1453" w:rsidRDefault="00000000">
            <w:pPr>
              <w:pBdr>
                <w:top w:val="nil"/>
                <w:left w:val="nil"/>
                <w:bottom w:val="nil"/>
                <w:right w:val="nil"/>
                <w:between w:val="nil"/>
              </w:pBdr>
              <w:spacing w:before="40"/>
              <w:ind w:left="720"/>
              <w:rPr>
                <w:sz w:val="20"/>
                <w:szCs w:val="20"/>
              </w:rPr>
            </w:pPr>
            <w:r>
              <w:rPr>
                <w:sz w:val="20"/>
                <w:szCs w:val="20"/>
              </w:rPr>
              <w:t>overall customization</w:t>
            </w:r>
          </w:p>
          <w:p w14:paraId="625997F3" w14:textId="77777777" w:rsidR="004B1453" w:rsidRDefault="00000000">
            <w:pPr>
              <w:numPr>
                <w:ilvl w:val="0"/>
                <w:numId w:val="1"/>
              </w:numPr>
              <w:pBdr>
                <w:top w:val="nil"/>
                <w:left w:val="nil"/>
                <w:bottom w:val="nil"/>
                <w:right w:val="nil"/>
                <w:between w:val="nil"/>
              </w:pBdr>
              <w:spacing w:before="40"/>
              <w:rPr>
                <w:sz w:val="20"/>
                <w:szCs w:val="20"/>
              </w:rPr>
            </w:pPr>
            <w:r>
              <w:rPr>
                <w:sz w:val="20"/>
                <w:szCs w:val="20"/>
              </w:rPr>
              <w:t>Presenting built functionality to business/IT stakeholders</w:t>
            </w:r>
          </w:p>
          <w:p w14:paraId="22272410" w14:textId="77777777" w:rsidR="004B1453" w:rsidRDefault="00000000">
            <w:pPr>
              <w:numPr>
                <w:ilvl w:val="0"/>
                <w:numId w:val="1"/>
              </w:numPr>
              <w:pBdr>
                <w:top w:val="nil"/>
                <w:left w:val="nil"/>
                <w:bottom w:val="nil"/>
                <w:right w:val="nil"/>
                <w:between w:val="nil"/>
              </w:pBdr>
              <w:spacing w:before="40"/>
              <w:rPr>
                <w:sz w:val="20"/>
                <w:szCs w:val="20"/>
              </w:rPr>
            </w:pPr>
            <w:r>
              <w:rPr>
                <w:sz w:val="20"/>
                <w:szCs w:val="20"/>
              </w:rPr>
              <w:t>Overseeing build and delivery for Salesforce</w:t>
            </w:r>
          </w:p>
          <w:p w14:paraId="529F4B09" w14:textId="77777777" w:rsidR="004B1453" w:rsidRDefault="00000000">
            <w:pPr>
              <w:numPr>
                <w:ilvl w:val="0"/>
                <w:numId w:val="1"/>
              </w:numPr>
              <w:pBdr>
                <w:top w:val="nil"/>
                <w:left w:val="nil"/>
                <w:bottom w:val="nil"/>
                <w:right w:val="nil"/>
                <w:between w:val="nil"/>
              </w:pBdr>
              <w:spacing w:before="40"/>
              <w:rPr>
                <w:sz w:val="20"/>
                <w:szCs w:val="20"/>
              </w:rPr>
            </w:pPr>
            <w:r>
              <w:rPr>
                <w:sz w:val="20"/>
                <w:szCs w:val="20"/>
              </w:rPr>
              <w:t>Adherence to best practices and performing code reviews</w:t>
            </w:r>
          </w:p>
          <w:p w14:paraId="440E6E36" w14:textId="77777777" w:rsidR="004B1453" w:rsidRDefault="00000000">
            <w:pPr>
              <w:numPr>
                <w:ilvl w:val="0"/>
                <w:numId w:val="1"/>
              </w:numPr>
              <w:pBdr>
                <w:top w:val="nil"/>
                <w:left w:val="nil"/>
                <w:bottom w:val="nil"/>
                <w:right w:val="nil"/>
                <w:between w:val="nil"/>
              </w:pBdr>
              <w:spacing w:before="40"/>
              <w:rPr>
                <w:sz w:val="20"/>
                <w:szCs w:val="20"/>
              </w:rPr>
            </w:pPr>
            <w:r>
              <w:rPr>
                <w:sz w:val="20"/>
                <w:szCs w:val="20"/>
              </w:rPr>
              <w:lastRenderedPageBreak/>
              <w:t>Supporting build team on technical challenges</w:t>
            </w:r>
          </w:p>
          <w:p w14:paraId="78A6F491"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Creating and executing development plans and revising as appropriate to meet changing needs &amp; Requirements.</w:t>
            </w:r>
          </w:p>
          <w:p w14:paraId="38014E8B"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Analyzing the requirements to </w:t>
            </w:r>
            <w:r>
              <w:rPr>
                <w:sz w:val="20"/>
                <w:szCs w:val="20"/>
              </w:rPr>
              <w:t>give a better</w:t>
            </w:r>
            <w:r>
              <w:rPr>
                <w:color w:val="000000"/>
                <w:sz w:val="20"/>
                <w:szCs w:val="20"/>
              </w:rPr>
              <w:t xml:space="preserve"> solution in overall perspective.</w:t>
            </w:r>
          </w:p>
          <w:p w14:paraId="252F0BAE"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Collaborating with different client teams and internal teams to develop and launch product enhancements.</w:t>
            </w:r>
          </w:p>
          <w:p w14:paraId="18DFDC3E"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Assists in writing efficient and effective Test Plans, Test Strategy, System testing, End-to-End testing and support for UAT on staging server.</w:t>
            </w:r>
          </w:p>
          <w:p w14:paraId="5F10FBAE"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Created test scripts and Deployment plans</w:t>
            </w:r>
          </w:p>
          <w:p w14:paraId="29943527"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Enhanced project planning by conducting interviews, feasibility studies to identify and eliminate high risk areas of the application.</w:t>
            </w:r>
          </w:p>
          <w:p w14:paraId="35C7E512"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Accurately produce regular project status reports to senior management to ensure on-time project launch.</w:t>
            </w:r>
          </w:p>
          <w:p w14:paraId="50ABBD74"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Implemented the requirements on Force.com platform</w:t>
            </w:r>
          </w:p>
          <w:p w14:paraId="678FE3C7"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Understand and Analyze the Business Requirements by interacting with business/</w:t>
            </w:r>
            <w:r>
              <w:rPr>
                <w:sz w:val="20"/>
                <w:szCs w:val="20"/>
              </w:rPr>
              <w:t>clients</w:t>
            </w:r>
            <w:r>
              <w:rPr>
                <w:color w:val="000000"/>
                <w:sz w:val="20"/>
                <w:szCs w:val="20"/>
              </w:rPr>
              <w:t>.</w:t>
            </w:r>
          </w:p>
          <w:p w14:paraId="162244ED"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Preparation of Acceptance Criteria based on the functionality.</w:t>
            </w:r>
          </w:p>
          <w:p w14:paraId="3BBB06B3"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Supporting Development Team by providing Application Functionality and business requirements.</w:t>
            </w:r>
          </w:p>
          <w:p w14:paraId="10FCC943"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Create Applications, custom Objects, Fields, Page Layouts and Users.</w:t>
            </w:r>
          </w:p>
          <w:p w14:paraId="4CC1C6B6"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Used complex validation rules, cross object </w:t>
            </w:r>
            <w:r>
              <w:rPr>
                <w:sz w:val="20"/>
                <w:szCs w:val="20"/>
              </w:rPr>
              <w:t>formula</w:t>
            </w:r>
            <w:r>
              <w:rPr>
                <w:color w:val="000000"/>
                <w:sz w:val="20"/>
                <w:szCs w:val="20"/>
              </w:rPr>
              <w:t xml:space="preserve">, lookup rules, </w:t>
            </w:r>
            <w:r>
              <w:rPr>
                <w:sz w:val="20"/>
                <w:szCs w:val="20"/>
              </w:rPr>
              <w:t>workflow</w:t>
            </w:r>
            <w:r>
              <w:rPr>
                <w:color w:val="000000"/>
                <w:sz w:val="20"/>
                <w:szCs w:val="20"/>
              </w:rPr>
              <w:t xml:space="preserve"> approval process</w:t>
            </w:r>
          </w:p>
          <w:p w14:paraId="40F116DF"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Using Data Loader for Insert, Update, </w:t>
            </w:r>
            <w:proofErr w:type="spellStart"/>
            <w:r>
              <w:rPr>
                <w:color w:val="000000"/>
                <w:sz w:val="20"/>
                <w:szCs w:val="20"/>
              </w:rPr>
              <w:t>Upsert</w:t>
            </w:r>
            <w:proofErr w:type="spellEnd"/>
            <w:r>
              <w:rPr>
                <w:color w:val="000000"/>
                <w:sz w:val="20"/>
                <w:szCs w:val="20"/>
              </w:rPr>
              <w:t xml:space="preserve"> and Delete data.</w:t>
            </w:r>
          </w:p>
          <w:p w14:paraId="7C075248"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Creating Reports and Dashboards as per user requirement.</w:t>
            </w:r>
          </w:p>
          <w:p w14:paraId="3FEC9C3A"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Developed Apex classes and Triggers to support the custom functionality.</w:t>
            </w:r>
          </w:p>
          <w:p w14:paraId="73323183"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Developed Visual Force Pages for custom Business Logic</w:t>
            </w:r>
          </w:p>
          <w:p w14:paraId="67A263A0"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Created Custom Profiles, Public Groups and Roles to distribute user rights and functionality</w:t>
            </w:r>
          </w:p>
          <w:p w14:paraId="5BD4E6D6"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Loaded data into SFDC using Data loader and migrated several legacy applications to the Force.com Platform</w:t>
            </w:r>
          </w:p>
          <w:p w14:paraId="11A8874C"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Worked on batch apex and schedulable apex classes and run </w:t>
            </w:r>
            <w:proofErr w:type="gramStart"/>
            <w:r>
              <w:rPr>
                <w:color w:val="000000"/>
                <w:sz w:val="20"/>
                <w:szCs w:val="20"/>
              </w:rPr>
              <w:t>that classes</w:t>
            </w:r>
            <w:proofErr w:type="gramEnd"/>
            <w:r>
              <w:rPr>
                <w:color w:val="000000"/>
                <w:sz w:val="20"/>
                <w:szCs w:val="20"/>
              </w:rPr>
              <w:t xml:space="preserve"> with sophisticated time</w:t>
            </w:r>
          </w:p>
          <w:p w14:paraId="095B2323"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Created new Permission sets and assigned to application users</w:t>
            </w:r>
          </w:p>
          <w:p w14:paraId="085FB5DB"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Defined Org wide default to restrict access from users</w:t>
            </w:r>
          </w:p>
          <w:p w14:paraId="5AD0589E"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Customized Page layouts for Standard/Custom objects and assigned Record Types</w:t>
            </w:r>
          </w:p>
          <w:p w14:paraId="05E478DF"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Created Data Validation rules and Formulas, Workflows, Process Builder and Custom settings as per business requirement.</w:t>
            </w:r>
          </w:p>
          <w:p w14:paraId="28FDC3D4"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Designed and deployed Custom tabs, Custom Objects, </w:t>
            </w:r>
            <w:proofErr w:type="spellStart"/>
            <w:r>
              <w:rPr>
                <w:sz w:val="20"/>
                <w:szCs w:val="20"/>
              </w:rPr>
              <w:t>VisualForce</w:t>
            </w:r>
            <w:proofErr w:type="spellEnd"/>
            <w:r>
              <w:rPr>
                <w:color w:val="000000"/>
                <w:sz w:val="20"/>
                <w:szCs w:val="20"/>
              </w:rPr>
              <w:t xml:space="preserve"> Pages, Apex Classes, and Triggers.</w:t>
            </w:r>
          </w:p>
          <w:p w14:paraId="2A4E5410" w14:textId="77777777" w:rsidR="004B1453" w:rsidRDefault="00000000">
            <w:pPr>
              <w:numPr>
                <w:ilvl w:val="0"/>
                <w:numId w:val="1"/>
              </w:numPr>
              <w:pBdr>
                <w:top w:val="nil"/>
                <w:left w:val="nil"/>
                <w:bottom w:val="nil"/>
                <w:right w:val="nil"/>
                <w:between w:val="nil"/>
              </w:pBdr>
              <w:spacing w:after="40"/>
              <w:rPr>
                <w:color w:val="000000"/>
                <w:sz w:val="20"/>
                <w:szCs w:val="20"/>
              </w:rPr>
            </w:pPr>
            <w:r>
              <w:rPr>
                <w:color w:val="000000"/>
                <w:sz w:val="20"/>
                <w:szCs w:val="20"/>
              </w:rPr>
              <w:t>validation rules, Approval Processes for automating business logic</w:t>
            </w:r>
          </w:p>
        </w:tc>
      </w:tr>
    </w:tbl>
    <w:p w14:paraId="69CA3822" w14:textId="77777777" w:rsidR="004B1453" w:rsidRDefault="004B1453">
      <w:pPr>
        <w:rPr>
          <w:color w:val="0000FF"/>
          <w:sz w:val="20"/>
          <w:szCs w:val="20"/>
        </w:rPr>
      </w:pPr>
    </w:p>
    <w:p w14:paraId="0DD8556F" w14:textId="77777777" w:rsidR="004B1453" w:rsidRDefault="004B1453">
      <w:pPr>
        <w:rPr>
          <w:color w:val="0000FF"/>
          <w:sz w:val="20"/>
          <w:szCs w:val="20"/>
        </w:rPr>
      </w:pPr>
    </w:p>
    <w:tbl>
      <w:tblPr>
        <w:tblStyle w:val="Table40"/>
        <w:tblW w:w="10496" w:type="dxa"/>
        <w:tblInd w:w="-1" w:type="dxa"/>
        <w:tblLayout w:type="fixed"/>
        <w:tblLook w:val="0000" w:firstRow="0" w:lastRow="0" w:firstColumn="0" w:lastColumn="0" w:noHBand="0" w:noVBand="0"/>
      </w:tblPr>
      <w:tblGrid>
        <w:gridCol w:w="2070"/>
        <w:gridCol w:w="8426"/>
      </w:tblGrid>
      <w:tr w:rsidR="004B1453" w14:paraId="7676F4F8" w14:textId="77777777">
        <w:tc>
          <w:tcPr>
            <w:tcW w:w="2070" w:type="dxa"/>
            <w:tcBorders>
              <w:top w:val="single" w:sz="4" w:space="0" w:color="000000"/>
              <w:left w:val="single" w:sz="4" w:space="0" w:color="000000"/>
              <w:bottom w:val="single" w:sz="4" w:space="0" w:color="000000"/>
            </w:tcBorders>
            <w:shd w:val="clear" w:color="auto" w:fill="CCCCCC"/>
          </w:tcPr>
          <w:p w14:paraId="3F523813" w14:textId="77777777" w:rsidR="004B1453" w:rsidRDefault="00000000">
            <w:pPr>
              <w:spacing w:before="40" w:after="40"/>
              <w:rPr>
                <w:b/>
                <w:sz w:val="20"/>
                <w:szCs w:val="20"/>
              </w:rPr>
            </w:pPr>
            <w:r>
              <w:rPr>
                <w:b/>
                <w:sz w:val="20"/>
                <w:szCs w:val="20"/>
              </w:rPr>
              <w:t>Customer</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503E05F2" w14:textId="77777777" w:rsidR="004B1453" w:rsidRDefault="00000000">
            <w:pPr>
              <w:spacing w:before="40" w:after="40"/>
              <w:rPr>
                <w:sz w:val="20"/>
                <w:szCs w:val="20"/>
              </w:rPr>
            </w:pPr>
            <w:r>
              <w:rPr>
                <w:sz w:val="20"/>
                <w:szCs w:val="20"/>
              </w:rPr>
              <w:t>Align Technology, Inc.</w:t>
            </w:r>
          </w:p>
        </w:tc>
      </w:tr>
      <w:tr w:rsidR="004B1453" w14:paraId="77DA8E11" w14:textId="77777777">
        <w:tc>
          <w:tcPr>
            <w:tcW w:w="2070" w:type="dxa"/>
            <w:tcBorders>
              <w:top w:val="single" w:sz="4" w:space="0" w:color="000000"/>
              <w:left w:val="single" w:sz="4" w:space="0" w:color="000000"/>
              <w:bottom w:val="single" w:sz="4" w:space="0" w:color="000000"/>
            </w:tcBorders>
            <w:shd w:val="clear" w:color="auto" w:fill="CCCCCC"/>
          </w:tcPr>
          <w:p w14:paraId="4CA0C90D" w14:textId="77777777" w:rsidR="004B1453" w:rsidRDefault="00000000">
            <w:pPr>
              <w:spacing w:before="40" w:after="40"/>
              <w:rPr>
                <w:b/>
                <w:sz w:val="20"/>
                <w:szCs w:val="20"/>
              </w:rPr>
            </w:pPr>
            <w:r>
              <w:rPr>
                <w:b/>
                <w:sz w:val="20"/>
                <w:szCs w:val="20"/>
              </w:rPr>
              <w:t>Project</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4F4DD469" w14:textId="77777777" w:rsidR="004B1453" w:rsidRDefault="00000000">
            <w:pPr>
              <w:spacing w:before="40" w:after="40"/>
              <w:rPr>
                <w:sz w:val="20"/>
                <w:szCs w:val="20"/>
              </w:rPr>
            </w:pPr>
            <w:r>
              <w:rPr>
                <w:sz w:val="20"/>
                <w:szCs w:val="20"/>
              </w:rPr>
              <w:t>Align One Development, Roll out and Production Support.</w:t>
            </w:r>
          </w:p>
        </w:tc>
      </w:tr>
      <w:tr w:rsidR="004B1453" w14:paraId="24102D28" w14:textId="77777777">
        <w:tc>
          <w:tcPr>
            <w:tcW w:w="2070" w:type="dxa"/>
            <w:tcBorders>
              <w:top w:val="single" w:sz="4" w:space="0" w:color="000000"/>
              <w:left w:val="single" w:sz="4" w:space="0" w:color="000000"/>
              <w:bottom w:val="single" w:sz="4" w:space="0" w:color="000000"/>
            </w:tcBorders>
            <w:shd w:val="clear" w:color="auto" w:fill="CCCCCC"/>
          </w:tcPr>
          <w:p w14:paraId="16891EC9" w14:textId="77777777" w:rsidR="004B1453" w:rsidRDefault="00000000">
            <w:pPr>
              <w:spacing w:before="40" w:after="40"/>
              <w:rPr>
                <w:b/>
                <w:sz w:val="20"/>
                <w:szCs w:val="20"/>
              </w:rPr>
            </w:pPr>
            <w:r>
              <w:rPr>
                <w:b/>
                <w:sz w:val="20"/>
                <w:szCs w:val="20"/>
              </w:rPr>
              <w:t>Role</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256EBB32" w14:textId="77777777" w:rsidR="004B1453" w:rsidRDefault="00000000">
            <w:pPr>
              <w:spacing w:before="40" w:after="40"/>
              <w:rPr>
                <w:sz w:val="20"/>
                <w:szCs w:val="20"/>
              </w:rPr>
            </w:pPr>
            <w:r>
              <w:rPr>
                <w:sz w:val="20"/>
                <w:szCs w:val="20"/>
              </w:rPr>
              <w:t>Project Manager</w:t>
            </w:r>
          </w:p>
        </w:tc>
      </w:tr>
      <w:tr w:rsidR="004B1453" w14:paraId="61F250AA" w14:textId="77777777">
        <w:tc>
          <w:tcPr>
            <w:tcW w:w="2070" w:type="dxa"/>
            <w:tcBorders>
              <w:top w:val="single" w:sz="4" w:space="0" w:color="000000"/>
              <w:left w:val="single" w:sz="4" w:space="0" w:color="000000"/>
              <w:bottom w:val="single" w:sz="4" w:space="0" w:color="000000"/>
            </w:tcBorders>
            <w:shd w:val="clear" w:color="auto" w:fill="CCCCCC"/>
          </w:tcPr>
          <w:p w14:paraId="1BA10FA8" w14:textId="77777777" w:rsidR="004B1453" w:rsidRDefault="00000000">
            <w:pPr>
              <w:spacing w:before="40" w:after="40"/>
              <w:rPr>
                <w:b/>
                <w:sz w:val="20"/>
                <w:szCs w:val="20"/>
              </w:rPr>
            </w:pPr>
            <w:r>
              <w:rPr>
                <w:b/>
                <w:sz w:val="20"/>
                <w:szCs w:val="20"/>
              </w:rPr>
              <w:t>Team Size</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0CE25562" w14:textId="77777777" w:rsidR="004B1453" w:rsidRDefault="00000000">
            <w:pPr>
              <w:spacing w:before="40" w:after="40"/>
              <w:rPr>
                <w:sz w:val="20"/>
                <w:szCs w:val="20"/>
              </w:rPr>
            </w:pPr>
            <w:r>
              <w:rPr>
                <w:sz w:val="20"/>
                <w:szCs w:val="20"/>
              </w:rPr>
              <w:t>15 Members</w:t>
            </w:r>
          </w:p>
        </w:tc>
      </w:tr>
      <w:tr w:rsidR="004B1453" w14:paraId="3BA8D20E" w14:textId="77777777">
        <w:tc>
          <w:tcPr>
            <w:tcW w:w="2070" w:type="dxa"/>
            <w:tcBorders>
              <w:top w:val="single" w:sz="4" w:space="0" w:color="000000"/>
              <w:left w:val="single" w:sz="4" w:space="0" w:color="000000"/>
              <w:bottom w:val="single" w:sz="4" w:space="0" w:color="000000"/>
            </w:tcBorders>
            <w:shd w:val="clear" w:color="auto" w:fill="CCCCCC"/>
          </w:tcPr>
          <w:p w14:paraId="280D6F36" w14:textId="77777777" w:rsidR="004B1453" w:rsidRDefault="00000000">
            <w:pPr>
              <w:spacing w:before="40" w:after="40"/>
              <w:rPr>
                <w:b/>
                <w:sz w:val="20"/>
                <w:szCs w:val="20"/>
              </w:rPr>
            </w:pPr>
            <w:r>
              <w:rPr>
                <w:b/>
                <w:sz w:val="20"/>
                <w:szCs w:val="20"/>
              </w:rPr>
              <w:t>Period</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26704236" w14:textId="77777777" w:rsidR="004B1453" w:rsidRDefault="00000000">
            <w:pPr>
              <w:spacing w:before="40" w:after="40"/>
              <w:rPr>
                <w:sz w:val="20"/>
                <w:szCs w:val="20"/>
              </w:rPr>
            </w:pPr>
            <w:r>
              <w:rPr>
                <w:sz w:val="20"/>
                <w:szCs w:val="20"/>
              </w:rPr>
              <w:t>1</w:t>
            </w:r>
            <w:r>
              <w:rPr>
                <w:sz w:val="20"/>
                <w:szCs w:val="20"/>
                <w:vertAlign w:val="superscript"/>
              </w:rPr>
              <w:t xml:space="preserve">st </w:t>
            </w:r>
            <w:r>
              <w:rPr>
                <w:sz w:val="20"/>
                <w:szCs w:val="20"/>
              </w:rPr>
              <w:t>April 2015 to 30</w:t>
            </w:r>
            <w:r>
              <w:rPr>
                <w:sz w:val="20"/>
                <w:szCs w:val="20"/>
                <w:vertAlign w:val="superscript"/>
              </w:rPr>
              <w:t>th</w:t>
            </w:r>
            <w:r>
              <w:rPr>
                <w:sz w:val="20"/>
                <w:szCs w:val="20"/>
              </w:rPr>
              <w:t xml:space="preserve"> Nov 2016</w:t>
            </w:r>
          </w:p>
        </w:tc>
      </w:tr>
      <w:tr w:rsidR="004B1453" w14:paraId="27CE0826" w14:textId="77777777">
        <w:tc>
          <w:tcPr>
            <w:tcW w:w="2070" w:type="dxa"/>
            <w:tcBorders>
              <w:top w:val="single" w:sz="4" w:space="0" w:color="000000"/>
              <w:left w:val="single" w:sz="4" w:space="0" w:color="000000"/>
              <w:bottom w:val="single" w:sz="4" w:space="0" w:color="000000"/>
            </w:tcBorders>
            <w:shd w:val="clear" w:color="auto" w:fill="CCCCCC"/>
          </w:tcPr>
          <w:p w14:paraId="568F4504" w14:textId="77777777" w:rsidR="004B1453" w:rsidRDefault="00000000">
            <w:pPr>
              <w:spacing w:before="40" w:after="40"/>
              <w:rPr>
                <w:b/>
                <w:sz w:val="20"/>
                <w:szCs w:val="20"/>
              </w:rPr>
            </w:pPr>
            <w:r>
              <w:rPr>
                <w:b/>
                <w:sz w:val="20"/>
                <w:szCs w:val="20"/>
              </w:rPr>
              <w:t>Description</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515793CD" w14:textId="77777777" w:rsidR="004B1453" w:rsidRDefault="00000000">
            <w:pPr>
              <w:spacing w:line="280" w:lineRule="auto"/>
              <w:jc w:val="both"/>
              <w:rPr>
                <w:sz w:val="20"/>
                <w:szCs w:val="20"/>
              </w:rPr>
            </w:pPr>
            <w:r>
              <w:rPr>
                <w:sz w:val="20"/>
                <w:szCs w:val="20"/>
              </w:rPr>
              <w:t xml:space="preserve">Customer is going through a business transformation initiative, and as part of this transformation customer will be consolidating its SAP and other ERP environments and replacing the current </w:t>
            </w:r>
            <w:proofErr w:type="spellStart"/>
            <w:r>
              <w:rPr>
                <w:sz w:val="20"/>
                <w:szCs w:val="20"/>
              </w:rPr>
              <w:t>J.</w:t>
            </w:r>
            <w:proofErr w:type="gramStart"/>
            <w:r>
              <w:rPr>
                <w:sz w:val="20"/>
                <w:szCs w:val="20"/>
              </w:rPr>
              <w:t>D.Edwards</w:t>
            </w:r>
            <w:proofErr w:type="spellEnd"/>
            <w:proofErr w:type="gramEnd"/>
            <w:r>
              <w:rPr>
                <w:sz w:val="20"/>
                <w:szCs w:val="20"/>
              </w:rPr>
              <w:t xml:space="preserve"> Environment with SAP ECC solution. While customers change their backend systems, customers would also like to streamline several business processes using the Salesforce.com platform, as it is more easy, robust and scalable for customer future needs. Customers would like to re-design several business processes such as Customer Master, Order to Cash, Territory Management and their integrations with other systems such as SAP, Manufacturing system (Rockwell Automation) and our doctor portal (Java/ Tomcat). The goal is to have one global standard business process and combine the foundational elements of the Invisalign and iTero products.</w:t>
            </w:r>
          </w:p>
        </w:tc>
      </w:tr>
      <w:tr w:rsidR="004B1453" w14:paraId="5001C6E0" w14:textId="77777777">
        <w:tc>
          <w:tcPr>
            <w:tcW w:w="2070" w:type="dxa"/>
            <w:tcBorders>
              <w:top w:val="single" w:sz="4" w:space="0" w:color="000000"/>
              <w:left w:val="single" w:sz="4" w:space="0" w:color="000000"/>
              <w:bottom w:val="single" w:sz="4" w:space="0" w:color="000000"/>
            </w:tcBorders>
            <w:shd w:val="clear" w:color="auto" w:fill="CCCCCC"/>
          </w:tcPr>
          <w:p w14:paraId="261B6A21" w14:textId="77777777" w:rsidR="004B1453" w:rsidRDefault="00000000">
            <w:pPr>
              <w:spacing w:before="40" w:after="40"/>
              <w:rPr>
                <w:b/>
                <w:sz w:val="20"/>
                <w:szCs w:val="20"/>
              </w:rPr>
            </w:pPr>
            <w:r>
              <w:rPr>
                <w:b/>
                <w:sz w:val="20"/>
                <w:szCs w:val="20"/>
              </w:rPr>
              <w:lastRenderedPageBreak/>
              <w:t>Responsibility &amp; Contributions</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04C3430B" w14:textId="77777777" w:rsidR="004B1453" w:rsidRDefault="00000000">
            <w:pPr>
              <w:numPr>
                <w:ilvl w:val="0"/>
                <w:numId w:val="1"/>
              </w:numPr>
              <w:pBdr>
                <w:top w:val="nil"/>
                <w:left w:val="nil"/>
                <w:bottom w:val="nil"/>
                <w:right w:val="nil"/>
                <w:between w:val="nil"/>
              </w:pBdr>
              <w:spacing w:before="40"/>
              <w:rPr>
                <w:color w:val="000000"/>
                <w:sz w:val="20"/>
                <w:szCs w:val="20"/>
              </w:rPr>
            </w:pPr>
            <w:r>
              <w:rPr>
                <w:color w:val="000000"/>
                <w:sz w:val="20"/>
                <w:szCs w:val="20"/>
              </w:rPr>
              <w:t>Creating and executing development plans and revising as appropriate to meet changing needs &amp; Requirements.</w:t>
            </w:r>
          </w:p>
          <w:p w14:paraId="51EFA24F"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Managing resources within budget and project schedule.</w:t>
            </w:r>
          </w:p>
          <w:p w14:paraId="71329C12"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Analyzing the requirements to </w:t>
            </w:r>
            <w:r>
              <w:rPr>
                <w:sz w:val="20"/>
                <w:szCs w:val="20"/>
              </w:rPr>
              <w:t>give a better</w:t>
            </w:r>
            <w:r>
              <w:rPr>
                <w:color w:val="000000"/>
                <w:sz w:val="20"/>
                <w:szCs w:val="20"/>
              </w:rPr>
              <w:t xml:space="preserve"> solution in overall perspective.</w:t>
            </w:r>
          </w:p>
          <w:p w14:paraId="3D9A438B"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Collaborating with different client teams and internal teams to develop and launch product enhancements.</w:t>
            </w:r>
          </w:p>
          <w:p w14:paraId="621DFFA4" w14:textId="77777777" w:rsidR="004B1453" w:rsidRDefault="00000000">
            <w:pPr>
              <w:numPr>
                <w:ilvl w:val="0"/>
                <w:numId w:val="1"/>
              </w:numPr>
              <w:pBdr>
                <w:top w:val="nil"/>
                <w:left w:val="nil"/>
                <w:bottom w:val="nil"/>
                <w:right w:val="nil"/>
                <w:between w:val="nil"/>
              </w:pBdr>
              <w:rPr>
                <w:color w:val="000000"/>
                <w:sz w:val="20"/>
                <w:szCs w:val="20"/>
              </w:rPr>
            </w:pPr>
            <w:r>
              <w:rPr>
                <w:sz w:val="20"/>
                <w:szCs w:val="20"/>
              </w:rPr>
              <w:t>Coordinate</w:t>
            </w:r>
            <w:r>
              <w:rPr>
                <w:color w:val="000000"/>
                <w:sz w:val="20"/>
                <w:szCs w:val="20"/>
              </w:rPr>
              <w:t xml:space="preserve"> between the various project teams (Data Acquisition, Reference Data, ERP team and Reporting teams) for a smooth data flow process.</w:t>
            </w:r>
          </w:p>
          <w:p w14:paraId="33E50FBE"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Accurately produce regular project status reports to senior management to ensure on-time project launch.</w:t>
            </w:r>
          </w:p>
          <w:p w14:paraId="7599CBB4"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Implemented and rolled out Territory Management</w:t>
            </w:r>
          </w:p>
          <w:p w14:paraId="2828B6DF"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Worked on different sharing rules.</w:t>
            </w:r>
          </w:p>
          <w:p w14:paraId="3CFC53DE"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Created page layouts and search layouts to organize fields, custom links, related lists and other components on a record detail and edit pages. </w:t>
            </w:r>
          </w:p>
          <w:p w14:paraId="372A30BC"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Worked on various salesforce.com standard objects like Accounts, Contacts, Leads, Reports and Opportunities.</w:t>
            </w:r>
          </w:p>
          <w:p w14:paraId="689C61E7"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Implemented pick lists, dependent </w:t>
            </w:r>
            <w:r>
              <w:rPr>
                <w:sz w:val="20"/>
                <w:szCs w:val="20"/>
              </w:rPr>
              <w:t>picklists</w:t>
            </w:r>
            <w:r>
              <w:rPr>
                <w:color w:val="000000"/>
                <w:sz w:val="20"/>
                <w:szCs w:val="20"/>
              </w:rPr>
              <w:t>, lookups, junction objects, master detail relationships, validation and formula fields.</w:t>
            </w:r>
          </w:p>
          <w:p w14:paraId="5264D14E"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Created workflow rules and defined related tasks, time-triggered tasks, email alerts, field updates to implement business logic</w:t>
            </w:r>
          </w:p>
          <w:p w14:paraId="00BE76E1"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Created various profiles and configured the permissions based on the organizational hierarchy requirements.</w:t>
            </w:r>
          </w:p>
          <w:p w14:paraId="25E34B8A"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Used complex validation rules, cross object </w:t>
            </w:r>
            <w:r>
              <w:rPr>
                <w:sz w:val="20"/>
                <w:szCs w:val="20"/>
              </w:rPr>
              <w:t>formula</w:t>
            </w:r>
            <w:r>
              <w:rPr>
                <w:color w:val="000000"/>
                <w:sz w:val="20"/>
                <w:szCs w:val="20"/>
              </w:rPr>
              <w:t>, lookup rules, workflows approval process</w:t>
            </w:r>
          </w:p>
          <w:p w14:paraId="1BD5B0A6"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Creating Reports and Dashboards as per user requirement.</w:t>
            </w:r>
          </w:p>
          <w:p w14:paraId="6FE6822B"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Developed Apex classes and Triggers to support the custom functionality.</w:t>
            </w:r>
          </w:p>
          <w:p w14:paraId="791C941B"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Developed Visual Force Pages for custom Business Logic</w:t>
            </w:r>
          </w:p>
          <w:p w14:paraId="586AC85E"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Loaded data into SFDC using Data loader and migrated several legacy applications data to the Force.com Platform</w:t>
            </w:r>
          </w:p>
          <w:p w14:paraId="1395A208"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Worked on batch apex and schedulable apex classes and run </w:t>
            </w:r>
            <w:proofErr w:type="gramStart"/>
            <w:r>
              <w:rPr>
                <w:color w:val="000000"/>
                <w:sz w:val="20"/>
                <w:szCs w:val="20"/>
              </w:rPr>
              <w:t>that classes</w:t>
            </w:r>
            <w:proofErr w:type="gramEnd"/>
            <w:r>
              <w:rPr>
                <w:color w:val="000000"/>
                <w:sz w:val="20"/>
                <w:szCs w:val="20"/>
              </w:rPr>
              <w:t xml:space="preserve"> with sophisticated time</w:t>
            </w:r>
          </w:p>
          <w:p w14:paraId="6E75C540"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Created new Permission sets and assigned to application users</w:t>
            </w:r>
          </w:p>
          <w:p w14:paraId="371D18DE"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Defined Org wide default to restrict access from users</w:t>
            </w:r>
          </w:p>
          <w:p w14:paraId="724FD6C9"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Customized Page layouts for Standard/Custom objects and assigned Record Types</w:t>
            </w:r>
          </w:p>
          <w:p w14:paraId="7BEFCA90"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Created Data Validation rules and Formulas, Workflows, Process Builder and Custom settings as per business requirement.</w:t>
            </w:r>
          </w:p>
          <w:p w14:paraId="393AE5BB"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Designed and deployed Custom tabs, Custom Objects, </w:t>
            </w:r>
            <w:proofErr w:type="spellStart"/>
            <w:r>
              <w:rPr>
                <w:sz w:val="20"/>
                <w:szCs w:val="20"/>
              </w:rPr>
              <w:t>VisualForce</w:t>
            </w:r>
            <w:proofErr w:type="spellEnd"/>
            <w:r>
              <w:rPr>
                <w:color w:val="000000"/>
                <w:sz w:val="20"/>
                <w:szCs w:val="20"/>
              </w:rPr>
              <w:t xml:space="preserve"> Pages, Apex Classes, and Triggers.</w:t>
            </w:r>
          </w:p>
          <w:p w14:paraId="238C14AC" w14:textId="77777777" w:rsidR="004B1453" w:rsidRDefault="00000000">
            <w:pPr>
              <w:numPr>
                <w:ilvl w:val="0"/>
                <w:numId w:val="1"/>
              </w:numPr>
              <w:pBdr>
                <w:top w:val="nil"/>
                <w:left w:val="nil"/>
                <w:bottom w:val="nil"/>
                <w:right w:val="nil"/>
                <w:between w:val="nil"/>
              </w:pBdr>
              <w:spacing w:after="40"/>
              <w:rPr>
                <w:color w:val="000000"/>
                <w:sz w:val="20"/>
                <w:szCs w:val="20"/>
              </w:rPr>
            </w:pPr>
            <w:r>
              <w:rPr>
                <w:color w:val="000000"/>
                <w:sz w:val="20"/>
                <w:szCs w:val="20"/>
              </w:rPr>
              <w:t>Validation rules, Approval Processes for automating business logic</w:t>
            </w:r>
          </w:p>
        </w:tc>
      </w:tr>
    </w:tbl>
    <w:p w14:paraId="6F3768A6" w14:textId="77777777" w:rsidR="004B1453" w:rsidRDefault="004B1453">
      <w:pPr>
        <w:rPr>
          <w:color w:val="0000FF"/>
          <w:sz w:val="20"/>
          <w:szCs w:val="20"/>
        </w:rPr>
      </w:pPr>
    </w:p>
    <w:p w14:paraId="3BB68A03" w14:textId="77777777" w:rsidR="004B1453" w:rsidRDefault="004B1453">
      <w:pPr>
        <w:rPr>
          <w:color w:val="0000FF"/>
          <w:sz w:val="20"/>
          <w:szCs w:val="20"/>
        </w:rPr>
      </w:pPr>
    </w:p>
    <w:tbl>
      <w:tblPr>
        <w:tblStyle w:val="Table50"/>
        <w:tblW w:w="10496" w:type="dxa"/>
        <w:tblInd w:w="-1" w:type="dxa"/>
        <w:tblLayout w:type="fixed"/>
        <w:tblLook w:val="0000" w:firstRow="0" w:lastRow="0" w:firstColumn="0" w:lastColumn="0" w:noHBand="0" w:noVBand="0"/>
      </w:tblPr>
      <w:tblGrid>
        <w:gridCol w:w="2070"/>
        <w:gridCol w:w="8426"/>
      </w:tblGrid>
      <w:tr w:rsidR="004B1453" w14:paraId="7136939C" w14:textId="77777777">
        <w:tc>
          <w:tcPr>
            <w:tcW w:w="2070" w:type="dxa"/>
            <w:tcBorders>
              <w:top w:val="single" w:sz="4" w:space="0" w:color="000000"/>
              <w:left w:val="single" w:sz="4" w:space="0" w:color="000000"/>
              <w:bottom w:val="single" w:sz="4" w:space="0" w:color="000000"/>
            </w:tcBorders>
            <w:shd w:val="clear" w:color="auto" w:fill="CCCCCC"/>
          </w:tcPr>
          <w:p w14:paraId="64D96988" w14:textId="77777777" w:rsidR="004B1453" w:rsidRDefault="00000000">
            <w:pPr>
              <w:spacing w:before="40" w:after="40"/>
              <w:rPr>
                <w:b/>
                <w:sz w:val="20"/>
                <w:szCs w:val="20"/>
              </w:rPr>
            </w:pPr>
            <w:r>
              <w:rPr>
                <w:b/>
                <w:sz w:val="20"/>
                <w:szCs w:val="20"/>
              </w:rPr>
              <w:t>Customer</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03B27B73" w14:textId="77777777" w:rsidR="004B1453" w:rsidRDefault="00000000">
            <w:pPr>
              <w:spacing w:before="40" w:after="40"/>
              <w:rPr>
                <w:sz w:val="20"/>
                <w:szCs w:val="20"/>
              </w:rPr>
            </w:pPr>
            <w:r>
              <w:rPr>
                <w:sz w:val="20"/>
                <w:szCs w:val="20"/>
              </w:rPr>
              <w:t>Honeywell</w:t>
            </w:r>
          </w:p>
        </w:tc>
      </w:tr>
      <w:tr w:rsidR="004B1453" w14:paraId="5F1F9E13" w14:textId="77777777">
        <w:tc>
          <w:tcPr>
            <w:tcW w:w="2070" w:type="dxa"/>
            <w:tcBorders>
              <w:top w:val="single" w:sz="4" w:space="0" w:color="000000"/>
              <w:left w:val="single" w:sz="4" w:space="0" w:color="000000"/>
              <w:bottom w:val="single" w:sz="4" w:space="0" w:color="000000"/>
            </w:tcBorders>
            <w:shd w:val="clear" w:color="auto" w:fill="CCCCCC"/>
          </w:tcPr>
          <w:p w14:paraId="55C9C7A6" w14:textId="77777777" w:rsidR="004B1453" w:rsidRDefault="00000000">
            <w:pPr>
              <w:spacing w:before="40" w:after="40"/>
              <w:rPr>
                <w:b/>
                <w:sz w:val="20"/>
                <w:szCs w:val="20"/>
              </w:rPr>
            </w:pPr>
            <w:r>
              <w:rPr>
                <w:b/>
                <w:sz w:val="20"/>
                <w:szCs w:val="20"/>
              </w:rPr>
              <w:t>Project</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38FD0E70" w14:textId="77777777" w:rsidR="004B1453" w:rsidRDefault="00000000">
            <w:pPr>
              <w:spacing w:before="40" w:after="40"/>
              <w:rPr>
                <w:sz w:val="20"/>
                <w:szCs w:val="20"/>
              </w:rPr>
            </w:pPr>
            <w:r>
              <w:rPr>
                <w:sz w:val="20"/>
                <w:szCs w:val="20"/>
              </w:rPr>
              <w:t>Licensing Management System (LMS) Development &amp; Maintenance.</w:t>
            </w:r>
          </w:p>
        </w:tc>
      </w:tr>
      <w:tr w:rsidR="004B1453" w14:paraId="58FFB6A9" w14:textId="77777777">
        <w:tc>
          <w:tcPr>
            <w:tcW w:w="2070" w:type="dxa"/>
            <w:tcBorders>
              <w:top w:val="single" w:sz="4" w:space="0" w:color="000000"/>
              <w:left w:val="single" w:sz="4" w:space="0" w:color="000000"/>
              <w:bottom w:val="single" w:sz="4" w:space="0" w:color="000000"/>
            </w:tcBorders>
            <w:shd w:val="clear" w:color="auto" w:fill="CCCCCC"/>
          </w:tcPr>
          <w:p w14:paraId="5B00325E" w14:textId="77777777" w:rsidR="004B1453" w:rsidRDefault="00000000">
            <w:pPr>
              <w:spacing w:before="40" w:after="40"/>
              <w:rPr>
                <w:b/>
                <w:sz w:val="20"/>
                <w:szCs w:val="20"/>
              </w:rPr>
            </w:pPr>
            <w:r>
              <w:rPr>
                <w:b/>
                <w:sz w:val="20"/>
                <w:szCs w:val="20"/>
              </w:rPr>
              <w:t>Role</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31991678" w14:textId="77777777" w:rsidR="004B1453" w:rsidRDefault="00000000">
            <w:pPr>
              <w:spacing w:before="40" w:after="40"/>
              <w:rPr>
                <w:sz w:val="20"/>
                <w:szCs w:val="20"/>
              </w:rPr>
            </w:pPr>
            <w:r>
              <w:rPr>
                <w:sz w:val="20"/>
                <w:szCs w:val="20"/>
              </w:rPr>
              <w:t>Project Manager</w:t>
            </w:r>
          </w:p>
        </w:tc>
      </w:tr>
      <w:tr w:rsidR="004B1453" w14:paraId="765FC6E7" w14:textId="77777777">
        <w:tc>
          <w:tcPr>
            <w:tcW w:w="2070" w:type="dxa"/>
            <w:tcBorders>
              <w:top w:val="single" w:sz="4" w:space="0" w:color="000000"/>
              <w:left w:val="single" w:sz="4" w:space="0" w:color="000000"/>
              <w:bottom w:val="single" w:sz="4" w:space="0" w:color="000000"/>
            </w:tcBorders>
            <w:shd w:val="clear" w:color="auto" w:fill="CCCCCC"/>
          </w:tcPr>
          <w:p w14:paraId="650F4CA8" w14:textId="77777777" w:rsidR="004B1453" w:rsidRDefault="00000000">
            <w:pPr>
              <w:spacing w:before="40" w:after="40"/>
              <w:rPr>
                <w:b/>
                <w:sz w:val="20"/>
                <w:szCs w:val="20"/>
              </w:rPr>
            </w:pPr>
            <w:r>
              <w:rPr>
                <w:b/>
                <w:sz w:val="20"/>
                <w:szCs w:val="20"/>
              </w:rPr>
              <w:t>Team Size</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16FCAC04" w14:textId="77777777" w:rsidR="004B1453" w:rsidRDefault="00000000">
            <w:pPr>
              <w:spacing w:before="40" w:after="40"/>
              <w:rPr>
                <w:sz w:val="20"/>
                <w:szCs w:val="20"/>
              </w:rPr>
            </w:pPr>
            <w:r>
              <w:rPr>
                <w:sz w:val="20"/>
                <w:szCs w:val="20"/>
              </w:rPr>
              <w:t>8 Members</w:t>
            </w:r>
          </w:p>
        </w:tc>
      </w:tr>
      <w:tr w:rsidR="004B1453" w14:paraId="662682A4" w14:textId="77777777">
        <w:tc>
          <w:tcPr>
            <w:tcW w:w="2070" w:type="dxa"/>
            <w:tcBorders>
              <w:top w:val="single" w:sz="4" w:space="0" w:color="000000"/>
              <w:left w:val="single" w:sz="4" w:space="0" w:color="000000"/>
              <w:bottom w:val="single" w:sz="4" w:space="0" w:color="000000"/>
            </w:tcBorders>
            <w:shd w:val="clear" w:color="auto" w:fill="CCCCCC"/>
          </w:tcPr>
          <w:p w14:paraId="535E87A0" w14:textId="77777777" w:rsidR="004B1453" w:rsidRDefault="00000000">
            <w:pPr>
              <w:spacing w:before="40" w:after="40"/>
              <w:rPr>
                <w:b/>
                <w:sz w:val="20"/>
                <w:szCs w:val="20"/>
              </w:rPr>
            </w:pPr>
            <w:r>
              <w:rPr>
                <w:b/>
                <w:sz w:val="20"/>
                <w:szCs w:val="20"/>
              </w:rPr>
              <w:t>Period</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6C85DAC4" w14:textId="77777777" w:rsidR="004B1453" w:rsidRDefault="00000000">
            <w:pPr>
              <w:spacing w:before="40" w:after="40"/>
              <w:rPr>
                <w:sz w:val="20"/>
                <w:szCs w:val="20"/>
              </w:rPr>
            </w:pPr>
            <w:r>
              <w:rPr>
                <w:sz w:val="20"/>
                <w:szCs w:val="20"/>
              </w:rPr>
              <w:t>1</w:t>
            </w:r>
            <w:r>
              <w:rPr>
                <w:sz w:val="20"/>
                <w:szCs w:val="20"/>
                <w:vertAlign w:val="superscript"/>
              </w:rPr>
              <w:t>st</w:t>
            </w:r>
            <w:r>
              <w:rPr>
                <w:sz w:val="20"/>
                <w:szCs w:val="20"/>
              </w:rPr>
              <w:t xml:space="preserve"> May 2013 to 30</w:t>
            </w:r>
            <w:r>
              <w:rPr>
                <w:sz w:val="20"/>
                <w:szCs w:val="20"/>
                <w:vertAlign w:val="superscript"/>
              </w:rPr>
              <w:t>th</w:t>
            </w:r>
            <w:r>
              <w:rPr>
                <w:sz w:val="20"/>
                <w:szCs w:val="20"/>
              </w:rPr>
              <w:t xml:space="preserve"> March 2015</w:t>
            </w:r>
          </w:p>
        </w:tc>
      </w:tr>
      <w:tr w:rsidR="004B1453" w14:paraId="02126E9F" w14:textId="77777777">
        <w:tc>
          <w:tcPr>
            <w:tcW w:w="2070" w:type="dxa"/>
            <w:tcBorders>
              <w:top w:val="single" w:sz="4" w:space="0" w:color="000000"/>
              <w:left w:val="single" w:sz="4" w:space="0" w:color="000000"/>
              <w:bottom w:val="single" w:sz="4" w:space="0" w:color="000000"/>
            </w:tcBorders>
            <w:shd w:val="clear" w:color="auto" w:fill="CCCCCC"/>
          </w:tcPr>
          <w:p w14:paraId="6E6ECE14" w14:textId="77777777" w:rsidR="004B1453" w:rsidRDefault="00000000">
            <w:pPr>
              <w:spacing w:before="40" w:after="40"/>
              <w:rPr>
                <w:b/>
                <w:sz w:val="20"/>
                <w:szCs w:val="20"/>
              </w:rPr>
            </w:pPr>
            <w:r>
              <w:rPr>
                <w:b/>
                <w:sz w:val="20"/>
                <w:szCs w:val="20"/>
              </w:rPr>
              <w:t>Technical Skills</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2BE4C2D0" w14:textId="77777777" w:rsidR="004B1453" w:rsidRDefault="00000000">
            <w:pPr>
              <w:spacing w:before="40" w:after="40"/>
              <w:rPr>
                <w:sz w:val="20"/>
                <w:szCs w:val="20"/>
              </w:rPr>
            </w:pPr>
            <w:r>
              <w:rPr>
                <w:sz w:val="20"/>
                <w:szCs w:val="20"/>
              </w:rPr>
              <w:t>SFDC</w:t>
            </w:r>
          </w:p>
        </w:tc>
      </w:tr>
      <w:tr w:rsidR="004B1453" w14:paraId="47311A32" w14:textId="77777777">
        <w:tc>
          <w:tcPr>
            <w:tcW w:w="2070" w:type="dxa"/>
            <w:tcBorders>
              <w:top w:val="single" w:sz="4" w:space="0" w:color="000000"/>
              <w:left w:val="single" w:sz="4" w:space="0" w:color="000000"/>
              <w:bottom w:val="single" w:sz="4" w:space="0" w:color="000000"/>
            </w:tcBorders>
            <w:shd w:val="clear" w:color="auto" w:fill="CCCCCC"/>
          </w:tcPr>
          <w:p w14:paraId="182A8110" w14:textId="77777777" w:rsidR="004B1453" w:rsidRDefault="00000000">
            <w:pPr>
              <w:spacing w:before="40" w:after="40"/>
              <w:rPr>
                <w:b/>
                <w:sz w:val="20"/>
                <w:szCs w:val="20"/>
              </w:rPr>
            </w:pPr>
            <w:r>
              <w:rPr>
                <w:b/>
                <w:sz w:val="20"/>
                <w:szCs w:val="20"/>
              </w:rPr>
              <w:t>Description</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31A5F83D" w14:textId="77777777" w:rsidR="004B1453" w:rsidRDefault="00000000">
            <w:pPr>
              <w:spacing w:before="40" w:after="40"/>
              <w:rPr>
                <w:sz w:val="20"/>
                <w:szCs w:val="20"/>
              </w:rPr>
            </w:pPr>
            <w:r>
              <w:rPr>
                <w:sz w:val="20"/>
                <w:szCs w:val="20"/>
              </w:rPr>
              <w:t>The Licensing Management System Application aims to be a source for data entry, data gathering related to IP Licensing Services and to provide quick response and accurate information to the Licensing Team related to Licensing Services. The LMS System has integration with complementary solutions including SAP and VFR (Virtual File Room) and IP Master, Business Objects and Web Tools for their financials.</w:t>
            </w:r>
          </w:p>
        </w:tc>
      </w:tr>
      <w:tr w:rsidR="004B1453" w14:paraId="00D7176C" w14:textId="77777777">
        <w:tc>
          <w:tcPr>
            <w:tcW w:w="2070" w:type="dxa"/>
            <w:tcBorders>
              <w:top w:val="single" w:sz="4" w:space="0" w:color="000000"/>
              <w:left w:val="single" w:sz="4" w:space="0" w:color="000000"/>
              <w:bottom w:val="single" w:sz="4" w:space="0" w:color="000000"/>
            </w:tcBorders>
            <w:shd w:val="clear" w:color="auto" w:fill="CCCCCC"/>
          </w:tcPr>
          <w:p w14:paraId="41C6C86E" w14:textId="77777777" w:rsidR="004B1453" w:rsidRDefault="00000000">
            <w:pPr>
              <w:spacing w:before="40" w:after="40"/>
              <w:rPr>
                <w:b/>
                <w:sz w:val="20"/>
                <w:szCs w:val="20"/>
              </w:rPr>
            </w:pPr>
            <w:r>
              <w:rPr>
                <w:b/>
                <w:sz w:val="20"/>
                <w:szCs w:val="20"/>
              </w:rPr>
              <w:t>Responsibility &amp; Contributions</w:t>
            </w:r>
          </w:p>
        </w:tc>
        <w:tc>
          <w:tcPr>
            <w:tcW w:w="8426" w:type="dxa"/>
            <w:tcBorders>
              <w:top w:val="single" w:sz="4" w:space="0" w:color="000000"/>
              <w:left w:val="single" w:sz="4" w:space="0" w:color="000000"/>
              <w:bottom w:val="single" w:sz="4" w:space="0" w:color="000000"/>
              <w:right w:val="single" w:sz="4" w:space="0" w:color="000000"/>
            </w:tcBorders>
            <w:shd w:val="clear" w:color="auto" w:fill="auto"/>
          </w:tcPr>
          <w:p w14:paraId="0203FCC1" w14:textId="77777777" w:rsidR="004B1453" w:rsidRDefault="00000000">
            <w:pPr>
              <w:numPr>
                <w:ilvl w:val="0"/>
                <w:numId w:val="1"/>
              </w:numPr>
              <w:pBdr>
                <w:top w:val="nil"/>
                <w:left w:val="nil"/>
                <w:bottom w:val="nil"/>
                <w:right w:val="nil"/>
                <w:between w:val="nil"/>
              </w:pBdr>
              <w:spacing w:before="40"/>
              <w:rPr>
                <w:color w:val="000000"/>
                <w:sz w:val="20"/>
                <w:szCs w:val="20"/>
              </w:rPr>
            </w:pPr>
            <w:r>
              <w:rPr>
                <w:color w:val="000000"/>
                <w:sz w:val="20"/>
                <w:szCs w:val="20"/>
              </w:rPr>
              <w:t>Create project plans around release schedules</w:t>
            </w:r>
          </w:p>
          <w:p w14:paraId="6E0434F4"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Working with System Solution Architects for deployment strategy</w:t>
            </w:r>
          </w:p>
          <w:p w14:paraId="3270615D"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Creating and executing development plans and revising as appropriate to meet changing needs &amp; Requirements.</w:t>
            </w:r>
          </w:p>
          <w:p w14:paraId="1C540CC5"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Developing project schedule </w:t>
            </w:r>
            <w:r>
              <w:rPr>
                <w:sz w:val="20"/>
                <w:szCs w:val="20"/>
              </w:rPr>
              <w:t>using internal</w:t>
            </w:r>
            <w:r>
              <w:rPr>
                <w:color w:val="000000"/>
                <w:sz w:val="20"/>
                <w:szCs w:val="20"/>
              </w:rPr>
              <w:t xml:space="preserve"> tools like clarity.</w:t>
            </w:r>
          </w:p>
          <w:p w14:paraId="5F7AAF31"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lastRenderedPageBreak/>
              <w:t>Managing resources within budget and project schedule.</w:t>
            </w:r>
          </w:p>
          <w:p w14:paraId="009FCB8A"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Providing technical direction for the development, design and systems integration for client engagement from different </w:t>
            </w:r>
            <w:r>
              <w:rPr>
                <w:sz w:val="20"/>
                <w:szCs w:val="20"/>
              </w:rPr>
              <w:t>phases</w:t>
            </w:r>
            <w:r>
              <w:rPr>
                <w:color w:val="000000"/>
                <w:sz w:val="20"/>
                <w:szCs w:val="20"/>
              </w:rPr>
              <w:t xml:space="preserve"> through implementation.</w:t>
            </w:r>
          </w:p>
          <w:p w14:paraId="0D500D5B"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Analyzing the requirements to </w:t>
            </w:r>
            <w:r>
              <w:rPr>
                <w:sz w:val="20"/>
                <w:szCs w:val="20"/>
              </w:rPr>
              <w:t>give a better</w:t>
            </w:r>
            <w:r>
              <w:rPr>
                <w:color w:val="000000"/>
                <w:sz w:val="20"/>
                <w:szCs w:val="20"/>
              </w:rPr>
              <w:t xml:space="preserve"> solution in overall perspective.</w:t>
            </w:r>
          </w:p>
          <w:p w14:paraId="531D1395"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Collaborating with different client teams and internal teams to develop and launch product enhancements.</w:t>
            </w:r>
          </w:p>
          <w:p w14:paraId="1D8510F6"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Performed unit testing and support for UAT on stage server.</w:t>
            </w:r>
          </w:p>
          <w:p w14:paraId="14E876A6"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Creating Reports and Dashboards as per user requirement.</w:t>
            </w:r>
          </w:p>
          <w:p w14:paraId="351C8A82"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Developed Apex classes and Triggers to support the custom functionality.</w:t>
            </w:r>
          </w:p>
          <w:p w14:paraId="22FA6CA7" w14:textId="77777777" w:rsidR="004B1453" w:rsidRDefault="00000000">
            <w:pPr>
              <w:numPr>
                <w:ilvl w:val="0"/>
                <w:numId w:val="1"/>
              </w:numPr>
              <w:pBdr>
                <w:top w:val="nil"/>
                <w:left w:val="nil"/>
                <w:bottom w:val="nil"/>
                <w:right w:val="nil"/>
                <w:between w:val="nil"/>
              </w:pBdr>
              <w:rPr>
                <w:color w:val="000000"/>
                <w:sz w:val="20"/>
                <w:szCs w:val="20"/>
              </w:rPr>
            </w:pPr>
            <w:r>
              <w:rPr>
                <w:color w:val="000000"/>
                <w:sz w:val="20"/>
                <w:szCs w:val="20"/>
              </w:rPr>
              <w:t>Developed Visual Force Pages for custom Business Logic</w:t>
            </w:r>
          </w:p>
          <w:p w14:paraId="7C270AD2" w14:textId="77777777" w:rsidR="004B1453" w:rsidRDefault="00000000">
            <w:pPr>
              <w:numPr>
                <w:ilvl w:val="0"/>
                <w:numId w:val="1"/>
              </w:numPr>
              <w:pBdr>
                <w:top w:val="nil"/>
                <w:left w:val="nil"/>
                <w:bottom w:val="nil"/>
                <w:right w:val="nil"/>
                <w:between w:val="nil"/>
              </w:pBdr>
              <w:spacing w:after="40"/>
              <w:rPr>
                <w:color w:val="000000"/>
                <w:sz w:val="20"/>
                <w:szCs w:val="20"/>
              </w:rPr>
            </w:pPr>
            <w:r>
              <w:rPr>
                <w:color w:val="000000"/>
                <w:sz w:val="20"/>
                <w:szCs w:val="20"/>
              </w:rPr>
              <w:t>Loaded data into SFDC using Data loader and migrated several legacy applications data to the Force.com Platform</w:t>
            </w:r>
          </w:p>
        </w:tc>
      </w:tr>
    </w:tbl>
    <w:p w14:paraId="56AA4AE5" w14:textId="77777777" w:rsidR="004B1453" w:rsidRDefault="004B1453">
      <w:pPr>
        <w:rPr>
          <w:color w:val="0000FF"/>
          <w:sz w:val="20"/>
          <w:szCs w:val="20"/>
        </w:rPr>
      </w:pPr>
    </w:p>
    <w:p w14:paraId="5E082A07" w14:textId="77777777" w:rsidR="004B1453" w:rsidRDefault="004B1453">
      <w:pPr>
        <w:rPr>
          <w:color w:val="0000FF"/>
          <w:sz w:val="20"/>
          <w:szCs w:val="20"/>
        </w:rPr>
      </w:pPr>
    </w:p>
    <w:p w14:paraId="7A4136FD" w14:textId="77777777" w:rsidR="004B1453" w:rsidRDefault="004B1453">
      <w:pPr>
        <w:rPr>
          <w:color w:val="0000FF"/>
          <w:sz w:val="20"/>
          <w:szCs w:val="20"/>
        </w:rPr>
      </w:pPr>
    </w:p>
    <w:tbl>
      <w:tblPr>
        <w:tblStyle w:val="Table60"/>
        <w:tblW w:w="10530" w:type="dxa"/>
        <w:tblInd w:w="-89" w:type="dxa"/>
        <w:tblLayout w:type="fixed"/>
        <w:tblLook w:val="0000" w:firstRow="0" w:lastRow="0" w:firstColumn="0" w:lastColumn="0" w:noHBand="0" w:noVBand="0"/>
      </w:tblPr>
      <w:tblGrid>
        <w:gridCol w:w="2160"/>
        <w:gridCol w:w="8370"/>
      </w:tblGrid>
      <w:tr w:rsidR="004B1453" w14:paraId="04E98CEE"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32E7900E" w14:textId="77777777" w:rsidR="004B1453" w:rsidRDefault="00000000">
            <w:pPr>
              <w:spacing w:before="40" w:after="96"/>
              <w:rPr>
                <w:sz w:val="20"/>
                <w:szCs w:val="20"/>
              </w:rPr>
            </w:pPr>
            <w:r>
              <w:rPr>
                <w:b/>
                <w:sz w:val="20"/>
                <w:szCs w:val="20"/>
              </w:rPr>
              <w:t>Customer</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788E4492" w14:textId="77777777" w:rsidR="004B1453" w:rsidRDefault="00000000">
            <w:pPr>
              <w:spacing w:before="40" w:after="96"/>
              <w:rPr>
                <w:b/>
                <w:sz w:val="20"/>
                <w:szCs w:val="20"/>
              </w:rPr>
            </w:pPr>
            <w:r>
              <w:rPr>
                <w:sz w:val="20"/>
                <w:szCs w:val="20"/>
              </w:rPr>
              <w:t>Johnson Controls, Inc.</w:t>
            </w:r>
          </w:p>
        </w:tc>
      </w:tr>
      <w:tr w:rsidR="004B1453" w14:paraId="6758CF4D"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0ED02B8E" w14:textId="77777777" w:rsidR="004B1453" w:rsidRDefault="00000000">
            <w:pPr>
              <w:spacing w:before="40" w:after="40"/>
              <w:rPr>
                <w:b/>
                <w:sz w:val="20"/>
                <w:szCs w:val="20"/>
              </w:rPr>
            </w:pPr>
            <w:r>
              <w:rPr>
                <w:b/>
                <w:sz w:val="20"/>
                <w:szCs w:val="20"/>
              </w:rPr>
              <w:t>Project</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632396B0" w14:textId="77777777" w:rsidR="004B1453" w:rsidRDefault="00000000">
            <w:pPr>
              <w:spacing w:before="40" w:after="40"/>
              <w:rPr>
                <w:sz w:val="20"/>
                <w:szCs w:val="20"/>
              </w:rPr>
            </w:pPr>
            <w:r>
              <w:rPr>
                <w:sz w:val="20"/>
                <w:szCs w:val="20"/>
              </w:rPr>
              <w:t>ERP Rollouts and ERP Production support.</w:t>
            </w:r>
          </w:p>
        </w:tc>
      </w:tr>
      <w:tr w:rsidR="004B1453" w14:paraId="031BAA29"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5515B65B" w14:textId="77777777" w:rsidR="004B1453" w:rsidRDefault="00000000">
            <w:pPr>
              <w:spacing w:before="40" w:after="96"/>
              <w:rPr>
                <w:sz w:val="20"/>
                <w:szCs w:val="20"/>
              </w:rPr>
            </w:pPr>
            <w:r>
              <w:rPr>
                <w:b/>
                <w:sz w:val="20"/>
                <w:szCs w:val="20"/>
              </w:rPr>
              <w:t>Role</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3D01A4CA" w14:textId="77777777" w:rsidR="004B1453" w:rsidRDefault="00000000">
            <w:pPr>
              <w:spacing w:before="40" w:after="96"/>
              <w:rPr>
                <w:b/>
                <w:sz w:val="20"/>
                <w:szCs w:val="20"/>
              </w:rPr>
            </w:pPr>
            <w:r>
              <w:rPr>
                <w:sz w:val="20"/>
                <w:szCs w:val="20"/>
              </w:rPr>
              <w:t>Support Project Lead and Functional Consultant</w:t>
            </w:r>
          </w:p>
        </w:tc>
      </w:tr>
      <w:tr w:rsidR="004B1453" w14:paraId="5EA5722E"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575B9307" w14:textId="77777777" w:rsidR="004B1453" w:rsidRDefault="00000000">
            <w:pPr>
              <w:spacing w:before="40" w:after="40"/>
              <w:rPr>
                <w:b/>
                <w:sz w:val="20"/>
                <w:szCs w:val="20"/>
              </w:rPr>
            </w:pPr>
            <w:r>
              <w:rPr>
                <w:b/>
                <w:sz w:val="20"/>
                <w:szCs w:val="20"/>
              </w:rPr>
              <w:t>Team Size</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6F244CDB" w14:textId="77777777" w:rsidR="004B1453" w:rsidRDefault="00000000">
            <w:pPr>
              <w:spacing w:before="40" w:after="40"/>
              <w:rPr>
                <w:sz w:val="20"/>
                <w:szCs w:val="20"/>
              </w:rPr>
            </w:pPr>
            <w:r>
              <w:rPr>
                <w:sz w:val="20"/>
                <w:szCs w:val="20"/>
              </w:rPr>
              <w:t>12 Members</w:t>
            </w:r>
          </w:p>
        </w:tc>
      </w:tr>
      <w:tr w:rsidR="004B1453" w14:paraId="28050828"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0C1A3C09" w14:textId="77777777" w:rsidR="004B1453" w:rsidRDefault="00000000">
            <w:pPr>
              <w:spacing w:before="40" w:after="96"/>
              <w:rPr>
                <w:sz w:val="20"/>
                <w:szCs w:val="20"/>
              </w:rPr>
            </w:pPr>
            <w:r>
              <w:rPr>
                <w:b/>
                <w:sz w:val="20"/>
                <w:szCs w:val="20"/>
              </w:rPr>
              <w:t>Period</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657DD945" w14:textId="77777777" w:rsidR="004B1453" w:rsidRDefault="00000000">
            <w:pPr>
              <w:spacing w:before="40" w:after="96"/>
              <w:rPr>
                <w:b/>
                <w:sz w:val="20"/>
                <w:szCs w:val="20"/>
              </w:rPr>
            </w:pPr>
            <w:r>
              <w:rPr>
                <w:sz w:val="20"/>
                <w:szCs w:val="20"/>
              </w:rPr>
              <w:t>18/07/2008 to 27/04/2013 - 57 Months</w:t>
            </w:r>
          </w:p>
        </w:tc>
      </w:tr>
      <w:tr w:rsidR="004B1453" w14:paraId="2C0CFF37"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6416A312" w14:textId="77777777" w:rsidR="004B1453" w:rsidRDefault="00000000">
            <w:pPr>
              <w:spacing w:before="40" w:after="96"/>
              <w:rPr>
                <w:sz w:val="20"/>
                <w:szCs w:val="20"/>
              </w:rPr>
            </w:pPr>
            <w:r>
              <w:rPr>
                <w:b/>
                <w:sz w:val="20"/>
                <w:szCs w:val="20"/>
              </w:rPr>
              <w:t>Technical Skills</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537AE0C0" w14:textId="77777777" w:rsidR="004B1453" w:rsidRDefault="00000000">
            <w:pPr>
              <w:spacing w:before="40" w:after="96"/>
              <w:rPr>
                <w:b/>
                <w:sz w:val="20"/>
                <w:szCs w:val="20"/>
              </w:rPr>
            </w:pPr>
            <w:r>
              <w:rPr>
                <w:sz w:val="20"/>
                <w:szCs w:val="20"/>
              </w:rPr>
              <w:t>MFGPRO EB2, Progress 9.1D, SAP Business Objects, COGNOS 2000 and Exposure to SAP Sales and Distribution.</w:t>
            </w:r>
          </w:p>
        </w:tc>
      </w:tr>
      <w:tr w:rsidR="004B1453" w14:paraId="17028523"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09A7B62D" w14:textId="77777777" w:rsidR="004B1453" w:rsidRDefault="00000000">
            <w:pPr>
              <w:spacing w:before="40" w:after="96"/>
              <w:rPr>
                <w:sz w:val="20"/>
                <w:szCs w:val="20"/>
              </w:rPr>
            </w:pPr>
            <w:r>
              <w:rPr>
                <w:b/>
                <w:sz w:val="20"/>
                <w:szCs w:val="20"/>
              </w:rPr>
              <w:t>Achievement</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0204A3FC" w14:textId="77777777" w:rsidR="004B1453" w:rsidRDefault="00000000">
            <w:pPr>
              <w:spacing w:before="40" w:after="96"/>
              <w:rPr>
                <w:sz w:val="20"/>
                <w:szCs w:val="20"/>
              </w:rPr>
            </w:pPr>
            <w:r>
              <w:rPr>
                <w:sz w:val="20"/>
                <w:szCs w:val="20"/>
              </w:rPr>
              <w:t xml:space="preserve">Awarded On Spot </w:t>
            </w:r>
            <w:proofErr w:type="gramStart"/>
            <w:r>
              <w:rPr>
                <w:sz w:val="20"/>
                <w:szCs w:val="20"/>
              </w:rPr>
              <w:t>award</w:t>
            </w:r>
            <w:proofErr w:type="gramEnd"/>
            <w:r>
              <w:rPr>
                <w:sz w:val="20"/>
                <w:szCs w:val="20"/>
              </w:rPr>
              <w:t xml:space="preserve"> Twice in last six years tenure.</w:t>
            </w:r>
          </w:p>
          <w:p w14:paraId="0713A08A" w14:textId="77777777" w:rsidR="004B1453" w:rsidRDefault="00000000">
            <w:pPr>
              <w:spacing w:before="40" w:after="96"/>
              <w:rPr>
                <w:b/>
                <w:sz w:val="20"/>
                <w:szCs w:val="20"/>
              </w:rPr>
            </w:pPr>
            <w:r>
              <w:rPr>
                <w:sz w:val="20"/>
                <w:szCs w:val="20"/>
              </w:rPr>
              <w:t xml:space="preserve">Appreciated by Customer IT Manager for Backlog Reduction by record level of 40 from 120. </w:t>
            </w:r>
          </w:p>
        </w:tc>
      </w:tr>
      <w:tr w:rsidR="004B1453" w14:paraId="2DBAE852"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56BA4042" w14:textId="77777777" w:rsidR="004B1453" w:rsidRDefault="00000000">
            <w:pPr>
              <w:spacing w:before="40" w:after="96"/>
              <w:rPr>
                <w:sz w:val="20"/>
                <w:szCs w:val="20"/>
              </w:rPr>
            </w:pPr>
            <w:r>
              <w:rPr>
                <w:b/>
                <w:sz w:val="20"/>
                <w:szCs w:val="20"/>
              </w:rPr>
              <w:t>Description</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4240098B" w14:textId="77777777" w:rsidR="004B1453" w:rsidRDefault="00000000">
            <w:pPr>
              <w:spacing w:before="40" w:after="96"/>
              <w:rPr>
                <w:sz w:val="20"/>
                <w:szCs w:val="20"/>
              </w:rPr>
            </w:pPr>
            <w:r>
              <w:rPr>
                <w:sz w:val="20"/>
                <w:szCs w:val="20"/>
              </w:rPr>
              <w:t>I have been working on MFGPRO roll outs of plants which JCI has acquired and production support which deals with Sales and Distribution, Demand planning, MRP, Supplier Scheduling and Inventory Management.</w:t>
            </w:r>
          </w:p>
        </w:tc>
      </w:tr>
      <w:tr w:rsidR="004B1453" w14:paraId="6B3C7B4C"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766F6EEC" w14:textId="77777777" w:rsidR="004B1453" w:rsidRDefault="00000000">
            <w:pPr>
              <w:spacing w:before="40" w:after="96"/>
              <w:rPr>
                <w:b/>
                <w:sz w:val="20"/>
                <w:szCs w:val="20"/>
              </w:rPr>
            </w:pPr>
            <w:r>
              <w:rPr>
                <w:b/>
                <w:sz w:val="20"/>
                <w:szCs w:val="20"/>
              </w:rPr>
              <w:t>Responsibility &amp; Contributions</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2BFF4B79" w14:textId="77777777" w:rsidR="004B1453" w:rsidRDefault="00000000">
            <w:pPr>
              <w:numPr>
                <w:ilvl w:val="0"/>
                <w:numId w:val="6"/>
              </w:numPr>
              <w:pBdr>
                <w:top w:val="nil"/>
                <w:left w:val="nil"/>
                <w:bottom w:val="nil"/>
                <w:right w:val="nil"/>
                <w:between w:val="nil"/>
              </w:pBdr>
              <w:spacing w:before="40"/>
              <w:rPr>
                <w:color w:val="000000"/>
                <w:sz w:val="20"/>
                <w:szCs w:val="20"/>
              </w:rPr>
            </w:pPr>
            <w:r>
              <w:rPr>
                <w:color w:val="000000"/>
                <w:sz w:val="20"/>
                <w:szCs w:val="20"/>
              </w:rPr>
              <w:t xml:space="preserve">Financials are into </w:t>
            </w:r>
            <w:r>
              <w:rPr>
                <w:sz w:val="20"/>
                <w:szCs w:val="20"/>
              </w:rPr>
              <w:t>SAP. We need</w:t>
            </w:r>
            <w:r>
              <w:rPr>
                <w:color w:val="000000"/>
                <w:sz w:val="20"/>
                <w:szCs w:val="20"/>
              </w:rPr>
              <w:t xml:space="preserve"> to make sure all the transactions </w:t>
            </w:r>
            <w:r>
              <w:rPr>
                <w:sz w:val="20"/>
                <w:szCs w:val="20"/>
              </w:rPr>
              <w:t>happening</w:t>
            </w:r>
            <w:r>
              <w:rPr>
                <w:color w:val="000000"/>
                <w:sz w:val="20"/>
                <w:szCs w:val="20"/>
              </w:rPr>
              <w:t xml:space="preserve"> in MFG/PRO are </w:t>
            </w:r>
            <w:r>
              <w:rPr>
                <w:sz w:val="20"/>
                <w:szCs w:val="20"/>
              </w:rPr>
              <w:t>sent</w:t>
            </w:r>
            <w:r>
              <w:rPr>
                <w:color w:val="000000"/>
                <w:sz w:val="20"/>
                <w:szCs w:val="20"/>
              </w:rPr>
              <w:t xml:space="preserve"> to </w:t>
            </w:r>
            <w:r>
              <w:rPr>
                <w:sz w:val="20"/>
                <w:szCs w:val="20"/>
              </w:rPr>
              <w:t xml:space="preserve">SAP. If </w:t>
            </w:r>
            <w:proofErr w:type="gramStart"/>
            <w:r>
              <w:rPr>
                <w:sz w:val="20"/>
                <w:szCs w:val="20"/>
              </w:rPr>
              <w:t>not</w:t>
            </w:r>
            <w:proofErr w:type="gramEnd"/>
            <w:r>
              <w:rPr>
                <w:color w:val="000000"/>
                <w:sz w:val="20"/>
                <w:szCs w:val="20"/>
              </w:rPr>
              <w:t xml:space="preserve"> we need to identify which transactions are missing and resend them to SAP before month end.</w:t>
            </w:r>
          </w:p>
          <w:p w14:paraId="7BFF1E9F" w14:textId="77777777" w:rsidR="004B1453" w:rsidRDefault="00000000">
            <w:pPr>
              <w:numPr>
                <w:ilvl w:val="0"/>
                <w:numId w:val="6"/>
              </w:numPr>
              <w:pBdr>
                <w:top w:val="nil"/>
                <w:left w:val="nil"/>
                <w:bottom w:val="nil"/>
                <w:right w:val="nil"/>
                <w:between w:val="nil"/>
              </w:pBdr>
              <w:rPr>
                <w:color w:val="000000"/>
                <w:sz w:val="20"/>
                <w:szCs w:val="20"/>
              </w:rPr>
            </w:pPr>
            <w:r>
              <w:rPr>
                <w:color w:val="000000"/>
                <w:sz w:val="20"/>
                <w:szCs w:val="20"/>
              </w:rPr>
              <w:t xml:space="preserve">Production reporting will be happening in different shop floor systems like (IPC, JTDS &amp; Nova) and send the same to MFGRO where Shippers to </w:t>
            </w:r>
            <w:r>
              <w:rPr>
                <w:sz w:val="20"/>
                <w:szCs w:val="20"/>
              </w:rPr>
              <w:t>customers</w:t>
            </w:r>
            <w:r>
              <w:rPr>
                <w:color w:val="000000"/>
                <w:sz w:val="20"/>
                <w:szCs w:val="20"/>
              </w:rPr>
              <w:t xml:space="preserve"> will </w:t>
            </w:r>
            <w:r>
              <w:rPr>
                <w:sz w:val="20"/>
                <w:szCs w:val="20"/>
              </w:rPr>
              <w:t>happen. We need</w:t>
            </w:r>
            <w:r>
              <w:rPr>
                <w:color w:val="000000"/>
                <w:sz w:val="20"/>
                <w:szCs w:val="20"/>
              </w:rPr>
              <w:t xml:space="preserve"> to monitor these </w:t>
            </w:r>
            <w:r>
              <w:rPr>
                <w:sz w:val="20"/>
                <w:szCs w:val="20"/>
              </w:rPr>
              <w:t>transactions and also</w:t>
            </w:r>
            <w:r>
              <w:rPr>
                <w:color w:val="000000"/>
                <w:sz w:val="20"/>
                <w:szCs w:val="20"/>
              </w:rPr>
              <w:t xml:space="preserve"> need to solve the errors if any when loading into MFGPRO.</w:t>
            </w:r>
          </w:p>
          <w:p w14:paraId="0546A669" w14:textId="77777777" w:rsidR="004B1453" w:rsidRDefault="00000000">
            <w:pPr>
              <w:numPr>
                <w:ilvl w:val="0"/>
                <w:numId w:val="6"/>
              </w:numPr>
              <w:pBdr>
                <w:top w:val="nil"/>
                <w:left w:val="nil"/>
                <w:bottom w:val="nil"/>
                <w:right w:val="nil"/>
                <w:between w:val="nil"/>
              </w:pBdr>
              <w:rPr>
                <w:color w:val="000000"/>
                <w:sz w:val="20"/>
                <w:szCs w:val="20"/>
              </w:rPr>
            </w:pPr>
            <w:r>
              <w:rPr>
                <w:sz w:val="20"/>
                <w:szCs w:val="20"/>
              </w:rPr>
              <w:t>Types</w:t>
            </w:r>
            <w:r>
              <w:rPr>
                <w:color w:val="000000"/>
                <w:sz w:val="20"/>
                <w:szCs w:val="20"/>
              </w:rPr>
              <w:t xml:space="preserve"> of Sales done in JCI are Quantity Bound or Discrete sales orders, Schedule Orders, Inter Company, Drop Shipment and Consignment Orders.</w:t>
            </w:r>
          </w:p>
          <w:p w14:paraId="026ACC4F" w14:textId="77777777" w:rsidR="004B1453" w:rsidRDefault="00000000">
            <w:pPr>
              <w:numPr>
                <w:ilvl w:val="0"/>
                <w:numId w:val="6"/>
              </w:numPr>
              <w:pBdr>
                <w:top w:val="nil"/>
                <w:left w:val="nil"/>
                <w:bottom w:val="nil"/>
                <w:right w:val="nil"/>
                <w:between w:val="nil"/>
              </w:pBdr>
              <w:rPr>
                <w:color w:val="000000"/>
                <w:sz w:val="20"/>
                <w:szCs w:val="20"/>
              </w:rPr>
            </w:pPr>
            <w:r>
              <w:rPr>
                <w:color w:val="000000"/>
                <w:sz w:val="20"/>
                <w:szCs w:val="20"/>
              </w:rPr>
              <w:t xml:space="preserve">IN JCI Demand from customers will come in the form of EDI files which can be 830 (Customer Plan schedules or DELFOR) or 862 (Customer Ship schedule or DELJIT) and Requirements to </w:t>
            </w:r>
            <w:r>
              <w:rPr>
                <w:sz w:val="20"/>
                <w:szCs w:val="20"/>
              </w:rPr>
              <w:t>suppliers</w:t>
            </w:r>
            <w:r>
              <w:rPr>
                <w:color w:val="000000"/>
                <w:sz w:val="20"/>
                <w:szCs w:val="20"/>
              </w:rPr>
              <w:t xml:space="preserve"> are also </w:t>
            </w:r>
            <w:r>
              <w:rPr>
                <w:sz w:val="20"/>
                <w:szCs w:val="20"/>
              </w:rPr>
              <w:t>sent</w:t>
            </w:r>
            <w:r>
              <w:rPr>
                <w:color w:val="000000"/>
                <w:sz w:val="20"/>
                <w:szCs w:val="20"/>
              </w:rPr>
              <w:t xml:space="preserve"> through EDI. One JCI is ready for shipments to customer they send EDI file called 856 (ASN or DESFOR) to customer</w:t>
            </w:r>
          </w:p>
          <w:p w14:paraId="562CB516" w14:textId="77777777" w:rsidR="004B1453" w:rsidRDefault="00000000">
            <w:pPr>
              <w:numPr>
                <w:ilvl w:val="0"/>
                <w:numId w:val="6"/>
              </w:numPr>
              <w:pBdr>
                <w:top w:val="nil"/>
                <w:left w:val="nil"/>
                <w:bottom w:val="nil"/>
                <w:right w:val="nil"/>
                <w:between w:val="nil"/>
              </w:pBdr>
              <w:rPr>
                <w:color w:val="000000"/>
                <w:sz w:val="20"/>
                <w:szCs w:val="20"/>
              </w:rPr>
            </w:pPr>
            <w:r>
              <w:rPr>
                <w:color w:val="000000"/>
                <w:sz w:val="20"/>
                <w:szCs w:val="20"/>
              </w:rPr>
              <w:t xml:space="preserve">I have been involved </w:t>
            </w:r>
            <w:r>
              <w:rPr>
                <w:sz w:val="20"/>
                <w:szCs w:val="20"/>
              </w:rPr>
              <w:t>in a project</w:t>
            </w:r>
            <w:r>
              <w:rPr>
                <w:color w:val="000000"/>
                <w:sz w:val="20"/>
                <w:szCs w:val="20"/>
              </w:rPr>
              <w:t xml:space="preserve"> where COGNOS reports were migrated to SAP Business Objects and have created and </w:t>
            </w:r>
            <w:r>
              <w:rPr>
                <w:sz w:val="20"/>
                <w:szCs w:val="20"/>
              </w:rPr>
              <w:t>designed a new</w:t>
            </w:r>
            <w:r>
              <w:rPr>
                <w:color w:val="000000"/>
                <w:sz w:val="20"/>
                <w:szCs w:val="20"/>
              </w:rPr>
              <w:t xml:space="preserve"> universe and migrated all the COGNOS reports to Business objects reports in order to phase out COGNOS.</w:t>
            </w:r>
          </w:p>
          <w:p w14:paraId="0C2BE44A" w14:textId="77777777" w:rsidR="004B1453" w:rsidRDefault="00000000">
            <w:pPr>
              <w:numPr>
                <w:ilvl w:val="0"/>
                <w:numId w:val="6"/>
              </w:numPr>
              <w:pBdr>
                <w:top w:val="nil"/>
                <w:left w:val="nil"/>
                <w:bottom w:val="nil"/>
                <w:right w:val="nil"/>
                <w:between w:val="nil"/>
              </w:pBdr>
              <w:rPr>
                <w:color w:val="000000"/>
                <w:sz w:val="20"/>
                <w:szCs w:val="20"/>
              </w:rPr>
            </w:pPr>
            <w:r>
              <w:rPr>
                <w:color w:val="000000"/>
                <w:sz w:val="20"/>
                <w:szCs w:val="20"/>
              </w:rPr>
              <w:t>QAD roll outs include Setting up control files, Master Data load, Item master Load, Supplier Schedule Orders &amp; Customer Schedule Orders.</w:t>
            </w:r>
          </w:p>
          <w:p w14:paraId="0AE1A674" w14:textId="77777777" w:rsidR="004B1453" w:rsidRDefault="00000000">
            <w:pPr>
              <w:numPr>
                <w:ilvl w:val="0"/>
                <w:numId w:val="6"/>
              </w:numPr>
              <w:pBdr>
                <w:top w:val="nil"/>
                <w:left w:val="nil"/>
                <w:bottom w:val="nil"/>
                <w:right w:val="nil"/>
                <w:between w:val="nil"/>
              </w:pBdr>
              <w:rPr>
                <w:color w:val="000000"/>
                <w:sz w:val="20"/>
                <w:szCs w:val="20"/>
              </w:rPr>
            </w:pPr>
            <w:r>
              <w:rPr>
                <w:color w:val="000000"/>
                <w:sz w:val="20"/>
                <w:szCs w:val="20"/>
              </w:rPr>
              <w:t xml:space="preserve">Demand analysis </w:t>
            </w:r>
            <w:r>
              <w:rPr>
                <w:sz w:val="20"/>
                <w:szCs w:val="20"/>
              </w:rPr>
              <w:t>is an integral</w:t>
            </w:r>
            <w:r>
              <w:rPr>
                <w:color w:val="000000"/>
                <w:sz w:val="20"/>
                <w:szCs w:val="20"/>
              </w:rPr>
              <w:t xml:space="preserve"> part of Support so we analyze the data and tell users what </w:t>
            </w:r>
            <w:r>
              <w:rPr>
                <w:sz w:val="20"/>
                <w:szCs w:val="20"/>
              </w:rPr>
              <w:t>exactly is the</w:t>
            </w:r>
            <w:r>
              <w:rPr>
                <w:color w:val="000000"/>
                <w:sz w:val="20"/>
                <w:szCs w:val="20"/>
              </w:rPr>
              <w:t xml:space="preserve"> problem with MRP parameters and what MRP </w:t>
            </w:r>
            <w:r>
              <w:rPr>
                <w:sz w:val="20"/>
                <w:szCs w:val="20"/>
              </w:rPr>
              <w:t>parameters</w:t>
            </w:r>
            <w:r>
              <w:rPr>
                <w:color w:val="000000"/>
                <w:sz w:val="20"/>
                <w:szCs w:val="20"/>
              </w:rPr>
              <w:t xml:space="preserve"> are causing the issues.</w:t>
            </w:r>
          </w:p>
          <w:p w14:paraId="0DBB7321" w14:textId="77777777" w:rsidR="004B1453" w:rsidRDefault="00000000">
            <w:pPr>
              <w:numPr>
                <w:ilvl w:val="0"/>
                <w:numId w:val="6"/>
              </w:numPr>
              <w:pBdr>
                <w:top w:val="nil"/>
                <w:left w:val="nil"/>
                <w:bottom w:val="nil"/>
                <w:right w:val="nil"/>
                <w:between w:val="nil"/>
              </w:pBdr>
              <w:spacing w:after="96"/>
              <w:rPr>
                <w:color w:val="000000"/>
                <w:sz w:val="20"/>
                <w:szCs w:val="20"/>
              </w:rPr>
            </w:pPr>
            <w:r>
              <w:rPr>
                <w:color w:val="000000"/>
                <w:sz w:val="20"/>
                <w:szCs w:val="20"/>
              </w:rPr>
              <w:t xml:space="preserve">I have been involved </w:t>
            </w:r>
            <w:r>
              <w:rPr>
                <w:sz w:val="20"/>
                <w:szCs w:val="20"/>
              </w:rPr>
              <w:t>in a project</w:t>
            </w:r>
            <w:r>
              <w:rPr>
                <w:color w:val="000000"/>
                <w:sz w:val="20"/>
                <w:szCs w:val="20"/>
              </w:rPr>
              <w:t xml:space="preserve"> called RTU (Return </w:t>
            </w:r>
            <w:proofErr w:type="gramStart"/>
            <w:r>
              <w:rPr>
                <w:color w:val="000000"/>
                <w:sz w:val="20"/>
                <w:szCs w:val="20"/>
              </w:rPr>
              <w:t>To</w:t>
            </w:r>
            <w:proofErr w:type="gramEnd"/>
            <w:r>
              <w:rPr>
                <w:color w:val="000000"/>
                <w:sz w:val="20"/>
                <w:szCs w:val="20"/>
              </w:rPr>
              <w:t xml:space="preserve"> Unix) of COGNOS Reports where I have been testing the converted Reports and also modifying the reports if required and also verifying the logic of reports.</w:t>
            </w:r>
          </w:p>
        </w:tc>
      </w:tr>
    </w:tbl>
    <w:p w14:paraId="0A53094D" w14:textId="77777777" w:rsidR="004B1453" w:rsidRDefault="004B1453">
      <w:pPr>
        <w:rPr>
          <w:color w:val="0000FF"/>
          <w:sz w:val="20"/>
          <w:szCs w:val="20"/>
        </w:rPr>
      </w:pPr>
    </w:p>
    <w:p w14:paraId="2E9877A9" w14:textId="77777777" w:rsidR="004B1453" w:rsidRDefault="004B1453">
      <w:pPr>
        <w:rPr>
          <w:color w:val="0000FF"/>
          <w:sz w:val="20"/>
          <w:szCs w:val="20"/>
        </w:rPr>
      </w:pPr>
    </w:p>
    <w:p w14:paraId="2A335A13" w14:textId="77777777" w:rsidR="004B1453" w:rsidRDefault="00000000">
      <w:pPr>
        <w:rPr>
          <w:color w:val="0000FF"/>
          <w:sz w:val="20"/>
          <w:szCs w:val="20"/>
        </w:rPr>
      </w:pPr>
      <w:r>
        <w:rPr>
          <w:color w:val="0000FF"/>
          <w:sz w:val="20"/>
          <w:szCs w:val="20"/>
        </w:rPr>
        <w:t>Previous Experience Summary</w:t>
      </w:r>
    </w:p>
    <w:p w14:paraId="0F134FEA" w14:textId="77777777" w:rsidR="004B1453" w:rsidRDefault="004B1453">
      <w:pPr>
        <w:rPr>
          <w:color w:val="0000FF"/>
          <w:sz w:val="20"/>
          <w:szCs w:val="20"/>
        </w:rPr>
      </w:pPr>
    </w:p>
    <w:tbl>
      <w:tblPr>
        <w:tblStyle w:val="Table70"/>
        <w:tblW w:w="10530" w:type="dxa"/>
        <w:tblInd w:w="-89" w:type="dxa"/>
        <w:tblLayout w:type="fixed"/>
        <w:tblLook w:val="0000" w:firstRow="0" w:lastRow="0" w:firstColumn="0" w:lastColumn="0" w:noHBand="0" w:noVBand="0"/>
      </w:tblPr>
      <w:tblGrid>
        <w:gridCol w:w="2160"/>
        <w:gridCol w:w="8370"/>
      </w:tblGrid>
      <w:tr w:rsidR="004B1453" w14:paraId="23FD8B05"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72ED82A5" w14:textId="77777777" w:rsidR="004B1453" w:rsidRDefault="00000000">
            <w:pPr>
              <w:spacing w:before="40" w:after="96"/>
              <w:rPr>
                <w:sz w:val="20"/>
                <w:szCs w:val="20"/>
              </w:rPr>
            </w:pPr>
            <w:r>
              <w:rPr>
                <w:b/>
                <w:sz w:val="20"/>
                <w:szCs w:val="20"/>
              </w:rPr>
              <w:lastRenderedPageBreak/>
              <w:t>Organization</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1CB9EE74" w14:textId="77777777" w:rsidR="004B1453" w:rsidRDefault="00000000">
            <w:pPr>
              <w:spacing w:before="40" w:after="96"/>
              <w:rPr>
                <w:b/>
                <w:sz w:val="20"/>
                <w:szCs w:val="20"/>
              </w:rPr>
            </w:pPr>
            <w:proofErr w:type="spellStart"/>
            <w:r>
              <w:rPr>
                <w:sz w:val="20"/>
                <w:szCs w:val="20"/>
              </w:rPr>
              <w:t>Thirdware</w:t>
            </w:r>
            <w:proofErr w:type="spellEnd"/>
            <w:r>
              <w:rPr>
                <w:sz w:val="20"/>
                <w:szCs w:val="20"/>
              </w:rPr>
              <w:t xml:space="preserve"> Solutions Limited</w:t>
            </w:r>
          </w:p>
        </w:tc>
      </w:tr>
      <w:tr w:rsidR="004B1453" w14:paraId="000BE411"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50CAFF1B" w14:textId="77777777" w:rsidR="004B1453" w:rsidRDefault="00000000">
            <w:pPr>
              <w:spacing w:before="40" w:after="96"/>
              <w:rPr>
                <w:sz w:val="20"/>
                <w:szCs w:val="20"/>
              </w:rPr>
            </w:pPr>
            <w:r>
              <w:rPr>
                <w:b/>
                <w:sz w:val="20"/>
                <w:szCs w:val="20"/>
              </w:rPr>
              <w:t>Customer</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16A982CE" w14:textId="77777777" w:rsidR="004B1453" w:rsidRDefault="00000000">
            <w:pPr>
              <w:spacing w:before="40" w:after="96"/>
              <w:rPr>
                <w:b/>
                <w:sz w:val="20"/>
                <w:szCs w:val="20"/>
              </w:rPr>
            </w:pPr>
            <w:r>
              <w:rPr>
                <w:sz w:val="20"/>
                <w:szCs w:val="20"/>
              </w:rPr>
              <w:t>Ford India Limited</w:t>
            </w:r>
          </w:p>
        </w:tc>
      </w:tr>
      <w:tr w:rsidR="004B1453" w14:paraId="49761714"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633921BC" w14:textId="77777777" w:rsidR="004B1453" w:rsidRDefault="00000000">
            <w:pPr>
              <w:spacing w:before="40" w:after="96"/>
              <w:rPr>
                <w:sz w:val="20"/>
                <w:szCs w:val="20"/>
              </w:rPr>
            </w:pPr>
            <w:r>
              <w:rPr>
                <w:b/>
                <w:sz w:val="20"/>
                <w:szCs w:val="20"/>
              </w:rPr>
              <w:t>Role</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21D02708" w14:textId="77777777" w:rsidR="004B1453" w:rsidRDefault="00000000">
            <w:pPr>
              <w:spacing w:before="40" w:after="96"/>
              <w:rPr>
                <w:b/>
                <w:sz w:val="20"/>
                <w:szCs w:val="20"/>
              </w:rPr>
            </w:pPr>
            <w:r>
              <w:rPr>
                <w:sz w:val="20"/>
                <w:szCs w:val="20"/>
              </w:rPr>
              <w:t>System Analyst</w:t>
            </w:r>
          </w:p>
        </w:tc>
      </w:tr>
      <w:tr w:rsidR="004B1453" w14:paraId="697DF1EC"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52602472" w14:textId="77777777" w:rsidR="004B1453" w:rsidRDefault="00000000">
            <w:pPr>
              <w:spacing w:before="40" w:after="96"/>
              <w:rPr>
                <w:sz w:val="20"/>
                <w:szCs w:val="20"/>
              </w:rPr>
            </w:pPr>
            <w:r>
              <w:rPr>
                <w:b/>
                <w:sz w:val="20"/>
                <w:szCs w:val="20"/>
              </w:rPr>
              <w:t>Period</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4D62FC82" w14:textId="77777777" w:rsidR="004B1453" w:rsidRDefault="00000000">
            <w:pPr>
              <w:spacing w:before="40" w:after="96"/>
              <w:rPr>
                <w:b/>
                <w:sz w:val="20"/>
                <w:szCs w:val="20"/>
              </w:rPr>
            </w:pPr>
            <w:r>
              <w:rPr>
                <w:sz w:val="20"/>
                <w:szCs w:val="20"/>
              </w:rPr>
              <w:t>08/08/2007 to 03/07/2008 - 11 Months</w:t>
            </w:r>
          </w:p>
        </w:tc>
      </w:tr>
      <w:tr w:rsidR="004B1453" w14:paraId="708D668D"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1FB6DDC0" w14:textId="77777777" w:rsidR="004B1453" w:rsidRDefault="00000000">
            <w:pPr>
              <w:spacing w:before="40" w:after="96"/>
              <w:rPr>
                <w:sz w:val="20"/>
                <w:szCs w:val="20"/>
              </w:rPr>
            </w:pPr>
            <w:r>
              <w:rPr>
                <w:b/>
                <w:sz w:val="20"/>
                <w:szCs w:val="20"/>
              </w:rPr>
              <w:t>Technical Skills</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4565E19F" w14:textId="77777777" w:rsidR="004B1453" w:rsidRDefault="00000000">
            <w:pPr>
              <w:spacing w:before="40" w:after="96"/>
              <w:rPr>
                <w:b/>
                <w:sz w:val="20"/>
                <w:szCs w:val="20"/>
              </w:rPr>
            </w:pPr>
            <w:r>
              <w:rPr>
                <w:sz w:val="20"/>
                <w:szCs w:val="20"/>
              </w:rPr>
              <w:t>Windows NT, Progress 9.1D, MFG/PRO eB2</w:t>
            </w:r>
          </w:p>
        </w:tc>
      </w:tr>
      <w:tr w:rsidR="004B1453" w14:paraId="63448919"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7BA42E99" w14:textId="77777777" w:rsidR="004B1453" w:rsidRDefault="00000000">
            <w:pPr>
              <w:spacing w:before="40" w:after="96"/>
              <w:rPr>
                <w:b/>
                <w:sz w:val="20"/>
                <w:szCs w:val="20"/>
              </w:rPr>
            </w:pPr>
            <w:r>
              <w:rPr>
                <w:b/>
                <w:sz w:val="20"/>
                <w:szCs w:val="20"/>
              </w:rPr>
              <w:t>Description</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649C9BB1" w14:textId="77777777" w:rsidR="004B1453" w:rsidRDefault="00000000">
            <w:pPr>
              <w:spacing w:before="40" w:after="96"/>
              <w:jc w:val="both"/>
              <w:rPr>
                <w:sz w:val="20"/>
                <w:szCs w:val="20"/>
              </w:rPr>
            </w:pPr>
            <w:r>
              <w:rPr>
                <w:sz w:val="20"/>
                <w:szCs w:val="20"/>
              </w:rPr>
              <w:t xml:space="preserve">Regional GRS (Global Requisition System) is a unique model which has been customized to satisfy the unique business requirements of Ford Motor Company. </w:t>
            </w:r>
          </w:p>
          <w:p w14:paraId="670DB5BB" w14:textId="77777777" w:rsidR="004B1453" w:rsidRDefault="00000000">
            <w:pPr>
              <w:spacing w:before="40" w:after="96"/>
              <w:jc w:val="both"/>
              <w:rPr>
                <w:sz w:val="20"/>
                <w:szCs w:val="20"/>
              </w:rPr>
            </w:pPr>
            <w:r>
              <w:rPr>
                <w:sz w:val="20"/>
                <w:szCs w:val="20"/>
              </w:rPr>
              <w:t xml:space="preserve">The Regional GRS brings the concept of Purchase Information Request, Request </w:t>
            </w:r>
            <w:proofErr w:type="gramStart"/>
            <w:r>
              <w:rPr>
                <w:sz w:val="20"/>
                <w:szCs w:val="20"/>
              </w:rPr>
              <w:t>For</w:t>
            </w:r>
            <w:proofErr w:type="gramEnd"/>
            <w:r>
              <w:rPr>
                <w:sz w:val="20"/>
                <w:szCs w:val="20"/>
              </w:rPr>
              <w:t xml:space="preserve"> Quote and Quote Price Maintenance to help businesses to standardize the purchase process. </w:t>
            </w:r>
          </w:p>
          <w:p w14:paraId="1401BE5F" w14:textId="77777777" w:rsidR="004B1453" w:rsidRDefault="00000000">
            <w:pPr>
              <w:spacing w:before="40" w:after="96"/>
              <w:jc w:val="both"/>
              <w:rPr>
                <w:sz w:val="20"/>
                <w:szCs w:val="20"/>
              </w:rPr>
            </w:pPr>
            <w:r>
              <w:rPr>
                <w:sz w:val="20"/>
                <w:szCs w:val="20"/>
              </w:rPr>
              <w:t>A Typical purchasing cycle in Regional GRS Model can either start from Purchase Information Request or Purchase Requisition and ends with purchase order receipt.</w:t>
            </w:r>
          </w:p>
          <w:p w14:paraId="21F10A85" w14:textId="77777777" w:rsidR="004B1453" w:rsidRDefault="00000000">
            <w:pPr>
              <w:spacing w:before="40" w:after="96"/>
              <w:jc w:val="both"/>
              <w:rPr>
                <w:sz w:val="20"/>
                <w:szCs w:val="20"/>
              </w:rPr>
            </w:pPr>
            <w:r>
              <w:rPr>
                <w:sz w:val="20"/>
                <w:szCs w:val="20"/>
              </w:rPr>
              <w:t xml:space="preserve">The FAPC module is something unique to FORD which has been developed and rolled out in other markets. This contains Project Commitment and Project Actual loading. Based on the project code created we try to create a purchase requisition and purchase order. Based on this purchase order we do Project Commitment loading and based on the purchase receipts we do the Project Actual loading. We developed a report which tells what is the actual cost of the project and how much we have committed to use and how much we have actually used.  </w:t>
            </w:r>
          </w:p>
          <w:p w14:paraId="372D5926" w14:textId="77777777" w:rsidR="004B1453" w:rsidRDefault="00000000">
            <w:pPr>
              <w:spacing w:before="40" w:after="96"/>
              <w:jc w:val="both"/>
              <w:rPr>
                <w:sz w:val="20"/>
                <w:szCs w:val="20"/>
              </w:rPr>
            </w:pPr>
            <w:r>
              <w:rPr>
                <w:sz w:val="20"/>
                <w:szCs w:val="20"/>
              </w:rPr>
              <w:t>In this process we identify the type of purchase whether it is expense purchase or asset purchase.</w:t>
            </w:r>
          </w:p>
          <w:p w14:paraId="61C1CF8F" w14:textId="77777777" w:rsidR="004B1453" w:rsidRDefault="00000000">
            <w:pPr>
              <w:spacing w:before="40" w:after="96"/>
              <w:jc w:val="both"/>
              <w:rPr>
                <w:sz w:val="20"/>
                <w:szCs w:val="20"/>
              </w:rPr>
            </w:pPr>
            <w:r>
              <w:rPr>
                <w:sz w:val="20"/>
                <w:szCs w:val="20"/>
              </w:rPr>
              <w:t xml:space="preserve">If it is an asset </w:t>
            </w:r>
            <w:proofErr w:type="gramStart"/>
            <w:r>
              <w:rPr>
                <w:sz w:val="20"/>
                <w:szCs w:val="20"/>
              </w:rPr>
              <w:t>purchase</w:t>
            </w:r>
            <w:proofErr w:type="gramEnd"/>
            <w:r>
              <w:rPr>
                <w:sz w:val="20"/>
                <w:szCs w:val="20"/>
              </w:rPr>
              <w:t xml:space="preserve"> we will try to capitalize the asset so that internally we create an Asset by using the CIM process. </w:t>
            </w:r>
          </w:p>
        </w:tc>
      </w:tr>
      <w:tr w:rsidR="004B1453" w14:paraId="68A1C81C" w14:textId="77777777">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574C705A" w14:textId="77777777" w:rsidR="004B1453" w:rsidRDefault="00000000">
            <w:pPr>
              <w:spacing w:before="40" w:after="96"/>
              <w:rPr>
                <w:sz w:val="20"/>
                <w:szCs w:val="20"/>
              </w:rPr>
            </w:pPr>
            <w:r>
              <w:rPr>
                <w:b/>
                <w:sz w:val="20"/>
                <w:szCs w:val="20"/>
              </w:rPr>
              <w:t>Responsibility &amp; Contributions</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2A7F1898" w14:textId="77777777" w:rsidR="004B1453" w:rsidRDefault="00000000">
            <w:pPr>
              <w:numPr>
                <w:ilvl w:val="0"/>
                <w:numId w:val="7"/>
              </w:numPr>
              <w:pBdr>
                <w:top w:val="nil"/>
                <w:left w:val="nil"/>
                <w:bottom w:val="nil"/>
                <w:right w:val="nil"/>
                <w:between w:val="nil"/>
              </w:pBdr>
              <w:spacing w:before="40"/>
              <w:jc w:val="both"/>
              <w:rPr>
                <w:color w:val="000000"/>
                <w:sz w:val="20"/>
                <w:szCs w:val="20"/>
              </w:rPr>
            </w:pPr>
            <w:r>
              <w:rPr>
                <w:color w:val="000000"/>
                <w:sz w:val="20"/>
                <w:szCs w:val="20"/>
              </w:rPr>
              <w:t>Showing the demonstration of GRS &amp; FAPC.</w:t>
            </w:r>
          </w:p>
          <w:p w14:paraId="68DF4846" w14:textId="77777777" w:rsidR="004B1453" w:rsidRDefault="00000000">
            <w:pPr>
              <w:numPr>
                <w:ilvl w:val="0"/>
                <w:numId w:val="7"/>
              </w:numPr>
              <w:pBdr>
                <w:top w:val="nil"/>
                <w:left w:val="nil"/>
                <w:bottom w:val="nil"/>
                <w:right w:val="nil"/>
                <w:between w:val="nil"/>
              </w:pBdr>
              <w:jc w:val="both"/>
              <w:rPr>
                <w:color w:val="000000"/>
                <w:sz w:val="20"/>
                <w:szCs w:val="20"/>
              </w:rPr>
            </w:pPr>
            <w:r>
              <w:rPr>
                <w:color w:val="000000"/>
                <w:sz w:val="20"/>
                <w:szCs w:val="20"/>
              </w:rPr>
              <w:t xml:space="preserve">GAP analysis has to </w:t>
            </w:r>
            <w:r>
              <w:rPr>
                <w:sz w:val="20"/>
                <w:szCs w:val="20"/>
              </w:rPr>
              <w:t>be</w:t>
            </w:r>
            <w:r>
              <w:rPr>
                <w:color w:val="000000"/>
                <w:sz w:val="20"/>
                <w:szCs w:val="20"/>
              </w:rPr>
              <w:t xml:space="preserve"> done and identify the gaps and based on the feasibility we have to incorporate the changes in the regional model of GRS.</w:t>
            </w:r>
          </w:p>
          <w:p w14:paraId="58E48317" w14:textId="77777777" w:rsidR="004B1453" w:rsidRDefault="00000000">
            <w:pPr>
              <w:numPr>
                <w:ilvl w:val="0"/>
                <w:numId w:val="7"/>
              </w:numPr>
              <w:pBdr>
                <w:top w:val="nil"/>
                <w:left w:val="nil"/>
                <w:bottom w:val="nil"/>
                <w:right w:val="nil"/>
                <w:between w:val="nil"/>
              </w:pBdr>
              <w:jc w:val="both"/>
              <w:rPr>
                <w:color w:val="000000"/>
                <w:sz w:val="20"/>
                <w:szCs w:val="20"/>
              </w:rPr>
            </w:pPr>
            <w:r>
              <w:rPr>
                <w:color w:val="000000"/>
                <w:sz w:val="20"/>
                <w:szCs w:val="20"/>
              </w:rPr>
              <w:t>The Regional model of GRS has been modified in such a way to accommodate the FAPC.</w:t>
            </w:r>
          </w:p>
          <w:p w14:paraId="5185E524" w14:textId="77777777" w:rsidR="004B1453" w:rsidRDefault="00000000">
            <w:pPr>
              <w:numPr>
                <w:ilvl w:val="0"/>
                <w:numId w:val="7"/>
              </w:numPr>
              <w:pBdr>
                <w:top w:val="nil"/>
                <w:left w:val="nil"/>
                <w:bottom w:val="nil"/>
                <w:right w:val="nil"/>
                <w:between w:val="nil"/>
              </w:pBdr>
              <w:jc w:val="both"/>
              <w:rPr>
                <w:color w:val="000000"/>
                <w:sz w:val="20"/>
                <w:szCs w:val="20"/>
              </w:rPr>
            </w:pPr>
            <w:r>
              <w:rPr>
                <w:color w:val="000000"/>
                <w:sz w:val="20"/>
                <w:szCs w:val="20"/>
              </w:rPr>
              <w:t xml:space="preserve">The important part of this project is to </w:t>
            </w:r>
            <w:r>
              <w:rPr>
                <w:sz w:val="20"/>
                <w:szCs w:val="20"/>
              </w:rPr>
              <w:t>map the existing</w:t>
            </w:r>
            <w:r>
              <w:rPr>
                <w:color w:val="000000"/>
                <w:sz w:val="20"/>
                <w:szCs w:val="20"/>
              </w:rPr>
              <w:t xml:space="preserve"> GRS model </w:t>
            </w:r>
            <w:r>
              <w:rPr>
                <w:sz w:val="20"/>
                <w:szCs w:val="20"/>
              </w:rPr>
              <w:t>to the existing</w:t>
            </w:r>
            <w:r>
              <w:rPr>
                <w:color w:val="000000"/>
                <w:sz w:val="20"/>
                <w:szCs w:val="20"/>
              </w:rPr>
              <w:t xml:space="preserve"> FAPC model.</w:t>
            </w:r>
          </w:p>
          <w:p w14:paraId="18B4837A" w14:textId="77777777" w:rsidR="004B1453" w:rsidRDefault="00000000">
            <w:pPr>
              <w:numPr>
                <w:ilvl w:val="0"/>
                <w:numId w:val="7"/>
              </w:numPr>
              <w:pBdr>
                <w:top w:val="nil"/>
                <w:left w:val="nil"/>
                <w:bottom w:val="nil"/>
                <w:right w:val="nil"/>
                <w:between w:val="nil"/>
              </w:pBdr>
              <w:jc w:val="both"/>
              <w:rPr>
                <w:color w:val="000000"/>
                <w:sz w:val="20"/>
                <w:szCs w:val="20"/>
              </w:rPr>
            </w:pPr>
            <w:r>
              <w:rPr>
                <w:color w:val="000000"/>
                <w:sz w:val="20"/>
                <w:szCs w:val="20"/>
              </w:rPr>
              <w:t>Requirements Analysis, Preparing Technical Specification Documents</w:t>
            </w:r>
          </w:p>
          <w:p w14:paraId="60249A4A" w14:textId="77777777" w:rsidR="004B1453" w:rsidRDefault="00000000">
            <w:pPr>
              <w:numPr>
                <w:ilvl w:val="0"/>
                <w:numId w:val="7"/>
              </w:numPr>
              <w:pBdr>
                <w:top w:val="nil"/>
                <w:left w:val="nil"/>
                <w:bottom w:val="nil"/>
                <w:right w:val="nil"/>
                <w:between w:val="nil"/>
              </w:pBdr>
              <w:jc w:val="both"/>
              <w:rPr>
                <w:color w:val="0000FF"/>
                <w:sz w:val="20"/>
                <w:szCs w:val="20"/>
              </w:rPr>
            </w:pPr>
            <w:r>
              <w:rPr>
                <w:color w:val="000000"/>
                <w:sz w:val="20"/>
                <w:szCs w:val="20"/>
              </w:rPr>
              <w:t>Testing (Unit Testing, Integration Testing and User Acceptance Testing)</w:t>
            </w:r>
          </w:p>
          <w:p w14:paraId="773FE0D8" w14:textId="77777777" w:rsidR="004B1453" w:rsidRDefault="00000000">
            <w:pPr>
              <w:numPr>
                <w:ilvl w:val="0"/>
                <w:numId w:val="7"/>
              </w:numPr>
              <w:pBdr>
                <w:top w:val="nil"/>
                <w:left w:val="nil"/>
                <w:bottom w:val="nil"/>
                <w:right w:val="nil"/>
                <w:between w:val="nil"/>
              </w:pBdr>
              <w:spacing w:after="96"/>
              <w:jc w:val="both"/>
              <w:rPr>
                <w:color w:val="0000FF"/>
                <w:sz w:val="20"/>
                <w:szCs w:val="20"/>
              </w:rPr>
            </w:pPr>
            <w:r>
              <w:rPr>
                <w:color w:val="000000"/>
                <w:sz w:val="20"/>
                <w:szCs w:val="20"/>
              </w:rPr>
              <w:t>Documentation and Client interaction</w:t>
            </w:r>
          </w:p>
        </w:tc>
      </w:tr>
    </w:tbl>
    <w:p w14:paraId="2186CDF0" w14:textId="77777777" w:rsidR="004B1453" w:rsidRDefault="004B1453">
      <w:pPr>
        <w:rPr>
          <w:color w:val="0000FF"/>
          <w:sz w:val="20"/>
          <w:szCs w:val="20"/>
        </w:rPr>
      </w:pPr>
    </w:p>
    <w:p w14:paraId="4B973C04" w14:textId="77777777" w:rsidR="004B1453" w:rsidRDefault="004B1453">
      <w:pPr>
        <w:rPr>
          <w:color w:val="0000FF"/>
          <w:sz w:val="20"/>
          <w:szCs w:val="20"/>
        </w:rPr>
      </w:pPr>
    </w:p>
    <w:p w14:paraId="03E63867" w14:textId="77777777" w:rsidR="004B1453" w:rsidRDefault="004B1453">
      <w:pPr>
        <w:rPr>
          <w:color w:val="0000FF"/>
          <w:sz w:val="20"/>
          <w:szCs w:val="20"/>
        </w:rPr>
      </w:pPr>
    </w:p>
    <w:tbl>
      <w:tblPr>
        <w:tblStyle w:val="Table80"/>
        <w:tblW w:w="10440" w:type="dxa"/>
        <w:tblInd w:w="1" w:type="dxa"/>
        <w:tblLayout w:type="fixed"/>
        <w:tblLook w:val="0000" w:firstRow="0" w:lastRow="0" w:firstColumn="0" w:lastColumn="0" w:noHBand="0" w:noVBand="0"/>
      </w:tblPr>
      <w:tblGrid>
        <w:gridCol w:w="2070"/>
        <w:gridCol w:w="8370"/>
      </w:tblGrid>
      <w:tr w:rsidR="004B1453" w14:paraId="4A833D69"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320E7DD1" w14:textId="77777777" w:rsidR="004B1453" w:rsidRDefault="00000000">
            <w:pPr>
              <w:spacing w:before="40" w:after="96"/>
              <w:rPr>
                <w:sz w:val="20"/>
                <w:szCs w:val="20"/>
              </w:rPr>
            </w:pPr>
            <w:r>
              <w:rPr>
                <w:b/>
                <w:sz w:val="20"/>
                <w:szCs w:val="20"/>
              </w:rPr>
              <w:t>Organization</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70FD8FD1" w14:textId="77777777" w:rsidR="004B1453" w:rsidRDefault="00000000">
            <w:pPr>
              <w:spacing w:before="40" w:after="96"/>
              <w:rPr>
                <w:b/>
                <w:sz w:val="20"/>
                <w:szCs w:val="20"/>
              </w:rPr>
            </w:pPr>
            <w:proofErr w:type="spellStart"/>
            <w:r>
              <w:rPr>
                <w:sz w:val="20"/>
                <w:szCs w:val="20"/>
              </w:rPr>
              <w:t>Thirdware</w:t>
            </w:r>
            <w:proofErr w:type="spellEnd"/>
            <w:r>
              <w:rPr>
                <w:sz w:val="20"/>
                <w:szCs w:val="20"/>
              </w:rPr>
              <w:t xml:space="preserve"> Solutions Limited</w:t>
            </w:r>
          </w:p>
        </w:tc>
      </w:tr>
      <w:tr w:rsidR="004B1453" w14:paraId="0B3E185D"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27D7C1FC" w14:textId="77777777" w:rsidR="004B1453" w:rsidRDefault="00000000">
            <w:pPr>
              <w:spacing w:before="40" w:after="96"/>
              <w:rPr>
                <w:sz w:val="20"/>
                <w:szCs w:val="20"/>
              </w:rPr>
            </w:pPr>
            <w:r>
              <w:rPr>
                <w:b/>
                <w:sz w:val="20"/>
                <w:szCs w:val="20"/>
              </w:rPr>
              <w:t>Customer</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1B39960C" w14:textId="77777777" w:rsidR="004B1453" w:rsidRDefault="00000000">
            <w:pPr>
              <w:spacing w:before="40" w:after="96"/>
              <w:rPr>
                <w:b/>
                <w:sz w:val="20"/>
                <w:szCs w:val="20"/>
              </w:rPr>
            </w:pPr>
            <w:r>
              <w:rPr>
                <w:sz w:val="20"/>
                <w:szCs w:val="20"/>
              </w:rPr>
              <w:t>Ford Sales &amp; Services Thailand</w:t>
            </w:r>
          </w:p>
        </w:tc>
      </w:tr>
      <w:tr w:rsidR="004B1453" w14:paraId="4B9B488F"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68395EA1" w14:textId="77777777" w:rsidR="004B1453" w:rsidRDefault="00000000">
            <w:pPr>
              <w:spacing w:before="40" w:after="96"/>
              <w:rPr>
                <w:sz w:val="20"/>
                <w:szCs w:val="20"/>
              </w:rPr>
            </w:pPr>
            <w:r>
              <w:rPr>
                <w:b/>
                <w:sz w:val="20"/>
                <w:szCs w:val="20"/>
              </w:rPr>
              <w:t>Role</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7BF04530" w14:textId="77777777" w:rsidR="004B1453" w:rsidRDefault="00000000">
            <w:pPr>
              <w:spacing w:before="40" w:after="96"/>
              <w:rPr>
                <w:b/>
                <w:sz w:val="20"/>
                <w:szCs w:val="20"/>
              </w:rPr>
            </w:pPr>
            <w:r>
              <w:rPr>
                <w:sz w:val="20"/>
                <w:szCs w:val="20"/>
              </w:rPr>
              <w:t>System Analyst</w:t>
            </w:r>
          </w:p>
        </w:tc>
      </w:tr>
      <w:tr w:rsidR="004B1453" w14:paraId="1A8B3C9B"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1F3B752F" w14:textId="77777777" w:rsidR="004B1453" w:rsidRDefault="00000000">
            <w:pPr>
              <w:spacing w:before="40" w:after="96"/>
              <w:rPr>
                <w:sz w:val="20"/>
                <w:szCs w:val="20"/>
              </w:rPr>
            </w:pPr>
            <w:r>
              <w:rPr>
                <w:b/>
                <w:sz w:val="20"/>
                <w:szCs w:val="20"/>
              </w:rPr>
              <w:t>Period</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470B60BE" w14:textId="77777777" w:rsidR="004B1453" w:rsidRDefault="00000000">
            <w:pPr>
              <w:spacing w:before="40" w:after="96"/>
              <w:rPr>
                <w:b/>
                <w:sz w:val="20"/>
                <w:szCs w:val="20"/>
              </w:rPr>
            </w:pPr>
            <w:r>
              <w:rPr>
                <w:sz w:val="20"/>
                <w:szCs w:val="20"/>
              </w:rPr>
              <w:t>03/03/2007 to 31/07/2007 - 5 Months</w:t>
            </w:r>
          </w:p>
        </w:tc>
      </w:tr>
      <w:tr w:rsidR="004B1453" w14:paraId="0F899C48"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6AA0C924" w14:textId="77777777" w:rsidR="004B1453" w:rsidRDefault="00000000">
            <w:pPr>
              <w:spacing w:before="40" w:after="96"/>
              <w:rPr>
                <w:sz w:val="20"/>
                <w:szCs w:val="20"/>
              </w:rPr>
            </w:pPr>
            <w:r>
              <w:rPr>
                <w:b/>
                <w:sz w:val="20"/>
                <w:szCs w:val="20"/>
              </w:rPr>
              <w:t>Technical Skills</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35516B2E" w14:textId="77777777" w:rsidR="004B1453" w:rsidRDefault="00000000">
            <w:pPr>
              <w:spacing w:before="40" w:after="96"/>
              <w:rPr>
                <w:b/>
                <w:sz w:val="20"/>
                <w:szCs w:val="20"/>
              </w:rPr>
            </w:pPr>
            <w:r>
              <w:rPr>
                <w:sz w:val="20"/>
                <w:szCs w:val="20"/>
              </w:rPr>
              <w:t>Windows NT, Progress 9.1D, MFG/PRO eB2</w:t>
            </w:r>
          </w:p>
        </w:tc>
      </w:tr>
      <w:tr w:rsidR="004B1453" w14:paraId="0A263878"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2D3D1E18" w14:textId="77777777" w:rsidR="004B1453" w:rsidRDefault="00000000">
            <w:pPr>
              <w:spacing w:before="40" w:after="96"/>
              <w:rPr>
                <w:b/>
                <w:sz w:val="20"/>
                <w:szCs w:val="20"/>
              </w:rPr>
            </w:pPr>
            <w:r>
              <w:rPr>
                <w:b/>
                <w:sz w:val="20"/>
                <w:szCs w:val="20"/>
              </w:rPr>
              <w:t>Description</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1CB85171" w14:textId="77777777" w:rsidR="004B1453" w:rsidRDefault="00000000">
            <w:pPr>
              <w:spacing w:before="40" w:after="96"/>
              <w:jc w:val="both"/>
              <w:rPr>
                <w:sz w:val="20"/>
                <w:szCs w:val="20"/>
              </w:rPr>
            </w:pPr>
            <w:r>
              <w:rPr>
                <w:sz w:val="20"/>
                <w:szCs w:val="20"/>
              </w:rPr>
              <w:t>The project is about the interface between WORKS application and MFG/PRO to create an OTD Order (Order to Delivery) which is a unique model of FORD.</w:t>
            </w:r>
          </w:p>
          <w:p w14:paraId="661923E8" w14:textId="77777777" w:rsidR="004B1453" w:rsidRDefault="00000000">
            <w:pPr>
              <w:spacing w:before="40" w:after="96"/>
              <w:jc w:val="both"/>
              <w:rPr>
                <w:sz w:val="20"/>
                <w:szCs w:val="20"/>
              </w:rPr>
            </w:pPr>
            <w:r>
              <w:rPr>
                <w:sz w:val="20"/>
                <w:szCs w:val="20"/>
              </w:rPr>
              <w:t xml:space="preserve">By using this </w:t>
            </w:r>
            <w:proofErr w:type="gramStart"/>
            <w:r>
              <w:rPr>
                <w:sz w:val="20"/>
                <w:szCs w:val="20"/>
              </w:rPr>
              <w:t>interface</w:t>
            </w:r>
            <w:proofErr w:type="gramEnd"/>
            <w:r>
              <w:rPr>
                <w:sz w:val="20"/>
                <w:szCs w:val="20"/>
              </w:rPr>
              <w:t xml:space="preserve"> we create the OTD order automatically based on the feed provided by WORKS application.</w:t>
            </w:r>
          </w:p>
          <w:p w14:paraId="6D835C89" w14:textId="77777777" w:rsidR="004B1453" w:rsidRDefault="00000000">
            <w:pPr>
              <w:spacing w:before="40" w:after="96"/>
              <w:jc w:val="both"/>
              <w:rPr>
                <w:sz w:val="20"/>
                <w:szCs w:val="20"/>
              </w:rPr>
            </w:pPr>
            <w:r>
              <w:rPr>
                <w:sz w:val="20"/>
                <w:szCs w:val="20"/>
              </w:rPr>
              <w:t xml:space="preserve">In Ford Thailand, sales of Vehicles are based on the OTD order. This Order contains all the details like dealer code, Sourced from (Imports Vehicle or Local Vehicle), Sales Company, Item code with Pricing and details of the vehicle.    </w:t>
            </w:r>
          </w:p>
          <w:p w14:paraId="6381EB21" w14:textId="77777777" w:rsidR="004B1453" w:rsidRDefault="00000000">
            <w:pPr>
              <w:spacing w:before="40" w:after="96"/>
              <w:jc w:val="both"/>
              <w:rPr>
                <w:sz w:val="20"/>
                <w:szCs w:val="20"/>
              </w:rPr>
            </w:pPr>
            <w:r>
              <w:rPr>
                <w:sz w:val="20"/>
                <w:szCs w:val="20"/>
              </w:rPr>
              <w:t>Based on these values we create a Sales Order and do Shipments against this Sales Order.</w:t>
            </w:r>
          </w:p>
        </w:tc>
      </w:tr>
      <w:tr w:rsidR="004B1453" w14:paraId="29A19E44"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77510126" w14:textId="77777777" w:rsidR="004B1453" w:rsidRDefault="00000000">
            <w:pPr>
              <w:spacing w:before="40" w:after="96"/>
              <w:rPr>
                <w:sz w:val="20"/>
                <w:szCs w:val="20"/>
              </w:rPr>
            </w:pPr>
            <w:r>
              <w:rPr>
                <w:b/>
                <w:sz w:val="20"/>
                <w:szCs w:val="20"/>
              </w:rPr>
              <w:t>Responsibility &amp; Contributions</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79A5F96D" w14:textId="77777777" w:rsidR="004B1453" w:rsidRDefault="00000000">
            <w:pPr>
              <w:numPr>
                <w:ilvl w:val="0"/>
                <w:numId w:val="2"/>
              </w:numPr>
              <w:pBdr>
                <w:top w:val="nil"/>
                <w:left w:val="nil"/>
                <w:bottom w:val="nil"/>
                <w:right w:val="nil"/>
                <w:between w:val="nil"/>
              </w:pBdr>
              <w:spacing w:before="40"/>
              <w:jc w:val="both"/>
              <w:rPr>
                <w:color w:val="000000"/>
                <w:sz w:val="20"/>
                <w:szCs w:val="20"/>
              </w:rPr>
            </w:pPr>
            <w:r>
              <w:rPr>
                <w:color w:val="000000"/>
                <w:sz w:val="20"/>
                <w:szCs w:val="20"/>
              </w:rPr>
              <w:t xml:space="preserve">Requirements Analysis, Preparing Technical Specification Documents, End User Manual. </w:t>
            </w:r>
          </w:p>
          <w:p w14:paraId="6F5EB6B7" w14:textId="77777777" w:rsidR="004B1453" w:rsidRDefault="00000000">
            <w:pPr>
              <w:numPr>
                <w:ilvl w:val="0"/>
                <w:numId w:val="2"/>
              </w:numPr>
              <w:pBdr>
                <w:top w:val="nil"/>
                <w:left w:val="nil"/>
                <w:bottom w:val="nil"/>
                <w:right w:val="nil"/>
                <w:between w:val="nil"/>
              </w:pBdr>
              <w:jc w:val="both"/>
              <w:rPr>
                <w:color w:val="000000"/>
                <w:sz w:val="20"/>
                <w:szCs w:val="20"/>
              </w:rPr>
            </w:pPr>
            <w:r>
              <w:rPr>
                <w:color w:val="000000"/>
                <w:sz w:val="20"/>
                <w:szCs w:val="20"/>
              </w:rPr>
              <w:lastRenderedPageBreak/>
              <w:t>Development of Programs</w:t>
            </w:r>
          </w:p>
          <w:p w14:paraId="1F948EE2" w14:textId="77777777" w:rsidR="004B1453" w:rsidRDefault="00000000">
            <w:pPr>
              <w:numPr>
                <w:ilvl w:val="0"/>
                <w:numId w:val="2"/>
              </w:numPr>
              <w:pBdr>
                <w:top w:val="nil"/>
                <w:left w:val="nil"/>
                <w:bottom w:val="nil"/>
                <w:right w:val="nil"/>
                <w:between w:val="nil"/>
              </w:pBdr>
              <w:jc w:val="both"/>
              <w:rPr>
                <w:color w:val="000000"/>
                <w:sz w:val="20"/>
                <w:szCs w:val="20"/>
              </w:rPr>
            </w:pPr>
            <w:r>
              <w:rPr>
                <w:color w:val="000000"/>
                <w:sz w:val="20"/>
                <w:szCs w:val="20"/>
              </w:rPr>
              <w:t>Testing (Unit Testing, Integration Testing and User Acceptance Testing)</w:t>
            </w:r>
          </w:p>
          <w:p w14:paraId="213A2615" w14:textId="77777777" w:rsidR="004B1453" w:rsidRDefault="00000000">
            <w:pPr>
              <w:numPr>
                <w:ilvl w:val="0"/>
                <w:numId w:val="2"/>
              </w:numPr>
              <w:pBdr>
                <w:top w:val="nil"/>
                <w:left w:val="nil"/>
                <w:bottom w:val="nil"/>
                <w:right w:val="nil"/>
                <w:between w:val="nil"/>
              </w:pBdr>
              <w:jc w:val="both"/>
              <w:rPr>
                <w:color w:val="000000"/>
                <w:sz w:val="20"/>
                <w:szCs w:val="20"/>
              </w:rPr>
            </w:pPr>
            <w:r>
              <w:rPr>
                <w:color w:val="000000"/>
                <w:sz w:val="20"/>
                <w:szCs w:val="20"/>
              </w:rPr>
              <w:t>At onsite (Thailand) End user training has been given on the process and also explained the difference between existing model and new model.</w:t>
            </w:r>
          </w:p>
          <w:p w14:paraId="4ED3AD06" w14:textId="77777777" w:rsidR="004B1453" w:rsidRDefault="00000000">
            <w:pPr>
              <w:numPr>
                <w:ilvl w:val="0"/>
                <w:numId w:val="2"/>
              </w:numPr>
              <w:pBdr>
                <w:top w:val="nil"/>
                <w:left w:val="nil"/>
                <w:bottom w:val="nil"/>
                <w:right w:val="nil"/>
                <w:between w:val="nil"/>
              </w:pBdr>
              <w:spacing w:after="96"/>
              <w:jc w:val="both"/>
              <w:rPr>
                <w:color w:val="000000"/>
                <w:sz w:val="20"/>
                <w:szCs w:val="20"/>
              </w:rPr>
            </w:pPr>
            <w:r>
              <w:rPr>
                <w:color w:val="000000"/>
                <w:sz w:val="20"/>
                <w:szCs w:val="20"/>
              </w:rPr>
              <w:t>Client – Interaction</w:t>
            </w:r>
          </w:p>
        </w:tc>
      </w:tr>
    </w:tbl>
    <w:p w14:paraId="38415D70" w14:textId="77777777" w:rsidR="004B1453" w:rsidRDefault="004B1453">
      <w:pPr>
        <w:rPr>
          <w:color w:val="0000FF"/>
          <w:sz w:val="20"/>
          <w:szCs w:val="20"/>
        </w:rPr>
      </w:pPr>
    </w:p>
    <w:p w14:paraId="3EAA5725" w14:textId="77777777" w:rsidR="004B1453" w:rsidRDefault="004B1453">
      <w:pPr>
        <w:rPr>
          <w:color w:val="0000FF"/>
          <w:sz w:val="20"/>
          <w:szCs w:val="20"/>
        </w:rPr>
      </w:pPr>
    </w:p>
    <w:p w14:paraId="27DE0EE5" w14:textId="77777777" w:rsidR="004B1453" w:rsidRDefault="004B1453">
      <w:pPr>
        <w:rPr>
          <w:color w:val="0000FF"/>
          <w:sz w:val="20"/>
          <w:szCs w:val="20"/>
        </w:rPr>
      </w:pPr>
    </w:p>
    <w:tbl>
      <w:tblPr>
        <w:tblStyle w:val="Table90"/>
        <w:tblW w:w="10440" w:type="dxa"/>
        <w:tblInd w:w="1" w:type="dxa"/>
        <w:tblLayout w:type="fixed"/>
        <w:tblLook w:val="0000" w:firstRow="0" w:lastRow="0" w:firstColumn="0" w:lastColumn="0" w:noHBand="0" w:noVBand="0"/>
      </w:tblPr>
      <w:tblGrid>
        <w:gridCol w:w="2070"/>
        <w:gridCol w:w="8370"/>
      </w:tblGrid>
      <w:tr w:rsidR="004B1453" w14:paraId="2C34948C"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0CEE229D" w14:textId="77777777" w:rsidR="004B1453" w:rsidRDefault="00000000">
            <w:pPr>
              <w:spacing w:before="40" w:after="96"/>
              <w:rPr>
                <w:sz w:val="20"/>
                <w:szCs w:val="20"/>
              </w:rPr>
            </w:pPr>
            <w:r>
              <w:rPr>
                <w:b/>
                <w:sz w:val="20"/>
                <w:szCs w:val="20"/>
              </w:rPr>
              <w:t>Organization</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26B29616" w14:textId="77777777" w:rsidR="004B1453" w:rsidRDefault="00000000">
            <w:pPr>
              <w:spacing w:before="40" w:after="96"/>
              <w:rPr>
                <w:b/>
                <w:sz w:val="20"/>
                <w:szCs w:val="20"/>
              </w:rPr>
            </w:pPr>
            <w:proofErr w:type="spellStart"/>
            <w:r>
              <w:rPr>
                <w:sz w:val="20"/>
                <w:szCs w:val="20"/>
              </w:rPr>
              <w:t>Thirdware</w:t>
            </w:r>
            <w:proofErr w:type="spellEnd"/>
            <w:r>
              <w:rPr>
                <w:sz w:val="20"/>
                <w:szCs w:val="20"/>
              </w:rPr>
              <w:t xml:space="preserve"> Solutions Limited</w:t>
            </w:r>
          </w:p>
        </w:tc>
      </w:tr>
      <w:tr w:rsidR="004B1453" w14:paraId="36F1ED79"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78338E6E" w14:textId="77777777" w:rsidR="004B1453" w:rsidRDefault="00000000">
            <w:pPr>
              <w:spacing w:before="40" w:after="96"/>
              <w:rPr>
                <w:sz w:val="20"/>
                <w:szCs w:val="20"/>
              </w:rPr>
            </w:pPr>
            <w:r>
              <w:rPr>
                <w:b/>
                <w:sz w:val="20"/>
                <w:szCs w:val="20"/>
              </w:rPr>
              <w:t>Customer</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6CEC0E6A" w14:textId="77777777" w:rsidR="004B1453" w:rsidRDefault="00000000">
            <w:pPr>
              <w:spacing w:before="40" w:after="96"/>
              <w:rPr>
                <w:b/>
                <w:sz w:val="20"/>
                <w:szCs w:val="20"/>
              </w:rPr>
            </w:pPr>
            <w:r>
              <w:rPr>
                <w:sz w:val="20"/>
                <w:szCs w:val="20"/>
              </w:rPr>
              <w:t>Yazaki Wiring Technologies Ltd.</w:t>
            </w:r>
          </w:p>
        </w:tc>
      </w:tr>
      <w:tr w:rsidR="004B1453" w14:paraId="78C6B2A1"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7A300342" w14:textId="77777777" w:rsidR="004B1453" w:rsidRDefault="00000000">
            <w:pPr>
              <w:spacing w:before="40" w:after="96"/>
              <w:rPr>
                <w:sz w:val="20"/>
                <w:szCs w:val="20"/>
              </w:rPr>
            </w:pPr>
            <w:r>
              <w:rPr>
                <w:b/>
                <w:sz w:val="20"/>
                <w:szCs w:val="20"/>
              </w:rPr>
              <w:t>Role</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1EFA060C" w14:textId="77777777" w:rsidR="004B1453" w:rsidRDefault="00000000">
            <w:pPr>
              <w:spacing w:before="40" w:after="96"/>
              <w:rPr>
                <w:b/>
                <w:sz w:val="20"/>
                <w:szCs w:val="20"/>
              </w:rPr>
            </w:pPr>
            <w:r>
              <w:rPr>
                <w:sz w:val="20"/>
                <w:szCs w:val="20"/>
              </w:rPr>
              <w:t>Project Lead and Techno Functional Associate</w:t>
            </w:r>
          </w:p>
        </w:tc>
      </w:tr>
      <w:tr w:rsidR="004B1453" w14:paraId="0C599D94"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79BFB422" w14:textId="77777777" w:rsidR="004B1453" w:rsidRDefault="00000000">
            <w:pPr>
              <w:spacing w:before="40" w:after="96"/>
              <w:rPr>
                <w:sz w:val="20"/>
                <w:szCs w:val="20"/>
              </w:rPr>
            </w:pPr>
            <w:r>
              <w:rPr>
                <w:b/>
                <w:sz w:val="20"/>
                <w:szCs w:val="20"/>
              </w:rPr>
              <w:t>Period</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4A6E810D" w14:textId="77777777" w:rsidR="004B1453" w:rsidRDefault="00000000">
            <w:pPr>
              <w:spacing w:before="40" w:after="96"/>
              <w:rPr>
                <w:b/>
                <w:sz w:val="20"/>
                <w:szCs w:val="20"/>
              </w:rPr>
            </w:pPr>
            <w:r>
              <w:rPr>
                <w:sz w:val="20"/>
                <w:szCs w:val="20"/>
              </w:rPr>
              <w:t>01/02/2006 to 28/02/2007 - 13.07 Months</w:t>
            </w:r>
          </w:p>
        </w:tc>
      </w:tr>
      <w:tr w:rsidR="004B1453" w14:paraId="1263EAF9"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64FEDFAD" w14:textId="77777777" w:rsidR="004B1453" w:rsidRDefault="00000000">
            <w:pPr>
              <w:spacing w:before="40" w:after="96"/>
              <w:rPr>
                <w:sz w:val="20"/>
                <w:szCs w:val="20"/>
              </w:rPr>
            </w:pPr>
            <w:r>
              <w:rPr>
                <w:b/>
                <w:sz w:val="20"/>
                <w:szCs w:val="20"/>
              </w:rPr>
              <w:t>Technical Skills</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20D7D06F" w14:textId="77777777" w:rsidR="004B1453" w:rsidRDefault="00000000">
            <w:pPr>
              <w:spacing w:before="40" w:after="96"/>
              <w:rPr>
                <w:b/>
                <w:sz w:val="20"/>
                <w:szCs w:val="20"/>
              </w:rPr>
            </w:pPr>
            <w:r>
              <w:rPr>
                <w:sz w:val="20"/>
                <w:szCs w:val="20"/>
              </w:rPr>
              <w:t>Windows NT, Progress 9.1D, MFG/PRO eB2.1</w:t>
            </w:r>
          </w:p>
        </w:tc>
      </w:tr>
      <w:tr w:rsidR="004B1453" w14:paraId="76D27285"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1E3A1239" w14:textId="77777777" w:rsidR="004B1453" w:rsidRDefault="00000000">
            <w:pPr>
              <w:spacing w:before="40" w:after="96"/>
              <w:rPr>
                <w:b/>
                <w:sz w:val="20"/>
                <w:szCs w:val="20"/>
              </w:rPr>
            </w:pPr>
            <w:r>
              <w:rPr>
                <w:b/>
                <w:sz w:val="20"/>
                <w:szCs w:val="20"/>
              </w:rPr>
              <w:t>Description</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34D9DE4A" w14:textId="77777777" w:rsidR="004B1453" w:rsidRDefault="00000000">
            <w:pPr>
              <w:spacing w:before="40" w:after="96"/>
              <w:rPr>
                <w:sz w:val="20"/>
                <w:szCs w:val="20"/>
              </w:rPr>
            </w:pPr>
            <w:r>
              <w:rPr>
                <w:sz w:val="20"/>
                <w:szCs w:val="20"/>
              </w:rPr>
              <w:t>The project is Financial Management Services &amp; Manufacturing Implementation.</w:t>
            </w:r>
          </w:p>
          <w:p w14:paraId="25317E99" w14:textId="77777777" w:rsidR="004B1453" w:rsidRDefault="00000000">
            <w:pPr>
              <w:spacing w:before="40" w:after="96"/>
              <w:rPr>
                <w:sz w:val="20"/>
                <w:szCs w:val="20"/>
              </w:rPr>
            </w:pPr>
            <w:r>
              <w:rPr>
                <w:sz w:val="20"/>
                <w:szCs w:val="20"/>
              </w:rPr>
              <w:t>The project involved implementation and Customization of First Phase where Finance is not integrated. In this I have extensively worked on coding and deliverables to the client. It also involves new Setup's and also loading the master data into the MFG/PRO system.</w:t>
            </w:r>
          </w:p>
        </w:tc>
      </w:tr>
      <w:tr w:rsidR="004B1453" w14:paraId="404C0441"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02804857" w14:textId="77777777" w:rsidR="004B1453" w:rsidRDefault="00000000">
            <w:pPr>
              <w:spacing w:before="40" w:after="96"/>
              <w:rPr>
                <w:sz w:val="20"/>
                <w:szCs w:val="20"/>
              </w:rPr>
            </w:pPr>
            <w:r>
              <w:rPr>
                <w:b/>
                <w:sz w:val="20"/>
                <w:szCs w:val="20"/>
              </w:rPr>
              <w:t>Responsibility &amp; Contributions</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0E63D400" w14:textId="77777777" w:rsidR="004B1453" w:rsidRDefault="00000000">
            <w:pPr>
              <w:numPr>
                <w:ilvl w:val="0"/>
                <w:numId w:val="3"/>
              </w:numPr>
              <w:pBdr>
                <w:top w:val="nil"/>
                <w:left w:val="nil"/>
                <w:bottom w:val="nil"/>
                <w:right w:val="nil"/>
                <w:between w:val="nil"/>
              </w:pBdr>
              <w:spacing w:before="40"/>
              <w:rPr>
                <w:color w:val="000000"/>
                <w:sz w:val="20"/>
                <w:szCs w:val="20"/>
              </w:rPr>
            </w:pPr>
            <w:r>
              <w:rPr>
                <w:color w:val="000000"/>
                <w:sz w:val="20"/>
                <w:szCs w:val="20"/>
              </w:rPr>
              <w:t>Loading of opening balances, Master (customer, supplier, Items, Items costs, BOM or Product structures, Routings, Banks, Account codes, Sub accounts &amp; Cost centers) and Inventory.</w:t>
            </w:r>
          </w:p>
          <w:p w14:paraId="26C8C5CB" w14:textId="77777777" w:rsidR="004B1453" w:rsidRDefault="00000000">
            <w:pPr>
              <w:numPr>
                <w:ilvl w:val="0"/>
                <w:numId w:val="3"/>
              </w:numPr>
              <w:pBdr>
                <w:top w:val="nil"/>
                <w:left w:val="nil"/>
                <w:bottom w:val="nil"/>
                <w:right w:val="nil"/>
                <w:between w:val="nil"/>
              </w:pBdr>
              <w:rPr>
                <w:color w:val="000000"/>
                <w:sz w:val="20"/>
                <w:szCs w:val="20"/>
              </w:rPr>
            </w:pPr>
            <w:r>
              <w:rPr>
                <w:color w:val="000000"/>
                <w:sz w:val="20"/>
                <w:szCs w:val="20"/>
              </w:rPr>
              <w:t>Requirements Analysis, Preparing Technical Specification Documents.</w:t>
            </w:r>
          </w:p>
          <w:p w14:paraId="7F58B34A" w14:textId="77777777" w:rsidR="004B1453" w:rsidRDefault="00000000">
            <w:pPr>
              <w:numPr>
                <w:ilvl w:val="0"/>
                <w:numId w:val="3"/>
              </w:numPr>
              <w:pBdr>
                <w:top w:val="nil"/>
                <w:left w:val="nil"/>
                <w:bottom w:val="nil"/>
                <w:right w:val="nil"/>
                <w:between w:val="nil"/>
              </w:pBdr>
              <w:rPr>
                <w:color w:val="000000"/>
                <w:sz w:val="20"/>
                <w:szCs w:val="20"/>
              </w:rPr>
            </w:pPr>
            <w:r>
              <w:rPr>
                <w:color w:val="000000"/>
                <w:sz w:val="20"/>
                <w:szCs w:val="20"/>
              </w:rPr>
              <w:t>Responsible for all Development related deliverables to the client.</w:t>
            </w:r>
          </w:p>
          <w:p w14:paraId="08E32715" w14:textId="77777777" w:rsidR="004B1453" w:rsidRDefault="00000000">
            <w:pPr>
              <w:numPr>
                <w:ilvl w:val="0"/>
                <w:numId w:val="3"/>
              </w:numPr>
              <w:pBdr>
                <w:top w:val="nil"/>
                <w:left w:val="nil"/>
                <w:bottom w:val="nil"/>
                <w:right w:val="nil"/>
                <w:between w:val="nil"/>
              </w:pBdr>
              <w:rPr>
                <w:color w:val="000000"/>
                <w:sz w:val="20"/>
                <w:szCs w:val="20"/>
              </w:rPr>
            </w:pPr>
            <w:r>
              <w:rPr>
                <w:color w:val="000000"/>
                <w:sz w:val="20"/>
                <w:szCs w:val="20"/>
              </w:rPr>
              <w:t>Code Development.</w:t>
            </w:r>
          </w:p>
          <w:p w14:paraId="0D5EF439" w14:textId="77777777" w:rsidR="004B1453" w:rsidRDefault="00000000">
            <w:pPr>
              <w:numPr>
                <w:ilvl w:val="0"/>
                <w:numId w:val="3"/>
              </w:numPr>
              <w:pBdr>
                <w:top w:val="nil"/>
                <w:left w:val="nil"/>
                <w:bottom w:val="nil"/>
                <w:right w:val="nil"/>
                <w:between w:val="nil"/>
              </w:pBdr>
              <w:rPr>
                <w:color w:val="000000"/>
                <w:sz w:val="20"/>
                <w:szCs w:val="20"/>
              </w:rPr>
            </w:pPr>
            <w:r>
              <w:rPr>
                <w:color w:val="000000"/>
                <w:sz w:val="20"/>
                <w:szCs w:val="20"/>
              </w:rPr>
              <w:t>Testing (Unit Testing, Integration Testing and User Acceptance Testing).</w:t>
            </w:r>
          </w:p>
          <w:p w14:paraId="0ECBECE7" w14:textId="77777777" w:rsidR="004B1453" w:rsidRDefault="00000000">
            <w:pPr>
              <w:numPr>
                <w:ilvl w:val="0"/>
                <w:numId w:val="3"/>
              </w:numPr>
              <w:pBdr>
                <w:top w:val="nil"/>
                <w:left w:val="nil"/>
                <w:bottom w:val="nil"/>
                <w:right w:val="nil"/>
                <w:between w:val="nil"/>
              </w:pBdr>
              <w:spacing w:after="96"/>
              <w:rPr>
                <w:color w:val="000000"/>
                <w:sz w:val="20"/>
                <w:szCs w:val="20"/>
              </w:rPr>
            </w:pPr>
            <w:r>
              <w:rPr>
                <w:color w:val="000000"/>
                <w:sz w:val="20"/>
                <w:szCs w:val="20"/>
              </w:rPr>
              <w:t>Documentation and client interaction</w:t>
            </w:r>
          </w:p>
        </w:tc>
      </w:tr>
    </w:tbl>
    <w:p w14:paraId="3F4BFD24" w14:textId="77777777" w:rsidR="004B1453" w:rsidRDefault="004B1453">
      <w:pPr>
        <w:rPr>
          <w:color w:val="0000FF"/>
          <w:sz w:val="20"/>
          <w:szCs w:val="20"/>
        </w:rPr>
      </w:pPr>
    </w:p>
    <w:p w14:paraId="613B2B83" w14:textId="77777777" w:rsidR="004B1453" w:rsidRDefault="004B1453">
      <w:pPr>
        <w:rPr>
          <w:color w:val="0000FF"/>
          <w:sz w:val="20"/>
          <w:szCs w:val="20"/>
        </w:rPr>
      </w:pPr>
    </w:p>
    <w:p w14:paraId="36012DD6" w14:textId="77777777" w:rsidR="004B1453" w:rsidRDefault="004B1453">
      <w:pPr>
        <w:rPr>
          <w:color w:val="0000FF"/>
          <w:sz w:val="20"/>
          <w:szCs w:val="20"/>
        </w:rPr>
      </w:pPr>
    </w:p>
    <w:tbl>
      <w:tblPr>
        <w:tblStyle w:val="Table1000"/>
        <w:tblW w:w="10440" w:type="dxa"/>
        <w:tblInd w:w="1" w:type="dxa"/>
        <w:tblLayout w:type="fixed"/>
        <w:tblLook w:val="0000" w:firstRow="0" w:lastRow="0" w:firstColumn="0" w:lastColumn="0" w:noHBand="0" w:noVBand="0"/>
      </w:tblPr>
      <w:tblGrid>
        <w:gridCol w:w="2070"/>
        <w:gridCol w:w="8370"/>
      </w:tblGrid>
      <w:tr w:rsidR="004B1453" w14:paraId="07B7D445"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66483E23" w14:textId="77777777" w:rsidR="004B1453" w:rsidRDefault="00000000">
            <w:pPr>
              <w:spacing w:before="40" w:after="96"/>
              <w:rPr>
                <w:sz w:val="20"/>
                <w:szCs w:val="20"/>
              </w:rPr>
            </w:pPr>
            <w:r>
              <w:rPr>
                <w:b/>
                <w:sz w:val="20"/>
                <w:szCs w:val="20"/>
              </w:rPr>
              <w:t>Organization</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7C84A4EB" w14:textId="77777777" w:rsidR="004B1453" w:rsidRDefault="00000000">
            <w:pPr>
              <w:spacing w:before="40" w:after="96"/>
              <w:rPr>
                <w:b/>
                <w:sz w:val="20"/>
                <w:szCs w:val="20"/>
              </w:rPr>
            </w:pPr>
            <w:proofErr w:type="spellStart"/>
            <w:r>
              <w:rPr>
                <w:sz w:val="20"/>
                <w:szCs w:val="20"/>
              </w:rPr>
              <w:t>Thirdware</w:t>
            </w:r>
            <w:proofErr w:type="spellEnd"/>
            <w:r>
              <w:rPr>
                <w:sz w:val="20"/>
                <w:szCs w:val="20"/>
              </w:rPr>
              <w:t xml:space="preserve"> Solutions Limited</w:t>
            </w:r>
          </w:p>
        </w:tc>
      </w:tr>
      <w:tr w:rsidR="004B1453" w14:paraId="2ED2CEE2"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32570926" w14:textId="77777777" w:rsidR="004B1453" w:rsidRDefault="00000000">
            <w:pPr>
              <w:spacing w:before="40" w:after="96"/>
              <w:rPr>
                <w:sz w:val="20"/>
                <w:szCs w:val="20"/>
              </w:rPr>
            </w:pPr>
            <w:r>
              <w:rPr>
                <w:b/>
                <w:sz w:val="20"/>
                <w:szCs w:val="20"/>
              </w:rPr>
              <w:t>Customer</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5006C57B" w14:textId="77777777" w:rsidR="004B1453" w:rsidRDefault="00000000">
            <w:pPr>
              <w:spacing w:before="40" w:after="96"/>
              <w:rPr>
                <w:b/>
                <w:sz w:val="20"/>
                <w:szCs w:val="20"/>
              </w:rPr>
            </w:pPr>
            <w:r>
              <w:rPr>
                <w:sz w:val="20"/>
                <w:szCs w:val="20"/>
              </w:rPr>
              <w:t>Delphi Automotive Systems Private Limited</w:t>
            </w:r>
          </w:p>
        </w:tc>
      </w:tr>
      <w:tr w:rsidR="004B1453" w14:paraId="3759AE6D"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68578DB7" w14:textId="77777777" w:rsidR="004B1453" w:rsidRDefault="00000000">
            <w:pPr>
              <w:spacing w:before="40" w:after="96"/>
              <w:rPr>
                <w:sz w:val="20"/>
                <w:szCs w:val="20"/>
              </w:rPr>
            </w:pPr>
            <w:r>
              <w:rPr>
                <w:b/>
                <w:sz w:val="20"/>
                <w:szCs w:val="20"/>
              </w:rPr>
              <w:t>Role</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01E4889D" w14:textId="77777777" w:rsidR="004B1453" w:rsidRDefault="00000000">
            <w:pPr>
              <w:spacing w:before="40" w:after="96"/>
              <w:rPr>
                <w:b/>
                <w:sz w:val="20"/>
                <w:szCs w:val="20"/>
              </w:rPr>
            </w:pPr>
            <w:r>
              <w:rPr>
                <w:sz w:val="20"/>
                <w:szCs w:val="20"/>
              </w:rPr>
              <w:t>Technical Associate</w:t>
            </w:r>
          </w:p>
        </w:tc>
      </w:tr>
      <w:tr w:rsidR="004B1453" w14:paraId="17B508B3"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068558B4" w14:textId="77777777" w:rsidR="004B1453" w:rsidRDefault="00000000">
            <w:pPr>
              <w:spacing w:before="40" w:after="96"/>
              <w:rPr>
                <w:sz w:val="20"/>
                <w:szCs w:val="20"/>
              </w:rPr>
            </w:pPr>
            <w:r>
              <w:rPr>
                <w:b/>
                <w:sz w:val="20"/>
                <w:szCs w:val="20"/>
              </w:rPr>
              <w:t>Period</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44A8B859" w14:textId="77777777" w:rsidR="004B1453" w:rsidRDefault="00000000">
            <w:pPr>
              <w:spacing w:before="40" w:after="96"/>
              <w:rPr>
                <w:b/>
                <w:sz w:val="20"/>
                <w:szCs w:val="20"/>
              </w:rPr>
            </w:pPr>
            <w:r>
              <w:rPr>
                <w:sz w:val="20"/>
                <w:szCs w:val="20"/>
              </w:rPr>
              <w:t>01/11/2004 to 31/12/2005 - 14.17 Months</w:t>
            </w:r>
          </w:p>
        </w:tc>
      </w:tr>
      <w:tr w:rsidR="004B1453" w14:paraId="1E72F5E2"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171B70C1" w14:textId="77777777" w:rsidR="004B1453" w:rsidRDefault="00000000">
            <w:pPr>
              <w:spacing w:before="40" w:after="96"/>
              <w:rPr>
                <w:sz w:val="20"/>
                <w:szCs w:val="20"/>
              </w:rPr>
            </w:pPr>
            <w:r>
              <w:rPr>
                <w:b/>
                <w:sz w:val="20"/>
                <w:szCs w:val="20"/>
              </w:rPr>
              <w:t>Technical Skills</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12C158A9" w14:textId="77777777" w:rsidR="004B1453" w:rsidRDefault="00000000">
            <w:pPr>
              <w:spacing w:before="40" w:after="96"/>
              <w:rPr>
                <w:b/>
                <w:sz w:val="20"/>
                <w:szCs w:val="20"/>
              </w:rPr>
            </w:pPr>
            <w:r>
              <w:rPr>
                <w:sz w:val="20"/>
                <w:szCs w:val="20"/>
              </w:rPr>
              <w:t>Window NT, Progress 9, MFG/PRO 8.5F</w:t>
            </w:r>
          </w:p>
        </w:tc>
      </w:tr>
      <w:tr w:rsidR="004B1453" w14:paraId="3F91D5A0"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3B4F9234" w14:textId="77777777" w:rsidR="004B1453" w:rsidRDefault="00000000">
            <w:pPr>
              <w:spacing w:before="40" w:after="96"/>
              <w:rPr>
                <w:b/>
                <w:sz w:val="20"/>
                <w:szCs w:val="20"/>
              </w:rPr>
            </w:pPr>
            <w:r>
              <w:rPr>
                <w:b/>
                <w:sz w:val="20"/>
                <w:szCs w:val="20"/>
              </w:rPr>
              <w:t>Description</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76A8AA15" w14:textId="77777777" w:rsidR="004B1453" w:rsidRDefault="00000000">
            <w:pPr>
              <w:spacing w:before="40" w:after="96"/>
              <w:rPr>
                <w:sz w:val="20"/>
                <w:szCs w:val="20"/>
              </w:rPr>
            </w:pPr>
            <w:r>
              <w:rPr>
                <w:sz w:val="20"/>
                <w:szCs w:val="20"/>
              </w:rPr>
              <w:t>Worked as QAD Help desk and also involved in enhancements, bug-fixing, End User Queries and system administration for progress database etc.</w:t>
            </w:r>
          </w:p>
        </w:tc>
      </w:tr>
      <w:tr w:rsidR="004B1453" w14:paraId="03B86AE4" w14:textId="77777777">
        <w:tc>
          <w:tcPr>
            <w:tcW w:w="2070" w:type="dxa"/>
            <w:tcBorders>
              <w:top w:val="single" w:sz="4" w:space="0" w:color="000000"/>
              <w:left w:val="single" w:sz="4" w:space="0" w:color="000000"/>
              <w:bottom w:val="single" w:sz="4" w:space="0" w:color="000000"/>
              <w:right w:val="single" w:sz="4" w:space="0" w:color="000000"/>
            </w:tcBorders>
            <w:shd w:val="clear" w:color="auto" w:fill="C0C0C0"/>
          </w:tcPr>
          <w:p w14:paraId="58BD277A" w14:textId="77777777" w:rsidR="004B1453" w:rsidRDefault="00000000">
            <w:pPr>
              <w:spacing w:before="40" w:after="96"/>
              <w:rPr>
                <w:sz w:val="20"/>
                <w:szCs w:val="20"/>
              </w:rPr>
            </w:pPr>
            <w:r>
              <w:rPr>
                <w:b/>
                <w:sz w:val="20"/>
                <w:szCs w:val="20"/>
              </w:rPr>
              <w:t>Responsibility &amp; Contributions</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Pr>
          <w:p w14:paraId="6BA050AE" w14:textId="77777777" w:rsidR="004B1453" w:rsidRDefault="00000000">
            <w:pPr>
              <w:numPr>
                <w:ilvl w:val="0"/>
                <w:numId w:val="4"/>
              </w:numPr>
              <w:pBdr>
                <w:top w:val="nil"/>
                <w:left w:val="nil"/>
                <w:bottom w:val="nil"/>
                <w:right w:val="nil"/>
                <w:between w:val="nil"/>
              </w:pBdr>
              <w:spacing w:before="40"/>
              <w:rPr>
                <w:color w:val="000000"/>
                <w:sz w:val="20"/>
                <w:szCs w:val="20"/>
              </w:rPr>
            </w:pPr>
            <w:r>
              <w:rPr>
                <w:color w:val="000000"/>
                <w:sz w:val="20"/>
                <w:szCs w:val="20"/>
              </w:rPr>
              <w:t>Requirements Analysis, Preparing Technical Specification Documents</w:t>
            </w:r>
          </w:p>
          <w:p w14:paraId="0044097E" w14:textId="77777777" w:rsidR="004B1453" w:rsidRDefault="00000000">
            <w:pPr>
              <w:numPr>
                <w:ilvl w:val="0"/>
                <w:numId w:val="4"/>
              </w:numPr>
              <w:pBdr>
                <w:top w:val="nil"/>
                <w:left w:val="nil"/>
                <w:bottom w:val="nil"/>
                <w:right w:val="nil"/>
                <w:between w:val="nil"/>
              </w:pBdr>
              <w:rPr>
                <w:color w:val="000000"/>
                <w:sz w:val="20"/>
                <w:szCs w:val="20"/>
              </w:rPr>
            </w:pPr>
            <w:r>
              <w:rPr>
                <w:color w:val="000000"/>
                <w:sz w:val="20"/>
                <w:szCs w:val="20"/>
              </w:rPr>
              <w:t>Client Interaction</w:t>
            </w:r>
          </w:p>
          <w:p w14:paraId="4D2CD800" w14:textId="77777777" w:rsidR="004B1453" w:rsidRDefault="00000000">
            <w:pPr>
              <w:numPr>
                <w:ilvl w:val="0"/>
                <w:numId w:val="4"/>
              </w:numPr>
              <w:pBdr>
                <w:top w:val="nil"/>
                <w:left w:val="nil"/>
                <w:bottom w:val="nil"/>
                <w:right w:val="nil"/>
                <w:between w:val="nil"/>
              </w:pBdr>
              <w:rPr>
                <w:color w:val="000000"/>
                <w:sz w:val="20"/>
                <w:szCs w:val="20"/>
              </w:rPr>
            </w:pPr>
            <w:r>
              <w:rPr>
                <w:color w:val="000000"/>
                <w:sz w:val="20"/>
                <w:szCs w:val="20"/>
              </w:rPr>
              <w:t>Development</w:t>
            </w:r>
          </w:p>
          <w:p w14:paraId="4C675ECD" w14:textId="77777777" w:rsidR="004B1453" w:rsidRDefault="00000000">
            <w:pPr>
              <w:numPr>
                <w:ilvl w:val="0"/>
                <w:numId w:val="4"/>
              </w:numPr>
              <w:pBdr>
                <w:top w:val="nil"/>
                <w:left w:val="nil"/>
                <w:bottom w:val="nil"/>
                <w:right w:val="nil"/>
                <w:between w:val="nil"/>
              </w:pBdr>
              <w:rPr>
                <w:color w:val="000000"/>
                <w:sz w:val="20"/>
                <w:szCs w:val="20"/>
              </w:rPr>
            </w:pPr>
            <w:r>
              <w:rPr>
                <w:color w:val="000000"/>
                <w:sz w:val="20"/>
                <w:szCs w:val="20"/>
              </w:rPr>
              <w:t xml:space="preserve">Testing (Unit Testing, Integration Testing and User Acceptance Testing) </w:t>
            </w:r>
          </w:p>
          <w:p w14:paraId="34ACCECB" w14:textId="77777777" w:rsidR="004B1453" w:rsidRDefault="00000000">
            <w:pPr>
              <w:numPr>
                <w:ilvl w:val="0"/>
                <w:numId w:val="4"/>
              </w:numPr>
              <w:pBdr>
                <w:top w:val="nil"/>
                <w:left w:val="nil"/>
                <w:bottom w:val="nil"/>
                <w:right w:val="nil"/>
                <w:between w:val="nil"/>
              </w:pBdr>
              <w:rPr>
                <w:color w:val="000000"/>
                <w:sz w:val="20"/>
                <w:szCs w:val="20"/>
              </w:rPr>
            </w:pPr>
            <w:r>
              <w:rPr>
                <w:color w:val="000000"/>
                <w:sz w:val="20"/>
                <w:szCs w:val="20"/>
              </w:rPr>
              <w:t>Documentation</w:t>
            </w:r>
          </w:p>
          <w:p w14:paraId="6485FFEF" w14:textId="77777777" w:rsidR="004B1453" w:rsidRDefault="00000000">
            <w:pPr>
              <w:numPr>
                <w:ilvl w:val="0"/>
                <w:numId w:val="4"/>
              </w:numPr>
              <w:pBdr>
                <w:top w:val="nil"/>
                <w:left w:val="nil"/>
                <w:bottom w:val="nil"/>
                <w:right w:val="nil"/>
                <w:between w:val="nil"/>
              </w:pBdr>
              <w:spacing w:after="96"/>
              <w:rPr>
                <w:color w:val="000000"/>
                <w:sz w:val="20"/>
                <w:szCs w:val="20"/>
              </w:rPr>
            </w:pPr>
            <w:r>
              <w:rPr>
                <w:color w:val="000000"/>
                <w:sz w:val="20"/>
                <w:szCs w:val="20"/>
              </w:rPr>
              <w:t>Support</w:t>
            </w:r>
          </w:p>
        </w:tc>
      </w:tr>
    </w:tbl>
    <w:p w14:paraId="54E951FE" w14:textId="77777777" w:rsidR="004B1453" w:rsidRDefault="004B1453">
      <w:pPr>
        <w:rPr>
          <w:color w:val="0000FF"/>
          <w:sz w:val="20"/>
          <w:szCs w:val="20"/>
        </w:rPr>
      </w:pPr>
    </w:p>
    <w:p w14:paraId="15FB5AB6" w14:textId="77777777" w:rsidR="004B1453" w:rsidRDefault="00000000">
      <w:pPr>
        <w:rPr>
          <w:color w:val="0000FF"/>
          <w:sz w:val="20"/>
          <w:szCs w:val="20"/>
        </w:rPr>
      </w:pPr>
      <w:r>
        <w:rPr>
          <w:color w:val="0000FF"/>
          <w:sz w:val="20"/>
          <w:szCs w:val="20"/>
        </w:rPr>
        <w:t>Passport Details</w:t>
      </w:r>
    </w:p>
    <w:p w14:paraId="66D3BEFF" w14:textId="77777777" w:rsidR="004B1453" w:rsidRDefault="004B1453">
      <w:pPr>
        <w:rPr>
          <w:color w:val="0000FF"/>
          <w:sz w:val="20"/>
          <w:szCs w:val="20"/>
        </w:rPr>
      </w:pPr>
    </w:p>
    <w:tbl>
      <w:tblPr>
        <w:tblStyle w:val="Table110"/>
        <w:tblW w:w="10467" w:type="dxa"/>
        <w:tblInd w:w="1" w:type="dxa"/>
        <w:tblLayout w:type="fixed"/>
        <w:tblLook w:val="0000" w:firstRow="0" w:lastRow="0" w:firstColumn="0" w:lastColumn="0" w:noHBand="0" w:noVBand="0"/>
      </w:tblPr>
      <w:tblGrid>
        <w:gridCol w:w="2616"/>
        <w:gridCol w:w="2617"/>
        <w:gridCol w:w="2617"/>
        <w:gridCol w:w="2617"/>
      </w:tblGrid>
      <w:tr w:rsidR="004B1453" w14:paraId="7A1B217D" w14:textId="77777777">
        <w:tc>
          <w:tcPr>
            <w:tcW w:w="2616" w:type="dxa"/>
            <w:tcBorders>
              <w:top w:val="single" w:sz="4" w:space="0" w:color="000000"/>
              <w:left w:val="single" w:sz="4" w:space="0" w:color="000000"/>
              <w:bottom w:val="single" w:sz="4" w:space="0" w:color="000000"/>
              <w:right w:val="single" w:sz="4" w:space="0" w:color="000000"/>
            </w:tcBorders>
            <w:shd w:val="clear" w:color="auto" w:fill="C0C0C0"/>
          </w:tcPr>
          <w:p w14:paraId="64533665" w14:textId="77777777" w:rsidR="004B1453" w:rsidRDefault="00000000">
            <w:pPr>
              <w:spacing w:before="40" w:after="96"/>
              <w:jc w:val="center"/>
              <w:rPr>
                <w:b/>
                <w:sz w:val="20"/>
                <w:szCs w:val="20"/>
              </w:rPr>
            </w:pPr>
            <w:r>
              <w:rPr>
                <w:b/>
                <w:sz w:val="20"/>
                <w:szCs w:val="20"/>
              </w:rPr>
              <w:t>Passport Number</w:t>
            </w:r>
          </w:p>
        </w:tc>
        <w:tc>
          <w:tcPr>
            <w:tcW w:w="2617" w:type="dxa"/>
            <w:tcBorders>
              <w:top w:val="single" w:sz="4" w:space="0" w:color="000000"/>
              <w:left w:val="single" w:sz="4" w:space="0" w:color="000000"/>
              <w:bottom w:val="single" w:sz="4" w:space="0" w:color="000000"/>
              <w:right w:val="single" w:sz="4" w:space="0" w:color="000000"/>
            </w:tcBorders>
            <w:shd w:val="clear" w:color="auto" w:fill="C0C0C0"/>
          </w:tcPr>
          <w:p w14:paraId="675AA0E6" w14:textId="77777777" w:rsidR="004B1453" w:rsidRDefault="00000000">
            <w:pPr>
              <w:spacing w:before="40" w:after="96"/>
              <w:jc w:val="center"/>
              <w:rPr>
                <w:b/>
                <w:sz w:val="20"/>
                <w:szCs w:val="20"/>
              </w:rPr>
            </w:pPr>
            <w:r>
              <w:rPr>
                <w:b/>
                <w:sz w:val="20"/>
                <w:szCs w:val="20"/>
              </w:rPr>
              <w:t>Date of Issue</w:t>
            </w:r>
          </w:p>
        </w:tc>
        <w:tc>
          <w:tcPr>
            <w:tcW w:w="2617" w:type="dxa"/>
            <w:tcBorders>
              <w:top w:val="single" w:sz="4" w:space="0" w:color="000000"/>
              <w:left w:val="single" w:sz="4" w:space="0" w:color="000000"/>
              <w:bottom w:val="single" w:sz="4" w:space="0" w:color="000000"/>
              <w:right w:val="single" w:sz="4" w:space="0" w:color="000000"/>
            </w:tcBorders>
            <w:shd w:val="clear" w:color="auto" w:fill="C0C0C0"/>
          </w:tcPr>
          <w:p w14:paraId="1ADB7A17" w14:textId="77777777" w:rsidR="004B1453" w:rsidRDefault="00000000">
            <w:pPr>
              <w:spacing w:before="40" w:after="96"/>
              <w:jc w:val="center"/>
              <w:rPr>
                <w:b/>
                <w:sz w:val="20"/>
                <w:szCs w:val="20"/>
              </w:rPr>
            </w:pPr>
            <w:r>
              <w:rPr>
                <w:b/>
                <w:sz w:val="20"/>
                <w:szCs w:val="20"/>
              </w:rPr>
              <w:t>Expiry Date</w:t>
            </w:r>
          </w:p>
        </w:tc>
        <w:tc>
          <w:tcPr>
            <w:tcW w:w="2617" w:type="dxa"/>
            <w:tcBorders>
              <w:top w:val="single" w:sz="4" w:space="0" w:color="000000"/>
              <w:left w:val="single" w:sz="4" w:space="0" w:color="000000"/>
              <w:bottom w:val="single" w:sz="4" w:space="0" w:color="000000"/>
              <w:right w:val="single" w:sz="4" w:space="0" w:color="000000"/>
            </w:tcBorders>
            <w:shd w:val="clear" w:color="auto" w:fill="C0C0C0"/>
          </w:tcPr>
          <w:p w14:paraId="70E7725C" w14:textId="77777777" w:rsidR="004B1453" w:rsidRDefault="00000000">
            <w:pPr>
              <w:spacing w:before="40" w:after="96"/>
              <w:jc w:val="center"/>
              <w:rPr>
                <w:sz w:val="20"/>
                <w:szCs w:val="20"/>
              </w:rPr>
            </w:pPr>
            <w:r>
              <w:rPr>
                <w:b/>
                <w:sz w:val="20"/>
                <w:szCs w:val="20"/>
              </w:rPr>
              <w:t>Place of Issue</w:t>
            </w:r>
          </w:p>
        </w:tc>
      </w:tr>
      <w:tr w:rsidR="004B1453" w14:paraId="20BC923C" w14:textId="77777777">
        <w:tc>
          <w:tcPr>
            <w:tcW w:w="2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0B22A" w14:textId="77777777" w:rsidR="004B1453" w:rsidRDefault="00000000">
            <w:pPr>
              <w:spacing w:before="40" w:after="96"/>
              <w:jc w:val="center"/>
              <w:rPr>
                <w:sz w:val="20"/>
                <w:szCs w:val="20"/>
              </w:rPr>
            </w:pPr>
            <w:r>
              <w:rPr>
                <w:sz w:val="20"/>
                <w:szCs w:val="20"/>
              </w:rPr>
              <w:t>J2217531</w:t>
            </w:r>
          </w:p>
        </w:tc>
        <w:tc>
          <w:tcPr>
            <w:tcW w:w="26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FFBE8" w14:textId="77777777" w:rsidR="004B1453" w:rsidRDefault="00000000">
            <w:pPr>
              <w:spacing w:before="40" w:after="96"/>
              <w:jc w:val="center"/>
              <w:rPr>
                <w:sz w:val="20"/>
                <w:szCs w:val="20"/>
              </w:rPr>
            </w:pPr>
            <w:r>
              <w:rPr>
                <w:sz w:val="20"/>
                <w:szCs w:val="20"/>
              </w:rPr>
              <w:t>24-Nov-2010</w:t>
            </w:r>
          </w:p>
        </w:tc>
        <w:tc>
          <w:tcPr>
            <w:tcW w:w="26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FB67E" w14:textId="77777777" w:rsidR="004B1453" w:rsidRDefault="00000000">
            <w:pPr>
              <w:spacing w:before="40" w:after="96"/>
              <w:jc w:val="center"/>
              <w:rPr>
                <w:sz w:val="20"/>
                <w:szCs w:val="20"/>
              </w:rPr>
            </w:pPr>
            <w:r>
              <w:rPr>
                <w:sz w:val="20"/>
                <w:szCs w:val="20"/>
              </w:rPr>
              <w:t>23-Nov-2020</w:t>
            </w:r>
          </w:p>
        </w:tc>
        <w:tc>
          <w:tcPr>
            <w:tcW w:w="26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8D6FE" w14:textId="77777777" w:rsidR="004B1453" w:rsidRDefault="00000000">
            <w:pPr>
              <w:spacing w:before="40" w:after="96"/>
              <w:jc w:val="center"/>
              <w:rPr>
                <w:color w:val="0000FF"/>
                <w:sz w:val="20"/>
                <w:szCs w:val="20"/>
              </w:rPr>
            </w:pPr>
            <w:r>
              <w:rPr>
                <w:sz w:val="20"/>
                <w:szCs w:val="20"/>
              </w:rPr>
              <w:t>Po Hyderabad, INDIA</w:t>
            </w:r>
          </w:p>
        </w:tc>
      </w:tr>
    </w:tbl>
    <w:p w14:paraId="7D42D7F7" w14:textId="77777777" w:rsidR="004B1453" w:rsidRDefault="004B1453">
      <w:pPr>
        <w:rPr>
          <w:color w:val="0000FF"/>
          <w:sz w:val="20"/>
          <w:szCs w:val="20"/>
        </w:rPr>
      </w:pPr>
    </w:p>
    <w:p w14:paraId="08642C93" w14:textId="77777777" w:rsidR="004B1453" w:rsidRDefault="004B1453">
      <w:pPr>
        <w:rPr>
          <w:color w:val="0000FF"/>
          <w:sz w:val="20"/>
          <w:szCs w:val="20"/>
        </w:rPr>
      </w:pPr>
    </w:p>
    <w:p w14:paraId="060EB10A" w14:textId="77777777" w:rsidR="004B1453" w:rsidRDefault="00000000">
      <w:pPr>
        <w:rPr>
          <w:color w:val="0000FF"/>
          <w:sz w:val="20"/>
          <w:szCs w:val="20"/>
        </w:rPr>
      </w:pPr>
      <w:r>
        <w:rPr>
          <w:color w:val="0000FF"/>
          <w:sz w:val="20"/>
          <w:szCs w:val="20"/>
        </w:rPr>
        <w:t>Education Summary</w:t>
      </w:r>
    </w:p>
    <w:p w14:paraId="7CAA717F" w14:textId="77777777" w:rsidR="004B1453" w:rsidRDefault="004B1453">
      <w:pPr>
        <w:rPr>
          <w:color w:val="0000FF"/>
          <w:sz w:val="20"/>
          <w:szCs w:val="20"/>
        </w:rPr>
      </w:pPr>
    </w:p>
    <w:tbl>
      <w:tblPr>
        <w:tblStyle w:val="Table120"/>
        <w:tblW w:w="10466" w:type="dxa"/>
        <w:tblInd w:w="1" w:type="dxa"/>
        <w:tblLayout w:type="fixed"/>
        <w:tblLook w:val="0000" w:firstRow="0" w:lastRow="0" w:firstColumn="0" w:lastColumn="0" w:noHBand="0" w:noVBand="0"/>
      </w:tblPr>
      <w:tblGrid>
        <w:gridCol w:w="3488"/>
        <w:gridCol w:w="3489"/>
        <w:gridCol w:w="3489"/>
      </w:tblGrid>
      <w:tr w:rsidR="004B1453" w14:paraId="1454867F" w14:textId="77777777">
        <w:tc>
          <w:tcPr>
            <w:tcW w:w="3489" w:type="dxa"/>
            <w:tcBorders>
              <w:top w:val="single" w:sz="4" w:space="0" w:color="000000"/>
              <w:left w:val="single" w:sz="4" w:space="0" w:color="000000"/>
              <w:bottom w:val="single" w:sz="4" w:space="0" w:color="000000"/>
              <w:right w:val="single" w:sz="4" w:space="0" w:color="000000"/>
            </w:tcBorders>
            <w:shd w:val="clear" w:color="auto" w:fill="C0C0C0"/>
          </w:tcPr>
          <w:p w14:paraId="31D0FD10" w14:textId="77777777" w:rsidR="004B1453" w:rsidRDefault="00000000">
            <w:pPr>
              <w:spacing w:before="40" w:after="96"/>
              <w:jc w:val="center"/>
              <w:rPr>
                <w:b/>
                <w:sz w:val="20"/>
                <w:szCs w:val="20"/>
              </w:rPr>
            </w:pPr>
            <w:r>
              <w:rPr>
                <w:b/>
                <w:sz w:val="20"/>
                <w:szCs w:val="20"/>
              </w:rPr>
              <w:lastRenderedPageBreak/>
              <w:t>Qualification</w:t>
            </w:r>
          </w:p>
        </w:tc>
        <w:tc>
          <w:tcPr>
            <w:tcW w:w="3489" w:type="dxa"/>
            <w:tcBorders>
              <w:top w:val="single" w:sz="4" w:space="0" w:color="000000"/>
              <w:left w:val="single" w:sz="4" w:space="0" w:color="000000"/>
              <w:bottom w:val="single" w:sz="4" w:space="0" w:color="000000"/>
              <w:right w:val="single" w:sz="4" w:space="0" w:color="000000"/>
            </w:tcBorders>
            <w:shd w:val="clear" w:color="auto" w:fill="C0C0C0"/>
          </w:tcPr>
          <w:p w14:paraId="39892641" w14:textId="77777777" w:rsidR="004B1453" w:rsidRDefault="00000000">
            <w:pPr>
              <w:spacing w:before="40" w:after="96"/>
              <w:jc w:val="center"/>
              <w:rPr>
                <w:b/>
                <w:sz w:val="20"/>
                <w:szCs w:val="20"/>
              </w:rPr>
            </w:pPr>
            <w:r>
              <w:rPr>
                <w:b/>
                <w:sz w:val="20"/>
                <w:szCs w:val="20"/>
              </w:rPr>
              <w:t>Subject</w:t>
            </w:r>
          </w:p>
        </w:tc>
        <w:tc>
          <w:tcPr>
            <w:tcW w:w="3489" w:type="dxa"/>
            <w:tcBorders>
              <w:top w:val="single" w:sz="4" w:space="0" w:color="000000"/>
              <w:left w:val="single" w:sz="4" w:space="0" w:color="000000"/>
              <w:bottom w:val="single" w:sz="4" w:space="0" w:color="000000"/>
              <w:right w:val="single" w:sz="4" w:space="0" w:color="000000"/>
            </w:tcBorders>
            <w:shd w:val="clear" w:color="auto" w:fill="C0C0C0"/>
          </w:tcPr>
          <w:p w14:paraId="5D8D647A" w14:textId="77777777" w:rsidR="004B1453" w:rsidRDefault="00000000">
            <w:pPr>
              <w:spacing w:before="40" w:after="96"/>
              <w:jc w:val="center"/>
              <w:rPr>
                <w:sz w:val="20"/>
                <w:szCs w:val="20"/>
              </w:rPr>
            </w:pPr>
            <w:r>
              <w:rPr>
                <w:b/>
                <w:sz w:val="20"/>
                <w:szCs w:val="20"/>
              </w:rPr>
              <w:t>Percentage/Grade</w:t>
            </w:r>
          </w:p>
        </w:tc>
      </w:tr>
      <w:tr w:rsidR="004B1453" w14:paraId="0B6AAB9D" w14:textId="77777777">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87861" w14:textId="77777777" w:rsidR="004B1453" w:rsidRDefault="00000000">
            <w:pPr>
              <w:spacing w:before="40" w:after="96"/>
              <w:rPr>
                <w:sz w:val="20"/>
                <w:szCs w:val="20"/>
              </w:rPr>
            </w:pPr>
            <w:r>
              <w:rPr>
                <w:sz w:val="20"/>
                <w:szCs w:val="20"/>
              </w:rPr>
              <w:t>Master Of Computer Application</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EC43C" w14:textId="77777777" w:rsidR="004B1453" w:rsidRDefault="00000000">
            <w:pPr>
              <w:spacing w:before="40" w:after="96"/>
              <w:jc w:val="center"/>
              <w:rPr>
                <w:sz w:val="20"/>
                <w:szCs w:val="20"/>
              </w:rPr>
            </w:pPr>
            <w:r>
              <w:rPr>
                <w:sz w:val="20"/>
                <w:szCs w:val="20"/>
              </w:rPr>
              <w:t>Computers</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ADE9A" w14:textId="77777777" w:rsidR="004B1453" w:rsidRDefault="00000000">
            <w:pPr>
              <w:spacing w:before="40" w:after="96"/>
              <w:jc w:val="center"/>
              <w:rPr>
                <w:sz w:val="20"/>
                <w:szCs w:val="20"/>
              </w:rPr>
            </w:pPr>
            <w:r>
              <w:rPr>
                <w:sz w:val="20"/>
                <w:szCs w:val="20"/>
              </w:rPr>
              <w:t>78%</w:t>
            </w:r>
          </w:p>
        </w:tc>
      </w:tr>
      <w:tr w:rsidR="004B1453" w14:paraId="45385C23" w14:textId="77777777">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66E92" w14:textId="77777777" w:rsidR="004B1453" w:rsidRDefault="00000000">
            <w:pPr>
              <w:spacing w:before="40" w:after="96"/>
              <w:rPr>
                <w:sz w:val="20"/>
                <w:szCs w:val="20"/>
              </w:rPr>
            </w:pPr>
            <w:r>
              <w:rPr>
                <w:sz w:val="20"/>
                <w:szCs w:val="20"/>
              </w:rPr>
              <w:t>Bachelor Of Computer Application</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C83EC" w14:textId="77777777" w:rsidR="004B1453" w:rsidRDefault="00000000">
            <w:pPr>
              <w:spacing w:before="40" w:after="96"/>
              <w:jc w:val="center"/>
              <w:rPr>
                <w:sz w:val="20"/>
                <w:szCs w:val="20"/>
              </w:rPr>
            </w:pPr>
            <w:r>
              <w:rPr>
                <w:sz w:val="20"/>
                <w:szCs w:val="20"/>
              </w:rPr>
              <w:t>Computers</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DC702" w14:textId="77777777" w:rsidR="004B1453" w:rsidRDefault="00000000">
            <w:pPr>
              <w:spacing w:before="40" w:after="96"/>
              <w:jc w:val="center"/>
              <w:rPr>
                <w:sz w:val="20"/>
                <w:szCs w:val="20"/>
              </w:rPr>
            </w:pPr>
            <w:r>
              <w:rPr>
                <w:sz w:val="20"/>
                <w:szCs w:val="20"/>
              </w:rPr>
              <w:t>73%</w:t>
            </w:r>
          </w:p>
        </w:tc>
      </w:tr>
      <w:tr w:rsidR="004B1453" w14:paraId="0409C18C" w14:textId="77777777">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37E56" w14:textId="77777777" w:rsidR="004B1453" w:rsidRDefault="00000000">
            <w:pPr>
              <w:spacing w:before="40" w:after="96"/>
              <w:rPr>
                <w:sz w:val="20"/>
                <w:szCs w:val="20"/>
              </w:rPr>
            </w:pPr>
            <w:r>
              <w:rPr>
                <w:sz w:val="20"/>
                <w:szCs w:val="20"/>
              </w:rPr>
              <w:t xml:space="preserve">Standard </w:t>
            </w:r>
            <w:proofErr w:type="spellStart"/>
            <w:r>
              <w:rPr>
                <w:sz w:val="20"/>
                <w:szCs w:val="20"/>
              </w:rPr>
              <w:t>Xii</w:t>
            </w:r>
            <w:proofErr w:type="spellEnd"/>
            <w:r>
              <w:rPr>
                <w:sz w:val="20"/>
                <w:szCs w:val="20"/>
              </w:rPr>
              <w:t xml:space="preserve"> / H.S.C.</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277FE" w14:textId="77777777" w:rsidR="004B1453" w:rsidRDefault="00000000">
            <w:pPr>
              <w:spacing w:before="40" w:after="96"/>
              <w:jc w:val="center"/>
              <w:rPr>
                <w:sz w:val="20"/>
                <w:szCs w:val="20"/>
              </w:rPr>
            </w:pPr>
            <w:r>
              <w:rPr>
                <w:sz w:val="20"/>
                <w:szCs w:val="20"/>
              </w:rPr>
              <w:t>Science</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22172" w14:textId="77777777" w:rsidR="004B1453" w:rsidRDefault="00000000">
            <w:pPr>
              <w:spacing w:before="40" w:after="96"/>
              <w:jc w:val="center"/>
              <w:rPr>
                <w:sz w:val="20"/>
                <w:szCs w:val="20"/>
              </w:rPr>
            </w:pPr>
            <w:r>
              <w:rPr>
                <w:sz w:val="20"/>
                <w:szCs w:val="20"/>
              </w:rPr>
              <w:t>67%</w:t>
            </w:r>
          </w:p>
        </w:tc>
      </w:tr>
      <w:tr w:rsidR="004B1453" w14:paraId="091F0592" w14:textId="77777777">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2D502" w14:textId="77777777" w:rsidR="004B1453" w:rsidRDefault="00000000">
            <w:pPr>
              <w:spacing w:before="40" w:after="96"/>
              <w:rPr>
                <w:sz w:val="20"/>
                <w:szCs w:val="20"/>
              </w:rPr>
            </w:pPr>
            <w:r>
              <w:rPr>
                <w:sz w:val="20"/>
                <w:szCs w:val="20"/>
              </w:rPr>
              <w:t>S.S.C</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2519A" w14:textId="77777777" w:rsidR="004B1453" w:rsidRDefault="00000000">
            <w:pPr>
              <w:spacing w:before="40" w:after="96"/>
              <w:jc w:val="center"/>
              <w:rPr>
                <w:sz w:val="20"/>
                <w:szCs w:val="20"/>
              </w:rPr>
            </w:pPr>
            <w:r>
              <w:rPr>
                <w:sz w:val="20"/>
                <w:szCs w:val="20"/>
              </w:rPr>
              <w:t>General</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16A7D" w14:textId="77777777" w:rsidR="004B1453" w:rsidRDefault="00000000">
            <w:pPr>
              <w:spacing w:before="40" w:after="96"/>
              <w:jc w:val="center"/>
              <w:rPr>
                <w:sz w:val="20"/>
                <w:szCs w:val="20"/>
              </w:rPr>
            </w:pPr>
            <w:r>
              <w:rPr>
                <w:sz w:val="20"/>
                <w:szCs w:val="20"/>
              </w:rPr>
              <w:t>74.36%</w:t>
            </w:r>
          </w:p>
        </w:tc>
      </w:tr>
    </w:tbl>
    <w:p w14:paraId="06256272" w14:textId="77777777" w:rsidR="004B1453" w:rsidRDefault="008141E7">
      <w:pPr>
        <w:rPr>
          <w:sz w:val="20"/>
          <w:szCs w:val="20"/>
        </w:rPr>
      </w:pPr>
      <w:r>
        <w:pict w14:anchorId="633E6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8"/>
          </v:shape>
        </w:pict>
      </w:r>
    </w:p>
    <w:sectPr w:rsidR="004B1453">
      <w:headerReference w:type="default" r:id="rId9"/>
      <w:footerReference w:type="default" r:id="rId10"/>
      <w:pgSz w:w="11906" w:h="16838"/>
      <w:pgMar w:top="776" w:right="720" w:bottom="77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EDB3" w14:textId="77777777" w:rsidR="008141E7" w:rsidRDefault="008141E7">
      <w:r>
        <w:separator/>
      </w:r>
    </w:p>
  </w:endnote>
  <w:endnote w:type="continuationSeparator" w:id="0">
    <w:p w14:paraId="4C601EB7" w14:textId="77777777" w:rsidR="008141E7" w:rsidRDefault="0081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97C4" w14:textId="77777777" w:rsidR="004B1453" w:rsidRDefault="00000000">
    <w:r>
      <w:rPr>
        <w:sz w:val="20"/>
        <w:szCs w:val="20"/>
      </w:rPr>
      <w:t>Resume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56A0" w14:textId="77777777" w:rsidR="008141E7" w:rsidRDefault="008141E7">
      <w:r>
        <w:separator/>
      </w:r>
    </w:p>
  </w:footnote>
  <w:footnote w:type="continuationSeparator" w:id="0">
    <w:p w14:paraId="625B7BE2" w14:textId="77777777" w:rsidR="008141E7" w:rsidRDefault="0081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894F" w14:textId="77777777" w:rsidR="004B1453" w:rsidRDefault="00000000">
    <w:pPr>
      <w:rPr>
        <w:sz w:val="20"/>
        <w:szCs w:val="20"/>
      </w:rPr>
    </w:pPr>
    <w:r>
      <w:rPr>
        <w:b/>
        <w:sz w:val="20"/>
        <w:szCs w:val="20"/>
      </w:rPr>
      <w:t xml:space="preserve">Pavan Kumar </w:t>
    </w:r>
    <w:proofErr w:type="spellStart"/>
    <w:r>
      <w:rPr>
        <w:b/>
        <w:sz w:val="20"/>
        <w:szCs w:val="20"/>
      </w:rPr>
      <w:t>Challa</w:t>
    </w:r>
    <w:proofErr w:type="spellEnd"/>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37075000" w14:textId="77777777" w:rsidR="004B1453" w:rsidRDefault="00000000">
    <w:pPr>
      <w:rPr>
        <w:sz w:val="20"/>
        <w:szCs w:val="20"/>
      </w:rPr>
    </w:pPr>
    <w:r>
      <w:rPr>
        <w:sz w:val="20"/>
        <w:szCs w:val="20"/>
      </w:rPr>
      <w:t>Phone: 8790200352</w:t>
    </w:r>
  </w:p>
  <w:p w14:paraId="2E94E199" w14:textId="77777777" w:rsidR="004B1453" w:rsidRDefault="00000000">
    <w:pPr>
      <w:pBdr>
        <w:bottom w:val="single" w:sz="8" w:space="2" w:color="000000"/>
      </w:pBdr>
      <w:rPr>
        <w:color w:val="0000FF"/>
        <w:sz w:val="20"/>
        <w:szCs w:val="20"/>
      </w:rPr>
    </w:pPr>
    <w:r>
      <w:rPr>
        <w:sz w:val="20"/>
        <w:szCs w:val="20"/>
      </w:rPr>
      <w:t>Mailto: challapavan17@gmail.com</w:t>
    </w:r>
  </w:p>
  <w:p w14:paraId="209F8878" w14:textId="77777777" w:rsidR="004B1453" w:rsidRDefault="004B14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A858"/>
    <w:multiLevelType w:val="hybridMultilevel"/>
    <w:tmpl w:val="00000000"/>
    <w:lvl w:ilvl="0" w:tplc="42A2C266">
      <w:start w:val="1"/>
      <w:numFmt w:val="bullet"/>
      <w:lvlText w:val="⮚"/>
      <w:lvlJc w:val="left"/>
      <w:pPr>
        <w:ind w:left="720" w:hanging="360"/>
      </w:pPr>
      <w:rPr>
        <w:rFonts w:ascii="Noto Sans Symbols" w:eastAsia="Noto Sans Symbols" w:hAnsi="Noto Sans Symbols" w:cs="Noto Sans Symbols"/>
      </w:rPr>
    </w:lvl>
    <w:lvl w:ilvl="1" w:tplc="52D2D14C">
      <w:start w:val="1"/>
      <w:numFmt w:val="bullet"/>
      <w:lvlText w:val="o"/>
      <w:lvlJc w:val="left"/>
      <w:pPr>
        <w:ind w:left="1440" w:hanging="360"/>
      </w:pPr>
      <w:rPr>
        <w:rFonts w:ascii="Courier New" w:eastAsia="Courier New" w:hAnsi="Courier New" w:cs="Courier New"/>
      </w:rPr>
    </w:lvl>
    <w:lvl w:ilvl="2" w:tplc="F8FA355C">
      <w:start w:val="1"/>
      <w:numFmt w:val="bullet"/>
      <w:lvlText w:val="▪"/>
      <w:lvlJc w:val="left"/>
      <w:pPr>
        <w:ind w:left="2160" w:hanging="360"/>
      </w:pPr>
      <w:rPr>
        <w:rFonts w:ascii="Noto Sans Symbols" w:eastAsia="Noto Sans Symbols" w:hAnsi="Noto Sans Symbols" w:cs="Noto Sans Symbols"/>
      </w:rPr>
    </w:lvl>
    <w:lvl w:ilvl="3" w:tplc="6ACA54C4">
      <w:start w:val="1"/>
      <w:numFmt w:val="bullet"/>
      <w:lvlText w:val="●"/>
      <w:lvlJc w:val="left"/>
      <w:pPr>
        <w:ind w:left="2880" w:hanging="360"/>
      </w:pPr>
      <w:rPr>
        <w:rFonts w:ascii="Noto Sans Symbols" w:eastAsia="Noto Sans Symbols" w:hAnsi="Noto Sans Symbols" w:cs="Noto Sans Symbols"/>
      </w:rPr>
    </w:lvl>
    <w:lvl w:ilvl="4" w:tplc="40CA0A7E">
      <w:start w:val="1"/>
      <w:numFmt w:val="bullet"/>
      <w:lvlText w:val="o"/>
      <w:lvlJc w:val="left"/>
      <w:pPr>
        <w:ind w:left="3600" w:hanging="360"/>
      </w:pPr>
      <w:rPr>
        <w:rFonts w:ascii="Courier New" w:eastAsia="Courier New" w:hAnsi="Courier New" w:cs="Courier New"/>
      </w:rPr>
    </w:lvl>
    <w:lvl w:ilvl="5" w:tplc="FF4E1DE8">
      <w:start w:val="1"/>
      <w:numFmt w:val="bullet"/>
      <w:lvlText w:val="▪"/>
      <w:lvlJc w:val="left"/>
      <w:pPr>
        <w:ind w:left="4320" w:hanging="360"/>
      </w:pPr>
      <w:rPr>
        <w:rFonts w:ascii="Noto Sans Symbols" w:eastAsia="Noto Sans Symbols" w:hAnsi="Noto Sans Symbols" w:cs="Noto Sans Symbols"/>
      </w:rPr>
    </w:lvl>
    <w:lvl w:ilvl="6" w:tplc="9E6E5694">
      <w:start w:val="1"/>
      <w:numFmt w:val="bullet"/>
      <w:lvlText w:val="●"/>
      <w:lvlJc w:val="left"/>
      <w:pPr>
        <w:ind w:left="5040" w:hanging="360"/>
      </w:pPr>
      <w:rPr>
        <w:rFonts w:ascii="Noto Sans Symbols" w:eastAsia="Noto Sans Symbols" w:hAnsi="Noto Sans Symbols" w:cs="Noto Sans Symbols"/>
      </w:rPr>
    </w:lvl>
    <w:lvl w:ilvl="7" w:tplc="066C9808">
      <w:start w:val="1"/>
      <w:numFmt w:val="bullet"/>
      <w:lvlText w:val="o"/>
      <w:lvlJc w:val="left"/>
      <w:pPr>
        <w:ind w:left="5760" w:hanging="360"/>
      </w:pPr>
      <w:rPr>
        <w:rFonts w:ascii="Courier New" w:eastAsia="Courier New" w:hAnsi="Courier New" w:cs="Courier New"/>
      </w:rPr>
    </w:lvl>
    <w:lvl w:ilvl="8" w:tplc="11E4BDE4">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BEFFF0"/>
    <w:multiLevelType w:val="hybridMultilevel"/>
    <w:tmpl w:val="00000000"/>
    <w:lvl w:ilvl="0" w:tplc="DCC4CC74">
      <w:start w:val="1"/>
      <w:numFmt w:val="bullet"/>
      <w:lvlText w:val="⮚"/>
      <w:lvlJc w:val="left"/>
      <w:pPr>
        <w:ind w:left="720" w:hanging="360"/>
      </w:pPr>
      <w:rPr>
        <w:rFonts w:ascii="Noto Sans Symbols" w:eastAsia="Noto Sans Symbols" w:hAnsi="Noto Sans Symbols" w:cs="Noto Sans Symbols"/>
      </w:rPr>
    </w:lvl>
    <w:lvl w:ilvl="1" w:tplc="159C63CC">
      <w:start w:val="1"/>
      <w:numFmt w:val="bullet"/>
      <w:lvlText w:val=""/>
      <w:lvlJc w:val="left"/>
      <w:pPr>
        <w:ind w:left="0" w:firstLine="0"/>
      </w:pPr>
    </w:lvl>
    <w:lvl w:ilvl="2" w:tplc="E8DA8E5C">
      <w:start w:val="1"/>
      <w:numFmt w:val="bullet"/>
      <w:lvlText w:val=""/>
      <w:lvlJc w:val="left"/>
      <w:pPr>
        <w:ind w:left="0" w:firstLine="0"/>
      </w:pPr>
    </w:lvl>
    <w:lvl w:ilvl="3" w:tplc="0B3A2880">
      <w:start w:val="1"/>
      <w:numFmt w:val="bullet"/>
      <w:lvlText w:val=""/>
      <w:lvlJc w:val="left"/>
      <w:pPr>
        <w:ind w:left="0" w:firstLine="0"/>
      </w:pPr>
    </w:lvl>
    <w:lvl w:ilvl="4" w:tplc="2814F308">
      <w:start w:val="1"/>
      <w:numFmt w:val="bullet"/>
      <w:lvlText w:val=""/>
      <w:lvlJc w:val="left"/>
      <w:pPr>
        <w:ind w:left="0" w:firstLine="0"/>
      </w:pPr>
    </w:lvl>
    <w:lvl w:ilvl="5" w:tplc="2ED63924">
      <w:start w:val="1"/>
      <w:numFmt w:val="bullet"/>
      <w:lvlText w:val=""/>
      <w:lvlJc w:val="left"/>
      <w:pPr>
        <w:ind w:left="0" w:firstLine="0"/>
      </w:pPr>
    </w:lvl>
    <w:lvl w:ilvl="6" w:tplc="74543CF6">
      <w:start w:val="1"/>
      <w:numFmt w:val="bullet"/>
      <w:lvlText w:val=""/>
      <w:lvlJc w:val="left"/>
      <w:pPr>
        <w:ind w:left="0" w:firstLine="0"/>
      </w:pPr>
    </w:lvl>
    <w:lvl w:ilvl="7" w:tplc="1FEAD5D0">
      <w:start w:val="1"/>
      <w:numFmt w:val="bullet"/>
      <w:lvlText w:val=""/>
      <w:lvlJc w:val="left"/>
      <w:pPr>
        <w:ind w:left="0" w:firstLine="0"/>
      </w:pPr>
    </w:lvl>
    <w:lvl w:ilvl="8" w:tplc="132CFAAC">
      <w:start w:val="1"/>
      <w:numFmt w:val="bullet"/>
      <w:lvlText w:val=""/>
      <w:lvlJc w:val="left"/>
      <w:pPr>
        <w:ind w:left="0" w:firstLine="0"/>
      </w:pPr>
    </w:lvl>
  </w:abstractNum>
  <w:abstractNum w:abstractNumId="2" w15:restartNumberingAfterBreak="0">
    <w:nsid w:val="2C0A87BA"/>
    <w:multiLevelType w:val="hybridMultilevel"/>
    <w:tmpl w:val="00000000"/>
    <w:lvl w:ilvl="0" w:tplc="72FE19FC">
      <w:start w:val="1"/>
      <w:numFmt w:val="bullet"/>
      <w:lvlText w:val="⮚"/>
      <w:lvlJc w:val="left"/>
      <w:pPr>
        <w:ind w:left="720" w:hanging="360"/>
      </w:pPr>
      <w:rPr>
        <w:rFonts w:ascii="Noto Sans Symbols" w:eastAsia="Noto Sans Symbols" w:hAnsi="Noto Sans Symbols" w:cs="Noto Sans Symbols"/>
      </w:rPr>
    </w:lvl>
    <w:lvl w:ilvl="1" w:tplc="5B0C38EE">
      <w:start w:val="1"/>
      <w:numFmt w:val="bullet"/>
      <w:lvlText w:val="o"/>
      <w:lvlJc w:val="left"/>
      <w:pPr>
        <w:ind w:left="1440" w:hanging="360"/>
      </w:pPr>
      <w:rPr>
        <w:rFonts w:ascii="Courier New" w:eastAsia="Courier New" w:hAnsi="Courier New" w:cs="Courier New"/>
      </w:rPr>
    </w:lvl>
    <w:lvl w:ilvl="2" w:tplc="82BA7D04">
      <w:start w:val="1"/>
      <w:numFmt w:val="bullet"/>
      <w:lvlText w:val="▪"/>
      <w:lvlJc w:val="left"/>
      <w:pPr>
        <w:ind w:left="2160" w:hanging="360"/>
      </w:pPr>
      <w:rPr>
        <w:rFonts w:ascii="Noto Sans Symbols" w:eastAsia="Noto Sans Symbols" w:hAnsi="Noto Sans Symbols" w:cs="Noto Sans Symbols"/>
      </w:rPr>
    </w:lvl>
    <w:lvl w:ilvl="3" w:tplc="96164982">
      <w:start w:val="1"/>
      <w:numFmt w:val="bullet"/>
      <w:lvlText w:val="●"/>
      <w:lvlJc w:val="left"/>
      <w:pPr>
        <w:ind w:left="2880" w:hanging="360"/>
      </w:pPr>
      <w:rPr>
        <w:rFonts w:ascii="Noto Sans Symbols" w:eastAsia="Noto Sans Symbols" w:hAnsi="Noto Sans Symbols" w:cs="Noto Sans Symbols"/>
      </w:rPr>
    </w:lvl>
    <w:lvl w:ilvl="4" w:tplc="6400EC7A">
      <w:start w:val="1"/>
      <w:numFmt w:val="bullet"/>
      <w:lvlText w:val="o"/>
      <w:lvlJc w:val="left"/>
      <w:pPr>
        <w:ind w:left="3600" w:hanging="360"/>
      </w:pPr>
      <w:rPr>
        <w:rFonts w:ascii="Courier New" w:eastAsia="Courier New" w:hAnsi="Courier New" w:cs="Courier New"/>
      </w:rPr>
    </w:lvl>
    <w:lvl w:ilvl="5" w:tplc="98DE1CA2">
      <w:start w:val="1"/>
      <w:numFmt w:val="bullet"/>
      <w:lvlText w:val="▪"/>
      <w:lvlJc w:val="left"/>
      <w:pPr>
        <w:ind w:left="4320" w:hanging="360"/>
      </w:pPr>
      <w:rPr>
        <w:rFonts w:ascii="Noto Sans Symbols" w:eastAsia="Noto Sans Symbols" w:hAnsi="Noto Sans Symbols" w:cs="Noto Sans Symbols"/>
      </w:rPr>
    </w:lvl>
    <w:lvl w:ilvl="6" w:tplc="C9766DB0">
      <w:start w:val="1"/>
      <w:numFmt w:val="bullet"/>
      <w:lvlText w:val="●"/>
      <w:lvlJc w:val="left"/>
      <w:pPr>
        <w:ind w:left="5040" w:hanging="360"/>
      </w:pPr>
      <w:rPr>
        <w:rFonts w:ascii="Noto Sans Symbols" w:eastAsia="Noto Sans Symbols" w:hAnsi="Noto Sans Symbols" w:cs="Noto Sans Symbols"/>
      </w:rPr>
    </w:lvl>
    <w:lvl w:ilvl="7" w:tplc="61883040">
      <w:start w:val="1"/>
      <w:numFmt w:val="bullet"/>
      <w:lvlText w:val="o"/>
      <w:lvlJc w:val="left"/>
      <w:pPr>
        <w:ind w:left="5760" w:hanging="360"/>
      </w:pPr>
      <w:rPr>
        <w:rFonts w:ascii="Courier New" w:eastAsia="Courier New" w:hAnsi="Courier New" w:cs="Courier New"/>
      </w:rPr>
    </w:lvl>
    <w:lvl w:ilvl="8" w:tplc="8F2633E0">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58AB48"/>
    <w:multiLevelType w:val="hybridMultilevel"/>
    <w:tmpl w:val="00000000"/>
    <w:lvl w:ilvl="0" w:tplc="05560082">
      <w:start w:val="1"/>
      <w:numFmt w:val="bullet"/>
      <w:lvlText w:val="⮚"/>
      <w:lvlJc w:val="left"/>
      <w:pPr>
        <w:ind w:left="720" w:hanging="360"/>
      </w:pPr>
      <w:rPr>
        <w:rFonts w:ascii="Noto Sans Symbols" w:eastAsia="Noto Sans Symbols" w:hAnsi="Noto Sans Symbols" w:cs="Noto Sans Symbols"/>
        <w:color w:val="000000"/>
      </w:rPr>
    </w:lvl>
    <w:lvl w:ilvl="1" w:tplc="C02CFB68">
      <w:start w:val="1"/>
      <w:numFmt w:val="bullet"/>
      <w:lvlText w:val="o"/>
      <w:lvlJc w:val="left"/>
      <w:pPr>
        <w:ind w:left="1440" w:hanging="360"/>
      </w:pPr>
      <w:rPr>
        <w:rFonts w:ascii="Courier New" w:eastAsia="Courier New" w:hAnsi="Courier New" w:cs="Courier New"/>
      </w:rPr>
    </w:lvl>
    <w:lvl w:ilvl="2" w:tplc="633A120E">
      <w:start w:val="1"/>
      <w:numFmt w:val="bullet"/>
      <w:lvlText w:val="▪"/>
      <w:lvlJc w:val="left"/>
      <w:pPr>
        <w:ind w:left="2160" w:hanging="360"/>
      </w:pPr>
      <w:rPr>
        <w:rFonts w:ascii="Noto Sans Symbols" w:eastAsia="Noto Sans Symbols" w:hAnsi="Noto Sans Symbols" w:cs="Noto Sans Symbols"/>
      </w:rPr>
    </w:lvl>
    <w:lvl w:ilvl="3" w:tplc="F064D5F4">
      <w:start w:val="1"/>
      <w:numFmt w:val="bullet"/>
      <w:lvlText w:val="●"/>
      <w:lvlJc w:val="left"/>
      <w:pPr>
        <w:ind w:left="2880" w:hanging="360"/>
      </w:pPr>
      <w:rPr>
        <w:rFonts w:ascii="Noto Sans Symbols" w:eastAsia="Noto Sans Symbols" w:hAnsi="Noto Sans Symbols" w:cs="Noto Sans Symbols"/>
      </w:rPr>
    </w:lvl>
    <w:lvl w:ilvl="4" w:tplc="827E8DA0">
      <w:start w:val="1"/>
      <w:numFmt w:val="bullet"/>
      <w:lvlText w:val="o"/>
      <w:lvlJc w:val="left"/>
      <w:pPr>
        <w:ind w:left="3600" w:hanging="360"/>
      </w:pPr>
      <w:rPr>
        <w:rFonts w:ascii="Courier New" w:eastAsia="Courier New" w:hAnsi="Courier New" w:cs="Courier New"/>
      </w:rPr>
    </w:lvl>
    <w:lvl w:ilvl="5" w:tplc="BE2E5D62">
      <w:start w:val="1"/>
      <w:numFmt w:val="bullet"/>
      <w:lvlText w:val="▪"/>
      <w:lvlJc w:val="left"/>
      <w:pPr>
        <w:ind w:left="4320" w:hanging="360"/>
      </w:pPr>
      <w:rPr>
        <w:rFonts w:ascii="Noto Sans Symbols" w:eastAsia="Noto Sans Symbols" w:hAnsi="Noto Sans Symbols" w:cs="Noto Sans Symbols"/>
      </w:rPr>
    </w:lvl>
    <w:lvl w:ilvl="6" w:tplc="F3E8C10E">
      <w:start w:val="1"/>
      <w:numFmt w:val="bullet"/>
      <w:lvlText w:val="●"/>
      <w:lvlJc w:val="left"/>
      <w:pPr>
        <w:ind w:left="5040" w:hanging="360"/>
      </w:pPr>
      <w:rPr>
        <w:rFonts w:ascii="Noto Sans Symbols" w:eastAsia="Noto Sans Symbols" w:hAnsi="Noto Sans Symbols" w:cs="Noto Sans Symbols"/>
      </w:rPr>
    </w:lvl>
    <w:lvl w:ilvl="7" w:tplc="F260ECC4">
      <w:start w:val="1"/>
      <w:numFmt w:val="bullet"/>
      <w:lvlText w:val="o"/>
      <w:lvlJc w:val="left"/>
      <w:pPr>
        <w:ind w:left="5760" w:hanging="360"/>
      </w:pPr>
      <w:rPr>
        <w:rFonts w:ascii="Courier New" w:eastAsia="Courier New" w:hAnsi="Courier New" w:cs="Courier New"/>
      </w:rPr>
    </w:lvl>
    <w:lvl w:ilvl="8" w:tplc="A0E4E07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33DC53"/>
    <w:multiLevelType w:val="hybridMultilevel"/>
    <w:tmpl w:val="00000000"/>
    <w:lvl w:ilvl="0" w:tplc="BBE83450">
      <w:start w:val="1"/>
      <w:numFmt w:val="bullet"/>
      <w:lvlText w:val="⮚"/>
      <w:lvlJc w:val="left"/>
      <w:pPr>
        <w:ind w:left="720" w:hanging="360"/>
      </w:pPr>
      <w:rPr>
        <w:rFonts w:ascii="Noto Sans Symbols" w:eastAsia="Noto Sans Symbols" w:hAnsi="Noto Sans Symbols" w:cs="Noto Sans Symbols"/>
      </w:rPr>
    </w:lvl>
    <w:lvl w:ilvl="1" w:tplc="2B860738">
      <w:start w:val="1"/>
      <w:numFmt w:val="bullet"/>
      <w:lvlText w:val="o"/>
      <w:lvlJc w:val="left"/>
      <w:pPr>
        <w:ind w:left="1440" w:hanging="360"/>
      </w:pPr>
      <w:rPr>
        <w:rFonts w:ascii="Courier New" w:eastAsia="Courier New" w:hAnsi="Courier New" w:cs="Courier New"/>
      </w:rPr>
    </w:lvl>
    <w:lvl w:ilvl="2" w:tplc="69181D4C">
      <w:start w:val="1"/>
      <w:numFmt w:val="bullet"/>
      <w:lvlText w:val="▪"/>
      <w:lvlJc w:val="left"/>
      <w:pPr>
        <w:ind w:left="2160" w:hanging="360"/>
      </w:pPr>
      <w:rPr>
        <w:rFonts w:ascii="Noto Sans Symbols" w:eastAsia="Noto Sans Symbols" w:hAnsi="Noto Sans Symbols" w:cs="Noto Sans Symbols"/>
      </w:rPr>
    </w:lvl>
    <w:lvl w:ilvl="3" w:tplc="68A01D20">
      <w:start w:val="1"/>
      <w:numFmt w:val="bullet"/>
      <w:lvlText w:val="●"/>
      <w:lvlJc w:val="left"/>
      <w:pPr>
        <w:ind w:left="2880" w:hanging="360"/>
      </w:pPr>
      <w:rPr>
        <w:rFonts w:ascii="Noto Sans Symbols" w:eastAsia="Noto Sans Symbols" w:hAnsi="Noto Sans Symbols" w:cs="Noto Sans Symbols"/>
      </w:rPr>
    </w:lvl>
    <w:lvl w:ilvl="4" w:tplc="9C0AA2BE">
      <w:start w:val="1"/>
      <w:numFmt w:val="bullet"/>
      <w:lvlText w:val="o"/>
      <w:lvlJc w:val="left"/>
      <w:pPr>
        <w:ind w:left="3600" w:hanging="360"/>
      </w:pPr>
      <w:rPr>
        <w:rFonts w:ascii="Courier New" w:eastAsia="Courier New" w:hAnsi="Courier New" w:cs="Courier New"/>
      </w:rPr>
    </w:lvl>
    <w:lvl w:ilvl="5" w:tplc="F9E0A1B2">
      <w:start w:val="1"/>
      <w:numFmt w:val="bullet"/>
      <w:lvlText w:val="▪"/>
      <w:lvlJc w:val="left"/>
      <w:pPr>
        <w:ind w:left="4320" w:hanging="360"/>
      </w:pPr>
      <w:rPr>
        <w:rFonts w:ascii="Noto Sans Symbols" w:eastAsia="Noto Sans Symbols" w:hAnsi="Noto Sans Symbols" w:cs="Noto Sans Symbols"/>
      </w:rPr>
    </w:lvl>
    <w:lvl w:ilvl="6" w:tplc="915AD30A">
      <w:start w:val="1"/>
      <w:numFmt w:val="bullet"/>
      <w:lvlText w:val="●"/>
      <w:lvlJc w:val="left"/>
      <w:pPr>
        <w:ind w:left="5040" w:hanging="360"/>
      </w:pPr>
      <w:rPr>
        <w:rFonts w:ascii="Noto Sans Symbols" w:eastAsia="Noto Sans Symbols" w:hAnsi="Noto Sans Symbols" w:cs="Noto Sans Symbols"/>
      </w:rPr>
    </w:lvl>
    <w:lvl w:ilvl="7" w:tplc="D9A08D1E">
      <w:start w:val="1"/>
      <w:numFmt w:val="bullet"/>
      <w:lvlText w:val="o"/>
      <w:lvlJc w:val="left"/>
      <w:pPr>
        <w:ind w:left="5760" w:hanging="360"/>
      </w:pPr>
      <w:rPr>
        <w:rFonts w:ascii="Courier New" w:eastAsia="Courier New" w:hAnsi="Courier New" w:cs="Courier New"/>
      </w:rPr>
    </w:lvl>
    <w:lvl w:ilvl="8" w:tplc="3E26A550">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1A2198"/>
    <w:multiLevelType w:val="hybridMultilevel"/>
    <w:tmpl w:val="00000000"/>
    <w:lvl w:ilvl="0" w:tplc="50D0A5FE">
      <w:start w:val="1"/>
      <w:numFmt w:val="bullet"/>
      <w:lvlText w:val="⮚"/>
      <w:lvlJc w:val="left"/>
      <w:pPr>
        <w:ind w:left="720" w:hanging="360"/>
      </w:pPr>
      <w:rPr>
        <w:rFonts w:ascii="Noto Sans Symbols" w:eastAsia="Noto Sans Symbols" w:hAnsi="Noto Sans Symbols" w:cs="Noto Sans Symbols"/>
      </w:rPr>
    </w:lvl>
    <w:lvl w:ilvl="1" w:tplc="77A6B712">
      <w:start w:val="1"/>
      <w:numFmt w:val="bullet"/>
      <w:lvlText w:val="o"/>
      <w:lvlJc w:val="left"/>
      <w:pPr>
        <w:ind w:left="1440" w:hanging="360"/>
      </w:pPr>
      <w:rPr>
        <w:rFonts w:ascii="Courier New" w:eastAsia="Courier New" w:hAnsi="Courier New" w:cs="Courier New"/>
      </w:rPr>
    </w:lvl>
    <w:lvl w:ilvl="2" w:tplc="DB7E0038">
      <w:start w:val="1"/>
      <w:numFmt w:val="bullet"/>
      <w:lvlText w:val="▪"/>
      <w:lvlJc w:val="left"/>
      <w:pPr>
        <w:ind w:left="2160" w:hanging="360"/>
      </w:pPr>
      <w:rPr>
        <w:rFonts w:ascii="Noto Sans Symbols" w:eastAsia="Noto Sans Symbols" w:hAnsi="Noto Sans Symbols" w:cs="Noto Sans Symbols"/>
      </w:rPr>
    </w:lvl>
    <w:lvl w:ilvl="3" w:tplc="DC540720">
      <w:start w:val="1"/>
      <w:numFmt w:val="bullet"/>
      <w:lvlText w:val="●"/>
      <w:lvlJc w:val="left"/>
      <w:pPr>
        <w:ind w:left="2880" w:hanging="360"/>
      </w:pPr>
      <w:rPr>
        <w:rFonts w:ascii="Noto Sans Symbols" w:eastAsia="Noto Sans Symbols" w:hAnsi="Noto Sans Symbols" w:cs="Noto Sans Symbols"/>
      </w:rPr>
    </w:lvl>
    <w:lvl w:ilvl="4" w:tplc="8EE45466">
      <w:start w:val="1"/>
      <w:numFmt w:val="bullet"/>
      <w:lvlText w:val="o"/>
      <w:lvlJc w:val="left"/>
      <w:pPr>
        <w:ind w:left="3600" w:hanging="360"/>
      </w:pPr>
      <w:rPr>
        <w:rFonts w:ascii="Courier New" w:eastAsia="Courier New" w:hAnsi="Courier New" w:cs="Courier New"/>
      </w:rPr>
    </w:lvl>
    <w:lvl w:ilvl="5" w:tplc="35C06668">
      <w:start w:val="1"/>
      <w:numFmt w:val="bullet"/>
      <w:lvlText w:val="▪"/>
      <w:lvlJc w:val="left"/>
      <w:pPr>
        <w:ind w:left="4320" w:hanging="360"/>
      </w:pPr>
      <w:rPr>
        <w:rFonts w:ascii="Noto Sans Symbols" w:eastAsia="Noto Sans Symbols" w:hAnsi="Noto Sans Symbols" w:cs="Noto Sans Symbols"/>
      </w:rPr>
    </w:lvl>
    <w:lvl w:ilvl="6" w:tplc="30C0A2AC">
      <w:start w:val="1"/>
      <w:numFmt w:val="bullet"/>
      <w:lvlText w:val="●"/>
      <w:lvlJc w:val="left"/>
      <w:pPr>
        <w:ind w:left="5040" w:hanging="360"/>
      </w:pPr>
      <w:rPr>
        <w:rFonts w:ascii="Noto Sans Symbols" w:eastAsia="Noto Sans Symbols" w:hAnsi="Noto Sans Symbols" w:cs="Noto Sans Symbols"/>
      </w:rPr>
    </w:lvl>
    <w:lvl w:ilvl="7" w:tplc="1304CF0C">
      <w:start w:val="1"/>
      <w:numFmt w:val="bullet"/>
      <w:lvlText w:val="o"/>
      <w:lvlJc w:val="left"/>
      <w:pPr>
        <w:ind w:left="5760" w:hanging="360"/>
      </w:pPr>
      <w:rPr>
        <w:rFonts w:ascii="Courier New" w:eastAsia="Courier New" w:hAnsi="Courier New" w:cs="Courier New"/>
      </w:rPr>
    </w:lvl>
    <w:lvl w:ilvl="8" w:tplc="814246AA">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169FC7"/>
    <w:multiLevelType w:val="hybridMultilevel"/>
    <w:tmpl w:val="00000000"/>
    <w:lvl w:ilvl="0" w:tplc="6F34847E">
      <w:start w:val="1"/>
      <w:numFmt w:val="bullet"/>
      <w:lvlText w:val="⮚"/>
      <w:lvlJc w:val="left"/>
      <w:pPr>
        <w:ind w:left="720" w:hanging="360"/>
      </w:pPr>
      <w:rPr>
        <w:rFonts w:ascii="Noto Sans Symbols" w:eastAsia="Noto Sans Symbols" w:hAnsi="Noto Sans Symbols" w:cs="Noto Sans Symbols"/>
      </w:rPr>
    </w:lvl>
    <w:lvl w:ilvl="1" w:tplc="7DA6DB6C">
      <w:start w:val="1"/>
      <w:numFmt w:val="bullet"/>
      <w:lvlText w:val="o"/>
      <w:lvlJc w:val="left"/>
      <w:pPr>
        <w:ind w:left="1440" w:hanging="360"/>
      </w:pPr>
      <w:rPr>
        <w:rFonts w:ascii="Courier New" w:eastAsia="Courier New" w:hAnsi="Courier New" w:cs="Courier New"/>
      </w:rPr>
    </w:lvl>
    <w:lvl w:ilvl="2" w:tplc="4A7E3578">
      <w:start w:val="1"/>
      <w:numFmt w:val="bullet"/>
      <w:lvlText w:val="▪"/>
      <w:lvlJc w:val="left"/>
      <w:pPr>
        <w:ind w:left="2160" w:hanging="360"/>
      </w:pPr>
      <w:rPr>
        <w:rFonts w:ascii="Noto Sans Symbols" w:eastAsia="Noto Sans Symbols" w:hAnsi="Noto Sans Symbols" w:cs="Noto Sans Symbols"/>
      </w:rPr>
    </w:lvl>
    <w:lvl w:ilvl="3" w:tplc="BF1C3E76">
      <w:start w:val="1"/>
      <w:numFmt w:val="bullet"/>
      <w:lvlText w:val="●"/>
      <w:lvlJc w:val="left"/>
      <w:pPr>
        <w:ind w:left="2880" w:hanging="360"/>
      </w:pPr>
      <w:rPr>
        <w:rFonts w:ascii="Noto Sans Symbols" w:eastAsia="Noto Sans Symbols" w:hAnsi="Noto Sans Symbols" w:cs="Noto Sans Symbols"/>
      </w:rPr>
    </w:lvl>
    <w:lvl w:ilvl="4" w:tplc="C5FAC372">
      <w:start w:val="1"/>
      <w:numFmt w:val="bullet"/>
      <w:lvlText w:val="o"/>
      <w:lvlJc w:val="left"/>
      <w:pPr>
        <w:ind w:left="3600" w:hanging="360"/>
      </w:pPr>
      <w:rPr>
        <w:rFonts w:ascii="Courier New" w:eastAsia="Courier New" w:hAnsi="Courier New" w:cs="Courier New"/>
      </w:rPr>
    </w:lvl>
    <w:lvl w:ilvl="5" w:tplc="8B34E18E">
      <w:start w:val="1"/>
      <w:numFmt w:val="bullet"/>
      <w:lvlText w:val="▪"/>
      <w:lvlJc w:val="left"/>
      <w:pPr>
        <w:ind w:left="4320" w:hanging="360"/>
      </w:pPr>
      <w:rPr>
        <w:rFonts w:ascii="Noto Sans Symbols" w:eastAsia="Noto Sans Symbols" w:hAnsi="Noto Sans Symbols" w:cs="Noto Sans Symbols"/>
      </w:rPr>
    </w:lvl>
    <w:lvl w:ilvl="6" w:tplc="BD8C3538">
      <w:start w:val="1"/>
      <w:numFmt w:val="bullet"/>
      <w:lvlText w:val="●"/>
      <w:lvlJc w:val="left"/>
      <w:pPr>
        <w:ind w:left="5040" w:hanging="360"/>
      </w:pPr>
      <w:rPr>
        <w:rFonts w:ascii="Noto Sans Symbols" w:eastAsia="Noto Sans Symbols" w:hAnsi="Noto Sans Symbols" w:cs="Noto Sans Symbols"/>
      </w:rPr>
    </w:lvl>
    <w:lvl w:ilvl="7" w:tplc="02D4F848">
      <w:start w:val="1"/>
      <w:numFmt w:val="bullet"/>
      <w:lvlText w:val="o"/>
      <w:lvlJc w:val="left"/>
      <w:pPr>
        <w:ind w:left="5760" w:hanging="360"/>
      </w:pPr>
      <w:rPr>
        <w:rFonts w:ascii="Courier New" w:eastAsia="Courier New" w:hAnsi="Courier New" w:cs="Courier New"/>
      </w:rPr>
    </w:lvl>
    <w:lvl w:ilvl="8" w:tplc="8A2403B4">
      <w:start w:val="1"/>
      <w:numFmt w:val="bullet"/>
      <w:lvlText w:val="▪"/>
      <w:lvlJc w:val="left"/>
      <w:pPr>
        <w:ind w:left="6480" w:hanging="360"/>
      </w:pPr>
      <w:rPr>
        <w:rFonts w:ascii="Noto Sans Symbols" w:eastAsia="Noto Sans Symbols" w:hAnsi="Noto Sans Symbols" w:cs="Noto Sans Symbols"/>
      </w:rPr>
    </w:lvl>
  </w:abstractNum>
  <w:num w:numId="1" w16cid:durableId="1298146595">
    <w:abstractNumId w:val="2"/>
  </w:num>
  <w:num w:numId="2" w16cid:durableId="1315337598">
    <w:abstractNumId w:val="5"/>
  </w:num>
  <w:num w:numId="3" w16cid:durableId="1704594774">
    <w:abstractNumId w:val="6"/>
  </w:num>
  <w:num w:numId="4" w16cid:durableId="708339252">
    <w:abstractNumId w:val="4"/>
  </w:num>
  <w:num w:numId="5" w16cid:durableId="245773700">
    <w:abstractNumId w:val="1"/>
  </w:num>
  <w:num w:numId="6" w16cid:durableId="714699291">
    <w:abstractNumId w:val="0"/>
  </w:num>
  <w:num w:numId="7" w16cid:durableId="85881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453"/>
    <w:rsid w:val="004B1453"/>
    <w:rsid w:val="008141E7"/>
    <w:rsid w:val="00D013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7E1F01"/>
  <w15:docId w15:val="{C1F9E226-BB78-EB49-803B-6935BC3A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0">
    <w:name w:val="normal_0"/>
  </w:style>
  <w:style w:type="table" w:customStyle="1" w:styleId="TableNormal0">
    <w:name w:val="Table Normal_0"/>
    <w:tblPr>
      <w:tblCellMar>
        <w:top w:w="0" w:type="dxa"/>
        <w:left w:w="0" w:type="dxa"/>
        <w:bottom w:w="0" w:type="dxa"/>
        <w:right w:w="0" w:type="dxa"/>
      </w:tblCellMar>
    </w:tblPr>
  </w:style>
  <w:style w:type="paragraph" w:customStyle="1" w:styleId="Heading10">
    <w:name w:val="Heading 1_0"/>
    <w:basedOn w:val="Normal0"/>
    <w:next w:val="Normal0"/>
    <w:pPr>
      <w:keepNext/>
      <w:keepLines/>
      <w:spacing w:before="480" w:after="120"/>
    </w:pPr>
    <w:rPr>
      <w:b/>
      <w:sz w:val="48"/>
      <w:szCs w:val="48"/>
    </w:rPr>
  </w:style>
  <w:style w:type="paragraph" w:customStyle="1" w:styleId="Heading20">
    <w:name w:val="Heading 2_0"/>
    <w:basedOn w:val="Normal0"/>
    <w:next w:val="Normal0"/>
    <w:pPr>
      <w:keepNext/>
      <w:keepLines/>
      <w:spacing w:before="360" w:after="80"/>
    </w:pPr>
    <w:rPr>
      <w:b/>
      <w:sz w:val="36"/>
      <w:szCs w:val="36"/>
    </w:rPr>
  </w:style>
  <w:style w:type="paragraph" w:customStyle="1" w:styleId="Heading30">
    <w:name w:val="Heading 3_0"/>
    <w:basedOn w:val="Normal0"/>
    <w:next w:val="Normal0"/>
    <w:pPr>
      <w:keepNext/>
      <w:keepLines/>
      <w:spacing w:before="280" w:after="80"/>
    </w:pPr>
    <w:rPr>
      <w:b/>
      <w:sz w:val="28"/>
      <w:szCs w:val="28"/>
    </w:rPr>
  </w:style>
  <w:style w:type="paragraph" w:customStyle="1" w:styleId="Heading40">
    <w:name w:val="Heading 4_0"/>
    <w:basedOn w:val="Normal0"/>
    <w:next w:val="Normal0"/>
    <w:pPr>
      <w:keepNext/>
      <w:keepLines/>
      <w:spacing w:before="240" w:after="40"/>
    </w:pPr>
    <w:rPr>
      <w:b/>
    </w:rPr>
  </w:style>
  <w:style w:type="paragraph" w:customStyle="1" w:styleId="Heading50">
    <w:name w:val="Heading 5_0"/>
    <w:basedOn w:val="Normal0"/>
    <w:next w:val="Normal0"/>
    <w:pPr>
      <w:keepNext/>
      <w:keepLines/>
      <w:spacing w:before="220" w:after="40"/>
    </w:pPr>
    <w:rPr>
      <w:b/>
      <w:sz w:val="22"/>
      <w:szCs w:val="22"/>
    </w:rPr>
  </w:style>
  <w:style w:type="paragraph" w:customStyle="1" w:styleId="Heading60">
    <w:name w:val="Heading 6_0"/>
    <w:basedOn w:val="Normal0"/>
    <w:next w:val="Normal0"/>
    <w:pPr>
      <w:keepNext/>
      <w:keepLines/>
      <w:spacing w:before="200" w:after="40"/>
    </w:pPr>
    <w:rPr>
      <w:b/>
      <w:sz w:val="20"/>
      <w:szCs w:val="20"/>
    </w:rPr>
  </w:style>
  <w:style w:type="paragraph" w:customStyle="1" w:styleId="Title0">
    <w:name w:val="Title_0"/>
    <w:basedOn w:val="Normal0"/>
    <w:next w:val="Normal0"/>
    <w:pPr>
      <w:keepNext/>
      <w:keepLines/>
      <w:spacing w:before="480" w:after="120"/>
    </w:pPr>
    <w:rPr>
      <w:b/>
      <w:sz w:val="72"/>
      <w:szCs w:val="72"/>
    </w:rPr>
  </w:style>
  <w:style w:type="paragraph" w:customStyle="1" w:styleId="Normal0">
    <w:name w:val="Normal_0"/>
    <w:qFormat/>
    <w:rsid w:val="000B0758"/>
    <w:pPr>
      <w:suppressAutoHyphens/>
      <w:autoSpaceDE w:val="0"/>
    </w:pPr>
    <w:rPr>
      <w:color w:val="000000"/>
      <w:kern w:val="1"/>
      <w:lang w:eastAsia="ar-SA"/>
    </w:rPr>
  </w:style>
  <w:style w:type="table" w:customStyle="1" w:styleId="TableNormal1">
    <w:name w:val="Table Normal_1"/>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rsid w:val="000B0758"/>
    <w:rPr>
      <w:rFonts w:ascii="Cambria" w:eastAsia="Times New Roman" w:hAnsi="Cambria" w:cs="Cambria"/>
      <w:b/>
      <w:bCs/>
      <w:color w:val="000000"/>
      <w:sz w:val="26"/>
      <w:szCs w:val="26"/>
    </w:rPr>
  </w:style>
  <w:style w:type="character" w:customStyle="1" w:styleId="Heading2Char">
    <w:name w:val="Heading 2 Char"/>
    <w:rsid w:val="000B0758"/>
    <w:rPr>
      <w:rFonts w:ascii="Cambria" w:eastAsia="Times New Roman" w:hAnsi="Cambria" w:cs="Cambria"/>
      <w:b/>
      <w:bCs/>
      <w:i/>
      <w:iCs/>
      <w:color w:val="000000"/>
      <w:sz w:val="28"/>
      <w:szCs w:val="28"/>
    </w:rPr>
  </w:style>
  <w:style w:type="character" w:customStyle="1" w:styleId="Heading1Char">
    <w:name w:val="Heading 1 Char"/>
    <w:rsid w:val="000B0758"/>
    <w:rPr>
      <w:rFonts w:ascii="Cambria" w:eastAsia="Times New Roman" w:hAnsi="Cambria" w:cs="Cambria"/>
      <w:b/>
      <w:bCs/>
      <w:color w:val="000000"/>
      <w:kern w:val="1"/>
      <w:sz w:val="32"/>
      <w:szCs w:val="32"/>
    </w:rPr>
  </w:style>
  <w:style w:type="character" w:customStyle="1" w:styleId="WW8Num3z0">
    <w:name w:val="WW8Num3z0"/>
    <w:rsid w:val="000B0758"/>
    <w:rPr>
      <w:rFonts w:ascii="Wingdings" w:hAnsi="Wingdings" w:cs="Wingdings"/>
    </w:rPr>
  </w:style>
  <w:style w:type="paragraph" w:customStyle="1" w:styleId="Heading">
    <w:name w:val="Heading"/>
    <w:basedOn w:val="Normal0"/>
    <w:next w:val="BodyText"/>
    <w:rsid w:val="000B0758"/>
    <w:pPr>
      <w:keepNext/>
      <w:spacing w:before="240" w:after="120"/>
    </w:pPr>
    <w:rPr>
      <w:rFonts w:eastAsia="Microsoft YaHei" w:cs="Mangal"/>
      <w:sz w:val="28"/>
      <w:szCs w:val="28"/>
    </w:rPr>
  </w:style>
  <w:style w:type="paragraph" w:styleId="BodyText">
    <w:name w:val="Body Text"/>
    <w:basedOn w:val="Normal0"/>
    <w:rsid w:val="000B0758"/>
    <w:pPr>
      <w:spacing w:after="120"/>
    </w:pPr>
  </w:style>
  <w:style w:type="paragraph" w:styleId="List">
    <w:name w:val="List"/>
    <w:basedOn w:val="BodyText"/>
    <w:rsid w:val="000B0758"/>
    <w:rPr>
      <w:rFonts w:cs="Mangal"/>
    </w:rPr>
  </w:style>
  <w:style w:type="paragraph" w:styleId="Caption">
    <w:name w:val="caption"/>
    <w:basedOn w:val="Normal0"/>
    <w:qFormat/>
    <w:rsid w:val="000B0758"/>
    <w:pPr>
      <w:suppressLineNumbers/>
      <w:spacing w:before="120" w:after="120"/>
    </w:pPr>
    <w:rPr>
      <w:rFonts w:cs="Mangal"/>
      <w:i/>
      <w:iCs/>
    </w:rPr>
  </w:style>
  <w:style w:type="paragraph" w:customStyle="1" w:styleId="Index">
    <w:name w:val="Index"/>
    <w:basedOn w:val="Normal0"/>
    <w:rsid w:val="000B0758"/>
    <w:pPr>
      <w:suppressLineNumbers/>
    </w:pPr>
    <w:rPr>
      <w:rFonts w:cs="Mangal"/>
    </w:rPr>
  </w:style>
  <w:style w:type="paragraph" w:customStyle="1" w:styleId="Heading11">
    <w:name w:val="Heading 11"/>
    <w:basedOn w:val="Normal0"/>
    <w:next w:val="Normal0"/>
    <w:rsid w:val="000B0758"/>
    <w:rPr>
      <w:b/>
      <w:bCs/>
      <w:sz w:val="32"/>
      <w:szCs w:val="32"/>
    </w:rPr>
  </w:style>
  <w:style w:type="paragraph" w:customStyle="1" w:styleId="Heading21">
    <w:name w:val="Heading 21"/>
    <w:basedOn w:val="Normal0"/>
    <w:next w:val="Normal0"/>
    <w:rsid w:val="000B0758"/>
    <w:rPr>
      <w:b/>
      <w:bCs/>
      <w:i/>
      <w:iCs/>
      <w:sz w:val="28"/>
      <w:szCs w:val="28"/>
    </w:rPr>
  </w:style>
  <w:style w:type="paragraph" w:customStyle="1" w:styleId="Heading31">
    <w:name w:val="Heading 31"/>
    <w:basedOn w:val="Normal0"/>
    <w:next w:val="Normal0"/>
    <w:rsid w:val="000B0758"/>
    <w:rPr>
      <w:b/>
      <w:bCs/>
      <w:sz w:val="26"/>
      <w:szCs w:val="26"/>
    </w:rPr>
  </w:style>
  <w:style w:type="paragraph" w:styleId="Header">
    <w:name w:val="header"/>
    <w:basedOn w:val="Normal0"/>
    <w:rsid w:val="000B0758"/>
    <w:pPr>
      <w:suppressLineNumbers/>
      <w:tabs>
        <w:tab w:val="center" w:pos="5233"/>
        <w:tab w:val="right" w:pos="10467"/>
      </w:tabs>
    </w:pPr>
  </w:style>
  <w:style w:type="paragraph" w:styleId="Footer">
    <w:name w:val="footer"/>
    <w:basedOn w:val="Normal0"/>
    <w:rsid w:val="000B0758"/>
    <w:pPr>
      <w:suppressLineNumbers/>
      <w:tabs>
        <w:tab w:val="center" w:pos="5233"/>
        <w:tab w:val="right" w:pos="10467"/>
      </w:tabs>
    </w:pPr>
  </w:style>
  <w:style w:type="paragraph" w:customStyle="1" w:styleId="TableContents">
    <w:name w:val="Table Contents"/>
    <w:basedOn w:val="Normal0"/>
    <w:rsid w:val="000B0758"/>
    <w:pPr>
      <w:suppressLineNumbers/>
    </w:pPr>
  </w:style>
  <w:style w:type="paragraph" w:customStyle="1" w:styleId="TableHeading">
    <w:name w:val="Table Heading"/>
    <w:basedOn w:val="TableContents"/>
    <w:rsid w:val="000B0758"/>
    <w:pPr>
      <w:jc w:val="center"/>
    </w:pPr>
    <w:rPr>
      <w:b/>
      <w:bCs/>
    </w:rPr>
  </w:style>
  <w:style w:type="paragraph" w:styleId="ListParagraph">
    <w:name w:val="List Paragraph"/>
    <w:basedOn w:val="Normal0"/>
    <w:qFormat/>
    <w:rsid w:val="002938FC"/>
    <w:pPr>
      <w:ind w:left="720"/>
      <w:contextualSpacing/>
    </w:pPr>
  </w:style>
  <w:style w:type="paragraph" w:styleId="BalloonText">
    <w:name w:val="Balloon Text"/>
    <w:basedOn w:val="Normal0"/>
    <w:link w:val="BalloonTextChar"/>
    <w:uiPriority w:val="99"/>
    <w:semiHidden/>
    <w:unhideWhenUsed/>
    <w:rsid w:val="009C5C93"/>
    <w:rPr>
      <w:rFonts w:ascii="Tahoma" w:hAnsi="Tahoma" w:cs="Tahoma"/>
      <w:sz w:val="16"/>
      <w:szCs w:val="16"/>
    </w:rPr>
  </w:style>
  <w:style w:type="character" w:customStyle="1" w:styleId="BalloonTextChar">
    <w:name w:val="Balloon Text Char"/>
    <w:basedOn w:val="DefaultParagraphFont"/>
    <w:link w:val="BalloonText"/>
    <w:uiPriority w:val="99"/>
    <w:semiHidden/>
    <w:rsid w:val="009C5C93"/>
    <w:rPr>
      <w:rFonts w:ascii="Tahoma" w:hAnsi="Tahoma" w:cs="Tahoma"/>
      <w:color w:val="000000"/>
      <w:kern w:val="1"/>
      <w:sz w:val="16"/>
      <w:szCs w:val="16"/>
      <w:lang w:eastAsia="ar-SA"/>
    </w:rPr>
  </w:style>
  <w:style w:type="character" w:customStyle="1" w:styleId="apple-style-span">
    <w:name w:val="apple-style-span"/>
    <w:basedOn w:val="DefaultParagraphFont"/>
    <w:rsid w:val="004B4F53"/>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Table1">
    <w:name w:val="Table1"/>
    <w:basedOn w:val="TableNormal1"/>
    <w:tblPr>
      <w:tblStyleRowBandSize w:val="1"/>
      <w:tblStyleColBandSize w:val="1"/>
      <w:tblCellMar>
        <w:left w:w="0" w:type="dxa"/>
        <w:right w:w="0" w:type="dxa"/>
      </w:tblCellMar>
    </w:tblPr>
  </w:style>
  <w:style w:type="table" w:customStyle="1" w:styleId="Table2">
    <w:name w:val="Table2"/>
    <w:basedOn w:val="TableNormal1"/>
    <w:tblPr>
      <w:tblStyleRowBandSize w:val="1"/>
      <w:tblStyleColBandSize w:val="1"/>
      <w:tblCellMar>
        <w:left w:w="0" w:type="dxa"/>
        <w:right w:w="0" w:type="dxa"/>
      </w:tblCellMar>
    </w:tblPr>
  </w:style>
  <w:style w:type="table" w:customStyle="1" w:styleId="Table3">
    <w:name w:val="Table3"/>
    <w:basedOn w:val="TableNormal1"/>
    <w:tblPr>
      <w:tblStyleRowBandSize w:val="1"/>
      <w:tblStyleColBandSize w:val="1"/>
      <w:tblCellMar>
        <w:top w:w="55" w:type="dxa"/>
        <w:left w:w="55" w:type="dxa"/>
        <w:bottom w:w="55" w:type="dxa"/>
        <w:right w:w="55" w:type="dxa"/>
      </w:tblCellMar>
    </w:tblPr>
  </w:style>
  <w:style w:type="table" w:customStyle="1" w:styleId="Table4">
    <w:name w:val="Table4"/>
    <w:basedOn w:val="TableNormal1"/>
    <w:tblPr>
      <w:tblStyleRowBandSize w:val="1"/>
      <w:tblStyleColBandSize w:val="1"/>
      <w:tblCellMar>
        <w:top w:w="55" w:type="dxa"/>
        <w:left w:w="55" w:type="dxa"/>
        <w:bottom w:w="55" w:type="dxa"/>
        <w:right w:w="55" w:type="dxa"/>
      </w:tblCellMar>
    </w:tblPr>
  </w:style>
  <w:style w:type="table" w:customStyle="1" w:styleId="Table5">
    <w:name w:val="Table5"/>
    <w:basedOn w:val="TableNormal1"/>
    <w:tblPr>
      <w:tblStyleRowBandSize w:val="1"/>
      <w:tblStyleColBandSize w:val="1"/>
      <w:tblCellMar>
        <w:top w:w="55" w:type="dxa"/>
        <w:left w:w="55" w:type="dxa"/>
        <w:bottom w:w="55" w:type="dxa"/>
        <w:right w:w="55" w:type="dxa"/>
      </w:tblCellMar>
    </w:tblPr>
  </w:style>
  <w:style w:type="table" w:customStyle="1" w:styleId="Table6">
    <w:name w:val="Table6"/>
    <w:basedOn w:val="TableNormal1"/>
    <w:tblPr>
      <w:tblStyleRowBandSize w:val="1"/>
      <w:tblStyleColBandSize w:val="1"/>
      <w:tblCellMar>
        <w:left w:w="0" w:type="dxa"/>
        <w:right w:w="0" w:type="dxa"/>
      </w:tblCellMar>
    </w:tblPr>
  </w:style>
  <w:style w:type="table" w:customStyle="1" w:styleId="Table7">
    <w:name w:val="Table7"/>
    <w:basedOn w:val="TableNormal1"/>
    <w:tblPr>
      <w:tblStyleRowBandSize w:val="1"/>
      <w:tblStyleColBandSize w:val="1"/>
      <w:tblCellMar>
        <w:left w:w="0" w:type="dxa"/>
        <w:right w:w="0" w:type="dxa"/>
      </w:tblCellMar>
    </w:tblPr>
  </w:style>
  <w:style w:type="table" w:customStyle="1" w:styleId="Table8">
    <w:name w:val="Table8"/>
    <w:basedOn w:val="TableNormal1"/>
    <w:tblPr>
      <w:tblStyleRowBandSize w:val="1"/>
      <w:tblStyleColBandSize w:val="1"/>
      <w:tblCellMar>
        <w:left w:w="0" w:type="dxa"/>
        <w:right w:w="0" w:type="dxa"/>
      </w:tblCellMar>
    </w:tblPr>
  </w:style>
  <w:style w:type="table" w:customStyle="1" w:styleId="Table9">
    <w:name w:val="Table9"/>
    <w:basedOn w:val="TableNormal1"/>
    <w:tblPr>
      <w:tblStyleRowBandSize w:val="1"/>
      <w:tblStyleColBandSize w:val="1"/>
      <w:tblCellMar>
        <w:left w:w="0" w:type="dxa"/>
        <w:right w:w="0" w:type="dxa"/>
      </w:tblCellMar>
    </w:tblPr>
  </w:style>
  <w:style w:type="table" w:customStyle="1" w:styleId="Table10">
    <w:name w:val="Table10"/>
    <w:basedOn w:val="TableNormal1"/>
    <w:tblPr>
      <w:tblStyleRowBandSize w:val="1"/>
      <w:tblStyleColBandSize w:val="1"/>
      <w:tblCellMar>
        <w:left w:w="0" w:type="dxa"/>
        <w:right w:w="0" w:type="dxa"/>
      </w:tblCellMar>
    </w:tblPr>
  </w:style>
  <w:style w:type="table" w:customStyle="1" w:styleId="Table11">
    <w:name w:val="Table11"/>
    <w:basedOn w:val="TableNormal1"/>
    <w:tblPr>
      <w:tblStyleRowBandSize w:val="1"/>
      <w:tblStyleColBandSize w:val="1"/>
      <w:tblCellMar>
        <w:left w:w="0" w:type="dxa"/>
        <w:right w:w="0" w:type="dxa"/>
      </w:tblCellMar>
    </w:tblPr>
  </w:style>
  <w:style w:type="table" w:customStyle="1" w:styleId="Table12">
    <w:name w:val="Table12"/>
    <w:basedOn w:val="TableNormal1"/>
    <w:tblPr>
      <w:tblStyleRowBandSize w:val="1"/>
      <w:tblStyleColBandSize w:val="1"/>
      <w:tblCellMar>
        <w:left w:w="0" w:type="dxa"/>
        <w:right w:w="0" w:type="dxa"/>
      </w:tblCellMar>
    </w:tbl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 w:type="table" w:customStyle="1" w:styleId="Table100">
    <w:name w:val="Table1_0"/>
    <w:basedOn w:val="TableNormal1"/>
    <w:tblPr>
      <w:tblStyleRowBandSize w:val="1"/>
      <w:tblStyleColBandSize w:val="1"/>
      <w:tblCellMar>
        <w:left w:w="0" w:type="dxa"/>
        <w:right w:w="0" w:type="dxa"/>
      </w:tblCellMar>
    </w:tblPr>
  </w:style>
  <w:style w:type="table" w:customStyle="1" w:styleId="Table20">
    <w:name w:val="Table2_0"/>
    <w:basedOn w:val="TableNormal1"/>
    <w:tblPr>
      <w:tblStyleRowBandSize w:val="1"/>
      <w:tblStyleColBandSize w:val="1"/>
      <w:tblCellMar>
        <w:left w:w="0" w:type="dxa"/>
        <w:right w:w="0" w:type="dxa"/>
      </w:tblCellMar>
    </w:tblPr>
  </w:style>
  <w:style w:type="table" w:customStyle="1" w:styleId="Table30">
    <w:name w:val="Table3_0"/>
    <w:basedOn w:val="TableNormal1"/>
    <w:tblPr>
      <w:tblStyleRowBandSize w:val="1"/>
      <w:tblStyleColBandSize w:val="1"/>
      <w:tblCellMar>
        <w:left w:w="0" w:type="dxa"/>
        <w:right w:w="0" w:type="dxa"/>
      </w:tblCellMar>
    </w:tblPr>
  </w:style>
  <w:style w:type="table" w:customStyle="1" w:styleId="Table40">
    <w:name w:val="Table4_0"/>
    <w:basedOn w:val="TableNormal1"/>
    <w:tblPr>
      <w:tblStyleRowBandSize w:val="1"/>
      <w:tblStyleColBandSize w:val="1"/>
      <w:tblCellMar>
        <w:left w:w="0" w:type="dxa"/>
        <w:right w:w="0" w:type="dxa"/>
      </w:tblCellMar>
    </w:tblPr>
  </w:style>
  <w:style w:type="table" w:customStyle="1" w:styleId="Table50">
    <w:name w:val="Table5_0"/>
    <w:basedOn w:val="TableNormal1"/>
    <w:tblPr>
      <w:tblStyleRowBandSize w:val="1"/>
      <w:tblStyleColBandSize w:val="1"/>
      <w:tblCellMar>
        <w:left w:w="0" w:type="dxa"/>
        <w:right w:w="0" w:type="dxa"/>
      </w:tblCellMar>
    </w:tblPr>
  </w:style>
  <w:style w:type="table" w:customStyle="1" w:styleId="Table60">
    <w:name w:val="Table6_0"/>
    <w:basedOn w:val="TableNormal1"/>
    <w:tblPr>
      <w:tblStyleRowBandSize w:val="1"/>
      <w:tblStyleColBandSize w:val="1"/>
      <w:tblCellMar>
        <w:left w:w="0" w:type="dxa"/>
        <w:right w:w="0" w:type="dxa"/>
      </w:tblCellMar>
    </w:tblPr>
  </w:style>
  <w:style w:type="table" w:customStyle="1" w:styleId="Table70">
    <w:name w:val="Table7_0"/>
    <w:basedOn w:val="TableNormal1"/>
    <w:tblPr>
      <w:tblStyleRowBandSize w:val="1"/>
      <w:tblStyleColBandSize w:val="1"/>
      <w:tblCellMar>
        <w:left w:w="0" w:type="dxa"/>
        <w:right w:w="0" w:type="dxa"/>
      </w:tblCellMar>
    </w:tblPr>
  </w:style>
  <w:style w:type="table" w:customStyle="1" w:styleId="Table80">
    <w:name w:val="Table8_0"/>
    <w:basedOn w:val="TableNormal1"/>
    <w:tblPr>
      <w:tblStyleRowBandSize w:val="1"/>
      <w:tblStyleColBandSize w:val="1"/>
      <w:tblCellMar>
        <w:left w:w="0" w:type="dxa"/>
        <w:right w:w="0" w:type="dxa"/>
      </w:tblCellMar>
    </w:tblPr>
  </w:style>
  <w:style w:type="table" w:customStyle="1" w:styleId="Table90">
    <w:name w:val="Table9_0"/>
    <w:basedOn w:val="TableNormal1"/>
    <w:tblPr>
      <w:tblStyleRowBandSize w:val="1"/>
      <w:tblStyleColBandSize w:val="1"/>
      <w:tblCellMar>
        <w:left w:w="0" w:type="dxa"/>
        <w:right w:w="0" w:type="dxa"/>
      </w:tblCellMar>
    </w:tblPr>
  </w:style>
  <w:style w:type="table" w:customStyle="1" w:styleId="Table1000">
    <w:name w:val="Table10_0"/>
    <w:basedOn w:val="TableNormal1"/>
    <w:tblPr>
      <w:tblStyleRowBandSize w:val="1"/>
      <w:tblStyleColBandSize w:val="1"/>
      <w:tblCellMar>
        <w:left w:w="0" w:type="dxa"/>
        <w:right w:w="0" w:type="dxa"/>
      </w:tblCellMar>
    </w:tblPr>
  </w:style>
  <w:style w:type="table" w:customStyle="1" w:styleId="Table110">
    <w:name w:val="Table11_0"/>
    <w:basedOn w:val="TableNormal1"/>
    <w:tblPr>
      <w:tblStyleRowBandSize w:val="1"/>
      <w:tblStyleColBandSize w:val="1"/>
      <w:tblCellMar>
        <w:left w:w="0" w:type="dxa"/>
        <w:right w:w="0" w:type="dxa"/>
      </w:tblCellMar>
    </w:tblPr>
  </w:style>
  <w:style w:type="table" w:customStyle="1" w:styleId="Table120">
    <w:name w:val="Table12_0"/>
    <w:basedOn w:val="TableNormal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13dfcd3961b14d151fdde419d38f4f89134f530e18705c4458440321091b5b58170114001243594f154308465a534648050d1f700558191b150b11485b5b014356015a4e5e51100614700558190c180610445b551543124a4b485d4637071f1b5b581b5b150b141051540d004a41084704454559545b074b125a420612105e090d034b10081105035d4a1e500558191b14061040505c095343141b5c6&amp;docTyp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OB/8Vo093EPAwI0kA0DSE9MfTw==">AMUW2mWpugO4zZcezijGRta87SuF7by4mLl33sNATcE6TXdiktf0Ssj4KfS3fMo54udOUXRPCWjp48p40pEp3qe7V7R1ODUnnx9dFWxq6XSszlEaw+OGVfuyiv9VIaOIhTi1FBiDA36H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3203</Words>
  <Characters>18259</Characters>
  <Application>Microsoft Office Word</Application>
  <DocSecurity>0</DocSecurity>
  <Lines>152</Lines>
  <Paragraphs>42</Paragraphs>
  <ScaleCrop>false</ScaleCrop>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Microsoft Office User</cp:lastModifiedBy>
  <cp:revision>2</cp:revision>
  <dcterms:created xsi:type="dcterms:W3CDTF">2022-10-14T15:59:00Z</dcterms:created>
  <dcterms:modified xsi:type="dcterms:W3CDTF">2022-10-14T15:59:00Z</dcterms:modified>
</cp:coreProperties>
</file>