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F1D5" w14:textId="77777777" w:rsidR="002671F0" w:rsidRDefault="002671F0">
      <w:pPr>
        <w:rPr>
          <w:b/>
          <w:color w:val="D96045"/>
          <w:sz w:val="24"/>
          <w:lang w:val="en-US"/>
        </w:rPr>
      </w:pPr>
    </w:p>
    <w:p w14:paraId="5546B289" w14:textId="16B9C36E" w:rsidR="002671F0" w:rsidRPr="002671F0" w:rsidRDefault="002671F0">
      <w:pPr>
        <w:rPr>
          <w:b/>
          <w:color w:val="D96045"/>
          <w:sz w:val="32"/>
          <w:szCs w:val="32"/>
          <w:lang w:val="en-US"/>
        </w:rPr>
      </w:pPr>
      <w:r>
        <w:rPr>
          <w:b/>
          <w:color w:val="D96045"/>
          <w:sz w:val="24"/>
          <w:lang w:val="en-US"/>
        </w:rPr>
        <w:tab/>
      </w:r>
      <w:r>
        <w:rPr>
          <w:b/>
          <w:color w:val="D96045"/>
          <w:sz w:val="24"/>
          <w:lang w:val="en-US"/>
        </w:rPr>
        <w:tab/>
      </w:r>
      <w:r>
        <w:rPr>
          <w:b/>
          <w:color w:val="D96045"/>
          <w:sz w:val="24"/>
          <w:lang w:val="en-US"/>
        </w:rPr>
        <w:tab/>
      </w:r>
      <w:r>
        <w:rPr>
          <w:b/>
          <w:color w:val="D96045"/>
          <w:sz w:val="24"/>
          <w:lang w:val="en-US"/>
        </w:rPr>
        <w:tab/>
      </w:r>
      <w:r>
        <w:rPr>
          <w:b/>
          <w:color w:val="D96045"/>
          <w:sz w:val="24"/>
          <w:lang w:val="en-US"/>
        </w:rPr>
        <w:tab/>
      </w:r>
      <w:r>
        <w:rPr>
          <w:b/>
          <w:color w:val="D96045"/>
          <w:sz w:val="24"/>
          <w:lang w:val="en-US"/>
        </w:rPr>
        <w:tab/>
      </w:r>
      <w:r w:rsidRPr="002671F0">
        <w:rPr>
          <w:b/>
          <w:color w:val="2E74B5" w:themeColor="accent5" w:themeShade="BF"/>
          <w:sz w:val="32"/>
          <w:szCs w:val="32"/>
          <w:lang w:val="en-US"/>
        </w:rPr>
        <w:t>Anish Malik</w:t>
      </w:r>
    </w:p>
    <w:p w14:paraId="6000610C" w14:textId="6944C14D" w:rsidR="002671F0" w:rsidRDefault="002671F0">
      <w:pPr>
        <w:rPr>
          <w:b/>
          <w:color w:val="D96045"/>
          <w:sz w:val="24"/>
        </w:rPr>
      </w:pPr>
      <w:bookmarkStart w:id="0" w:name="_Hlk73057617"/>
      <w:r>
        <w:rPr>
          <w:b/>
          <w:color w:val="D96045"/>
          <w:sz w:val="24"/>
        </w:rPr>
        <w:t>SUMMARY</w:t>
      </w:r>
      <w:bookmarkEnd w:id="0"/>
    </w:p>
    <w:p w14:paraId="54679225" w14:textId="6E031DA6" w:rsidR="002671F0" w:rsidRDefault="002671F0">
      <w:pPr>
        <w:rPr>
          <w:bCs/>
          <w:color w:val="000000" w:themeColor="text1"/>
          <w:sz w:val="24"/>
        </w:rPr>
      </w:pPr>
      <w:r>
        <w:rPr>
          <w:bCs/>
          <w:color w:val="000000" w:themeColor="text1"/>
          <w:sz w:val="24"/>
        </w:rPr>
        <w:t>Anish Malik is an Associate Consultant in Winshuttle, Chandigarh Office with 3 years of Business Analyst experience. He is efficient in analysing business problems and providing solutions. He actively participates with his peers and represents the business on project teams. He takes the ownership of projects from beginning to end. He has effective communication skills with ability to communicate complex ideas.</w:t>
      </w:r>
    </w:p>
    <w:p w14:paraId="08955714" w14:textId="77777777" w:rsidR="00203EC9" w:rsidRDefault="00203EC9">
      <w:pPr>
        <w:rPr>
          <w:bCs/>
          <w:color w:val="000000" w:themeColor="text1"/>
          <w:sz w:val="24"/>
        </w:rPr>
      </w:pPr>
    </w:p>
    <w:p w14:paraId="26FEA78C" w14:textId="77777777" w:rsidR="00203EC9" w:rsidRDefault="00203EC9" w:rsidP="00203EC9">
      <w:pPr>
        <w:rPr>
          <w:b/>
          <w:color w:val="D96045"/>
          <w:sz w:val="24"/>
        </w:rPr>
      </w:pPr>
      <w:r w:rsidRPr="00203EC9">
        <w:rPr>
          <w:b/>
          <w:color w:val="D96045"/>
          <w:sz w:val="24"/>
        </w:rPr>
        <w:t>TECHNICAL SKILLS:</w:t>
      </w:r>
    </w:p>
    <w:p w14:paraId="5DD630D3" w14:textId="25CC2C36" w:rsidR="00203EC9" w:rsidRDefault="00203EC9" w:rsidP="00203EC9">
      <w:pPr>
        <w:rPr>
          <w:rFonts w:ascii="Calibri" w:eastAsia="Times New Roman" w:hAnsi="Calibri" w:cs="Calibri"/>
          <w:color w:val="000000"/>
          <w:sz w:val="20"/>
          <w:szCs w:val="20"/>
          <w:lang w:eastAsia="en-IN"/>
        </w:rPr>
      </w:pPr>
      <w:r w:rsidRPr="00AC7BE2">
        <w:rPr>
          <w:rFonts w:ascii="Calibri" w:eastAsia="Times New Roman" w:hAnsi="Calibri" w:cs="Calibri"/>
          <w:b/>
          <w:bCs/>
          <w:color w:val="000000"/>
          <w:u w:val="single"/>
          <w:lang w:eastAsia="en-IN"/>
        </w:rPr>
        <w:t>Tools</w:t>
      </w:r>
      <w:r w:rsidRPr="00AC7BE2">
        <w:rPr>
          <w:rFonts w:ascii="Calibri" w:eastAsia="Times New Roman" w:hAnsi="Calibri" w:cs="Calibri"/>
          <w:color w:val="000000"/>
          <w:lang w:eastAsia="en-IN"/>
        </w:rPr>
        <w:t>:</w:t>
      </w:r>
      <w:r w:rsidR="00A81E35">
        <w:rPr>
          <w:rFonts w:ascii="Calibri" w:eastAsia="Times New Roman" w:hAnsi="Calibri" w:cs="Calibri"/>
          <w:color w:val="000000"/>
          <w:lang w:eastAsia="en-IN"/>
        </w:rPr>
        <w:t xml:space="preserve"> </w:t>
      </w:r>
      <w:r w:rsidR="00E24D4B">
        <w:rPr>
          <w:rFonts w:ascii="Calibri" w:eastAsia="Times New Roman" w:hAnsi="Calibri" w:cs="Calibri"/>
          <w:color w:val="000000"/>
          <w:lang w:eastAsia="en-IN"/>
        </w:rPr>
        <w:t xml:space="preserve">Informatica MDM (Enterworks Enable), </w:t>
      </w:r>
      <w:r w:rsidR="003622CC">
        <w:rPr>
          <w:rFonts w:ascii="Calibri" w:eastAsia="Times New Roman" w:hAnsi="Calibri" w:cs="Calibri"/>
          <w:color w:val="000000"/>
          <w:lang w:eastAsia="en-IN"/>
        </w:rPr>
        <w:t>DataStage</w:t>
      </w:r>
      <w:r w:rsidR="00E24D4B">
        <w:rPr>
          <w:rFonts w:ascii="Calibri" w:eastAsia="Times New Roman" w:hAnsi="Calibri" w:cs="Calibri"/>
          <w:color w:val="000000"/>
          <w:lang w:eastAsia="en-IN"/>
        </w:rPr>
        <w:t xml:space="preserve">, Abinitio, Teradata, </w:t>
      </w:r>
      <w:r w:rsidR="00E954AE">
        <w:rPr>
          <w:rFonts w:ascii="Calibri" w:eastAsia="Times New Roman" w:hAnsi="Calibri" w:cs="Calibri"/>
          <w:color w:val="000000"/>
          <w:lang w:eastAsia="en-IN"/>
        </w:rPr>
        <w:t>SSMS</w:t>
      </w:r>
      <w:r w:rsidR="00E24D4B">
        <w:rPr>
          <w:rFonts w:ascii="Calibri" w:eastAsia="Times New Roman" w:hAnsi="Calibri" w:cs="Calibri"/>
          <w:color w:val="000000"/>
          <w:lang w:eastAsia="en-IN"/>
        </w:rPr>
        <w:t xml:space="preserve">, </w:t>
      </w:r>
      <w:r w:rsidR="003622CC">
        <w:rPr>
          <w:rFonts w:ascii="Calibri" w:eastAsia="Times New Roman" w:hAnsi="Calibri" w:cs="Calibri"/>
          <w:color w:val="000000"/>
          <w:lang w:eastAsia="en-IN"/>
        </w:rPr>
        <w:t>QlikView</w:t>
      </w:r>
      <w:r w:rsidR="00E24D4B">
        <w:rPr>
          <w:rFonts w:ascii="Calibri" w:eastAsia="Times New Roman" w:hAnsi="Calibri" w:cs="Calibri"/>
          <w:color w:val="000000"/>
          <w:lang w:eastAsia="en-IN"/>
        </w:rPr>
        <w:t>, Tableau (Basic).</w:t>
      </w:r>
    </w:p>
    <w:p w14:paraId="19A1E3DC" w14:textId="4690499F" w:rsidR="00203EC9" w:rsidRPr="00203EC9" w:rsidRDefault="00203EC9" w:rsidP="00203EC9">
      <w:pPr>
        <w:rPr>
          <w:b/>
          <w:color w:val="D96045"/>
          <w:sz w:val="24"/>
        </w:rPr>
      </w:pPr>
      <w:r w:rsidRPr="00AC7BE2">
        <w:rPr>
          <w:rFonts w:ascii="Calibri" w:eastAsia="Times New Roman" w:hAnsi="Calibri" w:cs="Calibri"/>
          <w:b/>
          <w:bCs/>
          <w:color w:val="000000"/>
          <w:u w:val="single"/>
          <w:lang w:eastAsia="en-IN"/>
        </w:rPr>
        <w:t>Languages</w:t>
      </w:r>
      <w:r w:rsidRPr="00615EDE">
        <w:rPr>
          <w:rFonts w:ascii="Calibri" w:eastAsia="Times New Roman" w:hAnsi="Calibri" w:cs="Calibri"/>
          <w:color w:val="000000"/>
          <w:sz w:val="20"/>
          <w:szCs w:val="20"/>
          <w:lang w:eastAsia="en-IN"/>
        </w:rPr>
        <w:t xml:space="preserve">: </w:t>
      </w:r>
      <w:r w:rsidR="00E24D4B">
        <w:rPr>
          <w:rFonts w:ascii="Calibri" w:eastAsia="Times New Roman" w:hAnsi="Calibri" w:cs="Calibri"/>
          <w:color w:val="000000"/>
          <w:sz w:val="20"/>
          <w:szCs w:val="20"/>
          <w:lang w:eastAsia="en-IN"/>
        </w:rPr>
        <w:t xml:space="preserve">Oracle </w:t>
      </w:r>
      <w:r w:rsidR="003622CC">
        <w:rPr>
          <w:rFonts w:ascii="Calibri" w:eastAsia="Times New Roman" w:hAnsi="Calibri" w:cs="Calibri"/>
          <w:color w:val="000000"/>
          <w:sz w:val="20"/>
          <w:szCs w:val="20"/>
          <w:lang w:eastAsia="en-IN"/>
        </w:rPr>
        <w:t>SQL,</w:t>
      </w:r>
      <w:r w:rsidR="00E24D4B">
        <w:rPr>
          <w:rFonts w:ascii="Calibri" w:eastAsia="Times New Roman" w:hAnsi="Calibri" w:cs="Calibri"/>
          <w:color w:val="000000"/>
          <w:sz w:val="20"/>
          <w:szCs w:val="20"/>
          <w:lang w:eastAsia="en-IN"/>
        </w:rPr>
        <w:t xml:space="preserve"> PL/SQL, XML,</w:t>
      </w:r>
      <w:r w:rsidR="00E954AE">
        <w:rPr>
          <w:rFonts w:ascii="Calibri" w:eastAsia="Times New Roman" w:hAnsi="Calibri" w:cs="Calibri"/>
          <w:color w:val="000000"/>
          <w:sz w:val="20"/>
          <w:szCs w:val="20"/>
          <w:lang w:eastAsia="en-IN"/>
        </w:rPr>
        <w:t xml:space="preserve"> </w:t>
      </w:r>
      <w:r w:rsidR="003622CC">
        <w:rPr>
          <w:rFonts w:ascii="Calibri" w:eastAsia="Times New Roman" w:hAnsi="Calibri" w:cs="Calibri"/>
          <w:color w:val="000000"/>
          <w:sz w:val="20"/>
          <w:szCs w:val="20"/>
          <w:lang w:eastAsia="en-IN"/>
        </w:rPr>
        <w:t>JavaScript</w:t>
      </w:r>
      <w:r w:rsidR="00E954AE">
        <w:rPr>
          <w:rFonts w:ascii="Calibri" w:eastAsia="Times New Roman" w:hAnsi="Calibri" w:cs="Calibri"/>
          <w:color w:val="000000"/>
          <w:sz w:val="20"/>
          <w:szCs w:val="20"/>
          <w:lang w:eastAsia="en-IN"/>
        </w:rPr>
        <w:t xml:space="preserve"> (Basic).</w:t>
      </w:r>
    </w:p>
    <w:p w14:paraId="3157A5A3" w14:textId="15510B2A" w:rsidR="002671F0" w:rsidRDefault="00203EC9" w:rsidP="00203EC9">
      <w:pPr>
        <w:rPr>
          <w:rFonts w:ascii="Calibri" w:eastAsia="Times New Roman" w:hAnsi="Calibri" w:cs="Calibri"/>
          <w:color w:val="000000"/>
          <w:sz w:val="20"/>
          <w:szCs w:val="20"/>
          <w:lang w:eastAsia="en-IN"/>
        </w:rPr>
      </w:pPr>
      <w:r w:rsidRPr="00AC7BE2">
        <w:rPr>
          <w:rFonts w:ascii="Calibri" w:eastAsia="Times New Roman" w:hAnsi="Calibri" w:cs="Calibri"/>
          <w:b/>
          <w:bCs/>
          <w:color w:val="000000"/>
          <w:u w:val="single"/>
          <w:lang w:eastAsia="en-IN"/>
        </w:rPr>
        <w:t>Others</w:t>
      </w:r>
      <w:r w:rsidRPr="00AC7BE2">
        <w:rPr>
          <w:rFonts w:ascii="Calibri" w:eastAsia="Times New Roman" w:hAnsi="Calibri" w:cs="Calibri"/>
          <w:color w:val="000000"/>
          <w:lang w:eastAsia="en-IN"/>
        </w:rPr>
        <w:t>:</w:t>
      </w:r>
      <w:r w:rsidRPr="00615EDE">
        <w:rPr>
          <w:rFonts w:ascii="Calibri" w:eastAsia="Times New Roman" w:hAnsi="Calibri" w:cs="Calibri"/>
          <w:color w:val="000000"/>
          <w:sz w:val="20"/>
          <w:szCs w:val="20"/>
          <w:lang w:eastAsia="en-IN"/>
        </w:rPr>
        <w:t> </w:t>
      </w:r>
      <w:r w:rsidR="00E24D4B">
        <w:rPr>
          <w:rFonts w:ascii="Calibri" w:eastAsia="Times New Roman" w:hAnsi="Calibri" w:cs="Calibri"/>
          <w:color w:val="000000"/>
          <w:sz w:val="20"/>
          <w:szCs w:val="20"/>
          <w:lang w:eastAsia="en-IN"/>
        </w:rPr>
        <w:t>Data warehousing concepts, Data Modelling, ERD concepts, DBMS concepts</w:t>
      </w:r>
      <w:r w:rsidR="00E954AE">
        <w:rPr>
          <w:rFonts w:ascii="Calibri" w:eastAsia="Times New Roman" w:hAnsi="Calibri" w:cs="Calibri"/>
          <w:color w:val="000000"/>
          <w:sz w:val="20"/>
          <w:szCs w:val="20"/>
          <w:lang w:eastAsia="en-IN"/>
        </w:rPr>
        <w:t>, Data Mapping Specifications.</w:t>
      </w:r>
    </w:p>
    <w:p w14:paraId="3697862C" w14:textId="77777777" w:rsidR="00203EC9" w:rsidRDefault="00203EC9" w:rsidP="00203EC9">
      <w:pPr>
        <w:rPr>
          <w:rFonts w:ascii="Calibri" w:eastAsia="Times New Roman" w:hAnsi="Calibri" w:cs="Calibri"/>
          <w:color w:val="000000"/>
          <w:sz w:val="20"/>
          <w:szCs w:val="20"/>
          <w:lang w:eastAsia="en-IN"/>
        </w:rPr>
      </w:pPr>
    </w:p>
    <w:p w14:paraId="7684E10D" w14:textId="18D7E332" w:rsidR="00203EC9" w:rsidRPr="00203EC9" w:rsidRDefault="00203EC9" w:rsidP="00203EC9">
      <w:pPr>
        <w:rPr>
          <w:b/>
          <w:color w:val="D96045"/>
          <w:sz w:val="24"/>
        </w:rPr>
      </w:pPr>
      <w:r w:rsidRPr="00203EC9">
        <w:rPr>
          <w:b/>
          <w:color w:val="D96045"/>
          <w:sz w:val="24"/>
        </w:rPr>
        <w:t>Work Experience:</w:t>
      </w:r>
    </w:p>
    <w:p w14:paraId="2D33AF89" w14:textId="50C7FC28" w:rsidR="00203EC9" w:rsidRPr="00203EC9" w:rsidRDefault="00203EC9" w:rsidP="00203EC9">
      <w:pPr>
        <w:rPr>
          <w:b/>
          <w:color w:val="D96045"/>
          <w:sz w:val="24"/>
        </w:rPr>
      </w:pPr>
      <w:r w:rsidRPr="00203EC9">
        <w:rPr>
          <w:b/>
          <w:color w:val="D96045"/>
          <w:sz w:val="24"/>
        </w:rPr>
        <w:t>Company:</w:t>
      </w:r>
      <w:r>
        <w:rPr>
          <w:b/>
          <w:color w:val="D96045"/>
          <w:sz w:val="24"/>
        </w:rPr>
        <w:t xml:space="preserve"> </w:t>
      </w:r>
      <w:r w:rsidRPr="00203EC9">
        <w:rPr>
          <w:b/>
          <w:sz w:val="24"/>
        </w:rPr>
        <w:t>Winshuttle</w:t>
      </w:r>
      <w:r>
        <w:rPr>
          <w:b/>
          <w:sz w:val="24"/>
        </w:rPr>
        <w:t>, Chandigarh (CURRENT)</w:t>
      </w:r>
      <w:r>
        <w:rPr>
          <w:b/>
          <w:sz w:val="24"/>
        </w:rPr>
        <w:tab/>
      </w:r>
      <w:r>
        <w:rPr>
          <w:b/>
          <w:sz w:val="24"/>
        </w:rPr>
        <w:tab/>
      </w:r>
      <w:r>
        <w:rPr>
          <w:b/>
          <w:sz w:val="24"/>
        </w:rPr>
        <w:tab/>
      </w:r>
      <w:r>
        <w:rPr>
          <w:b/>
          <w:sz w:val="24"/>
        </w:rPr>
        <w:tab/>
      </w:r>
      <w:r>
        <w:rPr>
          <w:b/>
          <w:sz w:val="24"/>
        </w:rPr>
        <w:tab/>
        <w:t xml:space="preserve">            </w:t>
      </w:r>
      <w:r w:rsidRPr="00203EC9">
        <w:rPr>
          <w:b/>
          <w:sz w:val="20"/>
          <w:szCs w:val="20"/>
        </w:rPr>
        <w:t>Role: MDM Developer</w:t>
      </w:r>
    </w:p>
    <w:p w14:paraId="0C9D3327" w14:textId="2B951765" w:rsidR="00203EC9" w:rsidRPr="00203EC9" w:rsidRDefault="00203EC9" w:rsidP="00203EC9">
      <w:pPr>
        <w:pStyle w:val="ListParagraph"/>
        <w:numPr>
          <w:ilvl w:val="0"/>
          <w:numId w:val="2"/>
        </w:numPr>
        <w:rPr>
          <w:bCs/>
          <w:color w:val="000000" w:themeColor="text1"/>
          <w:sz w:val="24"/>
        </w:rPr>
      </w:pPr>
      <w:r w:rsidRPr="00203EC9">
        <w:rPr>
          <w:rFonts w:ascii="Calibri" w:eastAsia="Times New Roman" w:hAnsi="Calibri" w:cs="Calibri"/>
          <w:b/>
          <w:bCs/>
          <w:color w:val="000000"/>
          <w:sz w:val="20"/>
          <w:szCs w:val="20"/>
          <w:lang w:eastAsia="en-IN"/>
        </w:rPr>
        <w:t>Project</w:t>
      </w:r>
      <w:r w:rsidR="004D60FD">
        <w:rPr>
          <w:rFonts w:ascii="Calibri" w:eastAsia="Times New Roman" w:hAnsi="Calibri" w:cs="Calibri"/>
          <w:b/>
          <w:bCs/>
          <w:color w:val="000000"/>
          <w:sz w:val="20"/>
          <w:szCs w:val="20"/>
          <w:lang w:eastAsia="en-IN"/>
        </w:rPr>
        <w:t xml:space="preserve"> Names</w:t>
      </w:r>
      <w:r w:rsidRPr="00203EC9">
        <w:rPr>
          <w:rFonts w:ascii="Calibri" w:eastAsia="Times New Roman" w:hAnsi="Calibri" w:cs="Calibri"/>
          <w:b/>
          <w:bCs/>
          <w:color w:val="000000"/>
          <w:sz w:val="20"/>
          <w:szCs w:val="20"/>
          <w:lang w:eastAsia="en-IN"/>
        </w:rPr>
        <w:t>:</w:t>
      </w:r>
      <w:r w:rsidR="00A51D5B">
        <w:rPr>
          <w:rFonts w:ascii="Calibri" w:eastAsia="Times New Roman" w:hAnsi="Calibri" w:cs="Calibri"/>
          <w:b/>
          <w:bCs/>
          <w:color w:val="000000"/>
          <w:sz w:val="20"/>
          <w:szCs w:val="20"/>
          <w:lang w:eastAsia="en-IN"/>
        </w:rPr>
        <w:t xml:space="preserve">    </w:t>
      </w:r>
      <w:r>
        <w:rPr>
          <w:rFonts w:ascii="Calibri" w:eastAsia="Times New Roman" w:hAnsi="Calibri" w:cs="Calibri"/>
          <w:b/>
          <w:bCs/>
          <w:color w:val="000000"/>
          <w:sz w:val="20"/>
          <w:szCs w:val="20"/>
          <w:lang w:eastAsia="en-IN"/>
        </w:rPr>
        <w:t xml:space="preserve"> DOT Foods</w:t>
      </w:r>
      <w:r w:rsidR="00A51D5B">
        <w:rPr>
          <w:rFonts w:ascii="Calibri" w:eastAsia="Times New Roman" w:hAnsi="Calibri" w:cs="Calibri"/>
          <w:b/>
          <w:bCs/>
          <w:color w:val="000000"/>
          <w:sz w:val="20"/>
          <w:szCs w:val="20"/>
          <w:lang w:eastAsia="en-IN"/>
        </w:rPr>
        <w:t xml:space="preserve"> </w:t>
      </w:r>
      <w:proofErr w:type="gramStart"/>
      <w:r w:rsidR="00A51D5B">
        <w:rPr>
          <w:rFonts w:ascii="Calibri" w:eastAsia="Times New Roman" w:hAnsi="Calibri" w:cs="Calibri"/>
          <w:b/>
          <w:bCs/>
          <w:color w:val="000000"/>
          <w:sz w:val="20"/>
          <w:szCs w:val="20"/>
          <w:lang w:eastAsia="en-IN"/>
        </w:rPr>
        <w:t xml:space="preserve"> </w:t>
      </w:r>
      <w:r w:rsidR="00685692">
        <w:rPr>
          <w:rFonts w:ascii="Calibri" w:eastAsia="Times New Roman" w:hAnsi="Calibri" w:cs="Calibri"/>
          <w:b/>
          <w:bCs/>
          <w:color w:val="000000"/>
          <w:sz w:val="20"/>
          <w:szCs w:val="20"/>
          <w:lang w:eastAsia="en-IN"/>
        </w:rPr>
        <w:t xml:space="preserve"> ,</w:t>
      </w:r>
      <w:proofErr w:type="gramEnd"/>
      <w:r w:rsidR="00096860">
        <w:rPr>
          <w:rFonts w:ascii="Calibri" w:eastAsia="Times New Roman" w:hAnsi="Calibri" w:cs="Calibri"/>
          <w:b/>
          <w:bCs/>
          <w:color w:val="000000"/>
          <w:sz w:val="20"/>
          <w:szCs w:val="20"/>
          <w:lang w:eastAsia="en-IN"/>
        </w:rPr>
        <w:t xml:space="preserve"> </w:t>
      </w:r>
      <w:r w:rsidR="00A51D5B">
        <w:rPr>
          <w:rFonts w:ascii="Calibri" w:eastAsia="Times New Roman" w:hAnsi="Calibri" w:cs="Calibri"/>
          <w:b/>
          <w:bCs/>
          <w:color w:val="000000"/>
          <w:sz w:val="20"/>
          <w:szCs w:val="20"/>
          <w:lang w:eastAsia="en-IN"/>
        </w:rPr>
        <w:t xml:space="preserve">    Ecolab   </w:t>
      </w:r>
      <w:r w:rsidR="00096860">
        <w:rPr>
          <w:rFonts w:ascii="Calibri" w:eastAsia="Times New Roman" w:hAnsi="Calibri" w:cs="Calibri"/>
          <w:b/>
          <w:bCs/>
          <w:color w:val="000000"/>
          <w:sz w:val="20"/>
          <w:szCs w:val="20"/>
          <w:lang w:eastAsia="en-IN"/>
        </w:rPr>
        <w:t>,</w:t>
      </w:r>
      <w:r w:rsidR="00A51D5B">
        <w:rPr>
          <w:rFonts w:ascii="Calibri" w:eastAsia="Times New Roman" w:hAnsi="Calibri" w:cs="Calibri"/>
          <w:b/>
          <w:bCs/>
          <w:color w:val="000000"/>
          <w:sz w:val="20"/>
          <w:szCs w:val="20"/>
          <w:lang w:eastAsia="en-IN"/>
        </w:rPr>
        <w:t xml:space="preserve">      Beam Suntory </w:t>
      </w:r>
    </w:p>
    <w:p w14:paraId="592B890B" w14:textId="416DFAA9" w:rsidR="004D60FD" w:rsidRDefault="001A544D" w:rsidP="00A51D5B">
      <w:pPr>
        <w:pStyle w:val="ListParagraph"/>
        <w:numPr>
          <w:ilvl w:val="0"/>
          <w:numId w:val="10"/>
        </w:numPr>
        <w:rPr>
          <w:bCs/>
          <w:color w:val="000000" w:themeColor="text1"/>
          <w:sz w:val="24"/>
        </w:rPr>
      </w:pPr>
      <w:r>
        <w:rPr>
          <w:bCs/>
          <w:color w:val="000000" w:themeColor="text1"/>
          <w:sz w:val="24"/>
        </w:rPr>
        <w:t>D</w:t>
      </w:r>
      <w:r w:rsidR="004D60FD">
        <w:rPr>
          <w:bCs/>
          <w:color w:val="000000" w:themeColor="text1"/>
          <w:sz w:val="24"/>
        </w:rPr>
        <w:t>esign</w:t>
      </w:r>
      <w:r w:rsidR="00096860">
        <w:rPr>
          <w:bCs/>
          <w:color w:val="000000" w:themeColor="text1"/>
          <w:sz w:val="24"/>
        </w:rPr>
        <w:t>ing</w:t>
      </w:r>
      <w:r w:rsidR="004D60FD">
        <w:rPr>
          <w:bCs/>
          <w:color w:val="000000" w:themeColor="text1"/>
          <w:sz w:val="24"/>
        </w:rPr>
        <w:t xml:space="preserve"> and </w:t>
      </w:r>
      <w:r>
        <w:rPr>
          <w:bCs/>
          <w:color w:val="000000" w:themeColor="text1"/>
          <w:sz w:val="24"/>
        </w:rPr>
        <w:t>developing solutions</w:t>
      </w:r>
      <w:r w:rsidR="00096860">
        <w:rPr>
          <w:bCs/>
          <w:color w:val="000000" w:themeColor="text1"/>
          <w:sz w:val="24"/>
        </w:rPr>
        <w:t xml:space="preserve"> </w:t>
      </w:r>
      <w:r w:rsidR="00685692">
        <w:rPr>
          <w:bCs/>
          <w:color w:val="000000" w:themeColor="text1"/>
          <w:sz w:val="24"/>
        </w:rPr>
        <w:t>in ‘</w:t>
      </w:r>
      <w:r w:rsidR="00096860">
        <w:rPr>
          <w:bCs/>
          <w:color w:val="000000" w:themeColor="text1"/>
          <w:sz w:val="24"/>
        </w:rPr>
        <w:t>Informatica Master Data Management’ (MDM) product suite for Customers, Suppliers and Product entities.</w:t>
      </w:r>
    </w:p>
    <w:p w14:paraId="2D82DB95" w14:textId="2823EAB6" w:rsidR="00A51D5B" w:rsidRDefault="004D60FD" w:rsidP="00A51D5B">
      <w:pPr>
        <w:pStyle w:val="ListParagraph"/>
        <w:numPr>
          <w:ilvl w:val="0"/>
          <w:numId w:val="10"/>
        </w:numPr>
        <w:rPr>
          <w:bCs/>
          <w:color w:val="000000" w:themeColor="text1"/>
          <w:sz w:val="24"/>
        </w:rPr>
      </w:pPr>
      <w:r>
        <w:rPr>
          <w:bCs/>
          <w:color w:val="000000" w:themeColor="text1"/>
          <w:sz w:val="24"/>
        </w:rPr>
        <w:t>Interacting with the business users to understand their requirement</w:t>
      </w:r>
      <w:r w:rsidR="001A544D">
        <w:rPr>
          <w:bCs/>
          <w:color w:val="000000" w:themeColor="text1"/>
          <w:sz w:val="24"/>
        </w:rPr>
        <w:t>s</w:t>
      </w:r>
      <w:r>
        <w:rPr>
          <w:bCs/>
          <w:color w:val="000000" w:themeColor="text1"/>
          <w:sz w:val="24"/>
        </w:rPr>
        <w:t xml:space="preserve"> </w:t>
      </w:r>
      <w:r w:rsidR="001A544D">
        <w:rPr>
          <w:bCs/>
          <w:color w:val="000000" w:themeColor="text1"/>
          <w:sz w:val="24"/>
        </w:rPr>
        <w:t>in order to</w:t>
      </w:r>
      <w:r>
        <w:rPr>
          <w:bCs/>
          <w:color w:val="000000" w:themeColor="text1"/>
          <w:sz w:val="24"/>
        </w:rPr>
        <w:t xml:space="preserve"> define and document the business requirements and create an efficient data model.</w:t>
      </w:r>
    </w:p>
    <w:p w14:paraId="24F07DBA" w14:textId="2144DCAF" w:rsidR="004D60FD" w:rsidRPr="004D60FD" w:rsidRDefault="004D60FD" w:rsidP="004D60FD">
      <w:pPr>
        <w:pStyle w:val="ListParagraph"/>
        <w:numPr>
          <w:ilvl w:val="0"/>
          <w:numId w:val="10"/>
        </w:numPr>
        <w:rPr>
          <w:bCs/>
          <w:color w:val="000000" w:themeColor="text1"/>
          <w:sz w:val="24"/>
        </w:rPr>
      </w:pPr>
      <w:r>
        <w:rPr>
          <w:bCs/>
          <w:color w:val="000000" w:themeColor="text1"/>
          <w:sz w:val="24"/>
        </w:rPr>
        <w:t>Creat</w:t>
      </w:r>
      <w:r w:rsidR="001A544D">
        <w:rPr>
          <w:bCs/>
          <w:color w:val="000000" w:themeColor="text1"/>
          <w:sz w:val="24"/>
        </w:rPr>
        <w:t>ing,</w:t>
      </w:r>
      <w:r>
        <w:rPr>
          <w:bCs/>
          <w:color w:val="000000" w:themeColor="text1"/>
          <w:sz w:val="24"/>
        </w:rPr>
        <w:t xml:space="preserve"> Import</w:t>
      </w:r>
      <w:r w:rsidR="001A544D">
        <w:rPr>
          <w:bCs/>
          <w:color w:val="000000" w:themeColor="text1"/>
          <w:sz w:val="24"/>
        </w:rPr>
        <w:t>ing</w:t>
      </w:r>
      <w:r>
        <w:rPr>
          <w:bCs/>
          <w:color w:val="000000" w:themeColor="text1"/>
          <w:sz w:val="24"/>
        </w:rPr>
        <w:t xml:space="preserve"> and Export</w:t>
      </w:r>
      <w:r w:rsidR="001A544D">
        <w:rPr>
          <w:bCs/>
          <w:color w:val="000000" w:themeColor="text1"/>
          <w:sz w:val="24"/>
        </w:rPr>
        <w:t>ing</w:t>
      </w:r>
      <w:r>
        <w:rPr>
          <w:bCs/>
          <w:color w:val="000000" w:themeColor="text1"/>
          <w:sz w:val="24"/>
        </w:rPr>
        <w:t xml:space="preserve"> templates for loading and exporting data.</w:t>
      </w:r>
    </w:p>
    <w:p w14:paraId="17AA09F7" w14:textId="77777777" w:rsidR="00BB1DDB" w:rsidRDefault="004D60FD" w:rsidP="00A51D5B">
      <w:pPr>
        <w:pStyle w:val="ListParagraph"/>
        <w:numPr>
          <w:ilvl w:val="0"/>
          <w:numId w:val="10"/>
        </w:numPr>
        <w:rPr>
          <w:bCs/>
          <w:color w:val="000000" w:themeColor="text1"/>
          <w:sz w:val="24"/>
        </w:rPr>
      </w:pPr>
      <w:r>
        <w:rPr>
          <w:bCs/>
          <w:color w:val="000000" w:themeColor="text1"/>
          <w:sz w:val="24"/>
        </w:rPr>
        <w:t>Creat</w:t>
      </w:r>
      <w:r w:rsidR="001A544D">
        <w:rPr>
          <w:bCs/>
          <w:color w:val="000000" w:themeColor="text1"/>
          <w:sz w:val="24"/>
        </w:rPr>
        <w:t>ing</w:t>
      </w:r>
      <w:r>
        <w:rPr>
          <w:bCs/>
          <w:color w:val="000000" w:themeColor="text1"/>
          <w:sz w:val="24"/>
        </w:rPr>
        <w:t xml:space="preserve"> custom views for Web Portal. Creating Web UI Dashboards for various end users</w:t>
      </w:r>
      <w:r w:rsidR="001A544D">
        <w:rPr>
          <w:bCs/>
          <w:color w:val="000000" w:themeColor="text1"/>
          <w:sz w:val="24"/>
        </w:rPr>
        <w:t xml:space="preserve">. </w:t>
      </w:r>
    </w:p>
    <w:p w14:paraId="553E6786" w14:textId="0DDAA2F3" w:rsidR="004D60FD" w:rsidRDefault="004D60FD" w:rsidP="00A51D5B">
      <w:pPr>
        <w:pStyle w:val="ListParagraph"/>
        <w:numPr>
          <w:ilvl w:val="0"/>
          <w:numId w:val="10"/>
        </w:numPr>
        <w:rPr>
          <w:bCs/>
          <w:color w:val="000000" w:themeColor="text1"/>
          <w:sz w:val="24"/>
        </w:rPr>
      </w:pPr>
      <w:r>
        <w:rPr>
          <w:bCs/>
          <w:color w:val="000000" w:themeColor="text1"/>
          <w:sz w:val="24"/>
        </w:rPr>
        <w:t>Defin</w:t>
      </w:r>
      <w:r w:rsidR="001A544D">
        <w:rPr>
          <w:bCs/>
          <w:color w:val="000000" w:themeColor="text1"/>
          <w:sz w:val="24"/>
        </w:rPr>
        <w:t>ing</w:t>
      </w:r>
      <w:r>
        <w:rPr>
          <w:bCs/>
          <w:color w:val="000000" w:themeColor="text1"/>
          <w:sz w:val="24"/>
        </w:rPr>
        <w:t xml:space="preserve"> Hierarchy for different entities like </w:t>
      </w:r>
      <w:r w:rsidR="00096860">
        <w:rPr>
          <w:bCs/>
          <w:color w:val="000000" w:themeColor="text1"/>
          <w:sz w:val="24"/>
        </w:rPr>
        <w:t>customer, supplier</w:t>
      </w:r>
      <w:r>
        <w:rPr>
          <w:bCs/>
          <w:color w:val="000000" w:themeColor="text1"/>
          <w:sz w:val="24"/>
        </w:rPr>
        <w:t xml:space="preserve"> and product</w:t>
      </w:r>
      <w:r w:rsidR="001A544D">
        <w:rPr>
          <w:bCs/>
          <w:color w:val="000000" w:themeColor="text1"/>
          <w:sz w:val="24"/>
        </w:rPr>
        <w:t xml:space="preserve"> and</w:t>
      </w:r>
      <w:r>
        <w:rPr>
          <w:bCs/>
          <w:color w:val="000000" w:themeColor="text1"/>
          <w:sz w:val="24"/>
        </w:rPr>
        <w:t xml:space="preserve"> Configuring Informatica PIM repositories as per business requirements.</w:t>
      </w:r>
    </w:p>
    <w:p w14:paraId="64FE4972" w14:textId="3980EAD8" w:rsidR="004D60FD" w:rsidRDefault="004D60FD" w:rsidP="00A51D5B">
      <w:pPr>
        <w:pStyle w:val="ListParagraph"/>
        <w:numPr>
          <w:ilvl w:val="0"/>
          <w:numId w:val="10"/>
        </w:numPr>
        <w:rPr>
          <w:bCs/>
          <w:color w:val="000000" w:themeColor="text1"/>
          <w:sz w:val="24"/>
        </w:rPr>
      </w:pPr>
      <w:r>
        <w:rPr>
          <w:bCs/>
          <w:color w:val="000000" w:themeColor="text1"/>
          <w:sz w:val="24"/>
        </w:rPr>
        <w:t xml:space="preserve">Experience </w:t>
      </w:r>
      <w:r w:rsidR="00096860">
        <w:rPr>
          <w:bCs/>
          <w:color w:val="000000" w:themeColor="text1"/>
          <w:sz w:val="24"/>
        </w:rPr>
        <w:t>in creating</w:t>
      </w:r>
      <w:r>
        <w:rPr>
          <w:bCs/>
          <w:color w:val="000000" w:themeColor="text1"/>
          <w:sz w:val="24"/>
        </w:rPr>
        <w:t xml:space="preserve"> source system and configuring the trust settings in MDM.</w:t>
      </w:r>
    </w:p>
    <w:p w14:paraId="0E551950" w14:textId="1BCCF98A" w:rsidR="004D60FD" w:rsidRPr="004D60FD" w:rsidRDefault="00096860" w:rsidP="00A51D5B">
      <w:pPr>
        <w:pStyle w:val="ListParagraph"/>
        <w:numPr>
          <w:ilvl w:val="0"/>
          <w:numId w:val="10"/>
        </w:numPr>
        <w:rPr>
          <w:bCs/>
          <w:color w:val="000000" w:themeColor="text1"/>
          <w:sz w:val="24"/>
        </w:rPr>
      </w:pPr>
      <w:r>
        <w:rPr>
          <w:bCs/>
          <w:color w:val="000000" w:themeColor="text1"/>
          <w:sz w:val="24"/>
        </w:rPr>
        <w:t>Experience in building Taxonomy and Hierarchy for customer and Supplier entities.</w:t>
      </w:r>
    </w:p>
    <w:p w14:paraId="27654896" w14:textId="454822BB" w:rsidR="004D60FD" w:rsidRDefault="00096860" w:rsidP="00A51D5B">
      <w:pPr>
        <w:pStyle w:val="ListParagraph"/>
        <w:numPr>
          <w:ilvl w:val="0"/>
          <w:numId w:val="10"/>
        </w:numPr>
        <w:rPr>
          <w:bCs/>
          <w:color w:val="000000" w:themeColor="text1"/>
          <w:sz w:val="24"/>
        </w:rPr>
      </w:pPr>
      <w:r>
        <w:rPr>
          <w:bCs/>
          <w:color w:val="000000" w:themeColor="text1"/>
          <w:sz w:val="24"/>
        </w:rPr>
        <w:t xml:space="preserve">Experience in building </w:t>
      </w:r>
      <w:r w:rsidR="001A544D">
        <w:rPr>
          <w:bCs/>
          <w:color w:val="000000" w:themeColor="text1"/>
          <w:sz w:val="24"/>
        </w:rPr>
        <w:t xml:space="preserve">Profiles, Repositories, </w:t>
      </w:r>
      <w:r w:rsidR="00685692">
        <w:rPr>
          <w:bCs/>
          <w:color w:val="000000" w:themeColor="text1"/>
          <w:sz w:val="24"/>
        </w:rPr>
        <w:t xml:space="preserve">Code Sets, </w:t>
      </w:r>
      <w:r>
        <w:rPr>
          <w:bCs/>
          <w:color w:val="000000" w:themeColor="text1"/>
          <w:sz w:val="24"/>
        </w:rPr>
        <w:t>Validation rules, Widgets, Digital Asset Management (DAM), Linking repositories through relationship, Tabs and Groups.</w:t>
      </w:r>
    </w:p>
    <w:p w14:paraId="3C552C2A" w14:textId="7BD5DE56" w:rsidR="00096860" w:rsidRDefault="00096860" w:rsidP="00A51D5B">
      <w:pPr>
        <w:pStyle w:val="ListParagraph"/>
        <w:numPr>
          <w:ilvl w:val="0"/>
          <w:numId w:val="10"/>
        </w:numPr>
        <w:rPr>
          <w:bCs/>
          <w:color w:val="000000" w:themeColor="text1"/>
          <w:sz w:val="24"/>
        </w:rPr>
      </w:pPr>
      <w:r>
        <w:rPr>
          <w:bCs/>
          <w:color w:val="000000" w:themeColor="text1"/>
          <w:sz w:val="24"/>
        </w:rPr>
        <w:t>Experience in creating Data Model Worksheet for business requirements.</w:t>
      </w:r>
    </w:p>
    <w:p w14:paraId="56BF748A" w14:textId="7485F572" w:rsidR="001A544D" w:rsidRPr="00A51D5B" w:rsidRDefault="001A544D" w:rsidP="00A51D5B">
      <w:pPr>
        <w:pStyle w:val="ListParagraph"/>
        <w:numPr>
          <w:ilvl w:val="0"/>
          <w:numId w:val="10"/>
        </w:numPr>
        <w:rPr>
          <w:bCs/>
          <w:color w:val="000000" w:themeColor="text1"/>
          <w:sz w:val="24"/>
        </w:rPr>
      </w:pPr>
      <w:r>
        <w:rPr>
          <w:bCs/>
          <w:color w:val="000000" w:themeColor="text1"/>
          <w:sz w:val="24"/>
        </w:rPr>
        <w:t>Experience in writing SQL to load the data into landing table and defining the process to load staging tables and then corresponding base objects.</w:t>
      </w:r>
    </w:p>
    <w:p w14:paraId="0F0D37FE" w14:textId="77777777" w:rsidR="00C745C8" w:rsidRPr="00C745C8" w:rsidRDefault="00C745C8" w:rsidP="00C745C8">
      <w:pPr>
        <w:pStyle w:val="ListParagraph"/>
        <w:rPr>
          <w:bCs/>
          <w:color w:val="000000" w:themeColor="text1"/>
          <w:sz w:val="24"/>
        </w:rPr>
      </w:pPr>
    </w:p>
    <w:p w14:paraId="0C8606B5" w14:textId="4AEF0487" w:rsidR="00C745C8" w:rsidRDefault="00C745C8" w:rsidP="00C745C8">
      <w:pPr>
        <w:pStyle w:val="ListParagraph"/>
        <w:ind w:left="0"/>
        <w:rPr>
          <w:b/>
          <w:sz w:val="20"/>
          <w:szCs w:val="20"/>
        </w:rPr>
      </w:pPr>
      <w:r w:rsidRPr="00C745C8">
        <w:rPr>
          <w:b/>
          <w:color w:val="D96045"/>
          <w:sz w:val="24"/>
        </w:rPr>
        <w:t>Company:</w:t>
      </w:r>
      <w:r>
        <w:rPr>
          <w:b/>
          <w:color w:val="D96045"/>
          <w:sz w:val="24"/>
        </w:rPr>
        <w:t xml:space="preserve"> </w:t>
      </w:r>
      <w:r w:rsidRPr="00C745C8">
        <w:rPr>
          <w:b/>
          <w:sz w:val="24"/>
        </w:rPr>
        <w:t>Edif</w:t>
      </w:r>
      <w:r>
        <w:rPr>
          <w:b/>
          <w:sz w:val="24"/>
        </w:rPr>
        <w:t>e</w:t>
      </w:r>
      <w:r w:rsidRPr="00C745C8">
        <w:rPr>
          <w:b/>
          <w:sz w:val="24"/>
        </w:rPr>
        <w:t>cs</w:t>
      </w:r>
      <w:r>
        <w:rPr>
          <w:b/>
          <w:sz w:val="24"/>
        </w:rPr>
        <w:t xml:space="preserve"> Technologies Private Limited                                                                       </w:t>
      </w:r>
      <w:r w:rsidRPr="00C745C8">
        <w:rPr>
          <w:b/>
          <w:sz w:val="20"/>
          <w:szCs w:val="20"/>
        </w:rPr>
        <w:t>Role: ETL Developer</w:t>
      </w:r>
    </w:p>
    <w:p w14:paraId="2FFF920D" w14:textId="57953250" w:rsidR="00651D2D" w:rsidRPr="00FB7B96" w:rsidRDefault="00C745C8" w:rsidP="00651D2D">
      <w:pPr>
        <w:pStyle w:val="ListParagraph"/>
        <w:numPr>
          <w:ilvl w:val="0"/>
          <w:numId w:val="3"/>
        </w:numPr>
        <w:rPr>
          <w:b/>
          <w:sz w:val="24"/>
        </w:rPr>
      </w:pPr>
      <w:r w:rsidRPr="00C745C8">
        <w:rPr>
          <w:rFonts w:ascii="Calibri" w:eastAsia="Times New Roman" w:hAnsi="Calibri" w:cs="Calibri"/>
          <w:b/>
          <w:bCs/>
          <w:color w:val="000000"/>
          <w:sz w:val="20"/>
          <w:szCs w:val="20"/>
          <w:lang w:eastAsia="en-IN"/>
        </w:rPr>
        <w:t>Project Name</w:t>
      </w:r>
      <w:r w:rsidRPr="00C745C8">
        <w:rPr>
          <w:b/>
          <w:sz w:val="24"/>
        </w:rPr>
        <w:t>:</w:t>
      </w:r>
      <w:r w:rsidR="00651D2D">
        <w:rPr>
          <w:b/>
          <w:sz w:val="24"/>
        </w:rPr>
        <w:t xml:space="preserve"> </w:t>
      </w:r>
      <w:r w:rsidR="003622CC" w:rsidRPr="00651D2D">
        <w:rPr>
          <w:rFonts w:ascii="Calibri" w:eastAsia="Times New Roman" w:hAnsi="Calibri" w:cs="Calibri"/>
          <w:b/>
          <w:bCs/>
          <w:color w:val="000000"/>
          <w:sz w:val="20"/>
          <w:szCs w:val="20"/>
          <w:lang w:eastAsia="en-IN"/>
        </w:rPr>
        <w:t>CareSource</w:t>
      </w:r>
    </w:p>
    <w:p w14:paraId="686CEE50" w14:textId="77777777" w:rsidR="00FB7B96" w:rsidRDefault="00FB7B96" w:rsidP="00FB7B96">
      <w:pPr>
        <w:pStyle w:val="ListParagraph"/>
        <w:rPr>
          <w:b/>
          <w:bCs/>
        </w:rPr>
      </w:pPr>
    </w:p>
    <w:p w14:paraId="309665C7" w14:textId="7DECC7C4" w:rsidR="00FB7B96" w:rsidRDefault="00FB7B96" w:rsidP="00FB7B96">
      <w:pPr>
        <w:pStyle w:val="ListParagraph"/>
        <w:rPr>
          <w:rFonts w:ascii="Calibri" w:eastAsia="Times New Roman" w:hAnsi="Calibri" w:cs="Calibri"/>
          <w:b/>
          <w:bCs/>
          <w:color w:val="000000"/>
          <w:sz w:val="20"/>
          <w:szCs w:val="20"/>
          <w:lang w:eastAsia="en-IN"/>
        </w:rPr>
      </w:pPr>
      <w:r w:rsidRPr="007F5B7E">
        <w:rPr>
          <w:b/>
          <w:bCs/>
        </w:rPr>
        <w:t>Description:</w:t>
      </w:r>
      <w:r>
        <w:t xml:space="preserve"> </w:t>
      </w:r>
      <w:r w:rsidRPr="00FB7B96">
        <w:rPr>
          <w:bCs/>
          <w:color w:val="000000" w:themeColor="text1"/>
          <w:sz w:val="24"/>
        </w:rPr>
        <w:t xml:space="preserve">CareSource is a </w:t>
      </w:r>
      <w:r w:rsidR="001C51E3" w:rsidRPr="00FB7B96">
        <w:rPr>
          <w:bCs/>
          <w:color w:val="000000" w:themeColor="text1"/>
          <w:sz w:val="24"/>
        </w:rPr>
        <w:t>non-profit</w:t>
      </w:r>
      <w:r w:rsidRPr="00FB7B96">
        <w:rPr>
          <w:bCs/>
          <w:color w:val="000000" w:themeColor="text1"/>
          <w:sz w:val="24"/>
        </w:rPr>
        <w:t xml:space="preserve"> that began as a managed health care plan serving Medicaid members in Ohio</w:t>
      </w:r>
    </w:p>
    <w:p w14:paraId="5DB62AD7" w14:textId="13F3AFCA" w:rsidR="00FB7B96" w:rsidRDefault="00FB7B96" w:rsidP="00FB7B96">
      <w:pPr>
        <w:pStyle w:val="ListParagraph"/>
        <w:rPr>
          <w:b/>
          <w:sz w:val="24"/>
        </w:rPr>
      </w:pPr>
    </w:p>
    <w:p w14:paraId="31891F75" w14:textId="03C01A65" w:rsidR="003622CC" w:rsidRPr="003622CC" w:rsidRDefault="003622CC" w:rsidP="00761FF0">
      <w:pPr>
        <w:pStyle w:val="ListParagraph"/>
        <w:numPr>
          <w:ilvl w:val="0"/>
          <w:numId w:val="10"/>
        </w:numPr>
        <w:rPr>
          <w:bCs/>
          <w:color w:val="000000" w:themeColor="text1"/>
          <w:sz w:val="24"/>
        </w:rPr>
      </w:pPr>
      <w:r w:rsidRPr="003622CC">
        <w:rPr>
          <w:bCs/>
          <w:color w:val="000000" w:themeColor="text1"/>
          <w:sz w:val="24"/>
        </w:rPr>
        <w:t xml:space="preserve">Read, </w:t>
      </w:r>
      <w:r w:rsidRPr="003622CC">
        <w:rPr>
          <w:bCs/>
          <w:color w:val="000000" w:themeColor="text1"/>
          <w:sz w:val="24"/>
        </w:rPr>
        <w:t>analyse,</w:t>
      </w:r>
      <w:r w:rsidRPr="003622CC">
        <w:rPr>
          <w:bCs/>
          <w:color w:val="000000" w:themeColor="text1"/>
          <w:sz w:val="24"/>
        </w:rPr>
        <w:t xml:space="preserve"> and provide feedback and changes on business requirement </w:t>
      </w:r>
      <w:r w:rsidRPr="003622CC">
        <w:rPr>
          <w:bCs/>
          <w:color w:val="000000" w:themeColor="text1"/>
          <w:sz w:val="24"/>
        </w:rPr>
        <w:t>documents.</w:t>
      </w:r>
    </w:p>
    <w:p w14:paraId="32645B57" w14:textId="15F5D270" w:rsidR="003622CC" w:rsidRPr="003622CC" w:rsidRDefault="003622CC" w:rsidP="00761FF0">
      <w:pPr>
        <w:pStyle w:val="ListParagraph"/>
        <w:numPr>
          <w:ilvl w:val="0"/>
          <w:numId w:val="10"/>
        </w:numPr>
        <w:rPr>
          <w:bCs/>
          <w:color w:val="000000" w:themeColor="text1"/>
          <w:sz w:val="24"/>
        </w:rPr>
      </w:pPr>
      <w:r w:rsidRPr="003622CC">
        <w:rPr>
          <w:bCs/>
          <w:color w:val="000000" w:themeColor="text1"/>
          <w:sz w:val="24"/>
        </w:rPr>
        <w:lastRenderedPageBreak/>
        <w:t xml:space="preserve">Design, build, testing and maintenance of data integration / ETL </w:t>
      </w:r>
      <w:r w:rsidRPr="003622CC">
        <w:rPr>
          <w:bCs/>
          <w:color w:val="000000" w:themeColor="text1"/>
          <w:sz w:val="24"/>
        </w:rPr>
        <w:t>processes.</w:t>
      </w:r>
    </w:p>
    <w:p w14:paraId="633AB12A" w14:textId="7699F021" w:rsidR="003622CC" w:rsidRPr="003622CC" w:rsidRDefault="003622CC" w:rsidP="00761FF0">
      <w:pPr>
        <w:pStyle w:val="ListParagraph"/>
        <w:numPr>
          <w:ilvl w:val="0"/>
          <w:numId w:val="10"/>
        </w:numPr>
        <w:rPr>
          <w:bCs/>
          <w:color w:val="000000" w:themeColor="text1"/>
          <w:sz w:val="24"/>
        </w:rPr>
      </w:pPr>
      <w:r w:rsidRPr="003622CC">
        <w:rPr>
          <w:bCs/>
          <w:color w:val="000000" w:themeColor="text1"/>
          <w:sz w:val="24"/>
        </w:rPr>
        <w:t>Assist with design and implementation of staging areas and data warehouse</w:t>
      </w:r>
      <w:r>
        <w:rPr>
          <w:bCs/>
          <w:color w:val="000000" w:themeColor="text1"/>
          <w:sz w:val="24"/>
        </w:rPr>
        <w:t>.</w:t>
      </w:r>
    </w:p>
    <w:p w14:paraId="22B875F2" w14:textId="1B5DEC9D" w:rsidR="003622CC" w:rsidRPr="003622CC" w:rsidRDefault="003622CC" w:rsidP="00761FF0">
      <w:pPr>
        <w:pStyle w:val="ListParagraph"/>
        <w:numPr>
          <w:ilvl w:val="0"/>
          <w:numId w:val="10"/>
        </w:numPr>
        <w:rPr>
          <w:bCs/>
          <w:color w:val="000000" w:themeColor="text1"/>
          <w:sz w:val="24"/>
        </w:rPr>
      </w:pPr>
      <w:r w:rsidRPr="003622CC">
        <w:rPr>
          <w:bCs/>
          <w:color w:val="000000" w:themeColor="text1"/>
          <w:sz w:val="24"/>
        </w:rPr>
        <w:t>Design and implementation of data quality and data cleansing requirements / methodologies</w:t>
      </w:r>
      <w:r>
        <w:rPr>
          <w:bCs/>
          <w:color w:val="000000" w:themeColor="text1"/>
          <w:sz w:val="24"/>
        </w:rPr>
        <w:t>.</w:t>
      </w:r>
    </w:p>
    <w:p w14:paraId="0F04B65F" w14:textId="14FB0834" w:rsidR="003622CC" w:rsidRPr="003622CC" w:rsidRDefault="003622CC" w:rsidP="00761FF0">
      <w:pPr>
        <w:pStyle w:val="ListParagraph"/>
        <w:numPr>
          <w:ilvl w:val="0"/>
          <w:numId w:val="10"/>
        </w:numPr>
        <w:rPr>
          <w:bCs/>
          <w:color w:val="000000" w:themeColor="text1"/>
          <w:sz w:val="24"/>
        </w:rPr>
      </w:pPr>
      <w:r w:rsidRPr="003622CC">
        <w:rPr>
          <w:bCs/>
          <w:color w:val="000000" w:themeColor="text1"/>
          <w:sz w:val="24"/>
        </w:rPr>
        <w:t xml:space="preserve">Manage scheduling, support, </w:t>
      </w:r>
      <w:r w:rsidRPr="003622CC">
        <w:rPr>
          <w:bCs/>
          <w:color w:val="000000" w:themeColor="text1"/>
          <w:sz w:val="24"/>
        </w:rPr>
        <w:t>tools,</w:t>
      </w:r>
      <w:r w:rsidRPr="003622CC">
        <w:rPr>
          <w:bCs/>
          <w:color w:val="000000" w:themeColor="text1"/>
          <w:sz w:val="24"/>
        </w:rPr>
        <w:t xml:space="preserve"> and maintenance of integration processes</w:t>
      </w:r>
      <w:r>
        <w:rPr>
          <w:bCs/>
          <w:color w:val="000000" w:themeColor="text1"/>
          <w:sz w:val="24"/>
        </w:rPr>
        <w:t>.</w:t>
      </w:r>
    </w:p>
    <w:p w14:paraId="52339927" w14:textId="2A5FF659" w:rsidR="003622CC" w:rsidRPr="003622CC" w:rsidRDefault="003622CC" w:rsidP="00761FF0">
      <w:pPr>
        <w:pStyle w:val="ListParagraph"/>
        <w:numPr>
          <w:ilvl w:val="0"/>
          <w:numId w:val="10"/>
        </w:numPr>
        <w:rPr>
          <w:bCs/>
          <w:color w:val="000000" w:themeColor="text1"/>
          <w:sz w:val="24"/>
        </w:rPr>
      </w:pPr>
      <w:r w:rsidRPr="003622CC">
        <w:rPr>
          <w:bCs/>
          <w:color w:val="000000" w:themeColor="text1"/>
          <w:sz w:val="24"/>
        </w:rPr>
        <w:t>Interaction and collaboration with other team members and business users</w:t>
      </w:r>
      <w:r>
        <w:rPr>
          <w:bCs/>
          <w:color w:val="000000" w:themeColor="text1"/>
          <w:sz w:val="24"/>
        </w:rPr>
        <w:t>.</w:t>
      </w:r>
    </w:p>
    <w:p w14:paraId="2F344975" w14:textId="4955A4DB" w:rsidR="003622CC" w:rsidRPr="003622CC" w:rsidRDefault="003622CC" w:rsidP="00761FF0">
      <w:pPr>
        <w:pStyle w:val="ListParagraph"/>
        <w:numPr>
          <w:ilvl w:val="0"/>
          <w:numId w:val="10"/>
        </w:numPr>
        <w:rPr>
          <w:bCs/>
          <w:color w:val="000000" w:themeColor="text1"/>
          <w:sz w:val="24"/>
        </w:rPr>
      </w:pPr>
      <w:r w:rsidRPr="003622CC">
        <w:rPr>
          <w:bCs/>
          <w:color w:val="000000" w:themeColor="text1"/>
          <w:sz w:val="24"/>
        </w:rPr>
        <w:t>Ability to work in a team environment including effective communication within development groups, product, and business</w:t>
      </w:r>
      <w:r>
        <w:rPr>
          <w:bCs/>
          <w:color w:val="000000" w:themeColor="text1"/>
          <w:sz w:val="24"/>
        </w:rPr>
        <w:t>.</w:t>
      </w:r>
    </w:p>
    <w:p w14:paraId="536675F1" w14:textId="5BC37F1B" w:rsidR="007F5B7E" w:rsidRPr="00BB1DDB" w:rsidRDefault="00BB1DDB" w:rsidP="00761FF0">
      <w:pPr>
        <w:pStyle w:val="ListParagraph"/>
        <w:numPr>
          <w:ilvl w:val="0"/>
          <w:numId w:val="10"/>
        </w:numPr>
        <w:rPr>
          <w:bCs/>
          <w:color w:val="000000" w:themeColor="text1"/>
          <w:sz w:val="24"/>
        </w:rPr>
      </w:pPr>
      <w:r>
        <w:rPr>
          <w:bCs/>
          <w:color w:val="000000" w:themeColor="text1"/>
          <w:sz w:val="24"/>
        </w:rPr>
        <w:t xml:space="preserve">Experience in </w:t>
      </w:r>
      <w:r w:rsidR="00A21B10" w:rsidRPr="00A21B10">
        <w:rPr>
          <w:bCs/>
          <w:color w:val="000000" w:themeColor="text1"/>
          <w:sz w:val="24"/>
        </w:rPr>
        <w:t xml:space="preserve">SQL skills and database programming skills; creating views, stored </w:t>
      </w:r>
      <w:r w:rsidRPr="00A21B10">
        <w:rPr>
          <w:bCs/>
          <w:color w:val="000000" w:themeColor="text1"/>
          <w:sz w:val="24"/>
        </w:rPr>
        <w:t>procedures,</w:t>
      </w:r>
      <w:r w:rsidR="00A21B10" w:rsidRPr="00A21B10">
        <w:rPr>
          <w:bCs/>
          <w:color w:val="000000" w:themeColor="text1"/>
          <w:sz w:val="24"/>
        </w:rPr>
        <w:t xml:space="preserve"> and triggers, implementing referential integrity, </w:t>
      </w:r>
      <w:r w:rsidRPr="00A21B10">
        <w:rPr>
          <w:bCs/>
          <w:color w:val="000000" w:themeColor="text1"/>
          <w:sz w:val="24"/>
        </w:rPr>
        <w:t>designing,</w:t>
      </w:r>
      <w:r w:rsidR="00A21B10" w:rsidRPr="00A21B10">
        <w:rPr>
          <w:bCs/>
          <w:color w:val="000000" w:themeColor="text1"/>
          <w:sz w:val="24"/>
        </w:rPr>
        <w:t xml:space="preserve"> and coding to optimize performance</w:t>
      </w:r>
      <w:r>
        <w:rPr>
          <w:bCs/>
          <w:color w:val="000000" w:themeColor="text1"/>
          <w:sz w:val="24"/>
        </w:rPr>
        <w:t>.</w:t>
      </w:r>
    </w:p>
    <w:p w14:paraId="2F6777B4" w14:textId="77777777" w:rsidR="007F5B7E" w:rsidRDefault="007F5B7E" w:rsidP="00651D2D">
      <w:pPr>
        <w:pStyle w:val="ListParagraph"/>
        <w:ind w:left="0"/>
        <w:rPr>
          <w:b/>
          <w:color w:val="D96045"/>
          <w:sz w:val="24"/>
        </w:rPr>
      </w:pPr>
    </w:p>
    <w:p w14:paraId="32B361B3" w14:textId="1CC79337" w:rsidR="00651D2D" w:rsidRDefault="00651D2D" w:rsidP="00651D2D">
      <w:pPr>
        <w:pStyle w:val="ListParagraph"/>
        <w:ind w:left="0"/>
        <w:rPr>
          <w:b/>
          <w:sz w:val="20"/>
          <w:szCs w:val="20"/>
        </w:rPr>
      </w:pPr>
      <w:r w:rsidRPr="00651D2D">
        <w:rPr>
          <w:b/>
          <w:color w:val="D96045"/>
          <w:sz w:val="24"/>
        </w:rPr>
        <w:t>Company:</w:t>
      </w:r>
      <w:r>
        <w:rPr>
          <w:b/>
          <w:color w:val="D96045"/>
          <w:sz w:val="24"/>
        </w:rPr>
        <w:t xml:space="preserve"> </w:t>
      </w:r>
      <w:r w:rsidRPr="00651D2D">
        <w:rPr>
          <w:b/>
          <w:sz w:val="24"/>
        </w:rPr>
        <w:t>Capgemini</w:t>
      </w:r>
      <w:r>
        <w:rPr>
          <w:b/>
          <w:sz w:val="24"/>
        </w:rPr>
        <w:t xml:space="preserve">                                                                                                                      </w:t>
      </w:r>
      <w:r w:rsidRPr="00C745C8">
        <w:rPr>
          <w:b/>
          <w:sz w:val="20"/>
          <w:szCs w:val="20"/>
        </w:rPr>
        <w:t>Role: ETL Developer</w:t>
      </w:r>
    </w:p>
    <w:p w14:paraId="17ADEA0B" w14:textId="568BF1DD" w:rsidR="00651D2D" w:rsidRDefault="00651D2D" w:rsidP="00651D2D">
      <w:pPr>
        <w:pStyle w:val="ListParagraph"/>
        <w:numPr>
          <w:ilvl w:val="0"/>
          <w:numId w:val="3"/>
        </w:numPr>
        <w:rPr>
          <w:rFonts w:ascii="Calibri" w:eastAsia="Times New Roman" w:hAnsi="Calibri" w:cs="Calibri"/>
          <w:b/>
          <w:bCs/>
          <w:color w:val="000000"/>
          <w:sz w:val="20"/>
          <w:szCs w:val="20"/>
          <w:lang w:eastAsia="en-IN"/>
        </w:rPr>
      </w:pPr>
      <w:r>
        <w:rPr>
          <w:rFonts w:ascii="Calibri" w:eastAsia="Times New Roman" w:hAnsi="Calibri" w:cs="Calibri"/>
          <w:b/>
          <w:bCs/>
          <w:color w:val="000000"/>
          <w:sz w:val="20"/>
          <w:szCs w:val="20"/>
          <w:lang w:eastAsia="en-IN"/>
        </w:rPr>
        <w:t xml:space="preserve">Project Name: </w:t>
      </w:r>
      <w:r w:rsidRPr="00651D2D">
        <w:rPr>
          <w:rFonts w:ascii="Calibri" w:eastAsia="Times New Roman" w:hAnsi="Calibri" w:cs="Calibri"/>
          <w:b/>
          <w:bCs/>
          <w:color w:val="000000"/>
          <w:sz w:val="20"/>
          <w:szCs w:val="20"/>
          <w:lang w:eastAsia="en-IN"/>
        </w:rPr>
        <w:t>Nordea</w:t>
      </w:r>
    </w:p>
    <w:p w14:paraId="20C84DFA" w14:textId="77777777" w:rsidR="00FB7B96" w:rsidRDefault="00FB7B96" w:rsidP="007F5B7E">
      <w:pPr>
        <w:pStyle w:val="ListParagraph"/>
        <w:rPr>
          <w:b/>
          <w:bCs/>
        </w:rPr>
      </w:pPr>
    </w:p>
    <w:p w14:paraId="51CA8A38" w14:textId="35FF5E10" w:rsidR="007F5B7E" w:rsidRDefault="007F5B7E" w:rsidP="007F5B7E">
      <w:pPr>
        <w:pStyle w:val="ListParagraph"/>
        <w:rPr>
          <w:rFonts w:ascii="Calibri" w:eastAsia="Times New Roman" w:hAnsi="Calibri" w:cs="Calibri"/>
          <w:b/>
          <w:bCs/>
          <w:color w:val="000000"/>
          <w:sz w:val="20"/>
          <w:szCs w:val="20"/>
          <w:lang w:eastAsia="en-IN"/>
        </w:rPr>
      </w:pPr>
      <w:r w:rsidRPr="007F5B7E">
        <w:rPr>
          <w:b/>
          <w:bCs/>
        </w:rPr>
        <w:t>Description:</w:t>
      </w:r>
      <w:r>
        <w:t xml:space="preserve"> </w:t>
      </w:r>
      <w:r w:rsidRPr="007F5B7E">
        <w:rPr>
          <w:bCs/>
          <w:color w:val="000000" w:themeColor="text1"/>
          <w:sz w:val="24"/>
        </w:rPr>
        <w:t>Nordea Bank Abp, commonly referred to as Nordea, is a European financial services group operating in northern Europe and based in Helsinki, Finland.</w:t>
      </w:r>
    </w:p>
    <w:p w14:paraId="01E6F28D" w14:textId="77777777" w:rsidR="00FB7B96" w:rsidRDefault="00FB7B96" w:rsidP="00FB7B96">
      <w:pPr>
        <w:pStyle w:val="ListParagraph"/>
        <w:ind w:left="1080"/>
        <w:rPr>
          <w:bCs/>
          <w:color w:val="000000" w:themeColor="text1"/>
          <w:sz w:val="24"/>
        </w:rPr>
      </w:pPr>
    </w:p>
    <w:p w14:paraId="6B671E4D" w14:textId="3F643235" w:rsidR="00201903" w:rsidRDefault="007F5B7E" w:rsidP="00181511">
      <w:pPr>
        <w:pStyle w:val="ListParagraph"/>
        <w:numPr>
          <w:ilvl w:val="0"/>
          <w:numId w:val="10"/>
        </w:numPr>
        <w:rPr>
          <w:bCs/>
          <w:color w:val="000000" w:themeColor="text1"/>
          <w:sz w:val="24"/>
        </w:rPr>
      </w:pPr>
      <w:r w:rsidRPr="007F5B7E">
        <w:rPr>
          <w:bCs/>
          <w:color w:val="000000" w:themeColor="text1"/>
          <w:sz w:val="24"/>
        </w:rPr>
        <w:t>H</w:t>
      </w:r>
      <w:r w:rsidRPr="007F5B7E">
        <w:rPr>
          <w:bCs/>
          <w:color w:val="000000" w:themeColor="text1"/>
          <w:sz w:val="24"/>
        </w:rPr>
        <w:t xml:space="preserve">ave extensively worked in creating ETL program for supporting Data Extraction, </w:t>
      </w:r>
      <w:r w:rsidR="009E1270" w:rsidRPr="007F5B7E">
        <w:rPr>
          <w:bCs/>
          <w:color w:val="000000" w:themeColor="text1"/>
          <w:sz w:val="24"/>
        </w:rPr>
        <w:t>transformations,</w:t>
      </w:r>
      <w:r w:rsidRPr="007F5B7E">
        <w:rPr>
          <w:bCs/>
          <w:color w:val="000000" w:themeColor="text1"/>
          <w:sz w:val="24"/>
        </w:rPr>
        <w:t xml:space="preserve"> and loading.</w:t>
      </w:r>
    </w:p>
    <w:p w14:paraId="5A78CB11" w14:textId="3930D755" w:rsidR="009E1270" w:rsidRDefault="009E1270" w:rsidP="00181511">
      <w:pPr>
        <w:pStyle w:val="ListParagraph"/>
        <w:numPr>
          <w:ilvl w:val="0"/>
          <w:numId w:val="10"/>
        </w:numPr>
        <w:rPr>
          <w:bCs/>
          <w:color w:val="000000" w:themeColor="text1"/>
          <w:sz w:val="24"/>
        </w:rPr>
      </w:pPr>
      <w:r>
        <w:rPr>
          <w:bCs/>
          <w:color w:val="000000" w:themeColor="text1"/>
          <w:sz w:val="24"/>
        </w:rPr>
        <w:t xml:space="preserve">Understand the requirements, </w:t>
      </w:r>
      <w:r w:rsidR="00D7221C">
        <w:rPr>
          <w:bCs/>
          <w:color w:val="000000" w:themeColor="text1"/>
          <w:sz w:val="24"/>
        </w:rPr>
        <w:t>design,</w:t>
      </w:r>
      <w:r>
        <w:rPr>
          <w:bCs/>
          <w:color w:val="000000" w:themeColor="text1"/>
          <w:sz w:val="24"/>
        </w:rPr>
        <w:t xml:space="preserve"> and implement data sourcing solutions by doing data modelling and implementing ETL using technologies like Teradata, DataStage, WINSCP.</w:t>
      </w:r>
    </w:p>
    <w:p w14:paraId="293AF380" w14:textId="384EA87E" w:rsidR="007F5B7E" w:rsidRPr="007F5B7E" w:rsidRDefault="007F5B7E" w:rsidP="00181511">
      <w:pPr>
        <w:pStyle w:val="ListParagraph"/>
        <w:numPr>
          <w:ilvl w:val="0"/>
          <w:numId w:val="10"/>
        </w:numPr>
        <w:rPr>
          <w:bCs/>
          <w:color w:val="000000" w:themeColor="text1"/>
          <w:sz w:val="24"/>
        </w:rPr>
      </w:pPr>
      <w:r w:rsidRPr="009E1270">
        <w:rPr>
          <w:bCs/>
          <w:color w:val="000000" w:themeColor="text1"/>
          <w:sz w:val="24"/>
        </w:rPr>
        <w:t>A</w:t>
      </w:r>
      <w:r w:rsidRPr="009E1270">
        <w:rPr>
          <w:bCs/>
          <w:color w:val="000000" w:themeColor="text1"/>
          <w:sz w:val="24"/>
        </w:rPr>
        <w:t>s an ETL developer, designed mainframe jobs using mainframe source files.</w:t>
      </w:r>
    </w:p>
    <w:p w14:paraId="3CA2AD49" w14:textId="41EC344F" w:rsidR="007F5B7E" w:rsidRPr="007F5B7E" w:rsidRDefault="007F5B7E" w:rsidP="00181511">
      <w:pPr>
        <w:pStyle w:val="ListParagraph"/>
        <w:numPr>
          <w:ilvl w:val="0"/>
          <w:numId w:val="10"/>
        </w:numPr>
        <w:rPr>
          <w:bCs/>
          <w:color w:val="000000" w:themeColor="text1"/>
          <w:sz w:val="24"/>
        </w:rPr>
      </w:pPr>
      <w:r w:rsidRPr="009E1270">
        <w:rPr>
          <w:bCs/>
          <w:color w:val="000000" w:themeColor="text1"/>
          <w:sz w:val="24"/>
        </w:rPr>
        <w:t>Performed Data integration and validation tests for Data Warehousing tasks.</w:t>
      </w:r>
    </w:p>
    <w:p w14:paraId="1D9F87A7" w14:textId="7E894840" w:rsidR="007F5B7E" w:rsidRPr="007F5B7E" w:rsidRDefault="007F5B7E" w:rsidP="00181511">
      <w:pPr>
        <w:pStyle w:val="ListParagraph"/>
        <w:numPr>
          <w:ilvl w:val="0"/>
          <w:numId w:val="10"/>
        </w:numPr>
        <w:rPr>
          <w:bCs/>
          <w:color w:val="000000" w:themeColor="text1"/>
          <w:sz w:val="24"/>
        </w:rPr>
      </w:pPr>
      <w:r w:rsidRPr="009E1270">
        <w:rPr>
          <w:bCs/>
          <w:color w:val="000000" w:themeColor="text1"/>
          <w:sz w:val="24"/>
        </w:rPr>
        <w:t>Developed Data models in CA Erwin modeler to perform data loading and describe appropriate relationships by interacting with data architect.</w:t>
      </w:r>
    </w:p>
    <w:p w14:paraId="73A5B09D" w14:textId="17DBCC17" w:rsidR="007F5B7E" w:rsidRPr="009E1270" w:rsidRDefault="007F5B7E" w:rsidP="00181511">
      <w:pPr>
        <w:pStyle w:val="ListParagraph"/>
        <w:numPr>
          <w:ilvl w:val="0"/>
          <w:numId w:val="10"/>
        </w:numPr>
        <w:rPr>
          <w:bCs/>
          <w:color w:val="000000" w:themeColor="text1"/>
          <w:sz w:val="24"/>
        </w:rPr>
      </w:pPr>
      <w:r w:rsidRPr="009E1270">
        <w:rPr>
          <w:bCs/>
          <w:color w:val="000000" w:themeColor="text1"/>
          <w:sz w:val="24"/>
        </w:rPr>
        <w:t>I</w:t>
      </w:r>
      <w:r w:rsidRPr="009E1270">
        <w:rPr>
          <w:bCs/>
          <w:color w:val="000000" w:themeColor="text1"/>
          <w:sz w:val="24"/>
        </w:rPr>
        <w:t>nvolved in new developments as well as few enhancement projects.</w:t>
      </w:r>
    </w:p>
    <w:p w14:paraId="66314E31" w14:textId="2096DC13" w:rsidR="009E1270" w:rsidRPr="009E1270" w:rsidRDefault="009E1270" w:rsidP="00181511">
      <w:pPr>
        <w:pStyle w:val="ListParagraph"/>
        <w:numPr>
          <w:ilvl w:val="0"/>
          <w:numId w:val="10"/>
        </w:numPr>
        <w:rPr>
          <w:bCs/>
          <w:color w:val="000000" w:themeColor="text1"/>
          <w:sz w:val="24"/>
        </w:rPr>
      </w:pPr>
      <w:r w:rsidRPr="009E1270">
        <w:rPr>
          <w:bCs/>
          <w:color w:val="000000" w:themeColor="text1"/>
          <w:sz w:val="24"/>
        </w:rPr>
        <w:t>E</w:t>
      </w:r>
      <w:r w:rsidRPr="009E1270">
        <w:rPr>
          <w:bCs/>
          <w:color w:val="000000" w:themeColor="text1"/>
          <w:sz w:val="24"/>
        </w:rPr>
        <w:t xml:space="preserve">xtensively worked on </w:t>
      </w:r>
      <w:r w:rsidRPr="009E1270">
        <w:rPr>
          <w:bCs/>
          <w:color w:val="000000" w:themeColor="text1"/>
          <w:sz w:val="24"/>
        </w:rPr>
        <w:t>DataStage</w:t>
      </w:r>
      <w:r w:rsidRPr="009E1270">
        <w:rPr>
          <w:bCs/>
          <w:color w:val="000000" w:themeColor="text1"/>
          <w:sz w:val="24"/>
        </w:rPr>
        <w:t xml:space="preserve"> performance tuning involving source level, target level and mapping level bottlenecks</w:t>
      </w:r>
      <w:r w:rsidRPr="009E1270">
        <w:rPr>
          <w:bCs/>
          <w:color w:val="000000" w:themeColor="text1"/>
          <w:sz w:val="24"/>
        </w:rPr>
        <w:t>.</w:t>
      </w:r>
    </w:p>
    <w:p w14:paraId="7A50997F" w14:textId="0274B319" w:rsidR="009E1270" w:rsidRDefault="009E1270" w:rsidP="00181511">
      <w:pPr>
        <w:pStyle w:val="ListParagraph"/>
        <w:numPr>
          <w:ilvl w:val="0"/>
          <w:numId w:val="10"/>
        </w:numPr>
        <w:rPr>
          <w:bCs/>
          <w:color w:val="000000" w:themeColor="text1"/>
          <w:sz w:val="24"/>
        </w:rPr>
      </w:pPr>
      <w:r w:rsidRPr="009E1270">
        <w:rPr>
          <w:bCs/>
          <w:color w:val="000000" w:themeColor="text1"/>
          <w:sz w:val="24"/>
        </w:rPr>
        <w:t>F</w:t>
      </w:r>
      <w:r w:rsidRPr="009E1270">
        <w:rPr>
          <w:bCs/>
          <w:color w:val="000000" w:themeColor="text1"/>
          <w:sz w:val="24"/>
        </w:rPr>
        <w:t>inding</w:t>
      </w:r>
      <w:r w:rsidRPr="009E1270">
        <w:rPr>
          <w:bCs/>
          <w:color w:val="000000" w:themeColor="text1"/>
          <w:sz w:val="24"/>
        </w:rPr>
        <w:t xml:space="preserve"> </w:t>
      </w:r>
      <w:r w:rsidRPr="009E1270">
        <w:rPr>
          <w:bCs/>
          <w:color w:val="000000" w:themeColor="text1"/>
          <w:sz w:val="24"/>
        </w:rPr>
        <w:t>the root cause analysis for any missing and/or spill data in any of the reporting data marts.</w:t>
      </w:r>
    </w:p>
    <w:p w14:paraId="52078027" w14:textId="1A5AA73F" w:rsidR="009E1270" w:rsidRPr="007F5B7E" w:rsidRDefault="009E1270" w:rsidP="00181511">
      <w:pPr>
        <w:pStyle w:val="ListParagraph"/>
        <w:numPr>
          <w:ilvl w:val="0"/>
          <w:numId w:val="10"/>
        </w:numPr>
        <w:rPr>
          <w:bCs/>
          <w:color w:val="000000" w:themeColor="text1"/>
          <w:sz w:val="24"/>
        </w:rPr>
      </w:pPr>
      <w:r>
        <w:rPr>
          <w:bCs/>
          <w:color w:val="000000" w:themeColor="text1"/>
          <w:sz w:val="24"/>
        </w:rPr>
        <w:t xml:space="preserve">Productionize the ETL changes by going through the review and approval processes by interfacing with different teams like engineering, </w:t>
      </w:r>
      <w:r w:rsidR="00D7221C">
        <w:rPr>
          <w:bCs/>
          <w:color w:val="000000" w:themeColor="text1"/>
          <w:sz w:val="24"/>
        </w:rPr>
        <w:t>operations,</w:t>
      </w:r>
      <w:r>
        <w:rPr>
          <w:bCs/>
          <w:color w:val="000000" w:themeColor="text1"/>
          <w:sz w:val="24"/>
        </w:rPr>
        <w:t xml:space="preserve"> and DBAs.</w:t>
      </w:r>
    </w:p>
    <w:p w14:paraId="0002615A" w14:textId="7F6AB612" w:rsidR="00927727" w:rsidRDefault="00927727" w:rsidP="00927727">
      <w:pPr>
        <w:pStyle w:val="ListParagraph"/>
        <w:rPr>
          <w:rFonts w:ascii="Calibri" w:eastAsia="Times New Roman" w:hAnsi="Calibri" w:cs="Calibri"/>
          <w:b/>
          <w:bCs/>
          <w:color w:val="000000"/>
          <w:sz w:val="20"/>
          <w:szCs w:val="20"/>
          <w:lang w:eastAsia="en-IN"/>
        </w:rPr>
      </w:pPr>
    </w:p>
    <w:p w14:paraId="336CCFBB" w14:textId="7069FACB" w:rsidR="00927727" w:rsidRDefault="00927727" w:rsidP="00927727">
      <w:pPr>
        <w:pStyle w:val="ListParagraph"/>
        <w:rPr>
          <w:rFonts w:ascii="Calibri" w:eastAsia="Times New Roman" w:hAnsi="Calibri" w:cs="Calibri"/>
          <w:b/>
          <w:bCs/>
          <w:color w:val="000000"/>
          <w:sz w:val="20"/>
          <w:szCs w:val="20"/>
          <w:lang w:eastAsia="en-IN"/>
        </w:rPr>
      </w:pPr>
    </w:p>
    <w:p w14:paraId="70AF1B78" w14:textId="77777777" w:rsidR="00927727" w:rsidRPr="00AA3893" w:rsidRDefault="00927727" w:rsidP="00927727">
      <w:pPr>
        <w:rPr>
          <w:rFonts w:ascii="Segoe UI" w:eastAsia="Times New Roman" w:hAnsi="Segoe UI" w:cs="Segoe UI"/>
          <w:color w:val="000000"/>
          <w:sz w:val="28"/>
          <w:szCs w:val="28"/>
          <w:lang w:eastAsia="en-IN"/>
        </w:rPr>
      </w:pPr>
      <w:r w:rsidRPr="00927727">
        <w:rPr>
          <w:b/>
          <w:color w:val="D96045"/>
          <w:sz w:val="24"/>
        </w:rPr>
        <w:t>EDUCATION:</w:t>
      </w:r>
      <w:r w:rsidRPr="00AA3893">
        <w:rPr>
          <w:rFonts w:ascii="Times New Roman" w:eastAsia="Times New Roman" w:hAnsi="Times New Roman" w:cs="Times New Roman"/>
          <w:b/>
          <w:bCs/>
          <w:color w:val="0070C0"/>
          <w:sz w:val="28"/>
          <w:szCs w:val="28"/>
          <w:lang w:eastAsia="en-IN"/>
        </w:rPr>
        <w:t> </w:t>
      </w:r>
      <w:r w:rsidRPr="00AA3893">
        <w:rPr>
          <w:rFonts w:ascii="Times New Roman" w:eastAsia="Times New Roman" w:hAnsi="Times New Roman" w:cs="Times New Roman"/>
          <w:color w:val="0070C0"/>
          <w:sz w:val="28"/>
          <w:szCs w:val="28"/>
          <w:lang w:eastAsia="en-IN"/>
        </w:rPr>
        <w:t> </w:t>
      </w:r>
    </w:p>
    <w:p w14:paraId="08BDC854" w14:textId="77777777" w:rsidR="00927727" w:rsidRPr="00615EDE" w:rsidRDefault="00927727" w:rsidP="00927727">
      <w:pPr>
        <w:spacing w:after="0" w:line="240" w:lineRule="auto"/>
        <w:ind w:left="-15"/>
        <w:textAlignment w:val="baseline"/>
        <w:rPr>
          <w:rFonts w:ascii="Segoe UI" w:eastAsia="Times New Roman" w:hAnsi="Segoe UI" w:cs="Segoe UI"/>
          <w:color w:val="000000"/>
          <w:sz w:val="18"/>
          <w:szCs w:val="18"/>
          <w:lang w:eastAsia="en-IN"/>
        </w:rPr>
      </w:pPr>
      <w:r w:rsidRPr="00615EDE">
        <w:rPr>
          <w:rFonts w:ascii="Times New Roman" w:eastAsia="Times New Roman" w:hAnsi="Times New Roman" w:cs="Times New Roman"/>
          <w:color w:val="0070C0"/>
          <w:sz w:val="20"/>
          <w:szCs w:val="20"/>
          <w:lang w:eastAsia="en-IN"/>
        </w:rPr>
        <w:t> </w:t>
      </w:r>
    </w:p>
    <w:tbl>
      <w:tblPr>
        <w:tblW w:w="978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6"/>
        <w:gridCol w:w="2835"/>
        <w:gridCol w:w="2977"/>
      </w:tblGrid>
      <w:tr w:rsidR="00927727" w:rsidRPr="00615EDE" w14:paraId="2B419037" w14:textId="77777777" w:rsidTr="00927727">
        <w:trPr>
          <w:trHeight w:val="525"/>
        </w:trPr>
        <w:tc>
          <w:tcPr>
            <w:tcW w:w="3976" w:type="dxa"/>
            <w:tcBorders>
              <w:top w:val="single" w:sz="6" w:space="0" w:color="auto"/>
              <w:left w:val="single" w:sz="6" w:space="0" w:color="auto"/>
              <w:bottom w:val="single" w:sz="6" w:space="0" w:color="auto"/>
              <w:right w:val="single" w:sz="6" w:space="0" w:color="auto"/>
            </w:tcBorders>
            <w:shd w:val="clear" w:color="auto" w:fill="auto"/>
            <w:hideMark/>
          </w:tcPr>
          <w:p w14:paraId="73BAEA32" w14:textId="77777777" w:rsidR="00927727" w:rsidRPr="00615EDE" w:rsidRDefault="00927727" w:rsidP="008A6444">
            <w:pPr>
              <w:spacing w:after="0" w:line="240" w:lineRule="auto"/>
              <w:jc w:val="center"/>
              <w:textAlignment w:val="baseline"/>
              <w:rPr>
                <w:rFonts w:ascii="Times New Roman" w:eastAsia="Times New Roman" w:hAnsi="Times New Roman" w:cs="Times New Roman"/>
                <w:color w:val="000000"/>
                <w:sz w:val="24"/>
                <w:szCs w:val="24"/>
                <w:lang w:eastAsia="en-IN"/>
              </w:rPr>
            </w:pPr>
            <w:r w:rsidRPr="00615EDE">
              <w:rPr>
                <w:rFonts w:ascii="Calibri" w:eastAsia="Times New Roman" w:hAnsi="Calibri" w:cs="Calibri"/>
                <w:b/>
                <w:bCs/>
                <w:color w:val="000000"/>
                <w:sz w:val="20"/>
                <w:szCs w:val="20"/>
                <w:lang w:eastAsia="en-IN"/>
              </w:rPr>
              <w:t>University/School</w:t>
            </w:r>
            <w:r w:rsidRPr="00615EDE">
              <w:rPr>
                <w:rFonts w:ascii="Calibri" w:eastAsia="Times New Roman" w:hAnsi="Calibri" w:cs="Calibri"/>
                <w:color w:val="000000"/>
                <w:sz w:val="20"/>
                <w:szCs w:val="20"/>
                <w:lang w:eastAsia="en-IN"/>
              </w:rPr>
              <w:t> </w:t>
            </w:r>
          </w:p>
        </w:tc>
        <w:tc>
          <w:tcPr>
            <w:tcW w:w="2835" w:type="dxa"/>
            <w:tcBorders>
              <w:top w:val="single" w:sz="6" w:space="0" w:color="auto"/>
              <w:left w:val="nil"/>
              <w:bottom w:val="single" w:sz="6" w:space="0" w:color="auto"/>
              <w:right w:val="single" w:sz="6" w:space="0" w:color="auto"/>
            </w:tcBorders>
            <w:shd w:val="clear" w:color="auto" w:fill="auto"/>
            <w:hideMark/>
          </w:tcPr>
          <w:p w14:paraId="64B77C65" w14:textId="77777777" w:rsidR="00927727" w:rsidRPr="00615EDE" w:rsidRDefault="00927727" w:rsidP="008A6444">
            <w:pPr>
              <w:spacing w:after="0" w:line="240" w:lineRule="auto"/>
              <w:jc w:val="center"/>
              <w:textAlignment w:val="baseline"/>
              <w:rPr>
                <w:rFonts w:ascii="Times New Roman" w:eastAsia="Times New Roman" w:hAnsi="Times New Roman" w:cs="Times New Roman"/>
                <w:color w:val="000000"/>
                <w:sz w:val="24"/>
                <w:szCs w:val="24"/>
                <w:lang w:eastAsia="en-IN"/>
              </w:rPr>
            </w:pPr>
            <w:r w:rsidRPr="00615EDE">
              <w:rPr>
                <w:rFonts w:ascii="Calibri" w:eastAsia="Times New Roman" w:hAnsi="Calibri" w:cs="Calibri"/>
                <w:b/>
                <w:bCs/>
                <w:color w:val="000000"/>
                <w:sz w:val="20"/>
                <w:szCs w:val="20"/>
                <w:lang w:eastAsia="en-IN"/>
              </w:rPr>
              <w:t>Course/Class</w:t>
            </w:r>
            <w:r w:rsidRPr="00615EDE">
              <w:rPr>
                <w:rFonts w:ascii="Calibri" w:eastAsia="Times New Roman" w:hAnsi="Calibri" w:cs="Calibri"/>
                <w:color w:val="000000"/>
                <w:sz w:val="20"/>
                <w:szCs w:val="20"/>
                <w:lang w:eastAsia="en-IN"/>
              </w:rPr>
              <w:t> </w:t>
            </w:r>
          </w:p>
        </w:tc>
        <w:tc>
          <w:tcPr>
            <w:tcW w:w="2977" w:type="dxa"/>
            <w:tcBorders>
              <w:top w:val="single" w:sz="6" w:space="0" w:color="auto"/>
              <w:left w:val="nil"/>
              <w:bottom w:val="single" w:sz="6" w:space="0" w:color="auto"/>
              <w:right w:val="single" w:sz="6" w:space="0" w:color="auto"/>
            </w:tcBorders>
            <w:shd w:val="clear" w:color="auto" w:fill="auto"/>
            <w:hideMark/>
          </w:tcPr>
          <w:p w14:paraId="6E2C0ED2" w14:textId="77777777" w:rsidR="00927727" w:rsidRPr="00615EDE" w:rsidRDefault="00927727" w:rsidP="008A6444">
            <w:pPr>
              <w:spacing w:after="0" w:line="240" w:lineRule="auto"/>
              <w:jc w:val="center"/>
              <w:textAlignment w:val="baseline"/>
              <w:rPr>
                <w:rFonts w:ascii="Times New Roman" w:eastAsia="Times New Roman" w:hAnsi="Times New Roman" w:cs="Times New Roman"/>
                <w:color w:val="000000"/>
                <w:sz w:val="24"/>
                <w:szCs w:val="24"/>
                <w:lang w:eastAsia="en-IN"/>
              </w:rPr>
            </w:pPr>
            <w:r w:rsidRPr="00615EDE">
              <w:rPr>
                <w:rFonts w:ascii="Calibri" w:eastAsia="Times New Roman" w:hAnsi="Calibri" w:cs="Calibri"/>
                <w:b/>
                <w:bCs/>
                <w:color w:val="000000"/>
                <w:sz w:val="20"/>
                <w:szCs w:val="20"/>
                <w:lang w:eastAsia="en-IN"/>
              </w:rPr>
              <w:t>Grade/Percentage</w:t>
            </w:r>
            <w:r w:rsidRPr="00615EDE">
              <w:rPr>
                <w:rFonts w:ascii="Calibri" w:eastAsia="Times New Roman" w:hAnsi="Calibri" w:cs="Calibri"/>
                <w:color w:val="000000"/>
                <w:sz w:val="20"/>
                <w:szCs w:val="20"/>
                <w:lang w:eastAsia="en-IN"/>
              </w:rPr>
              <w:t> </w:t>
            </w:r>
          </w:p>
        </w:tc>
      </w:tr>
      <w:tr w:rsidR="00927727" w:rsidRPr="00615EDE" w14:paraId="4EFA4F75" w14:textId="77777777" w:rsidTr="00927727">
        <w:trPr>
          <w:trHeight w:val="313"/>
        </w:trPr>
        <w:tc>
          <w:tcPr>
            <w:tcW w:w="3976" w:type="dxa"/>
            <w:tcBorders>
              <w:top w:val="nil"/>
              <w:left w:val="single" w:sz="6" w:space="0" w:color="auto"/>
              <w:bottom w:val="single" w:sz="6" w:space="0" w:color="auto"/>
              <w:right w:val="single" w:sz="6" w:space="0" w:color="auto"/>
            </w:tcBorders>
            <w:shd w:val="clear" w:color="auto" w:fill="auto"/>
            <w:hideMark/>
          </w:tcPr>
          <w:p w14:paraId="0D4666A0" w14:textId="40B6E0D2" w:rsidR="00927727" w:rsidRPr="00615EDE" w:rsidRDefault="00927727" w:rsidP="00927727">
            <w:pPr>
              <w:numPr>
                <w:ilvl w:val="0"/>
                <w:numId w:val="4"/>
              </w:numPr>
              <w:spacing w:after="0" w:line="240" w:lineRule="auto"/>
              <w:ind w:left="360" w:firstLine="0"/>
              <w:textAlignment w:val="baseline"/>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 xml:space="preserve">Chitkara University, </w:t>
            </w:r>
            <w:r w:rsidR="003622CC">
              <w:rPr>
                <w:rFonts w:ascii="Calibri" w:eastAsia="Times New Roman" w:hAnsi="Calibri" w:cs="Calibri"/>
                <w:color w:val="000000"/>
                <w:sz w:val="20"/>
                <w:szCs w:val="20"/>
                <w:lang w:eastAsia="en-IN"/>
              </w:rPr>
              <w:t>Punjab (</w:t>
            </w:r>
            <w:r w:rsidRPr="00615EDE">
              <w:rPr>
                <w:rFonts w:ascii="Calibri" w:eastAsia="Times New Roman" w:hAnsi="Calibri" w:cs="Calibri"/>
                <w:color w:val="000000"/>
                <w:sz w:val="20"/>
                <w:szCs w:val="20"/>
                <w:lang w:eastAsia="en-IN"/>
              </w:rPr>
              <w:t>2014-18) </w:t>
            </w:r>
          </w:p>
        </w:tc>
        <w:tc>
          <w:tcPr>
            <w:tcW w:w="2835" w:type="dxa"/>
            <w:tcBorders>
              <w:top w:val="nil"/>
              <w:left w:val="nil"/>
              <w:bottom w:val="single" w:sz="6" w:space="0" w:color="auto"/>
              <w:right w:val="single" w:sz="6" w:space="0" w:color="auto"/>
            </w:tcBorders>
            <w:shd w:val="clear" w:color="auto" w:fill="auto"/>
            <w:hideMark/>
          </w:tcPr>
          <w:p w14:paraId="60DBB707" w14:textId="662D7E30" w:rsidR="00927727" w:rsidRPr="00615EDE" w:rsidRDefault="00927727" w:rsidP="00927727">
            <w:pPr>
              <w:spacing w:after="0" w:line="240" w:lineRule="auto"/>
              <w:jc w:val="center"/>
              <w:textAlignment w:val="baseline"/>
              <w:rPr>
                <w:rFonts w:ascii="Times New Roman" w:eastAsia="Times New Roman" w:hAnsi="Times New Roman" w:cs="Times New Roman"/>
                <w:color w:val="000000"/>
                <w:sz w:val="24"/>
                <w:szCs w:val="24"/>
                <w:lang w:eastAsia="en-IN"/>
              </w:rPr>
            </w:pPr>
            <w:r w:rsidRPr="00615EDE">
              <w:rPr>
                <w:rFonts w:ascii="Calibri" w:eastAsia="Times New Roman" w:hAnsi="Calibri" w:cs="Calibri"/>
                <w:color w:val="000000"/>
                <w:sz w:val="20"/>
                <w:szCs w:val="20"/>
                <w:lang w:eastAsia="en-IN"/>
              </w:rPr>
              <w:t xml:space="preserve">Computer </w:t>
            </w:r>
            <w:r w:rsidR="003622CC" w:rsidRPr="00615EDE">
              <w:rPr>
                <w:rFonts w:ascii="Calibri" w:eastAsia="Times New Roman" w:hAnsi="Calibri" w:cs="Calibri"/>
                <w:color w:val="000000"/>
                <w:sz w:val="20"/>
                <w:szCs w:val="20"/>
                <w:lang w:eastAsia="en-IN"/>
              </w:rPr>
              <w:t xml:space="preserve">Science, </w:t>
            </w:r>
            <w:r w:rsidR="003622CC">
              <w:rPr>
                <w:rFonts w:ascii="Calibri" w:eastAsia="Times New Roman" w:hAnsi="Calibri" w:cs="Calibri"/>
                <w:color w:val="000000"/>
                <w:sz w:val="20"/>
                <w:szCs w:val="20"/>
                <w:lang w:eastAsia="en-IN"/>
              </w:rPr>
              <w:t>B.E.</w:t>
            </w:r>
          </w:p>
        </w:tc>
        <w:tc>
          <w:tcPr>
            <w:tcW w:w="2977" w:type="dxa"/>
            <w:tcBorders>
              <w:top w:val="nil"/>
              <w:left w:val="nil"/>
              <w:bottom w:val="single" w:sz="6" w:space="0" w:color="auto"/>
              <w:right w:val="single" w:sz="6" w:space="0" w:color="auto"/>
            </w:tcBorders>
            <w:shd w:val="clear" w:color="auto" w:fill="auto"/>
            <w:hideMark/>
          </w:tcPr>
          <w:p w14:paraId="68097C81" w14:textId="618EBD8C" w:rsidR="00927727" w:rsidRPr="00615EDE" w:rsidRDefault="00927727" w:rsidP="008A6444">
            <w:pPr>
              <w:spacing w:after="0" w:line="240" w:lineRule="auto"/>
              <w:textAlignment w:val="baseline"/>
              <w:rPr>
                <w:rFonts w:ascii="Times New Roman" w:eastAsia="Times New Roman" w:hAnsi="Times New Roman" w:cs="Times New Roman"/>
                <w:color w:val="000000"/>
                <w:sz w:val="24"/>
                <w:szCs w:val="24"/>
                <w:lang w:eastAsia="en-IN"/>
              </w:rPr>
            </w:pPr>
            <w:r w:rsidRPr="00615EDE">
              <w:rPr>
                <w:rFonts w:ascii="Calibri" w:eastAsia="Times New Roman" w:hAnsi="Calibri" w:cs="Calibri"/>
                <w:color w:val="000000"/>
                <w:sz w:val="20"/>
                <w:szCs w:val="20"/>
                <w:lang w:eastAsia="en-IN"/>
              </w:rPr>
              <w:t xml:space="preserve">                     </w:t>
            </w:r>
            <w:r>
              <w:rPr>
                <w:rFonts w:ascii="Calibri" w:eastAsia="Times New Roman" w:hAnsi="Calibri" w:cs="Calibri"/>
                <w:color w:val="000000"/>
                <w:sz w:val="20"/>
                <w:szCs w:val="20"/>
                <w:lang w:eastAsia="en-IN"/>
              </w:rPr>
              <w:t>76.4 %</w:t>
            </w:r>
          </w:p>
        </w:tc>
      </w:tr>
      <w:tr w:rsidR="00927727" w:rsidRPr="00615EDE" w14:paraId="04CB709C" w14:textId="77777777" w:rsidTr="00927727">
        <w:trPr>
          <w:trHeight w:val="376"/>
        </w:trPr>
        <w:tc>
          <w:tcPr>
            <w:tcW w:w="3976" w:type="dxa"/>
            <w:tcBorders>
              <w:top w:val="nil"/>
              <w:left w:val="single" w:sz="6" w:space="0" w:color="auto"/>
              <w:bottom w:val="single" w:sz="6" w:space="0" w:color="auto"/>
              <w:right w:val="single" w:sz="6" w:space="0" w:color="auto"/>
            </w:tcBorders>
            <w:shd w:val="clear" w:color="auto" w:fill="auto"/>
            <w:hideMark/>
          </w:tcPr>
          <w:p w14:paraId="73C7193D" w14:textId="08EDCBFD" w:rsidR="00927727" w:rsidRPr="004049FC" w:rsidRDefault="003622CC" w:rsidP="00927727">
            <w:pPr>
              <w:numPr>
                <w:ilvl w:val="0"/>
                <w:numId w:val="5"/>
              </w:numPr>
              <w:spacing w:after="0" w:line="240" w:lineRule="auto"/>
              <w:ind w:left="360" w:firstLine="0"/>
              <w:textAlignment w:val="baseline"/>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AKSIPS, Chandigarh (</w:t>
            </w:r>
            <w:r w:rsidR="00927727">
              <w:rPr>
                <w:rFonts w:ascii="Calibri" w:eastAsia="Times New Roman" w:hAnsi="Calibri" w:cs="Calibri"/>
                <w:color w:val="000000"/>
                <w:sz w:val="20"/>
                <w:szCs w:val="20"/>
                <w:lang w:eastAsia="en-IN"/>
              </w:rPr>
              <w:t>2014)</w:t>
            </w:r>
          </w:p>
        </w:tc>
        <w:tc>
          <w:tcPr>
            <w:tcW w:w="2835" w:type="dxa"/>
            <w:tcBorders>
              <w:top w:val="nil"/>
              <w:left w:val="nil"/>
              <w:bottom w:val="single" w:sz="6" w:space="0" w:color="auto"/>
              <w:right w:val="single" w:sz="6" w:space="0" w:color="auto"/>
            </w:tcBorders>
            <w:shd w:val="clear" w:color="auto" w:fill="auto"/>
            <w:hideMark/>
          </w:tcPr>
          <w:p w14:paraId="38201BEB" w14:textId="05205C71" w:rsidR="00927727" w:rsidRPr="00615EDE" w:rsidRDefault="00927727" w:rsidP="008A6444">
            <w:pPr>
              <w:spacing w:after="0" w:line="240" w:lineRule="auto"/>
              <w:textAlignment w:val="baseline"/>
              <w:rPr>
                <w:rFonts w:ascii="Times New Roman" w:eastAsia="Times New Roman" w:hAnsi="Times New Roman" w:cs="Times New Roman"/>
                <w:color w:val="000000"/>
                <w:sz w:val="24"/>
                <w:szCs w:val="24"/>
                <w:lang w:eastAsia="en-IN"/>
              </w:rPr>
            </w:pPr>
            <w:r w:rsidRPr="00615EDE">
              <w:rPr>
                <w:rFonts w:ascii="Calibri" w:eastAsia="Times New Roman" w:hAnsi="Calibri" w:cs="Calibri"/>
                <w:color w:val="000000"/>
                <w:sz w:val="20"/>
                <w:szCs w:val="20"/>
                <w:lang w:eastAsia="en-IN"/>
              </w:rPr>
              <w:t>                12</w:t>
            </w:r>
            <w:r w:rsidR="003622CC" w:rsidRPr="00615EDE">
              <w:rPr>
                <w:rFonts w:ascii="Calibri" w:eastAsia="Times New Roman" w:hAnsi="Calibri" w:cs="Calibri"/>
                <w:color w:val="000000"/>
                <w:sz w:val="16"/>
                <w:szCs w:val="16"/>
                <w:vertAlign w:val="superscript"/>
                <w:lang w:eastAsia="en-IN"/>
              </w:rPr>
              <w:t>th</w:t>
            </w:r>
            <w:r w:rsidR="003622CC" w:rsidRPr="00615EDE">
              <w:rPr>
                <w:rFonts w:ascii="Calibri" w:eastAsia="Times New Roman" w:hAnsi="Calibri" w:cs="Calibri"/>
                <w:color w:val="000000"/>
                <w:sz w:val="20"/>
                <w:szCs w:val="20"/>
                <w:lang w:eastAsia="en-IN"/>
              </w:rPr>
              <w:t xml:space="preserve"> (</w:t>
            </w:r>
            <w:r>
              <w:rPr>
                <w:rFonts w:ascii="Calibri" w:eastAsia="Times New Roman" w:hAnsi="Calibri" w:cs="Calibri"/>
                <w:color w:val="000000"/>
                <w:sz w:val="20"/>
                <w:szCs w:val="20"/>
                <w:lang w:eastAsia="en-IN"/>
              </w:rPr>
              <w:t>CBSE)</w:t>
            </w:r>
          </w:p>
        </w:tc>
        <w:tc>
          <w:tcPr>
            <w:tcW w:w="2977" w:type="dxa"/>
            <w:tcBorders>
              <w:top w:val="nil"/>
              <w:left w:val="nil"/>
              <w:bottom w:val="single" w:sz="6" w:space="0" w:color="auto"/>
              <w:right w:val="single" w:sz="6" w:space="0" w:color="auto"/>
            </w:tcBorders>
            <w:shd w:val="clear" w:color="auto" w:fill="auto"/>
            <w:hideMark/>
          </w:tcPr>
          <w:p w14:paraId="42DBC96F" w14:textId="3C0A886A" w:rsidR="00927727" w:rsidRPr="00615EDE" w:rsidRDefault="00927727" w:rsidP="008A6444">
            <w:pPr>
              <w:spacing w:after="0" w:line="240" w:lineRule="auto"/>
              <w:textAlignment w:val="baseline"/>
              <w:rPr>
                <w:rFonts w:ascii="Times New Roman" w:eastAsia="Times New Roman" w:hAnsi="Times New Roman" w:cs="Times New Roman"/>
                <w:color w:val="000000"/>
                <w:sz w:val="24"/>
                <w:szCs w:val="24"/>
                <w:lang w:eastAsia="en-IN"/>
              </w:rPr>
            </w:pPr>
            <w:r w:rsidRPr="00615EDE">
              <w:rPr>
                <w:rFonts w:ascii="Calibri" w:eastAsia="Times New Roman" w:hAnsi="Calibri" w:cs="Calibri"/>
                <w:color w:val="000000"/>
                <w:sz w:val="20"/>
                <w:szCs w:val="20"/>
                <w:lang w:eastAsia="en-IN"/>
              </w:rPr>
              <w:t>                     </w:t>
            </w:r>
            <w:r>
              <w:rPr>
                <w:rFonts w:ascii="Calibri" w:eastAsia="Times New Roman" w:hAnsi="Calibri" w:cs="Calibri"/>
                <w:color w:val="000000"/>
                <w:sz w:val="20"/>
                <w:szCs w:val="20"/>
                <w:lang w:eastAsia="en-IN"/>
              </w:rPr>
              <w:t>76.4 %</w:t>
            </w:r>
          </w:p>
        </w:tc>
      </w:tr>
      <w:tr w:rsidR="00927727" w:rsidRPr="009F7C34" w14:paraId="5CD6BB70" w14:textId="77777777" w:rsidTr="00927727">
        <w:trPr>
          <w:trHeight w:val="394"/>
        </w:trPr>
        <w:tc>
          <w:tcPr>
            <w:tcW w:w="3976" w:type="dxa"/>
            <w:tcBorders>
              <w:top w:val="nil"/>
              <w:left w:val="single" w:sz="6" w:space="0" w:color="auto"/>
              <w:bottom w:val="single" w:sz="6" w:space="0" w:color="auto"/>
              <w:right w:val="single" w:sz="6" w:space="0" w:color="auto"/>
            </w:tcBorders>
            <w:shd w:val="clear" w:color="auto" w:fill="auto"/>
            <w:hideMark/>
          </w:tcPr>
          <w:p w14:paraId="0BABB684" w14:textId="771C525E" w:rsidR="00927727" w:rsidRPr="009F7C34" w:rsidRDefault="003622CC" w:rsidP="00927727">
            <w:pPr>
              <w:numPr>
                <w:ilvl w:val="0"/>
                <w:numId w:val="6"/>
              </w:numPr>
              <w:spacing w:after="0" w:line="240" w:lineRule="auto"/>
              <w:ind w:left="360" w:firstLine="0"/>
              <w:textAlignment w:val="baseline"/>
              <w:rPr>
                <w:rFonts w:ascii="Calibri" w:eastAsia="Times New Roman" w:hAnsi="Calibri" w:cs="Calibri"/>
                <w:color w:val="000000" w:themeColor="text1"/>
                <w:sz w:val="20"/>
                <w:szCs w:val="20"/>
                <w:lang w:eastAsia="en-IN"/>
              </w:rPr>
            </w:pPr>
            <w:r>
              <w:rPr>
                <w:rFonts w:ascii="Calibri" w:eastAsia="Times New Roman" w:hAnsi="Calibri" w:cs="Calibri"/>
                <w:color w:val="000000" w:themeColor="text1"/>
                <w:sz w:val="20"/>
                <w:szCs w:val="20"/>
                <w:lang w:eastAsia="en-IN"/>
              </w:rPr>
              <w:t>AKSIPS</w:t>
            </w:r>
            <w:r w:rsidRPr="009F7C34">
              <w:rPr>
                <w:rFonts w:ascii="Calibri" w:eastAsia="Times New Roman" w:hAnsi="Calibri" w:cs="Calibri"/>
                <w:color w:val="000000" w:themeColor="text1"/>
                <w:sz w:val="20"/>
                <w:szCs w:val="20"/>
                <w:lang w:eastAsia="en-IN"/>
              </w:rPr>
              <w:t>, Chandigarh (</w:t>
            </w:r>
            <w:r w:rsidR="00927727" w:rsidRPr="009F7C34">
              <w:rPr>
                <w:rFonts w:ascii="Calibri" w:eastAsia="Times New Roman" w:hAnsi="Calibri" w:cs="Calibri"/>
                <w:color w:val="000000" w:themeColor="text1"/>
                <w:sz w:val="20"/>
                <w:szCs w:val="20"/>
                <w:lang w:eastAsia="en-IN"/>
              </w:rPr>
              <w:t>2012)</w:t>
            </w:r>
          </w:p>
        </w:tc>
        <w:tc>
          <w:tcPr>
            <w:tcW w:w="2835" w:type="dxa"/>
            <w:tcBorders>
              <w:top w:val="nil"/>
              <w:left w:val="nil"/>
              <w:bottom w:val="single" w:sz="6" w:space="0" w:color="auto"/>
              <w:right w:val="single" w:sz="6" w:space="0" w:color="auto"/>
            </w:tcBorders>
            <w:shd w:val="clear" w:color="auto" w:fill="auto"/>
            <w:hideMark/>
          </w:tcPr>
          <w:p w14:paraId="55858F03" w14:textId="33E1F0D5" w:rsidR="00927727" w:rsidRPr="009F7C34" w:rsidRDefault="00927727" w:rsidP="008A6444">
            <w:pPr>
              <w:spacing w:after="0" w:line="240" w:lineRule="auto"/>
              <w:textAlignment w:val="baseline"/>
              <w:rPr>
                <w:rFonts w:ascii="Times New Roman" w:eastAsia="Times New Roman" w:hAnsi="Times New Roman" w:cs="Times New Roman"/>
                <w:color w:val="000000" w:themeColor="text1"/>
                <w:sz w:val="24"/>
                <w:szCs w:val="24"/>
                <w:lang w:eastAsia="en-IN"/>
              </w:rPr>
            </w:pPr>
            <w:r w:rsidRPr="009F7C34">
              <w:rPr>
                <w:rFonts w:ascii="Calibri" w:eastAsia="Times New Roman" w:hAnsi="Calibri" w:cs="Calibri"/>
                <w:color w:val="000000" w:themeColor="text1"/>
                <w:sz w:val="20"/>
                <w:szCs w:val="20"/>
                <w:lang w:eastAsia="en-IN"/>
              </w:rPr>
              <w:t>                10</w:t>
            </w:r>
            <w:r w:rsidR="003622CC" w:rsidRPr="009F7C34">
              <w:rPr>
                <w:rFonts w:ascii="Calibri" w:eastAsia="Times New Roman" w:hAnsi="Calibri" w:cs="Calibri"/>
                <w:color w:val="000000" w:themeColor="text1"/>
                <w:sz w:val="16"/>
                <w:szCs w:val="16"/>
                <w:vertAlign w:val="superscript"/>
                <w:lang w:eastAsia="en-IN"/>
              </w:rPr>
              <w:t>th</w:t>
            </w:r>
            <w:r w:rsidR="003622CC" w:rsidRPr="009F7C34">
              <w:rPr>
                <w:rFonts w:ascii="Calibri" w:eastAsia="Times New Roman" w:hAnsi="Calibri" w:cs="Calibri"/>
                <w:color w:val="000000" w:themeColor="text1"/>
                <w:sz w:val="20"/>
                <w:szCs w:val="20"/>
                <w:lang w:eastAsia="en-IN"/>
              </w:rPr>
              <w:t xml:space="preserve"> (</w:t>
            </w:r>
            <w:r w:rsidRPr="009F7C34">
              <w:rPr>
                <w:rFonts w:ascii="Calibri" w:eastAsia="Times New Roman" w:hAnsi="Calibri" w:cs="Calibri"/>
                <w:color w:val="000000" w:themeColor="text1"/>
                <w:sz w:val="20"/>
                <w:szCs w:val="20"/>
                <w:lang w:eastAsia="en-IN"/>
              </w:rPr>
              <w:t>CBSE)</w:t>
            </w:r>
          </w:p>
        </w:tc>
        <w:tc>
          <w:tcPr>
            <w:tcW w:w="2977" w:type="dxa"/>
            <w:tcBorders>
              <w:top w:val="nil"/>
              <w:left w:val="nil"/>
              <w:bottom w:val="single" w:sz="6" w:space="0" w:color="auto"/>
              <w:right w:val="single" w:sz="6" w:space="0" w:color="auto"/>
            </w:tcBorders>
            <w:shd w:val="clear" w:color="auto" w:fill="auto"/>
            <w:hideMark/>
          </w:tcPr>
          <w:p w14:paraId="7FCC549B" w14:textId="1FA2798E" w:rsidR="00927727" w:rsidRPr="009F7C34" w:rsidRDefault="00927727" w:rsidP="008A6444">
            <w:pPr>
              <w:spacing w:after="0" w:line="240" w:lineRule="auto"/>
              <w:textAlignment w:val="baseline"/>
              <w:rPr>
                <w:rFonts w:ascii="Times New Roman" w:eastAsia="Times New Roman" w:hAnsi="Times New Roman" w:cs="Times New Roman"/>
                <w:color w:val="000000" w:themeColor="text1"/>
                <w:sz w:val="24"/>
                <w:szCs w:val="24"/>
                <w:lang w:eastAsia="en-IN"/>
              </w:rPr>
            </w:pPr>
            <w:r w:rsidRPr="009F7C34">
              <w:rPr>
                <w:rFonts w:ascii="Calibri" w:eastAsia="Times New Roman" w:hAnsi="Calibri" w:cs="Calibri"/>
                <w:color w:val="000000" w:themeColor="text1"/>
                <w:sz w:val="20"/>
                <w:szCs w:val="20"/>
                <w:lang w:eastAsia="en-IN"/>
              </w:rPr>
              <w:t xml:space="preserve">                     </w:t>
            </w:r>
            <w:r>
              <w:rPr>
                <w:rFonts w:ascii="Calibri" w:eastAsia="Times New Roman" w:hAnsi="Calibri" w:cs="Calibri"/>
                <w:color w:val="000000" w:themeColor="text1"/>
                <w:sz w:val="20"/>
                <w:szCs w:val="20"/>
                <w:lang w:eastAsia="en-IN"/>
              </w:rPr>
              <w:t>7.4</w:t>
            </w:r>
            <w:r w:rsidRPr="009F7C34">
              <w:rPr>
                <w:rFonts w:ascii="Calibri" w:eastAsia="Times New Roman" w:hAnsi="Calibri" w:cs="Calibri"/>
                <w:color w:val="000000" w:themeColor="text1"/>
                <w:sz w:val="20"/>
                <w:szCs w:val="20"/>
                <w:lang w:eastAsia="en-IN"/>
              </w:rPr>
              <w:t xml:space="preserve"> CGPA </w:t>
            </w:r>
          </w:p>
        </w:tc>
      </w:tr>
    </w:tbl>
    <w:p w14:paraId="2CC730FD" w14:textId="43F64B49" w:rsidR="00927727" w:rsidRDefault="00927727" w:rsidP="00927727">
      <w:pPr>
        <w:pStyle w:val="ListParagraph"/>
        <w:ind w:left="0"/>
        <w:rPr>
          <w:rFonts w:ascii="Calibri" w:eastAsia="Times New Roman" w:hAnsi="Calibri" w:cs="Calibri"/>
          <w:b/>
          <w:bCs/>
          <w:color w:val="000000"/>
          <w:sz w:val="20"/>
          <w:szCs w:val="20"/>
          <w:lang w:eastAsia="en-IN"/>
        </w:rPr>
      </w:pPr>
    </w:p>
    <w:p w14:paraId="5AB300E4" w14:textId="77777777" w:rsidR="00A81E35" w:rsidRDefault="00A81E35" w:rsidP="00927727">
      <w:pPr>
        <w:pStyle w:val="ListParagraph"/>
        <w:ind w:left="0"/>
        <w:rPr>
          <w:rFonts w:ascii="Calibri" w:eastAsia="Times New Roman" w:hAnsi="Calibri" w:cs="Calibri"/>
          <w:b/>
          <w:bCs/>
          <w:color w:val="000000"/>
          <w:sz w:val="20"/>
          <w:szCs w:val="20"/>
          <w:lang w:eastAsia="en-IN"/>
        </w:rPr>
      </w:pPr>
    </w:p>
    <w:p w14:paraId="141C644C" w14:textId="7DA730D3" w:rsidR="003D7F29" w:rsidRDefault="003D7F29" w:rsidP="003D7F29">
      <w:pPr>
        <w:rPr>
          <w:rFonts w:ascii="Times New Roman" w:eastAsia="Times New Roman" w:hAnsi="Times New Roman" w:cs="Times New Roman"/>
          <w:color w:val="0070C0"/>
          <w:sz w:val="28"/>
          <w:szCs w:val="28"/>
          <w:lang w:eastAsia="en-IN"/>
        </w:rPr>
      </w:pPr>
      <w:r w:rsidRPr="003D7F29">
        <w:rPr>
          <w:b/>
          <w:color w:val="D96045"/>
          <w:sz w:val="24"/>
        </w:rPr>
        <w:t>TRAINING/CERTIFICATIONS</w:t>
      </w:r>
      <w:r w:rsidR="009C6E50">
        <w:rPr>
          <w:b/>
          <w:color w:val="D96045"/>
          <w:sz w:val="24"/>
        </w:rPr>
        <w:t>:</w:t>
      </w:r>
    </w:p>
    <w:p w14:paraId="41C3E61C" w14:textId="1C63314B" w:rsidR="00A81E35" w:rsidRPr="00045DC6" w:rsidRDefault="00A81E35" w:rsidP="00045DC6">
      <w:pPr>
        <w:pStyle w:val="ListParagraph"/>
        <w:numPr>
          <w:ilvl w:val="0"/>
          <w:numId w:val="7"/>
        </w:numPr>
        <w:rPr>
          <w:rFonts w:ascii="Times New Roman" w:eastAsia="Times New Roman" w:hAnsi="Times New Roman" w:cs="Times New Roman"/>
          <w:sz w:val="24"/>
          <w:szCs w:val="24"/>
          <w:lang w:eastAsia="en-IN"/>
        </w:rPr>
      </w:pPr>
      <w:r w:rsidRPr="00045DC6">
        <w:rPr>
          <w:rFonts w:ascii="Times New Roman" w:eastAsia="Times New Roman" w:hAnsi="Times New Roman" w:cs="Times New Roman"/>
          <w:sz w:val="24"/>
          <w:szCs w:val="24"/>
          <w:lang w:eastAsia="en-IN"/>
        </w:rPr>
        <w:t>Certified in Oracle Database 12c(1ZO-071)</w:t>
      </w:r>
      <w:r w:rsidR="00045DC6">
        <w:rPr>
          <w:rFonts w:ascii="Times New Roman" w:eastAsia="Times New Roman" w:hAnsi="Times New Roman" w:cs="Times New Roman"/>
          <w:sz w:val="24"/>
          <w:szCs w:val="24"/>
          <w:lang w:eastAsia="en-IN"/>
        </w:rPr>
        <w:t>.</w:t>
      </w:r>
    </w:p>
    <w:p w14:paraId="4CE3385E" w14:textId="3382FF4C" w:rsidR="00A81E35" w:rsidRDefault="00A81E35" w:rsidP="00045DC6">
      <w:pPr>
        <w:pStyle w:val="ListParagraph"/>
        <w:numPr>
          <w:ilvl w:val="0"/>
          <w:numId w:val="7"/>
        </w:numPr>
        <w:rPr>
          <w:rFonts w:ascii="Times New Roman" w:eastAsia="Times New Roman" w:hAnsi="Times New Roman" w:cs="Times New Roman"/>
          <w:sz w:val="24"/>
          <w:szCs w:val="24"/>
          <w:lang w:eastAsia="en-IN"/>
        </w:rPr>
      </w:pPr>
      <w:r w:rsidRPr="00045DC6">
        <w:rPr>
          <w:rFonts w:ascii="Times New Roman" w:eastAsia="Times New Roman" w:hAnsi="Times New Roman" w:cs="Times New Roman"/>
          <w:sz w:val="24"/>
          <w:szCs w:val="24"/>
          <w:lang w:eastAsia="en-IN"/>
        </w:rPr>
        <w:t>Certified in Oracle Database 12c (1ZO-061)</w:t>
      </w:r>
      <w:r w:rsidR="00045DC6">
        <w:rPr>
          <w:rFonts w:ascii="Times New Roman" w:eastAsia="Times New Roman" w:hAnsi="Times New Roman" w:cs="Times New Roman"/>
          <w:sz w:val="24"/>
          <w:szCs w:val="24"/>
          <w:lang w:eastAsia="en-IN"/>
        </w:rPr>
        <w:t>.</w:t>
      </w:r>
    </w:p>
    <w:p w14:paraId="4388E4A5" w14:textId="77777777" w:rsidR="009C6E50" w:rsidRPr="00761FF0" w:rsidRDefault="009C6E50" w:rsidP="00761FF0">
      <w:pPr>
        <w:rPr>
          <w:rFonts w:ascii="Times New Roman" w:eastAsia="Times New Roman" w:hAnsi="Times New Roman" w:cs="Times New Roman"/>
          <w:sz w:val="24"/>
          <w:szCs w:val="24"/>
          <w:lang w:eastAsia="en-IN"/>
        </w:rPr>
      </w:pPr>
    </w:p>
    <w:p w14:paraId="6C452400" w14:textId="77777777" w:rsidR="009C6E50" w:rsidRDefault="009C6E50" w:rsidP="009C6E50">
      <w:pPr>
        <w:pStyle w:val="ListParagraph"/>
        <w:ind w:left="360"/>
        <w:rPr>
          <w:rFonts w:ascii="Times New Roman" w:eastAsia="Times New Roman" w:hAnsi="Times New Roman" w:cs="Times New Roman"/>
          <w:sz w:val="24"/>
          <w:szCs w:val="24"/>
          <w:lang w:eastAsia="en-IN"/>
        </w:rPr>
      </w:pPr>
    </w:p>
    <w:p w14:paraId="7D72BA52" w14:textId="45F53D80" w:rsidR="009C6E50" w:rsidRDefault="009C6E50" w:rsidP="009C6E50">
      <w:pPr>
        <w:pStyle w:val="ListParagraph"/>
        <w:ind w:left="0"/>
        <w:rPr>
          <w:rFonts w:ascii="Times New Roman" w:eastAsia="Times New Roman" w:hAnsi="Times New Roman" w:cs="Times New Roman"/>
          <w:sz w:val="24"/>
          <w:szCs w:val="24"/>
          <w:lang w:eastAsia="en-IN"/>
        </w:rPr>
      </w:pPr>
      <w:r>
        <w:rPr>
          <w:b/>
          <w:color w:val="D96045"/>
          <w:sz w:val="24"/>
        </w:rPr>
        <w:t>ACHIEVEMENTS</w:t>
      </w:r>
      <w:r w:rsidRPr="003D7F29">
        <w:rPr>
          <w:b/>
          <w:color w:val="D96045"/>
          <w:sz w:val="24"/>
        </w:rPr>
        <w:t>:</w:t>
      </w:r>
      <w:r w:rsidRPr="00951199">
        <w:rPr>
          <w:rFonts w:ascii="Times New Roman" w:eastAsia="Times New Roman" w:hAnsi="Times New Roman" w:cs="Times New Roman"/>
          <w:color w:val="0070C0"/>
          <w:sz w:val="28"/>
          <w:szCs w:val="28"/>
          <w:lang w:eastAsia="en-IN"/>
        </w:rPr>
        <w:t> </w:t>
      </w:r>
    </w:p>
    <w:p w14:paraId="56467EBD" w14:textId="547F945A" w:rsidR="00045DC6" w:rsidRPr="00045DC6" w:rsidRDefault="00045DC6" w:rsidP="00045DC6">
      <w:pPr>
        <w:pStyle w:val="ListParagraph"/>
        <w:numPr>
          <w:ilvl w:val="0"/>
          <w:numId w:val="7"/>
        </w:numPr>
        <w:rPr>
          <w:rFonts w:ascii="Times New Roman" w:eastAsia="Times New Roman" w:hAnsi="Times New Roman" w:cs="Times New Roman"/>
          <w:sz w:val="24"/>
          <w:szCs w:val="24"/>
          <w:lang w:eastAsia="en-IN"/>
        </w:rPr>
      </w:pPr>
      <w:r w:rsidRPr="00045DC6">
        <w:rPr>
          <w:rFonts w:ascii="Times New Roman" w:eastAsia="Times New Roman" w:hAnsi="Times New Roman" w:cs="Times New Roman"/>
          <w:sz w:val="24"/>
          <w:szCs w:val="24"/>
          <w:lang w:eastAsia="en-IN"/>
        </w:rPr>
        <w:t>Awarded with appreciation for securing 3rd Rank in Training of Business Intelligence at Capgemini India Pvt Ltd.</w:t>
      </w:r>
    </w:p>
    <w:p w14:paraId="59078675" w14:textId="2B9A5275" w:rsidR="00045DC6" w:rsidRDefault="00045DC6" w:rsidP="00045DC6">
      <w:pPr>
        <w:pStyle w:val="ListParagraph"/>
        <w:numPr>
          <w:ilvl w:val="0"/>
          <w:numId w:val="7"/>
        </w:numPr>
        <w:rPr>
          <w:rFonts w:ascii="Times New Roman" w:eastAsia="Times New Roman" w:hAnsi="Times New Roman" w:cs="Times New Roman"/>
          <w:sz w:val="24"/>
          <w:szCs w:val="24"/>
          <w:lang w:eastAsia="en-IN"/>
        </w:rPr>
      </w:pPr>
      <w:r w:rsidRPr="00045DC6">
        <w:rPr>
          <w:rFonts w:ascii="Times New Roman" w:eastAsia="Times New Roman" w:hAnsi="Times New Roman" w:cs="Times New Roman"/>
          <w:sz w:val="24"/>
          <w:szCs w:val="24"/>
          <w:lang w:eastAsia="en-IN"/>
        </w:rPr>
        <w:t>Received the ‘Rising Star’ at Nordea’19</w:t>
      </w:r>
      <w:r>
        <w:rPr>
          <w:rFonts w:ascii="Times New Roman" w:eastAsia="Times New Roman" w:hAnsi="Times New Roman" w:cs="Times New Roman"/>
          <w:sz w:val="24"/>
          <w:szCs w:val="24"/>
          <w:lang w:eastAsia="en-IN"/>
        </w:rPr>
        <w:t>.</w:t>
      </w:r>
    </w:p>
    <w:p w14:paraId="5A5A217A" w14:textId="30AA4B80" w:rsidR="009C6E50" w:rsidRPr="009C6E50" w:rsidRDefault="009C6E50" w:rsidP="009C6E50">
      <w:pPr>
        <w:pStyle w:val="ListParagraph"/>
        <w:numPr>
          <w:ilvl w:val="0"/>
          <w:numId w:val="7"/>
        </w:numPr>
        <w:rPr>
          <w:rFonts w:ascii="Times New Roman" w:eastAsia="Times New Roman" w:hAnsi="Times New Roman" w:cs="Times New Roman"/>
          <w:sz w:val="24"/>
          <w:szCs w:val="24"/>
          <w:lang w:eastAsia="en-IN"/>
        </w:rPr>
      </w:pPr>
      <w:r w:rsidRPr="009C6E50">
        <w:rPr>
          <w:rFonts w:ascii="Times New Roman" w:eastAsia="Times New Roman" w:hAnsi="Times New Roman" w:cs="Times New Roman"/>
          <w:sz w:val="24"/>
          <w:szCs w:val="24"/>
          <w:lang w:eastAsia="en-IN"/>
        </w:rPr>
        <w:t xml:space="preserve">Organized and managed various inter-college events, </w:t>
      </w:r>
      <w:proofErr w:type="gramStart"/>
      <w:r w:rsidRPr="009C6E50">
        <w:rPr>
          <w:rFonts w:ascii="Times New Roman" w:eastAsia="Times New Roman" w:hAnsi="Times New Roman" w:cs="Times New Roman"/>
          <w:sz w:val="24"/>
          <w:szCs w:val="24"/>
          <w:lang w:eastAsia="en-IN"/>
        </w:rPr>
        <w:t>festivals</w:t>
      </w:r>
      <w:proofErr w:type="gramEnd"/>
      <w:r w:rsidRPr="009C6E50">
        <w:rPr>
          <w:rFonts w:ascii="Times New Roman" w:eastAsia="Times New Roman" w:hAnsi="Times New Roman" w:cs="Times New Roman"/>
          <w:sz w:val="24"/>
          <w:szCs w:val="24"/>
          <w:lang w:eastAsia="en-IN"/>
        </w:rPr>
        <w:t xml:space="preserve"> and seminars.</w:t>
      </w:r>
    </w:p>
    <w:p w14:paraId="0C5BE915" w14:textId="385C4707" w:rsidR="00832AE3" w:rsidRPr="00832AE3" w:rsidRDefault="00832AE3" w:rsidP="00832AE3">
      <w:pPr>
        <w:pStyle w:val="ListParagraph"/>
        <w:numPr>
          <w:ilvl w:val="0"/>
          <w:numId w:val="7"/>
        </w:numPr>
        <w:rPr>
          <w:rFonts w:ascii="Times New Roman" w:eastAsia="Times New Roman" w:hAnsi="Times New Roman" w:cs="Times New Roman"/>
          <w:sz w:val="24"/>
          <w:szCs w:val="24"/>
          <w:lang w:eastAsia="en-IN"/>
        </w:rPr>
      </w:pPr>
      <w:r w:rsidRPr="00832AE3">
        <w:rPr>
          <w:rFonts w:ascii="Times New Roman" w:eastAsia="Times New Roman" w:hAnsi="Times New Roman" w:cs="Times New Roman"/>
          <w:sz w:val="24"/>
          <w:szCs w:val="24"/>
          <w:lang w:eastAsia="en-IN"/>
        </w:rPr>
        <w:t>Won “Mr. Sparks” Title in University’s Fashion Show.</w:t>
      </w:r>
    </w:p>
    <w:p w14:paraId="421D3BB4" w14:textId="49E2D806" w:rsidR="00832AE3" w:rsidRPr="00832AE3" w:rsidRDefault="00832AE3" w:rsidP="00832AE3">
      <w:pPr>
        <w:pStyle w:val="ListParagraph"/>
        <w:numPr>
          <w:ilvl w:val="0"/>
          <w:numId w:val="7"/>
        </w:numPr>
        <w:rPr>
          <w:rFonts w:ascii="Times New Roman" w:eastAsia="Times New Roman" w:hAnsi="Times New Roman" w:cs="Times New Roman"/>
          <w:sz w:val="24"/>
          <w:szCs w:val="24"/>
          <w:lang w:eastAsia="en-IN"/>
        </w:rPr>
      </w:pPr>
      <w:r w:rsidRPr="00832AE3">
        <w:rPr>
          <w:rFonts w:ascii="Times New Roman" w:eastAsia="Times New Roman" w:hAnsi="Times New Roman" w:cs="Times New Roman"/>
          <w:sz w:val="24"/>
          <w:szCs w:val="24"/>
          <w:lang w:eastAsia="en-IN"/>
        </w:rPr>
        <w:t>National Level Badminton Player</w:t>
      </w:r>
      <w:r>
        <w:rPr>
          <w:rFonts w:ascii="Times New Roman" w:eastAsia="Times New Roman" w:hAnsi="Times New Roman" w:cs="Times New Roman"/>
          <w:sz w:val="24"/>
          <w:szCs w:val="24"/>
          <w:lang w:eastAsia="en-IN"/>
        </w:rPr>
        <w:t>.</w:t>
      </w:r>
    </w:p>
    <w:p w14:paraId="7924E74F" w14:textId="77777777" w:rsidR="00045DC6" w:rsidRPr="00651D2D" w:rsidRDefault="00045DC6" w:rsidP="00927727">
      <w:pPr>
        <w:pStyle w:val="ListParagraph"/>
        <w:ind w:left="0"/>
        <w:rPr>
          <w:rFonts w:ascii="Calibri" w:eastAsia="Times New Roman" w:hAnsi="Calibri" w:cs="Calibri"/>
          <w:b/>
          <w:bCs/>
          <w:color w:val="000000"/>
          <w:sz w:val="20"/>
          <w:szCs w:val="20"/>
          <w:lang w:eastAsia="en-IN"/>
        </w:rPr>
      </w:pPr>
    </w:p>
    <w:sectPr w:rsidR="00045DC6" w:rsidRPr="00651D2D" w:rsidSect="003D7F29">
      <w:headerReference w:type="first" r:id="rId7"/>
      <w:pgSz w:w="11906" w:h="16838"/>
      <w:pgMar w:top="720" w:right="720" w:bottom="720" w:left="72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6801" w14:textId="77777777" w:rsidR="00067AFF" w:rsidRDefault="00067AFF" w:rsidP="002671F0">
      <w:pPr>
        <w:spacing w:after="0" w:line="240" w:lineRule="auto"/>
      </w:pPr>
      <w:r>
        <w:separator/>
      </w:r>
    </w:p>
  </w:endnote>
  <w:endnote w:type="continuationSeparator" w:id="0">
    <w:p w14:paraId="2A9666E0" w14:textId="77777777" w:rsidR="00067AFF" w:rsidRDefault="00067AFF" w:rsidP="0026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AF06" w14:textId="77777777" w:rsidR="00067AFF" w:rsidRDefault="00067AFF" w:rsidP="002671F0">
      <w:pPr>
        <w:spacing w:after="0" w:line="240" w:lineRule="auto"/>
      </w:pPr>
      <w:r>
        <w:separator/>
      </w:r>
    </w:p>
  </w:footnote>
  <w:footnote w:type="continuationSeparator" w:id="0">
    <w:p w14:paraId="6EC6498F" w14:textId="77777777" w:rsidR="00067AFF" w:rsidRDefault="00067AFF" w:rsidP="0026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3C24" w14:textId="384744C7" w:rsidR="003D7F29" w:rsidRPr="003D7F29" w:rsidRDefault="003D7F29" w:rsidP="003D7F29">
    <w:pPr>
      <w:rPr>
        <w:b/>
        <w:color w:val="D96045"/>
        <w:sz w:val="24"/>
        <w:lang w:val="en-US"/>
      </w:rPr>
    </w:pPr>
    <w:r>
      <w:rPr>
        <w:noProof/>
      </w:rPr>
      <w:drawing>
        <wp:inline distT="0" distB="0" distL="0" distR="0" wp14:anchorId="1759FB31" wp14:editId="72065120">
          <wp:extent cx="1283198" cy="6050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076" cy="635208"/>
                  </a:xfrm>
                  <a:prstGeom prst="rect">
                    <a:avLst/>
                  </a:prstGeom>
                  <a:noFill/>
                  <a:ln>
                    <a:noFill/>
                  </a:ln>
                </pic:spPr>
              </pic:pic>
            </a:graphicData>
          </a:graphic>
        </wp:inline>
      </w:drawing>
    </w:r>
    <w:r>
      <w:t xml:space="preserve">                 </w:t>
    </w:r>
    <w:r>
      <w:rPr>
        <w:b/>
        <w:color w:val="D96045"/>
        <w:sz w:val="24"/>
        <w:lang w:val="en-US"/>
      </w:rPr>
      <w:t xml:space="preserve">                 </w:t>
    </w:r>
    <w:hyperlink r:id="rId2" w:history="1">
      <w:r w:rsidRPr="00B5699B">
        <w:rPr>
          <w:rStyle w:val="Hyperlink"/>
          <w:b/>
          <w:sz w:val="24"/>
          <w:lang w:val="en-US"/>
        </w:rPr>
        <w:t>anishmalik293@gmail.com</w:t>
      </w:r>
    </w:hyperlink>
    <w:r>
      <w:rPr>
        <w:b/>
        <w:color w:val="D96045"/>
        <w:sz w:val="24"/>
        <w:lang w:val="en-US"/>
      </w:rPr>
      <w:t xml:space="preserve">                                           </w:t>
    </w:r>
    <w:r w:rsidRPr="002671F0">
      <w:rPr>
        <w:b/>
        <w:color w:val="2E74B5" w:themeColor="accent5" w:themeShade="BF"/>
        <w:sz w:val="24"/>
        <w:lang w:val="en-US"/>
      </w:rPr>
      <w:t>+91 7986008980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48C"/>
    <w:multiLevelType w:val="multilevel"/>
    <w:tmpl w:val="3BC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F1969"/>
    <w:multiLevelType w:val="hybridMultilevel"/>
    <w:tmpl w:val="10247C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9087DDC"/>
    <w:multiLevelType w:val="multilevel"/>
    <w:tmpl w:val="7B669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5325B"/>
    <w:multiLevelType w:val="multilevel"/>
    <w:tmpl w:val="252C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2E2E19"/>
    <w:multiLevelType w:val="multilevel"/>
    <w:tmpl w:val="474C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E4595E"/>
    <w:multiLevelType w:val="hybridMultilevel"/>
    <w:tmpl w:val="42C00C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AA74F1F"/>
    <w:multiLevelType w:val="hybridMultilevel"/>
    <w:tmpl w:val="541ADC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42E4743C"/>
    <w:multiLevelType w:val="hybridMultilevel"/>
    <w:tmpl w:val="7C44A9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EB4717"/>
    <w:multiLevelType w:val="hybridMultilevel"/>
    <w:tmpl w:val="0CA683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CA05E62"/>
    <w:multiLevelType w:val="hybridMultilevel"/>
    <w:tmpl w:val="623E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E17CD"/>
    <w:multiLevelType w:val="hybridMultilevel"/>
    <w:tmpl w:val="931E80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F42125"/>
    <w:multiLevelType w:val="multilevel"/>
    <w:tmpl w:val="9BB8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03048"/>
    <w:multiLevelType w:val="multilevel"/>
    <w:tmpl w:val="05D8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245354"/>
    <w:multiLevelType w:val="multilevel"/>
    <w:tmpl w:val="1EB2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5D3C7C"/>
    <w:multiLevelType w:val="multilevel"/>
    <w:tmpl w:val="449E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782D84"/>
    <w:multiLevelType w:val="multilevel"/>
    <w:tmpl w:val="D7E27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3D2D0B"/>
    <w:multiLevelType w:val="multilevel"/>
    <w:tmpl w:val="5940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DD0C84"/>
    <w:multiLevelType w:val="hybridMultilevel"/>
    <w:tmpl w:val="6EC03134"/>
    <w:lvl w:ilvl="0" w:tplc="1B62F038">
      <w:start w:val="1"/>
      <w:numFmt w:val="bullet"/>
      <w:lvlText w:val=""/>
      <w:lvlJc w:val="left"/>
      <w:pPr>
        <w:ind w:left="705" w:hanging="360"/>
      </w:pPr>
      <w:rPr>
        <w:rFonts w:ascii="Symbol" w:hAnsi="Symbol" w:hint="default"/>
        <w:color w:val="2F5496" w:themeColor="accent1" w:themeShade="BF"/>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8" w15:restartNumberingAfterBreak="0">
    <w:nsid w:val="695817EC"/>
    <w:multiLevelType w:val="multilevel"/>
    <w:tmpl w:val="CBA0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827695"/>
    <w:multiLevelType w:val="hybridMultilevel"/>
    <w:tmpl w:val="0B40D9A0"/>
    <w:lvl w:ilvl="0" w:tplc="496E00BA">
      <w:start w:val="1"/>
      <w:numFmt w:val="bullet"/>
      <w:lvlText w:val=""/>
      <w:lvlJc w:val="left"/>
      <w:pPr>
        <w:ind w:left="360" w:hanging="360"/>
      </w:pPr>
      <w:rPr>
        <w:rFonts w:ascii="Symbol" w:hAnsi="Symbol" w:hint="default"/>
        <w:sz w:val="24"/>
        <w:lang w:val="en-U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8F640FB"/>
    <w:multiLevelType w:val="hybridMultilevel"/>
    <w:tmpl w:val="1A14E8D2"/>
    <w:lvl w:ilvl="0" w:tplc="496E00BA">
      <w:start w:val="1"/>
      <w:numFmt w:val="bullet"/>
      <w:lvlText w:val=""/>
      <w:lvlJc w:val="left"/>
      <w:pPr>
        <w:ind w:left="720" w:hanging="360"/>
      </w:pPr>
      <w:rPr>
        <w:rFonts w:ascii="Symbol" w:hAnsi="Symbol" w:hint="default"/>
        <w:sz w:val="24"/>
        <w:lang w:val="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7"/>
  </w:num>
  <w:num w:numId="4">
    <w:abstractNumId w:val="14"/>
  </w:num>
  <w:num w:numId="5">
    <w:abstractNumId w:val="2"/>
  </w:num>
  <w:num w:numId="6">
    <w:abstractNumId w:val="15"/>
  </w:num>
  <w:num w:numId="7">
    <w:abstractNumId w:val="5"/>
  </w:num>
  <w:num w:numId="8">
    <w:abstractNumId w:val="19"/>
  </w:num>
  <w:num w:numId="9">
    <w:abstractNumId w:val="20"/>
  </w:num>
  <w:num w:numId="10">
    <w:abstractNumId w:val="1"/>
  </w:num>
  <w:num w:numId="11">
    <w:abstractNumId w:val="8"/>
  </w:num>
  <w:num w:numId="12">
    <w:abstractNumId w:val="6"/>
  </w:num>
  <w:num w:numId="13">
    <w:abstractNumId w:val="9"/>
  </w:num>
  <w:num w:numId="14">
    <w:abstractNumId w:val="12"/>
  </w:num>
  <w:num w:numId="15">
    <w:abstractNumId w:val="3"/>
  </w:num>
  <w:num w:numId="16">
    <w:abstractNumId w:val="0"/>
  </w:num>
  <w:num w:numId="17">
    <w:abstractNumId w:val="18"/>
  </w:num>
  <w:num w:numId="18">
    <w:abstractNumId w:val="11"/>
  </w:num>
  <w:num w:numId="19">
    <w:abstractNumId w:val="16"/>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C6"/>
    <w:rsid w:val="00045DC6"/>
    <w:rsid w:val="00067AFF"/>
    <w:rsid w:val="00096860"/>
    <w:rsid w:val="00181511"/>
    <w:rsid w:val="001A544D"/>
    <w:rsid w:val="001B5AC6"/>
    <w:rsid w:val="001C51E3"/>
    <w:rsid w:val="00201903"/>
    <w:rsid w:val="00203EC9"/>
    <w:rsid w:val="002671F0"/>
    <w:rsid w:val="003622CC"/>
    <w:rsid w:val="00387A4A"/>
    <w:rsid w:val="003D7F29"/>
    <w:rsid w:val="004D60FD"/>
    <w:rsid w:val="00610B16"/>
    <w:rsid w:val="00651D2D"/>
    <w:rsid w:val="00685692"/>
    <w:rsid w:val="00761FF0"/>
    <w:rsid w:val="007F5B7E"/>
    <w:rsid w:val="00832AE3"/>
    <w:rsid w:val="0086415C"/>
    <w:rsid w:val="00927727"/>
    <w:rsid w:val="009C6E50"/>
    <w:rsid w:val="009E1270"/>
    <w:rsid w:val="009F48AD"/>
    <w:rsid w:val="00A21B10"/>
    <w:rsid w:val="00A51D5B"/>
    <w:rsid w:val="00A81E35"/>
    <w:rsid w:val="00BB1DDB"/>
    <w:rsid w:val="00C745C8"/>
    <w:rsid w:val="00D7221C"/>
    <w:rsid w:val="00E24D4B"/>
    <w:rsid w:val="00E954AE"/>
    <w:rsid w:val="00EC3C35"/>
    <w:rsid w:val="00FB7B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62E31"/>
  <w15:chartTrackingRefBased/>
  <w15:docId w15:val="{EBFE5080-B3FA-4F3A-A580-6B8D3856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671F0"/>
    <w:pPr>
      <w:widowControl w:val="0"/>
      <w:autoSpaceDE w:val="0"/>
      <w:autoSpaceDN w:val="0"/>
      <w:spacing w:after="0" w:line="240" w:lineRule="auto"/>
      <w:ind w:left="200"/>
    </w:pPr>
    <w:rPr>
      <w:rFonts w:ascii="Arial" w:eastAsia="Arial" w:hAnsi="Arial" w:cs="Arial"/>
      <w:lang w:val="en-US"/>
    </w:rPr>
  </w:style>
  <w:style w:type="paragraph" w:styleId="Header">
    <w:name w:val="header"/>
    <w:basedOn w:val="Normal"/>
    <w:link w:val="HeaderChar"/>
    <w:uiPriority w:val="99"/>
    <w:unhideWhenUsed/>
    <w:rsid w:val="00267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1F0"/>
  </w:style>
  <w:style w:type="paragraph" w:styleId="Footer">
    <w:name w:val="footer"/>
    <w:basedOn w:val="Normal"/>
    <w:link w:val="FooterChar"/>
    <w:uiPriority w:val="99"/>
    <w:unhideWhenUsed/>
    <w:rsid w:val="00267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1F0"/>
  </w:style>
  <w:style w:type="character" w:styleId="Hyperlink">
    <w:name w:val="Hyperlink"/>
    <w:basedOn w:val="DefaultParagraphFont"/>
    <w:uiPriority w:val="99"/>
    <w:unhideWhenUsed/>
    <w:rsid w:val="002671F0"/>
    <w:rPr>
      <w:color w:val="0563C1" w:themeColor="hyperlink"/>
      <w:u w:val="single"/>
    </w:rPr>
  </w:style>
  <w:style w:type="character" w:styleId="UnresolvedMention">
    <w:name w:val="Unresolved Mention"/>
    <w:basedOn w:val="DefaultParagraphFont"/>
    <w:uiPriority w:val="99"/>
    <w:semiHidden/>
    <w:unhideWhenUsed/>
    <w:rsid w:val="002671F0"/>
    <w:rPr>
      <w:color w:val="605E5C"/>
      <w:shd w:val="clear" w:color="auto" w:fill="E1DFDD"/>
    </w:rPr>
  </w:style>
  <w:style w:type="paragraph" w:styleId="ListParagraph">
    <w:name w:val="List Paragraph"/>
    <w:basedOn w:val="Normal"/>
    <w:uiPriority w:val="34"/>
    <w:qFormat/>
    <w:rsid w:val="00203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5836">
      <w:bodyDiv w:val="1"/>
      <w:marLeft w:val="0"/>
      <w:marRight w:val="0"/>
      <w:marTop w:val="0"/>
      <w:marBottom w:val="0"/>
      <w:divBdr>
        <w:top w:val="none" w:sz="0" w:space="0" w:color="auto"/>
        <w:left w:val="none" w:sz="0" w:space="0" w:color="auto"/>
        <w:bottom w:val="none" w:sz="0" w:space="0" w:color="auto"/>
        <w:right w:val="none" w:sz="0" w:space="0" w:color="auto"/>
      </w:divBdr>
    </w:div>
    <w:div w:id="563759297">
      <w:bodyDiv w:val="1"/>
      <w:marLeft w:val="0"/>
      <w:marRight w:val="0"/>
      <w:marTop w:val="0"/>
      <w:marBottom w:val="0"/>
      <w:divBdr>
        <w:top w:val="none" w:sz="0" w:space="0" w:color="auto"/>
        <w:left w:val="none" w:sz="0" w:space="0" w:color="auto"/>
        <w:bottom w:val="none" w:sz="0" w:space="0" w:color="auto"/>
        <w:right w:val="none" w:sz="0" w:space="0" w:color="auto"/>
      </w:divBdr>
    </w:div>
    <w:div w:id="698554390">
      <w:bodyDiv w:val="1"/>
      <w:marLeft w:val="0"/>
      <w:marRight w:val="0"/>
      <w:marTop w:val="0"/>
      <w:marBottom w:val="0"/>
      <w:divBdr>
        <w:top w:val="none" w:sz="0" w:space="0" w:color="auto"/>
        <w:left w:val="none" w:sz="0" w:space="0" w:color="auto"/>
        <w:bottom w:val="none" w:sz="0" w:space="0" w:color="auto"/>
        <w:right w:val="none" w:sz="0" w:space="0" w:color="auto"/>
      </w:divBdr>
    </w:div>
    <w:div w:id="838354424">
      <w:bodyDiv w:val="1"/>
      <w:marLeft w:val="0"/>
      <w:marRight w:val="0"/>
      <w:marTop w:val="0"/>
      <w:marBottom w:val="0"/>
      <w:divBdr>
        <w:top w:val="none" w:sz="0" w:space="0" w:color="auto"/>
        <w:left w:val="none" w:sz="0" w:space="0" w:color="auto"/>
        <w:bottom w:val="none" w:sz="0" w:space="0" w:color="auto"/>
        <w:right w:val="none" w:sz="0" w:space="0" w:color="auto"/>
      </w:divBdr>
    </w:div>
    <w:div w:id="1054355542">
      <w:bodyDiv w:val="1"/>
      <w:marLeft w:val="0"/>
      <w:marRight w:val="0"/>
      <w:marTop w:val="0"/>
      <w:marBottom w:val="0"/>
      <w:divBdr>
        <w:top w:val="none" w:sz="0" w:space="0" w:color="auto"/>
        <w:left w:val="none" w:sz="0" w:space="0" w:color="auto"/>
        <w:bottom w:val="none" w:sz="0" w:space="0" w:color="auto"/>
        <w:right w:val="none" w:sz="0" w:space="0" w:color="auto"/>
      </w:divBdr>
    </w:div>
    <w:div w:id="1373268399">
      <w:bodyDiv w:val="1"/>
      <w:marLeft w:val="0"/>
      <w:marRight w:val="0"/>
      <w:marTop w:val="0"/>
      <w:marBottom w:val="0"/>
      <w:divBdr>
        <w:top w:val="none" w:sz="0" w:space="0" w:color="auto"/>
        <w:left w:val="none" w:sz="0" w:space="0" w:color="auto"/>
        <w:bottom w:val="none" w:sz="0" w:space="0" w:color="auto"/>
        <w:right w:val="none" w:sz="0" w:space="0" w:color="auto"/>
      </w:divBdr>
    </w:div>
    <w:div w:id="1526292238">
      <w:bodyDiv w:val="1"/>
      <w:marLeft w:val="0"/>
      <w:marRight w:val="0"/>
      <w:marTop w:val="0"/>
      <w:marBottom w:val="0"/>
      <w:divBdr>
        <w:top w:val="none" w:sz="0" w:space="0" w:color="auto"/>
        <w:left w:val="none" w:sz="0" w:space="0" w:color="auto"/>
        <w:bottom w:val="none" w:sz="0" w:space="0" w:color="auto"/>
        <w:right w:val="none" w:sz="0" w:space="0" w:color="auto"/>
      </w:divBdr>
    </w:div>
    <w:div w:id="21154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nishmalik293@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Ashray Dhar</dc:creator>
  <cp:keywords/>
  <dc:description/>
  <cp:lastModifiedBy>Anish Malik</cp:lastModifiedBy>
  <cp:revision>18</cp:revision>
  <dcterms:created xsi:type="dcterms:W3CDTF">2021-05-27T19:55:00Z</dcterms:created>
  <dcterms:modified xsi:type="dcterms:W3CDTF">2021-05-29T10:43:00Z</dcterms:modified>
</cp:coreProperties>
</file>