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04" w:rsidRPr="0049227B" w:rsidRDefault="00F362AC" w:rsidP="0005377E">
      <w:pPr>
        <w:pStyle w:val="western"/>
        <w:tabs>
          <w:tab w:val="left" w:pos="720"/>
          <w:tab w:val="left" w:pos="810"/>
        </w:tabs>
        <w:spacing w:before="12" w:after="12"/>
        <w:ind w:firstLine="720"/>
        <w:jc w:val="both"/>
        <w:rPr>
          <w:rFonts w:asciiTheme="minorHAnsi" w:hAnsiTheme="minorHAnsi" w:cstheme="minorHAnsi"/>
          <w:bCs/>
          <w:sz w:val="22"/>
          <w:szCs w:val="22"/>
          <w:lang w:val="en-GB"/>
        </w:rPr>
      </w:pPr>
      <w:r>
        <w:rPr>
          <w:noProof/>
          <w:lang w:eastAsia="en-US"/>
        </w:rPr>
        <w:drawing>
          <wp:anchor distT="114300" distB="114300" distL="114300" distR="114300" simplePos="0" relativeHeight="251661312" behindDoc="0" locked="0" layoutInCell="1" allowOverlap="1">
            <wp:simplePos x="0" y="0"/>
            <wp:positionH relativeFrom="column">
              <wp:posOffset>2971800</wp:posOffset>
            </wp:positionH>
            <wp:positionV relativeFrom="paragraph">
              <wp:posOffset>6985</wp:posOffset>
            </wp:positionV>
            <wp:extent cx="1238250" cy="647700"/>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1238250" cy="647700"/>
                    </a:xfrm>
                    <a:prstGeom prst="rect">
                      <a:avLst/>
                    </a:prstGeom>
                    <a:ln/>
                  </pic:spPr>
                </pic:pic>
              </a:graphicData>
            </a:graphic>
          </wp:anchor>
        </w:drawing>
      </w:r>
      <w:r w:rsidR="00B50742" w:rsidRPr="0049227B">
        <w:rPr>
          <w:rFonts w:asciiTheme="minorHAnsi" w:hAnsiTheme="minorHAnsi" w:cstheme="minorHAnsi"/>
          <w:b/>
          <w:sz w:val="22"/>
          <w:szCs w:val="22"/>
          <w:lang w:val="en-GB"/>
        </w:rPr>
        <w:t xml:space="preserve">SREE </w:t>
      </w:r>
      <w:r w:rsidR="00A03060" w:rsidRPr="0049227B">
        <w:rPr>
          <w:rFonts w:asciiTheme="minorHAnsi" w:hAnsiTheme="minorHAnsi" w:cstheme="minorHAnsi"/>
          <w:b/>
          <w:sz w:val="22"/>
          <w:szCs w:val="22"/>
          <w:lang w:val="en-GB"/>
        </w:rPr>
        <w:t>TEJA</w:t>
      </w:r>
      <w:r w:rsidR="00654CA2" w:rsidRPr="0049227B">
        <w:rPr>
          <w:rFonts w:asciiTheme="minorHAnsi" w:hAnsiTheme="minorHAnsi" w:cstheme="minorHAnsi"/>
          <w:b/>
          <w:sz w:val="22"/>
          <w:szCs w:val="22"/>
          <w:lang w:val="en-GB"/>
        </w:rPr>
        <w:t xml:space="preserve"> KOGANTI</w:t>
      </w:r>
    </w:p>
    <w:p w:rsidR="00546967" w:rsidRPr="0049227B" w:rsidRDefault="00546967" w:rsidP="0005377E">
      <w:pPr>
        <w:pStyle w:val="western"/>
        <w:spacing w:before="12" w:after="12"/>
        <w:rPr>
          <w:rStyle w:val="vanity-name"/>
          <w:rFonts w:asciiTheme="minorHAnsi" w:hAnsiTheme="minorHAnsi" w:cstheme="minorHAnsi"/>
          <w:sz w:val="22"/>
          <w:szCs w:val="22"/>
          <w:bdr w:val="none" w:sz="0" w:space="0" w:color="auto" w:frame="1"/>
          <w:shd w:val="clear" w:color="auto" w:fill="FFFFFF"/>
        </w:rPr>
      </w:pPr>
    </w:p>
    <w:p w:rsidR="00546967" w:rsidRPr="0049227B" w:rsidRDefault="00546967" w:rsidP="0005377E">
      <w:pPr>
        <w:pStyle w:val="western"/>
        <w:spacing w:before="12" w:after="12"/>
        <w:rPr>
          <w:rFonts w:asciiTheme="minorHAnsi" w:hAnsiTheme="minorHAnsi" w:cstheme="minorHAnsi"/>
          <w:bCs/>
          <w:sz w:val="22"/>
          <w:szCs w:val="22"/>
          <w:lang w:val="en-GB"/>
        </w:rPr>
      </w:pPr>
      <w:r w:rsidRPr="0049227B">
        <w:rPr>
          <w:rFonts w:asciiTheme="minorHAnsi" w:hAnsiTheme="minorHAnsi" w:cstheme="minorHAnsi"/>
          <w:bCs/>
          <w:sz w:val="22"/>
          <w:szCs w:val="22"/>
          <w:lang w:val="en-GB"/>
        </w:rPr>
        <w:tab/>
      </w:r>
    </w:p>
    <w:p w:rsidR="00261D7C" w:rsidRPr="0049227B" w:rsidRDefault="00546967" w:rsidP="0005377E">
      <w:pPr>
        <w:pStyle w:val="western"/>
        <w:spacing w:before="12" w:after="12"/>
        <w:ind w:firstLine="720"/>
        <w:rPr>
          <w:rFonts w:asciiTheme="minorHAnsi" w:hAnsiTheme="minorHAnsi" w:cstheme="minorHAnsi"/>
          <w:bCs/>
          <w:sz w:val="22"/>
          <w:szCs w:val="22"/>
          <w:lang w:val="en-GB"/>
        </w:rPr>
      </w:pPr>
      <w:r w:rsidRPr="0049227B">
        <w:rPr>
          <w:rFonts w:asciiTheme="minorHAnsi" w:hAnsiTheme="minorHAnsi" w:cstheme="minorHAnsi"/>
          <w:b/>
          <w:bCs/>
          <w:sz w:val="22"/>
          <w:szCs w:val="22"/>
          <w:lang w:val="en-GB"/>
        </w:rPr>
        <w:t>EDUCATION</w:t>
      </w:r>
    </w:p>
    <w:p w:rsidR="00261D7C" w:rsidRPr="0049227B" w:rsidRDefault="00261D7C" w:rsidP="0005377E">
      <w:pPr>
        <w:pStyle w:val="western"/>
        <w:tabs>
          <w:tab w:val="left" w:pos="9630"/>
        </w:tabs>
        <w:spacing w:before="12" w:after="12"/>
        <w:ind w:firstLine="720"/>
        <w:rPr>
          <w:rFonts w:asciiTheme="minorHAnsi" w:hAnsiTheme="minorHAnsi" w:cstheme="minorHAnsi"/>
          <w:sz w:val="22"/>
          <w:szCs w:val="22"/>
          <w:lang w:val="en-GB"/>
        </w:rPr>
      </w:pPr>
      <w:r w:rsidRPr="0049227B">
        <w:rPr>
          <w:rFonts w:asciiTheme="minorHAnsi" w:hAnsiTheme="minorHAnsi" w:cstheme="minorHAnsi"/>
          <w:b/>
          <w:sz w:val="22"/>
          <w:szCs w:val="22"/>
          <w:lang w:val="en-GB"/>
        </w:rPr>
        <w:t>The University of Texas at Dallas</w:t>
      </w:r>
      <w:r w:rsidR="00AB6753">
        <w:rPr>
          <w:rFonts w:asciiTheme="minorHAnsi" w:hAnsiTheme="minorHAnsi" w:cstheme="minorHAnsi"/>
          <w:b/>
          <w:sz w:val="22"/>
          <w:szCs w:val="22"/>
          <w:lang w:val="en-GB"/>
        </w:rPr>
        <w:t>JAN 201</w:t>
      </w:r>
      <w:r w:rsidR="00081F3C">
        <w:rPr>
          <w:rFonts w:asciiTheme="minorHAnsi" w:hAnsiTheme="minorHAnsi" w:cstheme="minorHAnsi"/>
          <w:b/>
          <w:sz w:val="22"/>
          <w:szCs w:val="22"/>
          <w:lang w:val="en-GB"/>
        </w:rPr>
        <w:t>9</w:t>
      </w:r>
      <w:r w:rsidR="00AB6753">
        <w:rPr>
          <w:rFonts w:asciiTheme="minorHAnsi" w:hAnsiTheme="minorHAnsi" w:cstheme="minorHAnsi"/>
          <w:b/>
          <w:sz w:val="22"/>
          <w:szCs w:val="22"/>
          <w:lang w:val="en-GB"/>
        </w:rPr>
        <w:t xml:space="preserve"> - </w:t>
      </w:r>
      <w:r w:rsidR="008865BA" w:rsidRPr="00AB6753">
        <w:rPr>
          <w:rFonts w:asciiTheme="minorHAnsi" w:hAnsiTheme="minorHAnsi" w:cstheme="minorHAnsi"/>
          <w:b/>
          <w:bCs/>
          <w:sz w:val="22"/>
          <w:szCs w:val="22"/>
          <w:lang w:val="en-GB"/>
        </w:rPr>
        <w:t>D</w:t>
      </w:r>
      <w:r w:rsidR="00AB6753">
        <w:rPr>
          <w:rFonts w:asciiTheme="minorHAnsi" w:hAnsiTheme="minorHAnsi" w:cstheme="minorHAnsi"/>
          <w:b/>
          <w:bCs/>
          <w:sz w:val="22"/>
          <w:szCs w:val="22"/>
          <w:lang w:val="en-GB"/>
        </w:rPr>
        <w:t>EC</w:t>
      </w:r>
      <w:r w:rsidR="008865BA" w:rsidRPr="00AB6753">
        <w:rPr>
          <w:rFonts w:asciiTheme="minorHAnsi" w:hAnsiTheme="minorHAnsi" w:cstheme="minorHAnsi"/>
          <w:b/>
          <w:bCs/>
          <w:sz w:val="22"/>
          <w:szCs w:val="22"/>
          <w:lang w:val="en-GB"/>
        </w:rPr>
        <w:t xml:space="preserve"> 2020</w:t>
      </w:r>
    </w:p>
    <w:p w:rsidR="008865BA" w:rsidRDefault="00F429B4" w:rsidP="0005377E">
      <w:pPr>
        <w:pStyle w:val="western"/>
        <w:spacing w:before="12" w:after="12"/>
        <w:ind w:firstLine="720"/>
        <w:rPr>
          <w:rFonts w:asciiTheme="minorHAnsi" w:hAnsiTheme="minorHAnsi" w:cstheme="minorHAnsi"/>
          <w:sz w:val="22"/>
          <w:szCs w:val="22"/>
          <w:lang w:val="en-GB"/>
        </w:rPr>
      </w:pPr>
      <w:r w:rsidRPr="0049227B">
        <w:rPr>
          <w:rFonts w:asciiTheme="minorHAnsi" w:hAnsiTheme="minorHAnsi" w:cstheme="minorHAnsi"/>
          <w:sz w:val="22"/>
          <w:szCs w:val="22"/>
          <w:lang w:val="en-GB"/>
        </w:rPr>
        <w:t>M.S., Management Sciences</w:t>
      </w:r>
      <w:r w:rsidR="001F336B" w:rsidRPr="003105BE">
        <w:rPr>
          <w:rFonts w:asciiTheme="minorHAnsi" w:hAnsiTheme="minorHAnsi" w:cstheme="minorHAnsi"/>
          <w:b/>
          <w:bCs/>
          <w:sz w:val="22"/>
          <w:szCs w:val="22"/>
          <w:lang w:val="en-GB"/>
        </w:rPr>
        <w:t>GPA- 3.</w:t>
      </w:r>
      <w:r w:rsidR="00070199">
        <w:rPr>
          <w:rFonts w:asciiTheme="minorHAnsi" w:hAnsiTheme="minorHAnsi" w:cstheme="minorHAnsi"/>
          <w:b/>
          <w:bCs/>
          <w:sz w:val="22"/>
          <w:szCs w:val="22"/>
          <w:lang w:val="en-GB"/>
        </w:rPr>
        <w:t>4</w:t>
      </w:r>
    </w:p>
    <w:p w:rsidR="00EB3A89" w:rsidRDefault="00EA7FC2" w:rsidP="0005377E">
      <w:pPr>
        <w:pStyle w:val="western"/>
        <w:spacing w:before="12" w:after="12"/>
        <w:ind w:left="720"/>
        <w:rPr>
          <w:rFonts w:ascii="Calibri" w:hAnsi="Calibri" w:cs="Calibri"/>
          <w:color w:val="3F3934"/>
          <w:sz w:val="22"/>
          <w:szCs w:val="22"/>
          <w:shd w:val="clear" w:color="auto" w:fill="FFFFFF"/>
        </w:rPr>
      </w:pPr>
      <w:r w:rsidRPr="00EA7FC2">
        <w:rPr>
          <w:rFonts w:asciiTheme="minorHAnsi" w:hAnsiTheme="minorHAnsi" w:cstheme="minorHAnsi"/>
          <w:b/>
          <w:bCs/>
          <w:sz w:val="22"/>
          <w:szCs w:val="22"/>
          <w:lang w:val="en-GB"/>
        </w:rPr>
        <w:t>MBA Core Courses</w:t>
      </w:r>
      <w:r w:rsidR="00770E12">
        <w:rPr>
          <w:rFonts w:asciiTheme="minorHAnsi" w:hAnsiTheme="minorHAnsi" w:cstheme="minorHAnsi"/>
          <w:b/>
          <w:bCs/>
          <w:sz w:val="22"/>
          <w:szCs w:val="22"/>
          <w:lang w:val="en-GB"/>
        </w:rPr>
        <w:t xml:space="preserve"> taken</w:t>
      </w:r>
      <w:r w:rsidRPr="00EA7FC2">
        <w:rPr>
          <w:rFonts w:asciiTheme="minorHAnsi" w:hAnsiTheme="minorHAnsi" w:cstheme="minorHAnsi"/>
          <w:b/>
          <w:bCs/>
          <w:sz w:val="22"/>
          <w:szCs w:val="22"/>
          <w:lang w:val="en-GB"/>
        </w:rPr>
        <w:t>:</w:t>
      </w:r>
      <w:r w:rsidR="00791D3A">
        <w:rPr>
          <w:rFonts w:asciiTheme="minorHAnsi" w:hAnsiTheme="minorHAnsi" w:cstheme="minorHAnsi"/>
          <w:sz w:val="22"/>
          <w:szCs w:val="22"/>
          <w:lang w:val="en-GB"/>
        </w:rPr>
        <w:t>Financial Accounting, Financial Management, Marketing Management, Statistics and Data Analysis</w:t>
      </w:r>
      <w:r w:rsidR="005C21C2">
        <w:rPr>
          <w:rFonts w:asciiTheme="minorHAnsi" w:hAnsiTheme="minorHAnsi" w:cstheme="minorHAnsi"/>
          <w:sz w:val="22"/>
          <w:szCs w:val="22"/>
          <w:lang w:val="en-GB"/>
        </w:rPr>
        <w:t xml:space="preserve">, Operations Management, </w:t>
      </w:r>
      <w:r w:rsidR="005C21C2" w:rsidRPr="005C21C2">
        <w:rPr>
          <w:rFonts w:ascii="Calibri" w:hAnsi="Calibri" w:cs="Calibri"/>
          <w:color w:val="3F3934"/>
          <w:sz w:val="22"/>
          <w:szCs w:val="22"/>
          <w:shd w:val="clear" w:color="auto" w:fill="FFFFFF"/>
        </w:rPr>
        <w:t>Spreadsheet Modeling and Analytics</w:t>
      </w:r>
      <w:r w:rsidR="00EB3A89">
        <w:rPr>
          <w:rFonts w:ascii="Calibri" w:hAnsi="Calibri" w:cs="Calibri"/>
          <w:color w:val="3F3934"/>
          <w:sz w:val="22"/>
          <w:szCs w:val="22"/>
          <w:shd w:val="clear" w:color="auto" w:fill="FFFFFF"/>
        </w:rPr>
        <w:t xml:space="preserve">, </w:t>
      </w:r>
      <w:r w:rsidR="009B12D3">
        <w:rPr>
          <w:rFonts w:ascii="Calibri" w:hAnsi="Calibri" w:cs="Calibri"/>
          <w:color w:val="3F3934"/>
          <w:sz w:val="22"/>
          <w:szCs w:val="22"/>
          <w:shd w:val="clear" w:color="auto" w:fill="FFFFFF"/>
        </w:rPr>
        <w:t>Cloud Computing</w:t>
      </w:r>
      <w:r w:rsidR="00EB3A89">
        <w:rPr>
          <w:rFonts w:ascii="Calibri" w:hAnsi="Calibri" w:cs="Calibri"/>
          <w:color w:val="3F3934"/>
          <w:sz w:val="22"/>
          <w:szCs w:val="22"/>
          <w:shd w:val="clear" w:color="auto" w:fill="FFFFFF"/>
        </w:rPr>
        <w:t>, International Business Management and Business Economics.</w:t>
      </w:r>
    </w:p>
    <w:p w:rsidR="0021266B" w:rsidRPr="0021266B" w:rsidRDefault="00EA7FC2" w:rsidP="0005377E">
      <w:pPr>
        <w:pStyle w:val="western"/>
        <w:spacing w:before="12" w:after="12"/>
        <w:ind w:left="720"/>
        <w:rPr>
          <w:rFonts w:ascii="Calibri" w:hAnsi="Calibri" w:cs="Calibri"/>
          <w:color w:val="3F3934"/>
          <w:sz w:val="22"/>
          <w:szCs w:val="22"/>
          <w:shd w:val="clear" w:color="auto" w:fill="FFFFFF"/>
        </w:rPr>
      </w:pPr>
      <w:r w:rsidRPr="00EA7FC2">
        <w:rPr>
          <w:rFonts w:ascii="Calibri" w:hAnsi="Calibri" w:cs="Calibri"/>
          <w:b/>
          <w:bCs/>
          <w:color w:val="3F3934"/>
          <w:sz w:val="22"/>
          <w:szCs w:val="22"/>
          <w:shd w:val="clear" w:color="auto" w:fill="FFFFFF"/>
        </w:rPr>
        <w:t>Management Science Core Courses</w:t>
      </w:r>
      <w:r w:rsidR="00770E12">
        <w:rPr>
          <w:rFonts w:ascii="Calibri" w:hAnsi="Calibri" w:cs="Calibri"/>
          <w:b/>
          <w:bCs/>
          <w:color w:val="3F3934"/>
          <w:sz w:val="22"/>
          <w:szCs w:val="22"/>
          <w:shd w:val="clear" w:color="auto" w:fill="FFFFFF"/>
        </w:rPr>
        <w:t xml:space="preserve"> taken</w:t>
      </w:r>
      <w:r w:rsidRPr="00EA7FC2">
        <w:rPr>
          <w:rFonts w:ascii="Calibri" w:hAnsi="Calibri" w:cs="Calibri"/>
          <w:b/>
          <w:bCs/>
          <w:color w:val="3F3934"/>
          <w:sz w:val="22"/>
          <w:szCs w:val="22"/>
          <w:shd w:val="clear" w:color="auto" w:fill="FFFFFF"/>
        </w:rPr>
        <w:t>:</w:t>
      </w:r>
      <w:r w:rsidR="005C21C2">
        <w:rPr>
          <w:rFonts w:ascii="Calibri" w:hAnsi="Calibri" w:cs="Calibri"/>
          <w:color w:val="3F3934"/>
          <w:sz w:val="22"/>
          <w:szCs w:val="22"/>
          <w:shd w:val="clear" w:color="auto" w:fill="FFFFFF"/>
        </w:rPr>
        <w:t xml:space="preserve">Business Analytics with R, Database Foundations for Business Analytics, Project Management in </w:t>
      </w:r>
      <w:r w:rsidR="001D3236">
        <w:rPr>
          <w:rFonts w:ascii="Calibri" w:hAnsi="Calibri" w:cs="Calibri"/>
          <w:color w:val="3F3934"/>
          <w:sz w:val="22"/>
          <w:szCs w:val="22"/>
          <w:shd w:val="clear" w:color="auto" w:fill="FFFFFF"/>
        </w:rPr>
        <w:t>Engineering and Operations.</w:t>
      </w:r>
    </w:p>
    <w:p w:rsidR="002E2E70" w:rsidRPr="0049227B" w:rsidRDefault="00537789" w:rsidP="00BE4FE2">
      <w:pPr>
        <w:pStyle w:val="western"/>
        <w:spacing w:before="12" w:after="12"/>
        <w:ind w:right="1152" w:firstLine="720"/>
        <w:rPr>
          <w:rFonts w:asciiTheme="minorHAnsi" w:hAnsiTheme="minorHAnsi" w:cstheme="minorHAnsi"/>
          <w:sz w:val="22"/>
          <w:szCs w:val="22"/>
          <w:lang w:val="en-GB"/>
        </w:rPr>
      </w:pPr>
      <w:r>
        <w:rPr>
          <w:rFonts w:asciiTheme="minorHAnsi" w:hAnsiTheme="minorHAnsi" w:cstheme="minorHAnsi"/>
          <w:b/>
          <w:sz w:val="22"/>
          <w:szCs w:val="22"/>
          <w:lang w:val="en-GB"/>
        </w:rPr>
        <w:t>ICFAI</w:t>
      </w:r>
      <w:r w:rsidR="00261D7C" w:rsidRPr="0049227B">
        <w:rPr>
          <w:rFonts w:asciiTheme="minorHAnsi" w:hAnsiTheme="minorHAnsi" w:cstheme="minorHAnsi"/>
          <w:b/>
          <w:sz w:val="22"/>
          <w:szCs w:val="22"/>
          <w:lang w:val="en-GB"/>
        </w:rPr>
        <w:t xml:space="preserve"> Institute of Science and Technology, Hyderabad, India</w:t>
      </w:r>
      <w:r w:rsidR="001A07DE">
        <w:rPr>
          <w:rFonts w:asciiTheme="minorHAnsi" w:hAnsiTheme="minorHAnsi" w:cstheme="minorHAnsi"/>
          <w:b/>
          <w:sz w:val="22"/>
          <w:szCs w:val="22"/>
          <w:lang w:val="en-GB"/>
        </w:rPr>
        <w:t xml:space="preserve"> AUG 2003 – </w:t>
      </w:r>
      <w:r w:rsidR="001A07DE" w:rsidRPr="001A07DE">
        <w:rPr>
          <w:rFonts w:asciiTheme="minorHAnsi" w:hAnsiTheme="minorHAnsi" w:cstheme="minorHAnsi"/>
          <w:b/>
          <w:sz w:val="22"/>
          <w:szCs w:val="22"/>
          <w:lang w:val="en-GB"/>
        </w:rPr>
        <w:t>JUN 2007</w:t>
      </w:r>
    </w:p>
    <w:p w:rsidR="00F362AC" w:rsidRPr="00F362AC" w:rsidRDefault="00F429B4" w:rsidP="00BE4FE2">
      <w:pPr>
        <w:pStyle w:val="western"/>
        <w:spacing w:before="12" w:after="12"/>
        <w:ind w:firstLine="720"/>
        <w:jc w:val="both"/>
        <w:rPr>
          <w:rFonts w:asciiTheme="minorHAnsi" w:hAnsiTheme="minorHAnsi" w:cstheme="minorHAnsi"/>
          <w:bCs/>
          <w:sz w:val="22"/>
          <w:szCs w:val="22"/>
          <w:lang w:val="en-GB"/>
        </w:rPr>
      </w:pPr>
      <w:r w:rsidRPr="0049227B">
        <w:rPr>
          <w:rFonts w:asciiTheme="minorHAnsi" w:hAnsiTheme="minorHAnsi" w:cstheme="minorHAnsi"/>
          <w:bCs/>
          <w:sz w:val="22"/>
          <w:szCs w:val="22"/>
          <w:lang w:val="en-GB"/>
        </w:rPr>
        <w:t>B-Tech., Electrical Engineering</w:t>
      </w:r>
    </w:p>
    <w:p w:rsidR="00F362AC" w:rsidRPr="00F362AC" w:rsidRDefault="00F362AC" w:rsidP="00BE4FE2">
      <w:pPr>
        <w:pStyle w:val="western"/>
        <w:spacing w:before="12" w:after="12"/>
        <w:jc w:val="both"/>
        <w:rPr>
          <w:rFonts w:asciiTheme="minorHAnsi" w:hAnsiTheme="minorHAnsi" w:cstheme="minorHAnsi"/>
          <w:b/>
          <w:bCs/>
          <w:sz w:val="22"/>
          <w:szCs w:val="22"/>
          <w:u w:val="single"/>
        </w:rPr>
      </w:pPr>
    </w:p>
    <w:p w:rsidR="00F362AC" w:rsidRPr="00F362AC" w:rsidRDefault="00F362AC" w:rsidP="00BE4FE2">
      <w:pPr>
        <w:pStyle w:val="western"/>
        <w:spacing w:before="12" w:after="12"/>
        <w:ind w:firstLine="720"/>
        <w:jc w:val="both"/>
        <w:rPr>
          <w:rFonts w:asciiTheme="minorHAnsi" w:hAnsiTheme="minorHAnsi" w:cstheme="minorHAnsi"/>
          <w:b/>
          <w:bCs/>
          <w:sz w:val="22"/>
          <w:szCs w:val="22"/>
          <w:u w:val="single"/>
        </w:rPr>
      </w:pPr>
      <w:r w:rsidRPr="00F362AC">
        <w:rPr>
          <w:rFonts w:asciiTheme="minorHAnsi" w:hAnsiTheme="minorHAnsi" w:cstheme="minorHAnsi"/>
          <w:b/>
          <w:bCs/>
          <w:sz w:val="22"/>
          <w:szCs w:val="22"/>
          <w:u w:val="single"/>
        </w:rPr>
        <w:t>Professional Summary:__________________________________________________________</w:t>
      </w:r>
    </w:p>
    <w:p w:rsidR="00F362AC" w:rsidRPr="00F362AC" w:rsidRDefault="00F362AC" w:rsidP="00BE4FE2">
      <w:pPr>
        <w:pStyle w:val="western"/>
        <w:spacing w:before="12" w:after="12"/>
        <w:ind w:firstLine="720"/>
        <w:jc w:val="both"/>
        <w:rPr>
          <w:rFonts w:asciiTheme="minorHAnsi" w:hAnsiTheme="minorHAnsi" w:cstheme="minorHAnsi"/>
          <w:bCs/>
          <w:sz w:val="22"/>
          <w:szCs w:val="22"/>
          <w:u w:val="single"/>
        </w:rPr>
      </w:pP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Over </w:t>
      </w:r>
      <w:r w:rsidRPr="00F362AC">
        <w:rPr>
          <w:rFonts w:asciiTheme="minorHAnsi" w:hAnsiTheme="minorHAnsi" w:cstheme="minorHAnsi"/>
          <w:b/>
          <w:bCs/>
          <w:sz w:val="22"/>
          <w:szCs w:val="22"/>
        </w:rPr>
        <w:t>9 plus years</w:t>
      </w:r>
      <w:r w:rsidRPr="00F362AC">
        <w:rPr>
          <w:rFonts w:asciiTheme="minorHAnsi" w:hAnsiTheme="minorHAnsi" w:cstheme="minorHAnsi"/>
          <w:bCs/>
          <w:sz w:val="22"/>
          <w:szCs w:val="22"/>
        </w:rPr>
        <w:t xml:space="preserve"> of experience in IT industry including more than </w:t>
      </w:r>
      <w:r w:rsidR="00A543DD">
        <w:rPr>
          <w:rFonts w:asciiTheme="minorHAnsi" w:hAnsiTheme="minorHAnsi" w:cstheme="minorHAnsi"/>
          <w:b/>
          <w:bCs/>
          <w:sz w:val="22"/>
          <w:szCs w:val="22"/>
        </w:rPr>
        <w:t>5</w:t>
      </w:r>
      <w:r w:rsidRPr="00F362AC">
        <w:rPr>
          <w:rFonts w:asciiTheme="minorHAnsi" w:hAnsiTheme="minorHAnsi" w:cstheme="minorHAnsi"/>
          <w:b/>
          <w:bCs/>
          <w:sz w:val="22"/>
          <w:szCs w:val="22"/>
        </w:rPr>
        <w:t xml:space="preserve"> years of experience</w:t>
      </w:r>
      <w:r w:rsidRPr="00F362AC">
        <w:rPr>
          <w:rFonts w:asciiTheme="minorHAnsi" w:hAnsiTheme="minorHAnsi" w:cstheme="minorHAnsi"/>
          <w:bCs/>
          <w:sz w:val="22"/>
          <w:szCs w:val="22"/>
        </w:rPr>
        <w:t xml:space="preserve"> in Salesforce.com CRM platform.</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Experience in </w:t>
      </w:r>
      <w:r w:rsidRPr="00F362AC">
        <w:rPr>
          <w:rFonts w:asciiTheme="minorHAnsi" w:hAnsiTheme="minorHAnsi" w:cstheme="minorHAnsi"/>
          <w:b/>
          <w:bCs/>
          <w:sz w:val="22"/>
          <w:szCs w:val="22"/>
        </w:rPr>
        <w:t>Development</w:t>
      </w:r>
      <w:r w:rsidRPr="00F362AC">
        <w:rPr>
          <w:rFonts w:asciiTheme="minorHAnsi" w:hAnsiTheme="minorHAnsi" w:cstheme="minorHAnsi"/>
          <w:bCs/>
          <w:sz w:val="22"/>
          <w:szCs w:val="22"/>
        </w:rPr>
        <w:t xml:space="preserve">, </w:t>
      </w:r>
      <w:r w:rsidRPr="00F362AC">
        <w:rPr>
          <w:rFonts w:asciiTheme="minorHAnsi" w:hAnsiTheme="minorHAnsi" w:cstheme="minorHAnsi"/>
          <w:b/>
          <w:bCs/>
          <w:sz w:val="22"/>
          <w:szCs w:val="22"/>
        </w:rPr>
        <w:t>Administration, Configuration, Implementation</w:t>
      </w:r>
      <w:r w:rsidRPr="00F362AC">
        <w:rPr>
          <w:rFonts w:asciiTheme="minorHAnsi" w:hAnsiTheme="minorHAnsi" w:cstheme="minorHAnsi"/>
          <w:bCs/>
          <w:sz w:val="22"/>
          <w:szCs w:val="22"/>
        </w:rPr>
        <w:t xml:space="preserve"> and Support of Salesforce CRM based on </w:t>
      </w:r>
      <w:r w:rsidRPr="00F362AC">
        <w:rPr>
          <w:rFonts w:asciiTheme="minorHAnsi" w:hAnsiTheme="minorHAnsi" w:cstheme="minorHAnsi"/>
          <w:b/>
          <w:bCs/>
          <w:sz w:val="22"/>
          <w:szCs w:val="22"/>
        </w:rPr>
        <w:t>lightning</w:t>
      </w:r>
      <w:r w:rsidRPr="00F362AC">
        <w:rPr>
          <w:rFonts w:asciiTheme="minorHAnsi" w:hAnsiTheme="minorHAnsi" w:cstheme="minorHAnsi"/>
          <w:bCs/>
          <w:sz w:val="22"/>
          <w:szCs w:val="22"/>
        </w:rPr>
        <w:t xml:space="preserve">, </w:t>
      </w:r>
      <w:r w:rsidRPr="00F362AC">
        <w:rPr>
          <w:rFonts w:asciiTheme="minorHAnsi" w:hAnsiTheme="minorHAnsi" w:cstheme="minorHAnsi"/>
          <w:b/>
          <w:bCs/>
          <w:sz w:val="22"/>
          <w:szCs w:val="22"/>
        </w:rPr>
        <w:t xml:space="preserve">Apex language </w:t>
      </w:r>
      <w:r w:rsidRPr="00F362AC">
        <w:rPr>
          <w:rFonts w:asciiTheme="minorHAnsi" w:hAnsiTheme="minorHAnsi" w:cstheme="minorHAnsi"/>
          <w:bCs/>
          <w:sz w:val="22"/>
          <w:szCs w:val="22"/>
        </w:rPr>
        <w:t>and leveraging Force.com Platform.</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Strong Knowledge of SFDC standard Data structures and familiarity with designing </w:t>
      </w:r>
      <w:r w:rsidRPr="00F362AC">
        <w:rPr>
          <w:rFonts w:asciiTheme="minorHAnsi" w:hAnsiTheme="minorHAnsi" w:cstheme="minorHAnsi"/>
          <w:b/>
          <w:bCs/>
          <w:sz w:val="22"/>
          <w:szCs w:val="22"/>
        </w:rPr>
        <w:t>Custom Objects</w:t>
      </w:r>
      <w:r w:rsidRPr="00F362AC">
        <w:rPr>
          <w:rFonts w:asciiTheme="minorHAnsi" w:hAnsiTheme="minorHAnsi" w:cstheme="minorHAnsi"/>
          <w:bCs/>
          <w:sz w:val="22"/>
          <w:szCs w:val="22"/>
        </w:rPr>
        <w:t xml:space="preserve"> and Force.com platform and </w:t>
      </w:r>
      <w:r w:rsidRPr="00F362AC">
        <w:rPr>
          <w:rFonts w:asciiTheme="minorHAnsi" w:hAnsiTheme="minorHAnsi" w:cstheme="minorHAnsi"/>
          <w:b/>
          <w:bCs/>
          <w:sz w:val="22"/>
          <w:szCs w:val="22"/>
        </w:rPr>
        <w:t>Force.com Sites</w:t>
      </w:r>
      <w:r w:rsidRPr="00F362AC">
        <w:rPr>
          <w:rFonts w:asciiTheme="minorHAnsi" w:hAnsiTheme="minorHAnsi" w:cstheme="minorHAnsi"/>
          <w:bCs/>
          <w:sz w:val="22"/>
          <w:szCs w:val="22"/>
        </w:rPr>
        <w:t>.</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Experience in understanding business requirement to design the required entities like custom objects, creating the </w:t>
      </w:r>
      <w:r w:rsidRPr="00F362AC">
        <w:rPr>
          <w:rFonts w:asciiTheme="minorHAnsi" w:hAnsiTheme="minorHAnsi" w:cstheme="minorHAnsi"/>
          <w:b/>
          <w:bCs/>
          <w:sz w:val="22"/>
          <w:szCs w:val="22"/>
        </w:rPr>
        <w:t>relationships and junction objects</w:t>
      </w:r>
      <w:r w:rsidRPr="00F362AC">
        <w:rPr>
          <w:rFonts w:asciiTheme="minorHAnsi" w:hAnsiTheme="minorHAnsi" w:cstheme="minorHAnsi"/>
          <w:bCs/>
          <w:sz w:val="22"/>
          <w:szCs w:val="22"/>
        </w:rPr>
        <w:t>.</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Developed </w:t>
      </w:r>
      <w:r w:rsidRPr="00F362AC">
        <w:rPr>
          <w:rFonts w:asciiTheme="minorHAnsi" w:hAnsiTheme="minorHAnsi" w:cstheme="minorHAnsi"/>
          <w:b/>
          <w:bCs/>
          <w:sz w:val="22"/>
          <w:szCs w:val="22"/>
        </w:rPr>
        <w:t>Apex classes</w:t>
      </w:r>
      <w:r w:rsidRPr="00F362AC">
        <w:rPr>
          <w:rFonts w:asciiTheme="minorHAnsi" w:hAnsiTheme="minorHAnsi" w:cstheme="minorHAnsi"/>
          <w:bCs/>
          <w:sz w:val="22"/>
          <w:szCs w:val="22"/>
        </w:rPr>
        <w:t xml:space="preserve"> using other </w:t>
      </w:r>
      <w:r w:rsidR="00E326E0" w:rsidRPr="00F362AC">
        <w:rPr>
          <w:rFonts w:asciiTheme="minorHAnsi" w:hAnsiTheme="minorHAnsi" w:cstheme="minorHAnsi"/>
          <w:bCs/>
          <w:sz w:val="22"/>
          <w:szCs w:val="22"/>
        </w:rPr>
        <w:t>platform-based</w:t>
      </w:r>
      <w:r w:rsidRPr="00F362AC">
        <w:rPr>
          <w:rFonts w:asciiTheme="minorHAnsi" w:hAnsiTheme="minorHAnsi" w:cstheme="minorHAnsi"/>
          <w:bCs/>
          <w:sz w:val="22"/>
          <w:szCs w:val="22"/>
        </w:rPr>
        <w:t xml:space="preserve"> technologies like </w:t>
      </w:r>
      <w:r w:rsidRPr="00F362AC">
        <w:rPr>
          <w:rFonts w:asciiTheme="minorHAnsi" w:hAnsiTheme="minorHAnsi" w:cstheme="minorHAnsi"/>
          <w:b/>
          <w:bCs/>
          <w:sz w:val="22"/>
          <w:szCs w:val="22"/>
        </w:rPr>
        <w:t>Visualforce</w:t>
      </w:r>
      <w:r w:rsidRPr="00F362AC">
        <w:rPr>
          <w:rFonts w:asciiTheme="minorHAnsi" w:hAnsiTheme="minorHAnsi" w:cstheme="minorHAnsi"/>
          <w:bCs/>
          <w:sz w:val="22"/>
          <w:szCs w:val="22"/>
        </w:rPr>
        <w:t>.</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Experience in use of </w:t>
      </w:r>
      <w:r w:rsidRPr="00F362AC">
        <w:rPr>
          <w:rFonts w:asciiTheme="minorHAnsi" w:hAnsiTheme="minorHAnsi" w:cstheme="minorHAnsi"/>
          <w:b/>
          <w:bCs/>
          <w:sz w:val="22"/>
          <w:szCs w:val="22"/>
        </w:rPr>
        <w:t>Standard and Custom controllers</w:t>
      </w:r>
      <w:r w:rsidRPr="00F362AC">
        <w:rPr>
          <w:rFonts w:asciiTheme="minorHAnsi" w:hAnsiTheme="minorHAnsi" w:cstheme="minorHAnsi"/>
          <w:bCs/>
          <w:sz w:val="22"/>
          <w:szCs w:val="22"/>
        </w:rPr>
        <w:t xml:space="preserve"> of </w:t>
      </w:r>
      <w:r w:rsidRPr="00F362AC">
        <w:rPr>
          <w:rFonts w:asciiTheme="minorHAnsi" w:hAnsiTheme="minorHAnsi" w:cstheme="minorHAnsi"/>
          <w:b/>
          <w:bCs/>
          <w:sz w:val="22"/>
          <w:szCs w:val="22"/>
        </w:rPr>
        <w:t>Visualforce</w:t>
      </w:r>
      <w:r w:rsidRPr="00F362AC">
        <w:rPr>
          <w:rFonts w:asciiTheme="minorHAnsi" w:hAnsiTheme="minorHAnsi" w:cstheme="minorHAnsi"/>
          <w:bCs/>
          <w:sz w:val="22"/>
          <w:szCs w:val="22"/>
        </w:rPr>
        <w:t xml:space="preserve"> in development of custom salesforce pages as required by business requirements.</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Proficient knowledge of </w:t>
      </w:r>
      <w:r w:rsidRPr="00F362AC">
        <w:rPr>
          <w:rFonts w:asciiTheme="minorHAnsi" w:hAnsiTheme="minorHAnsi" w:cstheme="minorHAnsi"/>
          <w:b/>
          <w:bCs/>
          <w:sz w:val="22"/>
          <w:szCs w:val="22"/>
        </w:rPr>
        <w:t>Governor limits</w:t>
      </w:r>
      <w:r w:rsidRPr="00F362AC">
        <w:rPr>
          <w:rFonts w:asciiTheme="minorHAnsi" w:hAnsiTheme="minorHAnsi" w:cstheme="minorHAnsi"/>
          <w:bCs/>
          <w:sz w:val="22"/>
          <w:szCs w:val="22"/>
        </w:rPr>
        <w:t>. Experience in optimization of existing code in accordance to the governor limits.</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Participated in all stages of </w:t>
      </w:r>
      <w:r w:rsidRPr="00F362AC">
        <w:rPr>
          <w:rFonts w:asciiTheme="minorHAnsi" w:hAnsiTheme="minorHAnsi" w:cstheme="minorHAnsi"/>
          <w:b/>
          <w:bCs/>
          <w:sz w:val="22"/>
          <w:szCs w:val="22"/>
        </w:rPr>
        <w:t>Software Development Life Cycle(SDFC)</w:t>
      </w:r>
      <w:r w:rsidR="008236B9" w:rsidRPr="00F362AC">
        <w:rPr>
          <w:rFonts w:asciiTheme="minorHAnsi" w:hAnsiTheme="minorHAnsi" w:cstheme="minorHAnsi"/>
          <w:bCs/>
          <w:sz w:val="22"/>
          <w:szCs w:val="22"/>
        </w:rPr>
        <w:t>i.e.</w:t>
      </w:r>
      <w:r w:rsidRPr="00F362AC">
        <w:rPr>
          <w:rFonts w:asciiTheme="minorHAnsi" w:hAnsiTheme="minorHAnsi" w:cstheme="minorHAnsi"/>
          <w:bCs/>
          <w:sz w:val="22"/>
          <w:szCs w:val="22"/>
        </w:rPr>
        <w:t>, System Analysis, Design, Development and Testing Expertise.</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Experience in developing several </w:t>
      </w:r>
      <w:r w:rsidRPr="00F362AC">
        <w:rPr>
          <w:rFonts w:asciiTheme="minorHAnsi" w:hAnsiTheme="minorHAnsi" w:cstheme="minorHAnsi"/>
          <w:b/>
          <w:bCs/>
          <w:sz w:val="22"/>
          <w:szCs w:val="22"/>
        </w:rPr>
        <w:t>custom reports</w:t>
      </w:r>
      <w:r w:rsidRPr="00F362AC">
        <w:rPr>
          <w:rFonts w:asciiTheme="minorHAnsi" w:hAnsiTheme="minorHAnsi" w:cstheme="minorHAnsi"/>
          <w:bCs/>
          <w:sz w:val="22"/>
          <w:szCs w:val="22"/>
        </w:rPr>
        <w:t xml:space="preserve"> like tabular reports, matrix reports and joined reports including data filters, groupings, and customized graphs to better assist managers and also Integration of Sales cloud with external information systems </w:t>
      </w:r>
      <w:r w:rsidRPr="00F362AC">
        <w:rPr>
          <w:rFonts w:asciiTheme="minorHAnsi" w:hAnsiTheme="minorHAnsi" w:cstheme="minorHAnsi"/>
          <w:b/>
          <w:bCs/>
          <w:sz w:val="22"/>
          <w:szCs w:val="22"/>
        </w:rPr>
        <w:t>using SOAP, API web services</w:t>
      </w:r>
      <w:r w:rsidR="009108DD">
        <w:rPr>
          <w:rFonts w:asciiTheme="minorHAnsi" w:hAnsiTheme="minorHAnsi" w:cstheme="minorHAnsi"/>
          <w:b/>
          <w:bCs/>
          <w:sz w:val="22"/>
          <w:szCs w:val="22"/>
        </w:rPr>
        <w:t>.</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Experience in using </w:t>
      </w:r>
      <w:r w:rsidRPr="00F362AC">
        <w:rPr>
          <w:rFonts w:asciiTheme="minorHAnsi" w:hAnsiTheme="minorHAnsi" w:cstheme="minorHAnsi"/>
          <w:b/>
          <w:bCs/>
          <w:sz w:val="22"/>
          <w:szCs w:val="22"/>
        </w:rPr>
        <w:t>Data Loader</w:t>
      </w:r>
      <w:r w:rsidRPr="00F362AC">
        <w:rPr>
          <w:rFonts w:asciiTheme="minorHAnsi" w:hAnsiTheme="minorHAnsi" w:cstheme="minorHAnsi"/>
          <w:bCs/>
          <w:sz w:val="22"/>
          <w:szCs w:val="22"/>
        </w:rPr>
        <w:t xml:space="preserve"> for </w:t>
      </w:r>
      <w:r w:rsidRPr="00F362AC">
        <w:rPr>
          <w:rFonts w:asciiTheme="minorHAnsi" w:hAnsiTheme="minorHAnsi" w:cstheme="minorHAnsi"/>
          <w:b/>
          <w:bCs/>
          <w:sz w:val="22"/>
          <w:szCs w:val="22"/>
        </w:rPr>
        <w:t xml:space="preserve">insert, update </w:t>
      </w:r>
      <w:r w:rsidRPr="00F362AC">
        <w:rPr>
          <w:rFonts w:asciiTheme="minorHAnsi" w:hAnsiTheme="minorHAnsi" w:cstheme="minorHAnsi"/>
          <w:bCs/>
          <w:sz w:val="22"/>
          <w:szCs w:val="22"/>
        </w:rPr>
        <w:t xml:space="preserve">and </w:t>
      </w:r>
      <w:r w:rsidRPr="00F362AC">
        <w:rPr>
          <w:rFonts w:asciiTheme="minorHAnsi" w:hAnsiTheme="minorHAnsi" w:cstheme="minorHAnsi"/>
          <w:b/>
          <w:bCs/>
          <w:sz w:val="22"/>
          <w:szCs w:val="22"/>
        </w:rPr>
        <w:t>bulk import</w:t>
      </w:r>
      <w:r w:rsidRPr="00F362AC">
        <w:rPr>
          <w:rFonts w:asciiTheme="minorHAnsi" w:hAnsiTheme="minorHAnsi" w:cstheme="minorHAnsi"/>
          <w:bCs/>
          <w:sz w:val="22"/>
          <w:szCs w:val="22"/>
        </w:rPr>
        <w:t xml:space="preserve"> or </w:t>
      </w:r>
      <w:r w:rsidRPr="00F362AC">
        <w:rPr>
          <w:rFonts w:asciiTheme="minorHAnsi" w:hAnsiTheme="minorHAnsi" w:cstheme="minorHAnsi"/>
          <w:b/>
          <w:bCs/>
          <w:sz w:val="22"/>
          <w:szCs w:val="22"/>
        </w:rPr>
        <w:t>export</w:t>
      </w:r>
      <w:r w:rsidRPr="00F362AC">
        <w:rPr>
          <w:rFonts w:asciiTheme="minorHAnsi" w:hAnsiTheme="minorHAnsi" w:cstheme="minorHAnsi"/>
          <w:bCs/>
          <w:sz w:val="22"/>
          <w:szCs w:val="22"/>
        </w:rPr>
        <w:t xml:space="preserve"> of data from Salesforce.com Objects.</w:t>
      </w:r>
    </w:p>
    <w:p w:rsidR="00F362AC" w:rsidRPr="00F362AC" w:rsidRDefault="00F362AC" w:rsidP="00BE4FE2">
      <w:pPr>
        <w:pStyle w:val="western"/>
        <w:numPr>
          <w:ilvl w:val="0"/>
          <w:numId w:val="1"/>
        </w:numPr>
        <w:spacing w:before="12" w:after="12"/>
        <w:jc w:val="both"/>
        <w:rPr>
          <w:rFonts w:asciiTheme="minorHAnsi" w:hAnsiTheme="minorHAnsi" w:cstheme="minorHAnsi"/>
          <w:bCs/>
          <w:sz w:val="22"/>
          <w:szCs w:val="22"/>
        </w:rPr>
      </w:pPr>
      <w:r w:rsidRPr="00F362AC">
        <w:rPr>
          <w:rFonts w:asciiTheme="minorHAnsi" w:hAnsiTheme="minorHAnsi" w:cstheme="minorHAnsi"/>
          <w:bCs/>
          <w:sz w:val="22"/>
          <w:szCs w:val="22"/>
        </w:rPr>
        <w:t xml:space="preserve">Having hands on experience in </w:t>
      </w:r>
      <w:r w:rsidRPr="00F362AC">
        <w:rPr>
          <w:rFonts w:asciiTheme="minorHAnsi" w:hAnsiTheme="minorHAnsi" w:cstheme="minorHAnsi"/>
          <w:b/>
          <w:bCs/>
          <w:sz w:val="22"/>
          <w:szCs w:val="22"/>
        </w:rPr>
        <w:t>Lightning Interface, Aura Framework.</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Experience in using declarative features like </w:t>
      </w:r>
      <w:r w:rsidRPr="00F362AC">
        <w:rPr>
          <w:rFonts w:asciiTheme="minorHAnsi" w:hAnsiTheme="minorHAnsi" w:cstheme="minorHAnsi"/>
          <w:b/>
          <w:bCs/>
          <w:sz w:val="22"/>
          <w:szCs w:val="22"/>
        </w:rPr>
        <w:t>validation rules, workflows, approval process, dynamic approval process, sharing rules</w:t>
      </w:r>
      <w:r w:rsidRPr="00F362AC">
        <w:rPr>
          <w:rFonts w:asciiTheme="minorHAnsi" w:hAnsiTheme="minorHAnsi" w:cstheme="minorHAnsi"/>
          <w:bCs/>
          <w:sz w:val="22"/>
          <w:szCs w:val="22"/>
        </w:rPr>
        <w:t xml:space="preserve"> automation for satisfying complex business process automations.</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 xml:space="preserve">Experience in implementing </w:t>
      </w:r>
      <w:r w:rsidRPr="00F362AC">
        <w:rPr>
          <w:rFonts w:asciiTheme="minorHAnsi" w:hAnsiTheme="minorHAnsi" w:cstheme="minorHAnsi"/>
          <w:b/>
          <w:bCs/>
          <w:sz w:val="22"/>
          <w:szCs w:val="22"/>
        </w:rPr>
        <w:t>security and sharing rules</w:t>
      </w:r>
      <w:r w:rsidRPr="00F362AC">
        <w:rPr>
          <w:rFonts w:asciiTheme="minorHAnsi" w:hAnsiTheme="minorHAnsi" w:cstheme="minorHAnsi"/>
          <w:bCs/>
          <w:sz w:val="22"/>
          <w:szCs w:val="22"/>
        </w:rPr>
        <w:t xml:space="preserve"> at object, field, and record level for different users at different levels of organization, also created various profiles and configured the permission</w:t>
      </w:r>
      <w:r w:rsidR="00332B07">
        <w:rPr>
          <w:rFonts w:asciiTheme="minorHAnsi" w:hAnsiTheme="minorHAnsi" w:cstheme="minorHAnsi"/>
          <w:bCs/>
          <w:sz w:val="22"/>
          <w:szCs w:val="22"/>
        </w:rPr>
        <w:t>s</w:t>
      </w:r>
      <w:r w:rsidRPr="00F362AC">
        <w:rPr>
          <w:rFonts w:asciiTheme="minorHAnsi" w:hAnsiTheme="minorHAnsi" w:cstheme="minorHAnsi"/>
          <w:bCs/>
          <w:sz w:val="22"/>
          <w:szCs w:val="22"/>
        </w:rPr>
        <w:t xml:space="preserve"> based on the organizational hierarchy.</w:t>
      </w:r>
    </w:p>
    <w:p w:rsidR="00F362AC" w:rsidRPr="00F362AC" w:rsidRDefault="00F362AC" w:rsidP="00BE4FE2">
      <w:pPr>
        <w:pStyle w:val="western"/>
        <w:numPr>
          <w:ilvl w:val="0"/>
          <w:numId w:val="1"/>
        </w:numPr>
        <w:spacing w:before="12" w:after="12"/>
        <w:rPr>
          <w:rFonts w:asciiTheme="minorHAnsi" w:hAnsiTheme="minorHAnsi" w:cstheme="minorHAnsi"/>
          <w:bCs/>
          <w:sz w:val="22"/>
          <w:szCs w:val="22"/>
        </w:rPr>
      </w:pPr>
      <w:r w:rsidRPr="00F362AC">
        <w:rPr>
          <w:rFonts w:asciiTheme="minorHAnsi" w:hAnsiTheme="minorHAnsi" w:cstheme="minorHAnsi"/>
          <w:bCs/>
          <w:sz w:val="22"/>
          <w:szCs w:val="22"/>
        </w:rPr>
        <w:t>A team player with strong work ethic, positive attitude and ability to make the best use of individual resources. Committed to excellence, and a prudent developer with strong problem-solving, analytical skills and communication skills.</w:t>
      </w:r>
    </w:p>
    <w:p w:rsidR="00F362AC" w:rsidRPr="0049227B" w:rsidRDefault="00F362AC" w:rsidP="00BE4FE2">
      <w:pPr>
        <w:pStyle w:val="western"/>
        <w:spacing w:before="12" w:after="12"/>
        <w:ind w:firstLine="720"/>
        <w:jc w:val="both"/>
        <w:rPr>
          <w:rFonts w:asciiTheme="minorHAnsi" w:hAnsiTheme="minorHAnsi" w:cstheme="minorHAnsi"/>
          <w:bCs/>
          <w:sz w:val="22"/>
          <w:szCs w:val="22"/>
          <w:lang w:val="en-GB"/>
        </w:rPr>
      </w:pPr>
    </w:p>
    <w:p w:rsidR="00F429B4" w:rsidRPr="0049227B" w:rsidRDefault="00F429B4" w:rsidP="00BE4FE2">
      <w:pPr>
        <w:pStyle w:val="western"/>
        <w:spacing w:before="12" w:after="12"/>
        <w:ind w:firstLine="720"/>
        <w:rPr>
          <w:rFonts w:asciiTheme="minorHAnsi" w:hAnsiTheme="minorHAnsi" w:cstheme="minorHAnsi"/>
          <w:sz w:val="22"/>
          <w:szCs w:val="22"/>
          <w:lang w:val="en-GB"/>
        </w:rPr>
      </w:pPr>
    </w:p>
    <w:p w:rsidR="00F362AC" w:rsidRDefault="00F362AC" w:rsidP="00BE4FE2">
      <w:pPr>
        <w:spacing w:before="12" w:after="12"/>
        <w:ind w:firstLine="720"/>
        <w:rPr>
          <w:rFonts w:asciiTheme="minorHAnsi" w:hAnsiTheme="minorHAnsi" w:cstheme="minorHAnsi"/>
          <w:b/>
          <w:bCs/>
          <w:sz w:val="22"/>
          <w:szCs w:val="22"/>
          <w:lang w:val="en-GB"/>
        </w:rPr>
      </w:pPr>
    </w:p>
    <w:p w:rsidR="00F362AC" w:rsidRDefault="00F362AC" w:rsidP="00BE4FE2">
      <w:pPr>
        <w:spacing w:before="12" w:after="12"/>
        <w:ind w:firstLine="720"/>
        <w:rPr>
          <w:rFonts w:asciiTheme="minorHAnsi" w:hAnsiTheme="minorHAnsi" w:cstheme="minorHAnsi"/>
          <w:b/>
          <w:bCs/>
          <w:sz w:val="22"/>
          <w:szCs w:val="22"/>
          <w:lang w:val="en-GB"/>
        </w:rPr>
      </w:pPr>
    </w:p>
    <w:p w:rsidR="000B2BF6" w:rsidRPr="000B2BF6" w:rsidRDefault="000B2BF6" w:rsidP="00BE4FE2">
      <w:pPr>
        <w:pBdr>
          <w:top w:val="nil"/>
          <w:left w:val="nil"/>
          <w:bottom w:val="nil"/>
          <w:right w:val="nil"/>
          <w:between w:val="nil"/>
        </w:pBdr>
        <w:suppressAutoHyphens w:val="0"/>
        <w:jc w:val="both"/>
        <w:rPr>
          <w:rFonts w:ascii="Calibri" w:hAnsi="Calibri" w:cs="Calibri"/>
          <w:b/>
          <w:color w:val="000000"/>
          <w:u w:val="single"/>
          <w:lang w:eastAsia="en-US"/>
        </w:rPr>
      </w:pPr>
    </w:p>
    <w:p w:rsidR="00BE4FE2" w:rsidRDefault="00BE4FE2" w:rsidP="00BE4FE2">
      <w:pPr>
        <w:pBdr>
          <w:top w:val="nil"/>
          <w:left w:val="nil"/>
          <w:bottom w:val="nil"/>
          <w:right w:val="nil"/>
          <w:between w:val="nil"/>
        </w:pBdr>
        <w:suppressAutoHyphens w:val="0"/>
        <w:ind w:left="720"/>
        <w:jc w:val="both"/>
        <w:rPr>
          <w:rFonts w:ascii="Calibri" w:hAnsi="Calibri" w:cs="Calibri"/>
          <w:b/>
          <w:color w:val="000000"/>
          <w:sz w:val="22"/>
          <w:szCs w:val="22"/>
          <w:u w:val="single"/>
          <w:lang w:eastAsia="en-US"/>
        </w:rPr>
      </w:pPr>
    </w:p>
    <w:p w:rsidR="000B2BF6" w:rsidRPr="000B2BF6" w:rsidRDefault="000B2BF6" w:rsidP="00BE4FE2">
      <w:pPr>
        <w:pBdr>
          <w:top w:val="nil"/>
          <w:left w:val="nil"/>
          <w:bottom w:val="nil"/>
          <w:right w:val="nil"/>
          <w:between w:val="nil"/>
        </w:pBdr>
        <w:suppressAutoHyphens w:val="0"/>
        <w:ind w:left="720"/>
        <w:jc w:val="both"/>
        <w:rPr>
          <w:rFonts w:ascii="Calibri" w:hAnsi="Calibri" w:cs="Calibri"/>
          <w:b/>
          <w:color w:val="000000"/>
          <w:sz w:val="22"/>
          <w:szCs w:val="22"/>
          <w:u w:val="single"/>
          <w:lang w:eastAsia="en-US"/>
        </w:rPr>
      </w:pPr>
      <w:r w:rsidRPr="000B2BF6">
        <w:rPr>
          <w:rFonts w:ascii="Calibri" w:hAnsi="Calibri" w:cs="Calibri"/>
          <w:b/>
          <w:color w:val="000000"/>
          <w:sz w:val="22"/>
          <w:szCs w:val="22"/>
          <w:u w:val="single"/>
          <w:lang w:eastAsia="en-US"/>
        </w:rPr>
        <w:t>Professional Experience:_________________________________________________________</w:t>
      </w:r>
    </w:p>
    <w:p w:rsidR="000B2BF6" w:rsidRPr="000B2BF6" w:rsidRDefault="000B2BF6" w:rsidP="00BE4FE2">
      <w:pPr>
        <w:pBdr>
          <w:top w:val="nil"/>
          <w:left w:val="nil"/>
          <w:bottom w:val="nil"/>
          <w:right w:val="nil"/>
          <w:between w:val="nil"/>
        </w:pBdr>
        <w:suppressAutoHyphens w:val="0"/>
        <w:ind w:left="720"/>
        <w:jc w:val="both"/>
        <w:rPr>
          <w:rFonts w:ascii="Calibri" w:hAnsi="Calibri" w:cs="Calibri"/>
          <w:b/>
          <w:sz w:val="22"/>
          <w:szCs w:val="22"/>
          <w:u w:val="single"/>
          <w:lang w:eastAsia="en-US"/>
        </w:rPr>
      </w:pPr>
    </w:p>
    <w:p w:rsidR="000B2BF6" w:rsidRPr="000B2BF6" w:rsidRDefault="000B2BF6" w:rsidP="00BE4FE2">
      <w:pPr>
        <w:suppressAutoHyphens w:val="0"/>
        <w:ind w:left="720"/>
        <w:jc w:val="both"/>
        <w:rPr>
          <w:rFonts w:ascii="Calibri" w:hAnsi="Calibri" w:cs="Calibri"/>
          <w:sz w:val="22"/>
          <w:szCs w:val="22"/>
          <w:lang w:eastAsia="en-US"/>
        </w:rPr>
      </w:pPr>
      <w:bookmarkStart w:id="0" w:name="_Hlk67925022"/>
      <w:r w:rsidRPr="000B2BF6">
        <w:rPr>
          <w:rFonts w:ascii="Calibri" w:hAnsi="Calibri" w:cs="Calibri"/>
          <w:b/>
          <w:sz w:val="22"/>
          <w:szCs w:val="22"/>
          <w:lang w:eastAsia="en-US"/>
        </w:rPr>
        <w:t>Client: A</w:t>
      </w:r>
      <w:r w:rsidR="004763B0">
        <w:rPr>
          <w:rFonts w:ascii="Calibri" w:hAnsi="Calibri" w:cs="Calibri"/>
          <w:b/>
          <w:sz w:val="22"/>
          <w:szCs w:val="22"/>
          <w:lang w:eastAsia="en-US"/>
        </w:rPr>
        <w:t>DP</w:t>
      </w:r>
      <w:r w:rsidRPr="000B2BF6">
        <w:rPr>
          <w:rFonts w:ascii="Calibri" w:hAnsi="Calibri" w:cs="Calibri"/>
          <w:b/>
          <w:sz w:val="22"/>
          <w:szCs w:val="22"/>
          <w:lang w:eastAsia="en-US"/>
        </w:rPr>
        <w:t xml:space="preserve"> NOV 2015 – </w:t>
      </w:r>
      <w:r w:rsidR="003F0BBD">
        <w:rPr>
          <w:rFonts w:ascii="Calibri" w:hAnsi="Calibri" w:cs="Calibri"/>
          <w:b/>
          <w:sz w:val="22"/>
          <w:szCs w:val="22"/>
          <w:lang w:eastAsia="en-US"/>
        </w:rPr>
        <w:t>AUG</w:t>
      </w:r>
      <w:r w:rsidRPr="000B2BF6">
        <w:rPr>
          <w:rFonts w:ascii="Calibri" w:hAnsi="Calibri" w:cs="Calibri"/>
          <w:b/>
          <w:sz w:val="22"/>
          <w:szCs w:val="22"/>
          <w:lang w:eastAsia="en-US"/>
        </w:rPr>
        <w:t xml:space="preserve"> 201</w:t>
      </w:r>
      <w:r w:rsidR="006B5868">
        <w:rPr>
          <w:rFonts w:ascii="Calibri" w:hAnsi="Calibri" w:cs="Calibri"/>
          <w:b/>
          <w:sz w:val="22"/>
          <w:szCs w:val="22"/>
          <w:lang w:eastAsia="en-US"/>
        </w:rPr>
        <w:t>8</w:t>
      </w:r>
    </w:p>
    <w:p w:rsidR="000B2BF6" w:rsidRPr="000B2BF6" w:rsidRDefault="000B2BF6" w:rsidP="00BE4FE2">
      <w:pPr>
        <w:suppressAutoHyphens w:val="0"/>
        <w:ind w:left="720"/>
        <w:jc w:val="both"/>
        <w:rPr>
          <w:rFonts w:ascii="Calibri" w:hAnsi="Calibri" w:cs="Calibri"/>
          <w:b/>
          <w:sz w:val="22"/>
          <w:szCs w:val="22"/>
          <w:lang w:eastAsia="en-US"/>
        </w:rPr>
      </w:pPr>
      <w:r w:rsidRPr="000B2BF6">
        <w:rPr>
          <w:rFonts w:ascii="Calibri" w:hAnsi="Calibri" w:cs="Calibri"/>
          <w:b/>
          <w:sz w:val="22"/>
          <w:szCs w:val="22"/>
          <w:lang w:eastAsia="en-US"/>
        </w:rPr>
        <w:t xml:space="preserve">Location: </w:t>
      </w:r>
      <w:r w:rsidR="004763B0">
        <w:rPr>
          <w:rFonts w:ascii="Calibri" w:hAnsi="Calibri" w:cs="Calibri"/>
          <w:b/>
          <w:sz w:val="22"/>
          <w:szCs w:val="22"/>
          <w:lang w:eastAsia="en-US"/>
        </w:rPr>
        <w:t>Rose Land</w:t>
      </w:r>
      <w:r w:rsidRPr="000B2BF6">
        <w:rPr>
          <w:rFonts w:ascii="Calibri" w:hAnsi="Calibri" w:cs="Calibri"/>
          <w:b/>
          <w:sz w:val="22"/>
          <w:szCs w:val="22"/>
          <w:lang w:eastAsia="en-US"/>
        </w:rPr>
        <w:t xml:space="preserve">, </w:t>
      </w:r>
      <w:r w:rsidR="004763B0">
        <w:rPr>
          <w:rFonts w:ascii="Calibri" w:hAnsi="Calibri" w:cs="Calibri"/>
          <w:b/>
          <w:sz w:val="22"/>
          <w:szCs w:val="22"/>
          <w:lang w:eastAsia="en-US"/>
        </w:rPr>
        <w:t>NJ</w:t>
      </w:r>
    </w:p>
    <w:p w:rsidR="000B2BF6" w:rsidRPr="000B2BF6" w:rsidRDefault="000B2BF6" w:rsidP="00BE4FE2">
      <w:pPr>
        <w:suppressAutoHyphens w:val="0"/>
        <w:ind w:left="720"/>
        <w:jc w:val="both"/>
        <w:rPr>
          <w:rFonts w:ascii="Calibri" w:hAnsi="Calibri" w:cs="Calibri"/>
          <w:b/>
          <w:sz w:val="22"/>
          <w:szCs w:val="22"/>
          <w:lang w:eastAsia="en-US"/>
        </w:rPr>
      </w:pPr>
      <w:r w:rsidRPr="000B2BF6">
        <w:rPr>
          <w:rFonts w:ascii="Calibri" w:hAnsi="Calibri" w:cs="Calibri"/>
          <w:b/>
          <w:sz w:val="22"/>
          <w:szCs w:val="22"/>
          <w:lang w:eastAsia="en-US"/>
        </w:rPr>
        <w:t>Role: Salesforce Developer</w:t>
      </w:r>
      <w:r w:rsidR="00B309FC">
        <w:rPr>
          <w:rFonts w:ascii="Calibri" w:hAnsi="Calibri" w:cs="Calibri"/>
          <w:b/>
          <w:sz w:val="22"/>
          <w:szCs w:val="22"/>
          <w:lang w:eastAsia="en-US"/>
        </w:rPr>
        <w:t>/</w:t>
      </w:r>
      <w:r w:rsidR="00DC0DB8">
        <w:rPr>
          <w:rFonts w:ascii="Calibri" w:hAnsi="Calibri" w:cs="Calibri"/>
          <w:b/>
          <w:sz w:val="22"/>
          <w:szCs w:val="22"/>
          <w:lang w:eastAsia="en-US"/>
        </w:rPr>
        <w:t>Administrator</w:t>
      </w:r>
    </w:p>
    <w:p w:rsidR="000B2BF6" w:rsidRPr="000B2BF6" w:rsidRDefault="000B2BF6" w:rsidP="00BE4FE2">
      <w:pPr>
        <w:suppressAutoHyphens w:val="0"/>
        <w:ind w:left="720"/>
        <w:jc w:val="both"/>
        <w:rPr>
          <w:rFonts w:ascii="Calibri" w:hAnsi="Calibri" w:cs="Calibri"/>
          <w:sz w:val="22"/>
          <w:szCs w:val="22"/>
          <w:lang w:eastAsia="en-US"/>
        </w:rPr>
      </w:pPr>
    </w:p>
    <w:p w:rsidR="000B2BF6" w:rsidRPr="000B2BF6" w:rsidRDefault="000B2BF6" w:rsidP="00BE4FE2">
      <w:pPr>
        <w:suppressAutoHyphens w:val="0"/>
        <w:ind w:left="720"/>
        <w:jc w:val="both"/>
        <w:rPr>
          <w:rFonts w:ascii="Calibri" w:hAnsi="Calibri" w:cs="Calibri"/>
          <w:b/>
          <w:sz w:val="22"/>
          <w:szCs w:val="22"/>
          <w:lang w:eastAsia="en-US"/>
        </w:rPr>
      </w:pPr>
      <w:r w:rsidRPr="000B2BF6">
        <w:rPr>
          <w:rFonts w:ascii="Calibri" w:hAnsi="Calibri" w:cs="Calibri"/>
          <w:b/>
          <w:sz w:val="22"/>
          <w:szCs w:val="22"/>
          <w:lang w:eastAsia="en-US"/>
        </w:rPr>
        <w:t>Responsibilities</w:t>
      </w:r>
    </w:p>
    <w:p w:rsidR="000B2BF6" w:rsidRPr="000B2BF6" w:rsidRDefault="000B2BF6" w:rsidP="00BE4FE2">
      <w:pPr>
        <w:numPr>
          <w:ilvl w:val="0"/>
          <w:numId w:val="2"/>
        </w:numPr>
        <w:suppressAutoHyphens w:val="0"/>
        <w:ind w:left="1152"/>
        <w:jc w:val="both"/>
        <w:rPr>
          <w:rFonts w:ascii="Calibri" w:hAnsi="Calibri" w:cs="Calibri"/>
          <w:sz w:val="22"/>
          <w:szCs w:val="22"/>
          <w:lang w:eastAsia="en-US"/>
        </w:rPr>
      </w:pPr>
      <w:r w:rsidRPr="000B2BF6">
        <w:rPr>
          <w:rFonts w:ascii="Calibri" w:hAnsi="Calibri" w:cs="Calibri"/>
          <w:sz w:val="22"/>
          <w:szCs w:val="22"/>
          <w:lang w:eastAsia="en-US"/>
        </w:rPr>
        <w:t>Changing Aura lightning record pages to show data from custom objects together on single page</w:t>
      </w:r>
      <w:r w:rsidR="00623204">
        <w:rPr>
          <w:rFonts w:ascii="Calibri" w:hAnsi="Calibri" w:cs="Calibri"/>
          <w:sz w:val="22"/>
          <w:szCs w:val="22"/>
          <w:lang w:eastAsia="en-US"/>
        </w:rPr>
        <w:t>.</w:t>
      </w:r>
    </w:p>
    <w:p w:rsidR="000B2BF6" w:rsidRPr="000B2BF6" w:rsidRDefault="000B2BF6" w:rsidP="00BE4FE2">
      <w:pPr>
        <w:numPr>
          <w:ilvl w:val="0"/>
          <w:numId w:val="2"/>
        </w:numPr>
        <w:suppressAutoHyphens w:val="0"/>
        <w:ind w:left="1152"/>
        <w:jc w:val="both"/>
        <w:rPr>
          <w:rFonts w:ascii="Calibri" w:hAnsi="Calibri" w:cs="Calibri"/>
          <w:sz w:val="22"/>
          <w:szCs w:val="22"/>
          <w:lang w:eastAsia="en-US"/>
        </w:rPr>
      </w:pPr>
      <w:r w:rsidRPr="000B2BF6">
        <w:rPr>
          <w:rFonts w:ascii="Calibri" w:hAnsi="Calibri" w:cs="Calibri"/>
          <w:sz w:val="22"/>
          <w:szCs w:val="22"/>
          <w:lang w:eastAsia="en-US"/>
        </w:rPr>
        <w:t>Worked on various salesforce.com standard objects like Accounts, Finance, Contact, Address and Field Service fields</w:t>
      </w:r>
      <w:r w:rsidR="00623204">
        <w:rPr>
          <w:rFonts w:ascii="Calibri" w:hAnsi="Calibri" w:cs="Calibri"/>
          <w:sz w:val="22"/>
          <w:szCs w:val="22"/>
          <w:lang w:eastAsia="en-US"/>
        </w:rPr>
        <w:t>.</w:t>
      </w:r>
    </w:p>
    <w:bookmarkEnd w:id="0"/>
    <w:p w:rsidR="00F07A15" w:rsidRDefault="000B2BF6" w:rsidP="00BE4FE2">
      <w:pPr>
        <w:numPr>
          <w:ilvl w:val="0"/>
          <w:numId w:val="2"/>
        </w:numPr>
        <w:suppressAutoHyphens w:val="0"/>
        <w:ind w:left="1152"/>
        <w:jc w:val="both"/>
        <w:rPr>
          <w:rFonts w:ascii="Calibri" w:hAnsi="Calibri" w:cs="Calibri"/>
          <w:sz w:val="22"/>
          <w:szCs w:val="22"/>
          <w:lang w:eastAsia="en-US"/>
        </w:rPr>
      </w:pPr>
      <w:r w:rsidRPr="000B2BF6">
        <w:rPr>
          <w:rFonts w:ascii="Calibri" w:hAnsi="Calibri" w:cs="Calibri"/>
          <w:sz w:val="22"/>
          <w:szCs w:val="22"/>
          <w:lang w:eastAsia="en-US"/>
        </w:rPr>
        <w:t>Designed, developed and deployed Apex Classes, Controller Classes and Apex Triggers, packages for various functional needs in the application.</w:t>
      </w:r>
    </w:p>
    <w:p w:rsidR="00F07A15" w:rsidRDefault="000B2BF6" w:rsidP="00BE4FE2">
      <w:pPr>
        <w:numPr>
          <w:ilvl w:val="0"/>
          <w:numId w:val="2"/>
        </w:numPr>
        <w:suppressAutoHyphens w:val="0"/>
        <w:ind w:left="1152"/>
        <w:jc w:val="both"/>
        <w:rPr>
          <w:rFonts w:ascii="Calibri" w:hAnsi="Calibri" w:cs="Calibri"/>
          <w:sz w:val="22"/>
          <w:szCs w:val="22"/>
          <w:lang w:eastAsia="en-US"/>
        </w:rPr>
      </w:pPr>
      <w:r w:rsidRPr="00F07A15">
        <w:rPr>
          <w:rFonts w:ascii="Calibri" w:hAnsi="Calibri" w:cs="Calibri"/>
          <w:sz w:val="22"/>
          <w:szCs w:val="22"/>
          <w:lang w:eastAsia="en-US"/>
        </w:rPr>
        <w:t>Extensive experience in Lighting Development.</w:t>
      </w:r>
    </w:p>
    <w:p w:rsidR="000B2BF6" w:rsidRPr="00F07A15" w:rsidRDefault="000B2BF6" w:rsidP="00BE4FE2">
      <w:pPr>
        <w:numPr>
          <w:ilvl w:val="0"/>
          <w:numId w:val="2"/>
        </w:numPr>
        <w:suppressAutoHyphens w:val="0"/>
        <w:ind w:left="1152"/>
        <w:jc w:val="both"/>
        <w:rPr>
          <w:rFonts w:ascii="Calibri" w:hAnsi="Calibri" w:cs="Calibri"/>
          <w:sz w:val="22"/>
          <w:szCs w:val="22"/>
          <w:lang w:eastAsia="en-US"/>
        </w:rPr>
      </w:pPr>
      <w:r w:rsidRPr="00F07A15">
        <w:rPr>
          <w:rFonts w:ascii="Calibri" w:hAnsi="Calibri" w:cs="Calibri"/>
          <w:sz w:val="22"/>
          <w:szCs w:val="22"/>
          <w:lang w:eastAsia="en-US"/>
        </w:rPr>
        <w:t>Worked on numerous lightning components.</w:t>
      </w:r>
    </w:p>
    <w:p w:rsidR="000B2BF6" w:rsidRPr="000B2BF6" w:rsidRDefault="000B2BF6" w:rsidP="00BE4FE2">
      <w:pPr>
        <w:numPr>
          <w:ilvl w:val="0"/>
          <w:numId w:val="2"/>
        </w:numPr>
        <w:suppressAutoHyphens w:val="0"/>
        <w:ind w:left="1152"/>
        <w:jc w:val="both"/>
        <w:rPr>
          <w:rFonts w:ascii="Calibri" w:hAnsi="Calibri" w:cs="Calibri"/>
          <w:sz w:val="22"/>
          <w:szCs w:val="22"/>
          <w:lang w:eastAsia="en-US"/>
        </w:rPr>
      </w:pPr>
      <w:r w:rsidRPr="000B2BF6">
        <w:rPr>
          <w:rFonts w:ascii="Calibri" w:hAnsi="Calibri" w:cs="Calibri"/>
          <w:sz w:val="22"/>
          <w:szCs w:val="22"/>
          <w:lang w:eastAsia="en-US"/>
        </w:rPr>
        <w:t>Managed users, hierarchical roles, profiles, security controls</w:t>
      </w:r>
      <w:r w:rsidR="00623204">
        <w:rPr>
          <w:rFonts w:ascii="Calibri" w:hAnsi="Calibri" w:cs="Calibri"/>
          <w:sz w:val="22"/>
          <w:szCs w:val="22"/>
          <w:lang w:eastAsia="en-US"/>
        </w:rPr>
        <w:t>.</w:t>
      </w:r>
    </w:p>
    <w:p w:rsidR="000B2BF6" w:rsidRPr="000B2BF6" w:rsidRDefault="000B2BF6" w:rsidP="00BE4FE2">
      <w:pPr>
        <w:numPr>
          <w:ilvl w:val="0"/>
          <w:numId w:val="2"/>
        </w:numPr>
        <w:suppressAutoHyphens w:val="0"/>
        <w:ind w:left="1152"/>
        <w:jc w:val="both"/>
        <w:rPr>
          <w:rFonts w:ascii="Calibri" w:hAnsi="Calibri" w:cs="Calibri"/>
          <w:sz w:val="22"/>
          <w:szCs w:val="22"/>
          <w:lang w:eastAsia="en-US"/>
        </w:rPr>
      </w:pPr>
      <w:r w:rsidRPr="000B2BF6">
        <w:rPr>
          <w:rFonts w:ascii="Calibri" w:hAnsi="Calibri" w:cs="Calibri"/>
          <w:sz w:val="22"/>
          <w:szCs w:val="22"/>
          <w:lang w:eastAsia="en-US"/>
        </w:rPr>
        <w:t xml:space="preserve">Migrated components using changesets to higher environments. </w:t>
      </w:r>
    </w:p>
    <w:p w:rsidR="000B2BF6" w:rsidRPr="000B2BF6" w:rsidRDefault="000B2BF6" w:rsidP="00BE4FE2">
      <w:pPr>
        <w:numPr>
          <w:ilvl w:val="0"/>
          <w:numId w:val="2"/>
        </w:numPr>
        <w:suppressAutoHyphens w:val="0"/>
        <w:ind w:left="1152"/>
        <w:jc w:val="both"/>
        <w:rPr>
          <w:rFonts w:ascii="Calibri" w:hAnsi="Calibri" w:cs="Calibri"/>
          <w:sz w:val="22"/>
          <w:szCs w:val="22"/>
          <w:lang w:eastAsia="en-US"/>
        </w:rPr>
      </w:pPr>
      <w:r w:rsidRPr="000B2BF6">
        <w:rPr>
          <w:rFonts w:ascii="Calibri" w:hAnsi="Calibri" w:cs="Calibri"/>
          <w:sz w:val="22"/>
          <w:szCs w:val="22"/>
          <w:lang w:eastAsia="en-US"/>
        </w:rPr>
        <w:t>Managing project and offshore teams to streamline with agile methodology.</w:t>
      </w:r>
    </w:p>
    <w:p w:rsidR="000B2BF6" w:rsidRPr="000B2BF6" w:rsidRDefault="000B2BF6" w:rsidP="00BE4FE2">
      <w:pPr>
        <w:suppressAutoHyphens w:val="0"/>
        <w:ind w:left="720"/>
        <w:jc w:val="both"/>
        <w:rPr>
          <w:rFonts w:ascii="Calibri" w:hAnsi="Calibri" w:cs="Calibri"/>
          <w:sz w:val="22"/>
          <w:szCs w:val="22"/>
          <w:lang w:eastAsia="en-US"/>
        </w:rPr>
      </w:pPr>
    </w:p>
    <w:p w:rsidR="000B2BF6" w:rsidRPr="000B2BF6" w:rsidRDefault="000B2BF6" w:rsidP="00BE4FE2">
      <w:pPr>
        <w:suppressAutoHyphens w:val="0"/>
        <w:ind w:left="720"/>
        <w:jc w:val="both"/>
        <w:rPr>
          <w:rFonts w:ascii="Calibri" w:hAnsi="Calibri" w:cs="Calibri"/>
          <w:sz w:val="22"/>
          <w:szCs w:val="22"/>
          <w:lang w:eastAsia="en-US"/>
        </w:rPr>
      </w:pPr>
      <w:r w:rsidRPr="000B2BF6">
        <w:rPr>
          <w:rFonts w:ascii="Calibri" w:hAnsi="Calibri" w:cs="Calibri"/>
          <w:b/>
          <w:sz w:val="22"/>
          <w:szCs w:val="22"/>
          <w:lang w:eastAsia="en-US"/>
        </w:rPr>
        <w:t>Environment</w:t>
      </w:r>
      <w:r w:rsidRPr="000B2BF6">
        <w:rPr>
          <w:rFonts w:ascii="Calibri" w:hAnsi="Calibri" w:cs="Calibri"/>
          <w:sz w:val="22"/>
          <w:szCs w:val="22"/>
          <w:lang w:eastAsia="en-US"/>
        </w:rPr>
        <w:t>: Saleforce.com platform, Apex, Lightning record page, Aura, SOQL, Data loader, Workbench</w:t>
      </w:r>
    </w:p>
    <w:p w:rsidR="000B2BF6" w:rsidRPr="000B2BF6" w:rsidRDefault="000B2BF6" w:rsidP="00BE4FE2">
      <w:pPr>
        <w:suppressAutoHyphens w:val="0"/>
        <w:ind w:left="720"/>
        <w:jc w:val="both"/>
        <w:rPr>
          <w:rFonts w:ascii="Calibri" w:hAnsi="Calibri" w:cs="Calibri"/>
          <w:sz w:val="22"/>
          <w:szCs w:val="22"/>
          <w:lang w:eastAsia="en-US"/>
        </w:rPr>
      </w:pPr>
    </w:p>
    <w:p w:rsidR="00A509D4" w:rsidRPr="00A509D4" w:rsidRDefault="00A509D4" w:rsidP="00512EFE">
      <w:pPr>
        <w:suppressAutoHyphens w:val="0"/>
        <w:ind w:firstLine="720"/>
        <w:jc w:val="both"/>
        <w:rPr>
          <w:rFonts w:ascii="Calibri" w:hAnsi="Calibri" w:cs="Calibri"/>
          <w:b/>
          <w:sz w:val="22"/>
          <w:szCs w:val="22"/>
          <w:lang w:eastAsia="en-US"/>
        </w:rPr>
      </w:pPr>
      <w:r w:rsidRPr="00A509D4">
        <w:rPr>
          <w:rFonts w:ascii="Calibri" w:hAnsi="Calibri" w:cs="Calibri"/>
          <w:b/>
          <w:sz w:val="22"/>
          <w:szCs w:val="22"/>
          <w:lang w:eastAsia="en-US"/>
        </w:rPr>
        <w:t xml:space="preserve">Client: AMN Healthcare </w:t>
      </w:r>
      <w:r>
        <w:rPr>
          <w:rFonts w:ascii="Calibri" w:hAnsi="Calibri" w:cs="Calibri"/>
          <w:b/>
          <w:sz w:val="22"/>
          <w:szCs w:val="22"/>
          <w:lang w:eastAsia="en-US"/>
        </w:rPr>
        <w:t>AUG 2012</w:t>
      </w:r>
      <w:r w:rsidRPr="00A509D4">
        <w:rPr>
          <w:rFonts w:ascii="Calibri" w:hAnsi="Calibri" w:cs="Calibri"/>
          <w:b/>
          <w:sz w:val="22"/>
          <w:szCs w:val="22"/>
          <w:lang w:eastAsia="en-US"/>
        </w:rPr>
        <w:t xml:space="preserve"> – </w:t>
      </w:r>
      <w:r>
        <w:rPr>
          <w:rFonts w:ascii="Calibri" w:hAnsi="Calibri" w:cs="Calibri"/>
          <w:b/>
          <w:sz w:val="22"/>
          <w:szCs w:val="22"/>
          <w:lang w:eastAsia="en-US"/>
        </w:rPr>
        <w:t>JUL 2015</w:t>
      </w:r>
    </w:p>
    <w:p w:rsidR="00A509D4" w:rsidRPr="00A509D4" w:rsidRDefault="00A509D4" w:rsidP="00A509D4">
      <w:pPr>
        <w:suppressAutoHyphens w:val="0"/>
        <w:ind w:firstLine="720"/>
        <w:jc w:val="both"/>
        <w:rPr>
          <w:rFonts w:ascii="Calibri" w:hAnsi="Calibri" w:cs="Calibri"/>
          <w:b/>
          <w:sz w:val="22"/>
          <w:szCs w:val="22"/>
          <w:lang w:eastAsia="en-US"/>
        </w:rPr>
      </w:pPr>
      <w:r w:rsidRPr="00A509D4">
        <w:rPr>
          <w:rFonts w:ascii="Calibri" w:hAnsi="Calibri" w:cs="Calibri"/>
          <w:b/>
          <w:sz w:val="22"/>
          <w:szCs w:val="22"/>
          <w:lang w:eastAsia="en-US"/>
        </w:rPr>
        <w:t>Location: San Diego, CA.</w:t>
      </w:r>
    </w:p>
    <w:p w:rsidR="00A509D4" w:rsidRPr="00A509D4" w:rsidRDefault="00A509D4" w:rsidP="00A509D4">
      <w:pPr>
        <w:suppressAutoHyphens w:val="0"/>
        <w:ind w:firstLine="720"/>
        <w:jc w:val="both"/>
        <w:rPr>
          <w:rFonts w:ascii="Calibri" w:hAnsi="Calibri" w:cs="Calibri"/>
          <w:b/>
          <w:sz w:val="22"/>
          <w:szCs w:val="22"/>
          <w:lang w:eastAsia="en-US"/>
        </w:rPr>
      </w:pPr>
      <w:r w:rsidRPr="00A509D4">
        <w:rPr>
          <w:rFonts w:ascii="Calibri" w:hAnsi="Calibri" w:cs="Calibri"/>
          <w:b/>
          <w:sz w:val="22"/>
          <w:szCs w:val="22"/>
          <w:lang w:eastAsia="en-US"/>
        </w:rPr>
        <w:t>Role: Salesforce Developer</w:t>
      </w:r>
    </w:p>
    <w:p w:rsidR="00A509D4" w:rsidRPr="00A509D4" w:rsidRDefault="00A509D4" w:rsidP="00A509D4">
      <w:pPr>
        <w:suppressAutoHyphens w:val="0"/>
        <w:jc w:val="both"/>
        <w:rPr>
          <w:rFonts w:ascii="Calibri" w:hAnsi="Calibri" w:cs="Calibri"/>
          <w:b/>
          <w:sz w:val="22"/>
          <w:szCs w:val="22"/>
          <w:lang w:eastAsia="en-US"/>
        </w:rPr>
      </w:pPr>
    </w:p>
    <w:p w:rsidR="00A509D4" w:rsidRPr="00A509D4" w:rsidRDefault="00A509D4" w:rsidP="00A509D4">
      <w:pPr>
        <w:suppressAutoHyphens w:val="0"/>
        <w:ind w:left="720"/>
        <w:jc w:val="both"/>
        <w:rPr>
          <w:rFonts w:ascii="Calibri" w:hAnsi="Calibri" w:cs="Calibri"/>
          <w:bCs/>
          <w:sz w:val="22"/>
          <w:szCs w:val="22"/>
          <w:lang w:eastAsia="en-US"/>
        </w:rPr>
      </w:pPr>
      <w:r w:rsidRPr="00A509D4">
        <w:rPr>
          <w:rFonts w:ascii="Calibri" w:hAnsi="Calibri" w:cs="Calibri"/>
          <w:bCs/>
          <w:sz w:val="22"/>
          <w:szCs w:val="22"/>
          <w:lang w:eastAsia="en-US"/>
        </w:rPr>
        <w:t>AMN Healthcare is the innovator in healthcare workforce solutions and staffing services to healthcare facilities across the nation. AMN Healthcare’s workforce solutions - including managed services programs and recruitment process outsourcing - enable providers to successfully reduce complexity, increase efficiency and improve patient outcomes within the rapidly evolving healthcare environment. The Company provides unparalleled access to the largest network of quality clinicians and physicians through its innovative recruitment strategies and breadth of career opportunities.</w:t>
      </w:r>
    </w:p>
    <w:p w:rsidR="00A509D4" w:rsidRPr="00A509D4" w:rsidRDefault="00A509D4" w:rsidP="00A509D4">
      <w:pPr>
        <w:suppressAutoHyphens w:val="0"/>
        <w:jc w:val="both"/>
        <w:rPr>
          <w:rFonts w:ascii="Calibri" w:hAnsi="Calibri" w:cs="Calibri"/>
          <w:bCs/>
          <w:sz w:val="22"/>
          <w:szCs w:val="22"/>
          <w:lang w:eastAsia="en-US"/>
        </w:rPr>
      </w:pPr>
    </w:p>
    <w:p w:rsidR="00A509D4" w:rsidRPr="00A509D4" w:rsidRDefault="00A509D4" w:rsidP="00A509D4">
      <w:pPr>
        <w:suppressAutoHyphens w:val="0"/>
        <w:ind w:firstLine="720"/>
        <w:jc w:val="both"/>
        <w:rPr>
          <w:rFonts w:ascii="Calibri" w:hAnsi="Calibri" w:cs="Calibri"/>
          <w:b/>
          <w:sz w:val="22"/>
          <w:szCs w:val="22"/>
          <w:lang w:eastAsia="en-US"/>
        </w:rPr>
      </w:pPr>
      <w:r w:rsidRPr="00A509D4">
        <w:rPr>
          <w:rFonts w:ascii="Calibri" w:hAnsi="Calibri" w:cs="Calibri"/>
          <w:b/>
          <w:sz w:val="22"/>
          <w:szCs w:val="22"/>
          <w:lang w:eastAsia="en-US"/>
        </w:rPr>
        <w:t>Responsibilities</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Involved in SFDC application setup and customization to match the functional needs of the Company</w:t>
      </w:r>
      <w:r w:rsidR="00F20BC0">
        <w:rPr>
          <w:rFonts w:ascii="Calibri" w:hAnsi="Calibri" w:cs="Calibri"/>
          <w:bCs/>
          <w:sz w:val="22"/>
          <w:szCs w:val="22"/>
          <w:lang w:eastAsia="en-US"/>
        </w:rPr>
        <w:t>.</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Worked as Salesforce admin support governing user account creation, personal information setup, password reset, Roles &amp; Profile creation, user group creation, updating company profile, Network access setup.</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 xml:space="preserve">Involved in setting up field level access for each custom object created based on the user’s role within the organization. </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Integrated different applications using SOAP API, Rest API</w:t>
      </w:r>
      <w:r w:rsidR="00C14EAF">
        <w:rPr>
          <w:rFonts w:ascii="Calibri" w:hAnsi="Calibri" w:cs="Calibri"/>
          <w:bCs/>
          <w:sz w:val="22"/>
          <w:szCs w:val="22"/>
          <w:lang w:eastAsia="en-US"/>
        </w:rPr>
        <w:t>.</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Developed various Custom objects, Tabs, Entity-Relationship data model, validation rules, Components</w:t>
      </w:r>
      <w:r w:rsidR="00C14EAF">
        <w:rPr>
          <w:rFonts w:ascii="Calibri" w:hAnsi="Calibri" w:cs="Calibri"/>
          <w:bCs/>
          <w:sz w:val="22"/>
          <w:szCs w:val="22"/>
          <w:lang w:eastAsia="en-US"/>
        </w:rPr>
        <w:t>.</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Involved in the Data Transformation and Data Cleaning activities while transferring the data to the external system using Informatics on Demand.</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Defined lookup and master-detail relationships on the objects and created junction objects to establish connectivity among objects.</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Integrated Accounts, Candidate, Assignment and Orders with Peoplesoft ERP system.</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Involved in field &amp; page layout customization for the standard objects like Account, Contact, and Leads.</w:t>
      </w:r>
    </w:p>
    <w:p w:rsidR="00A509D4" w:rsidRPr="00A509D4" w:rsidRDefault="00A509D4" w:rsidP="00740236">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Created workflow rules and defined related tasks, time triggered tasks, email alerts, f</w:t>
      </w:r>
      <w:r w:rsidR="00645DF3">
        <w:rPr>
          <w:rFonts w:ascii="Calibri" w:hAnsi="Calibri" w:cs="Calibri"/>
          <w:bCs/>
          <w:sz w:val="22"/>
          <w:szCs w:val="22"/>
          <w:lang w:eastAsia="en-US"/>
        </w:rPr>
        <w:t>eild</w:t>
      </w:r>
      <w:r w:rsidRPr="00A509D4">
        <w:rPr>
          <w:rFonts w:ascii="Calibri" w:hAnsi="Calibri" w:cs="Calibri"/>
          <w:bCs/>
          <w:sz w:val="22"/>
          <w:szCs w:val="22"/>
          <w:lang w:eastAsia="en-US"/>
        </w:rPr>
        <w:t xml:space="preserve"> updates to implement business logic.</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Involved in security levels and privileges by customizing Salesforce.com Profiles and Roles.</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Involved in customizing custom objects, tabs, fields, page layout as per the business need.</w:t>
      </w:r>
    </w:p>
    <w:p w:rsidR="00A509D4" w:rsidRPr="00A509D4" w:rsidRDefault="00A509D4" w:rsidP="00A509D4">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t>Developed several custom reports like tabular reports, matrix reports and joined reports including data filters, groupings, and customized graphs to better assist managers and also Integration of Sales cloud with external information systems using SOAP, API web services</w:t>
      </w:r>
      <w:r w:rsidR="00CE4236">
        <w:rPr>
          <w:rFonts w:ascii="Calibri" w:hAnsi="Calibri" w:cs="Calibri"/>
          <w:bCs/>
          <w:sz w:val="22"/>
          <w:szCs w:val="22"/>
          <w:lang w:eastAsia="en-US"/>
        </w:rPr>
        <w:t>.</w:t>
      </w:r>
    </w:p>
    <w:p w:rsidR="00A509D4" w:rsidRPr="008508DE" w:rsidRDefault="00A509D4" w:rsidP="008508DE">
      <w:pPr>
        <w:numPr>
          <w:ilvl w:val="3"/>
          <w:numId w:val="9"/>
        </w:numPr>
        <w:suppressAutoHyphens w:val="0"/>
        <w:jc w:val="both"/>
        <w:rPr>
          <w:rFonts w:ascii="Calibri" w:hAnsi="Calibri" w:cs="Calibri"/>
          <w:bCs/>
          <w:sz w:val="22"/>
          <w:szCs w:val="22"/>
          <w:lang w:eastAsia="en-US"/>
        </w:rPr>
      </w:pPr>
      <w:r w:rsidRPr="00A509D4">
        <w:rPr>
          <w:rFonts w:ascii="Calibri" w:hAnsi="Calibri" w:cs="Calibri"/>
          <w:bCs/>
          <w:sz w:val="22"/>
          <w:szCs w:val="22"/>
          <w:lang w:eastAsia="en-US"/>
        </w:rPr>
        <w:lastRenderedPageBreak/>
        <w:t>Experience in Implementation Integration experience on Salesforce.com using Apex Web Services, and Visualforce Pages.</w:t>
      </w:r>
    </w:p>
    <w:p w:rsidR="00A509D4" w:rsidRPr="00A509D4" w:rsidRDefault="00A509D4" w:rsidP="00A509D4">
      <w:pPr>
        <w:numPr>
          <w:ilvl w:val="3"/>
          <w:numId w:val="9"/>
        </w:numPr>
        <w:suppressAutoHyphens w:val="0"/>
        <w:jc w:val="both"/>
        <w:rPr>
          <w:rFonts w:ascii="Calibri" w:hAnsi="Calibri" w:cs="Calibri"/>
          <w:bCs/>
          <w:sz w:val="22"/>
          <w:szCs w:val="22"/>
          <w:u w:val="single"/>
          <w:lang w:eastAsia="en-US"/>
        </w:rPr>
      </w:pPr>
      <w:r w:rsidRPr="00A509D4">
        <w:rPr>
          <w:rFonts w:ascii="Calibri" w:hAnsi="Calibri" w:cs="Calibri"/>
          <w:bCs/>
          <w:sz w:val="22"/>
          <w:szCs w:val="22"/>
          <w:lang w:eastAsia="en-US"/>
        </w:rPr>
        <w:t>Maintained user roles, security, profiles, and workflow rules wherever necessary.</w:t>
      </w:r>
    </w:p>
    <w:p w:rsidR="00A509D4" w:rsidRPr="00A509D4" w:rsidRDefault="00A509D4" w:rsidP="00A509D4">
      <w:pPr>
        <w:suppressAutoHyphens w:val="0"/>
        <w:jc w:val="both"/>
        <w:rPr>
          <w:rFonts w:ascii="Calibri" w:hAnsi="Calibri" w:cs="Calibri"/>
          <w:bCs/>
          <w:sz w:val="22"/>
          <w:szCs w:val="22"/>
          <w:lang w:eastAsia="en-US"/>
        </w:rPr>
      </w:pPr>
    </w:p>
    <w:p w:rsidR="00A509D4" w:rsidRPr="00A509D4" w:rsidRDefault="00A509D4" w:rsidP="00A509D4">
      <w:pPr>
        <w:suppressAutoHyphens w:val="0"/>
        <w:ind w:left="810"/>
        <w:jc w:val="both"/>
        <w:rPr>
          <w:rFonts w:ascii="Calibri" w:hAnsi="Calibri" w:cs="Calibri"/>
          <w:bCs/>
          <w:sz w:val="22"/>
          <w:szCs w:val="22"/>
          <w:lang w:eastAsia="en-US"/>
        </w:rPr>
      </w:pPr>
      <w:r w:rsidRPr="00A509D4">
        <w:rPr>
          <w:rFonts w:ascii="Calibri" w:hAnsi="Calibri" w:cs="Calibri"/>
          <w:bCs/>
          <w:sz w:val="22"/>
          <w:szCs w:val="22"/>
          <w:lang w:eastAsia="en-US"/>
        </w:rPr>
        <w:t>Environment: Force.com, Apex, Data Loader, Import Wizard, Custom objects, Layout, SOQL (Salesforce Object Query Language), API - Soap,  REST and HTTP</w:t>
      </w:r>
    </w:p>
    <w:p w:rsidR="001A7933" w:rsidRDefault="001A7933" w:rsidP="00BE4FE2">
      <w:pPr>
        <w:suppressAutoHyphens w:val="0"/>
        <w:jc w:val="both"/>
        <w:rPr>
          <w:rFonts w:ascii="Calibri" w:hAnsi="Calibri" w:cs="Calibri"/>
          <w:b/>
          <w:sz w:val="22"/>
          <w:szCs w:val="22"/>
          <w:lang w:eastAsia="en-US"/>
        </w:rPr>
      </w:pPr>
    </w:p>
    <w:p w:rsidR="00F951F3" w:rsidRPr="000B2BF6" w:rsidRDefault="00F951F3" w:rsidP="00740236">
      <w:pPr>
        <w:suppressAutoHyphens w:val="0"/>
        <w:ind w:firstLine="720"/>
        <w:jc w:val="both"/>
        <w:rPr>
          <w:rFonts w:ascii="Calibri" w:hAnsi="Calibri" w:cs="Calibri"/>
          <w:color w:val="000000"/>
          <w:sz w:val="22"/>
          <w:szCs w:val="22"/>
          <w:lang w:eastAsia="en-US"/>
        </w:rPr>
      </w:pPr>
      <w:r w:rsidRPr="000B2BF6">
        <w:rPr>
          <w:rFonts w:ascii="Calibri" w:hAnsi="Calibri" w:cs="Calibri"/>
          <w:b/>
          <w:color w:val="000000"/>
          <w:sz w:val="22"/>
          <w:szCs w:val="22"/>
          <w:lang w:eastAsia="en-US"/>
        </w:rPr>
        <w:t xml:space="preserve">Client: </w:t>
      </w:r>
      <w:r>
        <w:rPr>
          <w:rFonts w:ascii="Calibri" w:hAnsi="Calibri" w:cs="Calibri"/>
          <w:b/>
          <w:color w:val="000000"/>
          <w:sz w:val="22"/>
          <w:szCs w:val="22"/>
          <w:lang w:eastAsia="en-US"/>
        </w:rPr>
        <w:t>WiproMAR 201</w:t>
      </w:r>
      <w:r w:rsidR="00F531C4">
        <w:rPr>
          <w:rFonts w:ascii="Calibri" w:hAnsi="Calibri" w:cs="Calibri"/>
          <w:b/>
          <w:color w:val="000000"/>
          <w:sz w:val="22"/>
          <w:szCs w:val="22"/>
          <w:lang w:eastAsia="en-US"/>
        </w:rPr>
        <w:t>1</w:t>
      </w:r>
      <w:r>
        <w:rPr>
          <w:rFonts w:ascii="Calibri" w:hAnsi="Calibri" w:cs="Calibri"/>
          <w:b/>
          <w:color w:val="000000"/>
          <w:sz w:val="22"/>
          <w:szCs w:val="22"/>
          <w:lang w:eastAsia="en-US"/>
        </w:rPr>
        <w:t>-</w:t>
      </w:r>
      <w:r>
        <w:rPr>
          <w:rFonts w:ascii="Calibri" w:hAnsi="Calibri" w:cs="Calibri"/>
          <w:b/>
          <w:sz w:val="22"/>
          <w:szCs w:val="22"/>
          <w:lang w:eastAsia="en-US"/>
        </w:rPr>
        <w:t>MAY</w:t>
      </w:r>
      <w:r w:rsidRPr="000B2BF6">
        <w:rPr>
          <w:rFonts w:ascii="Calibri" w:hAnsi="Calibri" w:cs="Calibri"/>
          <w:b/>
          <w:sz w:val="22"/>
          <w:szCs w:val="22"/>
          <w:lang w:eastAsia="en-US"/>
        </w:rPr>
        <w:t xml:space="preserve"> 201</w:t>
      </w:r>
      <w:r>
        <w:rPr>
          <w:rFonts w:ascii="Calibri" w:hAnsi="Calibri" w:cs="Calibri"/>
          <w:b/>
          <w:sz w:val="22"/>
          <w:szCs w:val="22"/>
          <w:lang w:eastAsia="en-US"/>
        </w:rPr>
        <w:t>2</w:t>
      </w:r>
    </w:p>
    <w:p w:rsidR="00F951F3" w:rsidRPr="000B2BF6" w:rsidRDefault="00F951F3" w:rsidP="00BE4FE2">
      <w:pPr>
        <w:suppressAutoHyphens w:val="0"/>
        <w:ind w:left="720"/>
        <w:jc w:val="both"/>
        <w:rPr>
          <w:rFonts w:ascii="Calibri" w:hAnsi="Calibri" w:cs="Calibri"/>
          <w:b/>
          <w:color w:val="000000"/>
          <w:sz w:val="22"/>
          <w:szCs w:val="22"/>
          <w:lang w:eastAsia="en-US"/>
        </w:rPr>
      </w:pPr>
      <w:r w:rsidRPr="000B2BF6">
        <w:rPr>
          <w:rFonts w:ascii="Calibri" w:hAnsi="Calibri" w:cs="Calibri"/>
          <w:b/>
          <w:color w:val="000000"/>
          <w:sz w:val="22"/>
          <w:szCs w:val="22"/>
          <w:lang w:eastAsia="en-US"/>
        </w:rPr>
        <w:t>Location:</w:t>
      </w:r>
      <w:r w:rsidRPr="00F951F3">
        <w:rPr>
          <w:rFonts w:ascii="Calibri" w:hAnsi="Calibri" w:cs="Calibri"/>
          <w:b/>
          <w:color w:val="000000"/>
          <w:sz w:val="22"/>
          <w:szCs w:val="22"/>
          <w:lang w:eastAsia="en-US"/>
        </w:rPr>
        <w:t>Nanakaramguda, Telangana, India</w:t>
      </w:r>
    </w:p>
    <w:p w:rsidR="00F951F3" w:rsidRPr="000B2BF6" w:rsidRDefault="00F951F3" w:rsidP="00BE4FE2">
      <w:pPr>
        <w:suppressAutoHyphens w:val="0"/>
        <w:ind w:left="720"/>
        <w:jc w:val="both"/>
        <w:rPr>
          <w:rFonts w:ascii="Calibri" w:hAnsi="Calibri" w:cs="Calibri"/>
          <w:b/>
          <w:color w:val="000000"/>
          <w:sz w:val="22"/>
          <w:szCs w:val="22"/>
          <w:lang w:eastAsia="en-US"/>
        </w:rPr>
      </w:pPr>
      <w:r w:rsidRPr="000B2BF6">
        <w:rPr>
          <w:rFonts w:ascii="Calibri" w:hAnsi="Calibri" w:cs="Calibri"/>
          <w:b/>
          <w:color w:val="000000"/>
          <w:sz w:val="22"/>
          <w:szCs w:val="22"/>
          <w:lang w:eastAsia="en-US"/>
        </w:rPr>
        <w:t>Role</w:t>
      </w:r>
      <w:r w:rsidR="00DC0DB8">
        <w:rPr>
          <w:rFonts w:ascii="Calibri" w:hAnsi="Calibri" w:cs="Calibri"/>
          <w:b/>
          <w:color w:val="000000"/>
          <w:sz w:val="22"/>
          <w:szCs w:val="22"/>
          <w:lang w:eastAsia="en-US"/>
        </w:rPr>
        <w:t xml:space="preserve">: MySQL Database </w:t>
      </w:r>
      <w:r w:rsidR="00FE69C5">
        <w:rPr>
          <w:rFonts w:ascii="Calibri" w:hAnsi="Calibri" w:cs="Calibri"/>
          <w:b/>
          <w:color w:val="000000"/>
          <w:sz w:val="22"/>
          <w:szCs w:val="22"/>
          <w:lang w:eastAsia="en-US"/>
        </w:rPr>
        <w:t>Administrator</w:t>
      </w:r>
    </w:p>
    <w:p w:rsidR="00F951F3" w:rsidRPr="000B2BF6" w:rsidRDefault="00F951F3" w:rsidP="00BE4FE2">
      <w:pPr>
        <w:suppressAutoHyphens w:val="0"/>
        <w:ind w:left="720"/>
        <w:jc w:val="both"/>
        <w:rPr>
          <w:rFonts w:ascii="Calibri" w:hAnsi="Calibri" w:cs="Calibri"/>
          <w:color w:val="000000"/>
          <w:sz w:val="22"/>
          <w:szCs w:val="22"/>
          <w:lang w:eastAsia="en-US"/>
        </w:rPr>
      </w:pPr>
    </w:p>
    <w:p w:rsidR="00F951F3" w:rsidRPr="000B2BF6" w:rsidRDefault="00F951F3" w:rsidP="00BE4FE2">
      <w:pPr>
        <w:suppressAutoHyphens w:val="0"/>
        <w:ind w:firstLine="720"/>
        <w:jc w:val="both"/>
        <w:rPr>
          <w:rFonts w:ascii="Calibri" w:hAnsi="Calibri" w:cs="Calibri"/>
          <w:b/>
          <w:color w:val="000000"/>
          <w:sz w:val="22"/>
          <w:szCs w:val="22"/>
          <w:lang w:eastAsia="en-US"/>
        </w:rPr>
      </w:pPr>
      <w:r w:rsidRPr="000B2BF6">
        <w:rPr>
          <w:rFonts w:ascii="Calibri" w:hAnsi="Calibri" w:cs="Calibri"/>
          <w:b/>
          <w:color w:val="000000"/>
          <w:sz w:val="22"/>
          <w:szCs w:val="22"/>
          <w:lang w:eastAsia="en-US"/>
        </w:rPr>
        <w:t>Responsibilities</w:t>
      </w:r>
    </w:p>
    <w:p w:rsidR="00F951F3" w:rsidRPr="00F951F3" w:rsidRDefault="00F951F3" w:rsidP="00BE4FE2">
      <w:pPr>
        <w:numPr>
          <w:ilvl w:val="0"/>
          <w:numId w:val="2"/>
        </w:numPr>
        <w:suppressAutoHyphens w:val="0"/>
        <w:ind w:left="1152"/>
        <w:jc w:val="both"/>
        <w:rPr>
          <w:rFonts w:ascii="Calibri" w:hAnsi="Calibri" w:cs="Calibri"/>
          <w:color w:val="000000"/>
          <w:sz w:val="22"/>
          <w:szCs w:val="22"/>
          <w:lang w:eastAsia="en-US"/>
        </w:rPr>
      </w:pPr>
      <w:r w:rsidRPr="00F951F3">
        <w:rPr>
          <w:rFonts w:ascii="Calibri" w:hAnsi="Calibri" w:cs="Calibri"/>
          <w:bCs/>
          <w:sz w:val="22"/>
          <w:szCs w:val="22"/>
          <w:lang w:eastAsia="en-US"/>
        </w:rPr>
        <w:t>Development of high-quality database solutions.</w:t>
      </w:r>
    </w:p>
    <w:p w:rsidR="00F951F3" w:rsidRPr="00E17DF2" w:rsidRDefault="00F951F3" w:rsidP="00BE4FE2">
      <w:pPr>
        <w:numPr>
          <w:ilvl w:val="3"/>
          <w:numId w:val="2"/>
        </w:numPr>
        <w:suppressAutoHyphens w:val="0"/>
        <w:jc w:val="both"/>
        <w:rPr>
          <w:rFonts w:ascii="Calibri" w:hAnsi="Calibri" w:cs="Calibri"/>
          <w:bCs/>
          <w:sz w:val="22"/>
          <w:szCs w:val="22"/>
          <w:lang w:eastAsia="en-US"/>
        </w:rPr>
      </w:pPr>
      <w:r w:rsidRPr="00E17DF2">
        <w:rPr>
          <w:rFonts w:ascii="Calibri" w:hAnsi="Calibri" w:cs="Calibri"/>
          <w:bCs/>
          <w:sz w:val="22"/>
          <w:szCs w:val="22"/>
          <w:lang w:eastAsia="en-US"/>
        </w:rPr>
        <w:t>Develop</w:t>
      </w:r>
      <w:r>
        <w:rPr>
          <w:rFonts w:ascii="Calibri" w:hAnsi="Calibri" w:cs="Calibri"/>
          <w:bCs/>
          <w:sz w:val="22"/>
          <w:szCs w:val="22"/>
          <w:lang w:eastAsia="en-US"/>
        </w:rPr>
        <w:t>ed</w:t>
      </w:r>
      <w:r w:rsidRPr="00E17DF2">
        <w:rPr>
          <w:rFonts w:ascii="Calibri" w:hAnsi="Calibri" w:cs="Calibri"/>
          <w:bCs/>
          <w:sz w:val="22"/>
          <w:szCs w:val="22"/>
          <w:lang w:eastAsia="en-US"/>
        </w:rPr>
        <w:t>, implement</w:t>
      </w:r>
      <w:r>
        <w:rPr>
          <w:rFonts w:ascii="Calibri" w:hAnsi="Calibri" w:cs="Calibri"/>
          <w:bCs/>
          <w:sz w:val="22"/>
          <w:szCs w:val="22"/>
          <w:lang w:eastAsia="en-US"/>
        </w:rPr>
        <w:t>ed,</w:t>
      </w:r>
      <w:r w:rsidRPr="00E17DF2">
        <w:rPr>
          <w:rFonts w:ascii="Calibri" w:hAnsi="Calibri" w:cs="Calibri"/>
          <w:bCs/>
          <w:sz w:val="22"/>
          <w:szCs w:val="22"/>
          <w:lang w:eastAsia="en-US"/>
        </w:rPr>
        <w:t xml:space="preserve"> and optimize</w:t>
      </w:r>
      <w:r>
        <w:rPr>
          <w:rFonts w:ascii="Calibri" w:hAnsi="Calibri" w:cs="Calibri"/>
          <w:bCs/>
          <w:sz w:val="22"/>
          <w:szCs w:val="22"/>
          <w:lang w:eastAsia="en-US"/>
        </w:rPr>
        <w:t>d</w:t>
      </w:r>
      <w:r w:rsidRPr="00E17DF2">
        <w:rPr>
          <w:rFonts w:ascii="Calibri" w:hAnsi="Calibri" w:cs="Calibri"/>
          <w:bCs/>
          <w:sz w:val="22"/>
          <w:szCs w:val="22"/>
          <w:lang w:eastAsia="en-US"/>
        </w:rPr>
        <w:t xml:space="preserve"> stored procedures and functions using T-SQL</w:t>
      </w:r>
      <w:r>
        <w:rPr>
          <w:rFonts w:ascii="Calibri" w:hAnsi="Calibri" w:cs="Calibri"/>
          <w:bCs/>
          <w:sz w:val="22"/>
          <w:szCs w:val="22"/>
          <w:lang w:eastAsia="en-US"/>
        </w:rPr>
        <w:t>.</w:t>
      </w:r>
    </w:p>
    <w:p w:rsidR="00F951F3" w:rsidRPr="00E17DF2" w:rsidRDefault="00F951F3" w:rsidP="00BE4FE2">
      <w:pPr>
        <w:numPr>
          <w:ilvl w:val="3"/>
          <w:numId w:val="2"/>
        </w:numPr>
        <w:suppressAutoHyphens w:val="0"/>
        <w:jc w:val="both"/>
        <w:rPr>
          <w:rFonts w:ascii="Calibri" w:hAnsi="Calibri" w:cs="Calibri"/>
          <w:bCs/>
          <w:sz w:val="22"/>
          <w:szCs w:val="22"/>
          <w:lang w:eastAsia="en-US"/>
        </w:rPr>
      </w:pPr>
      <w:r w:rsidRPr="00E17DF2">
        <w:rPr>
          <w:rFonts w:ascii="Calibri" w:hAnsi="Calibri" w:cs="Calibri"/>
          <w:bCs/>
          <w:sz w:val="22"/>
          <w:szCs w:val="22"/>
          <w:lang w:eastAsia="en-US"/>
        </w:rPr>
        <w:t>Review</w:t>
      </w:r>
      <w:r>
        <w:rPr>
          <w:rFonts w:ascii="Calibri" w:hAnsi="Calibri" w:cs="Calibri"/>
          <w:bCs/>
          <w:sz w:val="22"/>
          <w:szCs w:val="22"/>
          <w:lang w:eastAsia="en-US"/>
        </w:rPr>
        <w:t>ed</w:t>
      </w:r>
      <w:r w:rsidRPr="00E17DF2">
        <w:rPr>
          <w:rFonts w:ascii="Calibri" w:hAnsi="Calibri" w:cs="Calibri"/>
          <w:bCs/>
          <w:sz w:val="22"/>
          <w:szCs w:val="22"/>
          <w:lang w:eastAsia="en-US"/>
        </w:rPr>
        <w:t xml:space="preserve"> and interpret</w:t>
      </w:r>
      <w:r>
        <w:rPr>
          <w:rFonts w:ascii="Calibri" w:hAnsi="Calibri" w:cs="Calibri"/>
          <w:bCs/>
          <w:sz w:val="22"/>
          <w:szCs w:val="22"/>
          <w:lang w:eastAsia="en-US"/>
        </w:rPr>
        <w:t>ed</w:t>
      </w:r>
      <w:r w:rsidRPr="00E17DF2">
        <w:rPr>
          <w:rFonts w:ascii="Calibri" w:hAnsi="Calibri" w:cs="Calibri"/>
          <w:bCs/>
          <w:sz w:val="22"/>
          <w:szCs w:val="22"/>
          <w:lang w:eastAsia="en-US"/>
        </w:rPr>
        <w:t xml:space="preserve"> ongoing business report requirements</w:t>
      </w:r>
      <w:r>
        <w:rPr>
          <w:rFonts w:ascii="Calibri" w:hAnsi="Calibri" w:cs="Calibri"/>
          <w:bCs/>
          <w:sz w:val="22"/>
          <w:szCs w:val="22"/>
          <w:lang w:eastAsia="en-US"/>
        </w:rPr>
        <w:t>.</w:t>
      </w:r>
    </w:p>
    <w:p w:rsidR="00F951F3" w:rsidRPr="00E17DF2" w:rsidRDefault="00F951F3" w:rsidP="00BE4FE2">
      <w:pPr>
        <w:numPr>
          <w:ilvl w:val="3"/>
          <w:numId w:val="2"/>
        </w:numPr>
        <w:suppressAutoHyphens w:val="0"/>
        <w:jc w:val="both"/>
        <w:rPr>
          <w:rFonts w:ascii="Calibri" w:hAnsi="Calibri" w:cs="Calibri"/>
          <w:bCs/>
          <w:sz w:val="22"/>
          <w:szCs w:val="22"/>
          <w:lang w:eastAsia="en-US"/>
        </w:rPr>
      </w:pPr>
      <w:r w:rsidRPr="00E17DF2">
        <w:rPr>
          <w:rFonts w:ascii="Calibri" w:hAnsi="Calibri" w:cs="Calibri"/>
          <w:bCs/>
          <w:sz w:val="22"/>
          <w:szCs w:val="22"/>
          <w:lang w:eastAsia="en-US"/>
        </w:rPr>
        <w:t>Research</w:t>
      </w:r>
      <w:r>
        <w:rPr>
          <w:rFonts w:ascii="Calibri" w:hAnsi="Calibri" w:cs="Calibri"/>
          <w:bCs/>
          <w:sz w:val="22"/>
          <w:szCs w:val="22"/>
          <w:lang w:eastAsia="en-US"/>
        </w:rPr>
        <w:t>ed</w:t>
      </w:r>
      <w:r w:rsidRPr="00E17DF2">
        <w:rPr>
          <w:rFonts w:ascii="Calibri" w:hAnsi="Calibri" w:cs="Calibri"/>
          <w:bCs/>
          <w:sz w:val="22"/>
          <w:szCs w:val="22"/>
          <w:lang w:eastAsia="en-US"/>
        </w:rPr>
        <w:t xml:space="preserve"> required data</w:t>
      </w:r>
      <w:r>
        <w:rPr>
          <w:rFonts w:ascii="Calibri" w:hAnsi="Calibri" w:cs="Calibri"/>
          <w:bCs/>
          <w:sz w:val="22"/>
          <w:szCs w:val="22"/>
          <w:lang w:eastAsia="en-US"/>
        </w:rPr>
        <w:t>.</w:t>
      </w:r>
    </w:p>
    <w:p w:rsidR="00F951F3" w:rsidRPr="00E17DF2" w:rsidRDefault="00F951F3" w:rsidP="00BE4FE2">
      <w:pPr>
        <w:numPr>
          <w:ilvl w:val="3"/>
          <w:numId w:val="2"/>
        </w:numPr>
        <w:suppressAutoHyphens w:val="0"/>
        <w:jc w:val="both"/>
        <w:rPr>
          <w:rFonts w:ascii="Calibri" w:hAnsi="Calibri" w:cs="Calibri"/>
          <w:bCs/>
          <w:sz w:val="22"/>
          <w:szCs w:val="22"/>
          <w:lang w:eastAsia="en-US"/>
        </w:rPr>
      </w:pPr>
      <w:r w:rsidRPr="00E17DF2">
        <w:rPr>
          <w:rFonts w:ascii="Calibri" w:hAnsi="Calibri" w:cs="Calibri"/>
          <w:bCs/>
          <w:sz w:val="22"/>
          <w:szCs w:val="22"/>
          <w:lang w:eastAsia="en-US"/>
        </w:rPr>
        <w:t>Buil</w:t>
      </w:r>
      <w:r>
        <w:rPr>
          <w:rFonts w:ascii="Calibri" w:hAnsi="Calibri" w:cs="Calibri"/>
          <w:bCs/>
          <w:sz w:val="22"/>
          <w:szCs w:val="22"/>
          <w:lang w:eastAsia="en-US"/>
        </w:rPr>
        <w:t>t</w:t>
      </w:r>
      <w:r w:rsidRPr="00E17DF2">
        <w:rPr>
          <w:rFonts w:ascii="Calibri" w:hAnsi="Calibri" w:cs="Calibri"/>
          <w:bCs/>
          <w:sz w:val="22"/>
          <w:szCs w:val="22"/>
          <w:lang w:eastAsia="en-US"/>
        </w:rPr>
        <w:t xml:space="preserve"> appropriate and useful reporting deliverables</w:t>
      </w:r>
      <w:r>
        <w:rPr>
          <w:rFonts w:ascii="Calibri" w:hAnsi="Calibri" w:cs="Calibri"/>
          <w:bCs/>
          <w:sz w:val="22"/>
          <w:szCs w:val="22"/>
          <w:lang w:eastAsia="en-US"/>
        </w:rPr>
        <w:t>.</w:t>
      </w:r>
    </w:p>
    <w:p w:rsidR="00F951F3" w:rsidRPr="00E17DF2" w:rsidRDefault="00F951F3" w:rsidP="00BE4FE2">
      <w:pPr>
        <w:numPr>
          <w:ilvl w:val="3"/>
          <w:numId w:val="2"/>
        </w:numPr>
        <w:suppressAutoHyphens w:val="0"/>
        <w:jc w:val="both"/>
        <w:rPr>
          <w:rFonts w:ascii="Calibri" w:hAnsi="Calibri" w:cs="Calibri"/>
          <w:bCs/>
          <w:sz w:val="22"/>
          <w:szCs w:val="22"/>
          <w:lang w:eastAsia="en-US"/>
        </w:rPr>
      </w:pPr>
      <w:r w:rsidRPr="00E17DF2">
        <w:rPr>
          <w:rFonts w:ascii="Calibri" w:hAnsi="Calibri" w:cs="Calibri"/>
          <w:bCs/>
          <w:sz w:val="22"/>
          <w:szCs w:val="22"/>
          <w:lang w:eastAsia="en-US"/>
        </w:rPr>
        <w:t>Analyze</w:t>
      </w:r>
      <w:r>
        <w:rPr>
          <w:rFonts w:ascii="Calibri" w:hAnsi="Calibri" w:cs="Calibri"/>
          <w:bCs/>
          <w:sz w:val="22"/>
          <w:szCs w:val="22"/>
          <w:lang w:eastAsia="en-US"/>
        </w:rPr>
        <w:t>d</w:t>
      </w:r>
      <w:r w:rsidRPr="00E17DF2">
        <w:rPr>
          <w:rFonts w:ascii="Calibri" w:hAnsi="Calibri" w:cs="Calibri"/>
          <w:bCs/>
          <w:sz w:val="22"/>
          <w:szCs w:val="22"/>
          <w:lang w:eastAsia="en-US"/>
        </w:rPr>
        <w:t xml:space="preserve"> existing SQL queries for performance improvements</w:t>
      </w:r>
      <w:r>
        <w:rPr>
          <w:rFonts w:ascii="Calibri" w:hAnsi="Calibri" w:cs="Calibri"/>
          <w:bCs/>
          <w:sz w:val="22"/>
          <w:szCs w:val="22"/>
          <w:lang w:eastAsia="en-US"/>
        </w:rPr>
        <w:t>.</w:t>
      </w:r>
    </w:p>
    <w:p w:rsidR="00F951F3" w:rsidRPr="00E17DF2" w:rsidRDefault="00F951F3" w:rsidP="00BE4FE2">
      <w:pPr>
        <w:numPr>
          <w:ilvl w:val="3"/>
          <w:numId w:val="2"/>
        </w:numPr>
        <w:suppressAutoHyphens w:val="0"/>
        <w:jc w:val="both"/>
        <w:rPr>
          <w:rFonts w:ascii="Calibri" w:hAnsi="Calibri" w:cs="Calibri"/>
          <w:bCs/>
          <w:sz w:val="22"/>
          <w:szCs w:val="22"/>
          <w:lang w:eastAsia="en-US"/>
        </w:rPr>
      </w:pPr>
      <w:r w:rsidRPr="00E17DF2">
        <w:rPr>
          <w:rFonts w:ascii="Calibri" w:hAnsi="Calibri" w:cs="Calibri"/>
          <w:bCs/>
          <w:sz w:val="22"/>
          <w:szCs w:val="22"/>
          <w:lang w:eastAsia="en-US"/>
        </w:rPr>
        <w:t>Suggest</w:t>
      </w:r>
      <w:r>
        <w:rPr>
          <w:rFonts w:ascii="Calibri" w:hAnsi="Calibri" w:cs="Calibri"/>
          <w:bCs/>
          <w:sz w:val="22"/>
          <w:szCs w:val="22"/>
          <w:lang w:eastAsia="en-US"/>
        </w:rPr>
        <w:t>ed</w:t>
      </w:r>
      <w:r w:rsidRPr="00E17DF2">
        <w:rPr>
          <w:rFonts w:ascii="Calibri" w:hAnsi="Calibri" w:cs="Calibri"/>
          <w:bCs/>
          <w:sz w:val="22"/>
          <w:szCs w:val="22"/>
          <w:lang w:eastAsia="en-US"/>
        </w:rPr>
        <w:t xml:space="preserve"> new queries</w:t>
      </w:r>
      <w:r>
        <w:rPr>
          <w:rFonts w:ascii="Calibri" w:hAnsi="Calibri" w:cs="Calibri"/>
          <w:bCs/>
          <w:sz w:val="22"/>
          <w:szCs w:val="22"/>
          <w:lang w:eastAsia="en-US"/>
        </w:rPr>
        <w:t>.</w:t>
      </w:r>
    </w:p>
    <w:p w:rsidR="00F951F3" w:rsidRPr="00E17DF2" w:rsidRDefault="00F951F3" w:rsidP="00BE4FE2">
      <w:pPr>
        <w:numPr>
          <w:ilvl w:val="3"/>
          <w:numId w:val="2"/>
        </w:numPr>
        <w:suppressAutoHyphens w:val="0"/>
        <w:jc w:val="both"/>
        <w:rPr>
          <w:rFonts w:ascii="Calibri" w:hAnsi="Calibri" w:cs="Calibri"/>
          <w:bCs/>
          <w:sz w:val="22"/>
          <w:szCs w:val="22"/>
          <w:lang w:eastAsia="en-US"/>
        </w:rPr>
      </w:pPr>
      <w:r w:rsidRPr="00E17DF2">
        <w:rPr>
          <w:rFonts w:ascii="Calibri" w:hAnsi="Calibri" w:cs="Calibri"/>
          <w:bCs/>
          <w:sz w:val="22"/>
          <w:szCs w:val="22"/>
          <w:lang w:eastAsia="en-US"/>
        </w:rPr>
        <w:t>Develop</w:t>
      </w:r>
      <w:r>
        <w:rPr>
          <w:rFonts w:ascii="Calibri" w:hAnsi="Calibri" w:cs="Calibri"/>
          <w:bCs/>
          <w:sz w:val="22"/>
          <w:szCs w:val="22"/>
          <w:lang w:eastAsia="en-US"/>
        </w:rPr>
        <w:t>ed</w:t>
      </w:r>
      <w:r w:rsidRPr="00E17DF2">
        <w:rPr>
          <w:rFonts w:ascii="Calibri" w:hAnsi="Calibri" w:cs="Calibri"/>
          <w:bCs/>
          <w:sz w:val="22"/>
          <w:szCs w:val="22"/>
          <w:lang w:eastAsia="en-US"/>
        </w:rPr>
        <w:t xml:space="preserve"> procedures and scripts for data migration</w:t>
      </w:r>
      <w:r>
        <w:rPr>
          <w:rFonts w:ascii="Calibri" w:hAnsi="Calibri" w:cs="Calibri"/>
          <w:bCs/>
          <w:sz w:val="22"/>
          <w:szCs w:val="22"/>
          <w:lang w:eastAsia="en-US"/>
        </w:rPr>
        <w:t>.</w:t>
      </w:r>
    </w:p>
    <w:p w:rsidR="00F951F3" w:rsidRPr="00E17DF2" w:rsidRDefault="00F951F3" w:rsidP="00BE4FE2">
      <w:pPr>
        <w:numPr>
          <w:ilvl w:val="3"/>
          <w:numId w:val="2"/>
        </w:numPr>
        <w:suppressAutoHyphens w:val="0"/>
        <w:jc w:val="both"/>
        <w:rPr>
          <w:rFonts w:ascii="Calibri" w:hAnsi="Calibri" w:cs="Calibri"/>
          <w:bCs/>
          <w:sz w:val="22"/>
          <w:szCs w:val="22"/>
          <w:lang w:eastAsia="en-US"/>
        </w:rPr>
      </w:pPr>
      <w:r w:rsidRPr="00E17DF2">
        <w:rPr>
          <w:rFonts w:ascii="Calibri" w:hAnsi="Calibri" w:cs="Calibri"/>
          <w:bCs/>
          <w:sz w:val="22"/>
          <w:szCs w:val="22"/>
          <w:lang w:eastAsia="en-US"/>
        </w:rPr>
        <w:t>Provide</w:t>
      </w:r>
      <w:r>
        <w:rPr>
          <w:rFonts w:ascii="Calibri" w:hAnsi="Calibri" w:cs="Calibri"/>
          <w:bCs/>
          <w:sz w:val="22"/>
          <w:szCs w:val="22"/>
          <w:lang w:eastAsia="en-US"/>
        </w:rPr>
        <w:t>d</w:t>
      </w:r>
      <w:r w:rsidRPr="00E17DF2">
        <w:rPr>
          <w:rFonts w:ascii="Calibri" w:hAnsi="Calibri" w:cs="Calibri"/>
          <w:bCs/>
          <w:sz w:val="22"/>
          <w:szCs w:val="22"/>
          <w:lang w:eastAsia="en-US"/>
        </w:rPr>
        <w:t xml:space="preserve"> timely scheduled management reporting</w:t>
      </w:r>
      <w:r>
        <w:rPr>
          <w:rFonts w:ascii="Calibri" w:hAnsi="Calibri" w:cs="Calibri"/>
          <w:bCs/>
          <w:sz w:val="22"/>
          <w:szCs w:val="22"/>
          <w:lang w:eastAsia="en-US"/>
        </w:rPr>
        <w:t>.</w:t>
      </w:r>
    </w:p>
    <w:p w:rsidR="00F951F3" w:rsidRPr="00F951F3" w:rsidRDefault="00F951F3" w:rsidP="00BE4FE2">
      <w:pPr>
        <w:numPr>
          <w:ilvl w:val="3"/>
          <w:numId w:val="2"/>
        </w:numPr>
        <w:suppressAutoHyphens w:val="0"/>
        <w:jc w:val="both"/>
        <w:rPr>
          <w:rFonts w:ascii="Calibri" w:hAnsi="Calibri" w:cs="Calibri"/>
          <w:bCs/>
          <w:sz w:val="22"/>
          <w:szCs w:val="22"/>
          <w:lang w:eastAsia="en-US"/>
        </w:rPr>
      </w:pPr>
      <w:r w:rsidRPr="00E17DF2">
        <w:rPr>
          <w:rFonts w:ascii="Calibri" w:hAnsi="Calibri" w:cs="Calibri"/>
          <w:bCs/>
          <w:sz w:val="22"/>
          <w:szCs w:val="22"/>
          <w:lang w:eastAsia="en-US"/>
        </w:rPr>
        <w:t>Investigate</w:t>
      </w:r>
      <w:r>
        <w:rPr>
          <w:rFonts w:ascii="Calibri" w:hAnsi="Calibri" w:cs="Calibri"/>
          <w:bCs/>
          <w:sz w:val="22"/>
          <w:szCs w:val="22"/>
          <w:lang w:eastAsia="en-US"/>
        </w:rPr>
        <w:t>d</w:t>
      </w:r>
      <w:r w:rsidRPr="00E17DF2">
        <w:rPr>
          <w:rFonts w:ascii="Calibri" w:hAnsi="Calibri" w:cs="Calibri"/>
          <w:bCs/>
          <w:sz w:val="22"/>
          <w:szCs w:val="22"/>
          <w:lang w:eastAsia="en-US"/>
        </w:rPr>
        <w:t xml:space="preserve"> exceptions with regard to asset movement</w:t>
      </w:r>
      <w:r>
        <w:rPr>
          <w:rFonts w:ascii="Calibri" w:hAnsi="Calibri" w:cs="Calibri"/>
          <w:bCs/>
          <w:sz w:val="22"/>
          <w:szCs w:val="22"/>
          <w:lang w:eastAsia="en-US"/>
        </w:rPr>
        <w:t>.</w:t>
      </w:r>
    </w:p>
    <w:p w:rsidR="00F951F3" w:rsidRDefault="00F951F3" w:rsidP="00BE4FE2">
      <w:pPr>
        <w:suppressAutoHyphens w:val="0"/>
        <w:ind w:left="720"/>
        <w:jc w:val="both"/>
        <w:rPr>
          <w:rFonts w:ascii="Calibri" w:hAnsi="Calibri" w:cs="Calibri"/>
          <w:b/>
          <w:sz w:val="22"/>
          <w:szCs w:val="22"/>
          <w:lang w:eastAsia="en-US"/>
        </w:rPr>
      </w:pPr>
    </w:p>
    <w:p w:rsidR="0020212D" w:rsidRPr="0020212D" w:rsidRDefault="0020212D" w:rsidP="00BE4FE2">
      <w:pPr>
        <w:suppressAutoHyphens w:val="0"/>
        <w:ind w:firstLine="720"/>
        <w:jc w:val="both"/>
        <w:rPr>
          <w:rFonts w:ascii="Calibri" w:hAnsi="Calibri" w:cs="Calibri"/>
          <w:b/>
          <w:bCs/>
          <w:sz w:val="22"/>
          <w:szCs w:val="22"/>
          <w:lang w:eastAsia="en-US"/>
        </w:rPr>
      </w:pPr>
      <w:r w:rsidRPr="0020212D">
        <w:rPr>
          <w:rFonts w:ascii="Calibri" w:hAnsi="Calibri" w:cs="Calibri"/>
          <w:b/>
          <w:bCs/>
          <w:sz w:val="22"/>
          <w:szCs w:val="22"/>
          <w:lang w:eastAsia="en-US"/>
        </w:rPr>
        <w:t xml:space="preserve">Client: </w:t>
      </w:r>
      <w:r>
        <w:rPr>
          <w:rFonts w:ascii="Calibri" w:hAnsi="Calibri" w:cs="Calibri"/>
          <w:b/>
          <w:bCs/>
          <w:sz w:val="22"/>
          <w:szCs w:val="22"/>
          <w:lang w:eastAsia="en-US"/>
        </w:rPr>
        <w:t>Argus Info SystemsFEB 2008</w:t>
      </w:r>
      <w:r w:rsidRPr="0020212D">
        <w:rPr>
          <w:rFonts w:ascii="Calibri" w:hAnsi="Calibri" w:cs="Calibri"/>
          <w:b/>
          <w:bCs/>
          <w:sz w:val="22"/>
          <w:szCs w:val="22"/>
          <w:lang w:eastAsia="en-US"/>
        </w:rPr>
        <w:t xml:space="preserve"> – </w:t>
      </w:r>
      <w:r>
        <w:rPr>
          <w:rFonts w:ascii="Calibri" w:hAnsi="Calibri" w:cs="Calibri"/>
          <w:b/>
          <w:bCs/>
          <w:sz w:val="22"/>
          <w:szCs w:val="22"/>
          <w:lang w:eastAsia="en-US"/>
        </w:rPr>
        <w:t>OCT 2010</w:t>
      </w:r>
    </w:p>
    <w:p w:rsidR="0020212D" w:rsidRPr="0020212D" w:rsidRDefault="0020212D" w:rsidP="00BE4FE2">
      <w:pPr>
        <w:suppressAutoHyphens w:val="0"/>
        <w:ind w:left="720"/>
        <w:jc w:val="both"/>
        <w:rPr>
          <w:rFonts w:ascii="Calibri" w:hAnsi="Calibri" w:cs="Calibri"/>
          <w:b/>
          <w:bCs/>
          <w:sz w:val="22"/>
          <w:szCs w:val="22"/>
          <w:lang w:eastAsia="en-US"/>
        </w:rPr>
      </w:pPr>
      <w:r w:rsidRPr="0020212D">
        <w:rPr>
          <w:rFonts w:ascii="Calibri" w:hAnsi="Calibri" w:cs="Calibri"/>
          <w:b/>
          <w:bCs/>
          <w:sz w:val="22"/>
          <w:szCs w:val="22"/>
          <w:lang w:eastAsia="en-US"/>
        </w:rPr>
        <w:t>Location:</w:t>
      </w:r>
      <w:r>
        <w:rPr>
          <w:rFonts w:ascii="Calibri" w:hAnsi="Calibri" w:cs="Calibri"/>
          <w:b/>
          <w:bCs/>
          <w:sz w:val="22"/>
          <w:szCs w:val="22"/>
          <w:lang w:eastAsia="en-US"/>
        </w:rPr>
        <w:t xml:space="preserve"> Bangalore, KA, India </w:t>
      </w:r>
    </w:p>
    <w:p w:rsidR="0020212D" w:rsidRPr="0020212D" w:rsidRDefault="0020212D" w:rsidP="00BE4FE2">
      <w:pPr>
        <w:suppressAutoHyphens w:val="0"/>
        <w:ind w:left="720"/>
        <w:jc w:val="both"/>
        <w:rPr>
          <w:rFonts w:ascii="Calibri" w:hAnsi="Calibri" w:cs="Calibri"/>
          <w:b/>
          <w:bCs/>
          <w:sz w:val="22"/>
          <w:szCs w:val="22"/>
          <w:lang w:eastAsia="en-US"/>
        </w:rPr>
      </w:pPr>
      <w:r w:rsidRPr="0020212D">
        <w:rPr>
          <w:rFonts w:ascii="Calibri" w:hAnsi="Calibri" w:cs="Calibri"/>
          <w:b/>
          <w:bCs/>
          <w:sz w:val="22"/>
          <w:szCs w:val="22"/>
          <w:lang w:eastAsia="en-US"/>
        </w:rPr>
        <w:t>Role: S</w:t>
      </w:r>
      <w:r>
        <w:rPr>
          <w:rFonts w:ascii="Calibri" w:hAnsi="Calibri" w:cs="Calibri"/>
          <w:b/>
          <w:bCs/>
          <w:sz w:val="22"/>
          <w:szCs w:val="22"/>
          <w:lang w:eastAsia="en-US"/>
        </w:rPr>
        <w:t>oftware Engineer</w:t>
      </w:r>
    </w:p>
    <w:p w:rsidR="00C74F84" w:rsidRDefault="00C74F84" w:rsidP="00BE4FE2">
      <w:pPr>
        <w:suppressAutoHyphens w:val="0"/>
        <w:ind w:firstLine="720"/>
        <w:jc w:val="both"/>
        <w:rPr>
          <w:rFonts w:ascii="Calibri" w:hAnsi="Calibri" w:cs="Calibri"/>
          <w:b/>
          <w:bCs/>
          <w:sz w:val="22"/>
          <w:szCs w:val="22"/>
          <w:lang w:eastAsia="en-US"/>
        </w:rPr>
      </w:pPr>
    </w:p>
    <w:p w:rsidR="0020212D" w:rsidRPr="0020212D" w:rsidRDefault="0020212D" w:rsidP="00BE4FE2">
      <w:pPr>
        <w:suppressAutoHyphens w:val="0"/>
        <w:ind w:firstLine="720"/>
        <w:jc w:val="both"/>
        <w:rPr>
          <w:rFonts w:ascii="Calibri" w:hAnsi="Calibri" w:cs="Calibri"/>
          <w:b/>
          <w:bCs/>
          <w:sz w:val="22"/>
          <w:szCs w:val="22"/>
          <w:lang w:eastAsia="en-US"/>
        </w:rPr>
      </w:pPr>
      <w:r w:rsidRPr="0020212D">
        <w:rPr>
          <w:rFonts w:ascii="Calibri" w:hAnsi="Calibri" w:cs="Calibri"/>
          <w:b/>
          <w:bCs/>
          <w:sz w:val="22"/>
          <w:szCs w:val="22"/>
          <w:lang w:eastAsia="en-US"/>
        </w:rPr>
        <w:t>Responsibilities</w:t>
      </w:r>
    </w:p>
    <w:p w:rsidR="0020212D" w:rsidRPr="0046141B" w:rsidRDefault="0020212D" w:rsidP="00BE4FE2">
      <w:pPr>
        <w:numPr>
          <w:ilvl w:val="3"/>
          <w:numId w:val="2"/>
        </w:numPr>
        <w:suppressAutoHyphens w:val="0"/>
        <w:jc w:val="both"/>
        <w:rPr>
          <w:rFonts w:ascii="Calibri" w:hAnsi="Calibri" w:cs="Calibri"/>
          <w:i/>
          <w:sz w:val="22"/>
          <w:szCs w:val="22"/>
          <w:lang w:eastAsia="en-US"/>
        </w:rPr>
      </w:pPr>
      <w:r w:rsidRPr="0046141B">
        <w:rPr>
          <w:rFonts w:ascii="Calibri" w:hAnsi="Calibri" w:cs="Calibri"/>
          <w:sz w:val="22"/>
          <w:szCs w:val="22"/>
          <w:lang w:val="en-GB" w:eastAsia="en-US"/>
        </w:rPr>
        <w:t>Supported the development of software that increased 5-digit policy numbers to 6-digit numbers to accommodate the increase in the number of customers.</w:t>
      </w:r>
    </w:p>
    <w:p w:rsidR="0020212D" w:rsidRPr="0020212D" w:rsidRDefault="0020212D" w:rsidP="00BE4FE2">
      <w:pPr>
        <w:numPr>
          <w:ilvl w:val="3"/>
          <w:numId w:val="2"/>
        </w:numPr>
        <w:suppressAutoHyphens w:val="0"/>
        <w:jc w:val="both"/>
        <w:rPr>
          <w:rFonts w:ascii="Calibri" w:hAnsi="Calibri" w:cs="Calibri"/>
          <w:sz w:val="22"/>
          <w:szCs w:val="22"/>
          <w:lang w:eastAsia="en-US"/>
        </w:rPr>
      </w:pPr>
      <w:r w:rsidRPr="0020212D">
        <w:rPr>
          <w:rFonts w:ascii="Calibri" w:hAnsi="Calibri" w:cs="Calibri"/>
          <w:sz w:val="22"/>
          <w:szCs w:val="22"/>
          <w:lang w:eastAsia="en-US"/>
        </w:rPr>
        <w:t>Identified and rectified the necessary flaws in code and completed about 650 tickets.</w:t>
      </w:r>
    </w:p>
    <w:p w:rsidR="0020212D" w:rsidRPr="0020212D" w:rsidRDefault="0020212D" w:rsidP="00BE4FE2">
      <w:pPr>
        <w:numPr>
          <w:ilvl w:val="3"/>
          <w:numId w:val="2"/>
        </w:numPr>
        <w:suppressAutoHyphens w:val="0"/>
        <w:jc w:val="both"/>
        <w:rPr>
          <w:rFonts w:ascii="Calibri" w:hAnsi="Calibri" w:cs="Calibri"/>
          <w:sz w:val="22"/>
          <w:szCs w:val="22"/>
          <w:lang w:eastAsia="en-US"/>
        </w:rPr>
      </w:pPr>
      <w:r w:rsidRPr="0020212D">
        <w:rPr>
          <w:rFonts w:ascii="Calibri" w:hAnsi="Calibri" w:cs="Calibri"/>
          <w:sz w:val="22"/>
          <w:szCs w:val="22"/>
          <w:lang w:eastAsia="en-US"/>
        </w:rPr>
        <w:t>Used IBM mainframes and JCL to complete tickets.</w:t>
      </w:r>
    </w:p>
    <w:p w:rsidR="0046141B" w:rsidRPr="00E17DF2" w:rsidRDefault="0046141B" w:rsidP="00BE4FE2">
      <w:pPr>
        <w:suppressAutoHyphens w:val="0"/>
        <w:jc w:val="both"/>
        <w:rPr>
          <w:rFonts w:ascii="Calibri" w:hAnsi="Calibri" w:cs="Calibri"/>
          <w:bCs/>
          <w:sz w:val="22"/>
          <w:szCs w:val="22"/>
          <w:lang w:eastAsia="en-US"/>
        </w:rPr>
      </w:pPr>
    </w:p>
    <w:p w:rsidR="000B2BF6" w:rsidRPr="000B2BF6" w:rsidRDefault="000B2BF6" w:rsidP="00BE4FE2">
      <w:pPr>
        <w:suppressAutoHyphens w:val="0"/>
        <w:jc w:val="both"/>
        <w:rPr>
          <w:rFonts w:ascii="Calibri" w:hAnsi="Calibri" w:cs="Calibri"/>
          <w:b/>
          <w:lang w:eastAsia="en-US"/>
        </w:rPr>
      </w:pPr>
    </w:p>
    <w:p w:rsidR="00F362AC" w:rsidRDefault="00F362AC" w:rsidP="00BE4FE2">
      <w:pPr>
        <w:spacing w:before="12" w:after="12"/>
        <w:ind w:firstLine="720"/>
        <w:rPr>
          <w:rFonts w:asciiTheme="minorHAnsi" w:hAnsiTheme="minorHAnsi" w:cstheme="minorHAnsi"/>
          <w:b/>
          <w:bCs/>
          <w:sz w:val="22"/>
          <w:szCs w:val="22"/>
          <w:lang w:val="en-GB"/>
        </w:rPr>
      </w:pPr>
    </w:p>
    <w:p w:rsidR="00F362AC" w:rsidRDefault="00F362AC" w:rsidP="00BE4FE2">
      <w:pPr>
        <w:spacing w:before="12" w:after="12"/>
        <w:ind w:firstLine="720"/>
        <w:rPr>
          <w:rFonts w:asciiTheme="minorHAnsi" w:hAnsiTheme="minorHAnsi" w:cstheme="minorHAnsi"/>
          <w:b/>
          <w:bCs/>
          <w:sz w:val="22"/>
          <w:szCs w:val="22"/>
          <w:lang w:val="en-GB"/>
        </w:rPr>
      </w:pPr>
    </w:p>
    <w:p w:rsidR="00F362AC" w:rsidRDefault="00F362AC" w:rsidP="00BE4FE2">
      <w:pPr>
        <w:spacing w:before="12" w:after="12"/>
        <w:ind w:firstLine="720"/>
        <w:rPr>
          <w:rFonts w:asciiTheme="minorHAnsi" w:hAnsiTheme="minorHAnsi" w:cstheme="minorHAnsi"/>
          <w:b/>
          <w:bCs/>
          <w:sz w:val="22"/>
          <w:szCs w:val="22"/>
          <w:lang w:val="en-GB"/>
        </w:rPr>
      </w:pPr>
    </w:p>
    <w:p w:rsidR="00F362AC" w:rsidRDefault="00F362AC" w:rsidP="00BE4FE2">
      <w:pPr>
        <w:spacing w:before="12" w:after="12"/>
        <w:ind w:firstLine="720"/>
        <w:rPr>
          <w:rFonts w:asciiTheme="minorHAnsi" w:hAnsiTheme="minorHAnsi" w:cstheme="minorHAnsi"/>
          <w:b/>
          <w:bCs/>
          <w:sz w:val="22"/>
          <w:szCs w:val="22"/>
          <w:lang w:val="en-GB"/>
        </w:rPr>
      </w:pPr>
    </w:p>
    <w:p w:rsidR="00F362AC" w:rsidRDefault="00F362AC" w:rsidP="00BE4FE2">
      <w:pPr>
        <w:spacing w:before="12" w:after="12"/>
        <w:ind w:firstLine="720"/>
        <w:rPr>
          <w:rFonts w:asciiTheme="minorHAnsi" w:hAnsiTheme="minorHAnsi" w:cstheme="minorHAnsi"/>
          <w:b/>
          <w:bCs/>
          <w:sz w:val="22"/>
          <w:szCs w:val="22"/>
          <w:lang w:val="en-GB"/>
        </w:rPr>
      </w:pPr>
    </w:p>
    <w:p w:rsidR="00F362AC" w:rsidRDefault="00F362AC" w:rsidP="00BE4FE2">
      <w:pPr>
        <w:spacing w:before="12" w:after="12"/>
        <w:ind w:firstLine="720"/>
        <w:rPr>
          <w:rFonts w:asciiTheme="minorHAnsi" w:hAnsiTheme="minorHAnsi" w:cstheme="minorHAnsi"/>
          <w:b/>
          <w:bCs/>
          <w:sz w:val="22"/>
          <w:szCs w:val="22"/>
          <w:lang w:val="en-GB"/>
        </w:rPr>
      </w:pPr>
    </w:p>
    <w:sectPr w:rsidR="00F362AC" w:rsidSect="00BB1B66">
      <w:footnotePr>
        <w:pos w:val="beneathText"/>
      </w:footnotePr>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236C"/>
    <w:multiLevelType w:val="hybridMultilevel"/>
    <w:tmpl w:val="46323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DB4D4E"/>
    <w:multiLevelType w:val="hybridMultilevel"/>
    <w:tmpl w:val="D978597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38CC16F7"/>
    <w:multiLevelType w:val="multilevel"/>
    <w:tmpl w:val="836C4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17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3">
    <w:nsid w:val="3A337C82"/>
    <w:multiLevelType w:val="multilevel"/>
    <w:tmpl w:val="B81699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54381CAB"/>
    <w:multiLevelType w:val="hybridMultilevel"/>
    <w:tmpl w:val="E71CD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A1273B"/>
    <w:multiLevelType w:val="hybridMultilevel"/>
    <w:tmpl w:val="0C14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A35D1A"/>
    <w:multiLevelType w:val="multilevel"/>
    <w:tmpl w:val="07D255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2"/>
  </w:num>
  <w:num w:numId="4">
    <w:abstractNumId w:val="6"/>
  </w:num>
  <w:num w:numId="5">
    <w:abstractNumId w:val="5"/>
  </w:num>
  <w:num w:numId="6">
    <w:abstractNumId w:val="1"/>
  </w:num>
  <w:num w:numId="7">
    <w:abstractNumId w:val="4"/>
  </w:num>
  <w:num w:numId="8">
    <w:abstractNumId w:val="0"/>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Pr>
  <w:compat/>
  <w:rsids>
    <w:rsidRoot w:val="007C6C8B"/>
    <w:rsid w:val="000023DD"/>
    <w:rsid w:val="00004E50"/>
    <w:rsid w:val="00012CA2"/>
    <w:rsid w:val="00026112"/>
    <w:rsid w:val="00026E65"/>
    <w:rsid w:val="000305A5"/>
    <w:rsid w:val="00035614"/>
    <w:rsid w:val="0005377E"/>
    <w:rsid w:val="00056ABA"/>
    <w:rsid w:val="00070199"/>
    <w:rsid w:val="00076DE3"/>
    <w:rsid w:val="00081F3C"/>
    <w:rsid w:val="0009456D"/>
    <w:rsid w:val="000955E1"/>
    <w:rsid w:val="000A1F37"/>
    <w:rsid w:val="000A4965"/>
    <w:rsid w:val="000B2BF6"/>
    <w:rsid w:val="000B6FC0"/>
    <w:rsid w:val="000D3192"/>
    <w:rsid w:val="000D7018"/>
    <w:rsid w:val="000D78AF"/>
    <w:rsid w:val="00101EF5"/>
    <w:rsid w:val="00103E45"/>
    <w:rsid w:val="001050FE"/>
    <w:rsid w:val="0011193E"/>
    <w:rsid w:val="0011406B"/>
    <w:rsid w:val="0011492F"/>
    <w:rsid w:val="0011680F"/>
    <w:rsid w:val="00124A5B"/>
    <w:rsid w:val="00143E9C"/>
    <w:rsid w:val="00155584"/>
    <w:rsid w:val="00167B2A"/>
    <w:rsid w:val="00182DFC"/>
    <w:rsid w:val="001851A6"/>
    <w:rsid w:val="00194E48"/>
    <w:rsid w:val="00196448"/>
    <w:rsid w:val="00197970"/>
    <w:rsid w:val="001A07DE"/>
    <w:rsid w:val="001A101E"/>
    <w:rsid w:val="001A527D"/>
    <w:rsid w:val="001A7933"/>
    <w:rsid w:val="001B1EF3"/>
    <w:rsid w:val="001B7075"/>
    <w:rsid w:val="001C275B"/>
    <w:rsid w:val="001C3497"/>
    <w:rsid w:val="001D162D"/>
    <w:rsid w:val="001D3236"/>
    <w:rsid w:val="001D3796"/>
    <w:rsid w:val="001D7B3F"/>
    <w:rsid w:val="001F336B"/>
    <w:rsid w:val="0020203A"/>
    <w:rsid w:val="0020212D"/>
    <w:rsid w:val="00210A30"/>
    <w:rsid w:val="002116B4"/>
    <w:rsid w:val="0021266B"/>
    <w:rsid w:val="00213446"/>
    <w:rsid w:val="00246C93"/>
    <w:rsid w:val="00247785"/>
    <w:rsid w:val="00252944"/>
    <w:rsid w:val="00261D7C"/>
    <w:rsid w:val="002641DC"/>
    <w:rsid w:val="00273E85"/>
    <w:rsid w:val="002744AA"/>
    <w:rsid w:val="00284C6F"/>
    <w:rsid w:val="002871AE"/>
    <w:rsid w:val="002972C8"/>
    <w:rsid w:val="00297DA7"/>
    <w:rsid w:val="002A2129"/>
    <w:rsid w:val="002A4DC5"/>
    <w:rsid w:val="002B23C7"/>
    <w:rsid w:val="002D6733"/>
    <w:rsid w:val="002E2E70"/>
    <w:rsid w:val="002E6EA0"/>
    <w:rsid w:val="002F6A29"/>
    <w:rsid w:val="003031D9"/>
    <w:rsid w:val="003105BE"/>
    <w:rsid w:val="003125D0"/>
    <w:rsid w:val="003305FC"/>
    <w:rsid w:val="00332B07"/>
    <w:rsid w:val="00351B4A"/>
    <w:rsid w:val="003578A2"/>
    <w:rsid w:val="003649DB"/>
    <w:rsid w:val="00364A20"/>
    <w:rsid w:val="00366525"/>
    <w:rsid w:val="0038078A"/>
    <w:rsid w:val="003811DF"/>
    <w:rsid w:val="0038137F"/>
    <w:rsid w:val="00393BF8"/>
    <w:rsid w:val="00396DD6"/>
    <w:rsid w:val="003B235B"/>
    <w:rsid w:val="003C06EF"/>
    <w:rsid w:val="003C15CB"/>
    <w:rsid w:val="003F0BBD"/>
    <w:rsid w:val="00403FC6"/>
    <w:rsid w:val="004131B4"/>
    <w:rsid w:val="004135E4"/>
    <w:rsid w:val="00430BE3"/>
    <w:rsid w:val="00431CFB"/>
    <w:rsid w:val="004345DB"/>
    <w:rsid w:val="004452F4"/>
    <w:rsid w:val="00447DAF"/>
    <w:rsid w:val="0045742F"/>
    <w:rsid w:val="0046141B"/>
    <w:rsid w:val="00471FAB"/>
    <w:rsid w:val="004724BE"/>
    <w:rsid w:val="004763B0"/>
    <w:rsid w:val="0049227B"/>
    <w:rsid w:val="004A6020"/>
    <w:rsid w:val="004B6F92"/>
    <w:rsid w:val="004B7202"/>
    <w:rsid w:val="004D251C"/>
    <w:rsid w:val="004E4294"/>
    <w:rsid w:val="004F0696"/>
    <w:rsid w:val="005066BE"/>
    <w:rsid w:val="005066F6"/>
    <w:rsid w:val="00512EFE"/>
    <w:rsid w:val="00521489"/>
    <w:rsid w:val="00537789"/>
    <w:rsid w:val="005414DE"/>
    <w:rsid w:val="00544C08"/>
    <w:rsid w:val="00546967"/>
    <w:rsid w:val="0055774A"/>
    <w:rsid w:val="0056472D"/>
    <w:rsid w:val="005746B5"/>
    <w:rsid w:val="00576EA8"/>
    <w:rsid w:val="005A7938"/>
    <w:rsid w:val="005B700D"/>
    <w:rsid w:val="005C21C2"/>
    <w:rsid w:val="005C2DD5"/>
    <w:rsid w:val="005C3DAF"/>
    <w:rsid w:val="005D5B76"/>
    <w:rsid w:val="005E55C5"/>
    <w:rsid w:val="005F79E2"/>
    <w:rsid w:val="00615DC3"/>
    <w:rsid w:val="00615F37"/>
    <w:rsid w:val="00623204"/>
    <w:rsid w:val="00626C39"/>
    <w:rsid w:val="00631F81"/>
    <w:rsid w:val="00640269"/>
    <w:rsid w:val="00645DF3"/>
    <w:rsid w:val="00647D99"/>
    <w:rsid w:val="00654CA2"/>
    <w:rsid w:val="00665A39"/>
    <w:rsid w:val="00675AA1"/>
    <w:rsid w:val="0068344B"/>
    <w:rsid w:val="0068551F"/>
    <w:rsid w:val="006A15DE"/>
    <w:rsid w:val="006A252D"/>
    <w:rsid w:val="006A50E3"/>
    <w:rsid w:val="006A66CF"/>
    <w:rsid w:val="006B348C"/>
    <w:rsid w:val="006B5868"/>
    <w:rsid w:val="006B7B40"/>
    <w:rsid w:val="006C5F2D"/>
    <w:rsid w:val="006D2C2C"/>
    <w:rsid w:val="006D321F"/>
    <w:rsid w:val="006D662D"/>
    <w:rsid w:val="006D6A78"/>
    <w:rsid w:val="006F3210"/>
    <w:rsid w:val="00703EE5"/>
    <w:rsid w:val="00722A0B"/>
    <w:rsid w:val="00723EBB"/>
    <w:rsid w:val="007275EB"/>
    <w:rsid w:val="00730AD2"/>
    <w:rsid w:val="00740236"/>
    <w:rsid w:val="007549B8"/>
    <w:rsid w:val="00770E12"/>
    <w:rsid w:val="00774989"/>
    <w:rsid w:val="007770F5"/>
    <w:rsid w:val="00780016"/>
    <w:rsid w:val="007917BB"/>
    <w:rsid w:val="00791D3A"/>
    <w:rsid w:val="007932B5"/>
    <w:rsid w:val="00794D05"/>
    <w:rsid w:val="007A73B8"/>
    <w:rsid w:val="007B1622"/>
    <w:rsid w:val="007B6D62"/>
    <w:rsid w:val="007B6F4C"/>
    <w:rsid w:val="007C6C8B"/>
    <w:rsid w:val="007E464F"/>
    <w:rsid w:val="007F173A"/>
    <w:rsid w:val="007F5187"/>
    <w:rsid w:val="007F7359"/>
    <w:rsid w:val="0081027F"/>
    <w:rsid w:val="00816904"/>
    <w:rsid w:val="008236B9"/>
    <w:rsid w:val="0082744A"/>
    <w:rsid w:val="0083231F"/>
    <w:rsid w:val="008425B2"/>
    <w:rsid w:val="008425DF"/>
    <w:rsid w:val="008508DE"/>
    <w:rsid w:val="00851EF4"/>
    <w:rsid w:val="00865AC3"/>
    <w:rsid w:val="008740EA"/>
    <w:rsid w:val="008800CF"/>
    <w:rsid w:val="00881C52"/>
    <w:rsid w:val="00882C0B"/>
    <w:rsid w:val="008865BA"/>
    <w:rsid w:val="008879CE"/>
    <w:rsid w:val="00890B0E"/>
    <w:rsid w:val="008C298F"/>
    <w:rsid w:val="008C4ED5"/>
    <w:rsid w:val="008C7931"/>
    <w:rsid w:val="008C7A37"/>
    <w:rsid w:val="008D20D9"/>
    <w:rsid w:val="008D709F"/>
    <w:rsid w:val="008E2963"/>
    <w:rsid w:val="008E7C04"/>
    <w:rsid w:val="009108DD"/>
    <w:rsid w:val="00913D5C"/>
    <w:rsid w:val="009267D1"/>
    <w:rsid w:val="0093451B"/>
    <w:rsid w:val="00934B04"/>
    <w:rsid w:val="009613CD"/>
    <w:rsid w:val="009663FC"/>
    <w:rsid w:val="00983FDF"/>
    <w:rsid w:val="009846A3"/>
    <w:rsid w:val="009B12D3"/>
    <w:rsid w:val="009B24EB"/>
    <w:rsid w:val="009B75CA"/>
    <w:rsid w:val="009C3915"/>
    <w:rsid w:val="009D54CF"/>
    <w:rsid w:val="009F6E40"/>
    <w:rsid w:val="00A03060"/>
    <w:rsid w:val="00A071B8"/>
    <w:rsid w:val="00A1258D"/>
    <w:rsid w:val="00A15619"/>
    <w:rsid w:val="00A3149B"/>
    <w:rsid w:val="00A37CE6"/>
    <w:rsid w:val="00A509D4"/>
    <w:rsid w:val="00A543DD"/>
    <w:rsid w:val="00AA4B61"/>
    <w:rsid w:val="00AA6F53"/>
    <w:rsid w:val="00AB6753"/>
    <w:rsid w:val="00AB7885"/>
    <w:rsid w:val="00AC53BB"/>
    <w:rsid w:val="00AE1598"/>
    <w:rsid w:val="00AF0A02"/>
    <w:rsid w:val="00AF3D66"/>
    <w:rsid w:val="00AF531A"/>
    <w:rsid w:val="00AF6232"/>
    <w:rsid w:val="00B02301"/>
    <w:rsid w:val="00B0242A"/>
    <w:rsid w:val="00B048AA"/>
    <w:rsid w:val="00B1109E"/>
    <w:rsid w:val="00B12F94"/>
    <w:rsid w:val="00B17612"/>
    <w:rsid w:val="00B176FA"/>
    <w:rsid w:val="00B17C21"/>
    <w:rsid w:val="00B309FC"/>
    <w:rsid w:val="00B3464C"/>
    <w:rsid w:val="00B3565E"/>
    <w:rsid w:val="00B41D13"/>
    <w:rsid w:val="00B44B39"/>
    <w:rsid w:val="00B50742"/>
    <w:rsid w:val="00B57C5B"/>
    <w:rsid w:val="00B7024E"/>
    <w:rsid w:val="00B74817"/>
    <w:rsid w:val="00B93DD6"/>
    <w:rsid w:val="00BA37DD"/>
    <w:rsid w:val="00BA721C"/>
    <w:rsid w:val="00BB1B66"/>
    <w:rsid w:val="00BB6D13"/>
    <w:rsid w:val="00BE4FE2"/>
    <w:rsid w:val="00C00E83"/>
    <w:rsid w:val="00C03BE7"/>
    <w:rsid w:val="00C0429D"/>
    <w:rsid w:val="00C060EA"/>
    <w:rsid w:val="00C1028D"/>
    <w:rsid w:val="00C14EAF"/>
    <w:rsid w:val="00C213A4"/>
    <w:rsid w:val="00C27B40"/>
    <w:rsid w:val="00C3029D"/>
    <w:rsid w:val="00C353B4"/>
    <w:rsid w:val="00C37E78"/>
    <w:rsid w:val="00C70565"/>
    <w:rsid w:val="00C7138F"/>
    <w:rsid w:val="00C733CF"/>
    <w:rsid w:val="00C74F84"/>
    <w:rsid w:val="00C826DE"/>
    <w:rsid w:val="00C874EA"/>
    <w:rsid w:val="00CC0077"/>
    <w:rsid w:val="00CC0955"/>
    <w:rsid w:val="00CC2939"/>
    <w:rsid w:val="00CC4CF3"/>
    <w:rsid w:val="00CC7A53"/>
    <w:rsid w:val="00CD3E38"/>
    <w:rsid w:val="00CE4236"/>
    <w:rsid w:val="00CE71B3"/>
    <w:rsid w:val="00CE7D3B"/>
    <w:rsid w:val="00CF1054"/>
    <w:rsid w:val="00CF7638"/>
    <w:rsid w:val="00D10923"/>
    <w:rsid w:val="00D215C5"/>
    <w:rsid w:val="00D27E6B"/>
    <w:rsid w:val="00D422B9"/>
    <w:rsid w:val="00D52837"/>
    <w:rsid w:val="00D5499E"/>
    <w:rsid w:val="00D7249F"/>
    <w:rsid w:val="00D85B67"/>
    <w:rsid w:val="00D862FA"/>
    <w:rsid w:val="00D87AC9"/>
    <w:rsid w:val="00D947A3"/>
    <w:rsid w:val="00DA528A"/>
    <w:rsid w:val="00DB533C"/>
    <w:rsid w:val="00DC0DB8"/>
    <w:rsid w:val="00DC0E23"/>
    <w:rsid w:val="00DC5772"/>
    <w:rsid w:val="00DD07E8"/>
    <w:rsid w:val="00DD7901"/>
    <w:rsid w:val="00DE2C19"/>
    <w:rsid w:val="00DE5AE6"/>
    <w:rsid w:val="00DF24AA"/>
    <w:rsid w:val="00E1780C"/>
    <w:rsid w:val="00E17DF2"/>
    <w:rsid w:val="00E25C8B"/>
    <w:rsid w:val="00E326E0"/>
    <w:rsid w:val="00E35C57"/>
    <w:rsid w:val="00E46CE8"/>
    <w:rsid w:val="00E570FB"/>
    <w:rsid w:val="00E7469E"/>
    <w:rsid w:val="00E77D41"/>
    <w:rsid w:val="00E80AD0"/>
    <w:rsid w:val="00E86463"/>
    <w:rsid w:val="00E92BE5"/>
    <w:rsid w:val="00EA7FC2"/>
    <w:rsid w:val="00EB2B71"/>
    <w:rsid w:val="00EB3A89"/>
    <w:rsid w:val="00EC7163"/>
    <w:rsid w:val="00EE40E2"/>
    <w:rsid w:val="00EF5D99"/>
    <w:rsid w:val="00EF5FDF"/>
    <w:rsid w:val="00F052BC"/>
    <w:rsid w:val="00F07A15"/>
    <w:rsid w:val="00F20BC0"/>
    <w:rsid w:val="00F24683"/>
    <w:rsid w:val="00F2759A"/>
    <w:rsid w:val="00F31540"/>
    <w:rsid w:val="00F362AC"/>
    <w:rsid w:val="00F429B4"/>
    <w:rsid w:val="00F440CF"/>
    <w:rsid w:val="00F502D6"/>
    <w:rsid w:val="00F52379"/>
    <w:rsid w:val="00F531C4"/>
    <w:rsid w:val="00F557B5"/>
    <w:rsid w:val="00F77DD0"/>
    <w:rsid w:val="00F951F3"/>
    <w:rsid w:val="00FA5F22"/>
    <w:rsid w:val="00FB2218"/>
    <w:rsid w:val="00FC625B"/>
    <w:rsid w:val="00FE21BF"/>
    <w:rsid w:val="00FE227D"/>
    <w:rsid w:val="00FE5528"/>
    <w:rsid w:val="00FE574E"/>
    <w:rsid w:val="00FE58A0"/>
    <w:rsid w:val="00FE69C5"/>
    <w:rsid w:val="00FF2B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F3"/>
    <w:pPr>
      <w:suppressAutoHyphens/>
    </w:pPr>
    <w:rPr>
      <w:rFonts w:ascii="Times New Roman" w:hAnsi="Times New Roman"/>
      <w:sz w:val="24"/>
      <w:szCs w:val="24"/>
      <w:lang w:eastAsia="ar-SA"/>
    </w:rPr>
  </w:style>
  <w:style w:type="paragraph" w:styleId="Heading1">
    <w:name w:val="heading 1"/>
    <w:basedOn w:val="Normal"/>
    <w:next w:val="Normal"/>
    <w:link w:val="Heading1Char"/>
    <w:qFormat/>
    <w:locked/>
    <w:rsid w:val="009267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F362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locked/>
    <w:rsid w:val="00E92BE5"/>
    <w:pPr>
      <w:suppressAutoHyphens w:val="0"/>
      <w:spacing w:before="100" w:beforeAutospacing="1" w:after="100" w:afterAutospacing="1"/>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6C8B"/>
    <w:rPr>
      <w:rFonts w:cs="Times New Roman"/>
      <w:color w:val="0000FF"/>
      <w:u w:val="single"/>
    </w:rPr>
  </w:style>
  <w:style w:type="paragraph" w:customStyle="1" w:styleId="western">
    <w:name w:val="western"/>
    <w:basedOn w:val="Normal"/>
    <w:rsid w:val="007C6C8B"/>
  </w:style>
  <w:style w:type="paragraph" w:styleId="ListParagraph">
    <w:name w:val="List Paragraph"/>
    <w:basedOn w:val="Normal"/>
    <w:qFormat/>
    <w:rsid w:val="007C6C8B"/>
    <w:pPr>
      <w:ind w:left="720"/>
      <w:contextualSpacing/>
    </w:pPr>
  </w:style>
  <w:style w:type="character" w:styleId="Emphasis">
    <w:name w:val="Emphasis"/>
    <w:basedOn w:val="DefaultParagraphFont"/>
    <w:qFormat/>
    <w:rsid w:val="00D85B67"/>
    <w:rPr>
      <w:rFonts w:cs="Times New Roman"/>
      <w:i/>
      <w:iCs/>
    </w:rPr>
  </w:style>
  <w:style w:type="paragraph" w:styleId="Header">
    <w:name w:val="header"/>
    <w:basedOn w:val="Normal"/>
    <w:semiHidden/>
    <w:rsid w:val="00E80AD0"/>
    <w:pPr>
      <w:tabs>
        <w:tab w:val="center" w:pos="4320"/>
        <w:tab w:val="right" w:pos="8640"/>
      </w:tabs>
      <w:suppressAutoHyphens w:val="0"/>
      <w:jc w:val="both"/>
    </w:pPr>
    <w:rPr>
      <w:rFonts w:ascii="Arial" w:eastAsia="Times New Roman" w:hAnsi="Arial"/>
      <w:sz w:val="22"/>
      <w:szCs w:val="20"/>
      <w:lang w:eastAsia="en-US"/>
    </w:rPr>
  </w:style>
  <w:style w:type="character" w:customStyle="1" w:styleId="normalchar">
    <w:name w:val="normal__char"/>
    <w:basedOn w:val="DefaultParagraphFont"/>
    <w:rsid w:val="00E80AD0"/>
  </w:style>
  <w:style w:type="character" w:customStyle="1" w:styleId="apple-style-span">
    <w:name w:val="apple-style-span"/>
    <w:basedOn w:val="DefaultParagraphFont"/>
    <w:rsid w:val="00E80AD0"/>
  </w:style>
  <w:style w:type="character" w:customStyle="1" w:styleId="Heading4Char">
    <w:name w:val="Heading 4 Char"/>
    <w:basedOn w:val="DefaultParagraphFont"/>
    <w:link w:val="Heading4"/>
    <w:uiPriority w:val="9"/>
    <w:rsid w:val="00E92BE5"/>
    <w:rPr>
      <w:rFonts w:ascii="Times New Roman" w:eastAsia="Times New Roman" w:hAnsi="Times New Roman"/>
      <w:b/>
      <w:bCs/>
      <w:sz w:val="24"/>
      <w:szCs w:val="24"/>
    </w:rPr>
  </w:style>
  <w:style w:type="character" w:styleId="FollowedHyperlink">
    <w:name w:val="FollowedHyperlink"/>
    <w:basedOn w:val="DefaultParagraphFont"/>
    <w:semiHidden/>
    <w:unhideWhenUsed/>
    <w:rsid w:val="00E1780C"/>
    <w:rPr>
      <w:color w:val="800080" w:themeColor="followedHyperlink"/>
      <w:u w:val="single"/>
    </w:rPr>
  </w:style>
  <w:style w:type="character" w:customStyle="1" w:styleId="Heading1Char">
    <w:name w:val="Heading 1 Char"/>
    <w:basedOn w:val="DefaultParagraphFont"/>
    <w:link w:val="Heading1"/>
    <w:rsid w:val="009267D1"/>
    <w:rPr>
      <w:rFonts w:asciiTheme="majorHAnsi" w:eastAsiaTheme="majorEastAsia" w:hAnsiTheme="majorHAnsi" w:cstheme="majorBidi"/>
      <w:color w:val="365F91" w:themeColor="accent1" w:themeShade="BF"/>
      <w:sz w:val="32"/>
      <w:szCs w:val="32"/>
      <w:lang w:eastAsia="ar-SA"/>
    </w:rPr>
  </w:style>
  <w:style w:type="paragraph" w:styleId="BalloonText">
    <w:name w:val="Balloon Text"/>
    <w:basedOn w:val="Normal"/>
    <w:link w:val="BalloonTextChar"/>
    <w:semiHidden/>
    <w:unhideWhenUsed/>
    <w:rsid w:val="00D27E6B"/>
    <w:rPr>
      <w:rFonts w:ascii="Segoe UI" w:hAnsi="Segoe UI" w:cs="Segoe UI"/>
      <w:sz w:val="18"/>
      <w:szCs w:val="18"/>
    </w:rPr>
  </w:style>
  <w:style w:type="character" w:customStyle="1" w:styleId="BalloonTextChar">
    <w:name w:val="Balloon Text Char"/>
    <w:basedOn w:val="DefaultParagraphFont"/>
    <w:link w:val="BalloonText"/>
    <w:semiHidden/>
    <w:rsid w:val="00D27E6B"/>
    <w:rPr>
      <w:rFonts w:ascii="Segoe UI" w:hAnsi="Segoe UI" w:cs="Segoe UI"/>
      <w:sz w:val="18"/>
      <w:szCs w:val="18"/>
      <w:lang w:eastAsia="ar-SA"/>
    </w:rPr>
  </w:style>
  <w:style w:type="character" w:customStyle="1" w:styleId="domain">
    <w:name w:val="domain"/>
    <w:basedOn w:val="DefaultParagraphFont"/>
    <w:rsid w:val="00546967"/>
  </w:style>
  <w:style w:type="character" w:customStyle="1" w:styleId="vanity-name">
    <w:name w:val="vanity-name"/>
    <w:basedOn w:val="DefaultParagraphFont"/>
    <w:rsid w:val="00546967"/>
  </w:style>
  <w:style w:type="character" w:customStyle="1" w:styleId="UnresolvedMention">
    <w:name w:val="Unresolved Mention"/>
    <w:basedOn w:val="DefaultParagraphFont"/>
    <w:uiPriority w:val="99"/>
    <w:semiHidden/>
    <w:unhideWhenUsed/>
    <w:rsid w:val="00546967"/>
    <w:rPr>
      <w:color w:val="605E5C"/>
      <w:shd w:val="clear" w:color="auto" w:fill="E1DFDD"/>
    </w:rPr>
  </w:style>
  <w:style w:type="paragraph" w:customStyle="1" w:styleId="Default">
    <w:name w:val="Default"/>
    <w:rsid w:val="007E464F"/>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semiHidden/>
    <w:rsid w:val="00F362AC"/>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r="http://schemas.openxmlformats.org/officeDocument/2006/relationships" xmlns:w="http://schemas.openxmlformats.org/wordprocessingml/2006/main">
  <w:divs>
    <w:div w:id="17853781">
      <w:bodyDiv w:val="1"/>
      <w:marLeft w:val="0"/>
      <w:marRight w:val="0"/>
      <w:marTop w:val="0"/>
      <w:marBottom w:val="0"/>
      <w:divBdr>
        <w:top w:val="none" w:sz="0" w:space="0" w:color="auto"/>
        <w:left w:val="none" w:sz="0" w:space="0" w:color="auto"/>
        <w:bottom w:val="none" w:sz="0" w:space="0" w:color="auto"/>
        <w:right w:val="none" w:sz="0" w:space="0" w:color="auto"/>
      </w:divBdr>
    </w:div>
    <w:div w:id="79258759">
      <w:bodyDiv w:val="1"/>
      <w:marLeft w:val="0"/>
      <w:marRight w:val="0"/>
      <w:marTop w:val="0"/>
      <w:marBottom w:val="0"/>
      <w:divBdr>
        <w:top w:val="none" w:sz="0" w:space="0" w:color="auto"/>
        <w:left w:val="none" w:sz="0" w:space="0" w:color="auto"/>
        <w:bottom w:val="none" w:sz="0" w:space="0" w:color="auto"/>
        <w:right w:val="none" w:sz="0" w:space="0" w:color="auto"/>
      </w:divBdr>
    </w:div>
    <w:div w:id="140587513">
      <w:bodyDiv w:val="1"/>
      <w:marLeft w:val="0"/>
      <w:marRight w:val="0"/>
      <w:marTop w:val="0"/>
      <w:marBottom w:val="0"/>
      <w:divBdr>
        <w:top w:val="none" w:sz="0" w:space="0" w:color="auto"/>
        <w:left w:val="none" w:sz="0" w:space="0" w:color="auto"/>
        <w:bottom w:val="none" w:sz="0" w:space="0" w:color="auto"/>
        <w:right w:val="none" w:sz="0" w:space="0" w:color="auto"/>
      </w:divBdr>
    </w:div>
    <w:div w:id="184560149">
      <w:bodyDiv w:val="1"/>
      <w:marLeft w:val="0"/>
      <w:marRight w:val="0"/>
      <w:marTop w:val="0"/>
      <w:marBottom w:val="0"/>
      <w:divBdr>
        <w:top w:val="none" w:sz="0" w:space="0" w:color="auto"/>
        <w:left w:val="none" w:sz="0" w:space="0" w:color="auto"/>
        <w:bottom w:val="none" w:sz="0" w:space="0" w:color="auto"/>
        <w:right w:val="none" w:sz="0" w:space="0" w:color="auto"/>
      </w:divBdr>
    </w:div>
    <w:div w:id="216012744">
      <w:bodyDiv w:val="1"/>
      <w:marLeft w:val="0"/>
      <w:marRight w:val="0"/>
      <w:marTop w:val="0"/>
      <w:marBottom w:val="0"/>
      <w:divBdr>
        <w:top w:val="none" w:sz="0" w:space="0" w:color="auto"/>
        <w:left w:val="none" w:sz="0" w:space="0" w:color="auto"/>
        <w:bottom w:val="none" w:sz="0" w:space="0" w:color="auto"/>
        <w:right w:val="none" w:sz="0" w:space="0" w:color="auto"/>
      </w:divBdr>
    </w:div>
    <w:div w:id="292370946">
      <w:bodyDiv w:val="1"/>
      <w:marLeft w:val="0"/>
      <w:marRight w:val="0"/>
      <w:marTop w:val="0"/>
      <w:marBottom w:val="0"/>
      <w:divBdr>
        <w:top w:val="none" w:sz="0" w:space="0" w:color="auto"/>
        <w:left w:val="none" w:sz="0" w:space="0" w:color="auto"/>
        <w:bottom w:val="none" w:sz="0" w:space="0" w:color="auto"/>
        <w:right w:val="none" w:sz="0" w:space="0" w:color="auto"/>
      </w:divBdr>
    </w:div>
    <w:div w:id="327565484">
      <w:bodyDiv w:val="1"/>
      <w:marLeft w:val="0"/>
      <w:marRight w:val="0"/>
      <w:marTop w:val="0"/>
      <w:marBottom w:val="0"/>
      <w:divBdr>
        <w:top w:val="none" w:sz="0" w:space="0" w:color="auto"/>
        <w:left w:val="none" w:sz="0" w:space="0" w:color="auto"/>
        <w:bottom w:val="none" w:sz="0" w:space="0" w:color="auto"/>
        <w:right w:val="none" w:sz="0" w:space="0" w:color="auto"/>
      </w:divBdr>
    </w:div>
    <w:div w:id="373964360">
      <w:bodyDiv w:val="1"/>
      <w:marLeft w:val="0"/>
      <w:marRight w:val="0"/>
      <w:marTop w:val="0"/>
      <w:marBottom w:val="0"/>
      <w:divBdr>
        <w:top w:val="none" w:sz="0" w:space="0" w:color="auto"/>
        <w:left w:val="none" w:sz="0" w:space="0" w:color="auto"/>
        <w:bottom w:val="none" w:sz="0" w:space="0" w:color="auto"/>
        <w:right w:val="none" w:sz="0" w:space="0" w:color="auto"/>
      </w:divBdr>
      <w:divsChild>
        <w:div w:id="178543826">
          <w:marLeft w:val="0"/>
          <w:marRight w:val="0"/>
          <w:marTop w:val="0"/>
          <w:marBottom w:val="0"/>
          <w:divBdr>
            <w:top w:val="none" w:sz="0" w:space="0" w:color="auto"/>
            <w:left w:val="none" w:sz="0" w:space="0" w:color="auto"/>
            <w:bottom w:val="none" w:sz="0" w:space="0" w:color="auto"/>
            <w:right w:val="none" w:sz="0" w:space="0" w:color="auto"/>
          </w:divBdr>
        </w:div>
      </w:divsChild>
    </w:div>
    <w:div w:id="462120809">
      <w:bodyDiv w:val="1"/>
      <w:marLeft w:val="0"/>
      <w:marRight w:val="0"/>
      <w:marTop w:val="0"/>
      <w:marBottom w:val="0"/>
      <w:divBdr>
        <w:top w:val="none" w:sz="0" w:space="0" w:color="auto"/>
        <w:left w:val="none" w:sz="0" w:space="0" w:color="auto"/>
        <w:bottom w:val="none" w:sz="0" w:space="0" w:color="auto"/>
        <w:right w:val="none" w:sz="0" w:space="0" w:color="auto"/>
      </w:divBdr>
    </w:div>
    <w:div w:id="511843304">
      <w:bodyDiv w:val="1"/>
      <w:marLeft w:val="0"/>
      <w:marRight w:val="0"/>
      <w:marTop w:val="0"/>
      <w:marBottom w:val="0"/>
      <w:divBdr>
        <w:top w:val="none" w:sz="0" w:space="0" w:color="auto"/>
        <w:left w:val="none" w:sz="0" w:space="0" w:color="auto"/>
        <w:bottom w:val="none" w:sz="0" w:space="0" w:color="auto"/>
        <w:right w:val="none" w:sz="0" w:space="0" w:color="auto"/>
      </w:divBdr>
    </w:div>
    <w:div w:id="541212288">
      <w:bodyDiv w:val="1"/>
      <w:marLeft w:val="0"/>
      <w:marRight w:val="0"/>
      <w:marTop w:val="0"/>
      <w:marBottom w:val="0"/>
      <w:divBdr>
        <w:top w:val="none" w:sz="0" w:space="0" w:color="auto"/>
        <w:left w:val="none" w:sz="0" w:space="0" w:color="auto"/>
        <w:bottom w:val="none" w:sz="0" w:space="0" w:color="auto"/>
        <w:right w:val="none" w:sz="0" w:space="0" w:color="auto"/>
      </w:divBdr>
    </w:div>
    <w:div w:id="581380278">
      <w:bodyDiv w:val="1"/>
      <w:marLeft w:val="0"/>
      <w:marRight w:val="0"/>
      <w:marTop w:val="0"/>
      <w:marBottom w:val="0"/>
      <w:divBdr>
        <w:top w:val="none" w:sz="0" w:space="0" w:color="auto"/>
        <w:left w:val="none" w:sz="0" w:space="0" w:color="auto"/>
        <w:bottom w:val="none" w:sz="0" w:space="0" w:color="auto"/>
        <w:right w:val="none" w:sz="0" w:space="0" w:color="auto"/>
      </w:divBdr>
    </w:div>
    <w:div w:id="600063444">
      <w:bodyDiv w:val="1"/>
      <w:marLeft w:val="0"/>
      <w:marRight w:val="0"/>
      <w:marTop w:val="0"/>
      <w:marBottom w:val="0"/>
      <w:divBdr>
        <w:top w:val="none" w:sz="0" w:space="0" w:color="auto"/>
        <w:left w:val="none" w:sz="0" w:space="0" w:color="auto"/>
        <w:bottom w:val="none" w:sz="0" w:space="0" w:color="auto"/>
        <w:right w:val="none" w:sz="0" w:space="0" w:color="auto"/>
      </w:divBdr>
    </w:div>
    <w:div w:id="647049470">
      <w:bodyDiv w:val="1"/>
      <w:marLeft w:val="0"/>
      <w:marRight w:val="0"/>
      <w:marTop w:val="0"/>
      <w:marBottom w:val="0"/>
      <w:divBdr>
        <w:top w:val="none" w:sz="0" w:space="0" w:color="auto"/>
        <w:left w:val="none" w:sz="0" w:space="0" w:color="auto"/>
        <w:bottom w:val="none" w:sz="0" w:space="0" w:color="auto"/>
        <w:right w:val="none" w:sz="0" w:space="0" w:color="auto"/>
      </w:divBdr>
      <w:divsChild>
        <w:div w:id="574321833">
          <w:marLeft w:val="0"/>
          <w:marRight w:val="0"/>
          <w:marTop w:val="0"/>
          <w:marBottom w:val="0"/>
          <w:divBdr>
            <w:top w:val="none" w:sz="0" w:space="0" w:color="auto"/>
            <w:left w:val="none" w:sz="0" w:space="0" w:color="auto"/>
            <w:bottom w:val="none" w:sz="0" w:space="0" w:color="auto"/>
            <w:right w:val="none" w:sz="0" w:space="0" w:color="auto"/>
          </w:divBdr>
        </w:div>
      </w:divsChild>
    </w:div>
    <w:div w:id="693922716">
      <w:bodyDiv w:val="1"/>
      <w:marLeft w:val="0"/>
      <w:marRight w:val="0"/>
      <w:marTop w:val="0"/>
      <w:marBottom w:val="0"/>
      <w:divBdr>
        <w:top w:val="none" w:sz="0" w:space="0" w:color="auto"/>
        <w:left w:val="none" w:sz="0" w:space="0" w:color="auto"/>
        <w:bottom w:val="none" w:sz="0" w:space="0" w:color="auto"/>
        <w:right w:val="none" w:sz="0" w:space="0" w:color="auto"/>
      </w:divBdr>
    </w:div>
    <w:div w:id="700547060">
      <w:bodyDiv w:val="1"/>
      <w:marLeft w:val="0"/>
      <w:marRight w:val="0"/>
      <w:marTop w:val="0"/>
      <w:marBottom w:val="0"/>
      <w:divBdr>
        <w:top w:val="none" w:sz="0" w:space="0" w:color="auto"/>
        <w:left w:val="none" w:sz="0" w:space="0" w:color="auto"/>
        <w:bottom w:val="none" w:sz="0" w:space="0" w:color="auto"/>
        <w:right w:val="none" w:sz="0" w:space="0" w:color="auto"/>
      </w:divBdr>
    </w:div>
    <w:div w:id="721173255">
      <w:bodyDiv w:val="1"/>
      <w:marLeft w:val="0"/>
      <w:marRight w:val="0"/>
      <w:marTop w:val="0"/>
      <w:marBottom w:val="0"/>
      <w:divBdr>
        <w:top w:val="none" w:sz="0" w:space="0" w:color="auto"/>
        <w:left w:val="none" w:sz="0" w:space="0" w:color="auto"/>
        <w:bottom w:val="none" w:sz="0" w:space="0" w:color="auto"/>
        <w:right w:val="none" w:sz="0" w:space="0" w:color="auto"/>
      </w:divBdr>
    </w:div>
    <w:div w:id="735661224">
      <w:bodyDiv w:val="1"/>
      <w:marLeft w:val="0"/>
      <w:marRight w:val="0"/>
      <w:marTop w:val="0"/>
      <w:marBottom w:val="0"/>
      <w:divBdr>
        <w:top w:val="none" w:sz="0" w:space="0" w:color="auto"/>
        <w:left w:val="none" w:sz="0" w:space="0" w:color="auto"/>
        <w:bottom w:val="none" w:sz="0" w:space="0" w:color="auto"/>
        <w:right w:val="none" w:sz="0" w:space="0" w:color="auto"/>
      </w:divBdr>
    </w:div>
    <w:div w:id="738942555">
      <w:bodyDiv w:val="1"/>
      <w:marLeft w:val="0"/>
      <w:marRight w:val="0"/>
      <w:marTop w:val="0"/>
      <w:marBottom w:val="0"/>
      <w:divBdr>
        <w:top w:val="none" w:sz="0" w:space="0" w:color="auto"/>
        <w:left w:val="none" w:sz="0" w:space="0" w:color="auto"/>
        <w:bottom w:val="none" w:sz="0" w:space="0" w:color="auto"/>
        <w:right w:val="none" w:sz="0" w:space="0" w:color="auto"/>
      </w:divBdr>
    </w:div>
    <w:div w:id="952831254">
      <w:bodyDiv w:val="1"/>
      <w:marLeft w:val="0"/>
      <w:marRight w:val="0"/>
      <w:marTop w:val="0"/>
      <w:marBottom w:val="0"/>
      <w:divBdr>
        <w:top w:val="none" w:sz="0" w:space="0" w:color="auto"/>
        <w:left w:val="none" w:sz="0" w:space="0" w:color="auto"/>
        <w:bottom w:val="none" w:sz="0" w:space="0" w:color="auto"/>
        <w:right w:val="none" w:sz="0" w:space="0" w:color="auto"/>
      </w:divBdr>
    </w:div>
    <w:div w:id="992027858">
      <w:bodyDiv w:val="1"/>
      <w:marLeft w:val="0"/>
      <w:marRight w:val="0"/>
      <w:marTop w:val="0"/>
      <w:marBottom w:val="0"/>
      <w:divBdr>
        <w:top w:val="none" w:sz="0" w:space="0" w:color="auto"/>
        <w:left w:val="none" w:sz="0" w:space="0" w:color="auto"/>
        <w:bottom w:val="none" w:sz="0" w:space="0" w:color="auto"/>
        <w:right w:val="none" w:sz="0" w:space="0" w:color="auto"/>
      </w:divBdr>
    </w:div>
    <w:div w:id="1076979179">
      <w:bodyDiv w:val="1"/>
      <w:marLeft w:val="0"/>
      <w:marRight w:val="0"/>
      <w:marTop w:val="0"/>
      <w:marBottom w:val="0"/>
      <w:divBdr>
        <w:top w:val="none" w:sz="0" w:space="0" w:color="auto"/>
        <w:left w:val="none" w:sz="0" w:space="0" w:color="auto"/>
        <w:bottom w:val="none" w:sz="0" w:space="0" w:color="auto"/>
        <w:right w:val="none" w:sz="0" w:space="0" w:color="auto"/>
      </w:divBdr>
    </w:div>
    <w:div w:id="1138302525">
      <w:bodyDiv w:val="1"/>
      <w:marLeft w:val="0"/>
      <w:marRight w:val="0"/>
      <w:marTop w:val="0"/>
      <w:marBottom w:val="0"/>
      <w:divBdr>
        <w:top w:val="none" w:sz="0" w:space="0" w:color="auto"/>
        <w:left w:val="none" w:sz="0" w:space="0" w:color="auto"/>
        <w:bottom w:val="none" w:sz="0" w:space="0" w:color="auto"/>
        <w:right w:val="none" w:sz="0" w:space="0" w:color="auto"/>
      </w:divBdr>
    </w:div>
    <w:div w:id="1246911895">
      <w:bodyDiv w:val="1"/>
      <w:marLeft w:val="0"/>
      <w:marRight w:val="0"/>
      <w:marTop w:val="0"/>
      <w:marBottom w:val="0"/>
      <w:divBdr>
        <w:top w:val="none" w:sz="0" w:space="0" w:color="auto"/>
        <w:left w:val="none" w:sz="0" w:space="0" w:color="auto"/>
        <w:bottom w:val="none" w:sz="0" w:space="0" w:color="auto"/>
        <w:right w:val="none" w:sz="0" w:space="0" w:color="auto"/>
      </w:divBdr>
    </w:div>
    <w:div w:id="1310208099">
      <w:bodyDiv w:val="1"/>
      <w:marLeft w:val="0"/>
      <w:marRight w:val="0"/>
      <w:marTop w:val="0"/>
      <w:marBottom w:val="0"/>
      <w:divBdr>
        <w:top w:val="none" w:sz="0" w:space="0" w:color="auto"/>
        <w:left w:val="none" w:sz="0" w:space="0" w:color="auto"/>
        <w:bottom w:val="none" w:sz="0" w:space="0" w:color="auto"/>
        <w:right w:val="none" w:sz="0" w:space="0" w:color="auto"/>
      </w:divBdr>
    </w:div>
    <w:div w:id="1362972201">
      <w:bodyDiv w:val="1"/>
      <w:marLeft w:val="0"/>
      <w:marRight w:val="0"/>
      <w:marTop w:val="0"/>
      <w:marBottom w:val="0"/>
      <w:divBdr>
        <w:top w:val="none" w:sz="0" w:space="0" w:color="auto"/>
        <w:left w:val="none" w:sz="0" w:space="0" w:color="auto"/>
        <w:bottom w:val="none" w:sz="0" w:space="0" w:color="auto"/>
        <w:right w:val="none" w:sz="0" w:space="0" w:color="auto"/>
      </w:divBdr>
    </w:div>
    <w:div w:id="1375350294">
      <w:bodyDiv w:val="1"/>
      <w:marLeft w:val="0"/>
      <w:marRight w:val="0"/>
      <w:marTop w:val="0"/>
      <w:marBottom w:val="0"/>
      <w:divBdr>
        <w:top w:val="none" w:sz="0" w:space="0" w:color="auto"/>
        <w:left w:val="none" w:sz="0" w:space="0" w:color="auto"/>
        <w:bottom w:val="none" w:sz="0" w:space="0" w:color="auto"/>
        <w:right w:val="none" w:sz="0" w:space="0" w:color="auto"/>
      </w:divBdr>
    </w:div>
    <w:div w:id="1386297038">
      <w:bodyDiv w:val="1"/>
      <w:marLeft w:val="0"/>
      <w:marRight w:val="0"/>
      <w:marTop w:val="0"/>
      <w:marBottom w:val="0"/>
      <w:divBdr>
        <w:top w:val="none" w:sz="0" w:space="0" w:color="auto"/>
        <w:left w:val="none" w:sz="0" w:space="0" w:color="auto"/>
        <w:bottom w:val="none" w:sz="0" w:space="0" w:color="auto"/>
        <w:right w:val="none" w:sz="0" w:space="0" w:color="auto"/>
      </w:divBdr>
    </w:div>
    <w:div w:id="1386487070">
      <w:bodyDiv w:val="1"/>
      <w:marLeft w:val="0"/>
      <w:marRight w:val="0"/>
      <w:marTop w:val="0"/>
      <w:marBottom w:val="0"/>
      <w:divBdr>
        <w:top w:val="none" w:sz="0" w:space="0" w:color="auto"/>
        <w:left w:val="none" w:sz="0" w:space="0" w:color="auto"/>
        <w:bottom w:val="none" w:sz="0" w:space="0" w:color="auto"/>
        <w:right w:val="none" w:sz="0" w:space="0" w:color="auto"/>
      </w:divBdr>
    </w:div>
    <w:div w:id="1386903811">
      <w:bodyDiv w:val="1"/>
      <w:marLeft w:val="0"/>
      <w:marRight w:val="0"/>
      <w:marTop w:val="0"/>
      <w:marBottom w:val="0"/>
      <w:divBdr>
        <w:top w:val="none" w:sz="0" w:space="0" w:color="auto"/>
        <w:left w:val="none" w:sz="0" w:space="0" w:color="auto"/>
        <w:bottom w:val="none" w:sz="0" w:space="0" w:color="auto"/>
        <w:right w:val="none" w:sz="0" w:space="0" w:color="auto"/>
      </w:divBdr>
    </w:div>
    <w:div w:id="1395467278">
      <w:bodyDiv w:val="1"/>
      <w:marLeft w:val="0"/>
      <w:marRight w:val="0"/>
      <w:marTop w:val="0"/>
      <w:marBottom w:val="0"/>
      <w:divBdr>
        <w:top w:val="none" w:sz="0" w:space="0" w:color="auto"/>
        <w:left w:val="none" w:sz="0" w:space="0" w:color="auto"/>
        <w:bottom w:val="none" w:sz="0" w:space="0" w:color="auto"/>
        <w:right w:val="none" w:sz="0" w:space="0" w:color="auto"/>
      </w:divBdr>
    </w:div>
    <w:div w:id="1431271449">
      <w:bodyDiv w:val="1"/>
      <w:marLeft w:val="0"/>
      <w:marRight w:val="0"/>
      <w:marTop w:val="0"/>
      <w:marBottom w:val="0"/>
      <w:divBdr>
        <w:top w:val="none" w:sz="0" w:space="0" w:color="auto"/>
        <w:left w:val="none" w:sz="0" w:space="0" w:color="auto"/>
        <w:bottom w:val="none" w:sz="0" w:space="0" w:color="auto"/>
        <w:right w:val="none" w:sz="0" w:space="0" w:color="auto"/>
      </w:divBdr>
    </w:div>
    <w:div w:id="1434858536">
      <w:bodyDiv w:val="1"/>
      <w:marLeft w:val="0"/>
      <w:marRight w:val="0"/>
      <w:marTop w:val="0"/>
      <w:marBottom w:val="0"/>
      <w:divBdr>
        <w:top w:val="none" w:sz="0" w:space="0" w:color="auto"/>
        <w:left w:val="none" w:sz="0" w:space="0" w:color="auto"/>
        <w:bottom w:val="none" w:sz="0" w:space="0" w:color="auto"/>
        <w:right w:val="none" w:sz="0" w:space="0" w:color="auto"/>
      </w:divBdr>
      <w:divsChild>
        <w:div w:id="1211112248">
          <w:marLeft w:val="0"/>
          <w:marRight w:val="0"/>
          <w:marTop w:val="0"/>
          <w:marBottom w:val="0"/>
          <w:divBdr>
            <w:top w:val="none" w:sz="0" w:space="0" w:color="auto"/>
            <w:left w:val="none" w:sz="0" w:space="0" w:color="auto"/>
            <w:bottom w:val="none" w:sz="0" w:space="0" w:color="auto"/>
            <w:right w:val="none" w:sz="0" w:space="0" w:color="auto"/>
          </w:divBdr>
        </w:div>
      </w:divsChild>
    </w:div>
    <w:div w:id="1439061292">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5991687">
      <w:bodyDiv w:val="1"/>
      <w:marLeft w:val="0"/>
      <w:marRight w:val="0"/>
      <w:marTop w:val="0"/>
      <w:marBottom w:val="0"/>
      <w:divBdr>
        <w:top w:val="none" w:sz="0" w:space="0" w:color="auto"/>
        <w:left w:val="none" w:sz="0" w:space="0" w:color="auto"/>
        <w:bottom w:val="none" w:sz="0" w:space="0" w:color="auto"/>
        <w:right w:val="none" w:sz="0" w:space="0" w:color="auto"/>
      </w:divBdr>
      <w:divsChild>
        <w:div w:id="1699576409">
          <w:marLeft w:val="360"/>
          <w:marRight w:val="360"/>
          <w:marTop w:val="0"/>
          <w:marBottom w:val="0"/>
          <w:divBdr>
            <w:top w:val="none" w:sz="0" w:space="0" w:color="auto"/>
            <w:left w:val="none" w:sz="0" w:space="0" w:color="auto"/>
            <w:bottom w:val="none" w:sz="0" w:space="0" w:color="auto"/>
            <w:right w:val="none" w:sz="0" w:space="0" w:color="auto"/>
          </w:divBdr>
        </w:div>
        <w:div w:id="426313464">
          <w:marLeft w:val="0"/>
          <w:marRight w:val="0"/>
          <w:marTop w:val="0"/>
          <w:marBottom w:val="0"/>
          <w:divBdr>
            <w:top w:val="none" w:sz="0" w:space="0" w:color="auto"/>
            <w:left w:val="none" w:sz="0" w:space="0" w:color="auto"/>
            <w:bottom w:val="none" w:sz="0" w:space="0" w:color="auto"/>
            <w:right w:val="none" w:sz="0" w:space="0" w:color="auto"/>
          </w:divBdr>
          <w:divsChild>
            <w:div w:id="2076391589">
              <w:marLeft w:val="0"/>
              <w:marRight w:val="0"/>
              <w:marTop w:val="0"/>
              <w:marBottom w:val="0"/>
              <w:divBdr>
                <w:top w:val="none" w:sz="0" w:space="0" w:color="auto"/>
                <w:left w:val="none" w:sz="0" w:space="0" w:color="auto"/>
                <w:bottom w:val="none" w:sz="0" w:space="0" w:color="auto"/>
                <w:right w:val="none" w:sz="0" w:space="0" w:color="auto"/>
              </w:divBdr>
              <w:divsChild>
                <w:div w:id="1984387321">
                  <w:marLeft w:val="0"/>
                  <w:marRight w:val="0"/>
                  <w:marTop w:val="0"/>
                  <w:marBottom w:val="0"/>
                  <w:divBdr>
                    <w:top w:val="none" w:sz="0" w:space="0" w:color="auto"/>
                    <w:left w:val="none" w:sz="0" w:space="0" w:color="auto"/>
                    <w:bottom w:val="none" w:sz="0" w:space="0" w:color="auto"/>
                    <w:right w:val="none" w:sz="0" w:space="0" w:color="auto"/>
                  </w:divBdr>
                  <w:divsChild>
                    <w:div w:id="18555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40953">
      <w:bodyDiv w:val="1"/>
      <w:marLeft w:val="0"/>
      <w:marRight w:val="0"/>
      <w:marTop w:val="0"/>
      <w:marBottom w:val="0"/>
      <w:divBdr>
        <w:top w:val="none" w:sz="0" w:space="0" w:color="auto"/>
        <w:left w:val="none" w:sz="0" w:space="0" w:color="auto"/>
        <w:bottom w:val="none" w:sz="0" w:space="0" w:color="auto"/>
        <w:right w:val="none" w:sz="0" w:space="0" w:color="auto"/>
      </w:divBdr>
    </w:div>
    <w:div w:id="1671565483">
      <w:bodyDiv w:val="1"/>
      <w:marLeft w:val="0"/>
      <w:marRight w:val="0"/>
      <w:marTop w:val="0"/>
      <w:marBottom w:val="0"/>
      <w:divBdr>
        <w:top w:val="none" w:sz="0" w:space="0" w:color="auto"/>
        <w:left w:val="none" w:sz="0" w:space="0" w:color="auto"/>
        <w:bottom w:val="none" w:sz="0" w:space="0" w:color="auto"/>
        <w:right w:val="none" w:sz="0" w:space="0" w:color="auto"/>
      </w:divBdr>
    </w:div>
    <w:div w:id="1706830483">
      <w:bodyDiv w:val="1"/>
      <w:marLeft w:val="0"/>
      <w:marRight w:val="0"/>
      <w:marTop w:val="0"/>
      <w:marBottom w:val="0"/>
      <w:divBdr>
        <w:top w:val="none" w:sz="0" w:space="0" w:color="auto"/>
        <w:left w:val="none" w:sz="0" w:space="0" w:color="auto"/>
        <w:bottom w:val="none" w:sz="0" w:space="0" w:color="auto"/>
        <w:right w:val="none" w:sz="0" w:space="0" w:color="auto"/>
      </w:divBdr>
    </w:div>
    <w:div w:id="1804425550">
      <w:bodyDiv w:val="1"/>
      <w:marLeft w:val="0"/>
      <w:marRight w:val="0"/>
      <w:marTop w:val="0"/>
      <w:marBottom w:val="0"/>
      <w:divBdr>
        <w:top w:val="none" w:sz="0" w:space="0" w:color="auto"/>
        <w:left w:val="none" w:sz="0" w:space="0" w:color="auto"/>
        <w:bottom w:val="none" w:sz="0" w:space="0" w:color="auto"/>
        <w:right w:val="none" w:sz="0" w:space="0" w:color="auto"/>
      </w:divBdr>
    </w:div>
    <w:div w:id="1831864350">
      <w:bodyDiv w:val="1"/>
      <w:marLeft w:val="0"/>
      <w:marRight w:val="0"/>
      <w:marTop w:val="0"/>
      <w:marBottom w:val="0"/>
      <w:divBdr>
        <w:top w:val="none" w:sz="0" w:space="0" w:color="auto"/>
        <w:left w:val="none" w:sz="0" w:space="0" w:color="auto"/>
        <w:bottom w:val="none" w:sz="0" w:space="0" w:color="auto"/>
        <w:right w:val="none" w:sz="0" w:space="0" w:color="auto"/>
      </w:divBdr>
    </w:div>
    <w:div w:id="1884975327">
      <w:bodyDiv w:val="1"/>
      <w:marLeft w:val="0"/>
      <w:marRight w:val="0"/>
      <w:marTop w:val="0"/>
      <w:marBottom w:val="0"/>
      <w:divBdr>
        <w:top w:val="none" w:sz="0" w:space="0" w:color="auto"/>
        <w:left w:val="none" w:sz="0" w:space="0" w:color="auto"/>
        <w:bottom w:val="none" w:sz="0" w:space="0" w:color="auto"/>
        <w:right w:val="none" w:sz="0" w:space="0" w:color="auto"/>
      </w:divBdr>
    </w:div>
    <w:div w:id="1885480923">
      <w:bodyDiv w:val="1"/>
      <w:marLeft w:val="0"/>
      <w:marRight w:val="0"/>
      <w:marTop w:val="0"/>
      <w:marBottom w:val="0"/>
      <w:divBdr>
        <w:top w:val="none" w:sz="0" w:space="0" w:color="auto"/>
        <w:left w:val="none" w:sz="0" w:space="0" w:color="auto"/>
        <w:bottom w:val="none" w:sz="0" w:space="0" w:color="auto"/>
        <w:right w:val="none" w:sz="0" w:space="0" w:color="auto"/>
      </w:divBdr>
    </w:div>
    <w:div w:id="1945770716">
      <w:bodyDiv w:val="1"/>
      <w:marLeft w:val="0"/>
      <w:marRight w:val="0"/>
      <w:marTop w:val="0"/>
      <w:marBottom w:val="0"/>
      <w:divBdr>
        <w:top w:val="none" w:sz="0" w:space="0" w:color="auto"/>
        <w:left w:val="none" w:sz="0" w:space="0" w:color="auto"/>
        <w:bottom w:val="none" w:sz="0" w:space="0" w:color="auto"/>
        <w:right w:val="none" w:sz="0" w:space="0" w:color="auto"/>
      </w:divBdr>
    </w:div>
    <w:div w:id="2014795631">
      <w:bodyDiv w:val="1"/>
      <w:marLeft w:val="0"/>
      <w:marRight w:val="0"/>
      <w:marTop w:val="0"/>
      <w:marBottom w:val="0"/>
      <w:divBdr>
        <w:top w:val="none" w:sz="0" w:space="0" w:color="auto"/>
        <w:left w:val="none" w:sz="0" w:space="0" w:color="auto"/>
        <w:bottom w:val="none" w:sz="0" w:space="0" w:color="auto"/>
        <w:right w:val="none" w:sz="0" w:space="0" w:color="auto"/>
      </w:divBdr>
    </w:div>
    <w:div w:id="2127962368">
      <w:bodyDiv w:val="1"/>
      <w:marLeft w:val="0"/>
      <w:marRight w:val="0"/>
      <w:marTop w:val="0"/>
      <w:marBottom w:val="0"/>
      <w:divBdr>
        <w:top w:val="none" w:sz="0" w:space="0" w:color="auto"/>
        <w:left w:val="none" w:sz="0" w:space="0" w:color="auto"/>
        <w:bottom w:val="none" w:sz="0" w:space="0" w:color="auto"/>
        <w:right w:val="none" w:sz="0" w:space="0" w:color="auto"/>
      </w:divBdr>
    </w:div>
    <w:div w:id="21334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2419-2B47-4094-BF24-886BBBD4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KOGANTI SREE TEJA                                                                                     Mobile: 9885536125</vt:lpstr>
    </vt:vector>
  </TitlesOfParts>
  <Company>Hewlett-Packard</Company>
  <LinksUpToDate>false</LinksUpToDate>
  <CharactersWithSpaces>7618</CharactersWithSpaces>
  <SharedDoc>false</SharedDoc>
  <HLinks>
    <vt:vector size="6" baseType="variant">
      <vt:variant>
        <vt:i4>5701733</vt:i4>
      </vt:variant>
      <vt:variant>
        <vt:i4>0</vt:i4>
      </vt:variant>
      <vt:variant>
        <vt:i4>0</vt:i4>
      </vt:variant>
      <vt:variant>
        <vt:i4>5</vt:i4>
      </vt:variant>
      <vt:variant>
        <vt:lpwstr>mailto:sreeteja85@gmail.com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KOGANTI SREE TEJA                                                                                     Mobile: 9885536125</dc:title>
  <dc:creator>Teja</dc:creator>
  <cp:lastModifiedBy>HP</cp:lastModifiedBy>
  <cp:revision>44</cp:revision>
  <cp:lastPrinted>2019-02-27T04:04:00Z</cp:lastPrinted>
  <dcterms:created xsi:type="dcterms:W3CDTF">2021-03-29T20:41:00Z</dcterms:created>
  <dcterms:modified xsi:type="dcterms:W3CDTF">2021-05-10T18:49:00Z</dcterms:modified>
</cp:coreProperties>
</file>