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510"/>
        </w:tabs>
        <w:spacing w:lineRule="auto" w:line="360"/>
        <w:rPr>
          <w:b/>
        </w:rPr>
      </w:pPr>
    </w:p>
    <w:p>
      <w:pPr>
        <w:pStyle w:val="style0"/>
        <w:tabs>
          <w:tab w:val="left" w:leader="none" w:pos="3510"/>
        </w:tabs>
        <w:spacing w:lineRule="auto" w:line="360"/>
        <w:rPr>
          <w:b/>
          <w:i/>
          <w:lang w:val="sv-SE"/>
        </w:rPr>
      </w:pPr>
      <w:r>
        <w:rPr>
          <w:b/>
        </w:rPr>
        <w:tab/>
      </w:r>
      <w:r>
        <w:rPr>
          <w:b/>
          <w:i/>
          <w:lang w:val="sv-SE"/>
        </w:rPr>
        <w:t>S. Hari Babu</w:t>
      </w:r>
    </w:p>
    <w:p>
      <w:pPr>
        <w:pStyle w:val="style0"/>
        <w:spacing w:lineRule="auto" w:line="360"/>
        <w:ind w:right="1080"/>
        <w:jc w:val="center"/>
        <w:outlineLvl w:val="0"/>
        <w:rPr>
          <w:b/>
          <w:i/>
          <w:lang w:val="sv-SE"/>
        </w:rPr>
      </w:pPr>
      <w:r>
        <w:rPr>
          <w:b/>
          <w:i/>
          <w:lang w:val="sv-SE"/>
        </w:rPr>
        <w:t>Email:babuhari.sb@gmail.com</w:t>
      </w:r>
    </w:p>
    <w:p>
      <w:pPr>
        <w:pStyle w:val="style0"/>
        <w:spacing w:lineRule="auto" w:line="360"/>
        <w:ind w:right="1080"/>
        <w:jc w:val="center"/>
        <w:rPr>
          <w:i/>
          <w:lang w:val="sv-SE"/>
        </w:rPr>
      </w:pPr>
      <w:r>
        <w:rPr>
          <w:b/>
          <w:i/>
          <w:lang w:val="sv-SE"/>
        </w:rPr>
        <w:t>Mobile: +91-8074822483</w:t>
      </w:r>
    </w:p>
    <w:p>
      <w:pPr>
        <w:pStyle w:val="style0"/>
        <w:spacing w:lineRule="auto" w:line="360"/>
        <w:jc w:val="both"/>
        <w:rPr>
          <w:i/>
          <w:lang w:val="sv-SE"/>
        </w:rPr>
      </w:pPr>
      <w:r>
        <w:rPr>
          <w:i/>
          <w:noProof/>
          <w:lang w:bidi="ar-SA" w:eastAsia="en-US"/>
        </w:rPr>
        <w:pict>
          <v:line id="1026" stroked="t" from="0.0pt,8.55pt" to="432.0pt,8.55pt" style="position:absolute;z-index:2;mso-position-horizontal-relative:text;mso-position-vertical-relative:text;mso-width-relative:page;mso-height-relative:page;mso-wrap-distance-left:0.0pt;mso-wrap-distance-right:0.0pt;visibility:visible;">
            <v:stroke linestyle="thinThick" weight="4.5pt"/>
            <v:fill/>
          </v:line>
        </w:pict>
      </w:r>
    </w:p>
    <w:p>
      <w:pPr>
        <w:pStyle w:val="style6"/>
        <w:jc w:val="both"/>
        <w:rPr>
          <w:b w:val="false"/>
          <w:bCs/>
          <w:i/>
          <w:sz w:val="20"/>
          <w:u w:val="none"/>
          <w:lang w:val="sv-SE"/>
        </w:rPr>
      </w:pPr>
    </w:p>
    <w:p>
      <w:pPr>
        <w:pStyle w:val="style6"/>
        <w:jc w:val="both"/>
        <w:rPr>
          <w:i/>
          <w:sz w:val="20"/>
          <w:u w:val="none"/>
        </w:rPr>
      </w:pPr>
      <w:r>
        <w:rPr>
          <w:i/>
          <w:sz w:val="20"/>
          <w:u w:val="none"/>
        </w:rPr>
        <w:t>Objective:</w:t>
      </w:r>
    </w:p>
    <w:p>
      <w:pPr>
        <w:pStyle w:val="style0"/>
        <w:rPr>
          <w:i/>
        </w:rPr>
      </w:pPr>
    </w:p>
    <w:p>
      <w:pPr>
        <w:pStyle w:val="style0"/>
        <w:rPr>
          <w:i/>
        </w:rPr>
      </w:pPr>
      <w:r>
        <w:rPr>
          <w:i/>
        </w:rPr>
        <w:t>To be the part of a team good knowledge professionals in a progressive, transnational organization, thus sharpening my own professional skills, while at the same time, contributing my best to the overall development of the organization.</w:t>
      </w:r>
    </w:p>
    <w:p>
      <w:pPr>
        <w:pStyle w:val="style0"/>
        <w:spacing w:lineRule="auto" w:line="360"/>
        <w:jc w:val="both"/>
        <w:rPr>
          <w:i/>
        </w:rPr>
      </w:pPr>
    </w:p>
    <w:p>
      <w:pPr>
        <w:pStyle w:val="style0"/>
        <w:spacing w:lineRule="auto" w:line="360"/>
        <w:jc w:val="both"/>
        <w:outlineLvl w:val="0"/>
        <w:rPr>
          <w:b/>
          <w:i/>
        </w:rPr>
      </w:pPr>
      <w:r>
        <w:rPr>
          <w:b/>
          <w:i/>
        </w:rPr>
        <w:t>Professional Summary:</w:t>
      </w:r>
    </w:p>
    <w:p>
      <w:pPr>
        <w:pStyle w:val="style0"/>
        <w:spacing w:lineRule="auto" w:line="360"/>
        <w:jc w:val="both"/>
        <w:outlineLvl w:val="0"/>
        <w:rPr>
          <w:i/>
        </w:rPr>
      </w:pPr>
    </w:p>
    <w:p>
      <w:pPr>
        <w:pStyle w:val="style0"/>
        <w:numPr>
          <w:ilvl w:val="0"/>
          <w:numId w:val="2"/>
        </w:numPr>
        <w:spacing w:lineRule="auto" w:line="360"/>
        <w:jc w:val="both"/>
        <w:outlineLvl w:val="0"/>
        <w:rPr>
          <w:i/>
        </w:rPr>
      </w:pPr>
      <w:r>
        <w:rPr>
          <w:i/>
        </w:rPr>
        <w:t xml:space="preserve">Having </w:t>
      </w:r>
      <w:r>
        <w:rPr>
          <w:i/>
          <w:lang w:val="en-US"/>
        </w:rPr>
        <w:t>9</w:t>
      </w:r>
      <w:r>
        <w:rPr>
          <w:i/>
        </w:rPr>
        <w:t>+Years’ experience in Electronic Industry a</w:t>
      </w:r>
      <w:r>
        <w:rPr>
          <w:i/>
        </w:rPr>
        <w:t xml:space="preserve">nd Chemical industry, Out of </w:t>
      </w:r>
      <w:r>
        <w:rPr>
          <w:i/>
          <w:lang w:val="en-US"/>
        </w:rPr>
        <w:t xml:space="preserve">8 </w:t>
      </w:r>
      <w:r>
        <w:rPr>
          <w:i/>
        </w:rPr>
        <w:t>Year’s experien</w:t>
      </w:r>
      <w:r>
        <w:rPr>
          <w:i/>
        </w:rPr>
        <w:t xml:space="preserve">ce as a Sr. Marketer (Product Marketing </w:t>
      </w:r>
      <w:r>
        <w:rPr>
          <w:i/>
        </w:rPr>
        <w:t xml:space="preserve">Specialist) and 1.7 </w:t>
      </w:r>
      <w:r>
        <w:rPr>
          <w:i/>
        </w:rPr>
        <w:t>Years</w:t>
      </w:r>
      <w:r>
        <w:rPr>
          <w:i/>
        </w:rPr>
        <w:t xml:space="preserve"> of experience as a Sales associate.</w:t>
      </w:r>
    </w:p>
    <w:p>
      <w:pPr>
        <w:pStyle w:val="style0"/>
        <w:numPr>
          <w:ilvl w:val="0"/>
          <w:numId w:val="2"/>
        </w:numPr>
        <w:spacing w:lineRule="auto" w:line="360"/>
        <w:rPr>
          <w:i/>
        </w:rPr>
      </w:pPr>
      <w:r>
        <w:rPr>
          <w:i/>
        </w:rPr>
        <w:t>Proficient in Microsoft O</w:t>
      </w:r>
      <w:r>
        <w:rPr>
          <w:i/>
        </w:rPr>
        <w:t>ffice, Oracle - CRM &amp; Sales force - CRM.</w:t>
      </w:r>
    </w:p>
    <w:p>
      <w:pPr>
        <w:pStyle w:val="style0"/>
        <w:numPr>
          <w:ilvl w:val="0"/>
          <w:numId w:val="2"/>
        </w:numPr>
        <w:spacing w:lineRule="auto" w:line="360"/>
        <w:rPr>
          <w:i/>
          <w:color w:val="00000a"/>
        </w:rPr>
      </w:pPr>
      <w:r>
        <w:rPr>
          <w:i/>
          <w:color w:val="00000a"/>
        </w:rPr>
        <w:t>Experienced in understanding Electronic pr</w:t>
      </w:r>
      <w:r>
        <w:rPr>
          <w:i/>
          <w:color w:val="00000a"/>
        </w:rPr>
        <w:t>oduct BOM, Sourcing, Costing</w:t>
      </w:r>
      <w:r>
        <w:rPr>
          <w:i/>
          <w:color w:val="00000a"/>
        </w:rPr>
        <w:t xml:space="preserve"> / </w:t>
      </w:r>
      <w:r>
        <w:rPr>
          <w:i/>
          <w:color w:val="00000a"/>
        </w:rPr>
        <w:t>Price negotiation</w:t>
      </w:r>
      <w:r>
        <w:rPr>
          <w:i/>
          <w:color w:val="00000a"/>
        </w:rPr>
        <w:t xml:space="preserve"> and Order Management.</w:t>
      </w:r>
    </w:p>
    <w:p>
      <w:pPr>
        <w:pStyle w:val="style0"/>
        <w:numPr>
          <w:ilvl w:val="0"/>
          <w:numId w:val="2"/>
        </w:numPr>
        <w:spacing w:lineRule="auto" w:line="360"/>
        <w:rPr>
          <w:i/>
          <w:color w:val="00000a"/>
        </w:rPr>
      </w:pPr>
      <w:r>
        <w:rPr>
          <w:i/>
          <w:color w:val="00000a"/>
        </w:rPr>
        <w:t>Good experience in BOM cleanup, analyzing parts and modification, alternate component selection &amp; Duplicate marking.</w:t>
      </w:r>
    </w:p>
    <w:p>
      <w:pPr>
        <w:pStyle w:val="style0"/>
        <w:numPr>
          <w:ilvl w:val="0"/>
          <w:numId w:val="2"/>
        </w:numPr>
        <w:spacing w:lineRule="auto" w:line="360"/>
        <w:rPr>
          <w:i/>
          <w:color w:val="00000a"/>
        </w:rPr>
      </w:pPr>
      <w:r>
        <w:rPr>
          <w:i/>
          <w:color w:val="00000a"/>
        </w:rPr>
        <w:t>Co-ordination with the other departments (Inside Sales &amp; Inventory) for the smooth execution of operations.</w:t>
      </w:r>
    </w:p>
    <w:p>
      <w:pPr>
        <w:pStyle w:val="style0"/>
        <w:spacing w:lineRule="auto" w:line="360"/>
        <w:jc w:val="both"/>
        <w:outlineLvl w:val="0"/>
        <w:rPr>
          <w:b/>
          <w:i/>
        </w:rPr>
      </w:pPr>
      <w:r>
        <w:rPr>
          <w:b/>
          <w:i/>
        </w:rPr>
        <w:t>Professional Experience:</w:t>
      </w:r>
    </w:p>
    <w:p>
      <w:pPr>
        <w:pStyle w:val="style0"/>
        <w:spacing w:lineRule="auto" w:line="360"/>
        <w:jc w:val="both"/>
        <w:outlineLvl w:val="0"/>
        <w:rPr>
          <w:i/>
        </w:rPr>
      </w:pPr>
    </w:p>
    <w:p>
      <w:pPr>
        <w:pStyle w:val="style0"/>
        <w:spacing w:lineRule="auto" w:line="360"/>
        <w:outlineLvl w:val="0"/>
        <w:rPr>
          <w:i/>
        </w:rPr>
      </w:pPr>
      <w:r>
        <w:rPr>
          <w:i/>
        </w:rPr>
        <w:t xml:space="preserve">1. Working as a Sr. Marketer (Procurement Specialist) with </w:t>
      </w:r>
      <w:r>
        <w:rPr>
          <w:b/>
          <w:i/>
        </w:rPr>
        <w:t>Future Electronics India (P.T.E.) Ltd</w:t>
      </w:r>
      <w:r>
        <w:rPr>
          <w:i/>
        </w:rPr>
        <w:t xml:space="preserve">, </w:t>
      </w:r>
      <w:r>
        <w:rPr>
          <w:i/>
        </w:rPr>
        <w:t>Bangalore</w:t>
      </w:r>
      <w:r>
        <w:rPr>
          <w:i/>
        </w:rPr>
        <w:t xml:space="preserve"> from Jan’2014 to till date.</w:t>
      </w:r>
    </w:p>
    <w:p>
      <w:pPr>
        <w:pStyle w:val="style0"/>
        <w:shd w:val="clear" w:color="auto" w:fill="ffffff"/>
        <w:rPr>
          <w:i/>
        </w:rPr>
      </w:pPr>
    </w:p>
    <w:p>
      <w:pPr>
        <w:pStyle w:val="style0"/>
        <w:shd w:val="clear" w:color="auto" w:fill="ffffff"/>
        <w:rPr>
          <w:i/>
        </w:rPr>
      </w:pPr>
      <w:r>
        <w:rPr>
          <w:i/>
        </w:rPr>
        <w:t>About Future Electronics- More Than a Distribution Company:</w:t>
      </w:r>
    </w:p>
    <w:p>
      <w:pPr>
        <w:pStyle w:val="style0"/>
        <w:shd w:val="clear" w:color="auto" w:fill="ffffff"/>
        <w:rPr>
          <w:i/>
        </w:rPr>
      </w:pPr>
    </w:p>
    <w:p>
      <w:pPr>
        <w:pStyle w:val="style0"/>
        <w:numPr>
          <w:ilvl w:val="0"/>
          <w:numId w:val="19"/>
        </w:numPr>
        <w:spacing w:lineRule="auto" w:line="360"/>
        <w:rPr>
          <w:i/>
        </w:rPr>
      </w:pPr>
      <w:r>
        <w:rPr>
          <w:i/>
        </w:rPr>
        <w:t>Future Electronics is a world-class leader and innovator in the distribution and marketing of semiconductors and Passive, Inter-Connect and Electro-mechanical components.</w:t>
      </w:r>
    </w:p>
    <w:p>
      <w:pPr>
        <w:pStyle w:val="style0"/>
        <w:spacing w:lineRule="auto" w:line="360"/>
        <w:rPr>
          <w:b/>
          <w:i/>
        </w:rPr>
      </w:pPr>
      <w:r>
        <w:rPr>
          <w:b/>
          <w:i/>
        </w:rPr>
        <w:t>Responsibilities:</w:t>
      </w:r>
    </w:p>
    <w:p>
      <w:pPr>
        <w:pStyle w:val="style0"/>
        <w:ind w:left="1080"/>
        <w:rPr>
          <w:i/>
        </w:rPr>
      </w:pP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  <w:shd w:val="clear" w:color="auto" w:fill="ffffff"/>
        </w:rPr>
        <w:t>Managing the team work load and assign the activities to team members</w:t>
      </w:r>
      <w:r>
        <w:rPr>
          <w:i/>
        </w:rPr>
        <w:t>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Receive the RFQ from sales, study &amp; define customer requirements along with sales and customer.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Review and evaluate quote / proposal- formulate and communicate competitive analyses with respect to customer expectations and internal benchmark.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Report progress and status of the RFQ at regular intervals.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Initiating Purchase orders according to purchase requisitions and in alignment with standard procedures.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Negotiating agreements with main suppliers and periodically renewing price list, terms and conditions.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Supporting the Bid and proposal terms by providing relevant market information.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Obtains approvals by reviewing proposal with key providers and product managers.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 xml:space="preserve">Customer backlog management with aim of maintaining backlog integrity through </w:t>
      </w:r>
      <w:r>
        <w:rPr>
          <w:i/>
        </w:rPr>
        <w:t>systematically reviewing and addressing all backlog issues encountered on weekly basis.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Perform OMA upload based on the changes in the customer back order report.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Assist the sales team in managing &amp; uploading Credit note and RMA request associate to error’s driven by customer and Future Team as it’s related to the customer back order.</w:t>
      </w:r>
    </w:p>
    <w:p>
      <w:pPr>
        <w:pStyle w:val="style0"/>
        <w:numPr>
          <w:ilvl w:val="0"/>
          <w:numId w:val="32"/>
        </w:numPr>
        <w:rPr>
          <w:i/>
        </w:rPr>
      </w:pPr>
      <w:r>
        <w:rPr>
          <w:i/>
        </w:rPr>
        <w:t>Analyzing the components EOL, LTB and finding the status of components and suggesting the AVL parts to customer.</w:t>
      </w:r>
    </w:p>
    <w:p>
      <w:pPr>
        <w:pStyle w:val="style179"/>
        <w:numPr>
          <w:ilvl w:val="0"/>
          <w:numId w:val="32"/>
        </w:numPr>
        <w:spacing w:lineRule="atLeast" w:line="288"/>
        <w:contextualSpacing/>
        <w:rPr>
          <w:i/>
        </w:rPr>
      </w:pPr>
      <w:r>
        <w:rPr>
          <w:i/>
          <w:shd w:val="clear" w:color="auto" w:fill="ffffff"/>
        </w:rPr>
        <w:t>Effective Quoting skills and minimal errors and time managing.</w:t>
      </w:r>
    </w:p>
    <w:p>
      <w:pPr>
        <w:pStyle w:val="style0"/>
        <w:widowControl w:val="false"/>
        <w:numPr>
          <w:ilvl w:val="0"/>
          <w:numId w:val="32"/>
        </w:numPr>
        <w:autoSpaceDE w:val="false"/>
        <w:autoSpaceDN w:val="false"/>
        <w:adjustRightInd w:val="false"/>
        <w:rPr>
          <w:rFonts w:ascii="Cambria" w:hAnsi="Cambria"/>
          <w:i/>
        </w:rPr>
      </w:pPr>
      <w:r>
        <w:rPr>
          <w:rFonts w:hAnsi="Cambria"/>
          <w:i/>
        </w:rPr>
        <w:t>Prepare the MIS reports as per daily basis and review with team members.</w:t>
      </w:r>
    </w:p>
    <w:p>
      <w:pPr>
        <w:pStyle w:val="style0"/>
        <w:widowControl w:val="false"/>
        <w:autoSpaceDE w:val="false"/>
        <w:autoSpaceDN w:val="false"/>
        <w:adjustRightInd w:val="false"/>
        <w:ind w:left="1080"/>
        <w:rPr>
          <w:rFonts w:ascii="Cambria" w:hAnsi="Cambria"/>
          <w:i/>
        </w:rPr>
      </w:pPr>
    </w:p>
    <w:p>
      <w:pPr>
        <w:pStyle w:val="style0"/>
        <w:tabs>
          <w:tab w:val="left" w:leader="none" w:pos="9360"/>
        </w:tabs>
        <w:spacing w:lineRule="auto" w:line="360"/>
        <w:ind w:right="720"/>
        <w:rPr>
          <w:i/>
        </w:rPr>
      </w:pPr>
      <w:r>
        <w:rPr>
          <w:i/>
        </w:rPr>
        <w:t xml:space="preserve">2. Worked as a Sales </w:t>
      </w:r>
      <w:r>
        <w:rPr>
          <w:i/>
        </w:rPr>
        <w:t>Associate with</w:t>
      </w:r>
      <w:r>
        <w:rPr>
          <w:i/>
        </w:rPr>
        <w:t xml:space="preserve"> </w:t>
      </w:r>
      <w:r>
        <w:rPr>
          <w:b/>
          <w:i/>
        </w:rPr>
        <w:t>Diversey India PVT LTD</w:t>
      </w:r>
      <w:r>
        <w:rPr>
          <w:i/>
        </w:rPr>
        <w:t>, Bangalore from Nov 2011 to Dec 2013.</w:t>
      </w:r>
    </w:p>
    <w:p>
      <w:pPr>
        <w:pStyle w:val="style0"/>
        <w:spacing w:lineRule="auto" w:line="360"/>
        <w:ind w:right="-1627"/>
        <w:rPr>
          <w:b/>
          <w:i/>
        </w:rPr>
      </w:pPr>
      <w:r>
        <w:rPr>
          <w:b/>
          <w:i/>
        </w:rPr>
        <w:t>Responsibilities: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Understanding customer applications and proposing the accurate products.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Managing Key Customers.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Business development including new market identification and existing market penetration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Following up with new business opportunities and setting up the meetings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Maintaining healthy relationship with all clients by meeting them on regular intervals, frequent visits to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ensure services are properly rendered and clients are served efficiently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Providing pre and post-sales support to clients. Attend and provide proper solution to their problems/ issues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Should be able to convince the client technically and convert the use of existing products to our products on technical grounds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Track and manage company pipeline to exceed quarterly business goals.</w:t>
      </w:r>
    </w:p>
    <w:p>
      <w:pPr>
        <w:pStyle w:val="style179"/>
        <w:numPr>
          <w:ilvl w:val="0"/>
          <w:numId w:val="28"/>
        </w:numPr>
        <w:shd w:val="clear" w:color="auto" w:fill="ffffff"/>
        <w:spacing w:after="150"/>
        <w:contextualSpacing/>
        <w:rPr>
          <w:rFonts w:cs="Calibri"/>
          <w:i/>
          <w:lang w:val="en-IN" w:eastAsia="en-IN"/>
        </w:rPr>
      </w:pPr>
      <w:r>
        <w:rPr>
          <w:rFonts w:cs="Calibri"/>
          <w:i/>
          <w:lang w:val="en-IN" w:eastAsia="en-IN"/>
        </w:rPr>
        <w:t>Supporting and leading various marketing activities from time to time</w:t>
      </w:r>
    </w:p>
    <w:p>
      <w:pPr>
        <w:pStyle w:val="style179"/>
        <w:numPr>
          <w:ilvl w:val="0"/>
          <w:numId w:val="28"/>
        </w:numPr>
        <w:spacing w:lineRule="atLeast" w:line="288"/>
        <w:contextualSpacing/>
        <w:rPr>
          <w:i/>
        </w:rPr>
      </w:pPr>
      <w:r>
        <w:rPr>
          <w:i/>
        </w:rPr>
        <w:t>Helping team to close the orders while facing the issues and provide the training on products.</w:t>
      </w:r>
    </w:p>
    <w:p>
      <w:pPr>
        <w:pStyle w:val="style179"/>
        <w:numPr>
          <w:ilvl w:val="0"/>
          <w:numId w:val="28"/>
        </w:numPr>
        <w:spacing w:lineRule="atLeast" w:line="288"/>
        <w:contextualSpacing/>
        <w:rPr>
          <w:i/>
        </w:rPr>
      </w:pPr>
      <w:r>
        <w:rPr>
          <w:i/>
        </w:rPr>
        <w:t>To prepare MIS reports for Monthly review meeting this will be presented to Senior Manager.</w:t>
      </w:r>
    </w:p>
    <w:p>
      <w:pPr>
        <w:pStyle w:val="style179"/>
        <w:spacing w:lineRule="atLeast" w:line="288"/>
        <w:contextualSpacing/>
        <w:rPr>
          <w:i/>
        </w:rPr>
      </w:pPr>
    </w:p>
    <w:p>
      <w:pPr>
        <w:pStyle w:val="style0"/>
        <w:spacing w:lineRule="auto" w:line="360"/>
        <w:jc w:val="both"/>
        <w:outlineLvl w:val="0"/>
        <w:rPr>
          <w:b/>
          <w:i/>
        </w:rPr>
      </w:pPr>
      <w:r>
        <w:rPr>
          <w:b/>
          <w:i/>
        </w:rPr>
        <w:t>Education:</w:t>
      </w:r>
    </w:p>
    <w:p>
      <w:pPr>
        <w:pStyle w:val="style0"/>
        <w:numPr>
          <w:ilvl w:val="0"/>
          <w:numId w:val="14"/>
        </w:numPr>
        <w:spacing w:lineRule="auto" w:line="360"/>
        <w:jc w:val="both"/>
        <w:rPr>
          <w:i/>
        </w:rPr>
      </w:pPr>
      <w:r>
        <w:rPr>
          <w:i/>
        </w:rPr>
        <w:t>MBA from Sri Venkateshwara University, Tirupati, Andhra Pradesh.</w:t>
      </w:r>
    </w:p>
    <w:p>
      <w:pPr>
        <w:pStyle w:val="style0"/>
        <w:numPr>
          <w:ilvl w:val="0"/>
          <w:numId w:val="14"/>
        </w:numPr>
        <w:spacing w:lineRule="auto" w:line="360"/>
        <w:jc w:val="both"/>
        <w:rPr>
          <w:i/>
        </w:rPr>
      </w:pPr>
      <w:r>
        <w:rPr>
          <w:bCs/>
          <w:i/>
        </w:rPr>
        <w:t xml:space="preserve">B.com </w:t>
      </w:r>
      <w:r>
        <w:rPr>
          <w:i/>
        </w:rPr>
        <w:t>from Sri Krishnad</w:t>
      </w:r>
      <w:r>
        <w:rPr>
          <w:i/>
        </w:rPr>
        <w:t>evaraya University, Anantapur, Andhra Pradesh.</w:t>
      </w:r>
    </w:p>
    <w:p>
      <w:pPr>
        <w:pStyle w:val="style0"/>
        <w:tabs>
          <w:tab w:val="left" w:leader="none" w:pos="720"/>
        </w:tabs>
        <w:spacing w:lineRule="auto" w:line="360"/>
        <w:ind w:left="720"/>
        <w:jc w:val="both"/>
        <w:rPr>
          <w:i/>
        </w:rPr>
      </w:pPr>
    </w:p>
    <w:p>
      <w:pPr>
        <w:pStyle w:val="style0"/>
        <w:spacing w:lineRule="auto" w:line="360"/>
        <w:ind w:right="-360"/>
        <w:jc w:val="both"/>
        <w:outlineLvl w:val="0"/>
        <w:rPr>
          <w:b/>
          <w:i/>
        </w:rPr>
      </w:pPr>
      <w:r>
        <w:rPr>
          <w:b/>
          <w:i/>
        </w:rPr>
        <w:t>Personal Details:</w:t>
      </w:r>
    </w:p>
    <w:p>
      <w:pPr>
        <w:pStyle w:val="style0"/>
        <w:spacing w:lineRule="auto" w:line="360"/>
        <w:ind w:right="-360"/>
        <w:jc w:val="both"/>
        <w:rPr>
          <w:i/>
        </w:rPr>
      </w:pPr>
      <w:r>
        <w:rPr>
          <w:i/>
        </w:rPr>
        <w:t xml:space="preserve">       Date of Birth</w:t>
      </w:r>
      <w:r>
        <w:rPr>
          <w:i/>
        </w:rPr>
        <w:tab/>
      </w:r>
      <w:r>
        <w:rPr>
          <w:i/>
        </w:rPr>
        <w:t xml:space="preserve">        :        10</w:t>
      </w:r>
      <w:r>
        <w:rPr>
          <w:i/>
          <w:vertAlign w:val="superscript"/>
        </w:rPr>
        <w:t>th</w:t>
      </w:r>
      <w:r>
        <w:rPr>
          <w:i/>
        </w:rPr>
        <w:t xml:space="preserve"> July 1988.</w:t>
      </w:r>
    </w:p>
    <w:p>
      <w:pPr>
        <w:pStyle w:val="style0"/>
        <w:spacing w:lineRule="auto" w:line="360"/>
        <w:ind w:right="-360"/>
        <w:jc w:val="both"/>
        <w:rPr>
          <w:i/>
        </w:rPr>
      </w:pPr>
      <w:r>
        <w:rPr>
          <w:i/>
        </w:rPr>
        <w:t xml:space="preserve">       Languages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:        English, Telugu, Hindi, Kannada.</w:t>
      </w:r>
    </w:p>
    <w:p>
      <w:pPr>
        <w:pStyle w:val="style0"/>
        <w:spacing w:lineRule="auto" w:line="360"/>
        <w:ind w:left="5040" w:right="-360" w:firstLine="720"/>
        <w:jc w:val="both"/>
        <w:rPr>
          <w:bCs/>
          <w:i/>
        </w:rPr>
      </w:pPr>
    </w:p>
    <w:bookmarkStart w:id="0" w:name="_GoBack"/>
    <w:bookmarkEnd w:id="0"/>
    <w:p>
      <w:pPr>
        <w:pStyle w:val="style0"/>
        <w:spacing w:lineRule="auto" w:line="360"/>
        <w:ind w:right="-360"/>
        <w:jc w:val="both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                                                     </w:t>
      </w:r>
      <w:r>
        <w:rPr>
          <w:b/>
          <w:bCs/>
          <w:i/>
        </w:rPr>
        <w:t>(S. Hari</w:t>
      </w:r>
      <w:r>
        <w:rPr>
          <w:b/>
          <w:bCs/>
          <w:i/>
        </w:rPr>
        <w:t xml:space="preserve"> </w:t>
      </w:r>
      <w:r>
        <w:rPr>
          <w:b/>
          <w:bCs/>
          <w:i/>
        </w:rPr>
        <w:t>Babu)</w:t>
      </w:r>
    </w:p>
    <w:sectPr>
      <w:footerReference w:type="default" r:id="rId2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 xml:space="preserve">Page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of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  <w:p>
    <w:pPr>
      <w:pStyle w:val="style0"/>
      <w:rPr>
        <w:sz w:val="14"/>
        <w:szCs w:val="1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82AED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46881B6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5B253B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20A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90E307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03AFA5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6E505DF0">
      <w:start w:val="1"/>
      <w:numFmt w:val="bullet"/>
      <w:pStyle w:val="style4097"/>
      <w:lvlText w:val=""/>
      <w:lvlJc w:val="left"/>
      <w:pPr>
        <w:tabs>
          <w:tab w:val="left" w:leader="none" w:pos="1440"/>
        </w:tabs>
        <w:ind w:left="1325" w:hanging="24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88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B8464D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FDDA1D18"/>
    <w:lvl w:ilvl="0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F540A2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0EA3D7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DDA1D18"/>
    <w:lvl w:ilvl="0" w:tplc="04090001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2787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82AED8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8AEAC9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45B253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3F8BBE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48CA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F426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B3F8BBE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8C4B5B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436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2FA08654"/>
    <w:lvl w:ilvl="0" w:tplc="DE364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33886A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E0CB776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FDDA1D18"/>
    <w:lvl w:ilvl="0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41CC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4C68C94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68E81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8214D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A4CED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E9A5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8214D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9BE8BDA6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16"/>
  </w:num>
  <w:num w:numId="5">
    <w:abstractNumId w:val="22"/>
  </w:num>
  <w:num w:numId="6">
    <w:abstractNumId w:val="23"/>
  </w:num>
  <w:num w:numId="7">
    <w:abstractNumId w:val="7"/>
  </w:num>
  <w:num w:numId="8">
    <w:abstractNumId w:val="12"/>
  </w:num>
  <w:num w:numId="9">
    <w:abstractNumId w:val="2"/>
  </w:num>
  <w:num w:numId="10">
    <w:abstractNumId w:val="15"/>
  </w:num>
  <w:num w:numId="11">
    <w:abstractNumId w:val="10"/>
  </w:num>
  <w:num w:numId="12">
    <w:abstractNumId w:val="24"/>
  </w:num>
  <w:num w:numId="13">
    <w:abstractNumId w:val="25"/>
  </w:num>
  <w:num w:numId="14">
    <w:abstractNumId w:val="4"/>
  </w:num>
  <w:num w:numId="15">
    <w:abstractNumId w:val="19"/>
  </w:num>
  <w:num w:numId="16">
    <w:abstractNumId w:val="33"/>
  </w:num>
  <w:num w:numId="17">
    <w:abstractNumId w:val="8"/>
  </w:num>
  <w:num w:numId="18">
    <w:abstractNumId w:val="1"/>
  </w:num>
  <w:num w:numId="19">
    <w:abstractNumId w:val="20"/>
  </w:num>
  <w:num w:numId="20">
    <w:abstractNumId w:val="18"/>
  </w:num>
  <w:num w:numId="21">
    <w:abstractNumId w:val="26"/>
  </w:num>
  <w:num w:numId="22">
    <w:abstractNumId w:val="21"/>
  </w:num>
  <w:num w:numId="23">
    <w:abstractNumId w:val="6"/>
  </w:num>
  <w:num w:numId="24">
    <w:abstractNumId w:val="13"/>
  </w:num>
  <w:num w:numId="25">
    <w:abstractNumId w:val="0"/>
  </w:num>
  <w:num w:numId="26">
    <w:abstractNumId w:val="27"/>
  </w:num>
  <w:num w:numId="27">
    <w:abstractNumId w:val="14"/>
  </w:num>
  <w:num w:numId="28">
    <w:abstractNumId w:val="3"/>
  </w:num>
  <w:num w:numId="2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9"/>
  </w:num>
  <w:num w:numId="32">
    <w:abstractNumId w:val="17"/>
  </w:num>
  <w:num w:numId="33">
    <w:abstractNumId w:val="31"/>
  </w:num>
  <w:num w:numId="34">
    <w:abstractNumId w:val="29"/>
  </w:num>
  <w:num w:numId="35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Times New Roman" w:hAnsi="Arial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bidi="he-IL" w:eastAsia="zh-CN"/>
    </w:rPr>
  </w:style>
  <w:style w:type="paragraph" w:styleId="style1">
    <w:name w:val="heading 1"/>
    <w:basedOn w:val="style0"/>
    <w:next w:val="style0"/>
    <w:link w:val="style4104"/>
    <w:qFormat/>
    <w:pPr>
      <w:keepNext/>
      <w:spacing w:before="240" w:after="60"/>
      <w:outlineLvl w:val="0"/>
    </w:pPr>
    <w:rPr>
      <w:rFonts w:ascii="Calibri Light" w:cs="Times New Roman" w:eastAsia="DengXian Light" w:hAnsi="Calibri Light"/>
      <w:b/>
      <w:bCs/>
      <w:kern w:val="32"/>
      <w:sz w:val="32"/>
      <w:szCs w:val="32"/>
      <w:lang w:bidi="ar-SA" w:eastAsia="en-US"/>
    </w:rPr>
  </w:style>
  <w:style w:type="paragraph" w:styleId="style6">
    <w:name w:val="heading 6"/>
    <w:basedOn w:val="style0"/>
    <w:next w:val="style0"/>
    <w:link w:val="style4103"/>
    <w:qFormat/>
    <w:pPr>
      <w:keepNext/>
      <w:outlineLvl w:val="5"/>
    </w:pPr>
    <w:rPr>
      <w:b/>
      <w:sz w:val="24"/>
      <w:u w:val="single"/>
      <w:lang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customStyle="1" w:styleId="style4097">
    <w:name w:val="Achievement"/>
    <w:basedOn w:val="style0"/>
    <w:next w:val="style4097"/>
    <w:pPr>
      <w:numPr>
        <w:ilvl w:val="1"/>
        <w:numId w:val="1"/>
      </w:numPr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cls mt10 dspb blktxtimp"/>
    <w:basedOn w:val="style65"/>
    <w:next w:val="style4098"/>
  </w:style>
  <w:style w:type="character" w:customStyle="1" w:styleId="style4099">
    <w:name w:val="h_l"/>
    <w:basedOn w:val="style65"/>
    <w:next w:val="style4099"/>
  </w:style>
  <w:style w:type="character" w:customStyle="1" w:styleId="style4100">
    <w:name w:val="st"/>
    <w:basedOn w:val="style65"/>
    <w:next w:val="style4100"/>
  </w:style>
  <w:style w:type="character" w:styleId="style88">
    <w:name w:val="Emphasis"/>
    <w:next w:val="style88"/>
    <w:qFormat/>
    <w:rPr>
      <w:i/>
      <w:iCs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89">
    <w:name w:val="Document Map"/>
    <w:basedOn w:val="style0"/>
    <w:next w:val="style89"/>
    <w:link w:val="style4101"/>
    <w:pPr/>
    <w:rPr>
      <w:rFonts w:ascii="Tahoma" w:cs="Times New Roman" w:hAnsi="Tahoma"/>
      <w:sz w:val="16"/>
      <w:szCs w:val="16"/>
      <w:lang w:bidi="ar-SA"/>
    </w:rPr>
  </w:style>
  <w:style w:type="character" w:customStyle="1" w:styleId="style4101">
    <w:name w:val="Document Map Char"/>
    <w:next w:val="style4101"/>
    <w:link w:val="style89"/>
    <w:rPr>
      <w:rFonts w:ascii="Tahoma" w:cs="Tahoma" w:hAnsi="Tahoma"/>
      <w:sz w:val="16"/>
      <w:szCs w:val="16"/>
    </w:rPr>
  </w:style>
  <w:style w:type="character" w:customStyle="1" w:styleId="style4102">
    <w:name w:val="apple-converted-space"/>
    <w:basedOn w:val="style65"/>
    <w:next w:val="style4102"/>
  </w:style>
  <w:style w:type="character" w:customStyle="1" w:styleId="style4103">
    <w:name w:val="Heading 6 Char_44299ab0-4c92-4700-9228-63f15ba06897"/>
    <w:next w:val="style4103"/>
    <w:link w:val="style6"/>
    <w:rPr>
      <w:rFonts w:ascii="Arial" w:hAnsi="Arial"/>
      <w:b/>
      <w:sz w:val="24"/>
      <w:u w:val="single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104">
    <w:name w:val="Heading 1 Char_9dd39219-24c7-498a-bb82-8c1d9a8791e2"/>
    <w:next w:val="style4104"/>
    <w:link w:val="style1"/>
    <w:rPr>
      <w:rFonts w:ascii="Calibri Light" w:cs="Times New Roman" w:eastAsia="DengXian Light" w:hAnsi="Calibri Light"/>
      <w:b/>
      <w:bCs/>
      <w:kern w:val="32"/>
      <w:sz w:val="32"/>
      <w:szCs w:val="32"/>
      <w:lang w:bidi="ar-SA" w:eastAsia="en-US"/>
    </w:rPr>
  </w:style>
  <w:style w:type="paragraph" w:styleId="style31">
    <w:name w:val="header"/>
    <w:basedOn w:val="style0"/>
    <w:next w:val="style31"/>
    <w:link w:val="style4105"/>
    <w:pPr>
      <w:tabs>
        <w:tab w:val="center" w:leader="none" w:pos="4680"/>
        <w:tab w:val="right" w:leader="none" w:pos="9360"/>
      </w:tabs>
    </w:pPr>
    <w:rPr/>
  </w:style>
  <w:style w:type="character" w:customStyle="1" w:styleId="style4105">
    <w:name w:val="Header Char_0b98fc1f-25d3-45ad-99c3-4e5649da1f41"/>
    <w:basedOn w:val="style65"/>
    <w:next w:val="style4105"/>
    <w:link w:val="style31"/>
  </w:style>
  <w:style w:type="paragraph" w:styleId="style157">
    <w:name w:val="No Spacing"/>
    <w:next w:val="style157"/>
    <w:qFormat/>
    <w:uiPriority w:val="1"/>
    <w:pPr/>
    <w:rPr>
      <w:rFonts w:ascii="Calibri" w:cs="SimSun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9EC1-8819-413C-B459-D4F494DB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594</Words>
  <Pages>2</Pages>
  <Characters>3547</Characters>
  <Application>WPS Office</Application>
  <DocSecurity>0</DocSecurity>
  <Paragraphs>68</Paragraphs>
  <ScaleCrop>false</ScaleCrop>
  <Company>by adguard</Company>
  <LinksUpToDate>false</LinksUpToDate>
  <CharactersWithSpaces>4278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2020-11-03T06:09:00Z</dcterms:created>
  <dc:creator>DELL</dc:creator>
  <lastModifiedBy>Redmi 8A</lastModifiedBy>
  <lastPrinted>2015-12-12T17:17:00Z</lastPrinted>
  <dcterms:modified xsi:type="dcterms:W3CDTF">2021-03-01T05:59:57Z</dcterms:modified>
  <revision>7</revision>
  <dc:title>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