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E8" w:rsidRPr="00AD7589" w:rsidRDefault="00C722E8" w:rsidP="00C72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D7589">
        <w:rPr>
          <w:rFonts w:asciiTheme="minorHAnsi" w:hAnsiTheme="minorHAnsi" w:cstheme="minorHAnsi"/>
          <w:b/>
          <w:bCs/>
          <w:sz w:val="22"/>
          <w:szCs w:val="22"/>
        </w:rPr>
        <w:t>Sunil Kumar Dasari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Mobile: +91-8341457423</w:t>
      </w:r>
    </w:p>
    <w:p w:rsidR="00C722E8" w:rsidRPr="00AD7589" w:rsidRDefault="00C722E8" w:rsidP="00C722E8">
      <w:pPr>
        <w:pStyle w:val="Footer"/>
        <w:pBdr>
          <w:bottom w:val="single" w:sz="6" w:space="1" w:color="auto"/>
        </w:pBdr>
        <w:tabs>
          <w:tab w:val="clear" w:pos="4320"/>
          <w:tab w:val="clear" w:pos="8640"/>
        </w:tabs>
        <w:rPr>
          <w:rStyle w:val="Hyperlink"/>
          <w:rFonts w:asciiTheme="minorHAnsi" w:hAnsiTheme="minorHAnsi" w:cstheme="minorHAnsi"/>
          <w:bCs/>
          <w:sz w:val="22"/>
          <w:szCs w:val="22"/>
          <w:lang w:val="fr-FR"/>
        </w:rPr>
      </w:pPr>
      <w:r w:rsidRPr="00AD7589">
        <w:rPr>
          <w:rFonts w:asciiTheme="minorHAnsi" w:hAnsiTheme="minorHAnsi" w:cstheme="minorHAnsi"/>
          <w:sz w:val="22"/>
          <w:szCs w:val="22"/>
        </w:rPr>
        <w:t>E-Mail:</w:t>
      </w:r>
      <w:r w:rsidRPr="00AD75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hyperlink r:id="rId6" w:history="1">
        <w:r w:rsidRPr="00AD7589">
          <w:rPr>
            <w:rStyle w:val="Hyperlink"/>
            <w:rFonts w:asciiTheme="minorHAnsi" w:hAnsiTheme="minorHAnsi" w:cstheme="minorHAnsi"/>
            <w:bCs/>
            <w:sz w:val="22"/>
            <w:szCs w:val="22"/>
            <w:lang w:val="fr-FR"/>
          </w:rPr>
          <w:t>dasari.sunilkumar@outlook.com</w:t>
        </w:r>
      </w:hyperlink>
      <w:r w:rsidRPr="00AD7589">
        <w:rPr>
          <w:rStyle w:val="Hyperlink"/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</w:p>
    <w:p w:rsidR="00C722E8" w:rsidRPr="00AD7589" w:rsidRDefault="00C722E8" w:rsidP="00C722E8">
      <w:pPr>
        <w:pStyle w:val="Footer"/>
        <w:pBdr>
          <w:bottom w:val="single" w:sz="6" w:space="1" w:color="auto"/>
        </w:pBdr>
        <w:tabs>
          <w:tab w:val="clear" w:pos="4320"/>
          <w:tab w:val="clear" w:pos="8640"/>
        </w:tabs>
        <w:rPr>
          <w:rFonts w:asciiTheme="minorHAnsi" w:hAnsiTheme="minorHAnsi" w:cstheme="minorHAnsi"/>
          <w:bCs/>
          <w:color w:val="FF0000"/>
          <w:sz w:val="22"/>
          <w:szCs w:val="22"/>
          <w:lang w:val="fr-FR"/>
        </w:rPr>
      </w:pP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:rsidR="00C722E8" w:rsidRPr="00AD7589" w:rsidRDefault="00C722E8" w:rsidP="00C722E8">
      <w:pPr>
        <w:pStyle w:val="Title"/>
        <w:shd w:val="pct25" w:color="auto" w:fill="FFFFFF"/>
        <w:jc w:val="both"/>
        <w:outlineLvl w:val="0"/>
        <w:rPr>
          <w:rFonts w:asciiTheme="minorHAnsi" w:hAnsiTheme="minorHAnsi" w:cstheme="minorHAnsi"/>
          <w:sz w:val="22"/>
          <w:szCs w:val="22"/>
          <w:u w:val="none"/>
        </w:rPr>
      </w:pPr>
      <w:r w:rsidRPr="00AD7589">
        <w:rPr>
          <w:rFonts w:asciiTheme="minorHAnsi" w:hAnsiTheme="minorHAnsi" w:cstheme="minorHAnsi"/>
          <w:sz w:val="22"/>
          <w:szCs w:val="22"/>
          <w:u w:val="none"/>
        </w:rPr>
        <w:t>Objective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jc w:val="both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To work in a challenging environment and constantly update, adapt to changing technologies and contribute effectively to the development of the organization.</w:t>
      </w:r>
    </w:p>
    <w:p w:rsidR="00C722E8" w:rsidRPr="00AD7589" w:rsidRDefault="00C722E8" w:rsidP="00C722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pStyle w:val="Title"/>
        <w:shd w:val="pct25" w:color="auto" w:fill="FFFFFF"/>
        <w:jc w:val="both"/>
        <w:outlineLvl w:val="0"/>
        <w:rPr>
          <w:rFonts w:asciiTheme="minorHAnsi" w:hAnsiTheme="minorHAnsi" w:cstheme="minorHAnsi"/>
          <w:sz w:val="22"/>
          <w:szCs w:val="22"/>
          <w:u w:val="none"/>
        </w:rPr>
      </w:pPr>
      <w:r w:rsidRPr="00AD7589">
        <w:rPr>
          <w:rFonts w:asciiTheme="minorHAnsi" w:eastAsia="Calibri" w:hAnsiTheme="minorHAnsi" w:cstheme="minorHAnsi"/>
          <w:color w:val="000000"/>
          <w:position w:val="-1"/>
          <w:sz w:val="22"/>
          <w:szCs w:val="22"/>
          <w:u w:val="none"/>
        </w:rPr>
        <w:t>Professional Summary</w:t>
      </w:r>
    </w:p>
    <w:p w:rsidR="00C722E8" w:rsidRPr="00AD7589" w:rsidRDefault="00C722E8" w:rsidP="00C722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352FC0" w:rsidP="00C722E8">
      <w:pPr>
        <w:pStyle w:val="ListParagraph"/>
        <w:numPr>
          <w:ilvl w:val="0"/>
          <w:numId w:val="8"/>
        </w:numPr>
        <w:spacing w:before="20" w:line="360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="00C722E8" w:rsidRPr="00AD7589">
        <w:rPr>
          <w:rFonts w:asciiTheme="minorHAnsi" w:eastAsia="Calibri" w:hAnsiTheme="minorHAnsi" w:cstheme="minorHAnsi"/>
          <w:b/>
          <w:sz w:val="22"/>
          <w:szCs w:val="22"/>
        </w:rPr>
        <w:t>+ yrs</w:t>
      </w:r>
      <w:r w:rsidR="00C722E8" w:rsidRPr="00AD7589">
        <w:rPr>
          <w:rFonts w:asciiTheme="minorHAnsi" w:eastAsia="Calibri" w:hAnsiTheme="minorHAnsi" w:cstheme="minorHAnsi"/>
          <w:sz w:val="22"/>
          <w:szCs w:val="22"/>
        </w:rPr>
        <w:t xml:space="preserve">. of experience in </w:t>
      </w:r>
      <w:r w:rsidR="00C722E8" w:rsidRPr="00AD7589">
        <w:rPr>
          <w:rFonts w:asciiTheme="minorHAnsi" w:eastAsia="Calibri" w:hAnsiTheme="minorHAnsi" w:cstheme="minorHAnsi"/>
          <w:b/>
          <w:sz w:val="22"/>
          <w:szCs w:val="22"/>
        </w:rPr>
        <w:t xml:space="preserve">Microsoft Azure </w:t>
      </w:r>
      <w:proofErr w:type="spellStart"/>
      <w:r w:rsidR="00C722E8" w:rsidRPr="00AD7589">
        <w:rPr>
          <w:rFonts w:asciiTheme="minorHAnsi" w:eastAsia="Calibri" w:hAnsiTheme="minorHAnsi" w:cstheme="minorHAnsi"/>
          <w:b/>
          <w:sz w:val="22"/>
          <w:szCs w:val="22"/>
        </w:rPr>
        <w:t>Devops</w:t>
      </w:r>
      <w:proofErr w:type="spellEnd"/>
      <w:r w:rsidR="00C722E8" w:rsidRPr="00AD7589">
        <w:rPr>
          <w:rFonts w:asciiTheme="minorHAnsi" w:eastAsia="Calibri" w:hAnsiTheme="minorHAnsi" w:cstheme="minorHAnsi"/>
          <w:b/>
          <w:sz w:val="22"/>
          <w:szCs w:val="22"/>
        </w:rPr>
        <w:t xml:space="preserve">, </w:t>
      </w:r>
      <w:r w:rsidR="00C722E8" w:rsidRPr="00AD758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722E8" w:rsidRPr="00AD7589">
        <w:rPr>
          <w:rFonts w:asciiTheme="minorHAnsi" w:eastAsia="Calibri" w:hAnsiTheme="minorHAnsi" w:cstheme="minorHAnsi"/>
          <w:b/>
          <w:sz w:val="22"/>
          <w:szCs w:val="22"/>
        </w:rPr>
        <w:t>IAAS, PAAS</w:t>
      </w:r>
      <w:r w:rsidR="00C722E8" w:rsidRPr="00AD7589">
        <w:rPr>
          <w:rFonts w:asciiTheme="minorHAnsi" w:eastAsia="Calibri" w:hAnsiTheme="minorHAnsi" w:cstheme="minorHAnsi"/>
          <w:sz w:val="22"/>
          <w:szCs w:val="22"/>
        </w:rPr>
        <w:t xml:space="preserve"> and Windows Server Administrator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Having Good knowledge in automating, building, deploying, configuring process and release management.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Executing builds and troubleshooting, Interaction with development and QA teams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Experience in Agile methodology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 xml:space="preserve">Working experience in VSTS, TFS, </w:t>
      </w:r>
      <w:proofErr w:type="spellStart"/>
      <w:r w:rsidRPr="00AD7589">
        <w:rPr>
          <w:rFonts w:asciiTheme="minorHAnsi" w:eastAsiaTheme="minorHAnsi" w:hAnsiTheme="minorHAnsi" w:cstheme="minorHAnsi"/>
          <w:sz w:val="22"/>
          <w:szCs w:val="22"/>
        </w:rPr>
        <w:t>Git</w:t>
      </w:r>
      <w:proofErr w:type="spellEnd"/>
      <w:r w:rsidRPr="00AD7589">
        <w:rPr>
          <w:rFonts w:asciiTheme="minorHAnsi" w:eastAsiaTheme="minorHAnsi" w:hAnsiTheme="minorHAnsi" w:cstheme="minorHAnsi"/>
          <w:sz w:val="22"/>
          <w:szCs w:val="22"/>
        </w:rPr>
        <w:t xml:space="preserve"> ARM Templates, and creating IIS Server.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 xml:space="preserve">Worked on Branching and Merging using TFS and as well as </w:t>
      </w:r>
      <w:proofErr w:type="spellStart"/>
      <w:r w:rsidRPr="00AD7589">
        <w:rPr>
          <w:rFonts w:asciiTheme="minorHAnsi" w:eastAsiaTheme="minorHAnsi" w:hAnsiTheme="minorHAnsi" w:cstheme="minorHAnsi"/>
          <w:sz w:val="22"/>
          <w:szCs w:val="22"/>
        </w:rPr>
        <w:t>Git</w:t>
      </w:r>
      <w:proofErr w:type="spellEnd"/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Having experience in creating the build packages using ZIP and .EXE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Having experience in Power Shell scripting to automate many services management in Azure.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Proficient in supported for Prod and non-Prod (DIT, SIT, PERF and UAT,) deployments.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Have strong skills in troubleshoot and resolve build and deployment issues and provide feedback to development teams.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Handled daily and nightly builds for multiple projects. Implementation and configuring of Azure backup.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Having good knowledge of Azure services for Compute, Storage, Network and OS.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Created the custom ARM templates for creation of azure resources as per project requirement.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Configuring and managing Virtual Machines using Windows Azure portal.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Configured Azure Virtual Networks (</w:t>
      </w:r>
      <w:proofErr w:type="spellStart"/>
      <w:r w:rsidRPr="00AD7589">
        <w:rPr>
          <w:rFonts w:asciiTheme="minorHAnsi" w:eastAsiaTheme="minorHAnsi" w:hAnsiTheme="minorHAnsi" w:cstheme="minorHAnsi"/>
          <w:sz w:val="22"/>
          <w:szCs w:val="22"/>
        </w:rPr>
        <w:t>VNets</w:t>
      </w:r>
      <w:proofErr w:type="spellEnd"/>
      <w:r w:rsidRPr="00AD7589">
        <w:rPr>
          <w:rFonts w:asciiTheme="minorHAnsi" w:eastAsiaTheme="minorHAnsi" w:hAnsiTheme="minorHAnsi" w:cstheme="minorHAnsi"/>
          <w:sz w:val="22"/>
          <w:szCs w:val="22"/>
        </w:rPr>
        <w:t>), subnets, Azure network settings, security policies.</w:t>
      </w:r>
    </w:p>
    <w:p w:rsidR="00C722E8" w:rsidRPr="00091E3B" w:rsidRDefault="00C722E8" w:rsidP="00091E3B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Experience in virtual network peering for different resource groups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Managing and monitoring Azure virtual machines.</w:t>
      </w:r>
      <w:bookmarkStart w:id="0" w:name="_GoBack"/>
      <w:bookmarkEnd w:id="0"/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lastRenderedPageBreak/>
        <w:t>Managed complete project cycle right from requirement analysis to system study, build and release management, deployment, coding, testing, de-bugging, documentation and implementation.</w:t>
      </w:r>
    </w:p>
    <w:p w:rsidR="00C722E8" w:rsidRPr="00AD7589" w:rsidRDefault="00C722E8" w:rsidP="00C722E8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120" w:line="276" w:lineRule="auto"/>
        <w:outlineLvl w:val="0"/>
        <w:rPr>
          <w:rFonts w:asciiTheme="minorHAnsi" w:eastAsiaTheme="minorHAnsi" w:hAnsiTheme="minorHAnsi" w:cstheme="minorHAnsi"/>
          <w:sz w:val="22"/>
          <w:szCs w:val="22"/>
        </w:rPr>
      </w:pPr>
      <w:r w:rsidRPr="00AD7589">
        <w:rPr>
          <w:rFonts w:asciiTheme="minorHAnsi" w:eastAsiaTheme="minorHAnsi" w:hAnsiTheme="minorHAnsi" w:cstheme="minorHAnsi"/>
          <w:sz w:val="22"/>
          <w:szCs w:val="22"/>
        </w:rPr>
        <w:t>Having good communication, organizational and interpersonal competencies along with detail oriented and problem-solving skills in the technology arena.</w:t>
      </w:r>
    </w:p>
    <w:p w:rsidR="00C722E8" w:rsidRPr="00AD7589" w:rsidRDefault="00C722E8" w:rsidP="00C722E8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pStyle w:val="Title"/>
        <w:shd w:val="pct25" w:color="auto" w:fill="FFFFFF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  <w:u w:val="none"/>
        </w:rPr>
        <w:t>Academic</w:t>
      </w:r>
    </w:p>
    <w:p w:rsidR="00C722E8" w:rsidRPr="00AD7589" w:rsidRDefault="00C722E8" w:rsidP="00C722E8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pStyle w:val="ListParagraph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7589">
        <w:rPr>
          <w:rFonts w:asciiTheme="minorHAnsi" w:hAnsiTheme="minorHAnsi" w:cstheme="minorHAnsi"/>
          <w:sz w:val="22"/>
          <w:szCs w:val="22"/>
        </w:rPr>
        <w:t>M.C.A.</w:t>
      </w:r>
      <w:proofErr w:type="gramEnd"/>
      <w:r w:rsidRPr="00AD758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D7589">
        <w:rPr>
          <w:rFonts w:asciiTheme="minorHAnsi" w:hAnsiTheme="minorHAnsi" w:cstheme="minorHAnsi"/>
          <w:sz w:val="22"/>
          <w:szCs w:val="22"/>
        </w:rPr>
        <w:t>From Anna University, 2008.</w:t>
      </w:r>
      <w:proofErr w:type="gramEnd"/>
    </w:p>
    <w:p w:rsidR="00C722E8" w:rsidRPr="00AD7589" w:rsidRDefault="00C722E8" w:rsidP="00C722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pStyle w:val="Title"/>
        <w:shd w:val="pct25" w:color="auto" w:fill="FFFFFF"/>
        <w:jc w:val="both"/>
        <w:outlineLvl w:val="0"/>
        <w:rPr>
          <w:rFonts w:asciiTheme="minorHAnsi" w:hAnsiTheme="minorHAnsi" w:cstheme="minorHAnsi"/>
          <w:sz w:val="22"/>
          <w:szCs w:val="22"/>
          <w:u w:val="none"/>
        </w:rPr>
      </w:pPr>
      <w:r w:rsidRPr="00AD7589">
        <w:rPr>
          <w:rFonts w:asciiTheme="minorHAnsi" w:hAnsiTheme="minorHAnsi" w:cstheme="minorHAnsi"/>
          <w:sz w:val="22"/>
          <w:szCs w:val="22"/>
          <w:u w:val="none"/>
        </w:rPr>
        <w:t>Technical Skills:-</w:t>
      </w:r>
    </w:p>
    <w:p w:rsidR="00C722E8" w:rsidRPr="00AD7589" w:rsidRDefault="00C722E8" w:rsidP="00C722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numPr>
          <w:ilvl w:val="0"/>
          <w:numId w:val="1"/>
        </w:numPr>
        <w:ind w:left="810" w:hanging="360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Packages</w:t>
      </w:r>
      <w:r w:rsidRPr="00AD7589">
        <w:rPr>
          <w:rFonts w:asciiTheme="minorHAnsi" w:eastAsia="Cambria" w:hAnsiTheme="minorHAnsi" w:cstheme="minorHAnsi"/>
          <w:sz w:val="22"/>
          <w:szCs w:val="22"/>
        </w:rPr>
        <w:tab/>
        <w:t xml:space="preserve">         :  MS Office Word, Power Point</w:t>
      </w:r>
    </w:p>
    <w:p w:rsidR="00C722E8" w:rsidRPr="00AD7589" w:rsidRDefault="00C722E8" w:rsidP="00C722E8">
      <w:pPr>
        <w:numPr>
          <w:ilvl w:val="0"/>
          <w:numId w:val="1"/>
        </w:numPr>
        <w:ind w:left="810" w:hanging="360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Server OS                  :  windows server 2008, 2012, 2016 &amp; Linux</w:t>
      </w:r>
    </w:p>
    <w:p w:rsidR="00C722E8" w:rsidRPr="00AD7589" w:rsidRDefault="00C722E8" w:rsidP="00C722E8">
      <w:pPr>
        <w:numPr>
          <w:ilvl w:val="0"/>
          <w:numId w:val="1"/>
        </w:numPr>
        <w:ind w:left="810" w:hanging="360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Cloud Platform        :  Microsoft Azure Administration(IAAS &amp; PAAS) &amp; Migration Expert</w:t>
      </w:r>
    </w:p>
    <w:p w:rsidR="00C722E8" w:rsidRPr="00AD7589" w:rsidRDefault="00C722E8" w:rsidP="00C722E8">
      <w:pPr>
        <w:numPr>
          <w:ilvl w:val="0"/>
          <w:numId w:val="1"/>
        </w:numPr>
        <w:ind w:left="810" w:hanging="360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&amp;quot" w:hAnsiTheme="minorHAnsi" w:cstheme="minorHAnsi"/>
          <w:color w:val="000000"/>
          <w:sz w:val="22"/>
          <w:szCs w:val="22"/>
        </w:rPr>
        <w:t xml:space="preserve"> </w:t>
      </w:r>
      <w:r w:rsidRPr="00AD7589">
        <w:rPr>
          <w:rFonts w:asciiTheme="minorHAnsi" w:eastAsia="Calibri" w:hAnsiTheme="minorHAnsi" w:cstheme="minorHAnsi"/>
          <w:color w:val="000000"/>
          <w:sz w:val="22"/>
          <w:szCs w:val="22"/>
        </w:rPr>
        <w:t>Azure Infrastructure support</w:t>
      </w:r>
    </w:p>
    <w:p w:rsidR="00C722E8" w:rsidRPr="00AD7589" w:rsidRDefault="00C722E8" w:rsidP="00C722E8">
      <w:pPr>
        <w:numPr>
          <w:ilvl w:val="0"/>
          <w:numId w:val="1"/>
        </w:numPr>
        <w:ind w:left="810" w:hanging="360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libri" w:hAnsiTheme="minorHAnsi" w:cstheme="minorHAnsi"/>
          <w:color w:val="000000"/>
          <w:sz w:val="22"/>
          <w:szCs w:val="22"/>
        </w:rPr>
        <w:t>Windows server Administrations</w:t>
      </w:r>
    </w:p>
    <w:p w:rsidR="00C722E8" w:rsidRPr="00AD7589" w:rsidRDefault="00C722E8" w:rsidP="00C722E8">
      <w:pPr>
        <w:numPr>
          <w:ilvl w:val="0"/>
          <w:numId w:val="1"/>
        </w:numPr>
        <w:ind w:left="810" w:hanging="360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Azure PowerShell</w:t>
      </w:r>
    </w:p>
    <w:p w:rsidR="00C722E8" w:rsidRPr="00AD7589" w:rsidRDefault="00C722E8" w:rsidP="00C722E8">
      <w:pPr>
        <w:numPr>
          <w:ilvl w:val="0"/>
          <w:numId w:val="1"/>
        </w:numPr>
        <w:ind w:left="810" w:hanging="360"/>
        <w:rPr>
          <w:rFonts w:asciiTheme="minorHAnsi" w:eastAsia="Calibri" w:hAnsiTheme="minorHAnsi" w:cstheme="minorHAnsi"/>
          <w:sz w:val="22"/>
          <w:szCs w:val="22"/>
        </w:rPr>
      </w:pPr>
      <w:r w:rsidRPr="00AD7589">
        <w:rPr>
          <w:rFonts w:asciiTheme="minorHAnsi" w:eastAsia="&amp;quot" w:hAnsiTheme="minorHAnsi" w:cstheme="minorHAnsi"/>
          <w:color w:val="000000"/>
          <w:sz w:val="22"/>
          <w:szCs w:val="22"/>
        </w:rPr>
        <w:t xml:space="preserve"> </w:t>
      </w:r>
      <w:r w:rsidRPr="00AD7589">
        <w:rPr>
          <w:rFonts w:asciiTheme="minorHAnsi" w:eastAsia="Calibri" w:hAnsiTheme="minorHAnsi" w:cstheme="minorHAnsi"/>
          <w:color w:val="000000"/>
          <w:sz w:val="22"/>
          <w:szCs w:val="22"/>
        </w:rPr>
        <w:t>Azure Resource Manager templates – ARM</w:t>
      </w:r>
    </w:p>
    <w:p w:rsidR="00C722E8" w:rsidRPr="00AD7589" w:rsidRDefault="00C722E8" w:rsidP="00C722E8">
      <w:pPr>
        <w:rPr>
          <w:rFonts w:asciiTheme="minorHAnsi" w:eastAsia="Calibri" w:hAnsiTheme="minorHAnsi" w:cstheme="minorHAnsi"/>
          <w:sz w:val="22"/>
          <w:szCs w:val="22"/>
        </w:rPr>
      </w:pPr>
    </w:p>
    <w:p w:rsidR="00C722E8" w:rsidRPr="00AD7589" w:rsidRDefault="00C722E8" w:rsidP="00C722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pStyle w:val="Title"/>
        <w:shd w:val="pct25" w:color="auto" w:fill="FFFFFF"/>
        <w:jc w:val="both"/>
        <w:outlineLvl w:val="0"/>
        <w:rPr>
          <w:rFonts w:asciiTheme="minorHAnsi" w:hAnsiTheme="minorHAnsi" w:cstheme="minorHAnsi"/>
          <w:sz w:val="22"/>
          <w:szCs w:val="22"/>
          <w:u w:val="none"/>
        </w:rPr>
      </w:pPr>
      <w:r w:rsidRPr="00AD7589">
        <w:rPr>
          <w:rFonts w:asciiTheme="minorHAnsi" w:hAnsiTheme="minorHAnsi" w:cstheme="minorHAnsi"/>
          <w:sz w:val="22"/>
          <w:szCs w:val="22"/>
          <w:u w:val="none"/>
        </w:rPr>
        <w:t>Professional Experience:-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b/>
          <w:sz w:val="22"/>
          <w:szCs w:val="22"/>
        </w:rPr>
        <w:t>Current Organization</w:t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  <w:t xml:space="preserve">: </w:t>
      </w:r>
      <w:proofErr w:type="spellStart"/>
      <w:r w:rsidRPr="00AD7589">
        <w:rPr>
          <w:rFonts w:asciiTheme="minorHAnsi" w:hAnsiTheme="minorHAnsi" w:cstheme="minorHAnsi"/>
          <w:sz w:val="22"/>
          <w:szCs w:val="22"/>
        </w:rPr>
        <w:t>Vengai</w:t>
      </w:r>
      <w:proofErr w:type="spellEnd"/>
      <w:r w:rsidRPr="00AD7589">
        <w:rPr>
          <w:rFonts w:asciiTheme="minorHAnsi" w:hAnsiTheme="minorHAnsi" w:cstheme="minorHAnsi"/>
          <w:sz w:val="22"/>
          <w:szCs w:val="22"/>
        </w:rPr>
        <w:t xml:space="preserve"> Software Solutions </w:t>
      </w:r>
      <w:proofErr w:type="spellStart"/>
      <w:r w:rsidRPr="00AD7589">
        <w:rPr>
          <w:rFonts w:asciiTheme="minorHAnsi" w:hAnsiTheme="minorHAnsi" w:cstheme="minorHAnsi"/>
          <w:sz w:val="22"/>
          <w:szCs w:val="22"/>
        </w:rPr>
        <w:t>Pvt</w:t>
      </w:r>
      <w:proofErr w:type="spellEnd"/>
      <w:r w:rsidRPr="00AD7589">
        <w:rPr>
          <w:rFonts w:asciiTheme="minorHAnsi" w:hAnsiTheme="minorHAnsi" w:cstheme="minorHAnsi"/>
          <w:sz w:val="22"/>
          <w:szCs w:val="22"/>
        </w:rPr>
        <w:t xml:space="preserve"> Ltd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Client Name</w:t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  <w:t>: TCS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 xml:space="preserve">Designation               </w:t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  <w:t xml:space="preserve">: </w:t>
      </w:r>
      <w:proofErr w:type="spellStart"/>
      <w:r w:rsidRPr="00AD7589">
        <w:rPr>
          <w:rFonts w:asciiTheme="minorHAnsi" w:hAnsiTheme="minorHAnsi" w:cstheme="minorHAnsi"/>
          <w:color w:val="000000"/>
          <w:sz w:val="22"/>
          <w:szCs w:val="22"/>
        </w:rPr>
        <w:t>DevOps</w:t>
      </w:r>
      <w:proofErr w:type="spellEnd"/>
      <w:r w:rsidRPr="00AD7589">
        <w:rPr>
          <w:rFonts w:asciiTheme="minorHAnsi" w:hAnsiTheme="minorHAnsi" w:cstheme="minorHAnsi"/>
          <w:color w:val="000000"/>
          <w:sz w:val="22"/>
          <w:szCs w:val="22"/>
        </w:rPr>
        <w:t xml:space="preserve"> Engineer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Duration</w:t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  <w:t>: Nov-19 to Till Date</w:t>
      </w:r>
    </w:p>
    <w:p w:rsidR="00C722E8" w:rsidRPr="00AD7589" w:rsidRDefault="00C722E8" w:rsidP="00C722E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722E8" w:rsidRPr="00AD7589" w:rsidRDefault="00C722E8" w:rsidP="00C722E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722E8" w:rsidRPr="00AD7589" w:rsidRDefault="00C722E8" w:rsidP="00C722E8">
      <w:pPr>
        <w:pStyle w:val="Heading9"/>
        <w:spacing w:before="0"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AD7589">
        <w:rPr>
          <w:rFonts w:asciiTheme="minorHAnsi" w:hAnsiTheme="minorHAnsi" w:cstheme="minorHAnsi"/>
          <w:b/>
          <w:u w:val="single"/>
        </w:rPr>
        <w:t>Roles &amp; Responsibilities:-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numPr>
          <w:ilvl w:val="0"/>
          <w:numId w:val="2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On premise to Cloud Migrations using Microsoft recommended tools &amp; </w:t>
      </w:r>
      <w:proofErr w:type="spellStart"/>
      <w:r w:rsidRPr="00AD7589">
        <w:rPr>
          <w:rFonts w:asciiTheme="minorHAnsi" w:eastAsia="Cambria" w:hAnsiTheme="minorHAnsi" w:cstheme="minorHAnsi"/>
          <w:sz w:val="22"/>
          <w:szCs w:val="22"/>
        </w:rPr>
        <w:t>Powershell</w:t>
      </w:r>
      <w:proofErr w:type="spellEnd"/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scripting – Manual Migrations</w:t>
      </w:r>
    </w:p>
    <w:p w:rsidR="00C722E8" w:rsidRPr="00AD7589" w:rsidRDefault="00C722E8" w:rsidP="00C722E8">
      <w:pPr>
        <w:numPr>
          <w:ilvl w:val="0"/>
          <w:numId w:val="2"/>
        </w:numPr>
        <w:ind w:left="720" w:hanging="360"/>
        <w:rPr>
          <w:rFonts w:asciiTheme="minorHAnsi" w:eastAsia="Arial" w:hAnsiTheme="minorHAnsi" w:cstheme="minorHAnsi"/>
          <w:color w:val="222222"/>
          <w:sz w:val="22"/>
          <w:szCs w:val="22"/>
        </w:rPr>
      </w:pPr>
      <w:r w:rsidRPr="00AD758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Writing </w:t>
      </w:r>
      <w:r w:rsidRPr="00AD758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ARM</w:t>
      </w:r>
      <w:r w:rsidRPr="00AD758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templates to deploy multiple resources in azure to reduce human effort</w:t>
      </w:r>
      <w:r w:rsidRPr="00AD7589">
        <w:rPr>
          <w:rFonts w:asciiTheme="minorHAnsi" w:eastAsia="Arial" w:hAnsiTheme="minorHAnsi" w:cstheme="minorHAnsi"/>
          <w:color w:val="222222"/>
          <w:sz w:val="22"/>
          <w:szCs w:val="22"/>
        </w:rPr>
        <w:t>.</w:t>
      </w:r>
      <w:r w:rsidRPr="00AD7589">
        <w:rPr>
          <w:rFonts w:asciiTheme="minorHAnsi" w:eastAsia="Arial" w:hAnsiTheme="minorHAnsi" w:cstheme="minorHAnsi"/>
          <w:color w:val="222222"/>
          <w:sz w:val="22"/>
          <w:szCs w:val="22"/>
        </w:rPr>
        <w:br/>
      </w:r>
    </w:p>
    <w:p w:rsidR="00C722E8" w:rsidRPr="00AD7589" w:rsidRDefault="00C722E8" w:rsidP="00C722E8">
      <w:pPr>
        <w:numPr>
          <w:ilvl w:val="0"/>
          <w:numId w:val="2"/>
        </w:numPr>
        <w:ind w:left="720" w:hanging="360"/>
        <w:rPr>
          <w:rFonts w:asciiTheme="minorHAnsi" w:eastAsia="Arial" w:hAnsiTheme="minorHAnsi" w:cstheme="minorHAnsi"/>
          <w:color w:val="222222"/>
          <w:sz w:val="22"/>
          <w:szCs w:val="22"/>
        </w:rPr>
      </w:pPr>
      <w:r w:rsidRPr="00AD7589">
        <w:rPr>
          <w:rFonts w:asciiTheme="minorHAnsi" w:eastAsia="Arial" w:hAnsiTheme="minorHAnsi" w:cstheme="minorHAnsi"/>
          <w:color w:val="222222"/>
          <w:sz w:val="22"/>
          <w:szCs w:val="22"/>
        </w:rPr>
        <w:t xml:space="preserve">Configuring </w:t>
      </w:r>
      <w:r w:rsidRPr="00AD7589">
        <w:rPr>
          <w:rFonts w:asciiTheme="minorHAnsi" w:eastAsia="Arial" w:hAnsiTheme="minorHAnsi" w:cstheme="minorHAnsi"/>
          <w:b/>
          <w:color w:val="222222"/>
          <w:sz w:val="22"/>
          <w:szCs w:val="22"/>
        </w:rPr>
        <w:t>CI/CD</w:t>
      </w:r>
      <w:r w:rsidRPr="00AD7589">
        <w:rPr>
          <w:rFonts w:asciiTheme="minorHAnsi" w:eastAsia="Arial" w:hAnsiTheme="minorHAnsi" w:cstheme="minorHAnsi"/>
          <w:color w:val="222222"/>
          <w:sz w:val="22"/>
          <w:szCs w:val="22"/>
        </w:rPr>
        <w:t xml:space="preserve"> in Azure </w:t>
      </w:r>
      <w:proofErr w:type="spellStart"/>
      <w:r w:rsidRPr="00AD7589">
        <w:rPr>
          <w:rFonts w:asciiTheme="minorHAnsi" w:eastAsia="Arial" w:hAnsiTheme="minorHAnsi" w:cstheme="minorHAnsi"/>
          <w:color w:val="222222"/>
          <w:sz w:val="22"/>
          <w:szCs w:val="22"/>
        </w:rPr>
        <w:t>Devops</w:t>
      </w:r>
      <w:proofErr w:type="spellEnd"/>
      <w:r w:rsidRPr="00AD7589">
        <w:rPr>
          <w:rFonts w:asciiTheme="minorHAnsi" w:eastAsia="Arial" w:hAnsiTheme="minorHAnsi" w:cstheme="minorHAnsi"/>
          <w:color w:val="222222"/>
          <w:sz w:val="22"/>
          <w:szCs w:val="22"/>
        </w:rPr>
        <w:t>.</w:t>
      </w:r>
    </w:p>
    <w:p w:rsidR="00C722E8" w:rsidRPr="00AD7589" w:rsidRDefault="00C722E8" w:rsidP="00C722E8">
      <w:pPr>
        <w:ind w:left="360"/>
        <w:rPr>
          <w:rFonts w:asciiTheme="minorHAnsi" w:eastAsia="Arial" w:hAnsiTheme="minorHAnsi" w:cstheme="minorHAnsi"/>
          <w:color w:val="222222"/>
          <w:sz w:val="22"/>
          <w:szCs w:val="22"/>
        </w:rPr>
      </w:pPr>
    </w:p>
    <w:p w:rsidR="00C722E8" w:rsidRPr="00AD7589" w:rsidRDefault="00C722E8" w:rsidP="00C722E8">
      <w:pPr>
        <w:numPr>
          <w:ilvl w:val="0"/>
          <w:numId w:val="3"/>
        </w:numPr>
        <w:ind w:left="720" w:hanging="360"/>
        <w:rPr>
          <w:rFonts w:asciiTheme="minorHAnsi" w:eastAsia="Arial" w:hAnsiTheme="minorHAnsi" w:cstheme="minorHAnsi"/>
          <w:color w:val="222222"/>
          <w:sz w:val="22"/>
          <w:szCs w:val="22"/>
        </w:rPr>
      </w:pPr>
      <w:r w:rsidRPr="00AD758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Troubleshooting deployment issues using </w:t>
      </w:r>
      <w:r w:rsidRPr="00AD758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Azure PowerShell</w:t>
      </w:r>
      <w:r w:rsidRPr="00AD7589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:rsidR="00C722E8" w:rsidRPr="00AD7589" w:rsidRDefault="00C722E8" w:rsidP="00C722E8">
      <w:pPr>
        <w:ind w:left="360"/>
        <w:rPr>
          <w:rFonts w:asciiTheme="minorHAnsi" w:eastAsia="Arial" w:hAnsiTheme="minorHAnsi" w:cstheme="minorHAnsi"/>
          <w:color w:val="222222"/>
          <w:sz w:val="22"/>
          <w:szCs w:val="22"/>
        </w:rPr>
      </w:pPr>
    </w:p>
    <w:p w:rsidR="00C722E8" w:rsidRPr="00AD7589" w:rsidRDefault="00C722E8" w:rsidP="00C722E8">
      <w:pPr>
        <w:numPr>
          <w:ilvl w:val="0"/>
          <w:numId w:val="4"/>
        </w:numPr>
        <w:ind w:left="720" w:hanging="360"/>
        <w:rPr>
          <w:rFonts w:asciiTheme="minorHAnsi" w:eastAsia="Arial" w:hAnsiTheme="minorHAnsi" w:cstheme="minorHAnsi"/>
          <w:color w:val="222222"/>
          <w:sz w:val="22"/>
          <w:szCs w:val="22"/>
        </w:rPr>
      </w:pPr>
      <w:proofErr w:type="spellStart"/>
      <w:r w:rsidRPr="00AD758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Webapps</w:t>
      </w:r>
      <w:proofErr w:type="spellEnd"/>
      <w:r w:rsidRPr="00AD758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deployment using ARM template, portal and PowerShell.</w:t>
      </w:r>
    </w:p>
    <w:p w:rsidR="00C722E8" w:rsidRPr="00AD7589" w:rsidRDefault="00C722E8" w:rsidP="00C722E8">
      <w:pPr>
        <w:ind w:left="360"/>
        <w:rPr>
          <w:rFonts w:asciiTheme="minorHAnsi" w:eastAsia="Arial" w:hAnsiTheme="minorHAnsi" w:cstheme="minorHAnsi"/>
          <w:color w:val="222222"/>
          <w:sz w:val="22"/>
          <w:szCs w:val="22"/>
        </w:rPr>
      </w:pPr>
    </w:p>
    <w:p w:rsidR="00C722E8" w:rsidRPr="00AD7589" w:rsidRDefault="00C722E8" w:rsidP="00C722E8">
      <w:pPr>
        <w:numPr>
          <w:ilvl w:val="0"/>
          <w:numId w:val="5"/>
        </w:numPr>
        <w:ind w:left="720" w:hanging="360"/>
        <w:rPr>
          <w:rFonts w:asciiTheme="minorHAnsi" w:eastAsia="Arial" w:hAnsiTheme="minorHAnsi" w:cstheme="minorHAnsi"/>
          <w:color w:val="222222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Migrating resources from one subscription to another. (Cross premise Migration)</w:t>
      </w:r>
    </w:p>
    <w:p w:rsidR="00C722E8" w:rsidRPr="00AD7589" w:rsidRDefault="00C722E8" w:rsidP="00C722E8">
      <w:pPr>
        <w:rPr>
          <w:rFonts w:asciiTheme="minorHAnsi" w:eastAsia="Arial" w:hAnsiTheme="minorHAnsi" w:cstheme="minorHAnsi"/>
          <w:color w:val="222222"/>
          <w:sz w:val="22"/>
          <w:szCs w:val="22"/>
        </w:rPr>
      </w:pP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Automating the current IT cloud infra with new Strategy by writing PowerShell scripts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Configuring DR for on </w:t>
      </w:r>
      <w:proofErr w:type="spellStart"/>
      <w:r w:rsidRPr="00AD7589">
        <w:rPr>
          <w:rFonts w:asciiTheme="minorHAnsi" w:eastAsia="Cambria" w:hAnsiTheme="minorHAnsi" w:cstheme="minorHAnsi"/>
          <w:sz w:val="22"/>
          <w:szCs w:val="22"/>
        </w:rPr>
        <w:t>prem</w:t>
      </w:r>
      <w:proofErr w:type="spellEnd"/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infra using Azure Site Recovery.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Replication of Azure </w:t>
      </w:r>
      <w:proofErr w:type="spellStart"/>
      <w:r w:rsidRPr="00AD7589">
        <w:rPr>
          <w:rFonts w:asciiTheme="minorHAnsi" w:eastAsia="Cambria" w:hAnsiTheme="minorHAnsi" w:cstheme="minorHAnsi"/>
          <w:sz w:val="22"/>
          <w:szCs w:val="22"/>
        </w:rPr>
        <w:t>vm’s</w:t>
      </w:r>
      <w:proofErr w:type="spellEnd"/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using Site recovery for </w:t>
      </w:r>
      <w:r w:rsidRPr="00AD7589">
        <w:rPr>
          <w:rFonts w:asciiTheme="minorHAnsi" w:eastAsia="Cambria" w:hAnsiTheme="minorHAnsi" w:cstheme="minorHAnsi"/>
          <w:b/>
          <w:sz w:val="22"/>
          <w:szCs w:val="22"/>
        </w:rPr>
        <w:t>DR</w:t>
      </w: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scenarios.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lastRenderedPageBreak/>
        <w:t xml:space="preserve">Migrating on-premise data to azure storage using PowerShell, </w:t>
      </w:r>
      <w:proofErr w:type="spellStart"/>
      <w:r w:rsidRPr="00AD7589">
        <w:rPr>
          <w:rFonts w:asciiTheme="minorHAnsi" w:eastAsia="Cambria" w:hAnsiTheme="minorHAnsi" w:cstheme="minorHAnsi"/>
          <w:sz w:val="22"/>
          <w:szCs w:val="22"/>
        </w:rPr>
        <w:t>Az</w:t>
      </w:r>
      <w:proofErr w:type="spellEnd"/>
      <w:r w:rsidRPr="00AD7589">
        <w:rPr>
          <w:rFonts w:asciiTheme="minorHAnsi" w:eastAsia="Cambria" w:hAnsiTheme="minorHAnsi" w:cstheme="minorHAnsi"/>
          <w:sz w:val="22"/>
          <w:szCs w:val="22"/>
        </w:rPr>
        <w:t>-Copy &amp; Storage Explorer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Troubleshooting deployment issues using Azure PowerShell.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Patching windows servers during off business hours.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Configuring Azure automation </w:t>
      </w:r>
      <w:proofErr w:type="spellStart"/>
      <w:r w:rsidRPr="00AD7589">
        <w:rPr>
          <w:rFonts w:asciiTheme="minorHAnsi" w:eastAsia="Cambria" w:hAnsiTheme="minorHAnsi" w:cstheme="minorHAnsi"/>
          <w:b/>
          <w:sz w:val="22"/>
          <w:szCs w:val="22"/>
        </w:rPr>
        <w:t>runbooks</w:t>
      </w:r>
      <w:proofErr w:type="spellEnd"/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to automate the cloud infrastructure and to reduce cost of the resources.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proofErr w:type="spellStart"/>
      <w:r w:rsidRPr="00AD7589">
        <w:rPr>
          <w:rFonts w:asciiTheme="minorHAnsi" w:eastAsia="Cambria" w:hAnsiTheme="minorHAnsi" w:cstheme="minorHAnsi"/>
          <w:sz w:val="22"/>
          <w:szCs w:val="22"/>
        </w:rPr>
        <w:t>Webapps</w:t>
      </w:r>
      <w:proofErr w:type="spellEnd"/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deployment using ARM template, portal and PowerShell.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Configuring </w:t>
      </w:r>
      <w:r w:rsidRPr="00AD7589">
        <w:rPr>
          <w:rFonts w:asciiTheme="minorHAnsi" w:eastAsia="Cambria" w:hAnsiTheme="minorHAnsi" w:cstheme="minorHAnsi"/>
          <w:b/>
          <w:sz w:val="22"/>
          <w:szCs w:val="22"/>
        </w:rPr>
        <w:t>Custom domains</w:t>
      </w: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and </w:t>
      </w:r>
      <w:r w:rsidRPr="00AD7589">
        <w:rPr>
          <w:rFonts w:asciiTheme="minorHAnsi" w:eastAsia="Cambria" w:hAnsiTheme="minorHAnsi" w:cstheme="minorHAnsi"/>
          <w:b/>
          <w:sz w:val="22"/>
          <w:szCs w:val="22"/>
        </w:rPr>
        <w:t>SSL</w:t>
      </w: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certs for app services. Monitoring the azure apps using application insights.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Hands-on experience in </w:t>
      </w:r>
      <w:r w:rsidRPr="00AD7589">
        <w:rPr>
          <w:rFonts w:asciiTheme="minorHAnsi" w:eastAsia="Cambria" w:hAnsiTheme="minorHAnsi" w:cstheme="minorHAnsi"/>
          <w:b/>
          <w:sz w:val="22"/>
          <w:szCs w:val="22"/>
        </w:rPr>
        <w:t>SQL database</w:t>
      </w: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deployment and troubleshooting.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Troubleshooting Azure Storage and VM performance (CPU, Memory, Network) issues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Assisting users with Storage spaces configuration at Azure Guest OS level.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Expert in diagnosing VM agents and Extensions related issues.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Hands on experience on Adding Multiple NICS to Azure Virtual Machine.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Good hands on Resource migration across subscriptions.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Hands-on experience in VM deployments using portal and PowerShell.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Troubleshooting VM resize Issues.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Hands experience on Azure automation by creating Run books and scheduling jobs.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Hands-on experience on troubleshooting Azure File share issues.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Assisting client with Data migration Across Storage Accounts and also from on premise – Azure.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Installation, Configuration and administration of Windows Servers.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Analyzing the Performance Reports and Managing Resource Allocations Including CPU, Memory, and Disk Space as Required.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Providing assistance on VM Metrics in Portal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Migrating data from one region to another region or Migrating the data from one Storage account to another</w:t>
      </w:r>
    </w:p>
    <w:p w:rsidR="00C722E8" w:rsidRPr="00AD7589" w:rsidRDefault="00C722E8" w:rsidP="00C722E8">
      <w:pPr>
        <w:rPr>
          <w:rFonts w:asciiTheme="minorHAnsi" w:eastAsia="Calibri" w:hAnsiTheme="minorHAnsi" w:cstheme="minorHAnsi"/>
          <w:sz w:val="22"/>
          <w:szCs w:val="22"/>
        </w:rPr>
      </w:pPr>
    </w:p>
    <w:p w:rsidR="00C722E8" w:rsidRPr="00AD7589" w:rsidRDefault="00C722E8" w:rsidP="00C722E8">
      <w:pPr>
        <w:rPr>
          <w:rFonts w:asciiTheme="minorHAnsi" w:eastAsia="Calibri" w:hAnsiTheme="minorHAnsi" w:cstheme="minorHAnsi"/>
          <w:sz w:val="22"/>
          <w:szCs w:val="22"/>
        </w:rPr>
      </w:pP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b/>
          <w:sz w:val="22"/>
          <w:szCs w:val="22"/>
        </w:rPr>
        <w:t>Organization</w:t>
      </w:r>
      <w:r w:rsidRPr="00AD7589">
        <w:rPr>
          <w:rFonts w:asciiTheme="minorHAnsi" w:hAnsiTheme="minorHAnsi" w:cstheme="minorHAnsi"/>
          <w:b/>
          <w:sz w:val="22"/>
          <w:szCs w:val="22"/>
        </w:rPr>
        <w:tab/>
      </w:r>
      <w:r w:rsidRPr="00AD7589">
        <w:rPr>
          <w:rFonts w:asciiTheme="minorHAnsi" w:hAnsiTheme="minorHAnsi" w:cstheme="minorHAnsi"/>
          <w:b/>
          <w:sz w:val="22"/>
          <w:szCs w:val="22"/>
        </w:rPr>
        <w:tab/>
      </w:r>
      <w:r w:rsidRPr="00AD7589">
        <w:rPr>
          <w:rFonts w:asciiTheme="minorHAnsi" w:hAnsiTheme="minorHAnsi" w:cstheme="minorHAnsi"/>
          <w:b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>: Centre for Good Governance (CGG)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 xml:space="preserve">Client </w:t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  <w:t xml:space="preserve">: </w:t>
      </w:r>
      <w:proofErr w:type="spellStart"/>
      <w:r w:rsidRPr="00AD7589">
        <w:rPr>
          <w:rFonts w:asciiTheme="minorHAnsi" w:hAnsiTheme="minorHAnsi" w:cstheme="minorHAnsi"/>
          <w:sz w:val="22"/>
          <w:szCs w:val="22"/>
        </w:rPr>
        <w:t>APTransco</w:t>
      </w:r>
      <w:proofErr w:type="spellEnd"/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 xml:space="preserve">Designation               </w:t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AD7589">
        <w:rPr>
          <w:rFonts w:asciiTheme="minorHAnsi" w:hAnsiTheme="minorHAnsi" w:cstheme="minorHAnsi"/>
          <w:color w:val="000000"/>
          <w:sz w:val="22"/>
          <w:szCs w:val="22"/>
        </w:rPr>
        <w:t>System Administrator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Duration</w:t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  <w:t>: Dec-17 to Oct 19</w:t>
      </w:r>
    </w:p>
    <w:p w:rsidR="00C722E8" w:rsidRPr="00AD7589" w:rsidRDefault="00C722E8" w:rsidP="00C722E8">
      <w:pPr>
        <w:rPr>
          <w:rFonts w:asciiTheme="minorHAnsi" w:hAnsiTheme="minorHAnsi" w:cstheme="minorHAnsi"/>
          <w:b/>
          <w:sz w:val="22"/>
          <w:szCs w:val="22"/>
        </w:rPr>
      </w:pPr>
    </w:p>
    <w:p w:rsidR="00C722E8" w:rsidRPr="00AD7589" w:rsidRDefault="00C722E8" w:rsidP="00C722E8">
      <w:pPr>
        <w:pStyle w:val="Heading9"/>
        <w:spacing w:before="0" w:after="0" w:line="240" w:lineRule="auto"/>
        <w:jc w:val="both"/>
        <w:rPr>
          <w:rFonts w:asciiTheme="minorHAnsi" w:hAnsiTheme="minorHAnsi" w:cstheme="minorHAnsi"/>
          <w:b/>
          <w:u w:val="single"/>
          <w:lang w:val="en-IN"/>
        </w:rPr>
      </w:pPr>
      <w:r w:rsidRPr="00AD7589">
        <w:rPr>
          <w:rFonts w:asciiTheme="minorHAnsi" w:hAnsiTheme="minorHAnsi" w:cstheme="minorHAnsi"/>
          <w:b/>
          <w:u w:val="single"/>
        </w:rPr>
        <w:t>Roles &amp; Responsibilities:-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  <w:lang w:val="en-IN"/>
        </w:rPr>
      </w:pP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lastRenderedPageBreak/>
        <w:t>Automated continues integrate builds, nightly buds, deployments and unit test across multiple different environments (</w:t>
      </w:r>
      <w:proofErr w:type="spellStart"/>
      <w:r w:rsidRPr="00AD7589">
        <w:rPr>
          <w:rFonts w:asciiTheme="minorHAnsi" w:eastAsia="Cambria" w:hAnsiTheme="minorHAnsi" w:cstheme="minorHAnsi"/>
          <w:sz w:val="22"/>
          <w:szCs w:val="22"/>
        </w:rPr>
        <w:t>dev</w:t>
      </w:r>
      <w:proofErr w:type="spellEnd"/>
      <w:r w:rsidRPr="00AD7589">
        <w:rPr>
          <w:rFonts w:asciiTheme="minorHAnsi" w:eastAsia="Cambria" w:hAnsiTheme="minorHAnsi" w:cstheme="minorHAnsi"/>
          <w:sz w:val="22"/>
          <w:szCs w:val="22"/>
        </w:rPr>
        <w:t>, QA, production)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Each constituting different types of server.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AS a member of release engineering group, re defined process and implemented tools for software builds, source control, release tracking and reporting.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Ownership for azure SQL server DB deployments and managed </w:t>
      </w:r>
      <w:proofErr w:type="gramStart"/>
      <w:r w:rsidRPr="00AD7589">
        <w:rPr>
          <w:rFonts w:asciiTheme="minorHAnsi" w:eastAsia="Cambria" w:hAnsiTheme="minorHAnsi" w:cstheme="minorHAnsi"/>
          <w:sz w:val="22"/>
          <w:szCs w:val="22"/>
        </w:rPr>
        <w:t>the continues</w:t>
      </w:r>
      <w:proofErr w:type="gramEnd"/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integration.</w:t>
      </w:r>
    </w:p>
    <w:p w:rsidR="00C722E8" w:rsidRPr="00AD7589" w:rsidRDefault="00C722E8" w:rsidP="00C722E8">
      <w:pPr>
        <w:numPr>
          <w:ilvl w:val="0"/>
          <w:numId w:val="6"/>
        </w:numPr>
        <w:spacing w:before="40" w:line="360" w:lineRule="auto"/>
        <w:ind w:left="720" w:hanging="360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D7589">
        <w:rPr>
          <w:rFonts w:asciiTheme="minorHAnsi" w:eastAsia="Cambria" w:hAnsiTheme="minorHAnsi" w:cstheme="minorHAnsi"/>
          <w:sz w:val="22"/>
          <w:szCs w:val="22"/>
        </w:rPr>
        <w:t>Create a build and release pipeline</w:t>
      </w:r>
      <w:proofErr w:type="gramStart"/>
      <w:r w:rsidRPr="00AD7589">
        <w:rPr>
          <w:rFonts w:asciiTheme="minorHAnsi" w:eastAsia="Cambria" w:hAnsiTheme="minorHAnsi" w:cstheme="minorHAnsi"/>
          <w:sz w:val="22"/>
          <w:szCs w:val="22"/>
        </w:rPr>
        <w:t>..</w:t>
      </w:r>
      <w:proofErr w:type="gramEnd"/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</w:t>
      </w:r>
      <w:proofErr w:type="gramStart"/>
      <w:r w:rsidRPr="00AD7589">
        <w:rPr>
          <w:rFonts w:asciiTheme="minorHAnsi" w:eastAsia="Cambria" w:hAnsiTheme="minorHAnsi" w:cstheme="minorHAnsi"/>
          <w:sz w:val="22"/>
          <w:szCs w:val="22"/>
        </w:rPr>
        <w:t>through</w:t>
      </w:r>
      <w:proofErr w:type="gramEnd"/>
      <w:r w:rsidRPr="00AD7589">
        <w:rPr>
          <w:rFonts w:asciiTheme="minorHAnsi" w:eastAsia="Cambria" w:hAnsiTheme="minorHAnsi" w:cstheme="minorHAnsi"/>
          <w:sz w:val="22"/>
          <w:szCs w:val="22"/>
        </w:rPr>
        <w:t xml:space="preserve"> deployments using </w:t>
      </w:r>
      <w:proofErr w:type="spellStart"/>
      <w:r w:rsidRPr="00AD7589">
        <w:rPr>
          <w:rFonts w:asciiTheme="minorHAnsi" w:eastAsia="Cambria" w:hAnsiTheme="minorHAnsi" w:cstheme="minorHAnsi"/>
          <w:sz w:val="22"/>
          <w:szCs w:val="22"/>
        </w:rPr>
        <w:t>AppService</w:t>
      </w:r>
      <w:proofErr w:type="spellEnd"/>
      <w:r w:rsidRPr="00AD7589">
        <w:rPr>
          <w:rFonts w:asciiTheme="minorHAnsi" w:eastAsia="Cambria" w:hAnsiTheme="minorHAnsi" w:cstheme="minorHAnsi"/>
          <w:sz w:val="22"/>
          <w:szCs w:val="22"/>
        </w:rPr>
        <w:t>.</w:t>
      </w:r>
    </w:p>
    <w:p w:rsidR="00C722E8" w:rsidRPr="00AD7589" w:rsidRDefault="00C722E8" w:rsidP="00C722E8">
      <w:pPr>
        <w:spacing w:before="40" w:line="360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b/>
          <w:sz w:val="22"/>
          <w:szCs w:val="22"/>
        </w:rPr>
        <w:t>Organization</w:t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  <w:t>: Wipro InfoTech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 xml:space="preserve">Designation               </w:t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AD7589">
        <w:rPr>
          <w:rFonts w:asciiTheme="minorHAnsi" w:hAnsiTheme="minorHAnsi" w:cstheme="minorHAnsi"/>
          <w:color w:val="000000"/>
          <w:sz w:val="22"/>
          <w:szCs w:val="22"/>
        </w:rPr>
        <w:t>Senior Engineer - Server Management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Duration</w:t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</w:r>
      <w:r w:rsidRPr="00AD7589">
        <w:rPr>
          <w:rFonts w:asciiTheme="minorHAnsi" w:hAnsiTheme="minorHAnsi" w:cstheme="minorHAnsi"/>
          <w:sz w:val="22"/>
          <w:szCs w:val="22"/>
        </w:rPr>
        <w:tab/>
        <w:t>: Sep 2011 to June 2013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D758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Role Description in </w:t>
      </w:r>
      <w:r w:rsidRPr="00AD7589">
        <w:rPr>
          <w:rFonts w:asciiTheme="minorHAnsi" w:hAnsiTheme="minorHAnsi" w:cstheme="minorHAnsi"/>
          <w:b/>
          <w:sz w:val="22"/>
          <w:szCs w:val="22"/>
        </w:rPr>
        <w:t>Wipro InfoTech</w:t>
      </w:r>
      <w:r w:rsidRPr="00AD758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AD7589">
        <w:rPr>
          <w:rFonts w:asciiTheme="minorHAnsi" w:hAnsiTheme="minorHAnsi" w:cstheme="minorHAnsi"/>
          <w:color w:val="000000"/>
          <w:sz w:val="22"/>
          <w:szCs w:val="22"/>
        </w:rPr>
        <w:t xml:space="preserve">Worked in </w:t>
      </w:r>
      <w:r w:rsidRPr="00AD7589">
        <w:rPr>
          <w:rFonts w:asciiTheme="minorHAnsi" w:hAnsiTheme="minorHAnsi" w:cstheme="minorHAnsi"/>
          <w:b/>
          <w:color w:val="000000"/>
          <w:sz w:val="22"/>
          <w:szCs w:val="22"/>
        </w:rPr>
        <w:t>Wipro InfoTech</w:t>
      </w:r>
      <w:r w:rsidRPr="00AD7589">
        <w:rPr>
          <w:rFonts w:asciiTheme="minorHAnsi" w:hAnsiTheme="minorHAnsi" w:cstheme="minorHAnsi"/>
          <w:color w:val="000000"/>
          <w:sz w:val="22"/>
          <w:szCs w:val="22"/>
        </w:rPr>
        <w:t xml:space="preserve"> as a </w:t>
      </w:r>
      <w:r w:rsidRPr="00AD758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Senior Server Engineer </w:t>
      </w:r>
      <w:r w:rsidRPr="00AD7589">
        <w:rPr>
          <w:rFonts w:asciiTheme="minorHAnsi" w:hAnsiTheme="minorHAnsi" w:cstheme="minorHAnsi"/>
          <w:color w:val="000000"/>
          <w:sz w:val="22"/>
          <w:szCs w:val="22"/>
        </w:rPr>
        <w:t>deployed in client location</w:t>
      </w:r>
      <w:r w:rsidRPr="00AD758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JP Morgan Chase</w:t>
      </w:r>
      <w:r w:rsidRPr="00AD7589">
        <w:rPr>
          <w:rFonts w:asciiTheme="minorHAnsi" w:hAnsiTheme="minorHAnsi" w:cstheme="minorHAnsi"/>
          <w:color w:val="000000"/>
          <w:sz w:val="22"/>
          <w:szCs w:val="22"/>
        </w:rPr>
        <w:t xml:space="preserve"> largest banking firm.</w:t>
      </w:r>
      <w:proofErr w:type="gramEnd"/>
      <w:r w:rsidRPr="00AD7589">
        <w:rPr>
          <w:rFonts w:asciiTheme="minorHAnsi" w:hAnsiTheme="minorHAnsi" w:cstheme="minorHAnsi"/>
          <w:color w:val="000000"/>
          <w:sz w:val="22"/>
          <w:szCs w:val="22"/>
        </w:rPr>
        <w:t xml:space="preserve"> Primary skills are managing VMware and Windows servers handling day to day tasks like performance monitoring health check working on problem tickets based on priority levels. Apart from this I do handle change management process handling Team size 6 members assigning work to Team and help them in resolving complex issues, handling daily calls with North America Team and getting updates on business and process.</w:t>
      </w:r>
    </w:p>
    <w:p w:rsidR="00C722E8" w:rsidRPr="00AD7589" w:rsidRDefault="00C722E8" w:rsidP="00C722E8">
      <w:pPr>
        <w:rPr>
          <w:rFonts w:asciiTheme="minorHAnsi" w:hAnsiTheme="minorHAnsi" w:cstheme="minorHAnsi"/>
          <w:sz w:val="22"/>
          <w:szCs w:val="22"/>
        </w:rPr>
      </w:pPr>
    </w:p>
    <w:p w:rsidR="00C722E8" w:rsidRPr="00AD7589" w:rsidRDefault="00C722E8" w:rsidP="00C722E8">
      <w:pPr>
        <w:keepLines/>
        <w:widowControl w:val="0"/>
        <w:autoSpaceDE w:val="0"/>
        <w:autoSpaceDN w:val="0"/>
        <w:adjustRightInd w:val="0"/>
        <w:spacing w:before="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D7589">
        <w:rPr>
          <w:rFonts w:asciiTheme="minorHAnsi" w:hAnsiTheme="minorHAnsi" w:cstheme="minorHAnsi"/>
          <w:b/>
          <w:sz w:val="22"/>
          <w:szCs w:val="22"/>
        </w:rPr>
        <w:t>Roles &amp; Responsibilities:-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Provisioning the ESX &amp; Physical Windows servers remotely involved.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 xml:space="preserve">Work with </w:t>
      </w:r>
      <w:proofErr w:type="spellStart"/>
      <w:r w:rsidRPr="00AD7589">
        <w:rPr>
          <w:rFonts w:asciiTheme="minorHAnsi" w:hAnsiTheme="minorHAnsi" w:cstheme="minorHAnsi"/>
          <w:sz w:val="22"/>
          <w:szCs w:val="22"/>
        </w:rPr>
        <w:t>vSphere</w:t>
      </w:r>
      <w:proofErr w:type="spellEnd"/>
      <w:r w:rsidRPr="00AD7589">
        <w:rPr>
          <w:rFonts w:asciiTheme="minorHAnsi" w:hAnsiTheme="minorHAnsi" w:cstheme="minorHAnsi"/>
          <w:sz w:val="22"/>
          <w:szCs w:val="22"/>
        </w:rPr>
        <w:t xml:space="preserve"> for Troubleshooting VMs.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 xml:space="preserve">Knowledge in HA, DRS and </w:t>
      </w:r>
      <w:proofErr w:type="spellStart"/>
      <w:r w:rsidRPr="00AD7589">
        <w:rPr>
          <w:rFonts w:asciiTheme="minorHAnsi" w:hAnsiTheme="minorHAnsi" w:cstheme="minorHAnsi"/>
          <w:sz w:val="22"/>
          <w:szCs w:val="22"/>
        </w:rPr>
        <w:t>VMotion</w:t>
      </w:r>
      <w:proofErr w:type="spellEnd"/>
      <w:r w:rsidRPr="00AD7589">
        <w:rPr>
          <w:rFonts w:asciiTheme="minorHAnsi" w:hAnsiTheme="minorHAnsi" w:cstheme="minorHAnsi"/>
          <w:sz w:val="22"/>
          <w:szCs w:val="22"/>
        </w:rPr>
        <w:t xml:space="preserve"> Using Virtual center server.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Deploying HA, DRS clusters.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Creating new Virtual servers, P2V &amp; V2V on ESX environment.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 xml:space="preserve">Providing the L3 support for </w:t>
      </w:r>
      <w:proofErr w:type="spellStart"/>
      <w:r w:rsidRPr="00AD7589">
        <w:rPr>
          <w:rFonts w:asciiTheme="minorHAnsi" w:hAnsiTheme="minorHAnsi" w:cstheme="minorHAnsi"/>
          <w:sz w:val="22"/>
          <w:szCs w:val="22"/>
        </w:rPr>
        <w:t>pre production</w:t>
      </w:r>
      <w:proofErr w:type="spellEnd"/>
      <w:r w:rsidRPr="00AD7589">
        <w:rPr>
          <w:rFonts w:asciiTheme="minorHAnsi" w:hAnsiTheme="minorHAnsi" w:cstheme="minorHAnsi"/>
          <w:sz w:val="22"/>
          <w:szCs w:val="22"/>
        </w:rPr>
        <w:t>&amp; production on ESX, Windows servers.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Troubleshooting the hardware issues on ESX servers.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Escalating the H/W issues with vendors.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Working experience of Automation Test Engines like HP Quality Center &amp; HP QTP and tested the scripts which are written in VB &amp; Power Shell.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Coordinating with the Global teams within the towers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Install, Configure &amp; Troubleshoot Windows 2003 &amp; 2008 Server.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Install &amp; Configure Microsoft Products like: Active Directory, IIS, DNS, DHCP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Performed upgrades, installation of software and drivers.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Deployed updates, service packs and hot fixes using Windows Update.</w:t>
      </w:r>
    </w:p>
    <w:p w:rsidR="00C722E8" w:rsidRPr="00AD7589" w:rsidRDefault="00C722E8" w:rsidP="00C722E8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AD7589">
        <w:rPr>
          <w:rFonts w:asciiTheme="minorHAnsi" w:hAnsiTheme="minorHAnsi" w:cstheme="minorHAnsi"/>
          <w:sz w:val="22"/>
          <w:szCs w:val="22"/>
        </w:rPr>
        <w:t>Monitoring and troubleshooting network and system level problems.</w:t>
      </w:r>
    </w:p>
    <w:p w:rsidR="00B00715" w:rsidRDefault="00091E3B"/>
    <w:sectPr w:rsidR="00B00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00000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000000C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F13325A"/>
    <w:multiLevelType w:val="hybridMultilevel"/>
    <w:tmpl w:val="A1D2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974ED"/>
    <w:multiLevelType w:val="hybridMultilevel"/>
    <w:tmpl w:val="D8F60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E8"/>
    <w:rsid w:val="00022997"/>
    <w:rsid w:val="00091E3B"/>
    <w:rsid w:val="00352FC0"/>
    <w:rsid w:val="004D7DDB"/>
    <w:rsid w:val="00C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22E8"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C722E8"/>
    <w:rPr>
      <w:rFonts w:ascii="Cambria" w:eastAsia="Times New Roman" w:hAnsi="Cambria" w:cs="Times New Roman"/>
      <w:lang w:val="en-US"/>
    </w:rPr>
  </w:style>
  <w:style w:type="paragraph" w:styleId="Footer">
    <w:name w:val="footer"/>
    <w:basedOn w:val="Normal"/>
    <w:link w:val="FooterChar"/>
    <w:semiHidden/>
    <w:rsid w:val="00C722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722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722E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722E8"/>
    <w:pPr>
      <w:jc w:val="center"/>
    </w:pPr>
    <w:rPr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722E8"/>
    <w:rPr>
      <w:rFonts w:ascii="Times New Roman" w:eastAsia="Times New Roman" w:hAnsi="Times New Roman" w:cs="Times New Roman"/>
      <w:b/>
      <w:sz w:val="20"/>
      <w:szCs w:val="20"/>
      <w:u w:val="single"/>
      <w:lang w:val="en-US"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C722E8"/>
    <w:pPr>
      <w:ind w:left="720"/>
      <w:contextualSpacing/>
    </w:pPr>
  </w:style>
  <w:style w:type="character" w:customStyle="1" w:styleId="ListParagraphChar">
    <w:name w:val="List Paragraph Char"/>
    <w:aliases w:val="Indented Paragraph Char"/>
    <w:link w:val="ListParagraph"/>
    <w:uiPriority w:val="34"/>
    <w:qFormat/>
    <w:locked/>
    <w:rsid w:val="00C722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22E8"/>
    <w:p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C722E8"/>
    <w:rPr>
      <w:rFonts w:ascii="Cambria" w:eastAsia="Times New Roman" w:hAnsi="Cambria" w:cs="Times New Roman"/>
      <w:lang w:val="en-US"/>
    </w:rPr>
  </w:style>
  <w:style w:type="paragraph" w:styleId="Footer">
    <w:name w:val="footer"/>
    <w:basedOn w:val="Normal"/>
    <w:link w:val="FooterChar"/>
    <w:semiHidden/>
    <w:rsid w:val="00C722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722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722E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722E8"/>
    <w:pPr>
      <w:jc w:val="center"/>
    </w:pPr>
    <w:rPr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722E8"/>
    <w:rPr>
      <w:rFonts w:ascii="Times New Roman" w:eastAsia="Times New Roman" w:hAnsi="Times New Roman" w:cs="Times New Roman"/>
      <w:b/>
      <w:sz w:val="20"/>
      <w:szCs w:val="20"/>
      <w:u w:val="single"/>
      <w:lang w:val="en-US"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C722E8"/>
    <w:pPr>
      <w:ind w:left="720"/>
      <w:contextualSpacing/>
    </w:pPr>
  </w:style>
  <w:style w:type="character" w:customStyle="1" w:styleId="ListParagraphChar">
    <w:name w:val="List Paragraph Char"/>
    <w:aliases w:val="Indented Paragraph Char"/>
    <w:link w:val="ListParagraph"/>
    <w:uiPriority w:val="34"/>
    <w:qFormat/>
    <w:locked/>
    <w:rsid w:val="00C722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ari.sunilkumar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6150</Characters>
  <Application>Microsoft Office Word</Application>
  <DocSecurity>0</DocSecurity>
  <Lines>51</Lines>
  <Paragraphs>14</Paragraphs>
  <ScaleCrop>false</ScaleCrop>
  <Company>Vengai Software Solutions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Sunil Kumar Dasari_Azure DevOps_5+ Exp</dc:title>
  <dc:creator>Dasari</dc:creator>
  <cp:lastModifiedBy>Dasari</cp:lastModifiedBy>
  <cp:revision>3</cp:revision>
  <dcterms:created xsi:type="dcterms:W3CDTF">2021-03-16T06:40:00Z</dcterms:created>
  <dcterms:modified xsi:type="dcterms:W3CDTF">2021-03-18T09:15:00Z</dcterms:modified>
</cp:coreProperties>
</file>