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1AE34" w14:textId="77777777" w:rsidR="0034561A" w:rsidRDefault="00C2108A" w:rsidP="0034561A">
      <w:pPr>
        <w:shd w:val="clear" w:color="auto" w:fill="009A96"/>
        <w:spacing w:after="0" w:line="240" w:lineRule="auto"/>
        <w:jc w:val="center"/>
        <w:rPr>
          <w:rFonts w:ascii="Cambria" w:hAnsi="Cambria" w:cs="Calibri"/>
          <w:b/>
          <w:noProof/>
          <w:color w:val="FFFFFF"/>
          <w:sz w:val="32"/>
        </w:rPr>
      </w:pPr>
      <w:r>
        <w:rPr>
          <w:rFonts w:ascii="Cambria" w:hAnsi="Cambria" w:cs="Calibri"/>
          <w:b/>
          <w:noProof/>
          <w:color w:val="FFFFFF"/>
          <w:sz w:val="32"/>
        </w:rPr>
        <w:tab/>
        <w:t xml:space="preserve">                                        </w:t>
      </w:r>
      <w:r w:rsidR="0034561A">
        <w:rPr>
          <w:rFonts w:ascii="Cambria" w:hAnsi="Cambria" w:cs="Calibri"/>
          <w:b/>
          <w:noProof/>
          <w:color w:val="FFFFFF"/>
          <w:sz w:val="32"/>
        </w:rPr>
        <w:t>Manideepa Purkayasth</w:t>
      </w:r>
      <w:r w:rsidR="00377CC4">
        <w:rPr>
          <w:rFonts w:ascii="Cambria" w:hAnsi="Cambria" w:cs="Calibri"/>
          <w:b/>
          <w:noProof/>
          <w:color w:val="FFFFFF"/>
          <w:sz w:val="32"/>
        </w:rPr>
        <w:t xml:space="preserve">             </w:t>
      </w:r>
      <w:r>
        <w:rPr>
          <w:rFonts w:ascii="Cambria" w:hAnsi="Cambria" w:cs="Calibri"/>
          <w:b/>
          <w:noProof/>
          <w:color w:val="FFFFFF"/>
          <w:sz w:val="32"/>
        </w:rPr>
        <w:t xml:space="preserve">           </w:t>
      </w:r>
      <w:r>
        <w:rPr>
          <w:rFonts w:ascii="Cambria" w:hAnsi="Cambria" w:cs="Calibri"/>
          <w:b/>
          <w:noProof/>
          <w:color w:val="FFFFFF"/>
          <w:sz w:val="32"/>
        </w:rPr>
        <w:drawing>
          <wp:inline distT="0" distB="0" distL="0" distR="0" wp14:anchorId="4E7D3435" wp14:editId="3448B217">
            <wp:extent cx="908997" cy="409433"/>
            <wp:effectExtent l="19050" t="0" r="5403" b="0"/>
            <wp:docPr id="4" name="Picture 2" descr="C:\Users\user\Desktop\loan\SFU_CRT_BDG_Adm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an\SFU_CRT_BDG_Admin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16" cy="41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libri"/>
          <w:b/>
          <w:noProof/>
          <w:color w:val="FFFFFF"/>
          <w:sz w:val="32"/>
        </w:rPr>
        <w:t xml:space="preserve">                                            </w:t>
      </w:r>
      <w:r w:rsidR="00377CC4">
        <w:rPr>
          <w:rFonts w:ascii="Cambria" w:hAnsi="Cambria" w:cs="Calibri"/>
          <w:b/>
          <w:noProof/>
          <w:color w:val="FFFFFF"/>
          <w:sz w:val="32"/>
        </w:rPr>
        <w:t xml:space="preserve"> </w:t>
      </w:r>
      <w:r>
        <w:rPr>
          <w:rFonts w:ascii="Cambria" w:hAnsi="Cambria" w:cs="Calibri"/>
          <w:b/>
          <w:noProof/>
          <w:color w:val="FFFFFF"/>
          <w:sz w:val="32"/>
        </w:rPr>
        <w:t xml:space="preserve">     </w:t>
      </w:r>
    </w:p>
    <w:p w14:paraId="7AA4EE35" w14:textId="77777777" w:rsidR="00DE250E" w:rsidRDefault="00DE250E" w:rsidP="00DE250E">
      <w:pPr>
        <w:shd w:val="clear" w:color="auto" w:fill="009A96"/>
        <w:spacing w:after="0" w:line="240" w:lineRule="auto"/>
        <w:jc w:val="center"/>
        <w:rPr>
          <w:rFonts w:ascii="Cambria" w:hAnsi="Cambria" w:cs="Calibri"/>
          <w:color w:val="FFFFFF"/>
        </w:rPr>
      </w:pPr>
      <w:r>
        <w:rPr>
          <w:rFonts w:ascii="Cambria" w:hAnsi="Cambria" w:cs="Calibri"/>
          <w:noProof/>
          <w:color w:val="FFFFFF"/>
        </w:rPr>
        <w:drawing>
          <wp:inline distT="0" distB="0" distL="0" distR="0" wp14:anchorId="63E4F837" wp14:editId="62134A58">
            <wp:extent cx="171450" cy="171450"/>
            <wp:effectExtent l="0" t="0" r="0" b="0"/>
            <wp:docPr id="103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libri"/>
          <w:color w:val="FFFFFF"/>
        </w:rPr>
        <w:t>Phone: +91-9597868666</w:t>
      </w:r>
    </w:p>
    <w:p w14:paraId="245367FC" w14:textId="77777777" w:rsidR="00DE250E" w:rsidRDefault="00DE250E" w:rsidP="00DE250E">
      <w:pPr>
        <w:shd w:val="clear" w:color="auto" w:fill="009A96"/>
        <w:spacing w:after="0" w:line="240" w:lineRule="auto"/>
        <w:jc w:val="center"/>
        <w:rPr>
          <w:rFonts w:ascii="Cambria" w:hAnsi="Cambria" w:cs="Calibri"/>
          <w:color w:val="FFFFFF"/>
        </w:rPr>
      </w:pPr>
      <w:r>
        <w:rPr>
          <w:rFonts w:ascii="Cambria" w:hAnsi="Cambria"/>
          <w:noProof/>
        </w:rPr>
        <w:drawing>
          <wp:inline distT="0" distB="0" distL="0" distR="0" wp14:anchorId="1917EF2F" wp14:editId="463F900D">
            <wp:extent cx="172720" cy="172720"/>
            <wp:effectExtent l="0" t="0" r="0" b="0"/>
            <wp:docPr id="1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libri"/>
          <w:b/>
          <w:color w:val="FFFFFF"/>
          <w:lang w:eastAsia="en-GB"/>
        </w:rPr>
        <w:t>E-</w:t>
      </w:r>
      <w:r>
        <w:rPr>
          <w:rFonts w:ascii="Cambria" w:hAnsi="Cambria" w:cs="Calibri"/>
          <w:b/>
          <w:color w:val="FFFFFF"/>
        </w:rPr>
        <w:t>Mail:</w:t>
      </w:r>
      <w:r w:rsidR="001059A4">
        <w:rPr>
          <w:rFonts w:ascii="Cambria" w:hAnsi="Cambria" w:cs="Calibri"/>
          <w:color w:val="FFFFFF"/>
        </w:rPr>
        <w:t>purkayasth.manideepa@gmail.com</w:t>
      </w:r>
    </w:p>
    <w:p w14:paraId="2EC8E46C" w14:textId="77777777" w:rsidR="00DE0C66" w:rsidRPr="006215A4" w:rsidRDefault="00DE0C66" w:rsidP="00DE0C66">
      <w:pPr>
        <w:shd w:val="clear" w:color="auto" w:fill="D9E2F3" w:themeFill="accent1" w:themeFillTint="33"/>
        <w:spacing w:after="0" w:line="240" w:lineRule="auto"/>
        <w:jc w:val="center"/>
        <w:rPr>
          <w:rFonts w:ascii="Cambria" w:hAnsi="Cambria" w:cs="Arial"/>
          <w:b/>
          <w:i/>
          <w:sz w:val="20"/>
          <w:szCs w:val="20"/>
          <w:lang w:val="en-GB"/>
        </w:rPr>
      </w:pPr>
    </w:p>
    <w:p w14:paraId="6BEFCDB6" w14:textId="77777777" w:rsidR="00F97323" w:rsidRDefault="00BF47AA" w:rsidP="00F97323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  <w:lang w:val="en-GB"/>
        </w:rPr>
      </w:pPr>
      <w:r>
        <w:rPr>
          <w:rFonts w:ascii="Cambria" w:hAnsi="Cambria" w:cs="Arial"/>
          <w:b/>
          <w:sz w:val="20"/>
          <w:szCs w:val="20"/>
          <w:lang w:val="en-GB"/>
        </w:rPr>
        <w:t>| Salesforce</w:t>
      </w:r>
      <w:r w:rsidR="001059A4">
        <w:rPr>
          <w:rFonts w:ascii="Cambria" w:hAnsi="Cambria" w:cs="Arial"/>
          <w:b/>
          <w:sz w:val="20"/>
          <w:szCs w:val="20"/>
          <w:lang w:val="en-GB"/>
        </w:rPr>
        <w:t xml:space="preserve"> </w:t>
      </w:r>
      <w:r w:rsidR="009F4577">
        <w:rPr>
          <w:rFonts w:ascii="Cambria" w:hAnsi="Cambria" w:cs="Arial"/>
          <w:b/>
          <w:sz w:val="20"/>
          <w:szCs w:val="20"/>
          <w:lang w:val="en-GB"/>
        </w:rPr>
        <w:t>Admin</w:t>
      </w:r>
      <w:r w:rsidR="00377CC4">
        <w:rPr>
          <w:rFonts w:ascii="Cambria" w:hAnsi="Cambria" w:cs="Arial"/>
          <w:b/>
          <w:sz w:val="20"/>
          <w:szCs w:val="20"/>
          <w:lang w:val="en-GB"/>
        </w:rPr>
        <w:t>istrator</w:t>
      </w:r>
      <w:r w:rsidR="006B78CD">
        <w:rPr>
          <w:rFonts w:ascii="Cambria" w:hAnsi="Cambria" w:cs="Arial"/>
          <w:b/>
          <w:sz w:val="20"/>
          <w:szCs w:val="20"/>
          <w:lang w:val="en-GB"/>
        </w:rPr>
        <w:t xml:space="preserve"> | </w:t>
      </w:r>
    </w:p>
    <w:p w14:paraId="69B3AE15" w14:textId="77777777" w:rsidR="00F97323" w:rsidRDefault="00CB5BE3" w:rsidP="00F97323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n-GB"/>
        </w:rPr>
      </w:pPr>
      <w:r w:rsidRPr="006215A4">
        <w:rPr>
          <w:rFonts w:ascii="Cambria" w:hAnsi="Cambria" w:cs="Arial"/>
          <w:b/>
          <w:sz w:val="20"/>
          <w:szCs w:val="20"/>
          <w:lang w:val="en-GB"/>
        </w:rPr>
        <w:t xml:space="preserve">Industry Preference: </w:t>
      </w:r>
      <w:r w:rsidRPr="006215A4">
        <w:rPr>
          <w:rFonts w:ascii="Cambria" w:hAnsi="Cambria" w:cs="Arial"/>
          <w:sz w:val="20"/>
          <w:szCs w:val="20"/>
          <w:lang w:val="en-GB"/>
        </w:rPr>
        <w:t>IT</w:t>
      </w:r>
    </w:p>
    <w:p w14:paraId="2D2A5C48" w14:textId="77777777" w:rsidR="0070683D" w:rsidRPr="006215A4" w:rsidRDefault="0070683D" w:rsidP="00F97323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n-GB"/>
        </w:rPr>
      </w:pPr>
    </w:p>
    <w:p w14:paraId="4D230B46" w14:textId="77777777" w:rsidR="00CB5BE3" w:rsidRPr="006215A4" w:rsidRDefault="00CB5BE3" w:rsidP="00F97323">
      <w:pPr>
        <w:spacing w:after="0" w:line="240" w:lineRule="auto"/>
        <w:jc w:val="center"/>
        <w:rPr>
          <w:rFonts w:ascii="Cambria" w:hAnsi="Cambria" w:cs="Arial"/>
          <w:b/>
          <w:sz w:val="6"/>
          <w:szCs w:val="6"/>
          <w:lang w:val="en-GB"/>
        </w:rPr>
      </w:pPr>
    </w:p>
    <w:p w14:paraId="54746375" w14:textId="77777777" w:rsidR="00F97323" w:rsidRPr="006215A4" w:rsidRDefault="00F97323" w:rsidP="00F97323">
      <w:pPr>
        <w:shd w:val="clear" w:color="auto" w:fill="2F5496" w:themeFill="accent1" w:themeFillShade="BF"/>
        <w:spacing w:after="0" w:line="240" w:lineRule="auto"/>
        <w:jc w:val="center"/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</w:pPr>
      <w:r w:rsidRPr="006215A4"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>PROFILE SUMMARY</w:t>
      </w:r>
    </w:p>
    <w:p w14:paraId="10184FFB" w14:textId="77777777" w:rsidR="00DF0A1E" w:rsidRPr="006215A4" w:rsidRDefault="00DF0A1E" w:rsidP="00DF0A1E">
      <w:pPr>
        <w:pStyle w:val="ListParagraph"/>
        <w:spacing w:after="0" w:line="240" w:lineRule="auto"/>
        <w:ind w:left="360"/>
        <w:jc w:val="both"/>
        <w:rPr>
          <w:rFonts w:ascii="Cambria" w:hAnsi="Cambria" w:cs="Arial"/>
          <w:sz w:val="4"/>
          <w:szCs w:val="4"/>
        </w:rPr>
      </w:pPr>
    </w:p>
    <w:p w14:paraId="0FC106CF" w14:textId="77777777" w:rsidR="001B639D" w:rsidRPr="006215A4" w:rsidRDefault="001B639D" w:rsidP="001B639D">
      <w:pPr>
        <w:pStyle w:val="ListParagraph"/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7B2EF6A2" w14:textId="79CFFB44" w:rsidR="006B732F" w:rsidRPr="006215A4" w:rsidRDefault="00C2108A" w:rsidP="00E639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2108A">
        <w:rPr>
          <w:rFonts w:ascii="Cambria" w:hAnsi="Cambria" w:cs="Arial"/>
          <w:sz w:val="20"/>
          <w:szCs w:val="20"/>
        </w:rPr>
        <w:t>Salesforce Certified</w:t>
      </w:r>
      <w:r>
        <w:rPr>
          <w:rFonts w:ascii="Arial" w:hAnsi="Arial" w:cs="Arial"/>
          <w:color w:val="384347"/>
          <w:sz w:val="16"/>
          <w:szCs w:val="16"/>
          <w:shd w:val="clear" w:color="auto" w:fill="FCFCFD"/>
        </w:rPr>
        <w:t xml:space="preserve"> </w:t>
      </w:r>
      <w:r w:rsidRPr="00C2108A">
        <w:rPr>
          <w:rFonts w:ascii="Cambria" w:hAnsi="Cambria" w:cs="Arial"/>
          <w:sz w:val="20"/>
          <w:szCs w:val="20"/>
        </w:rPr>
        <w:t xml:space="preserve">Administrator </w:t>
      </w:r>
      <w:r w:rsidR="006B732F" w:rsidRPr="006215A4">
        <w:rPr>
          <w:rFonts w:ascii="Cambria" w:hAnsi="Cambria" w:cs="Arial"/>
          <w:sz w:val="20"/>
          <w:szCs w:val="20"/>
        </w:rPr>
        <w:t>with</w:t>
      </w:r>
      <w:r w:rsidR="002148BD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2148BD">
        <w:rPr>
          <w:rFonts w:ascii="Cambria" w:hAnsi="Cambria" w:cs="Arial"/>
          <w:sz w:val="20"/>
          <w:szCs w:val="20"/>
        </w:rPr>
        <w:t>approx</w:t>
      </w:r>
      <w:proofErr w:type="spellEnd"/>
      <w:r w:rsidR="006B732F" w:rsidRPr="006215A4">
        <w:rPr>
          <w:rFonts w:ascii="Cambria" w:hAnsi="Cambria" w:cs="Arial"/>
          <w:sz w:val="20"/>
          <w:szCs w:val="20"/>
        </w:rPr>
        <w:t xml:space="preserve"> </w:t>
      </w:r>
      <w:r w:rsidR="002148BD">
        <w:rPr>
          <w:rFonts w:ascii="Cambria" w:hAnsi="Cambria" w:cs="Arial"/>
          <w:b/>
          <w:sz w:val="20"/>
          <w:szCs w:val="20"/>
        </w:rPr>
        <w:t>4</w:t>
      </w:r>
      <w:r w:rsidR="006B732F" w:rsidRPr="006215A4">
        <w:rPr>
          <w:rFonts w:ascii="Cambria" w:hAnsi="Cambria" w:cs="Arial"/>
          <w:b/>
          <w:sz w:val="20"/>
          <w:szCs w:val="20"/>
        </w:rPr>
        <w:t xml:space="preserve"> years of experience </w:t>
      </w:r>
      <w:r w:rsidR="00E63919" w:rsidRPr="006215A4">
        <w:rPr>
          <w:rFonts w:ascii="Cambria" w:hAnsi="Cambria" w:cs="Arial"/>
          <w:b/>
          <w:sz w:val="20"/>
          <w:szCs w:val="20"/>
        </w:rPr>
        <w:t xml:space="preserve">across IT industry including </w:t>
      </w:r>
      <w:r w:rsidR="00723DAF">
        <w:rPr>
          <w:rFonts w:ascii="Cambria" w:hAnsi="Cambria" w:cs="Arial"/>
          <w:b/>
          <w:sz w:val="20"/>
          <w:szCs w:val="20"/>
        </w:rPr>
        <w:t>1</w:t>
      </w:r>
      <w:r w:rsidR="00C97ABE">
        <w:rPr>
          <w:rFonts w:ascii="Cambria" w:hAnsi="Cambria" w:cs="Arial"/>
          <w:b/>
          <w:sz w:val="20"/>
          <w:szCs w:val="20"/>
        </w:rPr>
        <w:t xml:space="preserve"> </w:t>
      </w:r>
      <w:r w:rsidR="00E63919" w:rsidRPr="006215A4">
        <w:rPr>
          <w:rFonts w:ascii="Cambria" w:hAnsi="Cambria" w:cs="Arial"/>
          <w:b/>
          <w:sz w:val="20"/>
          <w:szCs w:val="20"/>
        </w:rPr>
        <w:t xml:space="preserve">years of experience in Salesforce.com CRM Platform </w:t>
      </w:r>
    </w:p>
    <w:p w14:paraId="53B890F9" w14:textId="77777777" w:rsidR="00E63919" w:rsidRPr="00862892" w:rsidRDefault="00E63919" w:rsidP="007E1082">
      <w:pPr>
        <w:pStyle w:val="BulletPoints"/>
        <w:numPr>
          <w:ilvl w:val="0"/>
          <w:numId w:val="8"/>
        </w:numPr>
        <w:spacing w:line="276" w:lineRule="auto"/>
        <w:jc w:val="both"/>
        <w:rPr>
          <w:rFonts w:ascii="Gill Sans MT" w:hAnsi="Gill Sans MT" w:cs="Times New Roman"/>
          <w:bCs/>
          <w:sz w:val="20"/>
          <w:szCs w:val="20"/>
        </w:rPr>
      </w:pPr>
      <w:r w:rsidRPr="007E1082">
        <w:rPr>
          <w:rFonts w:ascii="Cambria" w:hAnsi="Cambria" w:cs="Arial"/>
          <w:sz w:val="20"/>
          <w:szCs w:val="20"/>
        </w:rPr>
        <w:t>Hands- on experience in </w:t>
      </w:r>
      <w:r w:rsidRPr="007E1082">
        <w:rPr>
          <w:rFonts w:ascii="Cambria" w:hAnsi="Cambria" w:cs="Arial"/>
          <w:b/>
          <w:sz w:val="20"/>
          <w:szCs w:val="20"/>
        </w:rPr>
        <w:t>Role Hierarchy, Custom Pro</w:t>
      </w:r>
      <w:r w:rsidR="00A403A1">
        <w:rPr>
          <w:rFonts w:ascii="Cambria" w:hAnsi="Cambria" w:cs="Arial"/>
          <w:b/>
          <w:sz w:val="20"/>
          <w:szCs w:val="20"/>
        </w:rPr>
        <w:t>files and Public</w:t>
      </w:r>
      <w:r w:rsidR="00862892">
        <w:rPr>
          <w:rFonts w:ascii="Cambria" w:hAnsi="Cambria" w:cs="Arial"/>
          <w:b/>
          <w:sz w:val="20"/>
          <w:szCs w:val="20"/>
        </w:rPr>
        <w:t xml:space="preserve"> </w:t>
      </w:r>
      <w:proofErr w:type="gramStart"/>
      <w:r w:rsidR="00862892">
        <w:rPr>
          <w:rFonts w:ascii="Cambria" w:hAnsi="Cambria" w:cs="Arial"/>
          <w:b/>
          <w:sz w:val="20"/>
          <w:szCs w:val="20"/>
        </w:rPr>
        <w:t>Groups</w:t>
      </w:r>
      <w:r w:rsidR="00A403A1">
        <w:rPr>
          <w:rFonts w:ascii="Cambria" w:hAnsi="Cambria" w:cs="Arial"/>
          <w:b/>
          <w:sz w:val="20"/>
          <w:szCs w:val="20"/>
        </w:rPr>
        <w:t xml:space="preserve"> </w:t>
      </w:r>
      <w:r w:rsidRPr="007E1082">
        <w:rPr>
          <w:rFonts w:ascii="Cambria" w:hAnsi="Cambria" w:cs="Arial"/>
          <w:b/>
          <w:sz w:val="20"/>
          <w:szCs w:val="20"/>
        </w:rPr>
        <w:t xml:space="preserve"> and</w:t>
      </w:r>
      <w:proofErr w:type="gramEnd"/>
      <w:r w:rsidRPr="007E1082">
        <w:rPr>
          <w:rFonts w:ascii="Cambria" w:hAnsi="Cambria" w:cs="Arial"/>
          <w:b/>
          <w:sz w:val="20"/>
          <w:szCs w:val="20"/>
        </w:rPr>
        <w:t xml:space="preserve"> User Management</w:t>
      </w:r>
      <w:r w:rsidR="00862892">
        <w:rPr>
          <w:rFonts w:ascii="Cambria" w:hAnsi="Cambria" w:cs="Arial"/>
          <w:b/>
          <w:sz w:val="20"/>
          <w:szCs w:val="20"/>
        </w:rPr>
        <w:t>.</w:t>
      </w:r>
    </w:p>
    <w:p w14:paraId="6A9E7E7D" w14:textId="77777777" w:rsidR="00862892" w:rsidRPr="00862892" w:rsidRDefault="00862892" w:rsidP="00862892">
      <w:pPr>
        <w:pStyle w:val="BulletPoints"/>
        <w:numPr>
          <w:ilvl w:val="0"/>
          <w:numId w:val="8"/>
        </w:numPr>
        <w:jc w:val="both"/>
        <w:rPr>
          <w:rFonts w:ascii="Gill Sans MT" w:hAnsi="Gill Sans MT" w:cs="Times New Roman"/>
          <w:b/>
          <w:bCs/>
          <w:sz w:val="20"/>
          <w:szCs w:val="20"/>
        </w:rPr>
      </w:pPr>
      <w:r w:rsidRPr="00862892">
        <w:rPr>
          <w:rFonts w:ascii="Gill Sans MT" w:hAnsi="Gill Sans MT" w:cs="Times New Roman"/>
          <w:bCs/>
          <w:sz w:val="20"/>
          <w:szCs w:val="20"/>
        </w:rPr>
        <w:t>Extensive experience in analyzing organization processes, </w:t>
      </w:r>
      <w:r w:rsidRPr="00862892">
        <w:rPr>
          <w:rFonts w:ascii="Gill Sans MT" w:hAnsi="Gill Sans MT" w:cs="Times New Roman"/>
          <w:b/>
          <w:bCs/>
          <w:sz w:val="20"/>
          <w:szCs w:val="20"/>
        </w:rPr>
        <w:t>converting business</w:t>
      </w:r>
      <w:r>
        <w:rPr>
          <w:rFonts w:ascii="Gill Sans MT" w:hAnsi="Gill Sans MT" w:cs="Times New Roman"/>
          <w:bCs/>
          <w:sz w:val="20"/>
          <w:szCs w:val="20"/>
        </w:rPr>
        <w:t xml:space="preserve"> </w:t>
      </w:r>
      <w:r w:rsidRPr="00862892">
        <w:rPr>
          <w:rFonts w:ascii="Gill Sans MT" w:hAnsi="Gill Sans MT" w:cs="Times New Roman"/>
          <w:b/>
          <w:bCs/>
          <w:sz w:val="20"/>
          <w:szCs w:val="20"/>
        </w:rPr>
        <w:t>workflows into exact Salesforce.com workflows and configuring</w:t>
      </w:r>
      <w:r>
        <w:rPr>
          <w:rFonts w:ascii="Gill Sans MT" w:hAnsi="Gill Sans MT" w:cs="Times New Roman"/>
          <w:b/>
          <w:bCs/>
          <w:sz w:val="20"/>
          <w:szCs w:val="20"/>
        </w:rPr>
        <w:t xml:space="preserve"> </w:t>
      </w:r>
      <w:r w:rsidRPr="00862892">
        <w:rPr>
          <w:rFonts w:ascii="Gill Sans MT" w:hAnsi="Gill Sans MT" w:cs="Times New Roman"/>
          <w:b/>
          <w:bCs/>
          <w:sz w:val="20"/>
          <w:szCs w:val="20"/>
        </w:rPr>
        <w:t>Salesforce.com </w:t>
      </w:r>
      <w:r w:rsidRPr="00862892">
        <w:rPr>
          <w:rFonts w:ascii="Gill Sans MT" w:hAnsi="Gill Sans MT" w:cs="Times New Roman"/>
          <w:bCs/>
          <w:sz w:val="20"/>
          <w:szCs w:val="20"/>
        </w:rPr>
        <w:t>to meet business requirements.</w:t>
      </w:r>
    </w:p>
    <w:p w14:paraId="5D67800A" w14:textId="77777777" w:rsidR="00862892" w:rsidRPr="009C7970" w:rsidRDefault="00862892" w:rsidP="00862892">
      <w:pPr>
        <w:pStyle w:val="BulletPoints"/>
        <w:numPr>
          <w:ilvl w:val="0"/>
          <w:numId w:val="8"/>
        </w:numPr>
        <w:jc w:val="both"/>
        <w:rPr>
          <w:rFonts w:ascii="Gill Sans MT" w:hAnsi="Gill Sans MT" w:cs="Times New Roman"/>
          <w:b/>
          <w:bCs/>
          <w:sz w:val="20"/>
          <w:szCs w:val="20"/>
        </w:rPr>
      </w:pPr>
      <w:r w:rsidRPr="00862892">
        <w:rPr>
          <w:rFonts w:ascii="Gill Sans MT" w:hAnsi="Gill Sans MT" w:cs="Times New Roman"/>
          <w:bCs/>
          <w:sz w:val="20"/>
          <w:szCs w:val="20"/>
        </w:rPr>
        <w:t xml:space="preserve">Hands on Experience in </w:t>
      </w:r>
      <w:proofErr w:type="gramStart"/>
      <w:r w:rsidRPr="00862892">
        <w:rPr>
          <w:rFonts w:ascii="Gill Sans MT" w:hAnsi="Gill Sans MT" w:cs="Times New Roman"/>
          <w:bCs/>
          <w:sz w:val="20"/>
          <w:szCs w:val="20"/>
        </w:rPr>
        <w:t>creating</w:t>
      </w:r>
      <w:r w:rsidRPr="00862892">
        <w:rPr>
          <w:rFonts w:ascii="Gill Sans MT" w:hAnsi="Gill Sans MT" w:cs="Times New Roman"/>
          <w:b/>
          <w:bCs/>
          <w:sz w:val="20"/>
          <w:szCs w:val="20"/>
        </w:rPr>
        <w:t> </w:t>
      </w:r>
      <w:r>
        <w:rPr>
          <w:rFonts w:ascii="Gill Sans MT" w:hAnsi="Gill Sans MT" w:cs="Times New Roman"/>
          <w:b/>
          <w:bCs/>
          <w:sz w:val="20"/>
          <w:szCs w:val="20"/>
        </w:rPr>
        <w:t xml:space="preserve"> </w:t>
      </w:r>
      <w:r w:rsidRPr="00862892">
        <w:rPr>
          <w:rFonts w:ascii="Gill Sans MT" w:hAnsi="Gill Sans MT" w:cs="Times New Roman"/>
          <w:b/>
          <w:bCs/>
          <w:sz w:val="20"/>
          <w:szCs w:val="20"/>
        </w:rPr>
        <w:t>Custom</w:t>
      </w:r>
      <w:proofErr w:type="gramEnd"/>
      <w:r w:rsidRPr="00862892">
        <w:rPr>
          <w:rFonts w:ascii="Gill Sans MT" w:hAnsi="Gill Sans MT" w:cs="Times New Roman"/>
          <w:b/>
          <w:bCs/>
          <w:sz w:val="20"/>
          <w:szCs w:val="20"/>
        </w:rPr>
        <w:t xml:space="preserve"> Objects, Custom fields, Page layouts,</w:t>
      </w:r>
      <w:r>
        <w:rPr>
          <w:rFonts w:ascii="Gill Sans MT" w:hAnsi="Gill Sans MT" w:cs="Times New Roman"/>
          <w:b/>
          <w:bCs/>
          <w:sz w:val="20"/>
          <w:szCs w:val="20"/>
        </w:rPr>
        <w:t xml:space="preserve"> </w:t>
      </w:r>
      <w:r w:rsidRPr="00862892">
        <w:rPr>
          <w:rFonts w:ascii="Gill Sans MT" w:hAnsi="Gill Sans MT" w:cs="Times New Roman"/>
          <w:b/>
          <w:bCs/>
          <w:sz w:val="20"/>
          <w:szCs w:val="20"/>
        </w:rPr>
        <w:t>Custom Tabs, Reports </w:t>
      </w:r>
      <w:r w:rsidRPr="00862892">
        <w:rPr>
          <w:rFonts w:ascii="Gill Sans MT" w:hAnsi="Gill Sans MT" w:cs="Times New Roman"/>
          <w:bCs/>
          <w:sz w:val="20"/>
          <w:szCs w:val="20"/>
        </w:rPr>
        <w:t>and various other components as per the client and application requirements.</w:t>
      </w:r>
    </w:p>
    <w:p w14:paraId="66A7D86C" w14:textId="77777777" w:rsidR="009C7970" w:rsidRPr="009C7970" w:rsidRDefault="009C7970" w:rsidP="00862892">
      <w:pPr>
        <w:pStyle w:val="BulletPoints"/>
        <w:numPr>
          <w:ilvl w:val="0"/>
          <w:numId w:val="8"/>
        </w:numPr>
        <w:jc w:val="both"/>
        <w:rPr>
          <w:rFonts w:ascii="Gill Sans MT" w:hAnsi="Gill Sans MT" w:cs="Times New Roman"/>
          <w:b/>
          <w:bCs/>
          <w:sz w:val="20"/>
          <w:szCs w:val="20"/>
        </w:rPr>
      </w:pPr>
      <w:r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 xml:space="preserve">Extensive </w:t>
      </w:r>
      <w:r w:rsidRPr="009C7970"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>business</w:t>
      </w:r>
      <w:r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 xml:space="preserve"> </w:t>
      </w:r>
      <w:r w:rsidRPr="009C7970"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 xml:space="preserve">knowledge </w:t>
      </w:r>
      <w:r w:rsidRPr="009C7970"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ab/>
        <w:t>and</w:t>
      </w:r>
      <w:r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 xml:space="preserve"> </w:t>
      </w:r>
      <w:r w:rsidRPr="009C7970"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>customization experience on various salesforce.com</w:t>
      </w:r>
      <w:r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 xml:space="preserve"> </w:t>
      </w:r>
      <w:r w:rsidRPr="009C7970"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>standard</w:t>
      </w:r>
      <w:r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 xml:space="preserve"> </w:t>
      </w:r>
      <w:r w:rsidRPr="009C7970"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>objects</w:t>
      </w:r>
      <w:r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 xml:space="preserve"> </w:t>
      </w:r>
      <w:r w:rsidRPr="009C7970"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 xml:space="preserve">like Accounts, Contacts, Opportunities, </w:t>
      </w:r>
      <w:proofErr w:type="spellStart"/>
      <w:proofErr w:type="gramStart"/>
      <w:r w:rsidRPr="009C7970"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>Products</w:t>
      </w:r>
      <w:r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>,</w:t>
      </w:r>
      <w:r w:rsidRPr="009C7970"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>Cases</w:t>
      </w:r>
      <w:proofErr w:type="spellEnd"/>
      <w:proofErr w:type="gramEnd"/>
      <w:r w:rsidRPr="009C7970"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>, Leads, Campaigns, Forecasting, Reports</w:t>
      </w:r>
      <w:r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 xml:space="preserve"> </w:t>
      </w:r>
      <w:r w:rsidRPr="009C7970"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>and</w:t>
      </w:r>
      <w:r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 xml:space="preserve"> </w:t>
      </w:r>
      <w:r w:rsidRPr="009C7970">
        <w:rPr>
          <w:rFonts w:ascii="Gill Sans MT" w:eastAsia="Times New Roman" w:hAnsi="Gill Sans MT" w:cs="Times New Roman"/>
          <w:color w:val="333333"/>
          <w:sz w:val="20"/>
          <w:szCs w:val="20"/>
          <w:lang w:eastAsia="en-IN"/>
        </w:rPr>
        <w:t>Dashboards.</w:t>
      </w:r>
    </w:p>
    <w:p w14:paraId="50268A70" w14:textId="77777777" w:rsidR="00862892" w:rsidRDefault="00862892" w:rsidP="00862892">
      <w:pPr>
        <w:pStyle w:val="BulletPoints"/>
        <w:numPr>
          <w:ilvl w:val="0"/>
          <w:numId w:val="8"/>
        </w:numPr>
        <w:jc w:val="both"/>
        <w:rPr>
          <w:rFonts w:ascii="Gill Sans MT" w:hAnsi="Gill Sans MT" w:cs="Times New Roman"/>
          <w:b/>
          <w:bCs/>
          <w:sz w:val="20"/>
          <w:szCs w:val="20"/>
        </w:rPr>
      </w:pPr>
      <w:r w:rsidRPr="00862892">
        <w:rPr>
          <w:rFonts w:ascii="Gill Sans MT" w:hAnsi="Gill Sans MT" w:cs="Times New Roman"/>
          <w:bCs/>
          <w:sz w:val="20"/>
          <w:szCs w:val="20"/>
        </w:rPr>
        <w:t>Experience in</w:t>
      </w:r>
      <w:r>
        <w:rPr>
          <w:rFonts w:ascii="Gill Sans MT" w:hAnsi="Gill Sans MT" w:cs="Times New Roman"/>
          <w:b/>
          <w:bCs/>
          <w:sz w:val="20"/>
          <w:szCs w:val="20"/>
        </w:rPr>
        <w:t xml:space="preserve"> </w:t>
      </w:r>
      <w:r w:rsidRPr="00862892">
        <w:rPr>
          <w:rFonts w:ascii="Gill Sans MT" w:hAnsi="Gill Sans MT" w:cs="Times New Roman"/>
          <w:b/>
          <w:bCs/>
          <w:sz w:val="20"/>
          <w:szCs w:val="20"/>
        </w:rPr>
        <w:t>Creating Roles, Profiles, Email Templates, Page Layouts,</w:t>
      </w:r>
      <w:r>
        <w:rPr>
          <w:rFonts w:ascii="Gill Sans MT" w:hAnsi="Gill Sans MT" w:cs="Times New Roman"/>
          <w:b/>
          <w:bCs/>
          <w:sz w:val="20"/>
          <w:szCs w:val="20"/>
        </w:rPr>
        <w:t xml:space="preserve"> </w:t>
      </w:r>
      <w:r w:rsidRPr="00862892">
        <w:rPr>
          <w:rFonts w:ascii="Gill Sans MT" w:hAnsi="Gill Sans MT" w:cs="Times New Roman"/>
          <w:b/>
          <w:bCs/>
          <w:sz w:val="20"/>
          <w:szCs w:val="20"/>
        </w:rPr>
        <w:t>Workflows, Workflow Actions </w:t>
      </w:r>
      <w:r w:rsidRPr="00862892">
        <w:rPr>
          <w:rFonts w:ascii="Gill Sans MT" w:hAnsi="Gill Sans MT" w:cs="Times New Roman"/>
          <w:bCs/>
          <w:sz w:val="20"/>
          <w:szCs w:val="20"/>
        </w:rPr>
        <w:t>and</w:t>
      </w:r>
      <w:r>
        <w:rPr>
          <w:rFonts w:ascii="Gill Sans MT" w:hAnsi="Gill Sans MT" w:cs="Times New Roman"/>
          <w:b/>
          <w:bCs/>
          <w:sz w:val="20"/>
          <w:szCs w:val="20"/>
        </w:rPr>
        <w:t xml:space="preserve"> </w:t>
      </w:r>
      <w:r w:rsidRPr="00862892">
        <w:rPr>
          <w:rFonts w:ascii="Gill Sans MT" w:hAnsi="Gill Sans MT" w:cs="Times New Roman"/>
          <w:b/>
          <w:bCs/>
          <w:sz w:val="20"/>
          <w:szCs w:val="20"/>
        </w:rPr>
        <w:t>Approval Process.</w:t>
      </w:r>
    </w:p>
    <w:p w14:paraId="7199D768" w14:textId="77777777" w:rsidR="009C7970" w:rsidRPr="009C7970" w:rsidRDefault="009C7970" w:rsidP="009C7970">
      <w:pPr>
        <w:pStyle w:val="BulletPoints"/>
        <w:numPr>
          <w:ilvl w:val="0"/>
          <w:numId w:val="8"/>
        </w:numPr>
        <w:jc w:val="both"/>
        <w:rPr>
          <w:rFonts w:ascii="Gill Sans MT" w:hAnsi="Gill Sans MT" w:cs="Times New Roman"/>
          <w:bCs/>
          <w:sz w:val="20"/>
          <w:szCs w:val="20"/>
        </w:rPr>
      </w:pPr>
      <w:r w:rsidRPr="009C7970">
        <w:rPr>
          <w:rFonts w:ascii="Gill Sans MT" w:hAnsi="Gill Sans MT" w:cs="Times New Roman"/>
          <w:bCs/>
          <w:sz w:val="20"/>
          <w:szCs w:val="20"/>
        </w:rPr>
        <w:t>Excellent Leadership and Interpersonal skills, Team player with ability to work effectively with all levels of organization and individually as well.</w:t>
      </w:r>
    </w:p>
    <w:p w14:paraId="35E9A020" w14:textId="77777777" w:rsidR="00887E60" w:rsidRPr="006215A4" w:rsidRDefault="00887E60" w:rsidP="00887E60">
      <w:pPr>
        <w:shd w:val="clear" w:color="auto" w:fill="2F5496" w:themeFill="accent1" w:themeFillShade="BF"/>
        <w:spacing w:after="0" w:line="240" w:lineRule="auto"/>
        <w:jc w:val="center"/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</w:pPr>
      <w:r w:rsidRPr="006215A4"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>KNOWLEDGE PURVIEW</w:t>
      </w:r>
    </w:p>
    <w:p w14:paraId="5EB0C277" w14:textId="77777777" w:rsidR="00887E60" w:rsidRPr="006215A4" w:rsidRDefault="00887E60" w:rsidP="00F97323">
      <w:pPr>
        <w:spacing w:after="0" w:line="240" w:lineRule="auto"/>
        <w:jc w:val="center"/>
        <w:rPr>
          <w:rFonts w:ascii="Cambria" w:hAnsi="Cambria" w:cs="Tahoma"/>
          <w:b/>
          <w:sz w:val="20"/>
          <w:szCs w:val="18"/>
          <w:lang w:val="en-GB"/>
        </w:rPr>
      </w:pPr>
    </w:p>
    <w:p w14:paraId="3E213D13" w14:textId="77777777" w:rsidR="00887E60" w:rsidRDefault="00887E60" w:rsidP="00887E60">
      <w:pPr>
        <w:spacing w:after="0" w:line="240" w:lineRule="auto"/>
        <w:rPr>
          <w:rFonts w:ascii="Cambria" w:eastAsia="Calibri" w:hAnsi="Cambria" w:cs="Calibri"/>
          <w:sz w:val="20"/>
        </w:rPr>
      </w:pPr>
      <w:r w:rsidRPr="006215A4">
        <w:rPr>
          <w:rFonts w:ascii="Cambria" w:eastAsia="Calibri" w:hAnsi="Cambria" w:cs="Calibri"/>
          <w:b/>
          <w:sz w:val="20"/>
        </w:rPr>
        <w:t>CRM</w:t>
      </w:r>
      <w:r w:rsidRPr="006215A4">
        <w:rPr>
          <w:rFonts w:ascii="Cambria" w:eastAsia="Calibri" w:hAnsi="Cambria" w:cs="Calibri"/>
          <w:sz w:val="20"/>
        </w:rPr>
        <w:t>:</w:t>
      </w:r>
      <w:r w:rsidRPr="006215A4">
        <w:rPr>
          <w:rFonts w:ascii="Cambria" w:eastAsia="Calibri" w:hAnsi="Cambria" w:cs="Calibri"/>
          <w:sz w:val="20"/>
        </w:rPr>
        <w:tab/>
      </w:r>
      <w:r w:rsidRPr="006215A4">
        <w:rPr>
          <w:rFonts w:ascii="Cambria" w:eastAsia="Calibri" w:hAnsi="Cambria" w:cs="Calibri"/>
          <w:sz w:val="20"/>
        </w:rPr>
        <w:tab/>
      </w:r>
      <w:r w:rsidRPr="006215A4">
        <w:rPr>
          <w:rFonts w:ascii="Cambria" w:eastAsia="Calibri" w:hAnsi="Cambria" w:cs="Calibri"/>
          <w:sz w:val="20"/>
        </w:rPr>
        <w:tab/>
      </w:r>
      <w:r w:rsidRPr="006215A4">
        <w:rPr>
          <w:rFonts w:ascii="Cambria" w:eastAsia="Calibri" w:hAnsi="Cambria" w:cs="Calibri"/>
          <w:sz w:val="20"/>
        </w:rPr>
        <w:tab/>
        <w:t>Salesforce</w:t>
      </w:r>
    </w:p>
    <w:p w14:paraId="1C30E6AF" w14:textId="77777777" w:rsidR="00FE3137" w:rsidRPr="006215A4" w:rsidRDefault="00FE3137" w:rsidP="00887E60">
      <w:pPr>
        <w:spacing w:after="0" w:line="240" w:lineRule="auto"/>
        <w:rPr>
          <w:rFonts w:ascii="Cambria" w:eastAsia="Calibri" w:hAnsi="Cambria" w:cs="Calibri"/>
          <w:sz w:val="20"/>
        </w:rPr>
      </w:pPr>
    </w:p>
    <w:p w14:paraId="1B0E86D1" w14:textId="77777777" w:rsidR="009C7970" w:rsidRPr="002C4F52" w:rsidRDefault="00887E60" w:rsidP="009C7970">
      <w:pPr>
        <w:shd w:val="clear" w:color="auto" w:fill="FFFFFF"/>
        <w:spacing w:after="0" w:line="320" w:lineRule="atLeast"/>
        <w:jc w:val="both"/>
        <w:rPr>
          <w:rFonts w:ascii="Verdana" w:hAnsi="Verdana"/>
          <w:color w:val="333333"/>
          <w:sz w:val="20"/>
          <w:szCs w:val="20"/>
          <w:lang w:eastAsia="en-IN"/>
        </w:rPr>
      </w:pPr>
      <w:r w:rsidRPr="006215A4">
        <w:rPr>
          <w:rFonts w:ascii="Cambria" w:eastAsia="Calibri" w:hAnsi="Cambria" w:cs="Calibri"/>
          <w:b/>
          <w:sz w:val="20"/>
        </w:rPr>
        <w:t>Salesforce Technologies:</w:t>
      </w:r>
      <w:r w:rsidR="000F6090">
        <w:rPr>
          <w:rFonts w:ascii="Cambria" w:eastAsia="Calibri" w:hAnsi="Cambria" w:cs="Calibri"/>
          <w:b/>
          <w:sz w:val="20"/>
        </w:rPr>
        <w:tab/>
      </w:r>
      <w:r w:rsidR="009C7970" w:rsidRPr="009C7970">
        <w:rPr>
          <w:rFonts w:ascii="Gill Sans MT" w:hAnsi="Gill Sans MT"/>
          <w:sz w:val="20"/>
        </w:rPr>
        <w:t>Workflow</w:t>
      </w:r>
      <w:r w:rsidR="00424A87">
        <w:rPr>
          <w:rFonts w:ascii="Gill Sans MT" w:hAnsi="Gill Sans MT"/>
          <w:sz w:val="20"/>
        </w:rPr>
        <w:t xml:space="preserve"> </w:t>
      </w:r>
      <w:r w:rsidR="009C7970" w:rsidRPr="009C7970">
        <w:rPr>
          <w:rFonts w:ascii="Gill Sans MT" w:hAnsi="Gill Sans MT"/>
          <w:sz w:val="20"/>
        </w:rPr>
        <w:t>&amp;</w:t>
      </w:r>
      <w:r w:rsidR="00424A87">
        <w:rPr>
          <w:rFonts w:ascii="Gill Sans MT" w:hAnsi="Gill Sans MT"/>
          <w:sz w:val="20"/>
        </w:rPr>
        <w:t xml:space="preserve"> </w:t>
      </w:r>
      <w:r w:rsidR="009C7970" w:rsidRPr="009C7970">
        <w:rPr>
          <w:rFonts w:ascii="Gill Sans MT" w:hAnsi="Gill Sans MT"/>
          <w:sz w:val="20"/>
        </w:rPr>
        <w:t xml:space="preserve">Approvals, Reports, </w:t>
      </w:r>
      <w:r w:rsidR="009C7970">
        <w:rPr>
          <w:rFonts w:ascii="Gill Sans MT" w:hAnsi="Gill Sans MT"/>
          <w:sz w:val="20"/>
        </w:rPr>
        <w:t xml:space="preserve">Dashboards, Case </w:t>
      </w:r>
      <w:r w:rsidR="009C7970" w:rsidRPr="009C7970">
        <w:rPr>
          <w:rFonts w:ascii="Gill Sans MT" w:hAnsi="Gill Sans MT"/>
          <w:sz w:val="20"/>
        </w:rPr>
        <w:t xml:space="preserve">Management Automation, Custom </w:t>
      </w:r>
      <w:r w:rsidR="009C7970">
        <w:rPr>
          <w:rFonts w:ascii="Gill Sans MT" w:hAnsi="Gill Sans MT"/>
          <w:sz w:val="20"/>
        </w:rPr>
        <w:t xml:space="preserve">   </w:t>
      </w:r>
      <w:r w:rsidR="009C7970">
        <w:rPr>
          <w:rFonts w:ascii="Gill Sans MT" w:hAnsi="Gill Sans MT"/>
          <w:sz w:val="20"/>
        </w:rPr>
        <w:tab/>
      </w:r>
      <w:r w:rsidR="009C7970">
        <w:rPr>
          <w:rFonts w:ascii="Gill Sans MT" w:hAnsi="Gill Sans MT"/>
          <w:sz w:val="20"/>
        </w:rPr>
        <w:tab/>
      </w:r>
      <w:r w:rsidR="009C7970">
        <w:rPr>
          <w:rFonts w:ascii="Gill Sans MT" w:hAnsi="Gill Sans MT"/>
          <w:sz w:val="20"/>
        </w:rPr>
        <w:tab/>
      </w:r>
      <w:r w:rsidR="009C7970">
        <w:rPr>
          <w:rFonts w:ascii="Gill Sans MT" w:hAnsi="Gill Sans MT"/>
          <w:sz w:val="20"/>
        </w:rPr>
        <w:tab/>
      </w:r>
      <w:r w:rsidR="009C7970" w:rsidRPr="009C7970">
        <w:rPr>
          <w:rFonts w:ascii="Gill Sans MT" w:hAnsi="Gill Sans MT"/>
          <w:sz w:val="20"/>
        </w:rPr>
        <w:t>Objects</w:t>
      </w:r>
      <w:r w:rsidR="009C7970">
        <w:rPr>
          <w:rFonts w:ascii="Gill Sans MT" w:hAnsi="Gill Sans MT"/>
          <w:sz w:val="20"/>
        </w:rPr>
        <w:t xml:space="preserve">, </w:t>
      </w:r>
      <w:r w:rsidR="009C7970" w:rsidRPr="009C7970">
        <w:rPr>
          <w:rFonts w:ascii="Gill Sans MT" w:hAnsi="Gill Sans MT"/>
          <w:sz w:val="20"/>
        </w:rPr>
        <w:t>Data Loader</w:t>
      </w:r>
    </w:p>
    <w:p w14:paraId="1756BF18" w14:textId="77777777" w:rsidR="00FE3137" w:rsidRDefault="00FE3137" w:rsidP="009C7970">
      <w:pPr>
        <w:spacing w:after="0" w:line="240" w:lineRule="auto"/>
        <w:rPr>
          <w:rFonts w:ascii="Cambria" w:eastAsia="Calibri" w:hAnsi="Cambria" w:cs="Calibri"/>
          <w:sz w:val="20"/>
        </w:rPr>
      </w:pPr>
      <w:r>
        <w:rPr>
          <w:rFonts w:ascii="Cambria" w:eastAsia="Calibri" w:hAnsi="Cambria" w:cs="Calibri"/>
          <w:sz w:val="20"/>
        </w:rPr>
        <w:tab/>
      </w:r>
    </w:p>
    <w:p w14:paraId="75EDB3E9" w14:textId="77777777" w:rsidR="00FE3137" w:rsidRDefault="00887E60" w:rsidP="00887E60">
      <w:pPr>
        <w:spacing w:after="0" w:line="240" w:lineRule="auto"/>
        <w:rPr>
          <w:rFonts w:ascii="Gill Sans MT" w:hAnsi="Gill Sans MT"/>
          <w:sz w:val="20"/>
        </w:rPr>
      </w:pPr>
      <w:r w:rsidRPr="006215A4">
        <w:rPr>
          <w:rFonts w:ascii="Cambria" w:eastAsia="Calibri" w:hAnsi="Cambria" w:cs="Calibri"/>
          <w:b/>
          <w:sz w:val="20"/>
        </w:rPr>
        <w:t>Environment:</w:t>
      </w:r>
      <w:r w:rsidRPr="006215A4">
        <w:rPr>
          <w:rFonts w:ascii="Cambria" w:eastAsia="Calibri" w:hAnsi="Cambria" w:cs="Calibri"/>
          <w:sz w:val="20"/>
        </w:rPr>
        <w:t> </w:t>
      </w:r>
      <w:r w:rsidRPr="006215A4">
        <w:rPr>
          <w:rFonts w:ascii="Cambria" w:eastAsia="Calibri" w:hAnsi="Cambria" w:cs="Calibri"/>
          <w:sz w:val="20"/>
        </w:rPr>
        <w:tab/>
      </w:r>
      <w:r w:rsidRPr="006215A4">
        <w:rPr>
          <w:rFonts w:ascii="Cambria" w:eastAsia="Calibri" w:hAnsi="Cambria" w:cs="Calibri"/>
          <w:sz w:val="20"/>
        </w:rPr>
        <w:tab/>
      </w:r>
      <w:r w:rsidRPr="006215A4">
        <w:rPr>
          <w:rFonts w:ascii="Cambria" w:eastAsia="Calibri" w:hAnsi="Cambria" w:cs="Calibri"/>
          <w:sz w:val="20"/>
        </w:rPr>
        <w:tab/>
      </w:r>
      <w:r w:rsidR="00BB0F89" w:rsidRPr="002475D1">
        <w:rPr>
          <w:rFonts w:ascii="Gill Sans MT" w:hAnsi="Gill Sans MT"/>
          <w:sz w:val="20"/>
        </w:rPr>
        <w:t xml:space="preserve">Saleforce.com platform,  Role Hierarchies, Sharing Rules, Email Templates, Reports, </w:t>
      </w:r>
      <w:r w:rsidR="00BB0F89">
        <w:rPr>
          <w:rFonts w:ascii="Gill Sans MT" w:hAnsi="Gill Sans MT"/>
          <w:sz w:val="20"/>
        </w:rPr>
        <w:tab/>
      </w:r>
      <w:r w:rsidR="00BB0F89">
        <w:rPr>
          <w:rFonts w:ascii="Gill Sans MT" w:hAnsi="Gill Sans MT"/>
          <w:sz w:val="20"/>
        </w:rPr>
        <w:tab/>
      </w:r>
      <w:r w:rsidR="00BB0F89">
        <w:rPr>
          <w:rFonts w:ascii="Gill Sans MT" w:hAnsi="Gill Sans MT"/>
          <w:sz w:val="20"/>
        </w:rPr>
        <w:tab/>
      </w:r>
      <w:r w:rsidR="00BB0F89">
        <w:rPr>
          <w:rFonts w:ascii="Gill Sans MT" w:hAnsi="Gill Sans MT"/>
          <w:sz w:val="20"/>
        </w:rPr>
        <w:tab/>
      </w:r>
      <w:r w:rsidR="00BB0F89">
        <w:rPr>
          <w:rFonts w:ascii="Gill Sans MT" w:hAnsi="Gill Sans MT"/>
          <w:sz w:val="20"/>
        </w:rPr>
        <w:tab/>
      </w:r>
      <w:r w:rsidR="00BB0F89" w:rsidRPr="002475D1">
        <w:rPr>
          <w:rFonts w:ascii="Gill Sans MT" w:hAnsi="Gill Sans MT"/>
          <w:sz w:val="20"/>
        </w:rPr>
        <w:t>Dashboards, Custo</w:t>
      </w:r>
      <w:r w:rsidR="00BB0F89">
        <w:rPr>
          <w:rFonts w:ascii="Gill Sans MT" w:hAnsi="Gill Sans MT"/>
          <w:sz w:val="20"/>
        </w:rPr>
        <w:t xml:space="preserve">m </w:t>
      </w:r>
      <w:r w:rsidR="00BB0F89" w:rsidRPr="002475D1">
        <w:rPr>
          <w:rFonts w:ascii="Gill Sans MT" w:hAnsi="Gill Sans MT"/>
          <w:sz w:val="20"/>
        </w:rPr>
        <w:t>Objects, Custom Tabs, Email Services, Security Controls</w:t>
      </w:r>
      <w:r w:rsidR="00BB0F89">
        <w:rPr>
          <w:rFonts w:ascii="Gill Sans MT" w:hAnsi="Gill Sans MT"/>
          <w:sz w:val="20"/>
        </w:rPr>
        <w:t xml:space="preserve">, Approval </w:t>
      </w:r>
    </w:p>
    <w:p w14:paraId="3B1BFAB0" w14:textId="77777777" w:rsidR="00887E60" w:rsidRPr="006215A4" w:rsidRDefault="00FE3137" w:rsidP="00887E60">
      <w:pPr>
        <w:spacing w:after="0" w:line="240" w:lineRule="auto"/>
        <w:rPr>
          <w:rFonts w:ascii="Cambria" w:eastAsia="Calibri" w:hAnsi="Cambria" w:cs="Calibri"/>
          <w:sz w:val="20"/>
        </w:rPr>
      </w:pPr>
      <w:r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r w:rsidRPr="00874CF1">
        <w:rPr>
          <w:rFonts w:ascii="Gill Sans MT" w:hAnsi="Gill Sans MT"/>
          <w:color w:val="000000"/>
          <w:sz w:val="20"/>
        </w:rPr>
        <w:t xml:space="preserve"> Data Loader, Force.com </w:t>
      </w:r>
      <w:proofErr w:type="gramStart"/>
      <w:r w:rsidRPr="00874CF1">
        <w:rPr>
          <w:rFonts w:ascii="Gill Sans MT" w:hAnsi="Gill Sans MT"/>
          <w:color w:val="000000"/>
          <w:sz w:val="20"/>
        </w:rPr>
        <w:t>Platform(</w:t>
      </w:r>
      <w:proofErr w:type="gramEnd"/>
      <w:r w:rsidRPr="00874CF1">
        <w:rPr>
          <w:rFonts w:ascii="Gill Sans MT" w:hAnsi="Gill Sans MT"/>
          <w:color w:val="000000"/>
          <w:sz w:val="20"/>
        </w:rPr>
        <w:t>Sandbox and Production).</w:t>
      </w:r>
      <w:r w:rsidR="00BB0F89">
        <w:rPr>
          <w:rFonts w:ascii="Gill Sans MT" w:hAnsi="Gill Sans MT"/>
          <w:sz w:val="20"/>
        </w:rPr>
        <w:tab/>
      </w:r>
      <w:r w:rsidR="00BB0F89">
        <w:rPr>
          <w:rFonts w:ascii="Gill Sans MT" w:hAnsi="Gill Sans MT"/>
          <w:sz w:val="20"/>
        </w:rPr>
        <w:tab/>
      </w:r>
      <w:r w:rsidR="00BB0F89">
        <w:rPr>
          <w:rFonts w:ascii="Gill Sans MT" w:hAnsi="Gill Sans MT"/>
          <w:sz w:val="20"/>
        </w:rPr>
        <w:tab/>
      </w:r>
      <w:r w:rsidR="00BB0F89">
        <w:rPr>
          <w:rFonts w:ascii="Gill Sans MT" w:hAnsi="Gill Sans MT"/>
          <w:sz w:val="20"/>
        </w:rPr>
        <w:tab/>
      </w:r>
    </w:p>
    <w:p w14:paraId="3B6D1452" w14:textId="77777777" w:rsidR="00887E60" w:rsidRPr="006215A4" w:rsidRDefault="00887E60" w:rsidP="00F97323">
      <w:pPr>
        <w:spacing w:after="0" w:line="240" w:lineRule="auto"/>
        <w:jc w:val="center"/>
        <w:rPr>
          <w:rFonts w:ascii="Cambria" w:hAnsi="Cambria" w:cs="Tahoma"/>
          <w:b/>
          <w:sz w:val="20"/>
          <w:szCs w:val="18"/>
          <w:lang w:val="en-GB"/>
        </w:rPr>
      </w:pPr>
    </w:p>
    <w:p w14:paraId="62B15438" w14:textId="77777777" w:rsidR="00F97323" w:rsidRPr="006215A4" w:rsidRDefault="00F97323" w:rsidP="00F97323">
      <w:pPr>
        <w:shd w:val="clear" w:color="auto" w:fill="2F5496" w:themeFill="accent1" w:themeFillShade="BF"/>
        <w:spacing w:after="0" w:line="240" w:lineRule="auto"/>
        <w:jc w:val="center"/>
        <w:rPr>
          <w:rFonts w:ascii="Cambria" w:hAnsi="Cambria"/>
          <w:b/>
          <w:smallCaps/>
          <w:color w:val="FFFFFF" w:themeColor="background1"/>
          <w:spacing w:val="38"/>
          <w:sz w:val="20"/>
          <w:szCs w:val="20"/>
        </w:rPr>
      </w:pPr>
      <w:r w:rsidRPr="006215A4"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>ORGANIZATIONALEXPERIENCE</w:t>
      </w:r>
    </w:p>
    <w:p w14:paraId="47F8DEA8" w14:textId="77777777" w:rsidR="00F97323" w:rsidRDefault="00F97323" w:rsidP="00F97323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</w:p>
    <w:p w14:paraId="3182A59A" w14:textId="77777777" w:rsidR="00424A87" w:rsidRDefault="00424A87" w:rsidP="00F97323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</w:p>
    <w:p w14:paraId="7C17E53A" w14:textId="77777777" w:rsidR="005D07AD" w:rsidRPr="006215A4" w:rsidRDefault="00A235AC" w:rsidP="005D07AD">
      <w:pPr>
        <w:shd w:val="clear" w:color="auto" w:fill="D9E2F3" w:themeFill="accent1" w:themeFillTint="33"/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Since Jul’19 </w:t>
      </w:r>
      <w:r w:rsidR="005D07AD">
        <w:rPr>
          <w:rFonts w:ascii="Cambria" w:hAnsi="Cambria" w:cs="Arial"/>
          <w:b/>
          <w:sz w:val="20"/>
          <w:szCs w:val="20"/>
        </w:rPr>
        <w:t>with Tech Mahindra</w:t>
      </w:r>
      <w:r w:rsidR="005D07AD" w:rsidRPr="006215A4">
        <w:rPr>
          <w:rFonts w:ascii="Cambria" w:hAnsi="Cambria" w:cs="Arial"/>
          <w:b/>
          <w:sz w:val="20"/>
          <w:szCs w:val="20"/>
        </w:rPr>
        <w:t xml:space="preserve">, Chennai as </w:t>
      </w:r>
      <w:r w:rsidR="0034561A">
        <w:rPr>
          <w:rFonts w:ascii="Cambria" w:hAnsi="Cambria" w:cs="Arial"/>
          <w:b/>
          <w:sz w:val="20"/>
          <w:szCs w:val="20"/>
        </w:rPr>
        <w:t xml:space="preserve">Senior </w:t>
      </w:r>
      <w:r w:rsidR="00C03BD5">
        <w:rPr>
          <w:rFonts w:ascii="Cambria" w:hAnsi="Cambria" w:cs="Arial"/>
          <w:b/>
          <w:sz w:val="20"/>
          <w:szCs w:val="20"/>
        </w:rPr>
        <w:t>Software Engineer</w:t>
      </w:r>
    </w:p>
    <w:p w14:paraId="3BC1CB92" w14:textId="77777777" w:rsidR="005D07AD" w:rsidRDefault="005D07AD" w:rsidP="00F97323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</w:p>
    <w:p w14:paraId="14AB704A" w14:textId="77777777" w:rsidR="00A235AC" w:rsidRPr="006215A4" w:rsidRDefault="00A235AC" w:rsidP="00A235AC">
      <w:pPr>
        <w:shd w:val="clear" w:color="auto" w:fill="2F5496" w:themeFill="accent1" w:themeFillShade="BF"/>
        <w:spacing w:after="0" w:line="240" w:lineRule="auto"/>
        <w:rPr>
          <w:rFonts w:ascii="Cambria" w:hAnsi="Cambria"/>
          <w:b/>
          <w:smallCaps/>
          <w:color w:val="FFFFFF" w:themeColor="background1"/>
          <w:spacing w:val="38"/>
          <w:sz w:val="20"/>
          <w:szCs w:val="20"/>
        </w:rPr>
      </w:pPr>
      <w:r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>Project Details &amp; Responsibilities</w:t>
      </w:r>
    </w:p>
    <w:p w14:paraId="0FFF8EF8" w14:textId="77777777" w:rsidR="009C7970" w:rsidRDefault="009C7970" w:rsidP="00F9732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1C6987" w14:textId="77777777" w:rsidR="00A235AC" w:rsidRDefault="0034561A" w:rsidP="00F9732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4561A">
        <w:rPr>
          <w:rFonts w:ascii="Arial" w:hAnsi="Arial" w:cs="Arial"/>
          <w:color w:val="000000"/>
        </w:rPr>
        <w:t xml:space="preserve">I am currently </w:t>
      </w:r>
      <w:proofErr w:type="gramStart"/>
      <w:r w:rsidRPr="0034561A">
        <w:rPr>
          <w:rFonts w:ascii="Arial" w:hAnsi="Arial" w:cs="Arial"/>
          <w:color w:val="000000"/>
        </w:rPr>
        <w:t>working  for</w:t>
      </w:r>
      <w:proofErr w:type="gramEnd"/>
      <w:r w:rsidRPr="0034561A">
        <w:rPr>
          <w:rFonts w:ascii="Arial" w:hAnsi="Arial" w:cs="Arial"/>
          <w:color w:val="000000"/>
        </w:rPr>
        <w:t xml:space="preserve"> a project of </w:t>
      </w:r>
      <w:r w:rsidR="00A235AC" w:rsidRPr="0034561A">
        <w:rPr>
          <w:rFonts w:ascii="Arial" w:hAnsi="Arial" w:cs="Arial"/>
          <w:b/>
          <w:color w:val="000000"/>
        </w:rPr>
        <w:t>Mitsui Knowledge Industry(MKI</w:t>
      </w:r>
      <w:r w:rsidR="00A235AC" w:rsidRPr="0034561A">
        <w:rPr>
          <w:rFonts w:ascii="Arial" w:hAnsi="Arial" w:cs="Arial"/>
          <w:color w:val="000000"/>
        </w:rPr>
        <w:t xml:space="preserve">). MKI and Tech Mahindra has a collaboration to develop next generation digital enterprise solution in the Japanese market. </w:t>
      </w:r>
      <w:r w:rsidRPr="0034561A">
        <w:rPr>
          <w:rFonts w:ascii="Arial" w:hAnsi="Arial" w:cs="Arial"/>
          <w:color w:val="000000"/>
        </w:rPr>
        <w:t xml:space="preserve">Mitsui Knowledge Industry is a wholly owned subsidiary of Mitsui &amp; Co, providing services and products related to </w:t>
      </w:r>
      <w:proofErr w:type="gramStart"/>
      <w:r w:rsidRPr="0034561A">
        <w:rPr>
          <w:rFonts w:ascii="Arial" w:hAnsi="Arial" w:cs="Arial"/>
          <w:color w:val="000000"/>
        </w:rPr>
        <w:t>ICT(</w:t>
      </w:r>
      <w:proofErr w:type="gramEnd"/>
      <w:r w:rsidRPr="0034561A">
        <w:rPr>
          <w:rFonts w:ascii="Arial" w:hAnsi="Arial" w:cs="Arial"/>
          <w:color w:val="000000"/>
        </w:rPr>
        <w:t>Information and Communication technology).</w:t>
      </w:r>
    </w:p>
    <w:p w14:paraId="0F094B0B" w14:textId="77777777" w:rsidR="0034561A" w:rsidRDefault="0034561A" w:rsidP="00F9732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290A728" w14:textId="77777777" w:rsidR="0034561A" w:rsidRDefault="0034561A" w:rsidP="00F9732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46012">
        <w:rPr>
          <w:rFonts w:ascii="Arial" w:hAnsi="Arial" w:cs="Arial"/>
          <w:b/>
          <w:bCs/>
          <w:color w:val="000000"/>
        </w:rPr>
        <w:t>Roles</w:t>
      </w:r>
      <w:r w:rsidR="00826F4F">
        <w:rPr>
          <w:rFonts w:ascii="Arial" w:hAnsi="Arial" w:cs="Arial"/>
          <w:b/>
          <w:bCs/>
          <w:color w:val="000000"/>
        </w:rPr>
        <w:t xml:space="preserve"> </w:t>
      </w:r>
      <w:r w:rsidRPr="00846012">
        <w:rPr>
          <w:rFonts w:ascii="Arial" w:hAnsi="Arial" w:cs="Arial"/>
          <w:b/>
          <w:bCs/>
          <w:color w:val="000000"/>
        </w:rPr>
        <w:t>and</w:t>
      </w:r>
      <w:r w:rsidR="00826F4F">
        <w:rPr>
          <w:rFonts w:ascii="Arial" w:hAnsi="Arial" w:cs="Arial"/>
          <w:b/>
          <w:bCs/>
          <w:color w:val="000000"/>
        </w:rPr>
        <w:t xml:space="preserve"> </w:t>
      </w:r>
      <w:r w:rsidRPr="00846012">
        <w:rPr>
          <w:rFonts w:ascii="Arial" w:hAnsi="Arial" w:cs="Arial"/>
          <w:b/>
          <w:bCs/>
          <w:color w:val="000000"/>
        </w:rPr>
        <w:t>Responsibilities</w:t>
      </w:r>
      <w:r w:rsidRPr="00846012">
        <w:rPr>
          <w:rFonts w:ascii="Arial" w:hAnsi="Arial" w:cs="Arial"/>
          <w:color w:val="000000"/>
        </w:rPr>
        <w:t>:</w:t>
      </w:r>
    </w:p>
    <w:p w14:paraId="32699248" w14:textId="77777777" w:rsidR="0034561A" w:rsidRDefault="0034561A" w:rsidP="00F9732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71DAB9A" w14:textId="77777777" w:rsidR="00826F4F" w:rsidRPr="00826F4F" w:rsidRDefault="00826F4F" w:rsidP="0034561A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/>
        </w:rPr>
      </w:pPr>
      <w:r w:rsidRPr="00826F4F">
        <w:rPr>
          <w:rFonts w:ascii="Arial" w:hAnsi="Arial" w:cs="Arial"/>
          <w:color w:val="000000"/>
        </w:rPr>
        <w:t xml:space="preserve">Administrated and monitored the company’s Salesforce CRM application. </w:t>
      </w:r>
    </w:p>
    <w:p w14:paraId="684CE572" w14:textId="77777777" w:rsidR="00826F4F" w:rsidRPr="00826F4F" w:rsidRDefault="00826F4F" w:rsidP="00826F4F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color w:val="000000"/>
        </w:rPr>
      </w:pPr>
      <w:r w:rsidRPr="00826F4F">
        <w:rPr>
          <w:rFonts w:ascii="Arial" w:hAnsi="Arial" w:cs="Arial"/>
          <w:color w:val="000000"/>
        </w:rPr>
        <w:t>Created Profiles, Roles based on Organization role hierarchy and implemented Record-Level and Field-Level security and configured their sharing settings.</w:t>
      </w:r>
    </w:p>
    <w:p w14:paraId="690B3096" w14:textId="77777777" w:rsidR="00826F4F" w:rsidRPr="00DD6720" w:rsidRDefault="00826F4F" w:rsidP="00826F4F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color w:val="000000"/>
        </w:rPr>
      </w:pPr>
      <w:r w:rsidRPr="00DD6720">
        <w:rPr>
          <w:rFonts w:ascii="Arial" w:hAnsi="Arial" w:cs="Arial"/>
          <w:color w:val="000000"/>
        </w:rPr>
        <w:t>Developed and Customizing salesforce.com application based on the user needs.</w:t>
      </w:r>
    </w:p>
    <w:p w14:paraId="6D53D317" w14:textId="77777777" w:rsidR="00DD6720" w:rsidRPr="00DD6720" w:rsidRDefault="00DD6720" w:rsidP="00DD6720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color w:val="000000"/>
        </w:rPr>
      </w:pPr>
      <w:r w:rsidRPr="00DD6720">
        <w:rPr>
          <w:rFonts w:ascii="Arial" w:hAnsi="Arial" w:cs="Arial"/>
          <w:color w:val="000000"/>
        </w:rPr>
        <w:t>Developed field &amp; page layout customization for the standard objects like Account, contact, Leads.</w:t>
      </w:r>
    </w:p>
    <w:p w14:paraId="43D60913" w14:textId="77777777" w:rsidR="00DD6720" w:rsidRPr="00DD6720" w:rsidRDefault="00DD6720" w:rsidP="00DD6720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color w:val="000000"/>
        </w:rPr>
      </w:pPr>
      <w:r w:rsidRPr="00DD6720">
        <w:rPr>
          <w:rFonts w:ascii="Arial" w:hAnsi="Arial" w:cs="Arial"/>
          <w:color w:val="000000"/>
        </w:rPr>
        <w:t>Created Reports and Dashboards as per the customer requirements.</w:t>
      </w:r>
    </w:p>
    <w:p w14:paraId="0526F127" w14:textId="77777777" w:rsidR="00DD6720" w:rsidRPr="00DD6720" w:rsidRDefault="00DD6720" w:rsidP="00DD6720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color w:val="000000"/>
        </w:rPr>
      </w:pPr>
      <w:r w:rsidRPr="00DD6720">
        <w:rPr>
          <w:rFonts w:ascii="Arial" w:hAnsi="Arial" w:cs="Arial"/>
          <w:color w:val="000000"/>
        </w:rPr>
        <w:t>Worked on Record Ty</w:t>
      </w:r>
      <w:r>
        <w:rPr>
          <w:rFonts w:ascii="Arial" w:hAnsi="Arial" w:cs="Arial"/>
          <w:color w:val="000000"/>
        </w:rPr>
        <w:t xml:space="preserve">pes, Validation Rules, </w:t>
      </w:r>
      <w:r w:rsidRPr="00DD6720">
        <w:rPr>
          <w:rFonts w:ascii="Arial" w:hAnsi="Arial" w:cs="Arial"/>
          <w:color w:val="000000"/>
        </w:rPr>
        <w:t>and Page Layouts.</w:t>
      </w:r>
    </w:p>
    <w:p w14:paraId="41FE1113" w14:textId="77777777" w:rsidR="00DD6720" w:rsidRPr="00DD6720" w:rsidRDefault="00DD6720" w:rsidP="00DD6720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color w:val="000000"/>
        </w:rPr>
      </w:pPr>
      <w:r w:rsidRPr="00DD6720">
        <w:rPr>
          <w:rFonts w:ascii="Arial" w:hAnsi="Arial" w:cs="Arial"/>
          <w:color w:val="000000"/>
        </w:rPr>
        <w:t>Worked on data migration from databases to SFDC using Data Loader.</w:t>
      </w:r>
    </w:p>
    <w:p w14:paraId="4AE1F0AD" w14:textId="77777777" w:rsidR="00DD6720" w:rsidRPr="00DD6720" w:rsidRDefault="00DD6720" w:rsidP="00DD6720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color w:val="000000"/>
        </w:rPr>
      </w:pPr>
      <w:r w:rsidRPr="00DD6720">
        <w:rPr>
          <w:rFonts w:ascii="Arial" w:hAnsi="Arial" w:cs="Arial"/>
          <w:color w:val="000000"/>
        </w:rPr>
        <w:lastRenderedPageBreak/>
        <w:t>Build the organization’s role hierarchy by adding the Roles as per the organization structure and created custom profiles to satisfy the organization’s hierarchy.</w:t>
      </w:r>
    </w:p>
    <w:p w14:paraId="58DAF077" w14:textId="77777777" w:rsidR="00DD6720" w:rsidRPr="00DD6720" w:rsidRDefault="00DD6720" w:rsidP="00DD6720">
      <w:pPr>
        <w:numPr>
          <w:ilvl w:val="0"/>
          <w:numId w:val="28"/>
        </w:numPr>
        <w:shd w:val="clear" w:color="auto" w:fill="FFFFFF"/>
        <w:spacing w:after="75" w:line="320" w:lineRule="atLeast"/>
        <w:rPr>
          <w:rFonts w:ascii="Arial" w:hAnsi="Arial" w:cs="Arial"/>
          <w:color w:val="000000"/>
        </w:rPr>
      </w:pPr>
      <w:r w:rsidRPr="00DD6720">
        <w:rPr>
          <w:rFonts w:ascii="Arial" w:hAnsi="Arial" w:cs="Arial"/>
          <w:color w:val="000000"/>
        </w:rPr>
        <w:t>Created new custom objects, assigned fields, custom tabs, components, custom reports.</w:t>
      </w:r>
    </w:p>
    <w:p w14:paraId="6247FA57" w14:textId="77777777" w:rsidR="0034561A" w:rsidRPr="009D5128" w:rsidRDefault="0034561A" w:rsidP="0034561A">
      <w:pPr>
        <w:pStyle w:val="ListParagraph"/>
        <w:spacing w:after="0" w:line="240" w:lineRule="auto"/>
        <w:rPr>
          <w:rFonts w:ascii="Arial" w:hAnsi="Arial" w:cs="Arial"/>
          <w:color w:val="000000"/>
        </w:rPr>
      </w:pPr>
    </w:p>
    <w:p w14:paraId="7E5BD822" w14:textId="77777777" w:rsidR="0034561A" w:rsidRDefault="0034561A" w:rsidP="0034561A">
      <w:pPr>
        <w:spacing w:after="0" w:line="240" w:lineRule="auto"/>
        <w:rPr>
          <w:rFonts w:ascii="Arial" w:hAnsi="Arial" w:cs="Arial"/>
          <w:color w:val="000000"/>
        </w:rPr>
      </w:pPr>
      <w:r w:rsidRPr="00555B1B">
        <w:rPr>
          <w:rFonts w:ascii="Arial" w:hAnsi="Arial" w:cs="Arial"/>
          <w:b/>
          <w:bCs/>
          <w:color w:val="000000"/>
        </w:rPr>
        <w:t>Environment:</w:t>
      </w:r>
      <w:r w:rsidRPr="00555B1B">
        <w:rPr>
          <w:rFonts w:ascii="Arial" w:hAnsi="Arial" w:cs="Arial"/>
          <w:color w:val="000000"/>
        </w:rPr>
        <w:t xml:space="preserve"> Force.com, Apex, Data Load</w:t>
      </w:r>
      <w:r>
        <w:rPr>
          <w:rFonts w:ascii="Arial" w:hAnsi="Arial" w:cs="Arial"/>
          <w:color w:val="000000"/>
        </w:rPr>
        <w:t>er,</w:t>
      </w:r>
      <w:r w:rsidR="00DD6720">
        <w:rPr>
          <w:rFonts w:ascii="Arial" w:hAnsi="Arial" w:cs="Arial"/>
          <w:color w:val="000000"/>
        </w:rPr>
        <w:t xml:space="preserve"> Custom </w:t>
      </w:r>
      <w:proofErr w:type="spellStart"/>
      <w:r w:rsidR="00DD6720">
        <w:rPr>
          <w:rFonts w:ascii="Arial" w:hAnsi="Arial" w:cs="Arial"/>
          <w:color w:val="000000"/>
        </w:rPr>
        <w:t>objects,</w:t>
      </w:r>
      <w:r w:rsidRPr="00555B1B">
        <w:rPr>
          <w:rFonts w:ascii="Arial" w:hAnsi="Arial" w:cs="Arial"/>
          <w:color w:val="000000"/>
        </w:rPr>
        <w:t>SOQL</w:t>
      </w:r>
      <w:proofErr w:type="spellEnd"/>
      <w:r w:rsidRPr="00555B1B">
        <w:rPr>
          <w:rFonts w:ascii="Arial" w:hAnsi="Arial" w:cs="Arial"/>
          <w:color w:val="000000"/>
        </w:rPr>
        <w:t xml:space="preserve"> </w:t>
      </w:r>
      <w:r w:rsidR="00DD6720">
        <w:rPr>
          <w:rFonts w:ascii="Arial" w:hAnsi="Arial" w:cs="Arial"/>
          <w:color w:val="000000"/>
        </w:rPr>
        <w:t xml:space="preserve">Record Types and its </w:t>
      </w:r>
      <w:r>
        <w:rPr>
          <w:rFonts w:ascii="Arial" w:hAnsi="Arial" w:cs="Arial"/>
          <w:color w:val="000000"/>
        </w:rPr>
        <w:t xml:space="preserve">Relationships, </w:t>
      </w:r>
      <w:r w:rsidR="00DD6720">
        <w:rPr>
          <w:rFonts w:ascii="Arial" w:hAnsi="Arial" w:cs="Arial"/>
          <w:color w:val="000000"/>
        </w:rPr>
        <w:t xml:space="preserve">                  </w:t>
      </w:r>
      <w:r w:rsidR="00DD6720">
        <w:rPr>
          <w:rFonts w:ascii="Arial" w:hAnsi="Arial" w:cs="Arial"/>
          <w:color w:val="000000"/>
        </w:rPr>
        <w:tab/>
      </w:r>
      <w:r w:rsidR="00DD672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Roles</w:t>
      </w:r>
      <w:r w:rsidR="00DD672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Security </w:t>
      </w:r>
      <w:proofErr w:type="spellStart"/>
      <w:r>
        <w:rPr>
          <w:rFonts w:ascii="Arial" w:hAnsi="Arial" w:cs="Arial"/>
          <w:color w:val="000000"/>
        </w:rPr>
        <w:t>Controls,Business</w:t>
      </w:r>
      <w:proofErr w:type="spellEnd"/>
      <w:r w:rsidR="00424A87">
        <w:rPr>
          <w:rFonts w:ascii="Arial" w:hAnsi="Arial" w:cs="Arial"/>
          <w:color w:val="000000"/>
        </w:rPr>
        <w:t xml:space="preserve"> </w:t>
      </w:r>
      <w:r w:rsidRPr="00555B1B">
        <w:rPr>
          <w:rFonts w:ascii="Arial" w:hAnsi="Arial" w:cs="Arial"/>
          <w:color w:val="000000"/>
        </w:rPr>
        <w:t>Logics.</w:t>
      </w:r>
    </w:p>
    <w:p w14:paraId="247F8C36" w14:textId="77777777" w:rsidR="00424A87" w:rsidRDefault="00424A87" w:rsidP="0034561A">
      <w:pPr>
        <w:spacing w:after="0" w:line="240" w:lineRule="auto"/>
        <w:rPr>
          <w:rFonts w:ascii="Arial" w:hAnsi="Arial" w:cs="Arial"/>
          <w:color w:val="000000"/>
        </w:rPr>
      </w:pPr>
    </w:p>
    <w:p w14:paraId="4C32B0D5" w14:textId="77777777" w:rsidR="00424A87" w:rsidRDefault="00424A87" w:rsidP="0034561A">
      <w:pPr>
        <w:spacing w:after="0" w:line="240" w:lineRule="auto"/>
        <w:rPr>
          <w:rFonts w:ascii="Arial" w:hAnsi="Arial" w:cs="Arial"/>
          <w:color w:val="000000"/>
        </w:rPr>
      </w:pPr>
    </w:p>
    <w:p w14:paraId="4FB6C494" w14:textId="77777777" w:rsidR="0034561A" w:rsidRPr="006215A4" w:rsidRDefault="0034561A" w:rsidP="00F97323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</w:p>
    <w:p w14:paraId="31A03C81" w14:textId="0ADCA090" w:rsidR="00F97323" w:rsidRPr="006215A4" w:rsidRDefault="003F7955" w:rsidP="003F7955">
      <w:pPr>
        <w:shd w:val="clear" w:color="auto" w:fill="D9E2F3" w:themeFill="accent1" w:themeFillTint="33"/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6215A4">
        <w:rPr>
          <w:rFonts w:ascii="Cambria" w:hAnsi="Cambria" w:cs="Arial"/>
          <w:b/>
          <w:sz w:val="20"/>
          <w:szCs w:val="20"/>
        </w:rPr>
        <w:t xml:space="preserve"> Jul’17</w:t>
      </w:r>
      <w:r w:rsidR="00A235AC">
        <w:rPr>
          <w:rFonts w:ascii="Cambria" w:hAnsi="Cambria" w:cs="Arial"/>
          <w:b/>
          <w:sz w:val="20"/>
          <w:szCs w:val="20"/>
        </w:rPr>
        <w:t>-Jul'19</w:t>
      </w:r>
      <w:r w:rsidRPr="006215A4">
        <w:rPr>
          <w:rFonts w:ascii="Cambria" w:hAnsi="Cambria" w:cs="Arial"/>
          <w:b/>
          <w:sz w:val="20"/>
          <w:szCs w:val="20"/>
        </w:rPr>
        <w:t xml:space="preserve"> with BNY Mellon Technology India, </w:t>
      </w:r>
      <w:r w:rsidR="00181093" w:rsidRPr="006215A4">
        <w:rPr>
          <w:rFonts w:ascii="Cambria" w:hAnsi="Cambria" w:cs="Arial"/>
          <w:b/>
          <w:sz w:val="20"/>
          <w:szCs w:val="20"/>
        </w:rPr>
        <w:t>Chennai</w:t>
      </w:r>
      <w:r w:rsidRPr="006215A4">
        <w:rPr>
          <w:rFonts w:ascii="Cambria" w:hAnsi="Cambria" w:cs="Arial"/>
          <w:b/>
          <w:sz w:val="20"/>
          <w:szCs w:val="20"/>
        </w:rPr>
        <w:t xml:space="preserve"> </w:t>
      </w:r>
      <w:proofErr w:type="gramStart"/>
      <w:r w:rsidRPr="006215A4">
        <w:rPr>
          <w:rFonts w:ascii="Cambria" w:hAnsi="Cambria" w:cs="Arial"/>
          <w:b/>
          <w:sz w:val="20"/>
          <w:szCs w:val="20"/>
        </w:rPr>
        <w:t>as</w:t>
      </w:r>
      <w:r w:rsidR="00B27A24">
        <w:rPr>
          <w:rFonts w:ascii="Cambria" w:hAnsi="Cambria" w:cs="Arial"/>
          <w:b/>
          <w:sz w:val="20"/>
          <w:szCs w:val="20"/>
        </w:rPr>
        <w:t xml:space="preserve">  Senior</w:t>
      </w:r>
      <w:proofErr w:type="gramEnd"/>
      <w:r w:rsidR="00B27A24">
        <w:rPr>
          <w:rFonts w:ascii="Cambria" w:hAnsi="Cambria" w:cs="Arial"/>
          <w:b/>
          <w:sz w:val="20"/>
          <w:szCs w:val="20"/>
        </w:rPr>
        <w:t xml:space="preserve"> Analyst</w:t>
      </w:r>
    </w:p>
    <w:p w14:paraId="6B3DF96D" w14:textId="77777777" w:rsidR="00E86B75" w:rsidRDefault="00E86B75" w:rsidP="00E86B75">
      <w:pPr>
        <w:spacing w:after="0"/>
        <w:jc w:val="both"/>
        <w:rPr>
          <w:rFonts w:ascii="Cambria" w:hAnsi="Cambria" w:cs="Arial"/>
          <w:sz w:val="20"/>
          <w:szCs w:val="20"/>
        </w:rPr>
      </w:pPr>
    </w:p>
    <w:p w14:paraId="4396BF43" w14:textId="77777777" w:rsidR="00E86B75" w:rsidRPr="0034561A" w:rsidRDefault="00E86B75" w:rsidP="0034561A">
      <w:pPr>
        <w:shd w:val="clear" w:color="auto" w:fill="2F5496" w:themeFill="accent1" w:themeFillShade="BF"/>
        <w:spacing w:after="0" w:line="240" w:lineRule="auto"/>
        <w:rPr>
          <w:rFonts w:ascii="Cambria" w:hAnsi="Cambria"/>
          <w:b/>
          <w:smallCaps/>
          <w:color w:val="FFFFFF" w:themeColor="background1"/>
          <w:spacing w:val="38"/>
          <w:sz w:val="20"/>
          <w:szCs w:val="20"/>
        </w:rPr>
      </w:pPr>
      <w:r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>Project Details &amp; Responsibilities</w:t>
      </w:r>
    </w:p>
    <w:p w14:paraId="09344024" w14:textId="77777777" w:rsidR="00E86B75" w:rsidRDefault="00E86B75" w:rsidP="00E86B75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179C138" w14:textId="2C59B4A8" w:rsidR="00B27A24" w:rsidRPr="00B27A24" w:rsidRDefault="00B27A24" w:rsidP="00B27A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GAMO</w:t>
      </w:r>
      <w:r w:rsidR="00A90737">
        <w:rPr>
          <w:rFonts w:ascii="Arial" w:hAnsi="Arial" w:cs="Arial"/>
          <w:b/>
          <w:bCs/>
          <w:color w:val="000000"/>
        </w:rPr>
        <w:t xml:space="preserve"> - </w:t>
      </w:r>
      <w:r w:rsidRPr="00B27A24">
        <w:rPr>
          <w:rFonts w:ascii="Cambria" w:hAnsi="Cambria" w:cs="Arial"/>
          <w:i/>
          <w:iCs/>
          <w:sz w:val="18"/>
          <w:szCs w:val="18"/>
        </w:rPr>
        <w:t>Coordinate</w:t>
      </w:r>
      <w:r>
        <w:rPr>
          <w:rFonts w:ascii="Cambria" w:hAnsi="Cambria" w:cs="Arial"/>
          <w:i/>
          <w:iCs/>
          <w:sz w:val="18"/>
          <w:szCs w:val="18"/>
        </w:rPr>
        <w:t>d</w:t>
      </w:r>
      <w:r w:rsidRPr="00B27A24">
        <w:rPr>
          <w:rFonts w:ascii="Cambria" w:hAnsi="Cambria" w:cs="Arial"/>
          <w:i/>
          <w:iCs/>
          <w:sz w:val="18"/>
          <w:szCs w:val="18"/>
        </w:rPr>
        <w:t xml:space="preserve"> with the </w:t>
      </w:r>
      <w:proofErr w:type="gramStart"/>
      <w:r w:rsidRPr="00B27A24">
        <w:rPr>
          <w:rFonts w:ascii="Cambria" w:hAnsi="Cambria" w:cs="Arial"/>
          <w:i/>
          <w:iCs/>
          <w:sz w:val="18"/>
          <w:szCs w:val="18"/>
        </w:rPr>
        <w:t>GAMO  Team</w:t>
      </w:r>
      <w:proofErr w:type="gramEnd"/>
      <w:r w:rsidRPr="00B27A24">
        <w:rPr>
          <w:rFonts w:ascii="Cambria" w:hAnsi="Cambria" w:cs="Arial"/>
          <w:i/>
          <w:iCs/>
          <w:sz w:val="18"/>
          <w:szCs w:val="18"/>
        </w:rPr>
        <w:t xml:space="preserve">; executing </w:t>
      </w:r>
      <w:r w:rsidRPr="00B27A24">
        <w:rPr>
          <w:rFonts w:ascii="Cambria" w:hAnsi="Cambria" w:cs="Arial"/>
          <w:b/>
          <w:i/>
          <w:iCs/>
          <w:sz w:val="18"/>
          <w:szCs w:val="18"/>
        </w:rPr>
        <w:t>identity &amp; access management activities (User Management).</w:t>
      </w:r>
    </w:p>
    <w:p w14:paraId="26F641C9" w14:textId="77777777" w:rsidR="00B27A24" w:rsidRPr="00B27A24" w:rsidRDefault="00B27A24" w:rsidP="00B27A24">
      <w:pPr>
        <w:pStyle w:val="ListParagraph"/>
        <w:numPr>
          <w:ilvl w:val="0"/>
          <w:numId w:val="8"/>
        </w:numPr>
        <w:spacing w:after="160" w:line="259" w:lineRule="auto"/>
        <w:rPr>
          <w:i/>
          <w:iCs/>
          <w:sz w:val="18"/>
          <w:szCs w:val="18"/>
        </w:rPr>
      </w:pPr>
      <w:r w:rsidRPr="00B27A24">
        <w:rPr>
          <w:i/>
          <w:iCs/>
          <w:sz w:val="18"/>
          <w:szCs w:val="18"/>
        </w:rPr>
        <w:t xml:space="preserve">In </w:t>
      </w:r>
      <w:r w:rsidRPr="00B27A24">
        <w:rPr>
          <w:rFonts w:ascii="Georgia" w:hAnsi="Georgia"/>
          <w:i/>
          <w:iCs/>
          <w:color w:val="000000"/>
          <w:sz w:val="18"/>
          <w:szCs w:val="18"/>
          <w:shd w:val="clear" w:color="auto" w:fill="FFFFFF"/>
        </w:rPr>
        <w:t>Identity and Access Management, I am able to work with application teams and assist in implementing and tuning services that are reliable, available and performing.</w:t>
      </w:r>
    </w:p>
    <w:p w14:paraId="50467796" w14:textId="77777777" w:rsidR="00B27A24" w:rsidRPr="00B27A24" w:rsidRDefault="00B27A24" w:rsidP="00B27A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i/>
          <w:iCs/>
          <w:sz w:val="18"/>
          <w:szCs w:val="18"/>
        </w:rPr>
      </w:pPr>
      <w:r w:rsidRPr="00B27A24">
        <w:rPr>
          <w:rFonts w:ascii="Cambria" w:hAnsi="Cambria" w:cs="Arial"/>
          <w:i/>
          <w:iCs/>
          <w:sz w:val="18"/>
          <w:szCs w:val="18"/>
        </w:rPr>
        <w:t xml:space="preserve">Creating the </w:t>
      </w:r>
      <w:r w:rsidRPr="00B27A24">
        <w:rPr>
          <w:rFonts w:ascii="Cambria" w:hAnsi="Cambria" w:cs="Arial"/>
          <w:b/>
          <w:i/>
          <w:iCs/>
          <w:sz w:val="18"/>
          <w:szCs w:val="18"/>
        </w:rPr>
        <w:t xml:space="preserve">User access and </w:t>
      </w:r>
      <w:proofErr w:type="gramStart"/>
      <w:r w:rsidRPr="00B27A24">
        <w:rPr>
          <w:rFonts w:ascii="Cambria" w:hAnsi="Cambria" w:cs="Arial"/>
          <w:b/>
          <w:i/>
          <w:iCs/>
          <w:sz w:val="18"/>
          <w:szCs w:val="18"/>
        </w:rPr>
        <w:t>Termination( Revocation</w:t>
      </w:r>
      <w:proofErr w:type="gramEnd"/>
      <w:r w:rsidRPr="00B27A24">
        <w:rPr>
          <w:rFonts w:ascii="Cambria" w:hAnsi="Cambria" w:cs="Arial"/>
          <w:b/>
          <w:i/>
          <w:iCs/>
          <w:sz w:val="18"/>
          <w:szCs w:val="18"/>
        </w:rPr>
        <w:t>).</w:t>
      </w:r>
    </w:p>
    <w:p w14:paraId="3A669ED8" w14:textId="77777777" w:rsidR="00B27A24" w:rsidRPr="00B27A24" w:rsidRDefault="00B27A24" w:rsidP="00B27A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i/>
          <w:iCs/>
          <w:sz w:val="18"/>
          <w:szCs w:val="18"/>
        </w:rPr>
      </w:pPr>
      <w:r w:rsidRPr="00B27A24">
        <w:rPr>
          <w:rFonts w:ascii="Cambria" w:hAnsi="Cambria" w:cs="Arial"/>
          <w:i/>
          <w:iCs/>
          <w:sz w:val="18"/>
          <w:szCs w:val="18"/>
        </w:rPr>
        <w:t>Working on remedy tool (ITSM); coordinating with Business Solution Team for system owners and other IAM colleagues to address audit and regulatory related issues.</w:t>
      </w:r>
    </w:p>
    <w:p w14:paraId="0DE886C9" w14:textId="77777777" w:rsidR="00B27A24" w:rsidRPr="00B27A24" w:rsidRDefault="00B27A24" w:rsidP="00B27A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i/>
          <w:iCs/>
          <w:sz w:val="18"/>
          <w:szCs w:val="18"/>
        </w:rPr>
      </w:pPr>
      <w:r w:rsidRPr="00B27A24">
        <w:rPr>
          <w:rFonts w:ascii="Cambria" w:hAnsi="Cambria" w:cs="Arial"/>
          <w:i/>
          <w:iCs/>
          <w:sz w:val="18"/>
          <w:szCs w:val="18"/>
        </w:rPr>
        <w:t xml:space="preserve">Maintaining </w:t>
      </w:r>
      <w:r w:rsidRPr="00B27A24">
        <w:rPr>
          <w:rFonts w:ascii="Cambria" w:hAnsi="Cambria" w:cs="Arial"/>
          <w:b/>
          <w:i/>
          <w:iCs/>
          <w:sz w:val="18"/>
          <w:szCs w:val="18"/>
        </w:rPr>
        <w:t>SLA of tickets.</w:t>
      </w:r>
    </w:p>
    <w:p w14:paraId="2C8776FB" w14:textId="77777777" w:rsidR="00B27A24" w:rsidRPr="00B27A24" w:rsidRDefault="00B27A24" w:rsidP="00B27A24">
      <w:pPr>
        <w:numPr>
          <w:ilvl w:val="0"/>
          <w:numId w:val="8"/>
        </w:numPr>
        <w:shd w:val="clear" w:color="auto" w:fill="FFFFFF"/>
        <w:spacing w:after="75" w:line="320" w:lineRule="atLeast"/>
        <w:rPr>
          <w:rFonts w:ascii="Arial" w:hAnsi="Arial" w:cs="Arial"/>
          <w:i/>
          <w:iCs/>
          <w:color w:val="000000"/>
          <w:sz w:val="18"/>
          <w:szCs w:val="18"/>
        </w:rPr>
      </w:pPr>
      <w:r w:rsidRPr="00B27A24">
        <w:rPr>
          <w:rFonts w:ascii="Arial" w:hAnsi="Arial" w:cs="Arial"/>
          <w:i/>
          <w:iCs/>
          <w:color w:val="000000"/>
          <w:sz w:val="18"/>
          <w:szCs w:val="18"/>
        </w:rPr>
        <w:t>Created Profiles, Roles based on Organization role hierarchy and implemented Record-Level and Field-Level security and configured their sharing settings.</w:t>
      </w:r>
    </w:p>
    <w:p w14:paraId="63EC4A3B" w14:textId="77777777" w:rsidR="00B27A24" w:rsidRPr="00B27A24" w:rsidRDefault="00B27A24" w:rsidP="00B27A24">
      <w:pPr>
        <w:numPr>
          <w:ilvl w:val="0"/>
          <w:numId w:val="8"/>
        </w:numPr>
        <w:shd w:val="clear" w:color="auto" w:fill="FFFFFF"/>
        <w:spacing w:after="75" w:line="320" w:lineRule="atLeast"/>
        <w:rPr>
          <w:rFonts w:ascii="Arial" w:hAnsi="Arial" w:cs="Arial"/>
          <w:i/>
          <w:iCs/>
          <w:color w:val="000000"/>
          <w:sz w:val="18"/>
          <w:szCs w:val="18"/>
        </w:rPr>
      </w:pPr>
      <w:r w:rsidRPr="00B27A24">
        <w:rPr>
          <w:rFonts w:ascii="Arial" w:hAnsi="Arial" w:cs="Arial"/>
          <w:i/>
          <w:iCs/>
          <w:color w:val="000000"/>
          <w:sz w:val="18"/>
          <w:szCs w:val="18"/>
        </w:rPr>
        <w:t>Worked on Record Types, Validation Rules, and Page Layouts.</w:t>
      </w:r>
    </w:p>
    <w:p w14:paraId="7AE8AB79" w14:textId="77777777" w:rsidR="00B27A24" w:rsidRPr="00B27A24" w:rsidRDefault="00B27A24" w:rsidP="00B27A24">
      <w:pPr>
        <w:pStyle w:val="ListParagraph"/>
        <w:numPr>
          <w:ilvl w:val="0"/>
          <w:numId w:val="8"/>
        </w:numPr>
        <w:spacing w:after="160" w:line="259" w:lineRule="auto"/>
        <w:rPr>
          <w:sz w:val="18"/>
          <w:szCs w:val="18"/>
        </w:rPr>
      </w:pPr>
      <w:r w:rsidRPr="00B27A24">
        <w:rPr>
          <w:i/>
          <w:iCs/>
          <w:sz w:val="18"/>
          <w:szCs w:val="18"/>
        </w:rPr>
        <w:t>Priority issues are decided based on impact and emergency. They can range from access issues to server outages</w:t>
      </w:r>
      <w:r w:rsidRPr="00B27A24">
        <w:rPr>
          <w:sz w:val="18"/>
          <w:szCs w:val="18"/>
        </w:rPr>
        <w:t xml:space="preserve"> to several reasons. </w:t>
      </w:r>
    </w:p>
    <w:p w14:paraId="748D584D" w14:textId="4B072C54" w:rsidR="001B639D" w:rsidRPr="00B27A24" w:rsidRDefault="001B639D" w:rsidP="00B27A24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D818B2A" w14:textId="77777777" w:rsidR="00F97323" w:rsidRPr="006215A4" w:rsidRDefault="00F97323" w:rsidP="00F97323">
      <w:pPr>
        <w:shd w:val="clear" w:color="auto" w:fill="2F5496" w:themeFill="accent1" w:themeFillShade="BF"/>
        <w:spacing w:after="0" w:line="240" w:lineRule="auto"/>
        <w:jc w:val="center"/>
        <w:rPr>
          <w:rFonts w:ascii="Cambria" w:hAnsi="Cambria"/>
          <w:b/>
          <w:smallCaps/>
          <w:color w:val="FFFFFF" w:themeColor="background1"/>
          <w:spacing w:val="38"/>
          <w:sz w:val="20"/>
          <w:szCs w:val="20"/>
        </w:rPr>
      </w:pPr>
      <w:r w:rsidRPr="006215A4"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 xml:space="preserve">PREVIOUS EXPERIENCE </w:t>
      </w:r>
    </w:p>
    <w:p w14:paraId="1DC4BA94" w14:textId="77777777" w:rsidR="00F97323" w:rsidRPr="006215A4" w:rsidRDefault="00F97323" w:rsidP="00F97323">
      <w:pPr>
        <w:spacing w:after="0" w:line="240" w:lineRule="auto"/>
        <w:rPr>
          <w:rFonts w:ascii="Cambria" w:eastAsia="Calibri" w:hAnsi="Cambria" w:cs="Led Italic Font"/>
          <w:b/>
          <w:sz w:val="20"/>
          <w:lang w:val="en-IE"/>
        </w:rPr>
      </w:pPr>
    </w:p>
    <w:p w14:paraId="1F367E09" w14:textId="77777777" w:rsidR="005B216D" w:rsidRPr="006215A4" w:rsidRDefault="004B798A" w:rsidP="005B216D">
      <w:pPr>
        <w:shd w:val="clear" w:color="auto" w:fill="D9E2F3" w:themeFill="accent1" w:themeFillTint="33"/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6215A4">
        <w:rPr>
          <w:rFonts w:ascii="Cambria" w:hAnsi="Cambria" w:cs="Arial"/>
          <w:b/>
          <w:sz w:val="20"/>
          <w:szCs w:val="20"/>
        </w:rPr>
        <w:t xml:space="preserve">Nov’15-Jun’17 with HCL Technologies, </w:t>
      </w:r>
      <w:r w:rsidR="001B639D" w:rsidRPr="006215A4">
        <w:rPr>
          <w:rFonts w:ascii="Cambria" w:hAnsi="Cambria" w:cs="Arial"/>
          <w:b/>
          <w:sz w:val="20"/>
          <w:szCs w:val="20"/>
        </w:rPr>
        <w:t>Chennai</w:t>
      </w:r>
      <w:r w:rsidRPr="006215A4">
        <w:rPr>
          <w:rFonts w:ascii="Cambria" w:hAnsi="Cambria" w:cs="Arial"/>
          <w:b/>
          <w:sz w:val="20"/>
          <w:szCs w:val="20"/>
        </w:rPr>
        <w:t xml:space="preserve"> as </w:t>
      </w:r>
      <w:r w:rsidR="003F0413">
        <w:rPr>
          <w:rFonts w:ascii="Cambria" w:hAnsi="Cambria" w:cs="Arial"/>
          <w:b/>
          <w:sz w:val="20"/>
          <w:szCs w:val="20"/>
        </w:rPr>
        <w:t>Analyst</w:t>
      </w:r>
    </w:p>
    <w:p w14:paraId="088DD093" w14:textId="77777777" w:rsidR="00F97323" w:rsidRPr="006215A4" w:rsidRDefault="00F97323" w:rsidP="004B798A">
      <w:pPr>
        <w:shd w:val="clear" w:color="auto" w:fill="D9E2F3" w:themeFill="accent1" w:themeFillTint="33"/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3875ECF" w14:textId="77777777" w:rsidR="00446B07" w:rsidRPr="006215A4" w:rsidRDefault="00446B07" w:rsidP="00F97323">
      <w:pPr>
        <w:tabs>
          <w:tab w:val="left" w:pos="3960"/>
        </w:tabs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3B4D0903" w14:textId="77777777" w:rsidR="0070683D" w:rsidRPr="006215A4" w:rsidRDefault="001B639D" w:rsidP="00F97323">
      <w:pPr>
        <w:tabs>
          <w:tab w:val="left" w:pos="3960"/>
        </w:tabs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6215A4">
        <w:rPr>
          <w:rFonts w:ascii="Cambria" w:hAnsi="Cambria"/>
          <w:b/>
          <w:sz w:val="20"/>
          <w:szCs w:val="20"/>
        </w:rPr>
        <w:t>Key Result Areas:</w:t>
      </w:r>
    </w:p>
    <w:p w14:paraId="155F7B74" w14:textId="77777777" w:rsidR="001B639D" w:rsidRPr="006215A4" w:rsidRDefault="001B639D" w:rsidP="008237DE">
      <w:pPr>
        <w:pStyle w:val="ListParagraph"/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0B0FCFEF" w14:textId="77777777" w:rsidR="001B639D" w:rsidRPr="006215A4" w:rsidRDefault="001B639D" w:rsidP="001B63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215A4">
        <w:rPr>
          <w:rFonts w:ascii="Cambria" w:hAnsi="Cambria" w:cs="Arial"/>
          <w:sz w:val="20"/>
          <w:szCs w:val="20"/>
        </w:rPr>
        <w:t xml:space="preserve">Provided </w:t>
      </w:r>
      <w:r w:rsidRPr="006215A4">
        <w:rPr>
          <w:rFonts w:ascii="Cambria" w:hAnsi="Cambria" w:cs="Arial"/>
          <w:b/>
          <w:sz w:val="20"/>
          <w:szCs w:val="20"/>
        </w:rPr>
        <w:t>internal security consulting for product development</w:t>
      </w:r>
      <w:r w:rsidRPr="006215A4">
        <w:rPr>
          <w:rFonts w:ascii="Cambria" w:hAnsi="Cambria" w:cs="Arial"/>
          <w:sz w:val="20"/>
          <w:szCs w:val="20"/>
        </w:rPr>
        <w:t xml:space="preserve"> and operations of services across organization</w:t>
      </w:r>
    </w:p>
    <w:p w14:paraId="78A8BF8A" w14:textId="77777777" w:rsidR="001B639D" w:rsidRPr="006215A4" w:rsidRDefault="001B639D" w:rsidP="001B63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215A4">
        <w:rPr>
          <w:rFonts w:ascii="Cambria" w:hAnsi="Cambria" w:cs="Arial"/>
          <w:b/>
          <w:sz w:val="20"/>
          <w:szCs w:val="20"/>
        </w:rPr>
        <w:t>Administered, investigated, documented and gathered information</w:t>
      </w:r>
      <w:r w:rsidRPr="006215A4">
        <w:rPr>
          <w:rFonts w:ascii="Cambria" w:hAnsi="Cambria" w:cs="Arial"/>
          <w:sz w:val="20"/>
          <w:szCs w:val="20"/>
        </w:rPr>
        <w:t xml:space="preserve"> on data security recommendations to protect</w:t>
      </w:r>
    </w:p>
    <w:p w14:paraId="7CC9086A" w14:textId="77777777" w:rsidR="001B639D" w:rsidRPr="006215A4" w:rsidRDefault="001B639D" w:rsidP="001B63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215A4">
        <w:rPr>
          <w:rFonts w:ascii="Cambria" w:hAnsi="Cambria" w:cs="Arial"/>
          <w:sz w:val="20"/>
          <w:szCs w:val="20"/>
        </w:rPr>
        <w:t xml:space="preserve">Coordinated with the GAMO  Team; executing </w:t>
      </w:r>
      <w:r w:rsidRPr="006215A4">
        <w:rPr>
          <w:rFonts w:ascii="Cambria" w:hAnsi="Cambria" w:cs="Arial"/>
          <w:b/>
          <w:sz w:val="20"/>
          <w:szCs w:val="20"/>
        </w:rPr>
        <w:t xml:space="preserve">identity &amp; access management activities </w:t>
      </w:r>
    </w:p>
    <w:p w14:paraId="4754D14E" w14:textId="77777777" w:rsidR="001B639D" w:rsidRDefault="001B639D" w:rsidP="001B63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215A4">
        <w:rPr>
          <w:rFonts w:ascii="Cambria" w:hAnsi="Cambria" w:cs="Arial"/>
          <w:sz w:val="20"/>
          <w:szCs w:val="20"/>
        </w:rPr>
        <w:t xml:space="preserve">Monitored &amp; defined the efficient and </w:t>
      </w:r>
      <w:r w:rsidRPr="006215A4">
        <w:rPr>
          <w:rFonts w:ascii="Cambria" w:hAnsi="Cambria" w:cs="Arial"/>
          <w:b/>
          <w:sz w:val="20"/>
          <w:szCs w:val="20"/>
        </w:rPr>
        <w:t>cost effective IT solutions</w:t>
      </w:r>
      <w:r w:rsidRPr="006215A4">
        <w:rPr>
          <w:rFonts w:ascii="Cambria" w:hAnsi="Cambria" w:cs="Arial"/>
          <w:sz w:val="20"/>
          <w:szCs w:val="20"/>
        </w:rPr>
        <w:t xml:space="preserve"> that support client business processes and functional requirements for IT projects</w:t>
      </w:r>
    </w:p>
    <w:p w14:paraId="1BEE6E7C" w14:textId="77777777" w:rsidR="00424A87" w:rsidRDefault="00424A87" w:rsidP="00424A8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5115A06" w14:textId="77777777" w:rsidR="00424A87" w:rsidRDefault="00424A87" w:rsidP="00424A8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5B75CE4" w14:textId="77777777" w:rsidR="00424A87" w:rsidRPr="00424A87" w:rsidRDefault="00424A87" w:rsidP="00424A8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6735FF6" w14:textId="77777777" w:rsidR="001B639D" w:rsidRPr="006215A4" w:rsidRDefault="001B639D" w:rsidP="00F97323">
      <w:pPr>
        <w:tabs>
          <w:tab w:val="left" w:pos="3960"/>
        </w:tabs>
        <w:spacing w:after="0" w:line="240" w:lineRule="auto"/>
        <w:jc w:val="both"/>
        <w:rPr>
          <w:rFonts w:ascii="Cambria" w:hAnsi="Cambria"/>
          <w:color w:val="0070C0"/>
          <w:sz w:val="20"/>
          <w:szCs w:val="20"/>
        </w:rPr>
      </w:pPr>
    </w:p>
    <w:p w14:paraId="13351EA3" w14:textId="77777777" w:rsidR="0099003F" w:rsidRPr="006215A4" w:rsidRDefault="00F97323" w:rsidP="0099003F">
      <w:pPr>
        <w:shd w:val="clear" w:color="auto" w:fill="2F5496" w:themeFill="accent1" w:themeFillShade="BF"/>
        <w:spacing w:after="0" w:line="240" w:lineRule="auto"/>
        <w:jc w:val="center"/>
        <w:rPr>
          <w:rFonts w:ascii="Cambria" w:hAnsi="Cambria"/>
          <w:b/>
          <w:smallCaps/>
          <w:color w:val="FFFFFF" w:themeColor="background1"/>
          <w:spacing w:val="38"/>
          <w:sz w:val="20"/>
          <w:szCs w:val="20"/>
        </w:rPr>
      </w:pPr>
      <w:r w:rsidRPr="006215A4"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>ACADEMICDETAILS</w:t>
      </w:r>
    </w:p>
    <w:p w14:paraId="77E50484" w14:textId="77777777" w:rsidR="00424A87" w:rsidRDefault="00424A87" w:rsidP="00424A87">
      <w:pPr>
        <w:pStyle w:val="ListParagraph"/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27EB29BA" w14:textId="77777777" w:rsidR="0099003F" w:rsidRPr="006215A4" w:rsidRDefault="0099003F" w:rsidP="009900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215A4">
        <w:rPr>
          <w:rFonts w:ascii="Cambria" w:hAnsi="Cambria" w:cs="Arial"/>
          <w:sz w:val="20"/>
          <w:szCs w:val="20"/>
        </w:rPr>
        <w:t xml:space="preserve">B.Tech. in </w:t>
      </w:r>
      <w:r w:rsidR="00DE250E">
        <w:rPr>
          <w:rFonts w:ascii="Cambria" w:hAnsi="Cambria" w:cs="Arial"/>
          <w:sz w:val="20"/>
          <w:szCs w:val="20"/>
        </w:rPr>
        <w:t>Information Technology</w:t>
      </w:r>
      <w:r w:rsidR="001B639D" w:rsidRPr="006215A4">
        <w:rPr>
          <w:rFonts w:ascii="Cambria" w:hAnsi="Cambria" w:cs="Arial"/>
          <w:sz w:val="20"/>
          <w:szCs w:val="20"/>
        </w:rPr>
        <w:t xml:space="preserve"> from </w:t>
      </w:r>
      <w:r w:rsidR="00DE250E">
        <w:rPr>
          <w:rFonts w:ascii="Cambria" w:hAnsi="Cambria" w:cs="Arial"/>
          <w:sz w:val="20"/>
          <w:szCs w:val="20"/>
        </w:rPr>
        <w:t>CVSTU</w:t>
      </w:r>
      <w:r w:rsidR="008237DE">
        <w:rPr>
          <w:rFonts w:ascii="Cambria" w:hAnsi="Cambria" w:cs="Arial"/>
          <w:sz w:val="20"/>
          <w:szCs w:val="20"/>
        </w:rPr>
        <w:t xml:space="preserve"> -</w:t>
      </w:r>
      <w:r w:rsidR="0079624D">
        <w:rPr>
          <w:rFonts w:ascii="Cambria" w:hAnsi="Cambria" w:cs="Arial"/>
          <w:sz w:val="20"/>
          <w:szCs w:val="20"/>
        </w:rPr>
        <w:t>2015</w:t>
      </w:r>
    </w:p>
    <w:p w14:paraId="03AC7C19" w14:textId="77777777" w:rsidR="0099003F" w:rsidRPr="006215A4" w:rsidRDefault="0099003F" w:rsidP="009900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215A4">
        <w:rPr>
          <w:rFonts w:ascii="Cambria" w:hAnsi="Cambria" w:cs="Arial"/>
          <w:sz w:val="20"/>
          <w:szCs w:val="20"/>
        </w:rPr>
        <w:t>12</w:t>
      </w:r>
      <w:r w:rsidRPr="006215A4">
        <w:rPr>
          <w:rFonts w:ascii="Cambria" w:hAnsi="Cambria" w:cs="Arial"/>
          <w:sz w:val="20"/>
          <w:szCs w:val="20"/>
          <w:vertAlign w:val="superscript"/>
        </w:rPr>
        <w:t>th</w:t>
      </w:r>
      <w:r w:rsidRPr="006215A4">
        <w:rPr>
          <w:rFonts w:ascii="Cambria" w:hAnsi="Cambria" w:cs="Arial"/>
          <w:sz w:val="20"/>
          <w:szCs w:val="20"/>
        </w:rPr>
        <w:t xml:space="preserve"> from </w:t>
      </w:r>
      <w:r w:rsidR="00DE250E">
        <w:rPr>
          <w:rFonts w:ascii="Cambria" w:hAnsi="Cambria" w:cs="Arial"/>
          <w:sz w:val="20"/>
          <w:szCs w:val="20"/>
        </w:rPr>
        <w:t xml:space="preserve">Delhi Public </w:t>
      </w:r>
      <w:r w:rsidR="001B639D" w:rsidRPr="006215A4">
        <w:rPr>
          <w:rFonts w:ascii="Cambria" w:hAnsi="Cambria" w:cs="Arial"/>
          <w:sz w:val="20"/>
          <w:szCs w:val="20"/>
        </w:rPr>
        <w:t xml:space="preserve"> School (CBSE Board) </w:t>
      </w:r>
      <w:r w:rsidR="008237DE">
        <w:rPr>
          <w:rFonts w:ascii="Cambria" w:hAnsi="Cambria" w:cs="Arial"/>
          <w:sz w:val="20"/>
          <w:szCs w:val="20"/>
        </w:rPr>
        <w:t>-2011</w:t>
      </w:r>
    </w:p>
    <w:p w14:paraId="0B216F0D" w14:textId="77777777" w:rsidR="0099003F" w:rsidRPr="006215A4" w:rsidRDefault="0099003F" w:rsidP="009900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6215A4">
        <w:rPr>
          <w:rFonts w:ascii="Cambria" w:hAnsi="Cambria" w:cs="Arial"/>
          <w:sz w:val="20"/>
          <w:szCs w:val="20"/>
        </w:rPr>
        <w:t>10</w:t>
      </w:r>
      <w:r w:rsidRPr="006215A4">
        <w:rPr>
          <w:rFonts w:ascii="Cambria" w:hAnsi="Cambria" w:cs="Arial"/>
          <w:sz w:val="20"/>
          <w:szCs w:val="20"/>
          <w:vertAlign w:val="superscript"/>
        </w:rPr>
        <w:t>th</w:t>
      </w:r>
      <w:r w:rsidRPr="006215A4">
        <w:rPr>
          <w:rFonts w:ascii="Cambria" w:hAnsi="Cambria" w:cs="Arial"/>
          <w:sz w:val="20"/>
          <w:szCs w:val="20"/>
        </w:rPr>
        <w:t xml:space="preserve"> from </w:t>
      </w:r>
      <w:r w:rsidR="00DE250E">
        <w:rPr>
          <w:rFonts w:ascii="Cambria" w:hAnsi="Cambria" w:cs="Arial"/>
          <w:sz w:val="20"/>
          <w:szCs w:val="20"/>
        </w:rPr>
        <w:t xml:space="preserve">Delhi Public </w:t>
      </w:r>
      <w:r w:rsidR="00DE250E" w:rsidRPr="006215A4">
        <w:rPr>
          <w:rFonts w:ascii="Cambria" w:hAnsi="Cambria" w:cs="Arial"/>
          <w:sz w:val="20"/>
          <w:szCs w:val="20"/>
        </w:rPr>
        <w:t xml:space="preserve"> School </w:t>
      </w:r>
      <w:r w:rsidR="001B639D" w:rsidRPr="006215A4">
        <w:rPr>
          <w:rFonts w:ascii="Cambria" w:hAnsi="Cambria" w:cs="Arial"/>
          <w:sz w:val="20"/>
          <w:szCs w:val="20"/>
        </w:rPr>
        <w:t xml:space="preserve">(CBSE Board) </w:t>
      </w:r>
      <w:r w:rsidR="00E24083">
        <w:rPr>
          <w:rFonts w:ascii="Cambria" w:hAnsi="Cambria" w:cs="Arial"/>
          <w:sz w:val="20"/>
          <w:szCs w:val="20"/>
        </w:rPr>
        <w:t>-2009</w:t>
      </w:r>
    </w:p>
    <w:p w14:paraId="1CAE0065" w14:textId="77777777" w:rsidR="00F97323" w:rsidRPr="006215A4" w:rsidRDefault="00F97323" w:rsidP="00F97323">
      <w:pPr>
        <w:shd w:val="clear" w:color="auto" w:fill="FFFFFF"/>
        <w:spacing w:after="0" w:line="240" w:lineRule="auto"/>
        <w:jc w:val="both"/>
        <w:textAlignment w:val="baseline"/>
        <w:rPr>
          <w:rFonts w:ascii="Cambria" w:hAnsi="Cambria" w:cs="Arial"/>
          <w:color w:val="000000"/>
          <w:sz w:val="4"/>
          <w:szCs w:val="4"/>
          <w:bdr w:val="none" w:sz="0" w:space="0" w:color="auto" w:frame="1"/>
        </w:rPr>
      </w:pPr>
    </w:p>
    <w:p w14:paraId="5A51DEC8" w14:textId="77777777" w:rsidR="00F97323" w:rsidRPr="006215A4" w:rsidRDefault="00F97323" w:rsidP="00F97323">
      <w:pPr>
        <w:spacing w:after="0" w:line="240" w:lineRule="auto"/>
        <w:ind w:left="2880" w:hanging="2880"/>
        <w:jc w:val="both"/>
        <w:rPr>
          <w:rFonts w:ascii="Cambria" w:hAnsi="Cambria" w:cs="Arial"/>
          <w:sz w:val="6"/>
          <w:szCs w:val="6"/>
        </w:rPr>
      </w:pPr>
    </w:p>
    <w:p w14:paraId="11DC926C" w14:textId="77777777" w:rsidR="00F97323" w:rsidRPr="006215A4" w:rsidRDefault="00F97323" w:rsidP="00F97323">
      <w:pPr>
        <w:shd w:val="clear" w:color="auto" w:fill="2F5496" w:themeFill="accent1" w:themeFillShade="BF"/>
        <w:spacing w:after="0" w:line="240" w:lineRule="auto"/>
        <w:jc w:val="center"/>
        <w:rPr>
          <w:rFonts w:ascii="Cambria" w:hAnsi="Cambria"/>
          <w:b/>
          <w:smallCaps/>
          <w:color w:val="FFFFFF" w:themeColor="background1"/>
          <w:spacing w:val="38"/>
          <w:sz w:val="20"/>
          <w:szCs w:val="20"/>
        </w:rPr>
      </w:pPr>
      <w:r w:rsidRPr="006215A4">
        <w:rPr>
          <w:rFonts w:ascii="Cambria" w:hAnsi="Cambria" w:cs="Arial"/>
          <w:b/>
          <w:color w:val="FFFFFF" w:themeColor="background1"/>
          <w:sz w:val="20"/>
          <w:szCs w:val="20"/>
          <w:lang w:val="en-GB"/>
        </w:rPr>
        <w:t>PERSONALDETAILS</w:t>
      </w:r>
    </w:p>
    <w:p w14:paraId="55EA0510" w14:textId="77777777" w:rsidR="00F97323" w:rsidRPr="006215A4" w:rsidRDefault="00F97323" w:rsidP="00F97323">
      <w:pPr>
        <w:spacing w:after="0" w:line="240" w:lineRule="auto"/>
        <w:jc w:val="both"/>
        <w:rPr>
          <w:rFonts w:ascii="Cambria" w:hAnsi="Cambria" w:cs="Arial"/>
          <w:b/>
          <w:sz w:val="6"/>
          <w:szCs w:val="6"/>
        </w:rPr>
      </w:pPr>
    </w:p>
    <w:p w14:paraId="0DD109C3" w14:textId="77777777" w:rsidR="00C25F1C" w:rsidRPr="006215A4" w:rsidRDefault="00D44CE7" w:rsidP="00D44CE7">
      <w:pPr>
        <w:pStyle w:val="CommentText"/>
        <w:spacing w:after="0"/>
        <w:rPr>
          <w:rFonts w:ascii="Cambria" w:hAnsi="Cambria"/>
          <w:b/>
        </w:rPr>
      </w:pPr>
      <w:r w:rsidRPr="006215A4">
        <w:rPr>
          <w:rFonts w:ascii="Cambria" w:hAnsi="Cambria"/>
          <w:b/>
        </w:rPr>
        <w:t>Date of Birth:</w:t>
      </w:r>
      <w:r w:rsidR="00DE250E">
        <w:rPr>
          <w:rFonts w:ascii="Cambria" w:hAnsi="Cambria"/>
        </w:rPr>
        <w:t>18</w:t>
      </w:r>
      <w:r w:rsidR="00A54BE1" w:rsidRPr="006215A4">
        <w:rPr>
          <w:rFonts w:ascii="Cambria" w:hAnsi="Cambria"/>
          <w:vertAlign w:val="superscript"/>
        </w:rPr>
        <w:t>th</w:t>
      </w:r>
      <w:r w:rsidR="00DE250E">
        <w:rPr>
          <w:rFonts w:ascii="Cambria" w:hAnsi="Cambria"/>
        </w:rPr>
        <w:t xml:space="preserve"> December</w:t>
      </w:r>
      <w:r w:rsidR="00A54BE1" w:rsidRPr="006215A4">
        <w:rPr>
          <w:rFonts w:ascii="Cambria" w:hAnsi="Cambria"/>
        </w:rPr>
        <w:t xml:space="preserve"> 199</w:t>
      </w:r>
      <w:r w:rsidR="00DE250E">
        <w:rPr>
          <w:rFonts w:ascii="Cambria" w:hAnsi="Cambria"/>
        </w:rPr>
        <w:t>2</w:t>
      </w:r>
    </w:p>
    <w:p w14:paraId="2770343D" w14:textId="77777777" w:rsidR="00D44CE7" w:rsidRPr="006215A4" w:rsidRDefault="00D44CE7" w:rsidP="00D44CE7">
      <w:pPr>
        <w:pStyle w:val="CommentText"/>
        <w:spacing w:after="0"/>
        <w:rPr>
          <w:rFonts w:ascii="Cambria" w:hAnsi="Cambria"/>
          <w:b/>
        </w:rPr>
      </w:pPr>
      <w:r w:rsidRPr="006215A4">
        <w:rPr>
          <w:rFonts w:ascii="Cambria" w:hAnsi="Cambria"/>
          <w:b/>
        </w:rPr>
        <w:t>Languages Known:</w:t>
      </w:r>
      <w:r w:rsidR="002612A3">
        <w:rPr>
          <w:rFonts w:ascii="Cambria" w:hAnsi="Cambria"/>
        </w:rPr>
        <w:t xml:space="preserve"> </w:t>
      </w:r>
      <w:proofErr w:type="gramStart"/>
      <w:r w:rsidR="002612A3">
        <w:rPr>
          <w:rFonts w:ascii="Cambria" w:hAnsi="Cambria"/>
        </w:rPr>
        <w:t>English,</w:t>
      </w:r>
      <w:r w:rsidR="002612A3" w:rsidRPr="006215A4">
        <w:rPr>
          <w:rFonts w:ascii="Cambria" w:hAnsi="Cambria"/>
        </w:rPr>
        <w:t>Hindi</w:t>
      </w:r>
      <w:proofErr w:type="gramEnd"/>
      <w:r w:rsidR="002612A3">
        <w:rPr>
          <w:rFonts w:ascii="Cambria" w:hAnsi="Cambria"/>
        </w:rPr>
        <w:t>&amp; Bengali</w:t>
      </w:r>
    </w:p>
    <w:p w14:paraId="1690DD0F" w14:textId="77777777" w:rsidR="00D44CE7" w:rsidRPr="006215A4" w:rsidRDefault="00D44CE7" w:rsidP="00D44CE7">
      <w:pPr>
        <w:pStyle w:val="CommentText"/>
        <w:spacing w:after="0"/>
        <w:rPr>
          <w:rFonts w:ascii="Cambria" w:hAnsi="Cambria"/>
          <w:b/>
        </w:rPr>
      </w:pPr>
      <w:r w:rsidRPr="006215A4">
        <w:rPr>
          <w:rFonts w:ascii="Cambria" w:hAnsi="Cambria"/>
          <w:b/>
        </w:rPr>
        <w:t xml:space="preserve">Address: </w:t>
      </w:r>
      <w:r w:rsidR="002612A3" w:rsidRPr="002612A3">
        <w:rPr>
          <w:rFonts w:ascii="Cambria" w:hAnsi="Cambria"/>
        </w:rPr>
        <w:t xml:space="preserve">B-2014, Narmada </w:t>
      </w:r>
      <w:proofErr w:type="spellStart"/>
      <w:r w:rsidR="002612A3" w:rsidRPr="002612A3">
        <w:rPr>
          <w:rFonts w:ascii="Cambria" w:hAnsi="Cambria"/>
        </w:rPr>
        <w:t>Vihar</w:t>
      </w:r>
      <w:proofErr w:type="spellEnd"/>
      <w:r w:rsidR="002612A3" w:rsidRPr="002612A3">
        <w:rPr>
          <w:rFonts w:ascii="Cambria" w:hAnsi="Cambria"/>
        </w:rPr>
        <w:t xml:space="preserve">, NTPC Township, </w:t>
      </w:r>
      <w:proofErr w:type="spellStart"/>
      <w:r w:rsidR="002612A3" w:rsidRPr="002612A3">
        <w:rPr>
          <w:rFonts w:ascii="Cambria" w:hAnsi="Cambria"/>
        </w:rPr>
        <w:t>Jamnipali</w:t>
      </w:r>
      <w:proofErr w:type="spellEnd"/>
      <w:r w:rsidR="002612A3" w:rsidRPr="002612A3">
        <w:rPr>
          <w:rFonts w:ascii="Cambria" w:hAnsi="Cambria"/>
        </w:rPr>
        <w:t xml:space="preserve">, </w:t>
      </w:r>
      <w:proofErr w:type="spellStart"/>
      <w:r w:rsidR="002612A3" w:rsidRPr="002612A3">
        <w:rPr>
          <w:rFonts w:ascii="Cambria" w:hAnsi="Cambria"/>
        </w:rPr>
        <w:t>Korba</w:t>
      </w:r>
      <w:proofErr w:type="spellEnd"/>
      <w:r w:rsidR="002612A3" w:rsidRPr="002612A3">
        <w:rPr>
          <w:rFonts w:ascii="Cambria" w:hAnsi="Cambria"/>
        </w:rPr>
        <w:t xml:space="preserve"> (C.G)-495450</w:t>
      </w:r>
    </w:p>
    <w:sectPr w:rsidR="00D44CE7" w:rsidRPr="006215A4" w:rsidSect="000A2D77">
      <w:pgSz w:w="11907" w:h="16839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9pt;height:9pt" o:bullet="t">
        <v:imagedata r:id="rId1" o:title="bullet"/>
      </v:shape>
    </w:pict>
  </w:numPicBullet>
  <w:abstractNum w:abstractNumId="0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/>
        <w:color w:val="000000"/>
      </w:rPr>
    </w:lvl>
  </w:abstractNum>
  <w:abstractNum w:abstractNumId="1" w15:restartNumberingAfterBreak="0">
    <w:nsid w:val="00000010"/>
    <w:multiLevelType w:val="singleLevel"/>
    <w:tmpl w:val="53DA57D8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60B1716"/>
    <w:multiLevelType w:val="multilevel"/>
    <w:tmpl w:val="976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649AA"/>
    <w:multiLevelType w:val="hybridMultilevel"/>
    <w:tmpl w:val="6E58C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A74AA"/>
    <w:multiLevelType w:val="hybridMultilevel"/>
    <w:tmpl w:val="E2D46154"/>
    <w:lvl w:ilvl="0" w:tplc="FE9C5E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91D22"/>
    <w:multiLevelType w:val="hybridMultilevel"/>
    <w:tmpl w:val="2EA49732"/>
    <w:lvl w:ilvl="0" w:tplc="1F7EA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07267"/>
    <w:multiLevelType w:val="hybridMultilevel"/>
    <w:tmpl w:val="316A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415"/>
    <w:multiLevelType w:val="multilevel"/>
    <w:tmpl w:val="D0B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361BF"/>
    <w:multiLevelType w:val="multilevel"/>
    <w:tmpl w:val="4EA8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36750"/>
    <w:multiLevelType w:val="hybridMultilevel"/>
    <w:tmpl w:val="68F4DA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7F3C8A"/>
    <w:multiLevelType w:val="hybridMultilevel"/>
    <w:tmpl w:val="5530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E5E62"/>
    <w:multiLevelType w:val="hybridMultilevel"/>
    <w:tmpl w:val="6424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3297B"/>
    <w:multiLevelType w:val="multilevel"/>
    <w:tmpl w:val="41D4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231D6"/>
    <w:multiLevelType w:val="singleLevel"/>
    <w:tmpl w:val="49E431CA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4" w15:restartNumberingAfterBreak="0">
    <w:nsid w:val="49EE676A"/>
    <w:multiLevelType w:val="multilevel"/>
    <w:tmpl w:val="3372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E25F1"/>
    <w:multiLevelType w:val="multilevel"/>
    <w:tmpl w:val="994C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0206C7"/>
    <w:multiLevelType w:val="hybridMultilevel"/>
    <w:tmpl w:val="5F7A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E2526"/>
    <w:multiLevelType w:val="hybridMultilevel"/>
    <w:tmpl w:val="9252B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F071A"/>
    <w:multiLevelType w:val="hybridMultilevel"/>
    <w:tmpl w:val="8C1A57E8"/>
    <w:lvl w:ilvl="0" w:tplc="DEBC4DE4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05336"/>
    <w:multiLevelType w:val="hybridMultilevel"/>
    <w:tmpl w:val="F0BA9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695200"/>
    <w:multiLevelType w:val="multilevel"/>
    <w:tmpl w:val="211C9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23B00"/>
    <w:multiLevelType w:val="hybridMultilevel"/>
    <w:tmpl w:val="6B563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73330"/>
    <w:multiLevelType w:val="hybridMultilevel"/>
    <w:tmpl w:val="CB8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93B20"/>
    <w:multiLevelType w:val="multilevel"/>
    <w:tmpl w:val="F8124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050899"/>
    <w:multiLevelType w:val="hybridMultilevel"/>
    <w:tmpl w:val="EE78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D37E8"/>
    <w:multiLevelType w:val="hybridMultilevel"/>
    <w:tmpl w:val="04384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60CB3"/>
    <w:multiLevelType w:val="multilevel"/>
    <w:tmpl w:val="BAB6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957049"/>
    <w:multiLevelType w:val="multilevel"/>
    <w:tmpl w:val="F220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4D44C4"/>
    <w:multiLevelType w:val="hybridMultilevel"/>
    <w:tmpl w:val="490CA804"/>
    <w:lvl w:ilvl="0" w:tplc="52A29CFE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C7466"/>
    <w:multiLevelType w:val="hybridMultilevel"/>
    <w:tmpl w:val="630400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4270E"/>
    <w:multiLevelType w:val="hybridMultilevel"/>
    <w:tmpl w:val="142C3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F0518"/>
    <w:multiLevelType w:val="multilevel"/>
    <w:tmpl w:val="4C04C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987BFE"/>
    <w:multiLevelType w:val="hybridMultilevel"/>
    <w:tmpl w:val="06A0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21"/>
  </w:num>
  <w:num w:numId="5">
    <w:abstractNumId w:val="9"/>
  </w:num>
  <w:num w:numId="6">
    <w:abstractNumId w:val="30"/>
  </w:num>
  <w:num w:numId="7">
    <w:abstractNumId w:val="29"/>
  </w:num>
  <w:num w:numId="8">
    <w:abstractNumId w:val="3"/>
  </w:num>
  <w:num w:numId="9">
    <w:abstractNumId w:val="17"/>
  </w:num>
  <w:num w:numId="10">
    <w:abstractNumId w:val="31"/>
  </w:num>
  <w:num w:numId="11">
    <w:abstractNumId w:val="20"/>
  </w:num>
  <w:num w:numId="12">
    <w:abstractNumId w:val="23"/>
  </w:num>
  <w:num w:numId="13">
    <w:abstractNumId w:val="15"/>
  </w:num>
  <w:num w:numId="14">
    <w:abstractNumId w:val="12"/>
  </w:num>
  <w:num w:numId="15">
    <w:abstractNumId w:val="14"/>
  </w:num>
  <w:num w:numId="16">
    <w:abstractNumId w:val="26"/>
  </w:num>
  <w:num w:numId="17">
    <w:abstractNumId w:val="8"/>
  </w:num>
  <w:num w:numId="18">
    <w:abstractNumId w:val="4"/>
  </w:num>
  <w:num w:numId="19">
    <w:abstractNumId w:val="6"/>
  </w:num>
  <w:num w:numId="20">
    <w:abstractNumId w:val="22"/>
  </w:num>
  <w:num w:numId="21">
    <w:abstractNumId w:val="10"/>
  </w:num>
  <w:num w:numId="22">
    <w:abstractNumId w:val="27"/>
  </w:num>
  <w:num w:numId="23">
    <w:abstractNumId w:val="18"/>
  </w:num>
  <w:num w:numId="24">
    <w:abstractNumId w:val="5"/>
  </w:num>
  <w:num w:numId="25">
    <w:abstractNumId w:val="25"/>
  </w:num>
  <w:num w:numId="26">
    <w:abstractNumId w:val="32"/>
  </w:num>
  <w:num w:numId="27">
    <w:abstractNumId w:val="11"/>
  </w:num>
  <w:num w:numId="28">
    <w:abstractNumId w:val="16"/>
  </w:num>
  <w:num w:numId="29">
    <w:abstractNumId w:val="24"/>
  </w:num>
  <w:num w:numId="30">
    <w:abstractNumId w:val="2"/>
  </w:num>
  <w:num w:numId="3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67"/>
    <w:rsid w:val="000010EF"/>
    <w:rsid w:val="00002AA2"/>
    <w:rsid w:val="00006A2C"/>
    <w:rsid w:val="0001407B"/>
    <w:rsid w:val="00023D2E"/>
    <w:rsid w:val="000246F9"/>
    <w:rsid w:val="000329FF"/>
    <w:rsid w:val="0003400E"/>
    <w:rsid w:val="000353FC"/>
    <w:rsid w:val="000506FC"/>
    <w:rsid w:val="00063093"/>
    <w:rsid w:val="00067C64"/>
    <w:rsid w:val="00072F7B"/>
    <w:rsid w:val="00073508"/>
    <w:rsid w:val="0008701F"/>
    <w:rsid w:val="0009692A"/>
    <w:rsid w:val="000A118A"/>
    <w:rsid w:val="000A195F"/>
    <w:rsid w:val="000A2D77"/>
    <w:rsid w:val="000A5EB7"/>
    <w:rsid w:val="000B3EB7"/>
    <w:rsid w:val="000B7204"/>
    <w:rsid w:val="000D69DF"/>
    <w:rsid w:val="000F5007"/>
    <w:rsid w:val="000F528C"/>
    <w:rsid w:val="000F6090"/>
    <w:rsid w:val="0010552D"/>
    <w:rsid w:val="001059A4"/>
    <w:rsid w:val="00120758"/>
    <w:rsid w:val="00131527"/>
    <w:rsid w:val="00137142"/>
    <w:rsid w:val="00146C08"/>
    <w:rsid w:val="00147978"/>
    <w:rsid w:val="0016084F"/>
    <w:rsid w:val="001623B1"/>
    <w:rsid w:val="001640FD"/>
    <w:rsid w:val="001641C6"/>
    <w:rsid w:val="00175588"/>
    <w:rsid w:val="00181093"/>
    <w:rsid w:val="001914F6"/>
    <w:rsid w:val="0019155B"/>
    <w:rsid w:val="00192409"/>
    <w:rsid w:val="001A0257"/>
    <w:rsid w:val="001A7B14"/>
    <w:rsid w:val="001B5FAA"/>
    <w:rsid w:val="001B639D"/>
    <w:rsid w:val="001D4F31"/>
    <w:rsid w:val="001D71A9"/>
    <w:rsid w:val="001E2FB2"/>
    <w:rsid w:val="001E6792"/>
    <w:rsid w:val="0020473D"/>
    <w:rsid w:val="00204A26"/>
    <w:rsid w:val="00207468"/>
    <w:rsid w:val="002101CB"/>
    <w:rsid w:val="00211A1D"/>
    <w:rsid w:val="002148BD"/>
    <w:rsid w:val="00221F87"/>
    <w:rsid w:val="00222598"/>
    <w:rsid w:val="00222B4B"/>
    <w:rsid w:val="00230621"/>
    <w:rsid w:val="00231ABC"/>
    <w:rsid w:val="0023481E"/>
    <w:rsid w:val="00236009"/>
    <w:rsid w:val="00252835"/>
    <w:rsid w:val="002612A3"/>
    <w:rsid w:val="00264422"/>
    <w:rsid w:val="00273CE1"/>
    <w:rsid w:val="002845FB"/>
    <w:rsid w:val="00297579"/>
    <w:rsid w:val="002A20EF"/>
    <w:rsid w:val="002B53A6"/>
    <w:rsid w:val="002B678A"/>
    <w:rsid w:val="002C5181"/>
    <w:rsid w:val="002C6DF3"/>
    <w:rsid w:val="002E06A3"/>
    <w:rsid w:val="002E6A1C"/>
    <w:rsid w:val="002E6C1D"/>
    <w:rsid w:val="002F00D9"/>
    <w:rsid w:val="002F19B5"/>
    <w:rsid w:val="002F1BBC"/>
    <w:rsid w:val="002F3A95"/>
    <w:rsid w:val="002F4EB4"/>
    <w:rsid w:val="002F5BB9"/>
    <w:rsid w:val="00302FFA"/>
    <w:rsid w:val="003039F4"/>
    <w:rsid w:val="00312CA1"/>
    <w:rsid w:val="00316B57"/>
    <w:rsid w:val="0033326B"/>
    <w:rsid w:val="00333A45"/>
    <w:rsid w:val="0033413C"/>
    <w:rsid w:val="003344CF"/>
    <w:rsid w:val="00337341"/>
    <w:rsid w:val="0034561A"/>
    <w:rsid w:val="003459AF"/>
    <w:rsid w:val="00351913"/>
    <w:rsid w:val="003543B7"/>
    <w:rsid w:val="003605E9"/>
    <w:rsid w:val="00364541"/>
    <w:rsid w:val="003712DF"/>
    <w:rsid w:val="0037232F"/>
    <w:rsid w:val="00373595"/>
    <w:rsid w:val="00375255"/>
    <w:rsid w:val="00377CC4"/>
    <w:rsid w:val="003A7968"/>
    <w:rsid w:val="003C30F4"/>
    <w:rsid w:val="003C5578"/>
    <w:rsid w:val="003C5F12"/>
    <w:rsid w:val="003D1295"/>
    <w:rsid w:val="003F0413"/>
    <w:rsid w:val="003F731B"/>
    <w:rsid w:val="003F7955"/>
    <w:rsid w:val="00411DE8"/>
    <w:rsid w:val="00423893"/>
    <w:rsid w:val="00424A87"/>
    <w:rsid w:val="0042651A"/>
    <w:rsid w:val="00430528"/>
    <w:rsid w:val="00430D0F"/>
    <w:rsid w:val="0043482D"/>
    <w:rsid w:val="004367E7"/>
    <w:rsid w:val="00441015"/>
    <w:rsid w:val="004464C2"/>
    <w:rsid w:val="00446B07"/>
    <w:rsid w:val="00450062"/>
    <w:rsid w:val="004505F3"/>
    <w:rsid w:val="004510F6"/>
    <w:rsid w:val="004535CB"/>
    <w:rsid w:val="004572FB"/>
    <w:rsid w:val="00461642"/>
    <w:rsid w:val="0046616B"/>
    <w:rsid w:val="0047237F"/>
    <w:rsid w:val="0048480B"/>
    <w:rsid w:val="00496141"/>
    <w:rsid w:val="004965CD"/>
    <w:rsid w:val="004A609E"/>
    <w:rsid w:val="004A736B"/>
    <w:rsid w:val="004A78AB"/>
    <w:rsid w:val="004B2AC1"/>
    <w:rsid w:val="004B798A"/>
    <w:rsid w:val="004B7F19"/>
    <w:rsid w:val="004C0414"/>
    <w:rsid w:val="004C08B7"/>
    <w:rsid w:val="004C249F"/>
    <w:rsid w:val="004C66E5"/>
    <w:rsid w:val="004C7C72"/>
    <w:rsid w:val="004D02D4"/>
    <w:rsid w:val="004D7F35"/>
    <w:rsid w:val="004E0311"/>
    <w:rsid w:val="004E4912"/>
    <w:rsid w:val="004E4B08"/>
    <w:rsid w:val="004E771D"/>
    <w:rsid w:val="0050230D"/>
    <w:rsid w:val="005119C5"/>
    <w:rsid w:val="005126A1"/>
    <w:rsid w:val="00514050"/>
    <w:rsid w:val="0053295A"/>
    <w:rsid w:val="005348D5"/>
    <w:rsid w:val="005416D5"/>
    <w:rsid w:val="00546FE3"/>
    <w:rsid w:val="00547C3C"/>
    <w:rsid w:val="00561540"/>
    <w:rsid w:val="00572956"/>
    <w:rsid w:val="00580203"/>
    <w:rsid w:val="00580EE3"/>
    <w:rsid w:val="00582E05"/>
    <w:rsid w:val="0058643E"/>
    <w:rsid w:val="00593404"/>
    <w:rsid w:val="005A6464"/>
    <w:rsid w:val="005A6AB3"/>
    <w:rsid w:val="005B216D"/>
    <w:rsid w:val="005D07AD"/>
    <w:rsid w:val="005D7F93"/>
    <w:rsid w:val="005F185E"/>
    <w:rsid w:val="005F2F81"/>
    <w:rsid w:val="00602D90"/>
    <w:rsid w:val="00603638"/>
    <w:rsid w:val="00603F09"/>
    <w:rsid w:val="006053F5"/>
    <w:rsid w:val="0060659A"/>
    <w:rsid w:val="00613420"/>
    <w:rsid w:val="006215A4"/>
    <w:rsid w:val="006216D4"/>
    <w:rsid w:val="00624E45"/>
    <w:rsid w:val="00631666"/>
    <w:rsid w:val="00631E59"/>
    <w:rsid w:val="0063200C"/>
    <w:rsid w:val="006343E5"/>
    <w:rsid w:val="00634EBE"/>
    <w:rsid w:val="006448CF"/>
    <w:rsid w:val="006453B5"/>
    <w:rsid w:val="006469AF"/>
    <w:rsid w:val="00653E48"/>
    <w:rsid w:val="00661A40"/>
    <w:rsid w:val="00661F5B"/>
    <w:rsid w:val="0066377D"/>
    <w:rsid w:val="006738AA"/>
    <w:rsid w:val="00690511"/>
    <w:rsid w:val="006A0312"/>
    <w:rsid w:val="006A4A76"/>
    <w:rsid w:val="006A4CBC"/>
    <w:rsid w:val="006A6899"/>
    <w:rsid w:val="006B3002"/>
    <w:rsid w:val="006B732F"/>
    <w:rsid w:val="006B78CD"/>
    <w:rsid w:val="006C7B7E"/>
    <w:rsid w:val="006D5323"/>
    <w:rsid w:val="006D702B"/>
    <w:rsid w:val="006F166A"/>
    <w:rsid w:val="00701DCA"/>
    <w:rsid w:val="0070683D"/>
    <w:rsid w:val="00706DAD"/>
    <w:rsid w:val="0071448F"/>
    <w:rsid w:val="0071519B"/>
    <w:rsid w:val="00723DAF"/>
    <w:rsid w:val="00726CD6"/>
    <w:rsid w:val="00730016"/>
    <w:rsid w:val="00736452"/>
    <w:rsid w:val="007371C6"/>
    <w:rsid w:val="00746ABA"/>
    <w:rsid w:val="0075493E"/>
    <w:rsid w:val="00756681"/>
    <w:rsid w:val="007601B1"/>
    <w:rsid w:val="0076145E"/>
    <w:rsid w:val="007637AB"/>
    <w:rsid w:val="007657AC"/>
    <w:rsid w:val="00770D13"/>
    <w:rsid w:val="007852D6"/>
    <w:rsid w:val="0079321A"/>
    <w:rsid w:val="0079624D"/>
    <w:rsid w:val="007A39D0"/>
    <w:rsid w:val="007A7D23"/>
    <w:rsid w:val="007B2BEA"/>
    <w:rsid w:val="007B2F78"/>
    <w:rsid w:val="007B450F"/>
    <w:rsid w:val="007B63B8"/>
    <w:rsid w:val="007C22A3"/>
    <w:rsid w:val="007C2903"/>
    <w:rsid w:val="007D3275"/>
    <w:rsid w:val="007D4B6E"/>
    <w:rsid w:val="007D53B2"/>
    <w:rsid w:val="007E1082"/>
    <w:rsid w:val="007E57CC"/>
    <w:rsid w:val="007E7D9A"/>
    <w:rsid w:val="007F7DB8"/>
    <w:rsid w:val="00805878"/>
    <w:rsid w:val="00812C70"/>
    <w:rsid w:val="0082324F"/>
    <w:rsid w:val="008237DE"/>
    <w:rsid w:val="00823C5F"/>
    <w:rsid w:val="00823C63"/>
    <w:rsid w:val="008253A1"/>
    <w:rsid w:val="00826F4F"/>
    <w:rsid w:val="008307B0"/>
    <w:rsid w:val="00835C47"/>
    <w:rsid w:val="00851E4F"/>
    <w:rsid w:val="00862892"/>
    <w:rsid w:val="008635BB"/>
    <w:rsid w:val="00865DD4"/>
    <w:rsid w:val="00882325"/>
    <w:rsid w:val="0088234E"/>
    <w:rsid w:val="00885858"/>
    <w:rsid w:val="00887267"/>
    <w:rsid w:val="00887E60"/>
    <w:rsid w:val="00892465"/>
    <w:rsid w:val="00895089"/>
    <w:rsid w:val="00897AE0"/>
    <w:rsid w:val="008A0C36"/>
    <w:rsid w:val="008A22AA"/>
    <w:rsid w:val="008A5518"/>
    <w:rsid w:val="008B060E"/>
    <w:rsid w:val="008B3F96"/>
    <w:rsid w:val="008B7CDD"/>
    <w:rsid w:val="008C662E"/>
    <w:rsid w:val="008D1EE1"/>
    <w:rsid w:val="008D22DA"/>
    <w:rsid w:val="008E246F"/>
    <w:rsid w:val="008E3379"/>
    <w:rsid w:val="008F1E7B"/>
    <w:rsid w:val="009065AE"/>
    <w:rsid w:val="0092673F"/>
    <w:rsid w:val="00933565"/>
    <w:rsid w:val="009504AA"/>
    <w:rsid w:val="009615A9"/>
    <w:rsid w:val="00976C31"/>
    <w:rsid w:val="0097738F"/>
    <w:rsid w:val="009774F4"/>
    <w:rsid w:val="009778FB"/>
    <w:rsid w:val="00981FC7"/>
    <w:rsid w:val="0099003F"/>
    <w:rsid w:val="00996943"/>
    <w:rsid w:val="009B15E4"/>
    <w:rsid w:val="009B2007"/>
    <w:rsid w:val="009B5365"/>
    <w:rsid w:val="009C3340"/>
    <w:rsid w:val="009C7970"/>
    <w:rsid w:val="009D13EA"/>
    <w:rsid w:val="009D6B8D"/>
    <w:rsid w:val="009E3026"/>
    <w:rsid w:val="009E5AA0"/>
    <w:rsid w:val="009E5D79"/>
    <w:rsid w:val="009E79D2"/>
    <w:rsid w:val="009F0629"/>
    <w:rsid w:val="009F2640"/>
    <w:rsid w:val="009F3745"/>
    <w:rsid w:val="009F4577"/>
    <w:rsid w:val="009F7A69"/>
    <w:rsid w:val="00A00E9C"/>
    <w:rsid w:val="00A12DC2"/>
    <w:rsid w:val="00A12FAA"/>
    <w:rsid w:val="00A1593B"/>
    <w:rsid w:val="00A22DAB"/>
    <w:rsid w:val="00A235AC"/>
    <w:rsid w:val="00A403A1"/>
    <w:rsid w:val="00A40917"/>
    <w:rsid w:val="00A43576"/>
    <w:rsid w:val="00A45DD3"/>
    <w:rsid w:val="00A46FD1"/>
    <w:rsid w:val="00A54BE1"/>
    <w:rsid w:val="00A56B10"/>
    <w:rsid w:val="00A65264"/>
    <w:rsid w:val="00A841A3"/>
    <w:rsid w:val="00A86B56"/>
    <w:rsid w:val="00A90737"/>
    <w:rsid w:val="00A9683E"/>
    <w:rsid w:val="00AA4D90"/>
    <w:rsid w:val="00AA6492"/>
    <w:rsid w:val="00AB1E7E"/>
    <w:rsid w:val="00AB3294"/>
    <w:rsid w:val="00AB334F"/>
    <w:rsid w:val="00AD080D"/>
    <w:rsid w:val="00AD7405"/>
    <w:rsid w:val="00AE0FD9"/>
    <w:rsid w:val="00AE4A0F"/>
    <w:rsid w:val="00AE4F32"/>
    <w:rsid w:val="00AE5239"/>
    <w:rsid w:val="00AE644C"/>
    <w:rsid w:val="00AF08BC"/>
    <w:rsid w:val="00B009D5"/>
    <w:rsid w:val="00B02BDB"/>
    <w:rsid w:val="00B03712"/>
    <w:rsid w:val="00B04294"/>
    <w:rsid w:val="00B114A6"/>
    <w:rsid w:val="00B1338A"/>
    <w:rsid w:val="00B14366"/>
    <w:rsid w:val="00B27A24"/>
    <w:rsid w:val="00B314A5"/>
    <w:rsid w:val="00B31BF1"/>
    <w:rsid w:val="00B4521B"/>
    <w:rsid w:val="00B60822"/>
    <w:rsid w:val="00B64E93"/>
    <w:rsid w:val="00B75772"/>
    <w:rsid w:val="00B83E3B"/>
    <w:rsid w:val="00B90363"/>
    <w:rsid w:val="00B953D5"/>
    <w:rsid w:val="00BA2652"/>
    <w:rsid w:val="00BA41DE"/>
    <w:rsid w:val="00BA43F3"/>
    <w:rsid w:val="00BB0F89"/>
    <w:rsid w:val="00BB43AF"/>
    <w:rsid w:val="00BB7C86"/>
    <w:rsid w:val="00BC28ED"/>
    <w:rsid w:val="00BC439D"/>
    <w:rsid w:val="00BD12E3"/>
    <w:rsid w:val="00BD22A7"/>
    <w:rsid w:val="00BD589C"/>
    <w:rsid w:val="00BD6533"/>
    <w:rsid w:val="00BD6C54"/>
    <w:rsid w:val="00BD7847"/>
    <w:rsid w:val="00BE055A"/>
    <w:rsid w:val="00BE574F"/>
    <w:rsid w:val="00BF47AA"/>
    <w:rsid w:val="00BF6830"/>
    <w:rsid w:val="00C03BD5"/>
    <w:rsid w:val="00C07FF2"/>
    <w:rsid w:val="00C107D2"/>
    <w:rsid w:val="00C11382"/>
    <w:rsid w:val="00C13DED"/>
    <w:rsid w:val="00C14C46"/>
    <w:rsid w:val="00C15F50"/>
    <w:rsid w:val="00C173CD"/>
    <w:rsid w:val="00C2108A"/>
    <w:rsid w:val="00C2425A"/>
    <w:rsid w:val="00C25F1C"/>
    <w:rsid w:val="00C40EF2"/>
    <w:rsid w:val="00C4450D"/>
    <w:rsid w:val="00C54B7A"/>
    <w:rsid w:val="00C5588F"/>
    <w:rsid w:val="00C57191"/>
    <w:rsid w:val="00C649A0"/>
    <w:rsid w:val="00C65874"/>
    <w:rsid w:val="00C748C5"/>
    <w:rsid w:val="00C75633"/>
    <w:rsid w:val="00C75E78"/>
    <w:rsid w:val="00C76DDD"/>
    <w:rsid w:val="00C77D9A"/>
    <w:rsid w:val="00C835F8"/>
    <w:rsid w:val="00C8469D"/>
    <w:rsid w:val="00C86869"/>
    <w:rsid w:val="00C93F24"/>
    <w:rsid w:val="00C97ABE"/>
    <w:rsid w:val="00CA79A2"/>
    <w:rsid w:val="00CA7E03"/>
    <w:rsid w:val="00CB5BE3"/>
    <w:rsid w:val="00CC0A02"/>
    <w:rsid w:val="00CC0CDF"/>
    <w:rsid w:val="00CC30CD"/>
    <w:rsid w:val="00CC7377"/>
    <w:rsid w:val="00CD2A5A"/>
    <w:rsid w:val="00CD4526"/>
    <w:rsid w:val="00CE26A3"/>
    <w:rsid w:val="00CE4911"/>
    <w:rsid w:val="00CE5043"/>
    <w:rsid w:val="00CF0153"/>
    <w:rsid w:val="00CF0DFC"/>
    <w:rsid w:val="00D01578"/>
    <w:rsid w:val="00D076A4"/>
    <w:rsid w:val="00D11652"/>
    <w:rsid w:val="00D13A88"/>
    <w:rsid w:val="00D22F78"/>
    <w:rsid w:val="00D3277D"/>
    <w:rsid w:val="00D44CE7"/>
    <w:rsid w:val="00D50D4A"/>
    <w:rsid w:val="00D60D89"/>
    <w:rsid w:val="00D71AD9"/>
    <w:rsid w:val="00D74723"/>
    <w:rsid w:val="00D81B46"/>
    <w:rsid w:val="00D86931"/>
    <w:rsid w:val="00D87272"/>
    <w:rsid w:val="00D94929"/>
    <w:rsid w:val="00DA4BCF"/>
    <w:rsid w:val="00DB184F"/>
    <w:rsid w:val="00DB2828"/>
    <w:rsid w:val="00DB7104"/>
    <w:rsid w:val="00DC65F0"/>
    <w:rsid w:val="00DD08FE"/>
    <w:rsid w:val="00DD35A3"/>
    <w:rsid w:val="00DD6720"/>
    <w:rsid w:val="00DD73EE"/>
    <w:rsid w:val="00DE0C66"/>
    <w:rsid w:val="00DE250E"/>
    <w:rsid w:val="00DE3656"/>
    <w:rsid w:val="00DF02EB"/>
    <w:rsid w:val="00DF0A1E"/>
    <w:rsid w:val="00DF3B9C"/>
    <w:rsid w:val="00E054AB"/>
    <w:rsid w:val="00E073EE"/>
    <w:rsid w:val="00E16EAB"/>
    <w:rsid w:val="00E171F8"/>
    <w:rsid w:val="00E21138"/>
    <w:rsid w:val="00E21822"/>
    <w:rsid w:val="00E23E90"/>
    <w:rsid w:val="00E24083"/>
    <w:rsid w:val="00E32C97"/>
    <w:rsid w:val="00E371C2"/>
    <w:rsid w:val="00E400F9"/>
    <w:rsid w:val="00E401EA"/>
    <w:rsid w:val="00E41C42"/>
    <w:rsid w:val="00E41CAF"/>
    <w:rsid w:val="00E42CF6"/>
    <w:rsid w:val="00E4525D"/>
    <w:rsid w:val="00E46F1E"/>
    <w:rsid w:val="00E55D3F"/>
    <w:rsid w:val="00E63919"/>
    <w:rsid w:val="00E64CDA"/>
    <w:rsid w:val="00E73790"/>
    <w:rsid w:val="00E80E15"/>
    <w:rsid w:val="00E81777"/>
    <w:rsid w:val="00E86B75"/>
    <w:rsid w:val="00E904BC"/>
    <w:rsid w:val="00EA0564"/>
    <w:rsid w:val="00EA386D"/>
    <w:rsid w:val="00EA490B"/>
    <w:rsid w:val="00EA686C"/>
    <w:rsid w:val="00EA72B2"/>
    <w:rsid w:val="00EA72FC"/>
    <w:rsid w:val="00EB4B4D"/>
    <w:rsid w:val="00EB5E3B"/>
    <w:rsid w:val="00EB6D56"/>
    <w:rsid w:val="00EC0C44"/>
    <w:rsid w:val="00EC41C9"/>
    <w:rsid w:val="00EC4E12"/>
    <w:rsid w:val="00ED2835"/>
    <w:rsid w:val="00EE1A7A"/>
    <w:rsid w:val="00EF1E0E"/>
    <w:rsid w:val="00EF53B6"/>
    <w:rsid w:val="00F018BD"/>
    <w:rsid w:val="00F1255E"/>
    <w:rsid w:val="00F13C6B"/>
    <w:rsid w:val="00F16A22"/>
    <w:rsid w:val="00F17483"/>
    <w:rsid w:val="00F21306"/>
    <w:rsid w:val="00F21739"/>
    <w:rsid w:val="00F319E2"/>
    <w:rsid w:val="00F335CF"/>
    <w:rsid w:val="00F37A16"/>
    <w:rsid w:val="00F46CB0"/>
    <w:rsid w:val="00F47E58"/>
    <w:rsid w:val="00F5136F"/>
    <w:rsid w:val="00F56074"/>
    <w:rsid w:val="00F56FF1"/>
    <w:rsid w:val="00F60DD1"/>
    <w:rsid w:val="00F60F32"/>
    <w:rsid w:val="00F618A3"/>
    <w:rsid w:val="00F625DA"/>
    <w:rsid w:val="00F62FA8"/>
    <w:rsid w:val="00F636EA"/>
    <w:rsid w:val="00F67820"/>
    <w:rsid w:val="00F74F9B"/>
    <w:rsid w:val="00F837CB"/>
    <w:rsid w:val="00F8487C"/>
    <w:rsid w:val="00F86D96"/>
    <w:rsid w:val="00F90FB9"/>
    <w:rsid w:val="00F92700"/>
    <w:rsid w:val="00F9667B"/>
    <w:rsid w:val="00F97323"/>
    <w:rsid w:val="00FA41B3"/>
    <w:rsid w:val="00FA58B4"/>
    <w:rsid w:val="00FB4604"/>
    <w:rsid w:val="00FC61A6"/>
    <w:rsid w:val="00FD044D"/>
    <w:rsid w:val="00FD30F6"/>
    <w:rsid w:val="00FD5076"/>
    <w:rsid w:val="00FD5730"/>
    <w:rsid w:val="00FD7CCD"/>
    <w:rsid w:val="00FD7D8A"/>
    <w:rsid w:val="00FE1534"/>
    <w:rsid w:val="00FE3137"/>
    <w:rsid w:val="00FE704D"/>
    <w:rsid w:val="00FF4375"/>
    <w:rsid w:val="00FF5D65"/>
    <w:rsid w:val="00FF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A7C5"/>
  <w15:docId w15:val="{37FD4BDF-2F93-4144-A42D-EC39A4DF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82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C6DF3"/>
    <w:pPr>
      <w:keepNext/>
      <w:pBdr>
        <w:bottom w:val="single" w:sz="4" w:space="1" w:color="auto"/>
      </w:pBdr>
      <w:spacing w:after="0" w:line="240" w:lineRule="auto"/>
      <w:ind w:left="720" w:hanging="720"/>
      <w:outlineLvl w:val="0"/>
    </w:pPr>
    <w:rPr>
      <w:rFonts w:ascii="Trebuchet MS" w:hAnsi="Trebuchet MS"/>
      <w:b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7267"/>
    <w:pPr>
      <w:ind w:left="720"/>
      <w:contextualSpacing/>
    </w:pPr>
  </w:style>
  <w:style w:type="character" w:styleId="CommentReference">
    <w:name w:val="annotation reference"/>
    <w:unhideWhenUsed/>
    <w:rsid w:val="004B7F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7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B7F1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F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7F1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F19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qFormat/>
    <w:rsid w:val="00E73790"/>
    <w:rPr>
      <w:sz w:val="22"/>
      <w:szCs w:val="22"/>
    </w:rPr>
  </w:style>
  <w:style w:type="paragraph" w:customStyle="1" w:styleId="bulletedlist">
    <w:name w:val="bulleted list"/>
    <w:basedOn w:val="Normal"/>
    <w:rsid w:val="00BC439D"/>
    <w:pPr>
      <w:numPr>
        <w:numId w:val="1"/>
      </w:numPr>
      <w:spacing w:before="40" w:after="80" w:line="220" w:lineRule="exact"/>
    </w:pPr>
    <w:rPr>
      <w:rFonts w:ascii="Tahoma" w:eastAsia="Calibri" w:hAnsi="Tahoma" w:cs="Arial"/>
      <w:spacing w:val="10"/>
      <w:sz w:val="16"/>
      <w:szCs w:val="16"/>
    </w:rPr>
  </w:style>
  <w:style w:type="paragraph" w:customStyle="1" w:styleId="bulletedlistnospace">
    <w:name w:val="bulleted list no space"/>
    <w:basedOn w:val="bulletedlist"/>
    <w:rsid w:val="00BC439D"/>
    <w:pPr>
      <w:spacing w:after="0"/>
    </w:pPr>
  </w:style>
  <w:style w:type="paragraph" w:customStyle="1" w:styleId="Achievement">
    <w:name w:val="Achievement"/>
    <w:basedOn w:val="BodyText"/>
    <w:autoRedefine/>
    <w:rsid w:val="001A0257"/>
    <w:pPr>
      <w:numPr>
        <w:numId w:val="2"/>
      </w:numPr>
      <w:tabs>
        <w:tab w:val="clear" w:pos="360"/>
      </w:tabs>
      <w:spacing w:after="60" w:line="220" w:lineRule="atLeast"/>
      <w:ind w:left="0" w:right="245" w:firstLine="0"/>
      <w:jc w:val="both"/>
    </w:pPr>
    <w:rPr>
      <w:rFonts w:ascii="Times New Roman" w:eastAsia="Calibri" w:hAnsi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1A02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0257"/>
  </w:style>
  <w:style w:type="paragraph" w:styleId="NormalWeb">
    <w:name w:val="Normal (Web)"/>
    <w:basedOn w:val="Normal"/>
    <w:uiPriority w:val="99"/>
    <w:semiHidden/>
    <w:unhideWhenUsed/>
    <w:rsid w:val="00E55D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E79D2"/>
    <w:rPr>
      <w:color w:val="0000FF"/>
      <w:u w:val="single"/>
    </w:rPr>
  </w:style>
  <w:style w:type="character" w:customStyle="1" w:styleId="Heading1Char">
    <w:name w:val="Heading 1 Char"/>
    <w:link w:val="Heading1"/>
    <w:rsid w:val="002C6DF3"/>
    <w:rPr>
      <w:rFonts w:ascii="Trebuchet MS" w:hAnsi="Trebuchet MS"/>
      <w:b/>
      <w:sz w:val="22"/>
      <w:szCs w:val="24"/>
      <w:lang w:val="en-GB"/>
    </w:rPr>
  </w:style>
  <w:style w:type="paragraph" w:customStyle="1" w:styleId="CompanyName">
    <w:name w:val="Company Name"/>
    <w:basedOn w:val="Normal"/>
    <w:next w:val="Normal"/>
    <w:autoRedefine/>
    <w:rsid w:val="00CE4911"/>
    <w:pPr>
      <w:tabs>
        <w:tab w:val="left" w:pos="2160"/>
        <w:tab w:val="right" w:pos="6480"/>
      </w:tabs>
      <w:spacing w:before="240" w:after="40" w:line="220" w:lineRule="atLeast"/>
    </w:pPr>
    <w:rPr>
      <w:rFonts w:ascii="Book Antiqua" w:eastAsia="???" w:hAnsi="Book Antiqua"/>
      <w:b/>
      <w:bCs/>
      <w:color w:val="000080"/>
      <w:u w:val="single"/>
    </w:rPr>
  </w:style>
  <w:style w:type="paragraph" w:styleId="HTMLPreformatted">
    <w:name w:val="HTML Preformatted"/>
    <w:basedOn w:val="Normal"/>
    <w:link w:val="HTMLPreformattedChar"/>
    <w:rsid w:val="00CE4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link w:val="HTMLPreformatted"/>
    <w:rsid w:val="00CE4911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C25F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character" w:styleId="Strong">
    <w:name w:val="Strong"/>
    <w:uiPriority w:val="22"/>
    <w:qFormat/>
    <w:rsid w:val="00C649A0"/>
    <w:rPr>
      <w:b/>
      <w:bCs/>
    </w:rPr>
  </w:style>
  <w:style w:type="character" w:customStyle="1" w:styleId="rvts32">
    <w:name w:val="rvts32"/>
    <w:rsid w:val="00023D2E"/>
  </w:style>
  <w:style w:type="character" w:customStyle="1" w:styleId="rvts36">
    <w:name w:val="rvts36"/>
    <w:rsid w:val="00023D2E"/>
  </w:style>
  <w:style w:type="character" w:customStyle="1" w:styleId="apple-converted-space">
    <w:name w:val="apple-converted-space"/>
    <w:rsid w:val="00023D2E"/>
  </w:style>
  <w:style w:type="character" w:customStyle="1" w:styleId="highlight">
    <w:name w:val="highlight"/>
    <w:rsid w:val="00023D2E"/>
  </w:style>
  <w:style w:type="paragraph" w:styleId="BodyText3">
    <w:name w:val="Body Text 3"/>
    <w:basedOn w:val="Normal"/>
    <w:link w:val="BodyText3Char"/>
    <w:rsid w:val="00624E4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624E45"/>
    <w:rPr>
      <w:rFonts w:ascii="Times New Roman" w:hAnsi="Times New Roman"/>
      <w:sz w:val="16"/>
      <w:szCs w:val="16"/>
    </w:rPr>
  </w:style>
  <w:style w:type="character" w:customStyle="1" w:styleId="rvts38">
    <w:name w:val="rvts38"/>
    <w:rsid w:val="00653E48"/>
  </w:style>
  <w:style w:type="character" w:customStyle="1" w:styleId="rvts60">
    <w:name w:val="rvts60"/>
    <w:rsid w:val="00653E48"/>
  </w:style>
  <w:style w:type="character" w:customStyle="1" w:styleId="rvts61">
    <w:name w:val="rvts61"/>
    <w:rsid w:val="00653E48"/>
  </w:style>
  <w:style w:type="character" w:customStyle="1" w:styleId="rvts48">
    <w:name w:val="rvts48"/>
    <w:rsid w:val="00AE4A0F"/>
  </w:style>
  <w:style w:type="character" w:customStyle="1" w:styleId="rvts34">
    <w:name w:val="rvts34"/>
    <w:rsid w:val="00AE4A0F"/>
  </w:style>
  <w:style w:type="character" w:customStyle="1" w:styleId="ListParagraphChar">
    <w:name w:val="List Paragraph Char"/>
    <w:link w:val="ListParagraph"/>
    <w:uiPriority w:val="34"/>
    <w:rsid w:val="00316B57"/>
    <w:rPr>
      <w:sz w:val="22"/>
      <w:szCs w:val="22"/>
    </w:rPr>
  </w:style>
  <w:style w:type="paragraph" w:customStyle="1" w:styleId="BulletPoints">
    <w:name w:val="Bullet Points"/>
    <w:basedOn w:val="Normal"/>
    <w:uiPriority w:val="99"/>
    <w:rsid w:val="007E1082"/>
    <w:pPr>
      <w:keepNext/>
      <w:numPr>
        <w:numId w:val="23"/>
      </w:numPr>
      <w:spacing w:before="40" w:after="40" w:line="240" w:lineRule="auto"/>
    </w:pPr>
    <w:rPr>
      <w:rFonts w:ascii="Verdana" w:eastAsia="MS Mincho" w:hAnsi="Verdana" w:cs="Tahoma"/>
      <w:spacing w:val="-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2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3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F42C-8208-48FA-A4EE-F89CB3DE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WABCO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khushbu.varshney</dc:creator>
  <cp:lastModifiedBy>Manideepa Purkayasth</cp:lastModifiedBy>
  <cp:revision>2</cp:revision>
  <dcterms:created xsi:type="dcterms:W3CDTF">2020-07-20T10:43:00Z</dcterms:created>
  <dcterms:modified xsi:type="dcterms:W3CDTF">2020-07-20T10:43:00Z</dcterms:modified>
</cp:coreProperties>
</file>