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208D" w:rsidRDefault="00000000">
      <w:pPr>
        <w:spacing w:after="300"/>
        <w:ind w:left="-5"/>
      </w:pPr>
      <w:r>
        <w:t xml:space="preserve">Raghavendra Vemula (Salesforce.com CRM)     </w:t>
      </w:r>
      <w:r w:rsidR="00977665">
        <w:rPr>
          <w:color w:val="5236AB"/>
          <w:u w:val="single" w:color="5236AB"/>
        </w:rPr>
        <w:t>vemularaghavendra@g</w:t>
      </w:r>
      <w:r w:rsidR="007A1637">
        <w:rPr>
          <w:color w:val="5236AB"/>
          <w:u w:val="single" w:color="5236AB"/>
        </w:rPr>
        <w:t>mail.com</w:t>
      </w:r>
      <w:r>
        <w:t xml:space="preserve">                                        +918147137196 </w:t>
      </w:r>
    </w:p>
    <w:p w:rsidR="0002208D" w:rsidRDefault="00000000" w:rsidP="00226FAC">
      <w:pPr>
        <w:pStyle w:val="Heading1"/>
      </w:pPr>
      <w:r w:rsidRPr="00977665">
        <w:rPr>
          <w:noProof/>
        </w:rPr>
        <w:drawing>
          <wp:anchor distT="0" distB="0" distL="114300" distR="114300" simplePos="0" relativeHeight="251663360" behindDoc="1" locked="0" layoutInCell="1" allowOverlap="1">
            <wp:simplePos x="0" y="0"/>
            <wp:positionH relativeFrom="column">
              <wp:posOffset>5384800</wp:posOffset>
            </wp:positionH>
            <wp:positionV relativeFrom="paragraph">
              <wp:posOffset>156845</wp:posOffset>
            </wp:positionV>
            <wp:extent cx="628650" cy="571500"/>
            <wp:effectExtent l="0" t="0" r="0" b="0"/>
            <wp:wrapTight wrapText="bothSides">
              <wp:wrapPolygon edited="0">
                <wp:start x="0" y="0"/>
                <wp:lineTo x="0" y="20880"/>
                <wp:lineTo x="20945" y="20880"/>
                <wp:lineTo x="20945"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469994" name="Picture 7"/>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2865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7665">
        <w:rPr>
          <w:noProof/>
        </w:rPr>
        <w:drawing>
          <wp:anchor distT="0" distB="0" distL="114300" distR="114300" simplePos="0" relativeHeight="251664384" behindDoc="1" locked="0" layoutInCell="1" allowOverlap="1">
            <wp:simplePos x="0" y="0"/>
            <wp:positionH relativeFrom="margin">
              <wp:posOffset>6115050</wp:posOffset>
            </wp:positionH>
            <wp:positionV relativeFrom="paragraph">
              <wp:posOffset>156845</wp:posOffset>
            </wp:positionV>
            <wp:extent cx="584200" cy="678815"/>
            <wp:effectExtent l="0" t="0" r="6350" b="0"/>
            <wp:wrapTight wrapText="bothSides">
              <wp:wrapPolygon edited="0">
                <wp:start x="7748" y="606"/>
                <wp:lineTo x="2817" y="3637"/>
                <wp:lineTo x="0" y="6668"/>
                <wp:lineTo x="0" y="14548"/>
                <wp:lineTo x="4930" y="19398"/>
                <wp:lineTo x="7748" y="20610"/>
                <wp:lineTo x="13383" y="20610"/>
                <wp:lineTo x="16200" y="19398"/>
                <wp:lineTo x="21130" y="14548"/>
                <wp:lineTo x="21130" y="6668"/>
                <wp:lineTo x="18313" y="3637"/>
                <wp:lineTo x="13383" y="606"/>
                <wp:lineTo x="7748" y="606"/>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67735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84200" cy="678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311C">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3822700</wp:posOffset>
                </wp:positionH>
                <wp:positionV relativeFrom="paragraph">
                  <wp:posOffset>36830</wp:posOffset>
                </wp:positionV>
                <wp:extent cx="1419860" cy="855345"/>
                <wp:effectExtent l="0" t="0" r="0" b="1905"/>
                <wp:wrapSquare wrapText="bothSides"/>
                <wp:docPr id="7689" name="Group 7689"/>
                <wp:cNvGraphicFramePr/>
                <a:graphic xmlns:a="http://schemas.openxmlformats.org/drawingml/2006/main">
                  <a:graphicData uri="http://schemas.microsoft.com/office/word/2010/wordprocessingGroup">
                    <wpg:wgp>
                      <wpg:cNvGrpSpPr/>
                      <wpg:grpSpPr>
                        <a:xfrm>
                          <a:off x="0" y="0"/>
                          <a:ext cx="1419860" cy="855345"/>
                          <a:chOff x="0" y="2849"/>
                          <a:chExt cx="1653612" cy="856298"/>
                        </a:xfrm>
                      </wpg:grpSpPr>
                      <wps:wsp>
                        <wps:cNvPr id="60" name="Rectangle 60"/>
                        <wps:cNvSpPr/>
                        <wps:spPr>
                          <a:xfrm>
                            <a:off x="1611376" y="2849"/>
                            <a:ext cx="42236" cy="169502"/>
                          </a:xfrm>
                          <a:prstGeom prst="rect">
                            <a:avLst/>
                          </a:prstGeom>
                          <a:ln>
                            <a:noFill/>
                          </a:ln>
                        </wps:spPr>
                        <wps:txbx>
                          <w:txbxContent>
                            <w:p w:rsidR="0002208D" w:rsidRDefault="00000000">
                              <w:pPr>
                                <w:spacing w:after="160" w:line="259" w:lineRule="auto"/>
                                <w:ind w:left="0" w:firstLine="0"/>
                                <w:jc w:val="left"/>
                              </w:pPr>
                              <w:r>
                                <w:t xml:space="preserve"> </w:t>
                              </w:r>
                            </w:p>
                          </w:txbxContent>
                        </wps:txbx>
                        <wps:bodyPr horzOverflow="overflow" vert="horz" lIns="0" tIns="0" rIns="0" bIns="0" rtlCol="0"/>
                      </wps:wsp>
                      <pic:pic xmlns:pic="http://schemas.openxmlformats.org/drawingml/2006/picture">
                        <pic:nvPicPr>
                          <pic:cNvPr id="217" name="Picture 217"/>
                          <pic:cNvPicPr/>
                        </pic:nvPicPr>
                        <pic:blipFill>
                          <a:blip r:embed="rId9"/>
                          <a:stretch>
                            <a:fillRect/>
                          </a:stretch>
                        </pic:blipFill>
                        <pic:spPr>
                          <a:xfrm>
                            <a:off x="0" y="9517"/>
                            <a:ext cx="660400" cy="838200"/>
                          </a:xfrm>
                          <a:prstGeom prst="rect">
                            <a:avLst/>
                          </a:prstGeom>
                        </pic:spPr>
                      </pic:pic>
                      <pic:pic xmlns:pic="http://schemas.openxmlformats.org/drawingml/2006/picture">
                        <pic:nvPicPr>
                          <pic:cNvPr id="219" name="Picture 219"/>
                          <pic:cNvPicPr/>
                        </pic:nvPicPr>
                        <pic:blipFill>
                          <a:blip r:embed="rId10"/>
                          <a:stretch>
                            <a:fillRect/>
                          </a:stretch>
                        </pic:blipFill>
                        <pic:spPr>
                          <a:xfrm>
                            <a:off x="790575" y="8247"/>
                            <a:ext cx="730250" cy="850900"/>
                          </a:xfrm>
                          <a:prstGeom prst="rect">
                            <a:avLst/>
                          </a:prstGeom>
                        </pic:spPr>
                      </pic:pic>
                    </wpg:wgp>
                  </a:graphicData>
                </a:graphic>
                <wp14:sizeRelH relativeFrom="margin">
                  <wp14:pctWidth>0</wp14:pctWidth>
                </wp14:sizeRelH>
              </wp:anchor>
            </w:drawing>
          </mc:Choice>
          <mc:Fallback>
            <w:pict>
              <v:group id="Group 7689" o:spid="_x0000_s1025" style="width:111.8pt;height:67.35pt;margin-top:2.9pt;margin-left:301pt;mso-width-relative:margin;position:absolute;z-index:251660288" coordorigin="0,28" coordsize="16536,8562">
                <v:rect id="Rectangle 60" o:spid="_x0000_s1026" style="width:423;height:1695;left:16113;mso-wrap-style:square;position:absolute;top:28;visibility:visible;v-text-anchor:top" filled="f" stroked="f">
                  <v:textbox inset="0,0,0,0">
                    <w:txbxContent>
                      <w:p w:rsidR="0002208D" w14:paraId="743196F5" w14:textId="77777777">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7" o:spid="_x0000_s1027" type="#_x0000_t75" style="width:6604;height:8382;mso-wrap-style:square;position:absolute;top:95;visibility:visible">
                  <v:imagedata r:id="rId11" o:title=""/>
                </v:shape>
                <v:shape id="Picture 219" o:spid="_x0000_s1028" type="#_x0000_t75" style="width:7303;height:8509;left:7905;mso-wrap-style:square;position:absolute;top:82;visibility:visible">
                  <v:imagedata r:id="rId12" o:title=""/>
                </v:shape>
                <w10:wrap type="square"/>
              </v:group>
            </w:pict>
          </mc:Fallback>
        </mc:AlternateContent>
      </w:r>
      <w:r w:rsidR="00F7311C">
        <w:t xml:space="preserve">RAGHAVENDRA VEMULA </w:t>
      </w:r>
    </w:p>
    <w:p w:rsidR="00226FAC" w:rsidRPr="00226FAC" w:rsidRDefault="00226FAC" w:rsidP="00DA4C3F">
      <w:pPr>
        <w:ind w:left="0" w:firstLine="0"/>
      </w:pPr>
    </w:p>
    <w:p w:rsidR="0002208D" w:rsidRDefault="00000000">
      <w:pPr>
        <w:spacing w:after="0" w:line="259" w:lineRule="auto"/>
        <w:ind w:left="0" w:firstLine="0"/>
        <w:jc w:val="left"/>
      </w:pPr>
      <w:r>
        <w:rPr>
          <w:sz w:val="22"/>
        </w:rPr>
        <w:t xml:space="preserve">11 years 3 months of experience in Salesforce.com CRM </w:t>
      </w:r>
    </w:p>
    <w:p w:rsidR="0002208D" w:rsidRDefault="00000000">
      <w:pPr>
        <w:spacing w:after="0" w:line="259" w:lineRule="auto"/>
        <w:ind w:left="0" w:firstLine="0"/>
        <w:jc w:val="left"/>
      </w:pPr>
      <w:r>
        <w:t xml:space="preserve"> </w:t>
      </w:r>
    </w:p>
    <w:p w:rsidR="0002208D" w:rsidRDefault="00000000">
      <w:pPr>
        <w:spacing w:line="259" w:lineRule="auto"/>
        <w:ind w:left="0" w:firstLine="0"/>
        <w:jc w:val="left"/>
      </w:pPr>
      <w:r>
        <w:rPr>
          <w:rFonts w:ascii="Calibri" w:eastAsia="Calibri" w:hAnsi="Calibri" w:cs="Calibri"/>
          <w:noProof/>
          <w:sz w:val="22"/>
        </w:rPr>
        <mc:AlternateContent>
          <mc:Choice Requires="wpg">
            <w:drawing>
              <wp:inline distT="0" distB="0" distL="0" distR="0">
                <wp:extent cx="1824863" cy="3048"/>
                <wp:effectExtent l="0" t="0" r="0" b="0"/>
                <wp:docPr id="7690" name="Group 7690"/>
                <wp:cNvGraphicFramePr/>
                <a:graphic xmlns:a="http://schemas.openxmlformats.org/drawingml/2006/main">
                  <a:graphicData uri="http://schemas.microsoft.com/office/word/2010/wordprocessingGroup">
                    <wpg:wgp>
                      <wpg:cNvGrpSpPr/>
                      <wpg:grpSpPr>
                        <a:xfrm>
                          <a:off x="0" y="0"/>
                          <a:ext cx="1824863" cy="3048"/>
                          <a:chOff x="0" y="0"/>
                          <a:chExt cx="1824863" cy="3048"/>
                        </a:xfrm>
                      </wpg:grpSpPr>
                      <wps:wsp>
                        <wps:cNvPr id="9669" name="Shape 9669"/>
                        <wps:cNvSpPr/>
                        <wps:spPr>
                          <a:xfrm>
                            <a:off x="0" y="0"/>
                            <a:ext cx="1824863" cy="9144"/>
                          </a:xfrm>
                          <a:custGeom>
                            <a:avLst/>
                            <a:gdLst/>
                            <a:ahLst/>
                            <a:cxnLst/>
                            <a:rect l="0" t="0" r="0" b="0"/>
                            <a:pathLst>
                              <a:path w="1824863" h="9144">
                                <a:moveTo>
                                  <a:pt x="0" y="0"/>
                                </a:moveTo>
                                <a:lnTo>
                                  <a:pt x="1824863" y="0"/>
                                </a:lnTo>
                                <a:lnTo>
                                  <a:pt x="1824863"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29" style="width:143.69pt;height:0.24pt;mso-position-horizontal-relative:char;mso-position-vertical-relative:line" coordsize="18248,30">
                <v:shape id="_x0000_s1030" style="width:18248;height:91;position:absolute" coordsize="1824863,9144" path="m,l1824863,l1824863,9144l,9144l,e" filled="t" fillcolor="black" stroked="f" strokecolor="black">
                  <v:stroke joinstyle="miter" endcap="flat" opacity="0"/>
                </v:shape>
                <w10:wrap type="none"/>
              </v:group>
            </w:pict>
          </mc:Fallback>
        </mc:AlternateContent>
      </w:r>
    </w:p>
    <w:p w:rsidR="0002208D" w:rsidRDefault="00000000">
      <w:pPr>
        <w:spacing w:after="424" w:line="259" w:lineRule="auto"/>
        <w:ind w:left="0" w:firstLine="0"/>
        <w:jc w:val="left"/>
      </w:pPr>
      <w:r>
        <w:t xml:space="preserve"> </w:t>
      </w:r>
    </w:p>
    <w:p w:rsidR="0002208D" w:rsidRDefault="00000000">
      <w:pPr>
        <w:pStyle w:val="Heading2"/>
        <w:ind w:left="-5"/>
      </w:pPr>
      <w:r>
        <w:t xml:space="preserve">Profile </w:t>
      </w:r>
    </w:p>
    <w:p w:rsidR="0002208D" w:rsidRDefault="00000000">
      <w:pPr>
        <w:spacing w:after="119" w:line="290" w:lineRule="auto"/>
        <w:ind w:left="-5"/>
        <w:jc w:val="left"/>
      </w:pPr>
      <w:r>
        <w:t xml:space="preserve">Raghavendra has 11+ Years of IT experience and expert in System and Application Design on Salesforce with different products as well same experience as a Technical &amp; Solution </w:t>
      </w:r>
      <w:r w:rsidR="00A84292">
        <w:t xml:space="preserve">architect </w:t>
      </w:r>
      <w:r>
        <w:t xml:space="preserve">to do configurations, customizations and also integrations with other systems.  </w:t>
      </w:r>
    </w:p>
    <w:p w:rsidR="0002208D" w:rsidRDefault="00000000">
      <w:pPr>
        <w:spacing w:after="145"/>
        <w:ind w:left="-5"/>
      </w:pPr>
      <w:r>
        <w:t xml:space="preserve">Expertise in analyzing the user stories and discussions with Business Analyst along with direct stakeholders of application.  </w:t>
      </w:r>
    </w:p>
    <w:p w:rsidR="0002208D" w:rsidRDefault="00000000">
      <w:pPr>
        <w:spacing w:after="119" w:line="290" w:lineRule="auto"/>
        <w:ind w:left="-5"/>
        <w:jc w:val="left"/>
      </w:pPr>
      <w:r>
        <w:t xml:space="preserve">Proficient on Salesforce CRM platform with different products of SFDC such as Sales, Service, Experience Cloud, Tableau CRM Analytics, FSL, CPQ and Force.com. Having Experienced in LWC, Aura Components and also migration from classic to salesforce projects. </w:t>
      </w:r>
    </w:p>
    <w:p w:rsidR="0002208D" w:rsidRDefault="00000000">
      <w:pPr>
        <w:spacing w:after="396" w:line="290" w:lineRule="auto"/>
        <w:ind w:left="-5"/>
        <w:jc w:val="left"/>
      </w:pPr>
      <w:r>
        <w:t xml:space="preserve">Having Experience in DEVOPS implementation with Bit Bucket, Jenkins and suggested solution for new CI/CD projects with help of Git, Jenkins, Copado and Flosum tools. </w:t>
      </w:r>
    </w:p>
    <w:p w:rsidR="0002208D" w:rsidRDefault="00000000">
      <w:pPr>
        <w:pStyle w:val="Heading2"/>
        <w:spacing w:after="122"/>
        <w:ind w:left="-5"/>
      </w:pPr>
      <w:r>
        <w:t xml:space="preserve">CGI experience </w:t>
      </w:r>
    </w:p>
    <w:p w:rsidR="001A4708" w:rsidRDefault="001A4708" w:rsidP="001A4708"/>
    <w:p w:rsidR="00F71C7D" w:rsidRDefault="00000000" w:rsidP="00946F01">
      <w:pPr>
        <w:pStyle w:val="Heading3"/>
        <w:spacing w:after="173"/>
        <w:ind w:left="-5" w:right="0"/>
      </w:pPr>
      <w:r>
        <w:t xml:space="preserve">Shell, </w:t>
      </w:r>
      <w:r w:rsidR="0006714F">
        <w:t xml:space="preserve">Downstream Applications </w:t>
      </w:r>
      <w:r>
        <w:t xml:space="preserve">(Dates </w:t>
      </w:r>
      <w:r w:rsidR="0006714F">
        <w:t>10</w:t>
      </w:r>
      <w:r>
        <w:t xml:space="preserve">/22 to </w:t>
      </w:r>
      <w:r w:rsidR="0006714F">
        <w:t>till date</w:t>
      </w:r>
      <w:r>
        <w:t xml:space="preserve">) </w:t>
      </w:r>
    </w:p>
    <w:p w:rsidR="00F71C7D" w:rsidRDefault="00000000" w:rsidP="00946F01">
      <w:pPr>
        <w:spacing w:after="110"/>
        <w:ind w:left="-5"/>
      </w:pPr>
      <w:r>
        <w:rPr>
          <w:b/>
        </w:rPr>
        <w:t>Role:</w:t>
      </w:r>
      <w:r>
        <w:t xml:space="preserve"> S</w:t>
      </w:r>
      <w:r w:rsidR="000323A3">
        <w:t xml:space="preserve">olution Architect </w:t>
      </w:r>
      <w:r>
        <w:t xml:space="preserve">in Client location (Bengaluru, India) </w:t>
      </w:r>
    </w:p>
    <w:p w:rsidR="00F71C7D" w:rsidRDefault="00000000" w:rsidP="00946F01">
      <w:pPr>
        <w:spacing w:after="26"/>
        <w:ind w:left="-5"/>
      </w:pPr>
      <w:r>
        <w:rPr>
          <w:b/>
        </w:rPr>
        <w:t>Project Description:</w:t>
      </w:r>
      <w:r>
        <w:t xml:space="preserve"> This project mainly for </w:t>
      </w:r>
      <w:r w:rsidR="004B5B7A">
        <w:t xml:space="preserve">downstream applications to unify contacts from all Salesforce orgs </w:t>
      </w:r>
      <w:r w:rsidR="00EA0288">
        <w:t>with help of CDP to do segments accordingly for cross sell, upsell perspective</w:t>
      </w:r>
      <w:r w:rsidR="008F6DAF">
        <w:t xml:space="preserve"> and also making as Oneshell for both shell </w:t>
      </w:r>
      <w:r w:rsidR="00441B1A">
        <w:t>and Customers.</w:t>
      </w:r>
    </w:p>
    <w:p w:rsidR="00F71C7D" w:rsidRDefault="00000000" w:rsidP="00946F01">
      <w:pPr>
        <w:spacing w:after="27" w:line="259" w:lineRule="auto"/>
        <w:ind w:left="0" w:firstLine="0"/>
        <w:jc w:val="left"/>
      </w:pPr>
      <w:r>
        <w:t xml:space="preserve"> </w:t>
      </w:r>
    </w:p>
    <w:p w:rsidR="00F71C7D" w:rsidRDefault="00000000" w:rsidP="00946F01">
      <w:pPr>
        <w:numPr>
          <w:ilvl w:val="0"/>
          <w:numId w:val="1"/>
        </w:numPr>
        <w:spacing w:after="57"/>
        <w:ind w:hanging="360"/>
      </w:pPr>
      <w:r>
        <w:t xml:space="preserve">Responsible for the application design with help of salesforce </w:t>
      </w:r>
      <w:r w:rsidR="00441B1A">
        <w:t xml:space="preserve">CDP, marketing cloud, </w:t>
      </w:r>
      <w:r w:rsidR="007269E3">
        <w:t>CRM orgs and IS.</w:t>
      </w:r>
    </w:p>
    <w:p w:rsidR="00F71C7D" w:rsidRDefault="00000000" w:rsidP="00C04019">
      <w:pPr>
        <w:numPr>
          <w:ilvl w:val="0"/>
          <w:numId w:val="1"/>
        </w:numPr>
        <w:spacing w:line="312" w:lineRule="auto"/>
        <w:ind w:hanging="360"/>
      </w:pPr>
      <w:r>
        <w:t xml:space="preserve">Responsible for </w:t>
      </w:r>
      <w:r w:rsidR="00F63237">
        <w:t xml:space="preserve">design and </w:t>
      </w:r>
      <w:r>
        <w:t xml:space="preserve">developing </w:t>
      </w:r>
      <w:r w:rsidR="00F63237">
        <w:t>data rules and segments.</w:t>
      </w:r>
    </w:p>
    <w:p w:rsidR="00F71C7D" w:rsidRDefault="00000000" w:rsidP="00946F01">
      <w:pPr>
        <w:numPr>
          <w:ilvl w:val="0"/>
          <w:numId w:val="1"/>
        </w:numPr>
        <w:spacing w:line="313" w:lineRule="auto"/>
        <w:ind w:hanging="360"/>
      </w:pPr>
      <w:r>
        <w:t xml:space="preserve">Responsible for understanding existing implementation impacts and suggesting to client in a technical way. </w:t>
      </w:r>
    </w:p>
    <w:p w:rsidR="00F71C7D" w:rsidRDefault="00000000" w:rsidP="00946F01">
      <w:pPr>
        <w:numPr>
          <w:ilvl w:val="0"/>
          <w:numId w:val="1"/>
        </w:numPr>
        <w:spacing w:line="312" w:lineRule="auto"/>
        <w:ind w:hanging="360"/>
      </w:pPr>
      <w:r>
        <w:t xml:space="preserve">Responsible for maintaining healthy applications and also by suggesting new changes of Salesforce along with enhancements. </w:t>
      </w:r>
    </w:p>
    <w:p w:rsidR="00F71C7D" w:rsidRDefault="00000000" w:rsidP="00946F01">
      <w:pPr>
        <w:numPr>
          <w:ilvl w:val="0"/>
          <w:numId w:val="1"/>
        </w:numPr>
        <w:spacing w:after="180" w:line="312" w:lineRule="auto"/>
        <w:ind w:hanging="360"/>
      </w:pPr>
      <w:r>
        <w:t xml:space="preserve">Responsible for supporting end-to-end integration testing activities along with other teams. </w:t>
      </w:r>
    </w:p>
    <w:p w:rsidR="006D7E4F" w:rsidRPr="006D7E4F" w:rsidRDefault="006D7E4F" w:rsidP="006D7E4F"/>
    <w:p w:rsidR="0002208D" w:rsidRDefault="00000000">
      <w:pPr>
        <w:pStyle w:val="Heading3"/>
        <w:spacing w:after="173"/>
        <w:ind w:left="-5" w:right="0"/>
      </w:pPr>
      <w:r>
        <w:t xml:space="preserve">Shell, Upstream Logistics Planning Integrated Gas Application (Dates 02/22 to </w:t>
      </w:r>
      <w:r w:rsidR="00C312AC">
        <w:t>09/22</w:t>
      </w:r>
      <w:r>
        <w:t xml:space="preserve">) </w:t>
      </w:r>
    </w:p>
    <w:p w:rsidR="0002208D" w:rsidRDefault="00000000">
      <w:pPr>
        <w:spacing w:after="110"/>
        <w:ind w:left="-5"/>
      </w:pPr>
      <w:r>
        <w:rPr>
          <w:b/>
        </w:rPr>
        <w:t>Role:</w:t>
      </w:r>
      <w:r>
        <w:t xml:space="preserve"> Senior Technical </w:t>
      </w:r>
      <w:r w:rsidR="008E5E55">
        <w:t>architect</w:t>
      </w:r>
      <w:r>
        <w:t xml:space="preserve"> in Client location (Bengaluru, India) </w:t>
      </w:r>
    </w:p>
    <w:p w:rsidR="0002208D" w:rsidRDefault="00000000">
      <w:pPr>
        <w:spacing w:after="26"/>
        <w:ind w:left="-5"/>
      </w:pPr>
      <w:r>
        <w:rPr>
          <w:b/>
        </w:rPr>
        <w:t>Project Description:</w:t>
      </w:r>
      <w:r>
        <w:t xml:space="preserve"> This project mainly for upstream integrated Gas Logistics Planning application as an enhanced application mainly on drill down reports for Solid and additional requirement with integration changes for liquid. </w:t>
      </w:r>
    </w:p>
    <w:p w:rsidR="0002208D" w:rsidRDefault="00000000">
      <w:pPr>
        <w:spacing w:after="27" w:line="259" w:lineRule="auto"/>
        <w:ind w:left="0" w:firstLine="0"/>
        <w:jc w:val="left"/>
      </w:pPr>
      <w:r>
        <w:t xml:space="preserve"> </w:t>
      </w:r>
    </w:p>
    <w:p w:rsidR="0002208D" w:rsidRDefault="00000000">
      <w:pPr>
        <w:numPr>
          <w:ilvl w:val="0"/>
          <w:numId w:val="1"/>
        </w:numPr>
        <w:spacing w:after="57"/>
        <w:ind w:hanging="360"/>
      </w:pPr>
      <w:r>
        <w:t xml:space="preserve">Responsible for the application design with help of salesforce products </w:t>
      </w:r>
    </w:p>
    <w:p w:rsidR="0002208D" w:rsidRDefault="00000000">
      <w:pPr>
        <w:numPr>
          <w:ilvl w:val="0"/>
          <w:numId w:val="1"/>
        </w:numPr>
        <w:spacing w:line="312" w:lineRule="auto"/>
        <w:ind w:hanging="360"/>
      </w:pPr>
      <w:r>
        <w:t xml:space="preserve">Responsible for developing drill down reports with help of Einstein CRM Analytics products. </w:t>
      </w:r>
    </w:p>
    <w:p w:rsidR="0002208D" w:rsidRDefault="00000000">
      <w:pPr>
        <w:numPr>
          <w:ilvl w:val="0"/>
          <w:numId w:val="1"/>
        </w:numPr>
        <w:spacing w:line="312" w:lineRule="auto"/>
        <w:ind w:hanging="360"/>
      </w:pPr>
      <w:r>
        <w:t xml:space="preserve">Responsible for extending community access for the end customers along with Analytics dashboard access by avoiding manual email activity. </w:t>
      </w:r>
    </w:p>
    <w:p w:rsidR="0002208D" w:rsidRDefault="00000000">
      <w:pPr>
        <w:numPr>
          <w:ilvl w:val="0"/>
          <w:numId w:val="1"/>
        </w:numPr>
        <w:spacing w:after="57"/>
        <w:ind w:hanging="360"/>
      </w:pPr>
      <w:r>
        <w:t xml:space="preserve">Responsible for the developing, unit testing and deploying application </w:t>
      </w:r>
    </w:p>
    <w:p w:rsidR="0002208D" w:rsidRDefault="00000000">
      <w:pPr>
        <w:numPr>
          <w:ilvl w:val="0"/>
          <w:numId w:val="1"/>
        </w:numPr>
        <w:spacing w:line="313" w:lineRule="auto"/>
        <w:ind w:hanging="360"/>
      </w:pPr>
      <w:r>
        <w:t xml:space="preserve">Responsible for understanding existing implementation impacts and suggesting to client in a technical way. </w:t>
      </w:r>
    </w:p>
    <w:p w:rsidR="0002208D" w:rsidRDefault="00000000">
      <w:pPr>
        <w:numPr>
          <w:ilvl w:val="0"/>
          <w:numId w:val="1"/>
        </w:numPr>
        <w:spacing w:line="312" w:lineRule="auto"/>
        <w:ind w:hanging="360"/>
      </w:pPr>
      <w:r>
        <w:lastRenderedPageBreak/>
        <w:t xml:space="preserve">Responsible for maintaining healthy applications and also by suggesting new changes of Salesforce along with enhancements. </w:t>
      </w:r>
    </w:p>
    <w:p w:rsidR="0002208D" w:rsidRDefault="00000000">
      <w:pPr>
        <w:numPr>
          <w:ilvl w:val="0"/>
          <w:numId w:val="1"/>
        </w:numPr>
        <w:spacing w:after="180" w:line="312" w:lineRule="auto"/>
        <w:ind w:hanging="360"/>
      </w:pPr>
      <w:r>
        <w:t xml:space="preserve">Responsible for supporting end-to-end integration testing activities along with other teams. </w:t>
      </w:r>
    </w:p>
    <w:p w:rsidR="0002208D" w:rsidRDefault="00000000">
      <w:pPr>
        <w:pStyle w:val="Heading3"/>
        <w:spacing w:after="170"/>
        <w:ind w:left="-5" w:right="0"/>
      </w:pPr>
      <w:r>
        <w:t xml:space="preserve">Shell, Prototype team (Dates 11/20 to 02/22) </w:t>
      </w:r>
    </w:p>
    <w:p w:rsidR="0002208D" w:rsidRDefault="00000000">
      <w:pPr>
        <w:spacing w:after="170"/>
        <w:ind w:left="-5"/>
      </w:pPr>
      <w:r>
        <w:rPr>
          <w:b/>
        </w:rPr>
        <w:t>Role:</w:t>
      </w:r>
      <w:r>
        <w:t xml:space="preserve"> Senior Technical Consultant in Client location (Bengaluru, India) </w:t>
      </w:r>
    </w:p>
    <w:p w:rsidR="0002208D" w:rsidRDefault="00000000">
      <w:pPr>
        <w:spacing w:after="119" w:line="290" w:lineRule="auto"/>
        <w:ind w:left="-5"/>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4055110</wp:posOffset>
                </wp:positionH>
                <wp:positionV relativeFrom="paragraph">
                  <wp:posOffset>0</wp:posOffset>
                </wp:positionV>
                <wp:extent cx="2857500" cy="7874000"/>
                <wp:effectExtent l="0" t="0" r="0" b="12700"/>
                <wp:wrapSquare wrapText="bothSides"/>
                <wp:docPr id="7687" name="Group 7687"/>
                <wp:cNvGraphicFramePr/>
                <a:graphic xmlns:a="http://schemas.openxmlformats.org/drawingml/2006/main">
                  <a:graphicData uri="http://schemas.microsoft.com/office/word/2010/wordprocessingGroup">
                    <wpg:wgp>
                      <wpg:cNvGrpSpPr/>
                      <wpg:grpSpPr>
                        <a:xfrm>
                          <a:off x="0" y="0"/>
                          <a:ext cx="2857500" cy="7874000"/>
                          <a:chOff x="0" y="0"/>
                          <a:chExt cx="2857665" cy="7874000"/>
                        </a:xfrm>
                      </wpg:grpSpPr>
                      <wps:wsp>
                        <wps:cNvPr id="6" name="Shape 6"/>
                        <wps:cNvSpPr/>
                        <wps:spPr>
                          <a:xfrm>
                            <a:off x="0" y="0"/>
                            <a:ext cx="0" cy="7874000"/>
                          </a:xfrm>
                          <a:custGeom>
                            <a:avLst/>
                            <a:gdLst/>
                            <a:ahLst/>
                            <a:cxnLst/>
                            <a:rect l="0" t="0" r="0" b="0"/>
                            <a:pathLst>
                              <a:path h="7874000">
                                <a:moveTo>
                                  <a:pt x="0" y="0"/>
                                </a:moveTo>
                                <a:lnTo>
                                  <a:pt x="0" y="7874000"/>
                                </a:lnTo>
                              </a:path>
                            </a:pathLst>
                          </a:custGeom>
                          <a:ln w="6350">
                            <a:miter lim="127000"/>
                          </a:ln>
                        </wps:spPr>
                        <wps:style>
                          <a:lnRef idx="1">
                            <a:srgbClr val="000000"/>
                          </a:lnRef>
                          <a:fillRef idx="0">
                            <a:srgbClr val="000000">
                              <a:alpha val="0"/>
                            </a:srgbClr>
                          </a:fillRef>
                          <a:effectRef idx="0">
                            <a:scrgbClr r="0" g="0" b="0"/>
                          </a:effectRef>
                          <a:fontRef idx="none"/>
                        </wps:style>
                        <wps:bodyPr/>
                      </wps:wsp>
                      <wps:wsp>
                        <wps:cNvPr id="25" name="Rectangle 25"/>
                        <wps:cNvSpPr/>
                        <wps:spPr>
                          <a:xfrm>
                            <a:off x="1602994" y="1956039"/>
                            <a:ext cx="51809" cy="207921"/>
                          </a:xfrm>
                          <a:prstGeom prst="rect">
                            <a:avLst/>
                          </a:prstGeom>
                          <a:ln>
                            <a:noFill/>
                          </a:ln>
                        </wps:spPr>
                        <wps:txbx>
                          <w:txbxContent>
                            <w:p w:rsidR="0002208D" w:rsidRDefault="00000000">
                              <w:pPr>
                                <w:spacing w:after="160" w:line="259" w:lineRule="auto"/>
                                <w:ind w:left="0" w:firstLine="0"/>
                                <w:jc w:val="left"/>
                              </w:pPr>
                              <w:r>
                                <w:rPr>
                                  <w:b/>
                                  <w:color w:val="5236AB"/>
                                  <w:sz w:val="22"/>
                                </w:rPr>
                                <w:t xml:space="preserve"> </w:t>
                              </w:r>
                            </w:p>
                          </w:txbxContent>
                        </wps:txbx>
                        <wps:bodyPr horzOverflow="overflow" vert="horz" lIns="0" tIns="0" rIns="0" bIns="0" rtlCol="0"/>
                      </wps:wsp>
                      <wps:wsp>
                        <wps:cNvPr id="26" name="Rectangle 26"/>
                        <wps:cNvSpPr/>
                        <wps:spPr>
                          <a:xfrm>
                            <a:off x="136525" y="2314179"/>
                            <a:ext cx="1603168" cy="207921"/>
                          </a:xfrm>
                          <a:prstGeom prst="rect">
                            <a:avLst/>
                          </a:prstGeom>
                          <a:ln>
                            <a:noFill/>
                          </a:ln>
                        </wps:spPr>
                        <wps:txbx>
                          <w:txbxContent>
                            <w:p w:rsidR="0002208D" w:rsidRDefault="00000000">
                              <w:pPr>
                                <w:spacing w:after="160" w:line="259" w:lineRule="auto"/>
                                <w:ind w:left="0" w:firstLine="0"/>
                                <w:jc w:val="left"/>
                              </w:pPr>
                              <w:r>
                                <w:rPr>
                                  <w:b/>
                                  <w:color w:val="5236AB"/>
                                  <w:sz w:val="22"/>
                                </w:rPr>
                                <w:t>Industry expertise</w:t>
                              </w:r>
                            </w:p>
                          </w:txbxContent>
                        </wps:txbx>
                        <wps:bodyPr horzOverflow="overflow" vert="horz" lIns="0" tIns="0" rIns="0" bIns="0" rtlCol="0"/>
                      </wps:wsp>
                      <wps:wsp>
                        <wps:cNvPr id="27" name="Rectangle 27"/>
                        <wps:cNvSpPr/>
                        <wps:spPr>
                          <a:xfrm>
                            <a:off x="1340866" y="2314179"/>
                            <a:ext cx="51809" cy="207921"/>
                          </a:xfrm>
                          <a:prstGeom prst="rect">
                            <a:avLst/>
                          </a:prstGeom>
                          <a:ln>
                            <a:noFill/>
                          </a:ln>
                        </wps:spPr>
                        <wps:txbx>
                          <w:txbxContent>
                            <w:p w:rsidR="0002208D" w:rsidRDefault="00000000">
                              <w:pPr>
                                <w:spacing w:after="160" w:line="259" w:lineRule="auto"/>
                                <w:ind w:left="0" w:firstLine="0"/>
                                <w:jc w:val="left"/>
                              </w:pPr>
                              <w:r>
                                <w:rPr>
                                  <w:b/>
                                  <w:color w:val="5236AB"/>
                                  <w:sz w:val="22"/>
                                </w:rPr>
                                <w:t xml:space="preserve"> </w:t>
                              </w:r>
                            </w:p>
                          </w:txbxContent>
                        </wps:txbx>
                        <wps:bodyPr horzOverflow="overflow" vert="horz" lIns="0" tIns="0" rIns="0" bIns="0" rtlCol="0"/>
                      </wps:wsp>
                      <wps:wsp>
                        <wps:cNvPr id="28" name="Rectangle 28"/>
                        <wps:cNvSpPr/>
                        <wps:spPr>
                          <a:xfrm>
                            <a:off x="136525" y="2549462"/>
                            <a:ext cx="2196497" cy="169501"/>
                          </a:xfrm>
                          <a:prstGeom prst="rect">
                            <a:avLst/>
                          </a:prstGeom>
                          <a:ln>
                            <a:noFill/>
                          </a:ln>
                        </wps:spPr>
                        <wps:txbx>
                          <w:txbxContent>
                            <w:p w:rsidR="0002208D" w:rsidRDefault="00000000">
                              <w:pPr>
                                <w:spacing w:after="160" w:line="259" w:lineRule="auto"/>
                                <w:ind w:left="0" w:firstLine="0"/>
                                <w:jc w:val="left"/>
                              </w:pPr>
                              <w:r>
                                <w:t xml:space="preserve">Oil &amp; Gas, Retail, Life Sciences, </w:t>
                              </w:r>
                            </w:p>
                          </w:txbxContent>
                        </wps:txbx>
                        <wps:bodyPr horzOverflow="overflow" vert="horz" lIns="0" tIns="0" rIns="0" bIns="0" rtlCol="0"/>
                      </wps:wsp>
                      <wps:wsp>
                        <wps:cNvPr id="29" name="Rectangle 29"/>
                        <wps:cNvSpPr/>
                        <wps:spPr>
                          <a:xfrm>
                            <a:off x="136525" y="2707958"/>
                            <a:ext cx="1858584" cy="169501"/>
                          </a:xfrm>
                          <a:prstGeom prst="rect">
                            <a:avLst/>
                          </a:prstGeom>
                          <a:ln>
                            <a:noFill/>
                          </a:ln>
                        </wps:spPr>
                        <wps:txbx>
                          <w:txbxContent>
                            <w:p w:rsidR="0002208D" w:rsidRDefault="00000000">
                              <w:pPr>
                                <w:spacing w:after="160" w:line="259" w:lineRule="auto"/>
                                <w:ind w:left="0" w:firstLine="0"/>
                                <w:jc w:val="left"/>
                              </w:pPr>
                              <w:r>
                                <w:t>Telecom, Consumer Goods</w:t>
                              </w:r>
                            </w:p>
                          </w:txbxContent>
                        </wps:txbx>
                        <wps:bodyPr horzOverflow="overflow" vert="horz" lIns="0" tIns="0" rIns="0" bIns="0" rtlCol="0"/>
                      </wps:wsp>
                      <wps:wsp>
                        <wps:cNvPr id="30" name="Rectangle 30"/>
                        <wps:cNvSpPr/>
                        <wps:spPr>
                          <a:xfrm>
                            <a:off x="1534414" y="2707958"/>
                            <a:ext cx="42236" cy="169501"/>
                          </a:xfrm>
                          <a:prstGeom prst="rect">
                            <a:avLst/>
                          </a:prstGeom>
                          <a:ln>
                            <a:noFill/>
                          </a:ln>
                        </wps:spPr>
                        <wps:txbx>
                          <w:txbxContent>
                            <w:p w:rsidR="0002208D" w:rsidRDefault="00000000">
                              <w:pPr>
                                <w:spacing w:after="160" w:line="259" w:lineRule="auto"/>
                                <w:ind w:left="0" w:firstLine="0"/>
                                <w:jc w:val="left"/>
                              </w:pPr>
                              <w:r>
                                <w:t xml:space="preserve"> </w:t>
                              </w:r>
                            </w:p>
                          </w:txbxContent>
                        </wps:txbx>
                        <wps:bodyPr horzOverflow="overflow" vert="horz" lIns="0" tIns="0" rIns="0" bIns="0" rtlCol="0"/>
                      </wps:wsp>
                      <wps:wsp>
                        <wps:cNvPr id="31" name="Rectangle 31"/>
                        <wps:cNvSpPr/>
                        <wps:spPr>
                          <a:xfrm>
                            <a:off x="136525" y="3094467"/>
                            <a:ext cx="1230215" cy="207921"/>
                          </a:xfrm>
                          <a:prstGeom prst="rect">
                            <a:avLst/>
                          </a:prstGeom>
                          <a:ln>
                            <a:noFill/>
                          </a:ln>
                        </wps:spPr>
                        <wps:txbx>
                          <w:txbxContent>
                            <w:p w:rsidR="0002208D" w:rsidRDefault="00000000">
                              <w:pPr>
                                <w:spacing w:after="160" w:line="259" w:lineRule="auto"/>
                                <w:ind w:left="0" w:firstLine="0"/>
                                <w:jc w:val="left"/>
                              </w:pPr>
                              <w:r>
                                <w:rPr>
                                  <w:b/>
                                  <w:color w:val="5236AB"/>
                                  <w:sz w:val="22"/>
                                </w:rPr>
                                <w:t>Qualifications</w:t>
                              </w:r>
                            </w:p>
                          </w:txbxContent>
                        </wps:txbx>
                        <wps:bodyPr horzOverflow="overflow" vert="horz" lIns="0" tIns="0" rIns="0" bIns="0" rtlCol="0"/>
                      </wps:wsp>
                      <wps:wsp>
                        <wps:cNvPr id="32" name="Rectangle 32"/>
                        <wps:cNvSpPr/>
                        <wps:spPr>
                          <a:xfrm>
                            <a:off x="1060450" y="3094467"/>
                            <a:ext cx="51809" cy="207921"/>
                          </a:xfrm>
                          <a:prstGeom prst="rect">
                            <a:avLst/>
                          </a:prstGeom>
                          <a:ln>
                            <a:noFill/>
                          </a:ln>
                        </wps:spPr>
                        <wps:txbx>
                          <w:txbxContent>
                            <w:p w:rsidR="0002208D" w:rsidRDefault="00000000">
                              <w:pPr>
                                <w:spacing w:after="160" w:line="259" w:lineRule="auto"/>
                                <w:ind w:left="0" w:firstLine="0"/>
                                <w:jc w:val="left"/>
                              </w:pPr>
                              <w:r>
                                <w:rPr>
                                  <w:b/>
                                  <w:color w:val="5236AB"/>
                                  <w:sz w:val="22"/>
                                </w:rPr>
                                <w:t xml:space="preserve"> </w:t>
                              </w:r>
                            </w:p>
                          </w:txbxContent>
                        </wps:txbx>
                        <wps:bodyPr horzOverflow="overflow" vert="horz" lIns="0" tIns="0" rIns="0" bIns="0" rtlCol="0"/>
                      </wps:wsp>
                      <wps:wsp>
                        <wps:cNvPr id="33" name="Rectangle 33"/>
                        <wps:cNvSpPr/>
                        <wps:spPr>
                          <a:xfrm>
                            <a:off x="136525" y="3331527"/>
                            <a:ext cx="505638" cy="169501"/>
                          </a:xfrm>
                          <a:prstGeom prst="rect">
                            <a:avLst/>
                          </a:prstGeom>
                          <a:ln>
                            <a:noFill/>
                          </a:ln>
                        </wps:spPr>
                        <wps:txbx>
                          <w:txbxContent>
                            <w:p w:rsidR="0002208D" w:rsidRDefault="00000000">
                              <w:pPr>
                                <w:spacing w:after="160" w:line="259" w:lineRule="auto"/>
                                <w:ind w:left="0" w:firstLine="0"/>
                                <w:jc w:val="left"/>
                              </w:pPr>
                              <w:r>
                                <w:t>M.Tech</w:t>
                              </w:r>
                            </w:p>
                          </w:txbxContent>
                        </wps:txbx>
                        <wps:bodyPr horzOverflow="overflow" vert="horz" lIns="0" tIns="0" rIns="0" bIns="0" rtlCol="0"/>
                      </wps:wsp>
                      <wps:wsp>
                        <wps:cNvPr id="34" name="Rectangle 34"/>
                        <wps:cNvSpPr/>
                        <wps:spPr>
                          <a:xfrm>
                            <a:off x="517525" y="3331527"/>
                            <a:ext cx="42236" cy="169501"/>
                          </a:xfrm>
                          <a:prstGeom prst="rect">
                            <a:avLst/>
                          </a:prstGeom>
                          <a:ln>
                            <a:noFill/>
                          </a:ln>
                        </wps:spPr>
                        <wps:txbx>
                          <w:txbxContent>
                            <w:p w:rsidR="0002208D" w:rsidRDefault="00000000">
                              <w:pPr>
                                <w:spacing w:after="160" w:line="259" w:lineRule="auto"/>
                                <w:ind w:left="0" w:firstLine="0"/>
                                <w:jc w:val="left"/>
                              </w:pPr>
                              <w:r>
                                <w:t xml:space="preserve"> </w:t>
                              </w:r>
                            </w:p>
                          </w:txbxContent>
                        </wps:txbx>
                        <wps:bodyPr horzOverflow="overflow" vert="horz" lIns="0" tIns="0" rIns="0" bIns="0" rtlCol="0"/>
                      </wps:wsp>
                      <wps:wsp>
                        <wps:cNvPr id="35" name="Rectangle 35"/>
                        <wps:cNvSpPr/>
                        <wps:spPr>
                          <a:xfrm>
                            <a:off x="136525" y="3718036"/>
                            <a:ext cx="1499674" cy="207921"/>
                          </a:xfrm>
                          <a:prstGeom prst="rect">
                            <a:avLst/>
                          </a:prstGeom>
                          <a:ln>
                            <a:noFill/>
                          </a:ln>
                        </wps:spPr>
                        <wps:txbx>
                          <w:txbxContent>
                            <w:p w:rsidR="0002208D" w:rsidRDefault="00000000">
                              <w:pPr>
                                <w:spacing w:after="160" w:line="259" w:lineRule="auto"/>
                                <w:ind w:left="0" w:firstLine="0"/>
                                <w:jc w:val="left"/>
                              </w:pPr>
                              <w:r>
                                <w:rPr>
                                  <w:b/>
                                  <w:color w:val="5236AB"/>
                                  <w:sz w:val="22"/>
                                </w:rPr>
                                <w:t>Tools &amp; software</w:t>
                              </w:r>
                            </w:p>
                          </w:txbxContent>
                        </wps:txbx>
                        <wps:bodyPr horzOverflow="overflow" vert="horz" lIns="0" tIns="0" rIns="0" bIns="0" rtlCol="0"/>
                      </wps:wsp>
                      <wps:wsp>
                        <wps:cNvPr id="36" name="Rectangle 36"/>
                        <wps:cNvSpPr/>
                        <wps:spPr>
                          <a:xfrm>
                            <a:off x="1263142" y="3718036"/>
                            <a:ext cx="51809" cy="207921"/>
                          </a:xfrm>
                          <a:prstGeom prst="rect">
                            <a:avLst/>
                          </a:prstGeom>
                          <a:ln>
                            <a:noFill/>
                          </a:ln>
                        </wps:spPr>
                        <wps:txbx>
                          <w:txbxContent>
                            <w:p w:rsidR="0002208D" w:rsidRDefault="00000000">
                              <w:pPr>
                                <w:spacing w:after="160" w:line="259" w:lineRule="auto"/>
                                <w:ind w:left="0" w:firstLine="0"/>
                                <w:jc w:val="left"/>
                              </w:pPr>
                              <w:r>
                                <w:rPr>
                                  <w:b/>
                                  <w:color w:val="5236AB"/>
                                  <w:sz w:val="22"/>
                                </w:rPr>
                                <w:t xml:space="preserve"> </w:t>
                              </w:r>
                            </w:p>
                          </w:txbxContent>
                        </wps:txbx>
                        <wps:bodyPr horzOverflow="overflow" vert="horz" lIns="0" tIns="0" rIns="0" bIns="0" rtlCol="0"/>
                      </wps:wsp>
                      <wps:wsp>
                        <wps:cNvPr id="37" name="Rectangle 37"/>
                        <wps:cNvSpPr/>
                        <wps:spPr>
                          <a:xfrm>
                            <a:off x="136525" y="3954844"/>
                            <a:ext cx="1518492" cy="169501"/>
                          </a:xfrm>
                          <a:prstGeom prst="rect">
                            <a:avLst/>
                          </a:prstGeom>
                          <a:ln>
                            <a:noFill/>
                          </a:ln>
                        </wps:spPr>
                        <wps:txbx>
                          <w:txbxContent>
                            <w:p w:rsidR="0002208D" w:rsidRDefault="00000000">
                              <w:pPr>
                                <w:spacing w:after="160" w:line="259" w:lineRule="auto"/>
                                <w:ind w:left="0" w:firstLine="0"/>
                                <w:jc w:val="left"/>
                              </w:pPr>
                              <w:r>
                                <w:t xml:space="preserve">Salesforce.com CRM, </w:t>
                              </w:r>
                            </w:p>
                          </w:txbxContent>
                        </wps:txbx>
                        <wps:bodyPr horzOverflow="overflow" vert="horz" lIns="0" tIns="0" rIns="0" bIns="0" rtlCol="0"/>
                      </wps:wsp>
                      <wps:wsp>
                        <wps:cNvPr id="38" name="Rectangle 38"/>
                        <wps:cNvSpPr/>
                        <wps:spPr>
                          <a:xfrm>
                            <a:off x="1279906" y="3954844"/>
                            <a:ext cx="42236" cy="169501"/>
                          </a:xfrm>
                          <a:prstGeom prst="rect">
                            <a:avLst/>
                          </a:prstGeom>
                          <a:ln>
                            <a:noFill/>
                          </a:ln>
                        </wps:spPr>
                        <wps:txbx>
                          <w:txbxContent>
                            <w:p w:rsidR="0002208D" w:rsidRDefault="00000000">
                              <w:pPr>
                                <w:spacing w:after="160" w:line="259" w:lineRule="auto"/>
                                <w:ind w:left="0" w:firstLine="0"/>
                                <w:jc w:val="left"/>
                              </w:pPr>
                              <w:r>
                                <w:t xml:space="preserve"> </w:t>
                              </w:r>
                            </w:p>
                          </w:txbxContent>
                        </wps:txbx>
                        <wps:bodyPr horzOverflow="overflow" vert="horz" lIns="0" tIns="0" rIns="0" bIns="0" rtlCol="0"/>
                      </wps:wsp>
                      <wps:wsp>
                        <wps:cNvPr id="39" name="Rectangle 39"/>
                        <wps:cNvSpPr/>
                        <wps:spPr>
                          <a:xfrm>
                            <a:off x="136525" y="4188015"/>
                            <a:ext cx="2340789" cy="169501"/>
                          </a:xfrm>
                          <a:prstGeom prst="rect">
                            <a:avLst/>
                          </a:prstGeom>
                          <a:ln>
                            <a:noFill/>
                          </a:ln>
                        </wps:spPr>
                        <wps:txbx>
                          <w:txbxContent>
                            <w:p w:rsidR="0002208D" w:rsidRDefault="00000000">
                              <w:pPr>
                                <w:spacing w:after="160" w:line="259" w:lineRule="auto"/>
                                <w:ind w:left="0" w:firstLine="0"/>
                                <w:jc w:val="left"/>
                              </w:pPr>
                              <w:r>
                                <w:t>Salesforce.com CRM Sales Cloud,</w:t>
                              </w:r>
                            </w:p>
                          </w:txbxContent>
                        </wps:txbx>
                        <wps:bodyPr horzOverflow="overflow" vert="horz" lIns="0" tIns="0" rIns="0" bIns="0" rtlCol="0"/>
                      </wps:wsp>
                      <wps:wsp>
                        <wps:cNvPr id="40" name="Rectangle 40"/>
                        <wps:cNvSpPr/>
                        <wps:spPr>
                          <a:xfrm>
                            <a:off x="1897126" y="4188015"/>
                            <a:ext cx="42236" cy="169501"/>
                          </a:xfrm>
                          <a:prstGeom prst="rect">
                            <a:avLst/>
                          </a:prstGeom>
                          <a:ln>
                            <a:noFill/>
                          </a:ln>
                        </wps:spPr>
                        <wps:txbx>
                          <w:txbxContent>
                            <w:p w:rsidR="0002208D" w:rsidRDefault="00000000">
                              <w:pPr>
                                <w:spacing w:after="160" w:line="259" w:lineRule="auto"/>
                                <w:ind w:left="0" w:firstLine="0"/>
                                <w:jc w:val="left"/>
                              </w:pPr>
                              <w:r>
                                <w:t xml:space="preserve"> </w:t>
                              </w:r>
                            </w:p>
                          </w:txbxContent>
                        </wps:txbx>
                        <wps:bodyPr horzOverflow="overflow" vert="horz" lIns="0" tIns="0" rIns="0" bIns="0" rtlCol="0"/>
                      </wps:wsp>
                      <wps:wsp>
                        <wps:cNvPr id="41" name="Rectangle 41"/>
                        <wps:cNvSpPr/>
                        <wps:spPr>
                          <a:xfrm>
                            <a:off x="136525" y="4422712"/>
                            <a:ext cx="2466660" cy="169502"/>
                          </a:xfrm>
                          <a:prstGeom prst="rect">
                            <a:avLst/>
                          </a:prstGeom>
                          <a:ln>
                            <a:noFill/>
                          </a:ln>
                        </wps:spPr>
                        <wps:txbx>
                          <w:txbxContent>
                            <w:p w:rsidR="0002208D" w:rsidRDefault="00000000">
                              <w:pPr>
                                <w:spacing w:after="160" w:line="259" w:lineRule="auto"/>
                                <w:ind w:left="0" w:firstLine="0"/>
                                <w:jc w:val="left"/>
                              </w:pPr>
                              <w:r>
                                <w:t>Salesforce.com CRM Service Cloud,</w:t>
                              </w:r>
                            </w:p>
                          </w:txbxContent>
                        </wps:txbx>
                        <wps:bodyPr horzOverflow="overflow" vert="horz" lIns="0" tIns="0" rIns="0" bIns="0" rtlCol="0"/>
                      </wps:wsp>
                      <wps:wsp>
                        <wps:cNvPr id="42" name="Rectangle 42"/>
                        <wps:cNvSpPr/>
                        <wps:spPr>
                          <a:xfrm>
                            <a:off x="1991614" y="4422712"/>
                            <a:ext cx="42236" cy="169502"/>
                          </a:xfrm>
                          <a:prstGeom prst="rect">
                            <a:avLst/>
                          </a:prstGeom>
                          <a:ln>
                            <a:noFill/>
                          </a:ln>
                        </wps:spPr>
                        <wps:txbx>
                          <w:txbxContent>
                            <w:p w:rsidR="0002208D" w:rsidRDefault="00000000">
                              <w:pPr>
                                <w:spacing w:after="160" w:line="259" w:lineRule="auto"/>
                                <w:ind w:left="0" w:firstLine="0"/>
                                <w:jc w:val="left"/>
                              </w:pPr>
                              <w:r>
                                <w:t xml:space="preserve"> </w:t>
                              </w:r>
                            </w:p>
                          </w:txbxContent>
                        </wps:txbx>
                        <wps:bodyPr horzOverflow="overflow" vert="horz" lIns="0" tIns="0" rIns="0" bIns="0" rtlCol="0"/>
                      </wps:wsp>
                      <wps:wsp>
                        <wps:cNvPr id="43" name="Rectangle 43"/>
                        <wps:cNvSpPr/>
                        <wps:spPr>
                          <a:xfrm>
                            <a:off x="136525" y="4655884"/>
                            <a:ext cx="2721140" cy="169502"/>
                          </a:xfrm>
                          <a:prstGeom prst="rect">
                            <a:avLst/>
                          </a:prstGeom>
                          <a:ln>
                            <a:noFill/>
                          </a:ln>
                        </wps:spPr>
                        <wps:txbx>
                          <w:txbxContent>
                            <w:p w:rsidR="0002208D" w:rsidRDefault="00000000">
                              <w:pPr>
                                <w:spacing w:after="160" w:line="259" w:lineRule="auto"/>
                                <w:ind w:left="0" w:firstLine="0"/>
                                <w:jc w:val="left"/>
                              </w:pPr>
                              <w:r>
                                <w:t>Salesforce.com CRM Experience Cloud,</w:t>
                              </w:r>
                            </w:p>
                          </w:txbxContent>
                        </wps:txbx>
                        <wps:bodyPr horzOverflow="overflow" vert="horz" lIns="0" tIns="0" rIns="0" bIns="0" rtlCol="0"/>
                      </wps:wsp>
                      <wps:wsp>
                        <wps:cNvPr id="44" name="Rectangle 44"/>
                        <wps:cNvSpPr/>
                        <wps:spPr>
                          <a:xfrm>
                            <a:off x="2183638" y="4655884"/>
                            <a:ext cx="42236" cy="169502"/>
                          </a:xfrm>
                          <a:prstGeom prst="rect">
                            <a:avLst/>
                          </a:prstGeom>
                          <a:ln>
                            <a:noFill/>
                          </a:ln>
                        </wps:spPr>
                        <wps:txbx>
                          <w:txbxContent>
                            <w:p w:rsidR="0002208D" w:rsidRDefault="00000000">
                              <w:pPr>
                                <w:spacing w:after="160" w:line="259" w:lineRule="auto"/>
                                <w:ind w:left="0" w:firstLine="0"/>
                                <w:jc w:val="left"/>
                              </w:pPr>
                              <w:r>
                                <w:t xml:space="preserve"> </w:t>
                              </w:r>
                            </w:p>
                          </w:txbxContent>
                        </wps:txbx>
                        <wps:bodyPr horzOverflow="overflow" vert="horz" lIns="0" tIns="0" rIns="0" bIns="0" rtlCol="0"/>
                      </wps:wsp>
                      <wps:wsp>
                        <wps:cNvPr id="45" name="Rectangle 45"/>
                        <wps:cNvSpPr/>
                        <wps:spPr>
                          <a:xfrm>
                            <a:off x="136525" y="4890579"/>
                            <a:ext cx="1631772" cy="169502"/>
                          </a:xfrm>
                          <a:prstGeom prst="rect">
                            <a:avLst/>
                          </a:prstGeom>
                          <a:ln>
                            <a:noFill/>
                          </a:ln>
                        </wps:spPr>
                        <wps:txbx>
                          <w:txbxContent>
                            <w:p w:rsidR="0002208D" w:rsidRDefault="00000000">
                              <w:pPr>
                                <w:spacing w:after="160" w:line="259" w:lineRule="auto"/>
                                <w:ind w:left="0" w:firstLine="0"/>
                                <w:jc w:val="left"/>
                              </w:pPr>
                              <w:r>
                                <w:t>Tableau CRM Analytics,</w:t>
                              </w:r>
                            </w:p>
                          </w:txbxContent>
                        </wps:txbx>
                        <wps:bodyPr horzOverflow="overflow" vert="horz" lIns="0" tIns="0" rIns="0" bIns="0" rtlCol="0"/>
                      </wps:wsp>
                      <wps:wsp>
                        <wps:cNvPr id="46" name="Rectangle 46"/>
                        <wps:cNvSpPr/>
                        <wps:spPr>
                          <a:xfrm>
                            <a:off x="1363726" y="4890579"/>
                            <a:ext cx="42236" cy="169502"/>
                          </a:xfrm>
                          <a:prstGeom prst="rect">
                            <a:avLst/>
                          </a:prstGeom>
                          <a:ln>
                            <a:noFill/>
                          </a:ln>
                        </wps:spPr>
                        <wps:txbx>
                          <w:txbxContent>
                            <w:p w:rsidR="0002208D" w:rsidRDefault="00000000">
                              <w:pPr>
                                <w:spacing w:after="160" w:line="259" w:lineRule="auto"/>
                                <w:ind w:left="0" w:firstLine="0"/>
                                <w:jc w:val="left"/>
                              </w:pPr>
                              <w:r>
                                <w:t xml:space="preserve"> </w:t>
                              </w:r>
                            </w:p>
                          </w:txbxContent>
                        </wps:txbx>
                        <wps:bodyPr horzOverflow="overflow" vert="horz" lIns="0" tIns="0" rIns="0" bIns="0" rtlCol="0"/>
                      </wps:wsp>
                      <wps:wsp>
                        <wps:cNvPr id="47" name="Rectangle 47"/>
                        <wps:cNvSpPr/>
                        <wps:spPr>
                          <a:xfrm>
                            <a:off x="136525" y="5123752"/>
                            <a:ext cx="1581301" cy="169501"/>
                          </a:xfrm>
                          <a:prstGeom prst="rect">
                            <a:avLst/>
                          </a:prstGeom>
                          <a:ln>
                            <a:noFill/>
                          </a:ln>
                        </wps:spPr>
                        <wps:txbx>
                          <w:txbxContent>
                            <w:p w:rsidR="0002208D" w:rsidRDefault="00000000">
                              <w:pPr>
                                <w:spacing w:after="160" w:line="259" w:lineRule="auto"/>
                                <w:ind w:left="0" w:firstLine="0"/>
                                <w:jc w:val="left"/>
                              </w:pPr>
                              <w:r>
                                <w:t>Field Service Lightning,</w:t>
                              </w:r>
                            </w:p>
                          </w:txbxContent>
                        </wps:txbx>
                        <wps:bodyPr horzOverflow="overflow" vert="horz" lIns="0" tIns="0" rIns="0" bIns="0" rtlCol="0"/>
                      </wps:wsp>
                      <wps:wsp>
                        <wps:cNvPr id="48" name="Rectangle 48"/>
                        <wps:cNvSpPr/>
                        <wps:spPr>
                          <a:xfrm>
                            <a:off x="1325626" y="5123752"/>
                            <a:ext cx="42236" cy="169501"/>
                          </a:xfrm>
                          <a:prstGeom prst="rect">
                            <a:avLst/>
                          </a:prstGeom>
                          <a:ln>
                            <a:noFill/>
                          </a:ln>
                        </wps:spPr>
                        <wps:txbx>
                          <w:txbxContent>
                            <w:p w:rsidR="0002208D" w:rsidRDefault="00000000">
                              <w:pPr>
                                <w:spacing w:after="160" w:line="259" w:lineRule="auto"/>
                                <w:ind w:left="0" w:firstLine="0"/>
                                <w:jc w:val="left"/>
                              </w:pPr>
                              <w:r>
                                <w:t xml:space="preserve"> </w:t>
                              </w:r>
                            </w:p>
                          </w:txbxContent>
                        </wps:txbx>
                        <wps:bodyPr horzOverflow="overflow" vert="horz" lIns="0" tIns="0" rIns="0" bIns="0" rtlCol="0"/>
                      </wps:wsp>
                      <wps:wsp>
                        <wps:cNvPr id="49" name="Rectangle 49"/>
                        <wps:cNvSpPr/>
                        <wps:spPr>
                          <a:xfrm>
                            <a:off x="136525" y="5358448"/>
                            <a:ext cx="1529007" cy="169501"/>
                          </a:xfrm>
                          <a:prstGeom prst="rect">
                            <a:avLst/>
                          </a:prstGeom>
                          <a:ln>
                            <a:noFill/>
                          </a:ln>
                        </wps:spPr>
                        <wps:txbx>
                          <w:txbxContent>
                            <w:p w:rsidR="0002208D" w:rsidRDefault="00000000">
                              <w:pPr>
                                <w:spacing w:after="160" w:line="259" w:lineRule="auto"/>
                                <w:ind w:left="0" w:firstLine="0"/>
                                <w:jc w:val="left"/>
                              </w:pPr>
                              <w:r>
                                <w:t>Industry Cloud(Vlocity)</w:t>
                              </w:r>
                            </w:p>
                          </w:txbxContent>
                        </wps:txbx>
                        <wps:bodyPr horzOverflow="overflow" vert="horz" lIns="0" tIns="0" rIns="0" bIns="0" rtlCol="0"/>
                      </wps:wsp>
                      <wps:wsp>
                        <wps:cNvPr id="50" name="Rectangle 50"/>
                        <wps:cNvSpPr/>
                        <wps:spPr>
                          <a:xfrm>
                            <a:off x="1286002" y="5358448"/>
                            <a:ext cx="42236" cy="169501"/>
                          </a:xfrm>
                          <a:prstGeom prst="rect">
                            <a:avLst/>
                          </a:prstGeom>
                          <a:ln>
                            <a:noFill/>
                          </a:ln>
                        </wps:spPr>
                        <wps:txbx>
                          <w:txbxContent>
                            <w:p w:rsidR="0002208D" w:rsidRDefault="00000000">
                              <w:pPr>
                                <w:spacing w:after="160" w:line="259" w:lineRule="auto"/>
                                <w:ind w:left="0" w:firstLine="0"/>
                                <w:jc w:val="left"/>
                              </w:pPr>
                              <w:r>
                                <w:t xml:space="preserve"> </w:t>
                              </w:r>
                            </w:p>
                          </w:txbxContent>
                        </wps:txbx>
                        <wps:bodyPr horzOverflow="overflow" vert="horz" lIns="0" tIns="0" rIns="0" bIns="0" rtlCol="0"/>
                      </wps:wsp>
                      <wps:wsp>
                        <wps:cNvPr id="51" name="Rectangle 51"/>
                        <wps:cNvSpPr/>
                        <wps:spPr>
                          <a:xfrm>
                            <a:off x="136525" y="5592000"/>
                            <a:ext cx="42236" cy="169502"/>
                          </a:xfrm>
                          <a:prstGeom prst="rect">
                            <a:avLst/>
                          </a:prstGeom>
                          <a:ln>
                            <a:noFill/>
                          </a:ln>
                        </wps:spPr>
                        <wps:txbx>
                          <w:txbxContent>
                            <w:p w:rsidR="0002208D" w:rsidRDefault="00000000">
                              <w:pPr>
                                <w:spacing w:after="160" w:line="259" w:lineRule="auto"/>
                                <w:ind w:left="0" w:firstLine="0"/>
                                <w:jc w:val="left"/>
                              </w:pPr>
                              <w:r>
                                <w:t xml:space="preserve"> </w:t>
                              </w:r>
                            </w:p>
                          </w:txbxContent>
                        </wps:txbx>
                        <wps:bodyPr horzOverflow="overflow" vert="horz" lIns="0" tIns="0" rIns="0" bIns="0" rtlCol="0"/>
                      </wps:wsp>
                      <wps:wsp>
                        <wps:cNvPr id="52" name="Rectangle 52"/>
                        <wps:cNvSpPr/>
                        <wps:spPr>
                          <a:xfrm>
                            <a:off x="136525" y="5826697"/>
                            <a:ext cx="42236" cy="169501"/>
                          </a:xfrm>
                          <a:prstGeom prst="rect">
                            <a:avLst/>
                          </a:prstGeom>
                          <a:ln>
                            <a:noFill/>
                          </a:ln>
                        </wps:spPr>
                        <wps:txbx>
                          <w:txbxContent>
                            <w:p w:rsidR="0002208D" w:rsidRDefault="00000000">
                              <w:pPr>
                                <w:spacing w:after="160" w:line="259" w:lineRule="auto"/>
                                <w:ind w:left="0" w:firstLine="0"/>
                                <w:jc w:val="left"/>
                              </w:pPr>
                              <w:r>
                                <w:t xml:space="preserve"> </w:t>
                              </w:r>
                            </w:p>
                          </w:txbxContent>
                        </wps:txbx>
                        <wps:bodyPr horzOverflow="overflow" vert="horz" lIns="0" tIns="0" rIns="0" bIns="0" rtlCol="0"/>
                      </wps:wsp>
                      <wps:wsp>
                        <wps:cNvPr id="53" name="Rectangle 53"/>
                        <wps:cNvSpPr/>
                        <wps:spPr>
                          <a:xfrm>
                            <a:off x="136525" y="6059868"/>
                            <a:ext cx="42236" cy="169502"/>
                          </a:xfrm>
                          <a:prstGeom prst="rect">
                            <a:avLst/>
                          </a:prstGeom>
                          <a:ln>
                            <a:noFill/>
                          </a:ln>
                        </wps:spPr>
                        <wps:txbx>
                          <w:txbxContent>
                            <w:p w:rsidR="0002208D" w:rsidRDefault="00000000">
                              <w:pPr>
                                <w:spacing w:after="160" w:line="259" w:lineRule="auto"/>
                                <w:ind w:left="0" w:firstLine="0"/>
                                <w:jc w:val="left"/>
                              </w:pPr>
                              <w:r>
                                <w:t xml:space="preserve"> </w:t>
                              </w:r>
                            </w:p>
                          </w:txbxContent>
                        </wps:txbx>
                        <wps:bodyPr horzOverflow="overflow" vert="horz" lIns="0" tIns="0" rIns="0" bIns="0" rtlCol="0"/>
                      </wps:wsp>
                      <wps:wsp>
                        <wps:cNvPr id="54" name="Rectangle 54"/>
                        <wps:cNvSpPr/>
                        <wps:spPr>
                          <a:xfrm>
                            <a:off x="136525" y="6447902"/>
                            <a:ext cx="51809" cy="207921"/>
                          </a:xfrm>
                          <a:prstGeom prst="rect">
                            <a:avLst/>
                          </a:prstGeom>
                          <a:ln>
                            <a:noFill/>
                          </a:ln>
                        </wps:spPr>
                        <wps:txbx>
                          <w:txbxContent>
                            <w:p w:rsidR="0002208D" w:rsidRDefault="00000000">
                              <w:pPr>
                                <w:spacing w:after="160" w:line="259" w:lineRule="auto"/>
                                <w:ind w:left="0" w:firstLine="0"/>
                                <w:jc w:val="left"/>
                              </w:pPr>
                              <w:r>
                                <w:rPr>
                                  <w:b/>
                                  <w:color w:val="5236AB"/>
                                  <w:sz w:val="22"/>
                                </w:rPr>
                                <w:t xml:space="preserve"> </w:t>
                              </w:r>
                            </w:p>
                          </w:txbxContent>
                        </wps:txbx>
                        <wps:bodyPr horzOverflow="overflow" vert="horz" lIns="0" tIns="0" rIns="0" bIns="0" rtlCol="0"/>
                      </wps:wsp>
                      <pic:pic xmlns:pic="http://schemas.openxmlformats.org/drawingml/2006/picture">
                        <pic:nvPicPr>
                          <pic:cNvPr id="9221" name="Picture 9221"/>
                          <pic:cNvPicPr/>
                        </pic:nvPicPr>
                        <pic:blipFill>
                          <a:blip r:embed="rId13"/>
                          <a:stretch>
                            <a:fillRect/>
                          </a:stretch>
                        </pic:blipFill>
                        <pic:spPr>
                          <a:xfrm>
                            <a:off x="132080" y="611632"/>
                            <a:ext cx="1463040" cy="1463040"/>
                          </a:xfrm>
                          <a:prstGeom prst="rect">
                            <a:avLst/>
                          </a:prstGeom>
                        </pic:spPr>
                      </pic:pic>
                    </wpg:wgp>
                  </a:graphicData>
                </a:graphic>
                <wp14:sizeRelH relativeFrom="margin">
                  <wp14:pctWidth>0</wp14:pctWidth>
                </wp14:sizeRelH>
              </wp:anchor>
            </w:drawing>
          </mc:Choice>
          <mc:Fallback>
            <w:pict>
              <v:group id="Group 7687" o:spid="_x0000_s1031" style="width:225pt;height:620pt;margin-top:0;margin-left:319.3pt;mso-width-relative:margin;position:absolute;z-index:251662336" coordsize="28576,78740">
                <v:shape id="Shape 6" o:spid="_x0000_s1032" style="width:0;height:78740;mso-wrap-style:square;position:absolute;visibility:visible;v-text-anchor:top" coordsize="0,7874000" path="m,l,7874000e" filled="f" strokeweight="0.5pt">
                  <v:stroke joinstyle="miter"/>
                  <v:path arrowok="t" textboxrect="0,0,0,7874000"/>
                </v:shape>
                <v:rect id="Rectangle 25" o:spid="_x0000_s1033" style="width:519;height:2079;left:16029;mso-wrap-style:square;position:absolute;top:19560;visibility:visible;v-text-anchor:top" filled="f" stroked="f">
                  <v:textbox inset="0,0,0,0">
                    <w:txbxContent>
                      <w:p w:rsidR="0002208D" w14:paraId="19AE1576" w14:textId="77777777">
                        <w:pPr>
                          <w:spacing w:after="160" w:line="259" w:lineRule="auto"/>
                          <w:ind w:left="0" w:firstLine="0"/>
                          <w:jc w:val="left"/>
                        </w:pPr>
                        <w:r>
                          <w:rPr>
                            <w:b/>
                            <w:color w:val="5236AB"/>
                            <w:sz w:val="22"/>
                          </w:rPr>
                          <w:t xml:space="preserve"> </w:t>
                        </w:r>
                      </w:p>
                    </w:txbxContent>
                  </v:textbox>
                </v:rect>
                <v:rect id="Rectangle 26" o:spid="_x0000_s1034" style="width:16031;height:2080;left:1365;mso-wrap-style:square;position:absolute;top:23141;visibility:visible;v-text-anchor:top" filled="f" stroked="f">
                  <v:textbox inset="0,0,0,0">
                    <w:txbxContent>
                      <w:p w:rsidR="0002208D" w14:paraId="529FAFFA" w14:textId="77777777">
                        <w:pPr>
                          <w:spacing w:after="160" w:line="259" w:lineRule="auto"/>
                          <w:ind w:left="0" w:firstLine="0"/>
                          <w:jc w:val="left"/>
                        </w:pPr>
                        <w:r>
                          <w:rPr>
                            <w:b/>
                            <w:color w:val="5236AB"/>
                            <w:sz w:val="22"/>
                          </w:rPr>
                          <w:t>Industry expertise</w:t>
                        </w:r>
                      </w:p>
                    </w:txbxContent>
                  </v:textbox>
                </v:rect>
                <v:rect id="Rectangle 27" o:spid="_x0000_s1035" style="width:518;height:2080;left:13408;mso-wrap-style:square;position:absolute;top:23141;visibility:visible;v-text-anchor:top" filled="f" stroked="f">
                  <v:textbox inset="0,0,0,0">
                    <w:txbxContent>
                      <w:p w:rsidR="0002208D" w14:paraId="47AD09E7" w14:textId="77777777">
                        <w:pPr>
                          <w:spacing w:after="160" w:line="259" w:lineRule="auto"/>
                          <w:ind w:left="0" w:firstLine="0"/>
                          <w:jc w:val="left"/>
                        </w:pPr>
                        <w:r>
                          <w:rPr>
                            <w:b/>
                            <w:color w:val="5236AB"/>
                            <w:sz w:val="22"/>
                          </w:rPr>
                          <w:t xml:space="preserve"> </w:t>
                        </w:r>
                      </w:p>
                    </w:txbxContent>
                  </v:textbox>
                </v:rect>
                <v:rect id="Rectangle 28" o:spid="_x0000_s1036" style="width:21965;height:1695;left:1365;mso-wrap-style:square;position:absolute;top:25494;visibility:visible;v-text-anchor:top" filled="f" stroked="f">
                  <v:textbox inset="0,0,0,0">
                    <w:txbxContent>
                      <w:p w:rsidR="0002208D" w14:paraId="47593034" w14:textId="77777777">
                        <w:pPr>
                          <w:spacing w:after="160" w:line="259" w:lineRule="auto"/>
                          <w:ind w:left="0" w:firstLine="0"/>
                          <w:jc w:val="left"/>
                        </w:pPr>
                        <w:r>
                          <w:t xml:space="preserve">Oil &amp; Gas, Retail, Life Sciences, </w:t>
                        </w:r>
                      </w:p>
                    </w:txbxContent>
                  </v:textbox>
                </v:rect>
                <v:rect id="Rectangle 29" o:spid="_x0000_s1037" style="width:18586;height:1695;left:1365;mso-wrap-style:square;position:absolute;top:27079;visibility:visible;v-text-anchor:top" filled="f" stroked="f">
                  <v:textbox inset="0,0,0,0">
                    <w:txbxContent>
                      <w:p w:rsidR="0002208D" w14:paraId="3214DD79" w14:textId="77777777">
                        <w:pPr>
                          <w:spacing w:after="160" w:line="259" w:lineRule="auto"/>
                          <w:ind w:left="0" w:firstLine="0"/>
                          <w:jc w:val="left"/>
                        </w:pPr>
                        <w:r>
                          <w:t>Telecom, Consumer Goods</w:t>
                        </w:r>
                      </w:p>
                    </w:txbxContent>
                  </v:textbox>
                </v:rect>
                <v:rect id="Rectangle 30" o:spid="_x0000_s1038" style="width:422;height:1695;left:15344;mso-wrap-style:square;position:absolute;top:27079;visibility:visible;v-text-anchor:top" filled="f" stroked="f">
                  <v:textbox inset="0,0,0,0">
                    <w:txbxContent>
                      <w:p w:rsidR="0002208D" w14:paraId="2AFCBA80" w14:textId="77777777">
                        <w:pPr>
                          <w:spacing w:after="160" w:line="259" w:lineRule="auto"/>
                          <w:ind w:left="0" w:firstLine="0"/>
                          <w:jc w:val="left"/>
                        </w:pPr>
                        <w:r>
                          <w:t xml:space="preserve"> </w:t>
                        </w:r>
                      </w:p>
                    </w:txbxContent>
                  </v:textbox>
                </v:rect>
                <v:rect id="Rectangle 31" o:spid="_x0000_s1039" style="width:12302;height:2079;left:1365;mso-wrap-style:square;position:absolute;top:30944;visibility:visible;v-text-anchor:top" filled="f" stroked="f">
                  <v:textbox inset="0,0,0,0">
                    <w:txbxContent>
                      <w:p w:rsidR="0002208D" w14:paraId="4E545F53" w14:textId="77777777">
                        <w:pPr>
                          <w:spacing w:after="160" w:line="259" w:lineRule="auto"/>
                          <w:ind w:left="0" w:firstLine="0"/>
                          <w:jc w:val="left"/>
                        </w:pPr>
                        <w:r>
                          <w:rPr>
                            <w:b/>
                            <w:color w:val="5236AB"/>
                            <w:sz w:val="22"/>
                          </w:rPr>
                          <w:t>Qualifications</w:t>
                        </w:r>
                      </w:p>
                    </w:txbxContent>
                  </v:textbox>
                </v:rect>
                <v:rect id="Rectangle 32" o:spid="_x0000_s1040" style="width:518;height:2079;left:10604;mso-wrap-style:square;position:absolute;top:30944;visibility:visible;v-text-anchor:top" filled="f" stroked="f">
                  <v:textbox inset="0,0,0,0">
                    <w:txbxContent>
                      <w:p w:rsidR="0002208D" w14:paraId="62D2F8D4" w14:textId="77777777">
                        <w:pPr>
                          <w:spacing w:after="160" w:line="259" w:lineRule="auto"/>
                          <w:ind w:left="0" w:firstLine="0"/>
                          <w:jc w:val="left"/>
                        </w:pPr>
                        <w:r>
                          <w:rPr>
                            <w:b/>
                            <w:color w:val="5236AB"/>
                            <w:sz w:val="22"/>
                          </w:rPr>
                          <w:t xml:space="preserve"> </w:t>
                        </w:r>
                      </w:p>
                    </w:txbxContent>
                  </v:textbox>
                </v:rect>
                <v:rect id="Rectangle 33" o:spid="_x0000_s1041" style="width:5056;height:1695;left:1365;mso-wrap-style:square;position:absolute;top:33315;visibility:visible;v-text-anchor:top" filled="f" stroked="f">
                  <v:textbox inset="0,0,0,0">
                    <w:txbxContent>
                      <w:p w:rsidR="0002208D" w14:paraId="7B7C96C0" w14:textId="77777777">
                        <w:pPr>
                          <w:spacing w:after="160" w:line="259" w:lineRule="auto"/>
                          <w:ind w:left="0" w:firstLine="0"/>
                          <w:jc w:val="left"/>
                        </w:pPr>
                        <w:r>
                          <w:t>M.Tech</w:t>
                        </w:r>
                      </w:p>
                    </w:txbxContent>
                  </v:textbox>
                </v:rect>
                <v:rect id="Rectangle 34" o:spid="_x0000_s1042" style="width:422;height:1695;left:5175;mso-wrap-style:square;position:absolute;top:33315;visibility:visible;v-text-anchor:top" filled="f" stroked="f">
                  <v:textbox inset="0,0,0,0">
                    <w:txbxContent>
                      <w:p w:rsidR="0002208D" w14:paraId="07D24675" w14:textId="77777777">
                        <w:pPr>
                          <w:spacing w:after="160" w:line="259" w:lineRule="auto"/>
                          <w:ind w:left="0" w:firstLine="0"/>
                          <w:jc w:val="left"/>
                        </w:pPr>
                        <w:r>
                          <w:t xml:space="preserve"> </w:t>
                        </w:r>
                      </w:p>
                    </w:txbxContent>
                  </v:textbox>
                </v:rect>
                <v:rect id="Rectangle 35" o:spid="_x0000_s1043" style="width:14996;height:2079;left:1365;mso-wrap-style:square;position:absolute;top:37180;visibility:visible;v-text-anchor:top" filled="f" stroked="f">
                  <v:textbox inset="0,0,0,0">
                    <w:txbxContent>
                      <w:p w:rsidR="0002208D" w14:paraId="0B32F0D4" w14:textId="77777777">
                        <w:pPr>
                          <w:spacing w:after="160" w:line="259" w:lineRule="auto"/>
                          <w:ind w:left="0" w:firstLine="0"/>
                          <w:jc w:val="left"/>
                        </w:pPr>
                        <w:r>
                          <w:rPr>
                            <w:b/>
                            <w:color w:val="5236AB"/>
                            <w:sz w:val="22"/>
                          </w:rPr>
                          <w:t>Tools &amp; software</w:t>
                        </w:r>
                      </w:p>
                    </w:txbxContent>
                  </v:textbox>
                </v:rect>
                <v:rect id="Rectangle 36" o:spid="_x0000_s1044" style="width:518;height:2079;left:12631;mso-wrap-style:square;position:absolute;top:37180;visibility:visible;v-text-anchor:top" filled="f" stroked="f">
                  <v:textbox inset="0,0,0,0">
                    <w:txbxContent>
                      <w:p w:rsidR="0002208D" w14:paraId="0A907816" w14:textId="77777777">
                        <w:pPr>
                          <w:spacing w:after="160" w:line="259" w:lineRule="auto"/>
                          <w:ind w:left="0" w:firstLine="0"/>
                          <w:jc w:val="left"/>
                        </w:pPr>
                        <w:r>
                          <w:rPr>
                            <w:b/>
                            <w:color w:val="5236AB"/>
                            <w:sz w:val="22"/>
                          </w:rPr>
                          <w:t xml:space="preserve"> </w:t>
                        </w:r>
                      </w:p>
                    </w:txbxContent>
                  </v:textbox>
                </v:rect>
                <v:rect id="Rectangle 37" o:spid="_x0000_s1045" style="width:15185;height:1695;left:1365;mso-wrap-style:square;position:absolute;top:39548;visibility:visible;v-text-anchor:top" filled="f" stroked="f">
                  <v:textbox inset="0,0,0,0">
                    <w:txbxContent>
                      <w:p w:rsidR="0002208D" w14:paraId="4CEE1B55" w14:textId="77777777">
                        <w:pPr>
                          <w:spacing w:after="160" w:line="259" w:lineRule="auto"/>
                          <w:ind w:left="0" w:firstLine="0"/>
                          <w:jc w:val="left"/>
                        </w:pPr>
                        <w:r>
                          <w:t xml:space="preserve">Salesforce.com CRM, </w:t>
                        </w:r>
                      </w:p>
                    </w:txbxContent>
                  </v:textbox>
                </v:rect>
                <v:rect id="Rectangle 38" o:spid="_x0000_s1046" style="width:422;height:1695;left:12799;mso-wrap-style:square;position:absolute;top:39548;visibility:visible;v-text-anchor:top" filled="f" stroked="f">
                  <v:textbox inset="0,0,0,0">
                    <w:txbxContent>
                      <w:p w:rsidR="0002208D" w14:paraId="17044539" w14:textId="77777777">
                        <w:pPr>
                          <w:spacing w:after="160" w:line="259" w:lineRule="auto"/>
                          <w:ind w:left="0" w:firstLine="0"/>
                          <w:jc w:val="left"/>
                        </w:pPr>
                        <w:r>
                          <w:t xml:space="preserve"> </w:t>
                        </w:r>
                      </w:p>
                    </w:txbxContent>
                  </v:textbox>
                </v:rect>
                <v:rect id="Rectangle 39" o:spid="_x0000_s1047" style="width:23408;height:1695;left:1365;mso-wrap-style:square;position:absolute;top:41880;visibility:visible;v-text-anchor:top" filled="f" stroked="f">
                  <v:textbox inset="0,0,0,0">
                    <w:txbxContent>
                      <w:p w:rsidR="0002208D" w14:paraId="4FE571BE" w14:textId="77777777">
                        <w:pPr>
                          <w:spacing w:after="160" w:line="259" w:lineRule="auto"/>
                          <w:ind w:left="0" w:firstLine="0"/>
                          <w:jc w:val="left"/>
                        </w:pPr>
                        <w:r>
                          <w:t>Salesforce.com CRM Sales Cloud,</w:t>
                        </w:r>
                      </w:p>
                    </w:txbxContent>
                  </v:textbox>
                </v:rect>
                <v:rect id="Rectangle 40" o:spid="_x0000_s1048" style="width:422;height:1695;left:18971;mso-wrap-style:square;position:absolute;top:41880;visibility:visible;v-text-anchor:top" filled="f" stroked="f">
                  <v:textbox inset="0,0,0,0">
                    <w:txbxContent>
                      <w:p w:rsidR="0002208D" w14:paraId="0A512E90" w14:textId="77777777">
                        <w:pPr>
                          <w:spacing w:after="160" w:line="259" w:lineRule="auto"/>
                          <w:ind w:left="0" w:firstLine="0"/>
                          <w:jc w:val="left"/>
                        </w:pPr>
                        <w:r>
                          <w:t xml:space="preserve"> </w:t>
                        </w:r>
                      </w:p>
                    </w:txbxContent>
                  </v:textbox>
                </v:rect>
                <v:rect id="Rectangle 41" o:spid="_x0000_s1049" style="width:24666;height:1695;left:1365;mso-wrap-style:square;position:absolute;top:44227;visibility:visible;v-text-anchor:top" filled="f" stroked="f">
                  <v:textbox inset="0,0,0,0">
                    <w:txbxContent>
                      <w:p w:rsidR="0002208D" w14:paraId="69CA69CF" w14:textId="77777777">
                        <w:pPr>
                          <w:spacing w:after="160" w:line="259" w:lineRule="auto"/>
                          <w:ind w:left="0" w:firstLine="0"/>
                          <w:jc w:val="left"/>
                        </w:pPr>
                        <w:r>
                          <w:t>Salesforce.com CRM Service Cloud,</w:t>
                        </w:r>
                      </w:p>
                    </w:txbxContent>
                  </v:textbox>
                </v:rect>
                <v:rect id="Rectangle 42" o:spid="_x0000_s1050" style="width:422;height:1695;left:19916;mso-wrap-style:square;position:absolute;top:44227;visibility:visible;v-text-anchor:top" filled="f" stroked="f">
                  <v:textbox inset="0,0,0,0">
                    <w:txbxContent>
                      <w:p w:rsidR="0002208D" w14:paraId="567AE36C" w14:textId="77777777">
                        <w:pPr>
                          <w:spacing w:after="160" w:line="259" w:lineRule="auto"/>
                          <w:ind w:left="0" w:firstLine="0"/>
                          <w:jc w:val="left"/>
                        </w:pPr>
                        <w:r>
                          <w:t xml:space="preserve"> </w:t>
                        </w:r>
                      </w:p>
                    </w:txbxContent>
                  </v:textbox>
                </v:rect>
                <v:rect id="Rectangle 43" o:spid="_x0000_s1051" style="width:27211;height:1695;left:1365;mso-wrap-style:square;position:absolute;top:46558;visibility:visible;v-text-anchor:top" filled="f" stroked="f">
                  <v:textbox inset="0,0,0,0">
                    <w:txbxContent>
                      <w:p w:rsidR="0002208D" w14:paraId="401F34EC" w14:textId="77777777">
                        <w:pPr>
                          <w:spacing w:after="160" w:line="259" w:lineRule="auto"/>
                          <w:ind w:left="0" w:firstLine="0"/>
                          <w:jc w:val="left"/>
                        </w:pPr>
                        <w:r>
                          <w:t>Salesforce.com CRM Experience Cloud,</w:t>
                        </w:r>
                      </w:p>
                    </w:txbxContent>
                  </v:textbox>
                </v:rect>
                <v:rect id="Rectangle 44" o:spid="_x0000_s1052" style="width:422;height:1695;left:21836;mso-wrap-style:square;position:absolute;top:46558;visibility:visible;v-text-anchor:top" filled="f" stroked="f">
                  <v:textbox inset="0,0,0,0">
                    <w:txbxContent>
                      <w:p w:rsidR="0002208D" w14:paraId="4F4D83C0" w14:textId="77777777">
                        <w:pPr>
                          <w:spacing w:after="160" w:line="259" w:lineRule="auto"/>
                          <w:ind w:left="0" w:firstLine="0"/>
                          <w:jc w:val="left"/>
                        </w:pPr>
                        <w:r>
                          <w:t xml:space="preserve"> </w:t>
                        </w:r>
                      </w:p>
                    </w:txbxContent>
                  </v:textbox>
                </v:rect>
                <v:rect id="Rectangle 45" o:spid="_x0000_s1053" style="width:16317;height:1695;left:1365;mso-wrap-style:square;position:absolute;top:48905;visibility:visible;v-text-anchor:top" filled="f" stroked="f">
                  <v:textbox inset="0,0,0,0">
                    <w:txbxContent>
                      <w:p w:rsidR="0002208D" w14:paraId="614C9214" w14:textId="77777777">
                        <w:pPr>
                          <w:spacing w:after="160" w:line="259" w:lineRule="auto"/>
                          <w:ind w:left="0" w:firstLine="0"/>
                          <w:jc w:val="left"/>
                        </w:pPr>
                        <w:r>
                          <w:t>Tableau CRM Analytics,</w:t>
                        </w:r>
                      </w:p>
                    </w:txbxContent>
                  </v:textbox>
                </v:rect>
                <v:rect id="Rectangle 46" o:spid="_x0000_s1054" style="width:422;height:1695;left:13637;mso-wrap-style:square;position:absolute;top:48905;visibility:visible;v-text-anchor:top" filled="f" stroked="f">
                  <v:textbox inset="0,0,0,0">
                    <w:txbxContent>
                      <w:p w:rsidR="0002208D" w14:paraId="268F41DC" w14:textId="77777777">
                        <w:pPr>
                          <w:spacing w:after="160" w:line="259" w:lineRule="auto"/>
                          <w:ind w:left="0" w:firstLine="0"/>
                          <w:jc w:val="left"/>
                        </w:pPr>
                        <w:r>
                          <w:t xml:space="preserve"> </w:t>
                        </w:r>
                      </w:p>
                    </w:txbxContent>
                  </v:textbox>
                </v:rect>
                <v:rect id="Rectangle 47" o:spid="_x0000_s1055" style="width:15813;height:1695;left:1365;mso-wrap-style:square;position:absolute;top:51237;visibility:visible;v-text-anchor:top" filled="f" stroked="f">
                  <v:textbox inset="0,0,0,0">
                    <w:txbxContent>
                      <w:p w:rsidR="0002208D" w14:paraId="4D88E053" w14:textId="77777777">
                        <w:pPr>
                          <w:spacing w:after="160" w:line="259" w:lineRule="auto"/>
                          <w:ind w:left="0" w:firstLine="0"/>
                          <w:jc w:val="left"/>
                        </w:pPr>
                        <w:r>
                          <w:t>Field Service Lightning,</w:t>
                        </w:r>
                      </w:p>
                    </w:txbxContent>
                  </v:textbox>
                </v:rect>
                <v:rect id="Rectangle 48" o:spid="_x0000_s1056" style="width:422;height:1695;left:13256;mso-wrap-style:square;position:absolute;top:51237;visibility:visible;v-text-anchor:top" filled="f" stroked="f">
                  <v:textbox inset="0,0,0,0">
                    <w:txbxContent>
                      <w:p w:rsidR="0002208D" w14:paraId="4471AB87" w14:textId="77777777">
                        <w:pPr>
                          <w:spacing w:after="160" w:line="259" w:lineRule="auto"/>
                          <w:ind w:left="0" w:firstLine="0"/>
                          <w:jc w:val="left"/>
                        </w:pPr>
                        <w:r>
                          <w:t xml:space="preserve"> </w:t>
                        </w:r>
                      </w:p>
                    </w:txbxContent>
                  </v:textbox>
                </v:rect>
                <v:rect id="Rectangle 49" o:spid="_x0000_s1057" style="width:15290;height:1695;left:1365;mso-wrap-style:square;position:absolute;top:53584;visibility:visible;v-text-anchor:top" filled="f" stroked="f">
                  <v:textbox inset="0,0,0,0">
                    <w:txbxContent>
                      <w:p w:rsidR="0002208D" w14:paraId="1DE5688D" w14:textId="77777777">
                        <w:pPr>
                          <w:spacing w:after="160" w:line="259" w:lineRule="auto"/>
                          <w:ind w:left="0" w:firstLine="0"/>
                          <w:jc w:val="left"/>
                        </w:pPr>
                        <w:r>
                          <w:t>Industry Cloud(</w:t>
                        </w:r>
                        <w:r>
                          <w:t>Vlocity</w:t>
                        </w:r>
                        <w:r>
                          <w:t>)</w:t>
                        </w:r>
                      </w:p>
                    </w:txbxContent>
                  </v:textbox>
                </v:rect>
                <v:rect id="Rectangle 50" o:spid="_x0000_s1058" style="width:422;height:1695;left:12860;mso-wrap-style:square;position:absolute;top:53584;visibility:visible;v-text-anchor:top" filled="f" stroked="f">
                  <v:textbox inset="0,0,0,0">
                    <w:txbxContent>
                      <w:p w:rsidR="0002208D" w14:paraId="6BCD4551" w14:textId="77777777">
                        <w:pPr>
                          <w:spacing w:after="160" w:line="259" w:lineRule="auto"/>
                          <w:ind w:left="0" w:firstLine="0"/>
                          <w:jc w:val="left"/>
                        </w:pPr>
                        <w:r>
                          <w:t xml:space="preserve"> </w:t>
                        </w:r>
                      </w:p>
                    </w:txbxContent>
                  </v:textbox>
                </v:rect>
                <v:rect id="Rectangle 51" o:spid="_x0000_s1059" style="width:422;height:1695;left:1365;mso-wrap-style:square;position:absolute;top:55920;visibility:visible;v-text-anchor:top" filled="f" stroked="f">
                  <v:textbox inset="0,0,0,0">
                    <w:txbxContent>
                      <w:p w:rsidR="0002208D" w14:paraId="56E8B503" w14:textId="77777777">
                        <w:pPr>
                          <w:spacing w:after="160" w:line="259" w:lineRule="auto"/>
                          <w:ind w:left="0" w:firstLine="0"/>
                          <w:jc w:val="left"/>
                        </w:pPr>
                        <w:r>
                          <w:t xml:space="preserve"> </w:t>
                        </w:r>
                      </w:p>
                    </w:txbxContent>
                  </v:textbox>
                </v:rect>
                <v:rect id="Rectangle 52" o:spid="_x0000_s1060" style="width:422;height:1695;left:1365;mso-wrap-style:square;position:absolute;top:58266;visibility:visible;v-text-anchor:top" filled="f" stroked="f">
                  <v:textbox inset="0,0,0,0">
                    <w:txbxContent>
                      <w:p w:rsidR="0002208D" w14:paraId="01DFE462" w14:textId="77777777">
                        <w:pPr>
                          <w:spacing w:after="160" w:line="259" w:lineRule="auto"/>
                          <w:ind w:left="0" w:firstLine="0"/>
                          <w:jc w:val="left"/>
                        </w:pPr>
                        <w:r>
                          <w:t xml:space="preserve"> </w:t>
                        </w:r>
                      </w:p>
                    </w:txbxContent>
                  </v:textbox>
                </v:rect>
                <v:rect id="Rectangle 53" o:spid="_x0000_s1061" style="width:422;height:1695;left:1365;mso-wrap-style:square;position:absolute;top:60598;visibility:visible;v-text-anchor:top" filled="f" stroked="f">
                  <v:textbox inset="0,0,0,0">
                    <w:txbxContent>
                      <w:p w:rsidR="0002208D" w14:paraId="61E48DB1" w14:textId="77777777">
                        <w:pPr>
                          <w:spacing w:after="160" w:line="259" w:lineRule="auto"/>
                          <w:ind w:left="0" w:firstLine="0"/>
                          <w:jc w:val="left"/>
                        </w:pPr>
                        <w:r>
                          <w:t xml:space="preserve"> </w:t>
                        </w:r>
                      </w:p>
                    </w:txbxContent>
                  </v:textbox>
                </v:rect>
                <v:rect id="Rectangle 54" o:spid="_x0000_s1062" style="width:518;height:2079;left:1365;mso-wrap-style:square;position:absolute;top:64479;visibility:visible;v-text-anchor:top" filled="f" stroked="f">
                  <v:textbox inset="0,0,0,0">
                    <w:txbxContent>
                      <w:p w:rsidR="0002208D" w14:paraId="1FC3465B" w14:textId="77777777">
                        <w:pPr>
                          <w:spacing w:after="160" w:line="259" w:lineRule="auto"/>
                          <w:ind w:left="0" w:firstLine="0"/>
                          <w:jc w:val="left"/>
                        </w:pPr>
                        <w:r>
                          <w:rPr>
                            <w:b/>
                            <w:color w:val="5236AB"/>
                            <w:sz w:val="22"/>
                          </w:rPr>
                          <w:t xml:space="preserve"> </w:t>
                        </w:r>
                      </w:p>
                    </w:txbxContent>
                  </v:textbox>
                </v:rect>
                <v:shape id="Picture 9221" o:spid="_x0000_s1063" type="#_x0000_t75" style="width:14631;height:14630;left:1320;mso-wrap-style:square;position:absolute;top:6116;visibility:visible">
                  <v:imagedata r:id="rId14" o:title=""/>
                </v:shape>
                <w10:wrap type="square"/>
              </v:group>
            </w:pict>
          </mc:Fallback>
        </mc:AlternateContent>
      </w:r>
      <w:r>
        <w:rPr>
          <w:b/>
        </w:rPr>
        <w:t>Project Description:</w:t>
      </w:r>
      <w:r>
        <w:t xml:space="preserve"> This project mainly for Our team mainly intended to move applications from legacy/old technology into Salesforce products. So, we will be building the POC application with complex/critical business scenarios and handover knowledge to delivery team. </w:t>
      </w:r>
    </w:p>
    <w:p w:rsidR="0002208D" w:rsidRDefault="00000000">
      <w:pPr>
        <w:numPr>
          <w:ilvl w:val="0"/>
          <w:numId w:val="2"/>
        </w:numPr>
        <w:spacing w:after="174"/>
        <w:ind w:hanging="360"/>
      </w:pPr>
      <w:r>
        <w:t xml:space="preserve">Responsible for the application design with help of salesforce products </w:t>
      </w:r>
    </w:p>
    <w:p w:rsidR="0002208D" w:rsidRDefault="00000000">
      <w:pPr>
        <w:numPr>
          <w:ilvl w:val="0"/>
          <w:numId w:val="2"/>
        </w:numPr>
        <w:spacing w:after="169"/>
        <w:ind w:hanging="360"/>
      </w:pPr>
      <w:r>
        <w:t xml:space="preserve">Responsible for the sharing insights of integration design and approaches to business stakeholders and delivery team in optimal way. </w:t>
      </w:r>
    </w:p>
    <w:p w:rsidR="0002208D" w:rsidRDefault="00000000">
      <w:pPr>
        <w:numPr>
          <w:ilvl w:val="0"/>
          <w:numId w:val="2"/>
        </w:numPr>
        <w:spacing w:after="176"/>
        <w:ind w:hanging="360"/>
      </w:pPr>
      <w:r>
        <w:t xml:space="preserve">Responsible for understanding existing implementation impacts and suggesting to client in a technical way </w:t>
      </w:r>
    </w:p>
    <w:p w:rsidR="0002208D" w:rsidRDefault="00000000">
      <w:pPr>
        <w:numPr>
          <w:ilvl w:val="0"/>
          <w:numId w:val="2"/>
        </w:numPr>
        <w:spacing w:after="109"/>
        <w:ind w:hanging="360"/>
      </w:pPr>
      <w:r>
        <w:t xml:space="preserve">Responsible for maintaining healthy applications and also by suggesting new changes of Salesforce along with enhancements. </w:t>
      </w:r>
    </w:p>
    <w:p w:rsidR="0002208D" w:rsidRDefault="00000000">
      <w:pPr>
        <w:spacing w:after="146" w:line="259" w:lineRule="auto"/>
        <w:ind w:left="0" w:firstLine="0"/>
        <w:jc w:val="left"/>
      </w:pPr>
      <w:r>
        <w:t xml:space="preserve"> </w:t>
      </w:r>
    </w:p>
    <w:p w:rsidR="0002208D" w:rsidRDefault="00000000">
      <w:pPr>
        <w:spacing w:after="146" w:line="259" w:lineRule="auto"/>
        <w:ind w:left="0" w:firstLine="0"/>
        <w:jc w:val="left"/>
      </w:pPr>
      <w:r>
        <w:t xml:space="preserve"> </w:t>
      </w:r>
    </w:p>
    <w:p w:rsidR="0002208D" w:rsidRDefault="00000000">
      <w:pPr>
        <w:spacing w:after="0" w:line="259" w:lineRule="auto"/>
        <w:ind w:left="0" w:right="96" w:firstLine="0"/>
        <w:jc w:val="right"/>
      </w:pPr>
      <w:r>
        <w:t xml:space="preserve"> </w:t>
      </w:r>
      <w:r>
        <w:br w:type="page"/>
      </w:r>
    </w:p>
    <w:p w:rsidR="0002208D" w:rsidRDefault="00000000">
      <w:pPr>
        <w:pStyle w:val="Heading2"/>
        <w:ind w:left="-5"/>
      </w:pPr>
      <w:r>
        <w:lastRenderedPageBreak/>
        <w:t xml:space="preserve">Other experience </w:t>
      </w:r>
    </w:p>
    <w:p w:rsidR="0002208D" w:rsidRDefault="00000000">
      <w:pPr>
        <w:pStyle w:val="Heading3"/>
        <w:spacing w:after="226"/>
        <w:ind w:left="-5" w:right="0"/>
      </w:pPr>
      <w:r>
        <w:t xml:space="preserve">LTI, VWT Sales Cloud Maintenance and SVMX Maintenance Application, VWT – dates (07/19 to 06/20) </w:t>
      </w:r>
    </w:p>
    <w:p w:rsidR="0002208D" w:rsidRDefault="00000000">
      <w:pPr>
        <w:spacing w:after="119" w:line="290" w:lineRule="auto"/>
        <w:ind w:left="345" w:hanging="360"/>
        <w:jc w:val="left"/>
      </w:pPr>
      <w:r>
        <w:rPr>
          <w:rFonts w:ascii="Segoe UI Symbol" w:eastAsia="Segoe UI Symbol" w:hAnsi="Segoe UI Symbol" w:cs="Segoe UI Symbol"/>
        </w:rPr>
        <w:t>•</w:t>
      </w:r>
      <w:r>
        <w:t xml:space="preserve"> </w:t>
      </w:r>
      <w:r>
        <w:tab/>
        <w:t xml:space="preserve">This project mainly for sales representative and sales managers for tracking their opportunities and forecasting and also field Service Team to use SVMX FSA to work on machinery implementation setup and all with master data in LATIS system and forecasting will be sending to XRT system. </w:t>
      </w:r>
    </w:p>
    <w:p w:rsidR="0002208D" w:rsidRDefault="00000000">
      <w:pPr>
        <w:pStyle w:val="Heading3"/>
        <w:spacing w:after="226"/>
        <w:ind w:left="-5" w:right="0"/>
      </w:pPr>
      <w:r>
        <w:t xml:space="preserve">Accenture, AHEAD Service Cloud Implementation, AHEAD – dates (11/17 to 07/19) </w:t>
      </w:r>
    </w:p>
    <w:p w:rsidR="0002208D" w:rsidRDefault="00000000">
      <w:pPr>
        <w:spacing w:after="208"/>
        <w:ind w:left="345" w:hanging="360"/>
      </w:pPr>
      <w:r>
        <w:rPr>
          <w:rFonts w:ascii="Segoe UI Symbol" w:eastAsia="Segoe UI Symbol" w:hAnsi="Segoe UI Symbol" w:cs="Segoe UI Symbol"/>
        </w:rPr>
        <w:t>•</w:t>
      </w:r>
      <w:r>
        <w:t xml:space="preserve"> </w:t>
      </w:r>
      <w:r>
        <w:tab/>
        <w:t xml:space="preserve">This project mainly for call centre agents for solving customer issues in the retail industry (Super market store) with all integrated systems.  </w:t>
      </w:r>
    </w:p>
    <w:p w:rsidR="0002208D" w:rsidRDefault="00000000">
      <w:pPr>
        <w:pStyle w:val="Heading3"/>
        <w:ind w:left="-5" w:right="0"/>
      </w:pPr>
      <w:r>
        <w:t>Accenture, Purina Service Cloud Implementation, Nestle – dates (12/16 to 10/17)</w:t>
      </w:r>
      <w:r>
        <w:rPr>
          <w:color w:val="000000"/>
        </w:rPr>
        <w:t xml:space="preserve"> </w:t>
      </w:r>
      <w:r>
        <w:t xml:space="preserve"> </w:t>
      </w:r>
    </w:p>
    <w:p w:rsidR="0002208D" w:rsidRDefault="00000000">
      <w:pPr>
        <w:spacing w:after="208"/>
        <w:ind w:left="345" w:hanging="360"/>
      </w:pPr>
      <w:r>
        <w:rPr>
          <w:rFonts w:ascii="Segoe UI Symbol" w:eastAsia="Segoe UI Symbol" w:hAnsi="Segoe UI Symbol" w:cs="Segoe UI Symbol"/>
        </w:rPr>
        <w:t>•</w:t>
      </w:r>
      <w:r>
        <w:t xml:space="preserve"> </w:t>
      </w:r>
      <w:r>
        <w:tab/>
        <w:t xml:space="preserve">This project mainly for marketing managers to analyze their business with help of wave analytics reports by gathering data from all their source systems and data warehouse to salesforce Service Cloud though integration. </w:t>
      </w:r>
    </w:p>
    <w:p w:rsidR="0002208D" w:rsidRDefault="00000000">
      <w:pPr>
        <w:pStyle w:val="Heading3"/>
        <w:ind w:left="-5" w:right="0"/>
      </w:pPr>
      <w:r>
        <w:t xml:space="preserve">Accenture, ADM Sales Cloud Implementation– dates (10/15 to 02/17)  </w:t>
      </w:r>
    </w:p>
    <w:p w:rsidR="0002208D" w:rsidRDefault="00000000">
      <w:pPr>
        <w:spacing w:after="205"/>
        <w:ind w:left="345" w:hanging="360"/>
      </w:pPr>
      <w:r>
        <w:rPr>
          <w:rFonts w:ascii="Segoe UI Symbol" w:eastAsia="Segoe UI Symbol" w:hAnsi="Segoe UI Symbol" w:cs="Segoe UI Symbol"/>
        </w:rPr>
        <w:t>•</w:t>
      </w:r>
      <w:r>
        <w:t xml:space="preserve"> </w:t>
      </w:r>
      <w:r>
        <w:tab/>
        <w:t xml:space="preserve">This project deals with sales of their agriculture products, chocolates, investments and purchase details management and also government standardization process management. </w:t>
      </w:r>
    </w:p>
    <w:p w:rsidR="0002208D" w:rsidRDefault="00000000">
      <w:pPr>
        <w:pStyle w:val="Heading3"/>
        <w:ind w:left="-5" w:right="0"/>
      </w:pPr>
      <w:r>
        <w:t xml:space="preserve">Accenture, Cargill ECM – dates (05/15 to 08/15)  </w:t>
      </w:r>
    </w:p>
    <w:p w:rsidR="0002208D" w:rsidRDefault="00000000">
      <w:pPr>
        <w:spacing w:after="208"/>
        <w:ind w:left="345" w:hanging="360"/>
      </w:pPr>
      <w:r>
        <w:rPr>
          <w:rFonts w:ascii="Segoe UI Symbol" w:eastAsia="Segoe UI Symbol" w:hAnsi="Segoe UI Symbol" w:cs="Segoe UI Symbol"/>
        </w:rPr>
        <w:t>•</w:t>
      </w:r>
      <w:r>
        <w:t xml:space="preserve"> This project is mainly for complaints management system and taking corrective actions for the received complaints and also based on the ordered products. For generated complaints with in appropriate time action has been not taken action then escalating to the team by email for external users not in salesforce. </w:t>
      </w:r>
    </w:p>
    <w:p w:rsidR="0002208D" w:rsidRDefault="00000000">
      <w:pPr>
        <w:pStyle w:val="Heading3"/>
        <w:ind w:left="-5" w:right="0"/>
      </w:pPr>
      <w:r>
        <w:t xml:space="preserve">Accenture, Cargill METNA – dates (02/15 to 05/15) </w:t>
      </w:r>
    </w:p>
    <w:p w:rsidR="0002208D" w:rsidRDefault="00000000">
      <w:pPr>
        <w:spacing w:after="146"/>
        <w:ind w:left="345" w:hanging="360"/>
      </w:pPr>
      <w:r>
        <w:rPr>
          <w:rFonts w:ascii="Segoe UI Symbol" w:eastAsia="Segoe UI Symbol" w:hAnsi="Segoe UI Symbol" w:cs="Segoe UI Symbol"/>
        </w:rPr>
        <w:t>•</w:t>
      </w:r>
      <w:r>
        <w:t xml:space="preserve"> This project is mainly for collecting Customer visits to capture customers are interested for which products to the Cargill and their outcome of discussions. After that making deals for those products with the help of Projects capturing customized entity in the system and based on necessity approving projects by using approval process and also making this solution as optimal if any new Business unit wants to use same application in Cargill. </w:t>
      </w:r>
    </w:p>
    <w:p w:rsidR="0002208D" w:rsidRDefault="00000000">
      <w:pPr>
        <w:pStyle w:val="Heading3"/>
        <w:spacing w:after="49"/>
        <w:ind w:left="-5" w:right="0"/>
      </w:pPr>
      <w:r>
        <w:t xml:space="preserve">TCS, Ethicon Product Launch, J&amp;J– dates (10/14 to 02/15)  </w:t>
      </w:r>
    </w:p>
    <w:p w:rsidR="0002208D" w:rsidRDefault="00000000">
      <w:pPr>
        <w:spacing w:after="209"/>
        <w:ind w:left="345" w:hanging="360"/>
      </w:pPr>
      <w:r>
        <w:rPr>
          <w:rFonts w:ascii="Segoe UI Symbol" w:eastAsia="Segoe UI Symbol" w:hAnsi="Segoe UI Symbol" w:cs="Segoe UI Symbol"/>
        </w:rPr>
        <w:t>•</w:t>
      </w:r>
      <w:r>
        <w:t xml:space="preserve"> This project is mainly for collecting feedback about new product launch products from hospitals by salesrep. Feedbacks will be captured by salesrep in the iPad system online and offline also. When the users are in online it will sync with salesforce with the help of REST API Integration approach. Sales Manager will view the dashboard in the salesforce for the particular rep and his/her customer feedback details. </w:t>
      </w:r>
    </w:p>
    <w:p w:rsidR="0002208D" w:rsidRDefault="00000000">
      <w:pPr>
        <w:pStyle w:val="Heading3"/>
        <w:ind w:left="-5" w:right="0"/>
      </w:pPr>
      <w:r>
        <w:t xml:space="preserve">TCS, Microsoft Mobiles – dates (07/13 to 06/14) </w:t>
      </w:r>
    </w:p>
    <w:p w:rsidR="0002208D" w:rsidRDefault="00000000">
      <w:pPr>
        <w:spacing w:after="146"/>
        <w:ind w:left="345" w:hanging="360"/>
      </w:pPr>
      <w:r>
        <w:rPr>
          <w:rFonts w:ascii="Segoe UI Symbol" w:eastAsia="Segoe UI Symbol" w:hAnsi="Segoe UI Symbol" w:cs="Segoe UI Symbol"/>
        </w:rPr>
        <w:t>•</w:t>
      </w:r>
      <w:r>
        <w:t xml:space="preserve"> This project is meant for sales managers, account managers, customers. The customers are direct customer and indirect customers. For providing benefits to the indirect customers who will sell the business from direct customer. Nokia will validate the customer details with the help of zyme and then will deal with the customer for further communication and also want to track their sales relationships. For account managers this application will use for maintaining the sales and forecast of their sales managers. </w:t>
      </w:r>
    </w:p>
    <w:p w:rsidR="0002208D" w:rsidRDefault="00000000">
      <w:pPr>
        <w:pStyle w:val="Heading3"/>
        <w:spacing w:after="34"/>
        <w:ind w:left="-5" w:right="0"/>
      </w:pPr>
      <w:r>
        <w:t xml:space="preserve">TCS, Genentech Sales, Genentech Pharma– dates (01/12 to 06/13)  </w:t>
      </w:r>
    </w:p>
    <w:p w:rsidR="0002208D" w:rsidRDefault="00000000">
      <w:pPr>
        <w:spacing w:after="158" w:line="259" w:lineRule="auto"/>
        <w:ind w:left="0" w:firstLine="0"/>
        <w:jc w:val="left"/>
      </w:pPr>
      <w:r>
        <w:t xml:space="preserve"> </w:t>
      </w:r>
    </w:p>
    <w:p w:rsidR="0002208D" w:rsidRDefault="00000000">
      <w:pPr>
        <w:spacing w:after="145"/>
        <w:ind w:left="345" w:hanging="360"/>
      </w:pPr>
      <w:r>
        <w:rPr>
          <w:rFonts w:ascii="Segoe UI Symbol" w:eastAsia="Segoe UI Symbol" w:hAnsi="Segoe UI Symbol" w:cs="Segoe UI Symbol"/>
        </w:rPr>
        <w:t>•</w:t>
      </w:r>
      <w:r>
        <w:t xml:space="preserve"> The Genentech is a leading drug manufacturer in world. This project is to provide complete CRM solution to Medical Representatives of Gene. There are many sections in this project such as IPhone OTR, Territory Management, Event Management, Sample Management and Referral Management etc. Each module deals with different sections of business. There are some third party data bases like Aprmio, MDM System etc. with which the Genentech application is dealing. Territory Management is the leading section in the project which related to territories and divisions and Region. The total Country is divided into some regions and divisions and territories. The total User management is depends on this Territory management only. We have also created the referral management system to help the HCPs (Healthcare Professionals) and HCOs (Health Care Organizations) to deal with representatives to get knowledge transfer on products. </w:t>
      </w:r>
    </w:p>
    <w:p w:rsidR="0002208D" w:rsidRDefault="00000000">
      <w:pPr>
        <w:spacing w:after="0" w:line="259" w:lineRule="auto"/>
        <w:ind w:left="0" w:firstLine="0"/>
        <w:jc w:val="left"/>
      </w:pPr>
      <w:r>
        <w:t xml:space="preserve"> </w:t>
      </w:r>
    </w:p>
    <w:p w:rsidR="0002208D" w:rsidRDefault="0002208D"/>
    <w:p w:rsidR="00977665" w:rsidRDefault="00977665"/>
    <w:p w:rsidR="00977665" w:rsidRDefault="00977665"/>
    <w:p w:rsidR="00977665" w:rsidRDefault="00977665">
      <w:pPr>
        <w:sectPr w:rsidR="00977665">
          <w:headerReference w:type="even" r:id="rId15"/>
          <w:headerReference w:type="default" r:id="rId16"/>
          <w:footerReference w:type="even" r:id="rId17"/>
          <w:headerReference w:type="first" r:id="rId18"/>
          <w:footerReference w:type="first" r:id="rId19"/>
          <w:pgSz w:w="11906" w:h="16838"/>
          <w:pgMar w:top="725" w:right="1018" w:bottom="1489" w:left="1020" w:header="720" w:footer="980" w:gutter="0"/>
          <w:cols w:space="720"/>
          <w:titlePg/>
        </w:sectPr>
      </w:pPr>
    </w:p>
    <w:p w:rsidR="0002208D" w:rsidRDefault="00000000">
      <w:pPr>
        <w:pStyle w:val="Heading2"/>
        <w:ind w:left="-5"/>
      </w:pPr>
      <w:r>
        <w:lastRenderedPageBreak/>
        <w:t xml:space="preserve">Technical specializations </w:t>
      </w:r>
    </w:p>
    <w:p w:rsidR="0002208D" w:rsidRDefault="00000000">
      <w:pPr>
        <w:spacing w:after="149"/>
        <w:ind w:left="-5"/>
      </w:pPr>
      <w:r>
        <w:t>Salesforce.com CRM Sales Cloud</w:t>
      </w:r>
      <w:r>
        <w:rPr>
          <w:color w:val="FFFFFF"/>
        </w:rPr>
        <w:t xml:space="preserve"> </w:t>
      </w:r>
    </w:p>
    <w:p w:rsidR="0002208D" w:rsidRDefault="00000000">
      <w:pPr>
        <w:spacing w:after="151"/>
        <w:ind w:left="-5"/>
      </w:pPr>
      <w:r>
        <w:t>Salesforce.com CRM Service Cloud</w:t>
      </w:r>
      <w:r>
        <w:rPr>
          <w:color w:val="FFFFFF"/>
        </w:rPr>
        <w:t xml:space="preserve"> </w:t>
      </w:r>
    </w:p>
    <w:p w:rsidR="0002208D" w:rsidRDefault="00000000">
      <w:pPr>
        <w:spacing w:after="144" w:line="259" w:lineRule="auto"/>
        <w:ind w:left="0" w:firstLine="0"/>
        <w:jc w:val="left"/>
      </w:pPr>
      <w:r>
        <w:rPr>
          <w:color w:val="FFFFFF"/>
        </w:rPr>
        <w:t xml:space="preserve"> </w:t>
      </w:r>
    </w:p>
    <w:p w:rsidR="0002208D" w:rsidRDefault="00000000">
      <w:pPr>
        <w:spacing w:after="424" w:line="259" w:lineRule="auto"/>
        <w:ind w:left="0" w:firstLine="0"/>
        <w:jc w:val="left"/>
      </w:pPr>
      <w:r>
        <w:t xml:space="preserve"> </w:t>
      </w:r>
    </w:p>
    <w:p w:rsidR="0002208D" w:rsidRDefault="00000000">
      <w:pPr>
        <w:pStyle w:val="Heading2"/>
        <w:ind w:left="-5"/>
      </w:pPr>
      <w:r>
        <w:t xml:space="preserve">Areas of expertise </w:t>
      </w:r>
    </w:p>
    <w:p w:rsidR="0002208D" w:rsidRDefault="00000000">
      <w:pPr>
        <w:spacing w:after="151"/>
        <w:ind w:left="-5"/>
      </w:pPr>
      <w:r>
        <w:t>Life Sciences</w:t>
      </w:r>
      <w:r>
        <w:rPr>
          <w:color w:val="FFFFFF"/>
        </w:rPr>
        <w:t xml:space="preserve"> </w:t>
      </w:r>
    </w:p>
    <w:p w:rsidR="0002208D" w:rsidRDefault="00000000">
      <w:pPr>
        <w:spacing w:after="149"/>
        <w:ind w:left="-5"/>
      </w:pPr>
      <w:r>
        <w:t>Oil &amp; Gas</w:t>
      </w:r>
      <w:r>
        <w:rPr>
          <w:color w:val="FFFFFF"/>
        </w:rPr>
        <w:t xml:space="preserve"> </w:t>
      </w:r>
    </w:p>
    <w:p w:rsidR="0002208D" w:rsidRDefault="00000000">
      <w:pPr>
        <w:spacing w:after="151"/>
        <w:ind w:left="-5"/>
      </w:pPr>
      <w:r>
        <w:t>Consumer Goods and Products, Telecom</w:t>
      </w:r>
      <w:r>
        <w:rPr>
          <w:color w:val="FFFFFF"/>
        </w:rPr>
        <w:t xml:space="preserve"> </w:t>
      </w:r>
    </w:p>
    <w:p w:rsidR="0002208D" w:rsidRDefault="00000000">
      <w:pPr>
        <w:spacing w:after="0" w:line="259" w:lineRule="auto"/>
        <w:ind w:left="0" w:firstLine="0"/>
        <w:jc w:val="left"/>
      </w:pPr>
      <w:r>
        <w:rPr>
          <w:color w:val="FFFFFF"/>
        </w:rPr>
        <w:t xml:space="preserve">T </w:t>
      </w:r>
    </w:p>
    <w:p w:rsidR="0002208D" w:rsidRDefault="00000000">
      <w:pPr>
        <w:spacing w:after="0" w:line="259" w:lineRule="auto"/>
        <w:ind w:left="0" w:firstLine="0"/>
        <w:jc w:val="left"/>
      </w:pPr>
      <w:r>
        <w:t xml:space="preserve"> </w:t>
      </w:r>
    </w:p>
    <w:p w:rsidR="0002208D" w:rsidRDefault="00000000">
      <w:pPr>
        <w:pStyle w:val="Heading2"/>
        <w:ind w:left="-5"/>
      </w:pPr>
      <w:r>
        <w:t xml:space="preserve">Education </w:t>
      </w:r>
    </w:p>
    <w:p w:rsidR="0002208D" w:rsidRDefault="00000000">
      <w:pPr>
        <w:spacing w:after="148"/>
        <w:ind w:left="-5"/>
      </w:pPr>
      <w:r>
        <w:t xml:space="preserve">M.Tech, Information Security and Computer Forensics, SRM University </w:t>
      </w:r>
    </w:p>
    <w:p w:rsidR="0002208D" w:rsidRDefault="00000000">
      <w:pPr>
        <w:spacing w:after="427"/>
        <w:ind w:left="-5"/>
      </w:pPr>
      <w:r>
        <w:t xml:space="preserve">B.Tech, Computer Science &amp; Engineering, JNTU Anantapur </w:t>
      </w:r>
    </w:p>
    <w:p w:rsidR="0002208D" w:rsidRDefault="00000000">
      <w:pPr>
        <w:pStyle w:val="Heading2"/>
        <w:spacing w:after="302"/>
        <w:ind w:left="-5"/>
      </w:pPr>
      <w:r>
        <w:t xml:space="preserve">Trainings and certifications </w:t>
      </w:r>
    </w:p>
    <w:p w:rsidR="0002208D" w:rsidRDefault="00000000">
      <w:pPr>
        <w:ind w:left="-5"/>
      </w:pPr>
      <w:r>
        <w:t xml:space="preserve">Salesforce Certified App Builder </w:t>
      </w:r>
    </w:p>
    <w:p w:rsidR="0002208D" w:rsidRDefault="00000000">
      <w:pPr>
        <w:ind w:left="-5"/>
      </w:pPr>
      <w:r>
        <w:t xml:space="preserve">Salesforce Certified Administrator </w:t>
      </w:r>
    </w:p>
    <w:p w:rsidR="0002208D" w:rsidRDefault="00000000">
      <w:pPr>
        <w:ind w:left="-5"/>
      </w:pPr>
      <w:r>
        <w:t xml:space="preserve">Salesforce Certified Advance Administrator </w:t>
      </w:r>
    </w:p>
    <w:p w:rsidR="0002208D" w:rsidRDefault="00000000">
      <w:pPr>
        <w:ind w:left="-5"/>
      </w:pPr>
      <w:r>
        <w:t xml:space="preserve">Salesforce Certified Platform Developer I </w:t>
      </w:r>
    </w:p>
    <w:p w:rsidR="0002208D" w:rsidRDefault="00000000">
      <w:pPr>
        <w:ind w:left="-5"/>
      </w:pPr>
      <w:r>
        <w:t xml:space="preserve">Salesforce Certified Platform Developer II </w:t>
      </w:r>
    </w:p>
    <w:p w:rsidR="0002208D" w:rsidRDefault="00000000">
      <w:pPr>
        <w:ind w:left="-5"/>
      </w:pPr>
      <w:r>
        <w:t xml:space="preserve">Salesforce Certified Sales Cloud Consultant </w:t>
      </w:r>
    </w:p>
    <w:p w:rsidR="0002208D" w:rsidRDefault="00000000">
      <w:pPr>
        <w:ind w:left="-5"/>
      </w:pPr>
      <w:r>
        <w:t xml:space="preserve">Salesforce Certified Service Cloud Consultant </w:t>
      </w:r>
    </w:p>
    <w:p w:rsidR="0002208D" w:rsidRDefault="00000000">
      <w:pPr>
        <w:ind w:left="-5"/>
      </w:pPr>
      <w:r>
        <w:t xml:space="preserve">Salesforce Certified Community Cloud Consultant </w:t>
      </w:r>
    </w:p>
    <w:p w:rsidR="0002208D" w:rsidRDefault="00000000">
      <w:pPr>
        <w:ind w:left="-5"/>
      </w:pPr>
      <w:r>
        <w:t xml:space="preserve">Salesforce Accredited B2B Commerce Administrator </w:t>
      </w:r>
    </w:p>
    <w:p w:rsidR="0002208D" w:rsidRDefault="0002208D">
      <w:pPr>
        <w:sectPr w:rsidR="0002208D">
          <w:type w:val="continuous"/>
          <w:pgSz w:w="11906" w:h="16838"/>
          <w:pgMar w:top="1440" w:right="1135" w:bottom="1440" w:left="1020" w:header="720" w:footer="720" w:gutter="0"/>
          <w:cols w:num="2" w:space="720" w:equalWidth="0">
            <w:col w:w="3347" w:space="1563"/>
            <w:col w:w="4842"/>
          </w:cols>
        </w:sectPr>
      </w:pPr>
    </w:p>
    <w:p w:rsidR="0002208D" w:rsidRDefault="00000000">
      <w:pPr>
        <w:spacing w:after="115" w:line="259" w:lineRule="auto"/>
        <w:ind w:left="0" w:firstLine="0"/>
        <w:jc w:val="left"/>
      </w:pPr>
      <w:r>
        <w:rPr>
          <w:b/>
          <w:color w:val="5236AB"/>
          <w:sz w:val="22"/>
        </w:rPr>
        <w:t xml:space="preserve"> </w:t>
      </w:r>
    </w:p>
    <w:p w:rsidR="0002208D" w:rsidRDefault="00000000">
      <w:pPr>
        <w:spacing w:after="0" w:line="259" w:lineRule="auto"/>
        <w:ind w:left="0" w:firstLine="0"/>
      </w:pPr>
      <w:r>
        <w:t xml:space="preserve"> </w:t>
      </w:r>
      <w:r>
        <w:tab/>
      </w:r>
      <w:r>
        <w:rPr>
          <w:b/>
          <w:color w:val="5236AB"/>
          <w:sz w:val="22"/>
        </w:rPr>
        <w:t xml:space="preserve"> </w:t>
      </w:r>
    </w:p>
    <w:p w:rsidR="0002208D" w:rsidRDefault="0002208D">
      <w:pPr>
        <w:sectPr w:rsidR="0002208D">
          <w:type w:val="continuous"/>
          <w:pgSz w:w="11906" w:h="16838"/>
          <w:pgMar w:top="1440" w:right="7944" w:bottom="4607" w:left="1020" w:header="720" w:footer="720" w:gutter="0"/>
          <w:cols w:space="720"/>
        </w:sectPr>
      </w:pPr>
    </w:p>
    <w:p w:rsidR="0002208D" w:rsidRDefault="00000000">
      <w:pPr>
        <w:ind w:left="4943"/>
      </w:pPr>
      <w:r>
        <w:t xml:space="preserve">Salesforce Certified Field Service Lightning Consultant </w:t>
      </w:r>
    </w:p>
    <w:p w:rsidR="0002208D" w:rsidRDefault="00000000">
      <w:pPr>
        <w:ind w:left="4943"/>
      </w:pPr>
      <w:r>
        <w:t xml:space="preserve">Salesforce Certified Sharing Visibility Architect </w:t>
      </w:r>
    </w:p>
    <w:p w:rsidR="0002208D" w:rsidRDefault="00000000">
      <w:pPr>
        <w:ind w:left="4943"/>
      </w:pPr>
      <w:r>
        <w:t xml:space="preserve">Salesforce Certified Data Architect </w:t>
      </w:r>
    </w:p>
    <w:p w:rsidR="0002208D" w:rsidRDefault="00000000">
      <w:pPr>
        <w:ind w:left="4943"/>
      </w:pPr>
      <w:r>
        <w:t xml:space="preserve">Salesforce Certified Application Architect </w:t>
      </w:r>
    </w:p>
    <w:p w:rsidR="0002208D" w:rsidRDefault="00000000">
      <w:pPr>
        <w:spacing w:after="57"/>
        <w:ind w:left="4943"/>
      </w:pPr>
      <w:r>
        <w:t xml:space="preserve">Copado Certified Administrator </w:t>
      </w:r>
    </w:p>
    <w:p w:rsidR="0002208D" w:rsidRDefault="00000000">
      <w:pPr>
        <w:spacing w:after="148"/>
        <w:ind w:left="4943"/>
      </w:pPr>
      <w:r>
        <w:t>Flosum Certified Professional</w:t>
      </w:r>
      <w:r>
        <w:rPr>
          <w:b/>
          <w:color w:val="FFCDD2"/>
          <w:sz w:val="26"/>
        </w:rPr>
        <w:t xml:space="preserve"> </w:t>
      </w:r>
    </w:p>
    <w:p w:rsidR="0002208D" w:rsidRDefault="00000000">
      <w:pPr>
        <w:spacing w:after="0" w:line="259" w:lineRule="auto"/>
        <w:ind w:left="4933" w:firstLine="0"/>
        <w:jc w:val="left"/>
      </w:pPr>
      <w:r>
        <w:t xml:space="preserve"> </w:t>
      </w:r>
      <w:r>
        <w:br w:type="page"/>
      </w:r>
    </w:p>
    <w:p w:rsidR="0002208D" w:rsidRDefault="00000000">
      <w:pPr>
        <w:pStyle w:val="Heading2"/>
        <w:spacing w:after="0"/>
        <w:ind w:left="-5"/>
      </w:pPr>
      <w:r>
        <w:lastRenderedPageBreak/>
        <w:t xml:space="preserve">Skills summary </w:t>
      </w:r>
    </w:p>
    <w:tbl>
      <w:tblPr>
        <w:tblStyle w:val="TableGrid"/>
        <w:tblW w:w="9856" w:type="dxa"/>
        <w:tblInd w:w="6" w:type="dxa"/>
        <w:tblCellMar>
          <w:top w:w="69" w:type="dxa"/>
          <w:left w:w="107" w:type="dxa"/>
          <w:right w:w="115" w:type="dxa"/>
        </w:tblCellMar>
        <w:tblLook w:val="04A0" w:firstRow="1" w:lastRow="0" w:firstColumn="1" w:lastColumn="0" w:noHBand="0" w:noVBand="1"/>
      </w:tblPr>
      <w:tblGrid>
        <w:gridCol w:w="6088"/>
        <w:gridCol w:w="2138"/>
        <w:gridCol w:w="1630"/>
      </w:tblGrid>
      <w:tr w:rsidR="00211C67">
        <w:trPr>
          <w:trHeight w:val="336"/>
        </w:trPr>
        <w:tc>
          <w:tcPr>
            <w:tcW w:w="6089" w:type="dxa"/>
            <w:tcBorders>
              <w:top w:val="single" w:sz="4" w:space="0" w:color="D9D9D9"/>
              <w:left w:val="single" w:sz="4" w:space="0" w:color="D9D9D9"/>
              <w:bottom w:val="single" w:sz="4" w:space="0" w:color="D9D9D9"/>
              <w:right w:val="single" w:sz="4" w:space="0" w:color="D9D9D9"/>
            </w:tcBorders>
            <w:shd w:val="clear" w:color="auto" w:fill="5236AB"/>
          </w:tcPr>
          <w:p w:rsidR="0002208D" w:rsidRDefault="00000000">
            <w:pPr>
              <w:spacing w:after="0" w:line="259" w:lineRule="auto"/>
              <w:ind w:left="0" w:firstLine="0"/>
              <w:jc w:val="left"/>
            </w:pPr>
            <w:r>
              <w:rPr>
                <w:b/>
                <w:color w:val="FFFFFF"/>
              </w:rPr>
              <w:t xml:space="preserve">Skill </w:t>
            </w:r>
          </w:p>
        </w:tc>
        <w:tc>
          <w:tcPr>
            <w:tcW w:w="2138" w:type="dxa"/>
            <w:tcBorders>
              <w:top w:val="single" w:sz="4" w:space="0" w:color="D9D9D9"/>
              <w:left w:val="single" w:sz="4" w:space="0" w:color="D9D9D9"/>
              <w:bottom w:val="single" w:sz="4" w:space="0" w:color="D9D9D9"/>
              <w:right w:val="single" w:sz="4" w:space="0" w:color="D9D9D9"/>
            </w:tcBorders>
            <w:shd w:val="clear" w:color="auto" w:fill="5236AB"/>
          </w:tcPr>
          <w:p w:rsidR="0002208D" w:rsidRDefault="00000000">
            <w:pPr>
              <w:spacing w:after="0" w:line="259" w:lineRule="auto"/>
              <w:ind w:left="1" w:firstLine="0"/>
              <w:jc w:val="left"/>
            </w:pPr>
            <w:r>
              <w:rPr>
                <w:b/>
                <w:color w:val="FFFFFF"/>
              </w:rPr>
              <w:t xml:space="preserve">Number of years </w:t>
            </w:r>
          </w:p>
        </w:tc>
        <w:tc>
          <w:tcPr>
            <w:tcW w:w="1630" w:type="dxa"/>
            <w:tcBorders>
              <w:top w:val="single" w:sz="4" w:space="0" w:color="D9D9D9"/>
              <w:left w:val="single" w:sz="4" w:space="0" w:color="D9D9D9"/>
              <w:bottom w:val="single" w:sz="4" w:space="0" w:color="D9D9D9"/>
              <w:right w:val="single" w:sz="4" w:space="0" w:color="D9D9D9"/>
            </w:tcBorders>
            <w:shd w:val="clear" w:color="auto" w:fill="5236AB"/>
          </w:tcPr>
          <w:p w:rsidR="0002208D" w:rsidRDefault="00000000">
            <w:pPr>
              <w:spacing w:after="0" w:line="259" w:lineRule="auto"/>
              <w:ind w:left="3" w:firstLine="0"/>
              <w:jc w:val="left"/>
            </w:pPr>
            <w:r>
              <w:rPr>
                <w:b/>
                <w:color w:val="FFFFFF"/>
              </w:rPr>
              <w:t xml:space="preserve">Skill level* </w:t>
            </w:r>
          </w:p>
        </w:tc>
      </w:tr>
      <w:tr w:rsidR="00211C67">
        <w:trPr>
          <w:trHeight w:val="336"/>
        </w:trPr>
        <w:tc>
          <w:tcPr>
            <w:tcW w:w="6089" w:type="dxa"/>
            <w:tcBorders>
              <w:top w:val="single" w:sz="4" w:space="0" w:color="D9D9D9"/>
              <w:left w:val="single" w:sz="4" w:space="0" w:color="D9D9D9"/>
              <w:bottom w:val="single" w:sz="4" w:space="0" w:color="D9D9D9"/>
              <w:right w:val="nil"/>
            </w:tcBorders>
            <w:shd w:val="clear" w:color="auto" w:fill="927DD6"/>
          </w:tcPr>
          <w:p w:rsidR="0002208D" w:rsidRDefault="00000000">
            <w:pPr>
              <w:spacing w:after="0" w:line="259" w:lineRule="auto"/>
              <w:ind w:left="0" w:firstLine="0"/>
              <w:jc w:val="left"/>
            </w:pPr>
            <w:r>
              <w:rPr>
                <w:b/>
                <w:color w:val="FFFFFF"/>
              </w:rPr>
              <w:t xml:space="preserve">Technical skills </w:t>
            </w:r>
          </w:p>
        </w:tc>
        <w:tc>
          <w:tcPr>
            <w:tcW w:w="2138" w:type="dxa"/>
            <w:tcBorders>
              <w:top w:val="single" w:sz="4" w:space="0" w:color="D9D9D9"/>
              <w:left w:val="nil"/>
              <w:bottom w:val="single" w:sz="4" w:space="0" w:color="D9D9D9"/>
              <w:right w:val="nil"/>
            </w:tcBorders>
            <w:shd w:val="clear" w:color="auto" w:fill="927DD6"/>
          </w:tcPr>
          <w:p w:rsidR="0002208D" w:rsidRDefault="0002208D">
            <w:pPr>
              <w:spacing w:after="160" w:line="259" w:lineRule="auto"/>
              <w:ind w:left="0" w:firstLine="0"/>
              <w:jc w:val="left"/>
            </w:pPr>
          </w:p>
        </w:tc>
        <w:tc>
          <w:tcPr>
            <w:tcW w:w="1630" w:type="dxa"/>
            <w:tcBorders>
              <w:top w:val="single" w:sz="4" w:space="0" w:color="D9D9D9"/>
              <w:left w:val="nil"/>
              <w:bottom w:val="single" w:sz="4" w:space="0" w:color="D9D9D9"/>
              <w:right w:val="single" w:sz="4" w:space="0" w:color="D9D9D9"/>
            </w:tcBorders>
            <w:shd w:val="clear" w:color="auto" w:fill="927DD6"/>
          </w:tcPr>
          <w:p w:rsidR="0002208D" w:rsidRDefault="0002208D">
            <w:pPr>
              <w:spacing w:after="160" w:line="259" w:lineRule="auto"/>
              <w:ind w:left="0" w:firstLine="0"/>
              <w:jc w:val="left"/>
            </w:pPr>
          </w:p>
        </w:tc>
      </w:tr>
      <w:tr w:rsidR="00211C67">
        <w:trPr>
          <w:trHeight w:val="337"/>
        </w:trPr>
        <w:tc>
          <w:tcPr>
            <w:tcW w:w="6089"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0" w:firstLine="0"/>
              <w:jc w:val="left"/>
            </w:pPr>
            <w:r>
              <w:t xml:space="preserve">Salesforce Administrator </w:t>
            </w:r>
          </w:p>
        </w:tc>
        <w:tc>
          <w:tcPr>
            <w:tcW w:w="2138"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1" w:firstLine="0"/>
              <w:jc w:val="left"/>
            </w:pPr>
            <w:r>
              <w:t xml:space="preserve">9 </w:t>
            </w:r>
          </w:p>
        </w:tc>
        <w:tc>
          <w:tcPr>
            <w:tcW w:w="1630"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3" w:firstLine="0"/>
              <w:jc w:val="left"/>
            </w:pPr>
            <w:r>
              <w:rPr>
                <w:color w:val="E31937"/>
              </w:rPr>
              <w:t xml:space="preserve">3 </w:t>
            </w:r>
          </w:p>
        </w:tc>
      </w:tr>
      <w:tr w:rsidR="00211C67">
        <w:trPr>
          <w:trHeight w:val="338"/>
        </w:trPr>
        <w:tc>
          <w:tcPr>
            <w:tcW w:w="6089"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0" w:firstLine="0"/>
              <w:jc w:val="left"/>
            </w:pPr>
            <w:r>
              <w:t xml:space="preserve">Salesforce Developer </w:t>
            </w:r>
          </w:p>
        </w:tc>
        <w:tc>
          <w:tcPr>
            <w:tcW w:w="2138"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1" w:firstLine="0"/>
              <w:jc w:val="left"/>
            </w:pPr>
            <w:r>
              <w:t xml:space="preserve">9 </w:t>
            </w:r>
          </w:p>
        </w:tc>
        <w:tc>
          <w:tcPr>
            <w:tcW w:w="1630"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3" w:firstLine="0"/>
              <w:jc w:val="left"/>
            </w:pPr>
            <w:r>
              <w:rPr>
                <w:color w:val="E31937"/>
              </w:rPr>
              <w:t>3</w:t>
            </w:r>
            <w:r>
              <w:rPr>
                <w:color w:val="D9D9D9"/>
              </w:rPr>
              <w:t xml:space="preserve"> </w:t>
            </w:r>
          </w:p>
        </w:tc>
      </w:tr>
      <w:tr w:rsidR="00211C67">
        <w:trPr>
          <w:trHeight w:val="336"/>
        </w:trPr>
        <w:tc>
          <w:tcPr>
            <w:tcW w:w="6089"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0" w:firstLine="0"/>
              <w:jc w:val="left"/>
            </w:pPr>
            <w:r>
              <w:t xml:space="preserve">Salesforce Consultant </w:t>
            </w:r>
          </w:p>
        </w:tc>
        <w:tc>
          <w:tcPr>
            <w:tcW w:w="2138"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1" w:firstLine="0"/>
              <w:jc w:val="left"/>
            </w:pPr>
            <w:r>
              <w:t xml:space="preserve">6 </w:t>
            </w:r>
          </w:p>
        </w:tc>
        <w:tc>
          <w:tcPr>
            <w:tcW w:w="1630"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3" w:firstLine="0"/>
              <w:jc w:val="left"/>
            </w:pPr>
            <w:r>
              <w:rPr>
                <w:color w:val="E31937"/>
              </w:rPr>
              <w:t xml:space="preserve">3 </w:t>
            </w:r>
          </w:p>
        </w:tc>
      </w:tr>
      <w:tr w:rsidR="00211C67">
        <w:trPr>
          <w:trHeight w:val="338"/>
        </w:trPr>
        <w:tc>
          <w:tcPr>
            <w:tcW w:w="6089"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0" w:firstLine="0"/>
              <w:jc w:val="left"/>
            </w:pPr>
            <w:r>
              <w:t xml:space="preserve">Tableau CRM Analytics Developer </w:t>
            </w:r>
          </w:p>
        </w:tc>
        <w:tc>
          <w:tcPr>
            <w:tcW w:w="2138"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1" w:firstLine="0"/>
              <w:jc w:val="left"/>
            </w:pPr>
            <w:r>
              <w:t xml:space="preserve">4 </w:t>
            </w:r>
          </w:p>
        </w:tc>
        <w:tc>
          <w:tcPr>
            <w:tcW w:w="1630"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3" w:firstLine="0"/>
              <w:jc w:val="left"/>
            </w:pPr>
            <w:r>
              <w:rPr>
                <w:color w:val="E31937"/>
              </w:rPr>
              <w:t>2</w:t>
            </w:r>
            <w:r>
              <w:rPr>
                <w:color w:val="D9D9D9"/>
              </w:rPr>
              <w:t xml:space="preserve"> </w:t>
            </w:r>
          </w:p>
        </w:tc>
      </w:tr>
      <w:tr w:rsidR="00211C67">
        <w:trPr>
          <w:trHeight w:val="335"/>
        </w:trPr>
        <w:tc>
          <w:tcPr>
            <w:tcW w:w="6089" w:type="dxa"/>
            <w:tcBorders>
              <w:top w:val="single" w:sz="4" w:space="0" w:color="D9D9D9"/>
              <w:left w:val="single" w:sz="4" w:space="0" w:color="D9D9D9"/>
              <w:bottom w:val="single" w:sz="4" w:space="0" w:color="D9D9D9"/>
              <w:right w:val="nil"/>
            </w:tcBorders>
            <w:shd w:val="clear" w:color="auto" w:fill="927DD6"/>
          </w:tcPr>
          <w:p w:rsidR="0002208D" w:rsidRDefault="00000000">
            <w:pPr>
              <w:spacing w:after="0" w:line="259" w:lineRule="auto"/>
              <w:ind w:left="0" w:firstLine="0"/>
              <w:jc w:val="left"/>
            </w:pPr>
            <w:r>
              <w:rPr>
                <w:b/>
                <w:color w:val="FFFFFF"/>
              </w:rPr>
              <w:t xml:space="preserve">Application knowledge </w:t>
            </w:r>
          </w:p>
        </w:tc>
        <w:tc>
          <w:tcPr>
            <w:tcW w:w="2138" w:type="dxa"/>
            <w:tcBorders>
              <w:top w:val="single" w:sz="4" w:space="0" w:color="D9D9D9"/>
              <w:left w:val="nil"/>
              <w:bottom w:val="single" w:sz="4" w:space="0" w:color="D9D9D9"/>
              <w:right w:val="nil"/>
            </w:tcBorders>
            <w:shd w:val="clear" w:color="auto" w:fill="927DD6"/>
          </w:tcPr>
          <w:p w:rsidR="0002208D" w:rsidRDefault="0002208D">
            <w:pPr>
              <w:spacing w:after="160" w:line="259" w:lineRule="auto"/>
              <w:ind w:left="0" w:firstLine="0"/>
              <w:jc w:val="left"/>
            </w:pPr>
          </w:p>
        </w:tc>
        <w:tc>
          <w:tcPr>
            <w:tcW w:w="1630" w:type="dxa"/>
            <w:tcBorders>
              <w:top w:val="single" w:sz="4" w:space="0" w:color="D9D9D9"/>
              <w:left w:val="nil"/>
              <w:bottom w:val="single" w:sz="4" w:space="0" w:color="D9D9D9"/>
              <w:right w:val="single" w:sz="4" w:space="0" w:color="D9D9D9"/>
            </w:tcBorders>
            <w:shd w:val="clear" w:color="auto" w:fill="927DD6"/>
          </w:tcPr>
          <w:p w:rsidR="0002208D" w:rsidRDefault="0002208D">
            <w:pPr>
              <w:spacing w:after="160" w:line="259" w:lineRule="auto"/>
              <w:ind w:left="0" w:firstLine="0"/>
              <w:jc w:val="left"/>
            </w:pPr>
          </w:p>
        </w:tc>
      </w:tr>
      <w:tr w:rsidR="00211C67">
        <w:trPr>
          <w:trHeight w:val="337"/>
        </w:trPr>
        <w:tc>
          <w:tcPr>
            <w:tcW w:w="6089"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0" w:firstLine="0"/>
              <w:jc w:val="left"/>
            </w:pPr>
            <w:r>
              <w:t xml:space="preserve">Sales Cloud </w:t>
            </w:r>
          </w:p>
        </w:tc>
        <w:tc>
          <w:tcPr>
            <w:tcW w:w="2138"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1" w:firstLine="0"/>
              <w:jc w:val="left"/>
            </w:pPr>
            <w:r>
              <w:t xml:space="preserve">5 </w:t>
            </w:r>
          </w:p>
        </w:tc>
        <w:tc>
          <w:tcPr>
            <w:tcW w:w="1630"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3" w:firstLine="0"/>
              <w:jc w:val="left"/>
            </w:pPr>
            <w:r>
              <w:rPr>
                <w:color w:val="E31937"/>
              </w:rPr>
              <w:t>3</w:t>
            </w:r>
            <w:r>
              <w:rPr>
                <w:color w:val="D9D9D9"/>
              </w:rPr>
              <w:t xml:space="preserve"> </w:t>
            </w:r>
          </w:p>
        </w:tc>
      </w:tr>
      <w:tr w:rsidR="00211C67">
        <w:trPr>
          <w:trHeight w:val="338"/>
        </w:trPr>
        <w:tc>
          <w:tcPr>
            <w:tcW w:w="6089"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0" w:firstLine="0"/>
              <w:jc w:val="left"/>
            </w:pPr>
            <w:r>
              <w:t xml:space="preserve">Service Cloud </w:t>
            </w:r>
          </w:p>
        </w:tc>
        <w:tc>
          <w:tcPr>
            <w:tcW w:w="2138"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1" w:firstLine="0"/>
              <w:jc w:val="left"/>
            </w:pPr>
            <w:r>
              <w:t xml:space="preserve">4 </w:t>
            </w:r>
          </w:p>
        </w:tc>
        <w:tc>
          <w:tcPr>
            <w:tcW w:w="1630"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3" w:firstLine="0"/>
              <w:jc w:val="left"/>
            </w:pPr>
            <w:r>
              <w:rPr>
                <w:color w:val="E31937"/>
              </w:rPr>
              <w:t>3</w:t>
            </w:r>
            <w:r>
              <w:rPr>
                <w:color w:val="D9D9D9"/>
              </w:rPr>
              <w:t xml:space="preserve"> </w:t>
            </w:r>
          </w:p>
        </w:tc>
      </w:tr>
      <w:tr w:rsidR="00211C67">
        <w:trPr>
          <w:trHeight w:val="337"/>
        </w:trPr>
        <w:tc>
          <w:tcPr>
            <w:tcW w:w="6089"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0" w:firstLine="0"/>
              <w:jc w:val="left"/>
            </w:pPr>
            <w:r>
              <w:t xml:space="preserve">Service Max </w:t>
            </w:r>
          </w:p>
        </w:tc>
        <w:tc>
          <w:tcPr>
            <w:tcW w:w="2138"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1" w:firstLine="0"/>
              <w:jc w:val="left"/>
            </w:pPr>
            <w:r>
              <w:t xml:space="preserve">0.8 </w:t>
            </w:r>
          </w:p>
        </w:tc>
        <w:tc>
          <w:tcPr>
            <w:tcW w:w="1630"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3" w:firstLine="0"/>
              <w:jc w:val="left"/>
            </w:pPr>
            <w:r>
              <w:rPr>
                <w:color w:val="E31937"/>
              </w:rPr>
              <w:t>2</w:t>
            </w:r>
            <w:r>
              <w:rPr>
                <w:color w:val="D9D9D9"/>
              </w:rPr>
              <w:t xml:space="preserve"> </w:t>
            </w:r>
          </w:p>
        </w:tc>
      </w:tr>
      <w:tr w:rsidR="00211C67">
        <w:trPr>
          <w:trHeight w:val="338"/>
        </w:trPr>
        <w:tc>
          <w:tcPr>
            <w:tcW w:w="6089"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0" w:firstLine="0"/>
              <w:jc w:val="left"/>
            </w:pPr>
            <w:r>
              <w:t xml:space="preserve">Field Service Lightning </w:t>
            </w:r>
          </w:p>
        </w:tc>
        <w:tc>
          <w:tcPr>
            <w:tcW w:w="2138"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1" w:firstLine="0"/>
              <w:jc w:val="left"/>
            </w:pPr>
            <w:r>
              <w:t xml:space="preserve">1 </w:t>
            </w:r>
          </w:p>
        </w:tc>
        <w:tc>
          <w:tcPr>
            <w:tcW w:w="1630"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3" w:firstLine="0"/>
              <w:jc w:val="left"/>
            </w:pPr>
            <w:r>
              <w:rPr>
                <w:color w:val="E31937"/>
              </w:rPr>
              <w:t>3</w:t>
            </w:r>
            <w:r>
              <w:rPr>
                <w:color w:val="D9D9D9"/>
              </w:rPr>
              <w:t xml:space="preserve"> </w:t>
            </w:r>
          </w:p>
        </w:tc>
      </w:tr>
      <w:tr w:rsidR="00211C67">
        <w:trPr>
          <w:trHeight w:val="335"/>
        </w:trPr>
        <w:tc>
          <w:tcPr>
            <w:tcW w:w="6089" w:type="dxa"/>
            <w:tcBorders>
              <w:top w:val="single" w:sz="4" w:space="0" w:color="D9D9D9"/>
              <w:left w:val="single" w:sz="4" w:space="0" w:color="D9D9D9"/>
              <w:bottom w:val="single" w:sz="4" w:space="0" w:color="D9D9D9"/>
              <w:right w:val="nil"/>
            </w:tcBorders>
            <w:shd w:val="clear" w:color="auto" w:fill="927DD6"/>
          </w:tcPr>
          <w:p w:rsidR="0002208D" w:rsidRDefault="00000000">
            <w:pPr>
              <w:spacing w:after="0" w:line="259" w:lineRule="auto"/>
              <w:ind w:left="0" w:firstLine="0"/>
              <w:jc w:val="left"/>
            </w:pPr>
            <w:r>
              <w:rPr>
                <w:b/>
                <w:color w:val="FFFFFF"/>
              </w:rPr>
              <w:t xml:space="preserve">IT disciplines </w:t>
            </w:r>
          </w:p>
        </w:tc>
        <w:tc>
          <w:tcPr>
            <w:tcW w:w="2138" w:type="dxa"/>
            <w:tcBorders>
              <w:top w:val="single" w:sz="4" w:space="0" w:color="D9D9D9"/>
              <w:left w:val="nil"/>
              <w:bottom w:val="single" w:sz="4" w:space="0" w:color="D9D9D9"/>
              <w:right w:val="nil"/>
            </w:tcBorders>
            <w:shd w:val="clear" w:color="auto" w:fill="927DD6"/>
          </w:tcPr>
          <w:p w:rsidR="0002208D" w:rsidRDefault="0002208D">
            <w:pPr>
              <w:spacing w:after="160" w:line="259" w:lineRule="auto"/>
              <w:ind w:left="0" w:firstLine="0"/>
              <w:jc w:val="left"/>
            </w:pPr>
          </w:p>
        </w:tc>
        <w:tc>
          <w:tcPr>
            <w:tcW w:w="1630" w:type="dxa"/>
            <w:tcBorders>
              <w:top w:val="single" w:sz="4" w:space="0" w:color="D9D9D9"/>
              <w:left w:val="nil"/>
              <w:bottom w:val="single" w:sz="4" w:space="0" w:color="D9D9D9"/>
              <w:right w:val="single" w:sz="4" w:space="0" w:color="D9D9D9"/>
            </w:tcBorders>
            <w:shd w:val="clear" w:color="auto" w:fill="927DD6"/>
          </w:tcPr>
          <w:p w:rsidR="0002208D" w:rsidRDefault="0002208D">
            <w:pPr>
              <w:spacing w:after="160" w:line="259" w:lineRule="auto"/>
              <w:ind w:left="0" w:firstLine="0"/>
              <w:jc w:val="left"/>
            </w:pPr>
          </w:p>
        </w:tc>
      </w:tr>
      <w:tr w:rsidR="00211C67">
        <w:trPr>
          <w:trHeight w:val="337"/>
        </w:trPr>
        <w:tc>
          <w:tcPr>
            <w:tcW w:w="6089"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0" w:firstLine="0"/>
              <w:jc w:val="left"/>
            </w:pPr>
            <w:r>
              <w:t xml:space="preserve">HTML &amp; CSS </w:t>
            </w:r>
          </w:p>
        </w:tc>
        <w:tc>
          <w:tcPr>
            <w:tcW w:w="2138"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1" w:firstLine="0"/>
              <w:jc w:val="left"/>
            </w:pPr>
            <w:r>
              <w:t xml:space="preserve">4 </w:t>
            </w:r>
          </w:p>
        </w:tc>
        <w:tc>
          <w:tcPr>
            <w:tcW w:w="1630"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3" w:firstLine="0"/>
              <w:jc w:val="left"/>
            </w:pPr>
            <w:r>
              <w:rPr>
                <w:color w:val="E31937"/>
              </w:rPr>
              <w:t>2</w:t>
            </w:r>
            <w:r>
              <w:rPr>
                <w:color w:val="D9D9D9"/>
              </w:rPr>
              <w:t xml:space="preserve"> </w:t>
            </w:r>
          </w:p>
        </w:tc>
      </w:tr>
      <w:tr w:rsidR="00211C67">
        <w:trPr>
          <w:trHeight w:val="338"/>
        </w:trPr>
        <w:tc>
          <w:tcPr>
            <w:tcW w:w="6089"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0" w:firstLine="0"/>
              <w:jc w:val="left"/>
            </w:pPr>
            <w:r>
              <w:t xml:space="preserve">Java script </w:t>
            </w:r>
          </w:p>
        </w:tc>
        <w:tc>
          <w:tcPr>
            <w:tcW w:w="2138"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1" w:firstLine="0"/>
              <w:jc w:val="left"/>
            </w:pPr>
            <w:r>
              <w:t xml:space="preserve">4 </w:t>
            </w:r>
          </w:p>
        </w:tc>
        <w:tc>
          <w:tcPr>
            <w:tcW w:w="1630"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3" w:firstLine="0"/>
              <w:jc w:val="left"/>
            </w:pPr>
            <w:r>
              <w:rPr>
                <w:color w:val="E31937"/>
              </w:rPr>
              <w:t xml:space="preserve">2 </w:t>
            </w:r>
          </w:p>
        </w:tc>
      </w:tr>
      <w:tr w:rsidR="00211C67">
        <w:trPr>
          <w:trHeight w:val="336"/>
        </w:trPr>
        <w:tc>
          <w:tcPr>
            <w:tcW w:w="6089"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0" w:firstLine="0"/>
              <w:jc w:val="left"/>
            </w:pPr>
            <w:r>
              <w:t xml:space="preserve">Java </w:t>
            </w:r>
          </w:p>
        </w:tc>
        <w:tc>
          <w:tcPr>
            <w:tcW w:w="2138"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1" w:firstLine="0"/>
              <w:jc w:val="left"/>
            </w:pPr>
            <w:r>
              <w:t xml:space="preserve">0.8 </w:t>
            </w:r>
          </w:p>
        </w:tc>
        <w:tc>
          <w:tcPr>
            <w:tcW w:w="1630"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3" w:firstLine="0"/>
              <w:jc w:val="left"/>
            </w:pPr>
            <w:r>
              <w:rPr>
                <w:color w:val="E31937"/>
              </w:rPr>
              <w:t xml:space="preserve">2 </w:t>
            </w:r>
          </w:p>
        </w:tc>
      </w:tr>
      <w:tr w:rsidR="00211C67">
        <w:trPr>
          <w:trHeight w:val="340"/>
        </w:trPr>
        <w:tc>
          <w:tcPr>
            <w:tcW w:w="6089"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0" w:firstLine="0"/>
              <w:jc w:val="left"/>
            </w:pPr>
            <w:r>
              <w:t xml:space="preserve">Informatica Power Centre </w:t>
            </w:r>
          </w:p>
        </w:tc>
        <w:tc>
          <w:tcPr>
            <w:tcW w:w="2138"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1" w:firstLine="0"/>
              <w:jc w:val="left"/>
            </w:pPr>
            <w:r>
              <w:t xml:space="preserve">1 </w:t>
            </w:r>
          </w:p>
        </w:tc>
        <w:tc>
          <w:tcPr>
            <w:tcW w:w="1630"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3" w:firstLine="0"/>
              <w:jc w:val="left"/>
            </w:pPr>
            <w:r>
              <w:rPr>
                <w:color w:val="E31937"/>
              </w:rPr>
              <w:t xml:space="preserve">2 </w:t>
            </w:r>
          </w:p>
        </w:tc>
      </w:tr>
      <w:tr w:rsidR="00211C67">
        <w:trPr>
          <w:trHeight w:val="334"/>
        </w:trPr>
        <w:tc>
          <w:tcPr>
            <w:tcW w:w="6089" w:type="dxa"/>
            <w:tcBorders>
              <w:top w:val="single" w:sz="4" w:space="0" w:color="D9D9D9"/>
              <w:left w:val="single" w:sz="4" w:space="0" w:color="D9D9D9"/>
              <w:bottom w:val="single" w:sz="4" w:space="0" w:color="D9D9D9"/>
              <w:right w:val="nil"/>
            </w:tcBorders>
            <w:shd w:val="clear" w:color="auto" w:fill="927DD6"/>
          </w:tcPr>
          <w:p w:rsidR="0002208D" w:rsidRDefault="00000000">
            <w:pPr>
              <w:spacing w:after="0" w:line="259" w:lineRule="auto"/>
              <w:ind w:left="0" w:firstLine="0"/>
              <w:jc w:val="left"/>
            </w:pPr>
            <w:r>
              <w:rPr>
                <w:b/>
                <w:color w:val="FFFFFF"/>
              </w:rPr>
              <w:t xml:space="preserve">Industry knowledge </w:t>
            </w:r>
          </w:p>
        </w:tc>
        <w:tc>
          <w:tcPr>
            <w:tcW w:w="2138" w:type="dxa"/>
            <w:tcBorders>
              <w:top w:val="single" w:sz="4" w:space="0" w:color="D9D9D9"/>
              <w:left w:val="nil"/>
              <w:bottom w:val="single" w:sz="4" w:space="0" w:color="D9D9D9"/>
              <w:right w:val="nil"/>
            </w:tcBorders>
            <w:shd w:val="clear" w:color="auto" w:fill="927DD6"/>
          </w:tcPr>
          <w:p w:rsidR="0002208D" w:rsidRDefault="0002208D">
            <w:pPr>
              <w:spacing w:after="160" w:line="259" w:lineRule="auto"/>
              <w:ind w:left="0" w:firstLine="0"/>
              <w:jc w:val="left"/>
            </w:pPr>
          </w:p>
        </w:tc>
        <w:tc>
          <w:tcPr>
            <w:tcW w:w="1630" w:type="dxa"/>
            <w:tcBorders>
              <w:top w:val="single" w:sz="4" w:space="0" w:color="D9D9D9"/>
              <w:left w:val="nil"/>
              <w:bottom w:val="single" w:sz="4" w:space="0" w:color="D9D9D9"/>
              <w:right w:val="single" w:sz="4" w:space="0" w:color="D9D9D9"/>
            </w:tcBorders>
            <w:shd w:val="clear" w:color="auto" w:fill="927DD6"/>
          </w:tcPr>
          <w:p w:rsidR="0002208D" w:rsidRDefault="0002208D">
            <w:pPr>
              <w:spacing w:after="160" w:line="259" w:lineRule="auto"/>
              <w:ind w:left="0" w:firstLine="0"/>
              <w:jc w:val="left"/>
            </w:pPr>
          </w:p>
        </w:tc>
      </w:tr>
      <w:tr w:rsidR="00211C67">
        <w:trPr>
          <w:trHeight w:val="337"/>
        </w:trPr>
        <w:tc>
          <w:tcPr>
            <w:tcW w:w="6089"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0" w:firstLine="0"/>
              <w:jc w:val="left"/>
            </w:pPr>
            <w:r>
              <w:t xml:space="preserve">Life Sciences </w:t>
            </w:r>
          </w:p>
        </w:tc>
        <w:tc>
          <w:tcPr>
            <w:tcW w:w="2138"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1" w:firstLine="0"/>
              <w:jc w:val="left"/>
            </w:pPr>
            <w:r>
              <w:t xml:space="preserve">2 </w:t>
            </w:r>
          </w:p>
        </w:tc>
        <w:tc>
          <w:tcPr>
            <w:tcW w:w="1630"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3" w:firstLine="0"/>
              <w:jc w:val="left"/>
            </w:pPr>
            <w:r>
              <w:rPr>
                <w:color w:val="E31937"/>
              </w:rPr>
              <w:t>2</w:t>
            </w:r>
            <w:r>
              <w:rPr>
                <w:color w:val="D9D9D9"/>
              </w:rPr>
              <w:t xml:space="preserve"> </w:t>
            </w:r>
          </w:p>
        </w:tc>
      </w:tr>
      <w:tr w:rsidR="00211C67">
        <w:trPr>
          <w:trHeight w:val="338"/>
        </w:trPr>
        <w:tc>
          <w:tcPr>
            <w:tcW w:w="6089"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0" w:firstLine="0"/>
              <w:jc w:val="left"/>
            </w:pPr>
            <w:r>
              <w:t xml:space="preserve">Consumer Goods &amp; Products </w:t>
            </w:r>
          </w:p>
        </w:tc>
        <w:tc>
          <w:tcPr>
            <w:tcW w:w="2138"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1" w:firstLine="0"/>
              <w:jc w:val="left"/>
            </w:pPr>
            <w:r>
              <w:t xml:space="preserve">3.5 </w:t>
            </w:r>
          </w:p>
        </w:tc>
        <w:tc>
          <w:tcPr>
            <w:tcW w:w="1630"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3" w:firstLine="0"/>
              <w:jc w:val="left"/>
            </w:pPr>
            <w:r>
              <w:rPr>
                <w:color w:val="E31937"/>
              </w:rPr>
              <w:t xml:space="preserve">2 </w:t>
            </w:r>
          </w:p>
        </w:tc>
      </w:tr>
      <w:tr w:rsidR="00211C67">
        <w:trPr>
          <w:trHeight w:val="336"/>
        </w:trPr>
        <w:tc>
          <w:tcPr>
            <w:tcW w:w="6089"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0" w:firstLine="0"/>
              <w:jc w:val="left"/>
            </w:pPr>
            <w:r>
              <w:t xml:space="preserve">Retail </w:t>
            </w:r>
          </w:p>
        </w:tc>
        <w:tc>
          <w:tcPr>
            <w:tcW w:w="2138"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1" w:firstLine="0"/>
              <w:jc w:val="left"/>
            </w:pPr>
            <w:r>
              <w:t xml:space="preserve">2.2 </w:t>
            </w:r>
          </w:p>
        </w:tc>
        <w:tc>
          <w:tcPr>
            <w:tcW w:w="1630"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3" w:firstLine="0"/>
              <w:jc w:val="left"/>
            </w:pPr>
            <w:r>
              <w:rPr>
                <w:color w:val="E31937"/>
              </w:rPr>
              <w:t xml:space="preserve">2 </w:t>
            </w:r>
          </w:p>
        </w:tc>
      </w:tr>
      <w:tr w:rsidR="00211C67">
        <w:trPr>
          <w:trHeight w:val="338"/>
        </w:trPr>
        <w:tc>
          <w:tcPr>
            <w:tcW w:w="6089"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0" w:firstLine="0"/>
              <w:jc w:val="left"/>
            </w:pPr>
            <w:r>
              <w:t xml:space="preserve">Oil &amp; Gas </w:t>
            </w:r>
          </w:p>
        </w:tc>
        <w:tc>
          <w:tcPr>
            <w:tcW w:w="2138"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1" w:firstLine="0"/>
              <w:jc w:val="left"/>
            </w:pPr>
            <w:r>
              <w:t xml:space="preserve">2 </w:t>
            </w:r>
          </w:p>
        </w:tc>
        <w:tc>
          <w:tcPr>
            <w:tcW w:w="1630"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3" w:firstLine="0"/>
              <w:jc w:val="left"/>
            </w:pPr>
            <w:r>
              <w:rPr>
                <w:color w:val="E31937"/>
              </w:rPr>
              <w:t xml:space="preserve">2 </w:t>
            </w:r>
          </w:p>
        </w:tc>
      </w:tr>
      <w:tr w:rsidR="00211C67">
        <w:trPr>
          <w:trHeight w:val="337"/>
        </w:trPr>
        <w:tc>
          <w:tcPr>
            <w:tcW w:w="6089"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0" w:firstLine="0"/>
              <w:jc w:val="left"/>
            </w:pPr>
            <w:r>
              <w:t xml:space="preserve">Telecom </w:t>
            </w:r>
          </w:p>
        </w:tc>
        <w:tc>
          <w:tcPr>
            <w:tcW w:w="2138"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1" w:firstLine="0"/>
              <w:jc w:val="left"/>
            </w:pPr>
            <w:r>
              <w:t xml:space="preserve">1.5 </w:t>
            </w:r>
          </w:p>
        </w:tc>
        <w:tc>
          <w:tcPr>
            <w:tcW w:w="1630"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3" w:firstLine="0"/>
              <w:jc w:val="left"/>
            </w:pPr>
            <w:r>
              <w:rPr>
                <w:color w:val="E31937"/>
              </w:rPr>
              <w:t>2</w:t>
            </w:r>
            <w:r>
              <w:rPr>
                <w:color w:val="D9D9D9"/>
              </w:rPr>
              <w:t xml:space="preserve"> </w:t>
            </w:r>
          </w:p>
        </w:tc>
      </w:tr>
      <w:tr w:rsidR="00211C67">
        <w:trPr>
          <w:trHeight w:val="334"/>
        </w:trPr>
        <w:tc>
          <w:tcPr>
            <w:tcW w:w="6089" w:type="dxa"/>
            <w:tcBorders>
              <w:top w:val="single" w:sz="4" w:space="0" w:color="D9D9D9"/>
              <w:left w:val="single" w:sz="4" w:space="0" w:color="D9D9D9"/>
              <w:bottom w:val="single" w:sz="4" w:space="0" w:color="D9D9D9"/>
              <w:right w:val="nil"/>
            </w:tcBorders>
            <w:shd w:val="clear" w:color="auto" w:fill="927DD6"/>
          </w:tcPr>
          <w:p w:rsidR="0002208D" w:rsidRDefault="00000000">
            <w:pPr>
              <w:spacing w:after="0" w:line="259" w:lineRule="auto"/>
              <w:ind w:left="0" w:firstLine="0"/>
              <w:jc w:val="left"/>
            </w:pPr>
            <w:r>
              <w:rPr>
                <w:b/>
                <w:color w:val="FFFFFF"/>
              </w:rPr>
              <w:t xml:space="preserve">Other relevant skills </w:t>
            </w:r>
          </w:p>
        </w:tc>
        <w:tc>
          <w:tcPr>
            <w:tcW w:w="2138" w:type="dxa"/>
            <w:tcBorders>
              <w:top w:val="single" w:sz="4" w:space="0" w:color="D9D9D9"/>
              <w:left w:val="nil"/>
              <w:bottom w:val="single" w:sz="4" w:space="0" w:color="D9D9D9"/>
              <w:right w:val="nil"/>
            </w:tcBorders>
            <w:shd w:val="clear" w:color="auto" w:fill="927DD6"/>
          </w:tcPr>
          <w:p w:rsidR="0002208D" w:rsidRDefault="0002208D">
            <w:pPr>
              <w:spacing w:after="160" w:line="259" w:lineRule="auto"/>
              <w:ind w:left="0" w:firstLine="0"/>
              <w:jc w:val="left"/>
            </w:pPr>
          </w:p>
        </w:tc>
        <w:tc>
          <w:tcPr>
            <w:tcW w:w="1630" w:type="dxa"/>
            <w:tcBorders>
              <w:top w:val="single" w:sz="4" w:space="0" w:color="D9D9D9"/>
              <w:left w:val="nil"/>
              <w:bottom w:val="single" w:sz="4" w:space="0" w:color="D9D9D9"/>
              <w:right w:val="single" w:sz="4" w:space="0" w:color="D9D9D9"/>
            </w:tcBorders>
            <w:shd w:val="clear" w:color="auto" w:fill="927DD6"/>
          </w:tcPr>
          <w:p w:rsidR="0002208D" w:rsidRDefault="0002208D">
            <w:pPr>
              <w:spacing w:after="160" w:line="259" w:lineRule="auto"/>
              <w:ind w:left="0" w:firstLine="0"/>
              <w:jc w:val="left"/>
            </w:pPr>
          </w:p>
        </w:tc>
      </w:tr>
      <w:tr w:rsidR="00211C67">
        <w:trPr>
          <w:trHeight w:val="371"/>
        </w:trPr>
        <w:tc>
          <w:tcPr>
            <w:tcW w:w="6089"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0" w:firstLine="0"/>
              <w:jc w:val="left"/>
            </w:pPr>
            <w:r>
              <w:lastRenderedPageBreak/>
              <w:t xml:space="preserve">JIRA </w:t>
            </w:r>
          </w:p>
        </w:tc>
        <w:tc>
          <w:tcPr>
            <w:tcW w:w="2138"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1" w:firstLine="0"/>
              <w:jc w:val="left"/>
            </w:pPr>
            <w:r>
              <w:t xml:space="preserve">2.5 </w:t>
            </w:r>
          </w:p>
        </w:tc>
        <w:tc>
          <w:tcPr>
            <w:tcW w:w="1630"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3" w:firstLine="0"/>
              <w:jc w:val="left"/>
            </w:pPr>
            <w:r>
              <w:rPr>
                <w:rFonts w:ascii="Segoe UI Symbol" w:eastAsia="Segoe UI Symbol" w:hAnsi="Segoe UI Symbol" w:cs="Segoe UI Symbol"/>
                <w:color w:val="E31937"/>
              </w:rPr>
              <w:t>2</w:t>
            </w:r>
            <w:r>
              <w:rPr>
                <w:color w:val="D9D9D9"/>
              </w:rPr>
              <w:t xml:space="preserve"> </w:t>
            </w:r>
          </w:p>
        </w:tc>
      </w:tr>
      <w:tr w:rsidR="00211C67">
        <w:trPr>
          <w:trHeight w:val="338"/>
        </w:trPr>
        <w:tc>
          <w:tcPr>
            <w:tcW w:w="6089"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0" w:firstLine="0"/>
              <w:jc w:val="left"/>
            </w:pPr>
            <w:r>
              <w:t xml:space="preserve">Service Now </w:t>
            </w:r>
          </w:p>
        </w:tc>
        <w:tc>
          <w:tcPr>
            <w:tcW w:w="2138"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1" w:firstLine="0"/>
              <w:jc w:val="left"/>
            </w:pPr>
            <w:r>
              <w:t xml:space="preserve">1 </w:t>
            </w:r>
          </w:p>
        </w:tc>
        <w:tc>
          <w:tcPr>
            <w:tcW w:w="1630"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3" w:firstLine="0"/>
              <w:jc w:val="left"/>
            </w:pPr>
            <w:r>
              <w:rPr>
                <w:color w:val="E31937"/>
              </w:rPr>
              <w:t xml:space="preserve">1 </w:t>
            </w:r>
          </w:p>
        </w:tc>
      </w:tr>
      <w:tr w:rsidR="00211C67">
        <w:trPr>
          <w:trHeight w:val="336"/>
        </w:trPr>
        <w:tc>
          <w:tcPr>
            <w:tcW w:w="6089"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0" w:firstLine="0"/>
              <w:jc w:val="left"/>
            </w:pPr>
            <w:r>
              <w:t xml:space="preserve">Devops (Bit bucket, Jenkins) </w:t>
            </w:r>
          </w:p>
        </w:tc>
        <w:tc>
          <w:tcPr>
            <w:tcW w:w="2138"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1" w:firstLine="0"/>
              <w:jc w:val="left"/>
            </w:pPr>
            <w:r>
              <w:t xml:space="preserve">3 </w:t>
            </w:r>
          </w:p>
        </w:tc>
        <w:tc>
          <w:tcPr>
            <w:tcW w:w="1630"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3" w:firstLine="0"/>
              <w:jc w:val="left"/>
            </w:pPr>
            <w:r>
              <w:rPr>
                <w:color w:val="E31937"/>
              </w:rPr>
              <w:t xml:space="preserve">2 </w:t>
            </w:r>
          </w:p>
        </w:tc>
      </w:tr>
      <w:tr w:rsidR="00211C67">
        <w:trPr>
          <w:trHeight w:val="338"/>
        </w:trPr>
        <w:tc>
          <w:tcPr>
            <w:tcW w:w="6089"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0" w:firstLine="0"/>
              <w:jc w:val="left"/>
            </w:pPr>
            <w:r>
              <w:t xml:space="preserve">Git repository </w:t>
            </w:r>
          </w:p>
        </w:tc>
        <w:tc>
          <w:tcPr>
            <w:tcW w:w="2138"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1" w:firstLine="0"/>
              <w:jc w:val="left"/>
            </w:pPr>
            <w:r>
              <w:t xml:space="preserve"> 0.8 </w:t>
            </w:r>
          </w:p>
        </w:tc>
        <w:tc>
          <w:tcPr>
            <w:tcW w:w="1630"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3" w:firstLine="0"/>
              <w:jc w:val="left"/>
            </w:pPr>
            <w:r>
              <w:rPr>
                <w:color w:val="E31937"/>
              </w:rPr>
              <w:t xml:space="preserve">2 </w:t>
            </w:r>
          </w:p>
        </w:tc>
      </w:tr>
      <w:tr w:rsidR="00211C67">
        <w:trPr>
          <w:trHeight w:val="336"/>
        </w:trPr>
        <w:tc>
          <w:tcPr>
            <w:tcW w:w="6089"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0" w:firstLine="0"/>
              <w:jc w:val="left"/>
            </w:pPr>
            <w:r>
              <w:t xml:space="preserve">AcceptIT </w:t>
            </w:r>
          </w:p>
        </w:tc>
        <w:tc>
          <w:tcPr>
            <w:tcW w:w="2138"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1" w:firstLine="0"/>
              <w:jc w:val="left"/>
            </w:pPr>
            <w:r>
              <w:t xml:space="preserve">1.5 </w:t>
            </w:r>
          </w:p>
        </w:tc>
        <w:tc>
          <w:tcPr>
            <w:tcW w:w="1630" w:type="dxa"/>
            <w:tcBorders>
              <w:top w:val="single" w:sz="4" w:space="0" w:color="D9D9D9"/>
              <w:left w:val="single" w:sz="4" w:space="0" w:color="D9D9D9"/>
              <w:bottom w:val="single" w:sz="4" w:space="0" w:color="D9D9D9"/>
              <w:right w:val="single" w:sz="4" w:space="0" w:color="D9D9D9"/>
            </w:tcBorders>
          </w:tcPr>
          <w:p w:rsidR="0002208D" w:rsidRDefault="00000000">
            <w:pPr>
              <w:spacing w:after="0" w:line="259" w:lineRule="auto"/>
              <w:ind w:left="3" w:firstLine="0"/>
              <w:jc w:val="left"/>
            </w:pPr>
            <w:r>
              <w:rPr>
                <w:color w:val="E31937"/>
              </w:rPr>
              <w:t xml:space="preserve">1 </w:t>
            </w:r>
          </w:p>
        </w:tc>
      </w:tr>
    </w:tbl>
    <w:p w:rsidR="0002208D" w:rsidRDefault="00000000">
      <w:pPr>
        <w:spacing w:after="108"/>
        <w:ind w:left="-5"/>
      </w:pPr>
      <w:r>
        <w:t xml:space="preserve">*Skill Level: </w:t>
      </w:r>
      <w:r>
        <w:rPr>
          <w:color w:val="E31937"/>
        </w:rPr>
        <w:t xml:space="preserve">1 </w:t>
      </w:r>
      <w:r>
        <w:t xml:space="preserve">= Basic, </w:t>
      </w:r>
      <w:r>
        <w:rPr>
          <w:color w:val="E31937"/>
        </w:rPr>
        <w:t>2</w:t>
      </w:r>
      <w:r>
        <w:t xml:space="preserve"> = Intermediate, </w:t>
      </w:r>
      <w:r>
        <w:rPr>
          <w:color w:val="E31937"/>
        </w:rPr>
        <w:t xml:space="preserve">3 </w:t>
      </w:r>
      <w:r>
        <w:t xml:space="preserve">= Advanced, </w:t>
      </w:r>
      <w:r>
        <w:rPr>
          <w:color w:val="E31937"/>
        </w:rPr>
        <w:t xml:space="preserve">4 </w:t>
      </w:r>
      <w:r>
        <w:t xml:space="preserve">= Expert </w:t>
      </w:r>
    </w:p>
    <w:p w:rsidR="0002208D" w:rsidRDefault="00000000">
      <w:pPr>
        <w:spacing w:after="0" w:line="259" w:lineRule="auto"/>
        <w:ind w:left="0" w:firstLine="0"/>
        <w:jc w:val="left"/>
      </w:pPr>
      <w:r>
        <w:t xml:space="preserve"> </w:t>
      </w:r>
      <w:r w:rsidR="00BE49A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9264;mso-wrap-edited:f;mso-width-percent:0;mso-height-percent:0;mso-position-horizontal-relative:text;mso-position-vertical-relative:text;mso-width-percent:0;mso-height-percent:0">
            <v:imagedata r:id="rId20"/>
          </v:shape>
        </w:pict>
      </w:r>
    </w:p>
    <w:sectPr w:rsidR="0002208D">
      <w:type w:val="continuous"/>
      <w:pgSz w:w="11906" w:h="16838"/>
      <w:pgMar w:top="1735" w:right="1602" w:bottom="4607"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49AE" w:rsidRDefault="00BE49AE">
      <w:pPr>
        <w:spacing w:after="0" w:line="240" w:lineRule="auto"/>
      </w:pPr>
      <w:r>
        <w:separator/>
      </w:r>
    </w:p>
  </w:endnote>
  <w:endnote w:type="continuationSeparator" w:id="0">
    <w:p w:rsidR="00BE49AE" w:rsidRDefault="00BE4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208D" w:rsidRDefault="00000000">
    <w:pPr>
      <w:tabs>
        <w:tab w:val="center" w:pos="5101"/>
        <w:tab w:val="right" w:pos="9868"/>
      </w:tabs>
      <w:spacing w:after="0" w:line="259" w:lineRule="auto"/>
      <w:ind w:left="0" w:firstLine="0"/>
      <w:jc w:val="left"/>
    </w:pPr>
    <w:r>
      <w:t xml:space="preserve">© 2022 CGI Inc. </w:t>
    </w:r>
    <w:r>
      <w:tab/>
      <w:t xml:space="preserve">Confidential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208D" w:rsidRDefault="00000000">
    <w:pPr>
      <w:tabs>
        <w:tab w:val="center" w:pos="5101"/>
        <w:tab w:val="right" w:pos="9868"/>
      </w:tabs>
      <w:spacing w:after="0" w:line="259" w:lineRule="auto"/>
      <w:ind w:left="0" w:firstLine="0"/>
      <w:jc w:val="left"/>
    </w:pPr>
    <w:r>
      <w:t xml:space="preserve">© 2022 CGI Inc. </w:t>
    </w:r>
    <w:r>
      <w:tab/>
      <w:t xml:space="preserve">Confidential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49AE" w:rsidRDefault="00BE49AE">
      <w:pPr>
        <w:spacing w:after="0" w:line="240" w:lineRule="auto"/>
      </w:pPr>
      <w:r>
        <w:separator/>
      </w:r>
    </w:p>
  </w:footnote>
  <w:footnote w:type="continuationSeparator" w:id="0">
    <w:p w:rsidR="00BE49AE" w:rsidRDefault="00BE4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208D" w:rsidRDefault="00000000">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647700</wp:posOffset>
              </wp:positionH>
              <wp:positionV relativeFrom="page">
                <wp:posOffset>647700</wp:posOffset>
              </wp:positionV>
              <wp:extent cx="6264910" cy="12700"/>
              <wp:effectExtent l="0" t="0" r="0" b="0"/>
              <wp:wrapSquare wrapText="bothSides"/>
              <wp:docPr id="9271" name="Group 9271"/>
              <wp:cNvGraphicFramePr/>
              <a:graphic xmlns:a="http://schemas.openxmlformats.org/drawingml/2006/main">
                <a:graphicData uri="http://schemas.microsoft.com/office/word/2010/wordprocessingGroup">
                  <wpg:wgp>
                    <wpg:cNvGrpSpPr/>
                    <wpg:grpSpPr>
                      <a:xfrm>
                        <a:off x="0" y="0"/>
                        <a:ext cx="6264910" cy="12700"/>
                        <a:chOff x="0" y="0"/>
                        <a:chExt cx="6264910" cy="12700"/>
                      </a:xfrm>
                    </wpg:grpSpPr>
                    <pic:pic xmlns:pic="http://schemas.openxmlformats.org/drawingml/2006/picture">
                      <pic:nvPicPr>
                        <pic:cNvPr id="9272" name="Picture 9272"/>
                        <pic:cNvPicPr/>
                      </pic:nvPicPr>
                      <pic:blipFill>
                        <a:blip r:embed="rId1"/>
                        <a:stretch>
                          <a:fillRect/>
                        </a:stretch>
                      </pic:blipFill>
                      <pic:spPr>
                        <a:xfrm>
                          <a:off x="-4571" y="-4571"/>
                          <a:ext cx="6269736" cy="18288"/>
                        </a:xfrm>
                        <a:prstGeom prst="rect">
                          <a:avLst/>
                        </a:prstGeom>
                      </pic:spPr>
                    </pic:pic>
                  </wpg:wgp>
                </a:graphicData>
              </a:graphic>
            </wp:anchor>
          </w:drawing>
        </mc:Choice>
        <mc:Fallback>
          <w:pict>
            <v:group id="_x0000_s2049" style="width:493.3pt;height:1pt;margin-top:51pt;margin-left:51pt;mso-position-horizontal-relative:page;mso-position-vertical-relative:page;position:absolute;z-index:251658240" coordsize="62649,127">
              <v:shape id="_x0000_s2050" style="width:62697;height:182;left:-45;position:absolute;top:-45" coordsize="21600,21600" o:spt="100" adj="-11796480,,5400" filled="f">
                <v:stroke joinstyle="miter"/>
                <v:imagedata r:id="rId2" o:title=""/>
              </v:shape>
              <w10:wrap type="squar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208D" w:rsidRDefault="00000000">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647700</wp:posOffset>
              </wp:positionH>
              <wp:positionV relativeFrom="page">
                <wp:posOffset>647700</wp:posOffset>
              </wp:positionV>
              <wp:extent cx="6264910" cy="12700"/>
              <wp:effectExtent l="0" t="0" r="0" b="0"/>
              <wp:wrapSquare wrapText="bothSides"/>
              <wp:docPr id="9247" name="Group 9247"/>
              <wp:cNvGraphicFramePr/>
              <a:graphic xmlns:a="http://schemas.openxmlformats.org/drawingml/2006/main">
                <a:graphicData uri="http://schemas.microsoft.com/office/word/2010/wordprocessingGroup">
                  <wpg:wgp>
                    <wpg:cNvGrpSpPr/>
                    <wpg:grpSpPr>
                      <a:xfrm>
                        <a:off x="0" y="0"/>
                        <a:ext cx="6264910" cy="12700"/>
                        <a:chOff x="0" y="0"/>
                        <a:chExt cx="6264910" cy="12700"/>
                      </a:xfrm>
                    </wpg:grpSpPr>
                    <pic:pic xmlns:pic="http://schemas.openxmlformats.org/drawingml/2006/picture">
                      <pic:nvPicPr>
                        <pic:cNvPr id="9248" name="Picture 9248"/>
                        <pic:cNvPicPr/>
                      </pic:nvPicPr>
                      <pic:blipFill>
                        <a:blip r:embed="rId1"/>
                        <a:stretch>
                          <a:fillRect/>
                        </a:stretch>
                      </pic:blipFill>
                      <pic:spPr>
                        <a:xfrm>
                          <a:off x="-4571" y="-4571"/>
                          <a:ext cx="6269736" cy="18288"/>
                        </a:xfrm>
                        <a:prstGeom prst="rect">
                          <a:avLst/>
                        </a:prstGeom>
                      </pic:spPr>
                    </pic:pic>
                  </wpg:wgp>
                </a:graphicData>
              </a:graphic>
            </wp:anchor>
          </w:drawing>
        </mc:Choice>
        <mc:Fallback>
          <w:pict>
            <v:group id="_x0000_s2051" style="width:493.3pt;height:1pt;margin-top:51pt;margin-left:51pt;mso-position-horizontal-relative:page;mso-position-vertical-relative:page;position:absolute;z-index:251660288" coordsize="62649,127">
              <v:shape id="_x0000_s2052" style="width:62697;height:182;left:-45;position:absolute;top:-45" coordsize="21600,21600" o:spt="100" adj="-11796480,,5400" filled="f">
                <v:stroke joinstyle="miter"/>
                <v:imagedata r:id="rId2" o:title=""/>
              </v:shape>
              <w10:wrap type="squar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208D" w:rsidRDefault="0002208D">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A5B6E"/>
    <w:multiLevelType w:val="hybridMultilevel"/>
    <w:tmpl w:val="923EF1FA"/>
    <w:lvl w:ilvl="0" w:tplc="7988DB3A">
      <w:start w:val="1"/>
      <w:numFmt w:val="bullet"/>
      <w:lvlText w:val="➢"/>
      <w:lvlJc w:val="left"/>
      <w:pPr>
        <w:ind w:left="7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F8BA9988">
      <w:start w:val="1"/>
      <w:numFmt w:val="bullet"/>
      <w:lvlText w:val="o"/>
      <w:lvlJc w:val="left"/>
      <w:pPr>
        <w:ind w:left="14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75ACC0C6">
      <w:start w:val="1"/>
      <w:numFmt w:val="bullet"/>
      <w:lvlText w:val="▪"/>
      <w:lvlJc w:val="left"/>
      <w:pPr>
        <w:ind w:left="21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2104E538">
      <w:start w:val="1"/>
      <w:numFmt w:val="bullet"/>
      <w:lvlText w:val="•"/>
      <w:lvlJc w:val="left"/>
      <w:pPr>
        <w:ind w:left="28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16A2BA90">
      <w:start w:val="1"/>
      <w:numFmt w:val="bullet"/>
      <w:lvlText w:val="o"/>
      <w:lvlJc w:val="left"/>
      <w:pPr>
        <w:ind w:left="36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B8B8EC50">
      <w:start w:val="1"/>
      <w:numFmt w:val="bullet"/>
      <w:lvlText w:val="▪"/>
      <w:lvlJc w:val="left"/>
      <w:pPr>
        <w:ind w:left="43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5B287DAE">
      <w:start w:val="1"/>
      <w:numFmt w:val="bullet"/>
      <w:lvlText w:val="•"/>
      <w:lvlJc w:val="left"/>
      <w:pPr>
        <w:ind w:left="50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EBC0B506">
      <w:start w:val="1"/>
      <w:numFmt w:val="bullet"/>
      <w:lvlText w:val="o"/>
      <w:lvlJc w:val="left"/>
      <w:pPr>
        <w:ind w:left="57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5F106C10">
      <w:start w:val="1"/>
      <w:numFmt w:val="bullet"/>
      <w:lvlText w:val="▪"/>
      <w:lvlJc w:val="left"/>
      <w:pPr>
        <w:ind w:left="64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59E6AC6"/>
    <w:multiLevelType w:val="hybridMultilevel"/>
    <w:tmpl w:val="FA94A84A"/>
    <w:lvl w:ilvl="0" w:tplc="D960FAB4">
      <w:start w:val="1"/>
      <w:numFmt w:val="bullet"/>
      <w:lvlText w:val="▪"/>
      <w:lvlJc w:val="left"/>
      <w:pPr>
        <w:ind w:left="7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5E1CE87C">
      <w:start w:val="1"/>
      <w:numFmt w:val="bullet"/>
      <w:lvlText w:val="o"/>
      <w:lvlJc w:val="left"/>
      <w:pPr>
        <w:ind w:left="14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7F429274">
      <w:start w:val="1"/>
      <w:numFmt w:val="bullet"/>
      <w:lvlText w:val="▪"/>
      <w:lvlJc w:val="left"/>
      <w:pPr>
        <w:ind w:left="21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EE8ADE26">
      <w:start w:val="1"/>
      <w:numFmt w:val="bullet"/>
      <w:lvlText w:val="•"/>
      <w:lvlJc w:val="left"/>
      <w:pPr>
        <w:ind w:left="28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1054C2D6">
      <w:start w:val="1"/>
      <w:numFmt w:val="bullet"/>
      <w:lvlText w:val="o"/>
      <w:lvlJc w:val="left"/>
      <w:pPr>
        <w:ind w:left="36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47247CD2">
      <w:start w:val="1"/>
      <w:numFmt w:val="bullet"/>
      <w:lvlText w:val="▪"/>
      <w:lvlJc w:val="left"/>
      <w:pPr>
        <w:ind w:left="43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0AAA94CC">
      <w:start w:val="1"/>
      <w:numFmt w:val="bullet"/>
      <w:lvlText w:val="•"/>
      <w:lvlJc w:val="left"/>
      <w:pPr>
        <w:ind w:left="50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E2E86798">
      <w:start w:val="1"/>
      <w:numFmt w:val="bullet"/>
      <w:lvlText w:val="o"/>
      <w:lvlJc w:val="left"/>
      <w:pPr>
        <w:ind w:left="57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A18AC11C">
      <w:start w:val="1"/>
      <w:numFmt w:val="bullet"/>
      <w:lvlText w:val="▪"/>
      <w:lvlJc w:val="left"/>
      <w:pPr>
        <w:ind w:left="64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num w:numId="1" w16cid:durableId="2002078572">
    <w:abstractNumId w:val="0"/>
  </w:num>
  <w:num w:numId="2" w16cid:durableId="1525172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08D"/>
    <w:rsid w:val="0002208D"/>
    <w:rsid w:val="000323A3"/>
    <w:rsid w:val="0006714F"/>
    <w:rsid w:val="00090FA0"/>
    <w:rsid w:val="001A4708"/>
    <w:rsid w:val="00211C67"/>
    <w:rsid w:val="00226FAC"/>
    <w:rsid w:val="003A0B73"/>
    <w:rsid w:val="00441B1A"/>
    <w:rsid w:val="00477802"/>
    <w:rsid w:val="004B5B7A"/>
    <w:rsid w:val="006D7E4F"/>
    <w:rsid w:val="007269E3"/>
    <w:rsid w:val="007A1637"/>
    <w:rsid w:val="008E5E55"/>
    <w:rsid w:val="008F6DAF"/>
    <w:rsid w:val="00946F01"/>
    <w:rsid w:val="00977665"/>
    <w:rsid w:val="00A84292"/>
    <w:rsid w:val="00B26BCF"/>
    <w:rsid w:val="00BE49AE"/>
    <w:rsid w:val="00C04019"/>
    <w:rsid w:val="00C230A4"/>
    <w:rsid w:val="00C312AC"/>
    <w:rsid w:val="00C3505F"/>
    <w:rsid w:val="00DA4C3F"/>
    <w:rsid w:val="00DF4935"/>
    <w:rsid w:val="00EA0288"/>
    <w:rsid w:val="00F63237"/>
    <w:rsid w:val="00F71C7D"/>
    <w:rsid w:val="00F73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95838B8-B23B-478C-BC59-ACB02DCB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3" w:lineRule="auto"/>
      <w:ind w:left="10" w:hanging="10"/>
      <w:jc w:val="both"/>
    </w:pPr>
    <w:rPr>
      <w:rFonts w:ascii="Arial" w:eastAsia="Arial" w:hAnsi="Arial" w:cs="Arial"/>
      <w:color w:val="000000"/>
      <w:sz w:val="18"/>
    </w:rPr>
  </w:style>
  <w:style w:type="paragraph" w:styleId="Heading1">
    <w:name w:val="heading 1"/>
    <w:next w:val="Normal"/>
    <w:link w:val="Heading1Char"/>
    <w:uiPriority w:val="9"/>
    <w:qFormat/>
    <w:pPr>
      <w:keepNext/>
      <w:keepLines/>
      <w:spacing w:after="0" w:line="216" w:lineRule="auto"/>
      <w:ind w:right="4"/>
      <w:outlineLvl w:val="0"/>
    </w:pPr>
    <w:rPr>
      <w:rFonts w:ascii="Arial" w:eastAsia="Arial" w:hAnsi="Arial" w:cs="Arial"/>
      <w:color w:val="000000"/>
      <w:sz w:val="60"/>
    </w:rPr>
  </w:style>
  <w:style w:type="paragraph" w:styleId="Heading2">
    <w:name w:val="heading 2"/>
    <w:next w:val="Normal"/>
    <w:link w:val="Heading2Char"/>
    <w:uiPriority w:val="9"/>
    <w:unhideWhenUsed/>
    <w:qFormat/>
    <w:pPr>
      <w:keepNext/>
      <w:keepLines/>
      <w:spacing w:after="60"/>
      <w:ind w:left="10" w:hanging="10"/>
      <w:outlineLvl w:val="1"/>
    </w:pPr>
    <w:rPr>
      <w:rFonts w:ascii="Arial" w:eastAsia="Arial" w:hAnsi="Arial" w:cs="Arial"/>
      <w:b/>
      <w:color w:val="5236AB"/>
    </w:rPr>
  </w:style>
  <w:style w:type="paragraph" w:styleId="Heading3">
    <w:name w:val="heading 3"/>
    <w:next w:val="Normal"/>
    <w:link w:val="Heading3Char"/>
    <w:uiPriority w:val="9"/>
    <w:unhideWhenUsed/>
    <w:qFormat/>
    <w:pPr>
      <w:keepNext/>
      <w:keepLines/>
      <w:spacing w:after="125" w:line="249" w:lineRule="auto"/>
      <w:ind w:left="10" w:right="3411" w:hanging="10"/>
      <w:outlineLvl w:val="2"/>
    </w:pPr>
    <w:rPr>
      <w:rFonts w:ascii="Arial" w:eastAsia="Arial" w:hAnsi="Arial" w:cs="Arial"/>
      <w:b/>
      <w:color w:val="E31937"/>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E31937"/>
      <w:sz w:val="18"/>
    </w:rPr>
  </w:style>
  <w:style w:type="character" w:customStyle="1" w:styleId="Heading2Char">
    <w:name w:val="Heading 2 Char"/>
    <w:link w:val="Heading2"/>
    <w:rPr>
      <w:rFonts w:ascii="Arial" w:eastAsia="Arial" w:hAnsi="Arial" w:cs="Arial"/>
      <w:b/>
      <w:color w:val="5236AB"/>
      <w:sz w:val="22"/>
    </w:rPr>
  </w:style>
  <w:style w:type="character" w:customStyle="1" w:styleId="Heading1Char">
    <w:name w:val="Heading 1 Char"/>
    <w:link w:val="Heading1"/>
    <w:rPr>
      <w:rFonts w:ascii="Arial" w:eastAsia="Arial" w:hAnsi="Arial" w:cs="Arial"/>
      <w:color w:val="000000"/>
      <w:sz w:val="6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semiHidden/>
    <w:unhideWhenUsed/>
    <w:rsid w:val="009776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77665"/>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0.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https://rdxfootmark.naukri.com/v2/track/openCv?trackingInfo=a11f2447290a5f0937b528638b333fea134f530e18705c4458440321091b5b581700170a1049505c1b4d58515c424154181c084b281e010303071941515e0f59580f1b425c4c01090340281e0103140a14405d5e014d584b50535a4f162e024b4340010143071944095400551b135b105516155c5c00031c120842501442095b5d5518120a10031753444f4a081e0103030511465f5c0058481b0d034e6&amp;docType=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0.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0.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60.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b1e96a8-a3da-442a-930b-235cac24cd5c}" enabled="0" method="" siteId="{db1e96a8-a3da-442a-930b-235cac24cd5c}"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1453</Words>
  <Characters>8283</Characters>
  <Application>Microsoft Office Word</Application>
  <DocSecurity>0</DocSecurity>
  <Lines>69</Lines>
  <Paragraphs>19</Paragraphs>
  <ScaleCrop>false</ScaleCrop>
  <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name</dc:title>
  <dc:creator>Parker Prakash, Henry</dc:creator>
  <cp:lastModifiedBy>Microsoft Office User</cp:lastModifiedBy>
  <cp:revision>2</cp:revision>
  <dcterms:created xsi:type="dcterms:W3CDTF">2023-06-05T11:30:00Z</dcterms:created>
  <dcterms:modified xsi:type="dcterms:W3CDTF">2023-06-05T11:30:00Z</dcterms:modified>
</cp:coreProperties>
</file>