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Rahul Reddy Gundam</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Email: rahulreddy0519@gmail.com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alibri" w:hAnsi="Calibri" w:cs="Calibri" w:eastAsia="Calibri"/>
          <w:b/>
          <w:color w:val="auto"/>
          <w:spacing w:val="0"/>
          <w:position w:val="0"/>
          <w:sz w:val="22"/>
          <w:shd w:fill="auto" w:val="clear"/>
        </w:rPr>
        <w:t xml:space="preserve">Mob:  +91 9985903095 </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59" w:after="18"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Summary</w:t>
      </w:r>
    </w:p>
    <w:p>
      <w:pPr>
        <w:spacing w:before="0" w:after="0" w:line="240"/>
        <w:ind w:right="0" w:left="103" w:firstLine="0"/>
        <w:jc w:val="left"/>
        <w:rPr>
          <w:rFonts w:ascii="Calibri" w:hAnsi="Calibri" w:cs="Calibri" w:eastAsia="Calibri"/>
          <w:color w:val="auto"/>
          <w:spacing w:val="0"/>
          <w:position w:val="0"/>
          <w:sz w:val="2"/>
          <w:shd w:fill="auto" w:val="clear"/>
        </w:rPr>
      </w:pPr>
    </w:p>
    <w:p>
      <w:pPr>
        <w:numPr>
          <w:ilvl w:val="0"/>
          <w:numId w:val="5"/>
        </w:numPr>
        <w:tabs>
          <w:tab w:val="left" w:pos="860" w:leader="none"/>
          <w:tab w:val="left" w:pos="861" w:leader="none"/>
        </w:tabs>
        <w:spacing w:before="118"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Overall 5 Years of Salesforce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experience.</w:t>
      </w:r>
    </w:p>
    <w:p>
      <w:pPr>
        <w:numPr>
          <w:ilvl w:val="0"/>
          <w:numId w:val="5"/>
        </w:numPr>
        <w:tabs>
          <w:tab w:val="left" w:pos="860" w:leader="none"/>
          <w:tab w:val="left" w:pos="861" w:leader="none"/>
        </w:tabs>
        <w:spacing w:before="35"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highly motivated and committed software Engineer with </w:t>
      </w:r>
      <w:r>
        <w:rPr>
          <w:rFonts w:ascii="Calibri" w:hAnsi="Calibri" w:cs="Calibri" w:eastAsia="Calibri"/>
          <w:b/>
          <w:color w:val="auto"/>
          <w:spacing w:val="0"/>
          <w:position w:val="0"/>
          <w:sz w:val="20"/>
          <w:shd w:fill="auto" w:val="clear"/>
        </w:rPr>
        <w:t xml:space="preserve">5.1 years of experience</w:t>
      </w:r>
      <w:r>
        <w:rPr>
          <w:rFonts w:ascii="Calibri" w:hAnsi="Calibri" w:cs="Calibri" w:eastAsia="Calibri"/>
          <w:b/>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in</w:t>
      </w:r>
    </w:p>
    <w:p>
      <w:pPr>
        <w:spacing w:before="1" w:after="0" w:line="244"/>
        <w:ind w:right="0" w:left="8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Salesforce.com Administrator &amp; Developer (Cloud Computing).</w:t>
      </w:r>
    </w:p>
    <w:p>
      <w:pPr>
        <w:numPr>
          <w:ilvl w:val="0"/>
          <w:numId w:val="8"/>
        </w:numPr>
        <w:tabs>
          <w:tab w:val="left" w:pos="860" w:leader="none"/>
          <w:tab w:val="left" w:pos="861" w:leader="none"/>
        </w:tabs>
        <w:spacing w:before="0" w:after="0" w:line="240"/>
        <w:ind w:right="407" w:left="86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Having a work experience in Integration Projects like </w:t>
      </w:r>
      <w:r>
        <w:rPr>
          <w:rFonts w:ascii="Calibri" w:hAnsi="Calibri" w:cs="Calibri" w:eastAsia="Calibri"/>
          <w:b/>
          <w:color w:val="auto"/>
          <w:spacing w:val="0"/>
          <w:position w:val="0"/>
          <w:sz w:val="20"/>
          <w:shd w:fill="auto" w:val="clear"/>
        </w:rPr>
        <w:t xml:space="preserve">Salesforce Integration with MS Visual Studio Team Foundation Server</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(TFS).</w:t>
      </w:r>
    </w:p>
    <w:p>
      <w:pPr>
        <w:numPr>
          <w:ilvl w:val="0"/>
          <w:numId w:val="8"/>
        </w:numPr>
        <w:tabs>
          <w:tab w:val="left" w:pos="860" w:leader="none"/>
          <w:tab w:val="left" w:pos="861" w:leader="none"/>
        </w:tabs>
        <w:spacing w:before="0" w:after="0" w:line="240"/>
        <w:ind w:right="864" w:left="8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Have knowledge in Apex class </w:t>
      </w:r>
      <w:r>
        <w:rPr>
          <w:rFonts w:ascii="Calibri" w:hAnsi="Calibri" w:cs="Calibri" w:eastAsia="Calibri"/>
          <w:b/>
          <w:color w:val="auto"/>
          <w:spacing w:val="0"/>
          <w:position w:val="0"/>
          <w:sz w:val="20"/>
          <w:shd w:fill="auto" w:val="clear"/>
        </w:rPr>
        <w:t xml:space="preserve">Web Services, Enterprise WSDL, Partner WSDL and Workflow Outbound</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0"/>
          <w:position w:val="0"/>
          <w:sz w:val="20"/>
          <w:shd w:fill="auto" w:val="clear"/>
        </w:rPr>
        <w:t xml:space="preserve">Messages</w:t>
      </w:r>
      <w:r>
        <w:rPr>
          <w:rFonts w:ascii="Calibri" w:hAnsi="Calibri" w:cs="Calibri" w:eastAsia="Calibri"/>
          <w:color w:val="auto"/>
          <w:spacing w:val="0"/>
          <w:position w:val="0"/>
          <w:sz w:val="20"/>
          <w:shd w:fill="auto" w:val="clear"/>
        </w:rPr>
        <w:t xml:space="preserve">.</w:t>
      </w:r>
    </w:p>
    <w:p>
      <w:pPr>
        <w:numPr>
          <w:ilvl w:val="0"/>
          <w:numId w:val="8"/>
        </w:numPr>
        <w:tabs>
          <w:tab w:val="left" w:pos="860" w:leader="none"/>
          <w:tab w:val="left" w:pos="861" w:leader="none"/>
        </w:tabs>
        <w:spacing w:before="0" w:after="0" w:line="240"/>
        <w:ind w:right="267" w:left="86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Good Knowledge on developing applications using </w:t>
      </w:r>
      <w:r>
        <w:rPr>
          <w:rFonts w:ascii="Calibri" w:hAnsi="Calibri" w:cs="Calibri" w:eastAsia="Calibri"/>
          <w:b/>
          <w:color w:val="auto"/>
          <w:spacing w:val="0"/>
          <w:position w:val="0"/>
          <w:sz w:val="20"/>
          <w:shd w:fill="auto" w:val="clear"/>
        </w:rPr>
        <w:t xml:space="preserve">APEX, Visualforce, Trigger, Batch Apex, schedule apex, SOQL, Lightning App builder, Lightning Web component and aura</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framework.</w:t>
      </w:r>
    </w:p>
    <w:p>
      <w:pPr>
        <w:numPr>
          <w:ilvl w:val="0"/>
          <w:numId w:val="8"/>
        </w:numPr>
        <w:tabs>
          <w:tab w:val="left" w:pos="860" w:leader="none"/>
          <w:tab w:val="left" w:pos="861" w:leader="none"/>
        </w:tabs>
        <w:spacing w:before="1" w:after="0" w:line="240"/>
        <w:ind w:right="625" w:left="86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Extensive domain knowledge and skill set to customize </w:t>
      </w:r>
      <w:r>
        <w:rPr>
          <w:rFonts w:ascii="Calibri" w:hAnsi="Calibri" w:cs="Calibri" w:eastAsia="Calibri"/>
          <w:b/>
          <w:color w:val="auto"/>
          <w:spacing w:val="0"/>
          <w:position w:val="0"/>
          <w:sz w:val="20"/>
          <w:shd w:fill="auto" w:val="clear"/>
        </w:rPr>
        <w:t xml:space="preserve">Salesforce CRM applications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Salesforce Customer Community, Reports, Dashboard, Workbench, Data loader and</w:t>
      </w:r>
      <w:r>
        <w:rPr>
          <w:rFonts w:ascii="Calibri" w:hAnsi="Calibri" w:cs="Calibri" w:eastAsia="Calibri"/>
          <w:b/>
          <w:color w:val="auto"/>
          <w:spacing w:val="-10"/>
          <w:position w:val="0"/>
          <w:sz w:val="20"/>
          <w:shd w:fill="auto" w:val="clear"/>
        </w:rPr>
        <w:t xml:space="preserve"> </w:t>
      </w:r>
      <w:r>
        <w:rPr>
          <w:rFonts w:ascii="Calibri" w:hAnsi="Calibri" w:cs="Calibri" w:eastAsia="Calibri"/>
          <w:b/>
          <w:color w:val="auto"/>
          <w:spacing w:val="0"/>
          <w:position w:val="0"/>
          <w:sz w:val="20"/>
          <w:shd w:fill="auto" w:val="clear"/>
        </w:rPr>
        <w:t xml:space="preserve">Copado.</w:t>
      </w:r>
    </w:p>
    <w:p>
      <w:pPr>
        <w:numPr>
          <w:ilvl w:val="0"/>
          <w:numId w:val="8"/>
        </w:numPr>
        <w:tabs>
          <w:tab w:val="left" w:pos="860" w:leader="none"/>
          <w:tab w:val="left" w:pos="861" w:leader="none"/>
        </w:tabs>
        <w:spacing w:before="1" w:after="0" w:line="240"/>
        <w:ind w:right="141" w:left="8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Customize Salesforce.com fields, page layouts, record types, searching, list views, and queues to drive key business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decisions.</w:t>
      </w:r>
    </w:p>
    <w:p>
      <w:pPr>
        <w:numPr>
          <w:ilvl w:val="0"/>
          <w:numId w:val="8"/>
        </w:numPr>
        <w:tabs>
          <w:tab w:val="left" w:pos="860" w:leader="none"/>
          <w:tab w:val="left" w:pos="861" w:leader="none"/>
        </w:tabs>
        <w:spacing w:before="0" w:after="0" w:line="240"/>
        <w:ind w:right="374" w:left="8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Performing administration tasks such as creating accounts and profiles, defining fields, maintaining drop-down list values</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etc.</w:t>
      </w:r>
    </w:p>
    <w:p>
      <w:pPr>
        <w:numPr>
          <w:ilvl w:val="0"/>
          <w:numId w:val="8"/>
        </w:numPr>
        <w:tabs>
          <w:tab w:val="left" w:pos="860" w:leader="none"/>
          <w:tab w:val="left" w:pos="861" w:leader="none"/>
        </w:tabs>
        <w:spacing w:before="0"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Maintain </w:t>
      </w:r>
      <w:r>
        <w:rPr>
          <w:rFonts w:ascii="Calibri" w:hAnsi="Calibri" w:cs="Calibri" w:eastAsia="Calibri"/>
          <w:b/>
          <w:color w:val="auto"/>
          <w:spacing w:val="0"/>
          <w:position w:val="0"/>
          <w:sz w:val="20"/>
          <w:shd w:fill="auto" w:val="clear"/>
        </w:rPr>
        <w:t xml:space="preserve">users, roles, security, profiles, workflow rules, sharing settings</w:t>
      </w:r>
      <w:r>
        <w:rPr>
          <w:rFonts w:ascii="Calibri" w:hAnsi="Calibri" w:cs="Calibri" w:eastAsia="Calibri"/>
          <w:b/>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etc.</w:t>
      </w:r>
    </w:p>
    <w:p>
      <w:pPr>
        <w:numPr>
          <w:ilvl w:val="0"/>
          <w:numId w:val="8"/>
        </w:numPr>
        <w:tabs>
          <w:tab w:val="left" w:pos="860" w:leader="none"/>
          <w:tab w:val="left" w:pos="861" w:leader="none"/>
        </w:tabs>
        <w:spacing w:before="0" w:after="0" w:line="240"/>
        <w:ind w:right="498" w:left="8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Proficient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SDLC</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Process,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Product</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Custom</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Application</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for</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global users.</w:t>
      </w:r>
    </w:p>
    <w:p>
      <w:pPr>
        <w:numPr>
          <w:ilvl w:val="0"/>
          <w:numId w:val="8"/>
        </w:numPr>
        <w:tabs>
          <w:tab w:val="left" w:pos="860" w:leader="none"/>
          <w:tab w:val="left" w:pos="861" w:leader="none"/>
        </w:tabs>
        <w:spacing w:before="0"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Ability to prepare </w:t>
      </w:r>
      <w:r>
        <w:rPr>
          <w:rFonts w:ascii="Calibri" w:hAnsi="Calibri" w:cs="Calibri" w:eastAsia="Calibri"/>
          <w:b/>
          <w:color w:val="auto"/>
          <w:spacing w:val="0"/>
          <w:position w:val="0"/>
          <w:sz w:val="20"/>
          <w:shd w:fill="auto" w:val="clear"/>
        </w:rPr>
        <w:t xml:space="preserve">design documents </w:t>
      </w:r>
      <w:r>
        <w:rPr>
          <w:rFonts w:ascii="Calibri" w:hAnsi="Calibri" w:cs="Calibri" w:eastAsia="Calibri"/>
          <w:color w:val="auto"/>
          <w:spacing w:val="0"/>
          <w:position w:val="0"/>
          <w:sz w:val="20"/>
          <w:shd w:fill="auto" w:val="clear"/>
        </w:rPr>
        <w:t xml:space="preserve">as per the Software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requirements</w:t>
      </w:r>
    </w:p>
    <w:p>
      <w:pPr>
        <w:numPr>
          <w:ilvl w:val="0"/>
          <w:numId w:val="8"/>
        </w:numPr>
        <w:tabs>
          <w:tab w:val="left" w:pos="860" w:leader="none"/>
          <w:tab w:val="left" w:pos="861" w:leader="none"/>
        </w:tabs>
        <w:spacing w:before="0" w:after="0" w:line="240"/>
        <w:ind w:right="141" w:left="8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Possess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excellent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communication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interpersonal</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skills,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agreeable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personality,</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positive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attitude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and perseverance to undertake challenging</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jobs.</w:t>
      </w:r>
    </w:p>
    <w:p>
      <w:pPr>
        <w:numPr>
          <w:ilvl w:val="0"/>
          <w:numId w:val="8"/>
        </w:numPr>
        <w:tabs>
          <w:tab w:val="left" w:pos="860" w:leader="none"/>
          <w:tab w:val="left" w:pos="861" w:leader="none"/>
        </w:tabs>
        <w:spacing w:before="0" w:after="0" w:line="240"/>
        <w:ind w:right="807" w:left="8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Committed, result oriented, Innovative, hardworking person with quest and zeal to learn new technologies.</w:t>
      </w: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19" w:line="240"/>
        <w:ind w:right="0" w:left="186"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Technical Skills</w:t>
      </w:r>
    </w:p>
    <w:p>
      <w:pPr>
        <w:spacing w:before="0" w:after="0" w:line="240"/>
        <w:ind w:right="0" w:left="103" w:firstLine="0"/>
        <w:jc w:val="left"/>
        <w:rPr>
          <w:rFonts w:ascii="Calibri" w:hAnsi="Calibri" w:cs="Calibri" w:eastAsia="Calibri"/>
          <w:color w:val="auto"/>
          <w:spacing w:val="0"/>
          <w:position w:val="0"/>
          <w:sz w:val="2"/>
          <w:shd w:fill="auto" w:val="clear"/>
        </w:rPr>
      </w:pPr>
    </w:p>
    <w:p>
      <w:pPr>
        <w:spacing w:before="11" w:after="0" w:line="240"/>
        <w:ind w:right="0" w:left="0" w:firstLine="0"/>
        <w:jc w:val="left"/>
        <w:rPr>
          <w:rFonts w:ascii="Calibri" w:hAnsi="Calibri" w:cs="Calibri" w:eastAsia="Calibri"/>
          <w:b/>
          <w:color w:val="auto"/>
          <w:spacing w:val="0"/>
          <w:position w:val="0"/>
          <w:sz w:val="14"/>
          <w:shd w:fill="auto" w:val="clear"/>
        </w:rPr>
      </w:pPr>
    </w:p>
    <w:p>
      <w:pPr>
        <w:spacing w:before="59" w:after="0" w:line="240"/>
        <w:ind w:right="0" w:left="246"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Salesforce.com CRMTechnologies : </w:t>
      </w:r>
      <w:r>
        <w:rPr>
          <w:rFonts w:ascii="Calibri" w:hAnsi="Calibri" w:cs="Calibri" w:eastAsia="Calibri"/>
          <w:b/>
          <w:color w:val="auto"/>
          <w:spacing w:val="0"/>
          <w:position w:val="0"/>
          <w:sz w:val="20"/>
          <w:shd w:fill="auto" w:val="clear"/>
        </w:rPr>
        <w:t xml:space="preserve">Apex, Visualforce, Triggers, workflow, Reports &amp; Dashboard,</w:t>
      </w:r>
    </w:p>
    <w:p>
      <w:pPr>
        <w:spacing w:before="1" w:after="0" w:line="240"/>
        <w:ind w:right="0" w:left="3186"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Lightning App builder, Lightning component, Lightning web component and aura framework.</w:t>
      </w:r>
    </w:p>
    <w:p>
      <w:pPr>
        <w:tabs>
          <w:tab w:val="left" w:pos="3006" w:leader="none"/>
        </w:tabs>
        <w:spacing w:before="1" w:after="0" w:line="240"/>
        <w:ind w:right="0" w:left="231"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Salesforce.com</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CRM</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Tools</w:t>
        <w:tab/>
        <w:t xml:space="preserve">:  </w:t>
      </w:r>
      <w:r>
        <w:rPr>
          <w:rFonts w:ascii="Calibri" w:hAnsi="Calibri" w:cs="Calibri" w:eastAsia="Calibri"/>
          <w:b/>
          <w:color w:val="auto"/>
          <w:spacing w:val="0"/>
          <w:position w:val="0"/>
          <w:sz w:val="20"/>
          <w:shd w:fill="auto" w:val="clear"/>
        </w:rPr>
        <w:t xml:space="preserve">Apex Data</w:t>
      </w:r>
      <w:r>
        <w:rPr>
          <w:rFonts w:ascii="Calibri" w:hAnsi="Calibri" w:cs="Calibri" w:eastAsia="Calibri"/>
          <w:b/>
          <w:color w:val="auto"/>
          <w:spacing w:val="-1"/>
          <w:position w:val="0"/>
          <w:sz w:val="20"/>
          <w:shd w:fill="auto" w:val="clear"/>
        </w:rPr>
        <w:t xml:space="preserve"> </w:t>
      </w:r>
      <w:r>
        <w:rPr>
          <w:rFonts w:ascii="Calibri" w:hAnsi="Calibri" w:cs="Calibri" w:eastAsia="Calibri"/>
          <w:b/>
          <w:color w:val="auto"/>
          <w:spacing w:val="0"/>
          <w:position w:val="0"/>
          <w:sz w:val="20"/>
          <w:shd w:fill="auto" w:val="clear"/>
        </w:rPr>
        <w:t xml:space="preserve">Loader.</w:t>
      </w:r>
    </w:p>
    <w:p>
      <w:pPr>
        <w:spacing w:before="8" w:after="0" w:line="240"/>
        <w:ind w:right="0" w:left="0" w:firstLine="0"/>
        <w:jc w:val="left"/>
        <w:rPr>
          <w:rFonts w:ascii="Calibri" w:hAnsi="Calibri" w:cs="Calibri" w:eastAsia="Calibri"/>
          <w:b/>
          <w:color w:val="auto"/>
          <w:spacing w:val="0"/>
          <w:position w:val="0"/>
          <w:sz w:val="19"/>
          <w:shd w:fill="auto" w:val="clear"/>
        </w:rPr>
      </w:pPr>
    </w:p>
    <w:p>
      <w:pPr>
        <w:spacing w:before="0" w:after="19"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Certifications</w:t>
      </w:r>
    </w:p>
    <w:p>
      <w:pPr>
        <w:spacing w:before="0" w:after="0" w:line="240"/>
        <w:ind w:right="0" w:left="103" w:firstLine="0"/>
        <w:jc w:val="left"/>
        <w:rPr>
          <w:rFonts w:ascii="Calibri" w:hAnsi="Calibri" w:cs="Calibri" w:eastAsia="Calibri"/>
          <w:color w:val="auto"/>
          <w:spacing w:val="0"/>
          <w:position w:val="0"/>
          <w:sz w:val="2"/>
          <w:shd w:fill="auto" w:val="clear"/>
        </w:rPr>
      </w:pPr>
    </w:p>
    <w:p>
      <w:pPr>
        <w:spacing w:before="0" w:after="0" w:line="264"/>
        <w:ind w:right="5783"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Salesforce Certified Platform App Builder </w:t>
      </w:r>
    </w:p>
    <w:p>
      <w:pPr>
        <w:spacing w:before="0" w:after="0" w:line="264"/>
        <w:ind w:right="5783"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Salesforce Certified Platform Developer I</w:t>
      </w:r>
    </w:p>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18"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Working Experience</w:t>
      </w:r>
    </w:p>
    <w:p>
      <w:pPr>
        <w:spacing w:before="0" w:after="18" w:line="240"/>
        <w:ind w:right="0" w:left="140" w:firstLine="0"/>
        <w:jc w:val="left"/>
        <w:rPr>
          <w:rFonts w:ascii="Calibri" w:hAnsi="Calibri" w:cs="Calibri" w:eastAsia="Calibri"/>
          <w:b/>
          <w:color w:val="auto"/>
          <w:spacing w:val="0"/>
          <w:position w:val="0"/>
          <w:sz w:val="20"/>
          <w:shd w:fill="auto" w:val="clear"/>
        </w:rPr>
      </w:pPr>
    </w:p>
    <w:p>
      <w:pPr>
        <w:tabs>
          <w:tab w:val="left" w:pos="2300" w:leader="none"/>
          <w:tab w:val="left" w:pos="3020" w:leader="none"/>
        </w:tabs>
        <w:spacing w:before="60"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Current</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Organization</w:t>
        <w:tab/>
        <w:t xml:space="preserve">:</w:t>
        <w:tab/>
      </w:r>
      <w:r>
        <w:rPr>
          <w:rFonts w:ascii="Calibri" w:hAnsi="Calibri" w:cs="Calibri" w:eastAsia="Calibri"/>
          <w:color w:val="auto"/>
          <w:spacing w:val="0"/>
          <w:position w:val="0"/>
          <w:sz w:val="20"/>
          <w:shd w:fill="auto" w:val="clear"/>
        </w:rPr>
        <w:t xml:space="preserve">Capgemini. Hyderabad,</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India</w:t>
      </w:r>
    </w:p>
    <w:p>
      <w:pPr>
        <w:tabs>
          <w:tab w:val="left" w:pos="2305" w:leader="none"/>
          <w:tab w:val="left" w:pos="3020" w:leader="none"/>
        </w:tabs>
        <w:spacing w:before="0" w:after="0" w:line="244"/>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Designation</w:t>
        <w:tab/>
        <w:t xml:space="preserve">:</w:t>
        <w:tab/>
      </w:r>
      <w:r>
        <w:rPr>
          <w:rFonts w:ascii="Calibri" w:hAnsi="Calibri" w:cs="Calibri" w:eastAsia="Calibri"/>
          <w:color w:val="auto"/>
          <w:spacing w:val="0"/>
          <w:position w:val="0"/>
          <w:sz w:val="20"/>
          <w:shd w:fill="auto" w:val="clear"/>
        </w:rPr>
        <w:t xml:space="preserve">Consultant.</w:t>
      </w:r>
    </w:p>
    <w:p>
      <w:pPr>
        <w:tabs>
          <w:tab w:val="left" w:pos="2305" w:leader="none"/>
          <w:tab w:val="left" w:pos="3020" w:leader="none"/>
        </w:tabs>
        <w:spacing w:before="0" w:after="0" w:line="244"/>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Period</w:t>
        <w:tab/>
        <w:t xml:space="preserve">:</w:t>
        <w:tab/>
      </w:r>
      <w:r>
        <w:rPr>
          <w:rFonts w:ascii="Calibri" w:hAnsi="Calibri" w:cs="Calibri" w:eastAsia="Calibri"/>
          <w:color w:val="auto"/>
          <w:spacing w:val="0"/>
          <w:position w:val="0"/>
          <w:sz w:val="20"/>
          <w:shd w:fill="auto" w:val="clear"/>
        </w:rPr>
        <w:t xml:space="preserve">From Sept 2019 till</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date.</w:t>
      </w:r>
    </w:p>
    <w:p>
      <w:pPr>
        <w:spacing w:before="1" w:after="0" w:line="240"/>
        <w:ind w:right="0" w:left="0" w:firstLine="0"/>
        <w:jc w:val="left"/>
        <w:rPr>
          <w:rFonts w:ascii="Calibri" w:hAnsi="Calibri" w:cs="Calibri" w:eastAsia="Calibri"/>
          <w:b/>
          <w:color w:val="auto"/>
          <w:spacing w:val="0"/>
          <w:position w:val="0"/>
          <w:sz w:val="15"/>
          <w:shd w:fill="auto" w:val="clear"/>
        </w:rPr>
      </w:pPr>
    </w:p>
    <w:p>
      <w:pPr>
        <w:tabs>
          <w:tab w:val="left" w:pos="2300" w:leader="none"/>
          <w:tab w:val="left" w:pos="3020" w:leader="none"/>
        </w:tabs>
        <w:spacing w:before="60"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Organization</w:t>
        <w:tab/>
        <w:t xml:space="preserve">:</w:t>
        <w:tab/>
      </w:r>
      <w:r>
        <w:rPr>
          <w:rFonts w:ascii="Calibri" w:hAnsi="Calibri" w:cs="Calibri" w:eastAsia="Calibri"/>
          <w:color w:val="auto"/>
          <w:spacing w:val="0"/>
          <w:position w:val="0"/>
          <w:sz w:val="20"/>
          <w:shd w:fill="auto" w:val="clear"/>
        </w:rPr>
        <w:t xml:space="preserve">PopcornApps Software Pvt ltd. Hyderabad,</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India</w:t>
      </w:r>
    </w:p>
    <w:p>
      <w:pPr>
        <w:tabs>
          <w:tab w:val="left" w:pos="2305" w:leader="none"/>
          <w:tab w:val="left" w:pos="3020" w:leader="none"/>
        </w:tabs>
        <w:spacing w:before="0" w:after="0" w:line="244"/>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Designation</w:t>
        <w:tab/>
        <w:t xml:space="preserve">:</w:t>
        <w:tab/>
      </w:r>
      <w:r>
        <w:rPr>
          <w:rFonts w:ascii="Calibri" w:hAnsi="Calibri" w:cs="Calibri" w:eastAsia="Calibri"/>
          <w:color w:val="auto"/>
          <w:spacing w:val="0"/>
          <w:position w:val="0"/>
          <w:sz w:val="20"/>
          <w:shd w:fill="auto" w:val="clear"/>
        </w:rPr>
        <w:t xml:space="preserve">Software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Engineer.</w:t>
      </w:r>
    </w:p>
    <w:p>
      <w:pPr>
        <w:tabs>
          <w:tab w:val="left" w:pos="2305" w:leader="none"/>
          <w:tab w:val="left" w:pos="3020" w:leader="none"/>
        </w:tabs>
        <w:spacing w:before="0" w:after="0" w:line="244"/>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Period</w:t>
        <w:tab/>
        <w:t xml:space="preserve">:</w:t>
        <w:tab/>
      </w:r>
      <w:r>
        <w:rPr>
          <w:rFonts w:ascii="Calibri" w:hAnsi="Calibri" w:cs="Calibri" w:eastAsia="Calibri"/>
          <w:color w:val="auto"/>
          <w:spacing w:val="0"/>
          <w:position w:val="0"/>
          <w:sz w:val="20"/>
          <w:shd w:fill="auto" w:val="clear"/>
        </w:rPr>
        <w:t xml:space="preserve">From Sept 2016 - Aug 2019</w:t>
      </w:r>
    </w:p>
    <w:p>
      <w:pPr>
        <w:spacing w:before="1" w:after="0" w:line="240"/>
        <w:ind w:right="0" w:left="0" w:firstLine="0"/>
        <w:jc w:val="left"/>
        <w:rPr>
          <w:rFonts w:ascii="Calibri" w:hAnsi="Calibri" w:cs="Calibri" w:eastAsia="Calibri"/>
          <w:color w:val="auto"/>
          <w:spacing w:val="0"/>
          <w:position w:val="0"/>
          <w:sz w:val="20"/>
          <w:shd w:fill="auto" w:val="clear"/>
        </w:rPr>
      </w:pPr>
    </w:p>
    <w:p>
      <w:pPr>
        <w:tabs>
          <w:tab w:val="left" w:pos="2261" w:leader="none"/>
          <w:tab w:val="left" w:pos="3020" w:leader="none"/>
        </w:tabs>
        <w:spacing w:before="1"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Organization</w:t>
        <w:tab/>
        <w:t xml:space="preserve">:</w:t>
        <w:tab/>
      </w:r>
      <w:r>
        <w:rPr>
          <w:rFonts w:ascii="Calibri" w:hAnsi="Calibri" w:cs="Calibri" w:eastAsia="Calibri"/>
          <w:color w:val="auto"/>
          <w:spacing w:val="0"/>
          <w:position w:val="0"/>
          <w:sz w:val="20"/>
          <w:shd w:fill="auto" w:val="clear"/>
        </w:rPr>
        <w:t xml:space="preserve">Expert Solution Technologies Pvt Ltd. Chennai,</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India</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Designation</w:t>
        <w:tab/>
        <w:t xml:space="preserve">:</w:t>
        <w:tab/>
      </w:r>
      <w:r>
        <w:rPr>
          <w:rFonts w:ascii="Calibri" w:hAnsi="Calibri" w:cs="Calibri" w:eastAsia="Calibri"/>
          <w:color w:val="auto"/>
          <w:spacing w:val="0"/>
          <w:position w:val="0"/>
          <w:sz w:val="20"/>
          <w:shd w:fill="auto" w:val="clear"/>
        </w:rPr>
        <w:t xml:space="preserve">Software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Engineer.</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Period</w:t>
        <w:tab/>
        <w:t xml:space="preserve">:</w:t>
        <w:tab/>
      </w:r>
      <w:r>
        <w:rPr>
          <w:rFonts w:ascii="Calibri" w:hAnsi="Calibri" w:cs="Calibri" w:eastAsia="Calibri"/>
          <w:color w:val="auto"/>
          <w:spacing w:val="0"/>
          <w:position w:val="0"/>
          <w:sz w:val="20"/>
          <w:shd w:fill="auto" w:val="clear"/>
        </w:rPr>
        <w:t xml:space="preserve">From May 2015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Sept 2016.</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p>
    <w:p>
      <w:pPr>
        <w:tabs>
          <w:tab w:val="left" w:pos="2261" w:leader="none"/>
          <w:tab w:val="left" w:pos="3020" w:leader="none"/>
        </w:tabs>
        <w:spacing w:before="0"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Education Qulification</w:t>
      </w:r>
    </w:p>
    <w:p>
      <w:pPr>
        <w:tabs>
          <w:tab w:val="left" w:pos="2261" w:leader="none"/>
          <w:tab w:val="left" w:pos="3020" w:leader="none"/>
        </w:tabs>
        <w:spacing w:before="0" w:after="0" w:line="243"/>
        <w:ind w:right="0" w:left="140" w:firstLine="0"/>
        <w:jc w:val="left"/>
        <w:rPr>
          <w:rFonts w:ascii="Calibri" w:hAnsi="Calibri" w:cs="Calibri" w:eastAsia="Calibri"/>
          <w:b/>
          <w:color w:val="auto"/>
          <w:spacing w:val="0"/>
          <w:position w:val="0"/>
          <w:sz w:val="20"/>
          <w:shd w:fill="auto" w:val="clear"/>
        </w:rPr>
      </w:pP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Highest Degree</w:t>
        <w:tab/>
        <w:t xml:space="preserve">: </w:t>
        <w:tab/>
      </w:r>
      <w:r>
        <w:rPr>
          <w:rFonts w:ascii="Calibri" w:hAnsi="Calibri" w:cs="Calibri" w:eastAsia="Calibri"/>
          <w:color w:val="auto"/>
          <w:spacing w:val="0"/>
          <w:position w:val="0"/>
          <w:sz w:val="20"/>
          <w:shd w:fill="auto" w:val="clear"/>
        </w:rPr>
        <w:t xml:space="preserve">Mtech (Cloud computing) from SRM UNIVERSITY, Chennai.</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Graduation Year</w:t>
        <w:tab/>
        <w:t xml:space="preserve">:</w:t>
        <w:tab/>
      </w:r>
      <w:r>
        <w:rPr>
          <w:rFonts w:ascii="Calibri" w:hAnsi="Calibri" w:cs="Calibri" w:eastAsia="Calibri"/>
          <w:color w:val="auto"/>
          <w:spacing w:val="0"/>
          <w:position w:val="0"/>
          <w:sz w:val="20"/>
          <w:shd w:fill="auto" w:val="clear"/>
        </w:rPr>
        <w:t xml:space="preserve">2014</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p>
    <w:p>
      <w:pPr>
        <w:tabs>
          <w:tab w:val="left" w:pos="2261" w:leader="none"/>
          <w:tab w:val="left" w:pos="3020" w:leader="none"/>
        </w:tabs>
        <w:spacing w:before="0"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Degree</w:t>
        <w:tab/>
        <w:t xml:space="preserve">:</w:t>
        <w:tab/>
      </w:r>
      <w:r>
        <w:rPr>
          <w:rFonts w:ascii="Calibri" w:hAnsi="Calibri" w:cs="Calibri" w:eastAsia="Calibri"/>
          <w:color w:val="auto"/>
          <w:spacing w:val="0"/>
          <w:position w:val="0"/>
          <w:sz w:val="20"/>
          <w:shd w:fill="auto" w:val="clear"/>
        </w:rPr>
        <w:t xml:space="preserve">Btech (CSE) from NarshimaReddy Engineering, Hyderabad.</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Graduation Year</w:t>
        <w:tab/>
        <w:t xml:space="preserve">:</w:t>
        <w:tab/>
      </w:r>
      <w:r>
        <w:rPr>
          <w:rFonts w:ascii="Calibri" w:hAnsi="Calibri" w:cs="Calibri" w:eastAsia="Calibri"/>
          <w:color w:val="auto"/>
          <w:spacing w:val="0"/>
          <w:position w:val="0"/>
          <w:sz w:val="20"/>
          <w:shd w:fill="auto" w:val="clear"/>
        </w:rPr>
        <w:t xml:space="preserve">2012</w:t>
      </w:r>
    </w:p>
    <w:p>
      <w:pPr>
        <w:spacing w:before="0" w:after="0" w:line="243"/>
        <w:ind w:right="0" w:left="0" w:firstLine="0"/>
        <w:jc w:val="left"/>
        <w:rPr>
          <w:rFonts w:ascii="Calibri" w:hAnsi="Calibri" w:cs="Calibri" w:eastAsia="Calibri"/>
          <w:color w:val="auto"/>
          <w:spacing w:val="0"/>
          <w:position w:val="0"/>
          <w:sz w:val="20"/>
          <w:shd w:fill="auto" w:val="clear"/>
        </w:rPr>
      </w:pPr>
    </w:p>
    <w:p>
      <w:pPr>
        <w:tabs>
          <w:tab w:val="left" w:pos="2261" w:leader="none"/>
          <w:tab w:val="left" w:pos="3020" w:leader="none"/>
        </w:tabs>
        <w:spacing w:before="0"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Inter</w:t>
        <w:tab/>
        <w:t xml:space="preserve">:</w:t>
        <w:tab/>
      </w:r>
      <w:r>
        <w:rPr>
          <w:rFonts w:ascii="Calibri" w:hAnsi="Calibri" w:cs="Calibri" w:eastAsia="Calibri"/>
          <w:color w:val="auto"/>
          <w:spacing w:val="0"/>
          <w:position w:val="0"/>
          <w:sz w:val="20"/>
          <w:shd w:fill="auto" w:val="clear"/>
        </w:rPr>
        <w:t xml:space="preserve">MPC from SriChaitanya jr college, Hyderabad.</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Graduation Year</w:t>
        <w:tab/>
        <w:t xml:space="preserve">:</w:t>
        <w:tab/>
      </w:r>
      <w:r>
        <w:rPr>
          <w:rFonts w:ascii="Calibri" w:hAnsi="Calibri" w:cs="Calibri" w:eastAsia="Calibri"/>
          <w:color w:val="auto"/>
          <w:spacing w:val="0"/>
          <w:position w:val="0"/>
          <w:sz w:val="20"/>
          <w:shd w:fill="auto" w:val="clear"/>
        </w:rPr>
        <w:t xml:space="preserve">2008</w:t>
      </w:r>
    </w:p>
    <w:p>
      <w:pPr>
        <w:spacing w:before="0" w:after="0" w:line="243"/>
        <w:ind w:right="0" w:left="0" w:firstLine="0"/>
        <w:jc w:val="left"/>
        <w:rPr>
          <w:rFonts w:ascii="Calibri" w:hAnsi="Calibri" w:cs="Calibri" w:eastAsia="Calibri"/>
          <w:color w:val="auto"/>
          <w:spacing w:val="0"/>
          <w:position w:val="0"/>
          <w:sz w:val="20"/>
          <w:shd w:fill="auto" w:val="clear"/>
        </w:rPr>
      </w:pPr>
    </w:p>
    <w:p>
      <w:pPr>
        <w:tabs>
          <w:tab w:val="left" w:pos="2261" w:leader="none"/>
          <w:tab w:val="left" w:pos="3020" w:leader="none"/>
        </w:tabs>
        <w:spacing w:before="0"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SSC</w:t>
        <w:tab/>
        <w:t xml:space="preserve">:</w:t>
        <w:tab/>
      </w:r>
      <w:r>
        <w:rPr>
          <w:rFonts w:ascii="Calibri" w:hAnsi="Calibri" w:cs="Calibri" w:eastAsia="Calibri"/>
          <w:color w:val="auto"/>
          <w:spacing w:val="0"/>
          <w:position w:val="0"/>
          <w:sz w:val="20"/>
          <w:shd w:fill="auto" w:val="clear"/>
        </w:rPr>
        <w:t xml:space="preserve">Gayathri Vidyalayam High School, Siddipet.</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Graduation Year</w:t>
        <w:tab/>
        <w:t xml:space="preserve">:</w:t>
        <w:tab/>
      </w:r>
      <w:r>
        <w:rPr>
          <w:rFonts w:ascii="Calibri" w:hAnsi="Calibri" w:cs="Calibri" w:eastAsia="Calibri"/>
          <w:color w:val="auto"/>
          <w:spacing w:val="0"/>
          <w:position w:val="0"/>
          <w:sz w:val="20"/>
          <w:shd w:fill="auto" w:val="clear"/>
        </w:rPr>
        <w:t xml:space="preserve">2006</w:t>
      </w:r>
    </w:p>
    <w:p>
      <w:pPr>
        <w:tabs>
          <w:tab w:val="left" w:pos="2261" w:leader="none"/>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p>
    <w:p>
      <w:pPr>
        <w:spacing w:before="9" w:after="0" w:line="240"/>
        <w:ind w:right="0" w:left="0" w:firstLine="0"/>
        <w:jc w:val="left"/>
        <w:rPr>
          <w:rFonts w:ascii="Calibri" w:hAnsi="Calibri" w:cs="Calibri" w:eastAsia="Calibri"/>
          <w:color w:val="auto"/>
          <w:spacing w:val="0"/>
          <w:position w:val="0"/>
          <w:sz w:val="21"/>
          <w:shd w:fill="auto" w:val="clear"/>
        </w:rPr>
      </w:pPr>
    </w:p>
    <w:p>
      <w:pPr>
        <w:spacing w:before="59" w:after="19"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Professional Experience:</w:t>
      </w:r>
    </w:p>
    <w:p>
      <w:pPr>
        <w:spacing w:before="59" w:after="19" w:line="240"/>
        <w:ind w:right="0" w:left="140" w:firstLine="0"/>
        <w:jc w:val="left"/>
        <w:rPr>
          <w:rFonts w:ascii="Calibri" w:hAnsi="Calibri" w:cs="Calibri" w:eastAsia="Calibri"/>
          <w:b/>
          <w:color w:val="auto"/>
          <w:spacing w:val="0"/>
          <w:position w:val="0"/>
          <w:sz w:val="20"/>
          <w:shd w:fill="auto" w:val="clear"/>
        </w:rPr>
      </w:pPr>
    </w:p>
    <w:p>
      <w:pPr>
        <w:tabs>
          <w:tab w:val="left" w:pos="3013" w:leader="none"/>
        </w:tabs>
        <w:spacing w:before="59"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#1</w:t>
        <w:tab/>
        <w:t xml:space="preserve">: Distribution</w:t>
      </w:r>
    </w:p>
    <w:p>
      <w:pPr>
        <w:tabs>
          <w:tab w:val="left" w:pos="3020" w:leader="none"/>
        </w:tabs>
        <w:spacing w:before="1"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Platform</w:t>
      </w:r>
    </w:p>
    <w:p>
      <w:pPr>
        <w:tabs>
          <w:tab w:val="left" w:pos="3020" w:leader="none"/>
        </w:tabs>
        <w:spacing w:before="1" w:after="0" w:line="240"/>
        <w:ind w:right="280" w:left="3443" w:hanging="3303"/>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Aura Components, Apex, Triggers,Validation Rules,Process Builder,Custom Notifications.</w:t>
      </w:r>
    </w:p>
    <w:p>
      <w:pPr>
        <w:spacing w:before="35"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Projects Description:</w:t>
      </w:r>
    </w:p>
    <w:p>
      <w:pPr>
        <w:spacing w:before="0" w:after="0" w:line="240"/>
        <w:ind w:right="158"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Distribution handels the leads created in salesforce from various sources such as Data Import Wizard (Corporate users) and Agency Lead Import(Custom Application for agents). Helps the agents to notify the leads assigned to them respectively, when corporate users perform data load activity. </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53"/>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Design, Data Modeling 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53"/>
        </w:numPr>
        <w:tabs>
          <w:tab w:val="left" w:pos="860" w:leader="none"/>
          <w:tab w:val="left" w:pos="861" w:leader="none"/>
        </w:tabs>
        <w:spacing w:before="2"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Define object model and strategic plan to execute the project as per the business</w:t>
      </w:r>
      <w:r>
        <w:rPr>
          <w:rFonts w:ascii="Calibri" w:hAnsi="Calibri" w:cs="Calibri" w:eastAsia="Calibri"/>
          <w:color w:val="auto"/>
          <w:spacing w:val="-20"/>
          <w:position w:val="0"/>
          <w:sz w:val="20"/>
          <w:shd w:fill="auto" w:val="clear"/>
        </w:rPr>
        <w:t xml:space="preserve"> </w:t>
      </w:r>
      <w:r>
        <w:rPr>
          <w:rFonts w:ascii="Calibri" w:hAnsi="Calibri" w:cs="Calibri" w:eastAsia="Calibri"/>
          <w:color w:val="auto"/>
          <w:spacing w:val="0"/>
          <w:position w:val="0"/>
          <w:sz w:val="20"/>
          <w:shd w:fill="auto" w:val="clear"/>
        </w:rPr>
        <w:t xml:space="preserve">requirements.</w:t>
      </w:r>
    </w:p>
    <w:p>
      <w:pPr>
        <w:numPr>
          <w:ilvl w:val="0"/>
          <w:numId w:val="53"/>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 objects design and creation.</w:t>
      </w:r>
    </w:p>
    <w:p>
      <w:pPr>
        <w:numPr>
          <w:ilvl w:val="0"/>
          <w:numId w:val="53"/>
        </w:numPr>
        <w:tabs>
          <w:tab w:val="left" w:pos="860" w:leader="none"/>
          <w:tab w:val="left" w:pos="861" w:leader="none"/>
        </w:tabs>
        <w:spacing w:before="0" w:after="0" w:line="254"/>
        <w:ind w:right="0" w:left="860" w:hanging="361"/>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User Interface Development using </w:t>
      </w:r>
      <w:r>
        <w:rPr>
          <w:rFonts w:ascii="Calibri" w:hAnsi="Calibri" w:cs="Calibri" w:eastAsia="Calibri"/>
          <w:b/>
          <w:color w:val="auto"/>
          <w:spacing w:val="0"/>
          <w:position w:val="0"/>
          <w:sz w:val="20"/>
          <w:shd w:fill="auto" w:val="clear"/>
        </w:rPr>
        <w:t xml:space="preserve">Aura Components </w:t>
      </w:r>
      <w:r>
        <w:rPr>
          <w:rFonts w:ascii="Calibri" w:hAnsi="Calibri" w:cs="Calibri" w:eastAsia="Calibri"/>
          <w:color w:val="auto"/>
          <w:spacing w:val="0"/>
          <w:position w:val="0"/>
          <w:sz w:val="20"/>
          <w:shd w:fill="auto" w:val="clear"/>
        </w:rPr>
        <w:t xml:space="preserve">.</w:t>
      </w:r>
    </w:p>
    <w:p>
      <w:pPr>
        <w:numPr>
          <w:ilvl w:val="0"/>
          <w:numId w:val="53"/>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a Apex class as a controller for Aura component.</w:t>
      </w:r>
    </w:p>
    <w:p>
      <w:pPr>
        <w:numPr>
          <w:ilvl w:val="0"/>
          <w:numId w:val="53"/>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 </w:t>
      </w:r>
      <w:r>
        <w:rPr>
          <w:rFonts w:ascii="Calibri" w:hAnsi="Calibri" w:cs="Calibri" w:eastAsia="Calibri"/>
          <w:b/>
          <w:color w:val="auto"/>
          <w:spacing w:val="0"/>
          <w:position w:val="0"/>
          <w:sz w:val="20"/>
          <w:shd w:fill="auto" w:val="clear"/>
        </w:rPr>
        <w:t xml:space="preserve">Global </w:t>
      </w:r>
      <w:r>
        <w:rPr>
          <w:rFonts w:ascii="Calibri" w:hAnsi="Calibri" w:cs="Calibri" w:eastAsia="Calibri"/>
          <w:color w:val="auto"/>
          <w:spacing w:val="0"/>
          <w:position w:val="0"/>
          <w:sz w:val="20"/>
          <w:shd w:fill="auto" w:val="clear"/>
        </w:rPr>
        <w:t xml:space="preserve">resuable dependency picklist component.</w:t>
      </w:r>
    </w:p>
    <w:p>
      <w:pPr>
        <w:numPr>
          <w:ilvl w:val="0"/>
          <w:numId w:val="53"/>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 notifications to notify agents about leads assigned to them respectively, when they login in to salesforce.</w:t>
      </w:r>
    </w:p>
    <w:p>
      <w:pPr>
        <w:numPr>
          <w:ilvl w:val="0"/>
          <w:numId w:val="53"/>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Triggers and Process builder to create and update both parent and child records based on business criteria.</w:t>
      </w:r>
    </w:p>
    <w:p>
      <w:pPr>
        <w:spacing w:before="59" w:after="19" w:line="240"/>
        <w:ind w:right="0" w:left="140" w:firstLine="0"/>
        <w:jc w:val="left"/>
        <w:rPr>
          <w:rFonts w:ascii="Calibri" w:hAnsi="Calibri" w:cs="Calibri" w:eastAsia="Calibri"/>
          <w:b/>
          <w:color w:val="auto"/>
          <w:spacing w:val="0"/>
          <w:position w:val="0"/>
          <w:sz w:val="20"/>
          <w:shd w:fill="auto" w:val="clear"/>
        </w:rPr>
      </w:pPr>
    </w:p>
    <w:p>
      <w:pPr>
        <w:tabs>
          <w:tab w:val="left" w:pos="3013" w:leader="none"/>
        </w:tabs>
        <w:spacing w:before="59"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#2</w:t>
        <w:tab/>
        <w:t xml:space="preserve">: Claim Managment Portal </w:t>
      </w:r>
    </w:p>
    <w:p>
      <w:pPr>
        <w:tabs>
          <w:tab w:val="left" w:pos="3020" w:leader="none"/>
        </w:tabs>
        <w:spacing w:before="1"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Platform</w:t>
      </w:r>
    </w:p>
    <w:p>
      <w:pPr>
        <w:tabs>
          <w:tab w:val="left" w:pos="3020" w:leader="none"/>
        </w:tabs>
        <w:spacing w:before="1" w:after="0" w:line="240"/>
        <w:ind w:right="280" w:left="3443" w:hanging="3303"/>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Lighning Web Component, Apex, Batch Apex.</w:t>
      </w:r>
    </w:p>
    <w:p>
      <w:pPr>
        <w:spacing w:before="35"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Projects Description:</w:t>
      </w:r>
    </w:p>
    <w:p>
      <w:pPr>
        <w:spacing w:before="0" w:after="0" w:line="240"/>
        <w:ind w:right="158"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Claim managment portal maintains all the claims related to a policy holder in community portal.</w:t>
      </w:r>
    </w:p>
    <w:p>
      <w:pPr>
        <w:spacing w:before="0" w:after="0" w:line="240"/>
        <w:ind w:right="158"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Customer can see all the claims associated to the respective policy on the landing page for which a shortpull service is invoked(rest webservice) and on click a any particular claim he can find complete information related to it for which longpull service is invoked(rest webserice). </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65"/>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Design, Data Modeling 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65"/>
        </w:numPr>
        <w:tabs>
          <w:tab w:val="left" w:pos="860" w:leader="none"/>
          <w:tab w:val="left" w:pos="861" w:leader="none"/>
        </w:tabs>
        <w:spacing w:before="2"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Define object model and strategic plan to execute the project as per the business</w:t>
      </w:r>
      <w:r>
        <w:rPr>
          <w:rFonts w:ascii="Calibri" w:hAnsi="Calibri" w:cs="Calibri" w:eastAsia="Calibri"/>
          <w:color w:val="auto"/>
          <w:spacing w:val="-20"/>
          <w:position w:val="0"/>
          <w:sz w:val="20"/>
          <w:shd w:fill="auto" w:val="clear"/>
        </w:rPr>
        <w:t xml:space="preserve"> </w:t>
      </w:r>
      <w:r>
        <w:rPr>
          <w:rFonts w:ascii="Calibri" w:hAnsi="Calibri" w:cs="Calibri" w:eastAsia="Calibri"/>
          <w:color w:val="auto"/>
          <w:spacing w:val="0"/>
          <w:position w:val="0"/>
          <w:sz w:val="20"/>
          <w:shd w:fill="auto" w:val="clear"/>
        </w:rPr>
        <w:t xml:space="preserve">requirements.</w:t>
      </w:r>
    </w:p>
    <w:p>
      <w:pPr>
        <w:numPr>
          <w:ilvl w:val="0"/>
          <w:numId w:val="65"/>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 objects design and creation.</w:t>
      </w:r>
    </w:p>
    <w:p>
      <w:pPr>
        <w:numPr>
          <w:ilvl w:val="0"/>
          <w:numId w:val="65"/>
        </w:numPr>
        <w:tabs>
          <w:tab w:val="left" w:pos="860" w:leader="none"/>
          <w:tab w:val="left" w:pos="861" w:leader="none"/>
        </w:tabs>
        <w:spacing w:before="0" w:after="0" w:line="254"/>
        <w:ind w:right="0" w:left="860" w:hanging="361"/>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User Interface (Visual Studio Code) Development using </w:t>
      </w:r>
      <w:r>
        <w:rPr>
          <w:rFonts w:ascii="Calibri" w:hAnsi="Calibri" w:cs="Calibri" w:eastAsia="Calibri"/>
          <w:b/>
          <w:color w:val="auto"/>
          <w:spacing w:val="0"/>
          <w:position w:val="0"/>
          <w:sz w:val="20"/>
          <w:shd w:fill="auto" w:val="clear"/>
        </w:rPr>
        <w:t xml:space="preserve">LWC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1"/>
          <w:position w:val="0"/>
          <w:sz w:val="20"/>
          <w:shd w:fill="auto" w:val="clear"/>
        </w:rPr>
        <w:t xml:space="preserve"> </w:t>
      </w:r>
      <w:r>
        <w:rPr>
          <w:rFonts w:ascii="Calibri" w:hAnsi="Calibri" w:cs="Calibri" w:eastAsia="Calibri"/>
          <w:b/>
          <w:color w:val="auto"/>
          <w:spacing w:val="0"/>
          <w:position w:val="0"/>
          <w:sz w:val="20"/>
          <w:shd w:fill="auto" w:val="clear"/>
        </w:rPr>
        <w:t xml:space="preserve">HTML</w:t>
      </w:r>
      <w:r>
        <w:rPr>
          <w:rFonts w:ascii="Calibri" w:hAnsi="Calibri" w:cs="Calibri" w:eastAsia="Calibri"/>
          <w:color w:val="auto"/>
          <w:spacing w:val="0"/>
          <w:position w:val="0"/>
          <w:sz w:val="20"/>
          <w:shd w:fill="auto" w:val="clear"/>
        </w:rPr>
        <w:t xml:space="preserve">.</w:t>
      </w:r>
    </w:p>
    <w:p>
      <w:pPr>
        <w:numPr>
          <w:ilvl w:val="0"/>
          <w:numId w:val="65"/>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a Apex class as a controller for Lightning web component.</w:t>
      </w:r>
    </w:p>
    <w:p>
      <w:pPr>
        <w:numPr>
          <w:ilvl w:val="0"/>
          <w:numId w:val="65"/>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Creating custom metadata and custom settings as resuable records.</w:t>
      </w:r>
    </w:p>
    <w:p>
      <w:pPr>
        <w:spacing w:before="59" w:after="19" w:line="240"/>
        <w:ind w:right="0" w:left="140" w:firstLine="0"/>
        <w:jc w:val="left"/>
        <w:rPr>
          <w:rFonts w:ascii="Calibri" w:hAnsi="Calibri" w:cs="Calibri" w:eastAsia="Calibri"/>
          <w:b/>
          <w:color w:val="auto"/>
          <w:spacing w:val="0"/>
          <w:position w:val="0"/>
          <w:sz w:val="20"/>
          <w:shd w:fill="auto" w:val="clear"/>
        </w:rPr>
      </w:pPr>
    </w:p>
    <w:p>
      <w:pPr>
        <w:spacing w:before="0" w:after="0" w:line="240"/>
        <w:ind w:right="0" w:left="103" w:firstLine="0"/>
        <w:jc w:val="left"/>
        <w:rPr>
          <w:rFonts w:ascii="Calibri" w:hAnsi="Calibri" w:cs="Calibri" w:eastAsia="Calibri"/>
          <w:color w:val="auto"/>
          <w:spacing w:val="0"/>
          <w:position w:val="0"/>
          <w:sz w:val="2"/>
          <w:shd w:fill="auto" w:val="clear"/>
        </w:rPr>
      </w:pPr>
    </w:p>
    <w:p>
      <w:pPr>
        <w:spacing w:before="11" w:after="0" w:line="240"/>
        <w:ind w:right="0" w:left="0" w:firstLine="0"/>
        <w:jc w:val="left"/>
        <w:rPr>
          <w:rFonts w:ascii="Calibri" w:hAnsi="Calibri" w:cs="Calibri" w:eastAsia="Calibri"/>
          <w:b/>
          <w:color w:val="auto"/>
          <w:spacing w:val="0"/>
          <w:position w:val="0"/>
          <w:sz w:val="14"/>
          <w:shd w:fill="auto" w:val="clear"/>
        </w:rPr>
      </w:pPr>
    </w:p>
    <w:p>
      <w:pPr>
        <w:tabs>
          <w:tab w:val="left" w:pos="3013" w:leader="none"/>
        </w:tabs>
        <w:spacing w:before="59"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#3</w:t>
        <w:tab/>
        <w:t xml:space="preserve">: Warranty</w:t>
      </w:r>
    </w:p>
    <w:p>
      <w:pPr>
        <w:tabs>
          <w:tab w:val="left" w:pos="3020" w:leader="none"/>
        </w:tabs>
        <w:spacing w:before="1"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Platform</w:t>
      </w:r>
    </w:p>
    <w:p>
      <w:pPr>
        <w:tabs>
          <w:tab w:val="left" w:pos="3020" w:leader="none"/>
        </w:tabs>
        <w:spacing w:before="1" w:after="0" w:line="240"/>
        <w:ind w:right="280" w:left="3443" w:hanging="3303"/>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Visualforce, Apex &amp; Trigger, Batch Apex, Lightning Application, Lightning Component.</w:t>
      </w:r>
    </w:p>
    <w:p>
      <w:pPr>
        <w:spacing w:before="35"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Projects Description:</w:t>
      </w:r>
    </w:p>
    <w:p>
      <w:pPr>
        <w:spacing w:before="0" w:after="0" w:line="240"/>
        <w:ind w:right="158"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Warranty life cycle management maintains all the products purchased by customers and also the cases associated to each product purchased. Application evaluates different scenarios such as fraud check, warranty check, malformed Rma, product type and region. Various Integrations such as depot, Product search are involved.</w:t>
      </w:r>
    </w:p>
    <w:p>
      <w:pPr>
        <w:spacing w:before="1"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Currently migrating Warranty life cycle management in lightning environment.</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80"/>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Design, Data Modeling 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80"/>
        </w:numPr>
        <w:tabs>
          <w:tab w:val="left" w:pos="860" w:leader="none"/>
          <w:tab w:val="left" w:pos="861" w:leader="none"/>
        </w:tabs>
        <w:spacing w:before="2"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Define object model and strategic plan to execute the project as per the business</w:t>
      </w:r>
      <w:r>
        <w:rPr>
          <w:rFonts w:ascii="Calibri" w:hAnsi="Calibri" w:cs="Calibri" w:eastAsia="Calibri"/>
          <w:color w:val="auto"/>
          <w:spacing w:val="-20"/>
          <w:position w:val="0"/>
          <w:sz w:val="20"/>
          <w:shd w:fill="auto" w:val="clear"/>
        </w:rPr>
        <w:t xml:space="preserve"> </w:t>
      </w:r>
      <w:r>
        <w:rPr>
          <w:rFonts w:ascii="Calibri" w:hAnsi="Calibri" w:cs="Calibri" w:eastAsia="Calibri"/>
          <w:color w:val="auto"/>
          <w:spacing w:val="0"/>
          <w:position w:val="0"/>
          <w:sz w:val="20"/>
          <w:shd w:fill="auto" w:val="clear"/>
        </w:rPr>
        <w:t xml:space="preserve">requirements.</w:t>
      </w:r>
    </w:p>
    <w:p>
      <w:pPr>
        <w:numPr>
          <w:ilvl w:val="0"/>
          <w:numId w:val="80"/>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 objects design and creation, workflows using Force.com</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IDE</w:t>
      </w:r>
    </w:p>
    <w:p>
      <w:pPr>
        <w:numPr>
          <w:ilvl w:val="0"/>
          <w:numId w:val="80"/>
        </w:numPr>
        <w:tabs>
          <w:tab w:val="left" w:pos="860" w:leader="none"/>
          <w:tab w:val="left" w:pos="861" w:leader="none"/>
        </w:tabs>
        <w:spacing w:before="0" w:after="0" w:line="254"/>
        <w:ind w:right="0" w:left="860" w:hanging="361"/>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User Interface Development using </w:t>
      </w:r>
      <w:r>
        <w:rPr>
          <w:rFonts w:ascii="Calibri" w:hAnsi="Calibri" w:cs="Calibri" w:eastAsia="Calibri"/>
          <w:b/>
          <w:color w:val="auto"/>
          <w:spacing w:val="0"/>
          <w:position w:val="0"/>
          <w:sz w:val="20"/>
          <w:shd w:fill="auto" w:val="clear"/>
        </w:rPr>
        <w:t xml:space="preserve">Visualforce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1"/>
          <w:position w:val="0"/>
          <w:sz w:val="20"/>
          <w:shd w:fill="auto" w:val="clear"/>
        </w:rPr>
        <w:t xml:space="preserve"> </w:t>
      </w:r>
      <w:r>
        <w:rPr>
          <w:rFonts w:ascii="Calibri" w:hAnsi="Calibri" w:cs="Calibri" w:eastAsia="Calibri"/>
          <w:b/>
          <w:color w:val="auto"/>
          <w:spacing w:val="0"/>
          <w:position w:val="0"/>
          <w:sz w:val="20"/>
          <w:shd w:fill="auto" w:val="clear"/>
        </w:rPr>
        <w:t xml:space="preserve">HTML</w:t>
      </w:r>
    </w:p>
    <w:p>
      <w:pPr>
        <w:numPr>
          <w:ilvl w:val="0"/>
          <w:numId w:val="80"/>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a Apex class as a controller for visual force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page</w:t>
      </w:r>
    </w:p>
    <w:p>
      <w:pPr>
        <w:numPr>
          <w:ilvl w:val="0"/>
          <w:numId w:val="80"/>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Responsibility of Sharing Rules and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settings.</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3013" w:leader="none"/>
        </w:tabs>
        <w:spacing w:before="147"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#4</w:t>
        <w:tab/>
        <w:t xml:space="preserve">: Flash</w:t>
      </w:r>
      <w:r>
        <w:rPr>
          <w:rFonts w:ascii="Calibri" w:hAnsi="Calibri" w:cs="Calibri" w:eastAsia="Calibri"/>
          <w:b/>
          <w:color w:val="auto"/>
          <w:spacing w:val="-1"/>
          <w:position w:val="0"/>
          <w:sz w:val="20"/>
          <w:shd w:fill="auto" w:val="clear"/>
        </w:rPr>
        <w:t xml:space="preserve"> </w:t>
      </w:r>
      <w:r>
        <w:rPr>
          <w:rFonts w:ascii="Calibri" w:hAnsi="Calibri" w:cs="Calibri" w:eastAsia="Calibri"/>
          <w:b/>
          <w:color w:val="auto"/>
          <w:spacing w:val="0"/>
          <w:position w:val="0"/>
          <w:sz w:val="20"/>
          <w:shd w:fill="auto" w:val="clear"/>
        </w:rPr>
        <w:t xml:space="preserve">TOOL</w:t>
      </w:r>
    </w:p>
    <w:p>
      <w:pPr>
        <w:tabs>
          <w:tab w:val="left" w:pos="3020" w:leader="none"/>
        </w:tabs>
        <w:spacing w:before="0"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Platform</w:t>
      </w:r>
    </w:p>
    <w:p>
      <w:pPr>
        <w:tabs>
          <w:tab w:val="left" w:pos="3020" w:leader="none"/>
        </w:tabs>
        <w:spacing w:before="1" w:after="0" w:line="240"/>
        <w:ind w:right="1293" w:left="3443" w:hanging="3303"/>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Visualforce, Apex &amp; Trigger, Lightning Application, Lightning Component.</w:t>
      </w:r>
    </w:p>
    <w:p>
      <w:pPr>
        <w:spacing w:before="35"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Projects Description:</w:t>
      </w:r>
    </w:p>
    <w:p>
      <w:pPr>
        <w:spacing w:before="1" w:after="0" w:line="240"/>
        <w:ind w:right="463"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Flash tool is product that converts Visualforce page to a lightning component. It helps in saving the time to rebuild the logic in lightning.</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1"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92"/>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92"/>
        </w:numPr>
        <w:tabs>
          <w:tab w:val="left" w:pos="860" w:leader="none"/>
          <w:tab w:val="left" w:pos="861" w:leader="none"/>
        </w:tabs>
        <w:spacing w:before="1"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 reusable</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components.</w:t>
      </w:r>
    </w:p>
    <w:p>
      <w:pPr>
        <w:numPr>
          <w:ilvl w:val="0"/>
          <w:numId w:val="92"/>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Mapping apex tags and its related attributes to equivalent lightning tags and its related</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attributes.</w:t>
      </w:r>
    </w:p>
    <w:p>
      <w:pPr>
        <w:numPr>
          <w:ilvl w:val="0"/>
          <w:numId w:val="92"/>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Prepare documentation and useful communication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materials.</w:t>
      </w:r>
    </w:p>
    <w:p>
      <w:pPr>
        <w:spacing w:before="4" w:after="0" w:line="240"/>
        <w:ind w:right="0" w:left="0" w:firstLine="0"/>
        <w:jc w:val="left"/>
        <w:rPr>
          <w:rFonts w:ascii="Calibri" w:hAnsi="Calibri" w:cs="Calibri" w:eastAsia="Calibri"/>
          <w:color w:val="auto"/>
          <w:spacing w:val="0"/>
          <w:position w:val="0"/>
          <w:sz w:val="19"/>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Reusable Custom Component’s developed:</w:t>
      </w:r>
    </w:p>
    <w:p>
      <w:pPr>
        <w:numPr>
          <w:ilvl w:val="0"/>
          <w:numId w:val="98"/>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Lightning DataTable (includes sorting &amp; field level</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validation).</w:t>
      </w:r>
    </w:p>
    <w:p>
      <w:pPr>
        <w:numPr>
          <w:ilvl w:val="0"/>
          <w:numId w:val="98"/>
        </w:numPr>
        <w:tabs>
          <w:tab w:val="left" w:pos="860" w:leader="none"/>
          <w:tab w:val="left" w:pos="861" w:leader="none"/>
        </w:tabs>
        <w:spacing w:before="39"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Pagination.</w:t>
      </w:r>
    </w:p>
    <w:p>
      <w:pPr>
        <w:numPr>
          <w:ilvl w:val="0"/>
          <w:numId w:val="98"/>
        </w:numPr>
        <w:tabs>
          <w:tab w:val="left" w:pos="860" w:leader="none"/>
          <w:tab w:val="left" w:pos="861" w:leader="none"/>
        </w:tabs>
        <w:spacing w:before="35"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Search.</w:t>
      </w:r>
    </w:p>
    <w:p>
      <w:pPr>
        <w:numPr>
          <w:ilvl w:val="0"/>
          <w:numId w:val="98"/>
        </w:numPr>
        <w:tabs>
          <w:tab w:val="left" w:pos="860" w:leader="none"/>
          <w:tab w:val="left" w:pos="861" w:leader="none"/>
        </w:tabs>
        <w:spacing w:before="38"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DependencyPicklist</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013" w:leader="none"/>
        </w:tabs>
        <w:spacing w:before="83"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#5</w:t>
        <w:tab/>
        <w:t xml:space="preserve">: Contract Life Cycle</w:t>
      </w:r>
      <w:r>
        <w:rPr>
          <w:rFonts w:ascii="Calibri" w:hAnsi="Calibri" w:cs="Calibri" w:eastAsia="Calibri"/>
          <w:b/>
          <w:color w:val="auto"/>
          <w:spacing w:val="-1"/>
          <w:position w:val="0"/>
          <w:sz w:val="20"/>
          <w:shd w:fill="auto" w:val="clear"/>
        </w:rPr>
        <w:t xml:space="preserve"> </w:t>
      </w:r>
      <w:r>
        <w:rPr>
          <w:rFonts w:ascii="Calibri" w:hAnsi="Calibri" w:cs="Calibri" w:eastAsia="Calibri"/>
          <w:b/>
          <w:color w:val="auto"/>
          <w:spacing w:val="0"/>
          <w:position w:val="0"/>
          <w:sz w:val="20"/>
          <w:shd w:fill="auto" w:val="clear"/>
        </w:rPr>
        <w:t xml:space="preserve">Management</w:t>
      </w:r>
    </w:p>
    <w:p>
      <w:pPr>
        <w:tabs>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Platform</w:t>
      </w:r>
    </w:p>
    <w:p>
      <w:pPr>
        <w:tabs>
          <w:tab w:val="left" w:pos="3020" w:leader="none"/>
        </w:tabs>
        <w:spacing w:before="1" w:after="0" w:line="240"/>
        <w:ind w:right="1293" w:left="3443" w:hanging="3303"/>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Visualforce, Apex &amp; Trigger, Lightning Application, Lightning Component.</w:t>
      </w:r>
    </w:p>
    <w:p>
      <w:pPr>
        <w:spacing w:before="37" w:after="0" w:line="240"/>
        <w:ind w:right="0" w:left="14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Projects Description:</w:t>
      </w:r>
    </w:p>
    <w:p>
      <w:pPr>
        <w:spacing w:before="1" w:after="0" w:line="240"/>
        <w:ind w:right="104" w:left="14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Contract life cycle management manages the service level agreements (SLA). It manages all the SLA’s that are associated to a particular contact by applying sharing rules defined from custom Meta data. It as both agent and customer portal. Agent side is the place from which salesforce persons create records and a contact can login to portal to check his SLA documents that has been published to him.</w:t>
      </w:r>
    </w:p>
    <w:p>
      <w:pPr>
        <w:spacing w:before="0" w:after="0" w:line="240"/>
        <w:ind w:right="0" w:left="14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Developed the Contract life cycle management in both classic and lightning environment.</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111"/>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Design, Data Modeling 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111"/>
        </w:numPr>
        <w:tabs>
          <w:tab w:val="left" w:pos="860" w:leader="none"/>
          <w:tab w:val="left" w:pos="861" w:leader="none"/>
        </w:tabs>
        <w:spacing w:before="0"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Define object model and strategic plan to execute the project as per the business</w:t>
      </w:r>
      <w:r>
        <w:rPr>
          <w:rFonts w:ascii="Calibri" w:hAnsi="Calibri" w:cs="Calibri" w:eastAsia="Calibri"/>
          <w:color w:val="auto"/>
          <w:spacing w:val="-21"/>
          <w:position w:val="0"/>
          <w:sz w:val="20"/>
          <w:shd w:fill="auto" w:val="clear"/>
        </w:rPr>
        <w:t xml:space="preserve"> </w:t>
      </w:r>
      <w:r>
        <w:rPr>
          <w:rFonts w:ascii="Calibri" w:hAnsi="Calibri" w:cs="Calibri" w:eastAsia="Calibri"/>
          <w:color w:val="auto"/>
          <w:spacing w:val="0"/>
          <w:position w:val="0"/>
          <w:sz w:val="20"/>
          <w:shd w:fill="auto" w:val="clear"/>
        </w:rPr>
        <w:t xml:space="preserve">requirements.</w:t>
      </w:r>
    </w:p>
    <w:p>
      <w:pPr>
        <w:numPr>
          <w:ilvl w:val="0"/>
          <w:numId w:val="111"/>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Send email using trigger’s whenever a contract is published (TO, CC &amp;</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BCC).</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3013" w:leader="none"/>
        </w:tabs>
        <w:spacing w:before="198"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Project#6</w:t>
        <w:tab/>
        <w:t xml:space="preserve">: Territory</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Management</w:t>
      </w:r>
    </w:p>
    <w:p>
      <w:pPr>
        <w:tabs>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Platform</w:t>
      </w:r>
    </w:p>
    <w:p>
      <w:pPr>
        <w:tabs>
          <w:tab w:val="left" w:pos="3020" w:leader="none"/>
        </w:tabs>
        <w:spacing w:before="0"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Apex Class, Lightning Application, Lightning</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Component</w:t>
      </w:r>
    </w:p>
    <w:p>
      <w:pPr>
        <w:spacing w:before="1" w:after="0" w:line="240"/>
        <w:ind w:right="0" w:left="0" w:firstLine="0"/>
        <w:jc w:val="left"/>
        <w:rPr>
          <w:rFonts w:ascii="Calibri" w:hAnsi="Calibri" w:cs="Calibri" w:eastAsia="Calibri"/>
          <w:color w:val="auto"/>
          <w:spacing w:val="0"/>
          <w:position w:val="0"/>
          <w:sz w:val="23"/>
          <w:shd w:fill="auto" w:val="clear"/>
        </w:rPr>
      </w:pPr>
    </w:p>
    <w:p>
      <w:pPr>
        <w:spacing w:before="0"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 Description:</w:t>
      </w:r>
    </w:p>
    <w:p>
      <w:pPr>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Territory management display’s a treeview structure based upon user and his associated role.</w:t>
      </w:r>
    </w:p>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122"/>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Design flow of integration and</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122"/>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Define object model and strategic plan to execute the project as per the business</w:t>
      </w:r>
      <w:r>
        <w:rPr>
          <w:rFonts w:ascii="Calibri" w:hAnsi="Calibri" w:cs="Calibri" w:eastAsia="Calibri"/>
          <w:color w:val="auto"/>
          <w:spacing w:val="-25"/>
          <w:position w:val="0"/>
          <w:sz w:val="20"/>
          <w:shd w:fill="auto" w:val="clear"/>
        </w:rPr>
        <w:t xml:space="preserve"> </w:t>
      </w:r>
      <w:r>
        <w:rPr>
          <w:rFonts w:ascii="Calibri" w:hAnsi="Calibri" w:cs="Calibri" w:eastAsia="Calibri"/>
          <w:color w:val="auto"/>
          <w:spacing w:val="0"/>
          <w:position w:val="0"/>
          <w:sz w:val="20"/>
          <w:shd w:fill="auto" w:val="clear"/>
        </w:rPr>
        <w:t xml:space="preserve">requirements.</w:t>
      </w:r>
    </w:p>
    <w:p>
      <w:pPr>
        <w:numPr>
          <w:ilvl w:val="0"/>
          <w:numId w:val="122"/>
        </w:numPr>
        <w:tabs>
          <w:tab w:val="left" w:pos="860" w:leader="none"/>
          <w:tab w:val="left" w:pos="861" w:leader="none"/>
        </w:tabs>
        <w:spacing w:before="0"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 objects design 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creation.</w:t>
      </w:r>
    </w:p>
    <w:p>
      <w:pPr>
        <w:numPr>
          <w:ilvl w:val="0"/>
          <w:numId w:val="122"/>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a Lightning Application &amp; Lightning Component using aura</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framework.</w:t>
      </w:r>
    </w:p>
    <w:p>
      <w:pPr>
        <w:spacing w:before="0" w:after="0" w:line="240"/>
        <w:ind w:right="0" w:left="0" w:firstLine="0"/>
        <w:jc w:val="left"/>
        <w:rPr>
          <w:rFonts w:ascii="Calibri" w:hAnsi="Calibri" w:cs="Calibri" w:eastAsia="Calibri"/>
          <w:color w:val="auto"/>
          <w:spacing w:val="0"/>
          <w:position w:val="0"/>
          <w:sz w:val="23"/>
          <w:shd w:fill="auto" w:val="clear"/>
        </w:rPr>
      </w:pPr>
    </w:p>
    <w:p>
      <w:pPr>
        <w:spacing w:before="1"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Key Skills:</w:t>
      </w:r>
    </w:p>
    <w:p>
      <w:pPr>
        <w:spacing w:before="0" w:after="0" w:line="240"/>
        <w:ind w:right="1038" w:left="140" w:firstLine="319"/>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Apex Class, SOQL, HTML, CSS, JavaScript, Lightning Application, Lightning Components and aura framework.</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013" w:leader="none"/>
        </w:tabs>
        <w:spacing w:before="0"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0"/>
          <w:position w:val="0"/>
          <w:sz w:val="20"/>
          <w:shd w:fill="auto" w:val="clear"/>
        </w:rPr>
        <w:t xml:space="preserve">#7</w:t>
        <w:tab/>
        <w:t xml:space="preserve">: Project Management</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Tool</w:t>
      </w:r>
    </w:p>
    <w:p>
      <w:pPr>
        <w:tabs>
          <w:tab w:val="left" w:pos="3020" w:leader="none"/>
        </w:tabs>
        <w:spacing w:before="1"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Platform</w:t>
      </w:r>
    </w:p>
    <w:p>
      <w:pPr>
        <w:tabs>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Visualforce, Apex &amp;</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Trigger</w:t>
      </w:r>
    </w:p>
    <w:p>
      <w:pPr>
        <w:spacing w:before="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Projects Description:</w:t>
      </w:r>
    </w:p>
    <w:p>
      <w:pPr>
        <w:spacing w:before="1" w:after="0" w:line="240"/>
        <w:ind w:right="280" w:left="1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Project Management Tool manages the banking related information. It’s helpful to perform search for finding the availability of related records in their database and also user can edit the data of a record on the VF page itself .It has achieved the highest level of performance and experience.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138"/>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Design, Data Modeling and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138"/>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Custom objects </w:t>
      </w:r>
      <w:r>
        <w:rPr>
          <w:rFonts w:ascii="Calibri" w:hAnsi="Calibri" w:cs="Calibri" w:eastAsia="Calibri"/>
          <w:color w:val="auto"/>
          <w:spacing w:val="0"/>
          <w:position w:val="0"/>
          <w:sz w:val="20"/>
          <w:shd w:fill="auto" w:val="clear"/>
        </w:rPr>
        <w:t xml:space="preserve">design and creation, workflows using Force.com</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IDE</w:t>
      </w:r>
    </w:p>
    <w:p>
      <w:pPr>
        <w:numPr>
          <w:ilvl w:val="0"/>
          <w:numId w:val="138"/>
        </w:numPr>
        <w:tabs>
          <w:tab w:val="left" w:pos="860" w:leader="none"/>
          <w:tab w:val="left" w:pos="861" w:leader="none"/>
        </w:tabs>
        <w:spacing w:before="0" w:after="0" w:line="254"/>
        <w:ind w:right="0" w:left="860" w:hanging="361"/>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User Interface Development using </w:t>
      </w:r>
      <w:r>
        <w:rPr>
          <w:rFonts w:ascii="Calibri" w:hAnsi="Calibri" w:cs="Calibri" w:eastAsia="Calibri"/>
          <w:b/>
          <w:color w:val="auto"/>
          <w:spacing w:val="0"/>
          <w:position w:val="0"/>
          <w:sz w:val="20"/>
          <w:shd w:fill="auto" w:val="clear"/>
        </w:rPr>
        <w:t xml:space="preserve">Visualforce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1"/>
          <w:position w:val="0"/>
          <w:sz w:val="20"/>
          <w:shd w:fill="auto" w:val="clear"/>
        </w:rPr>
        <w:t xml:space="preserve"> </w:t>
      </w:r>
      <w:r>
        <w:rPr>
          <w:rFonts w:ascii="Calibri" w:hAnsi="Calibri" w:cs="Calibri" w:eastAsia="Calibri"/>
          <w:b/>
          <w:color w:val="auto"/>
          <w:spacing w:val="0"/>
          <w:position w:val="0"/>
          <w:sz w:val="20"/>
          <w:shd w:fill="auto" w:val="clear"/>
        </w:rPr>
        <w:t xml:space="preserve">HTML</w:t>
      </w:r>
    </w:p>
    <w:p>
      <w:pPr>
        <w:numPr>
          <w:ilvl w:val="0"/>
          <w:numId w:val="138"/>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a Apex class as a controller for visual force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page</w:t>
      </w:r>
    </w:p>
    <w:p>
      <w:pPr>
        <w:numPr>
          <w:ilvl w:val="0"/>
          <w:numId w:val="138"/>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Responsibility of Sharing Rules and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settings.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2970" w:leader="none"/>
        </w:tabs>
        <w:spacing w:before="83" w:after="0" w:line="243"/>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Project#8</w:t>
        <w:tab/>
        <w:t xml:space="preserve">: Integration between Salesforce and TFS (Bi-directional</w:t>
      </w:r>
      <w:r>
        <w:rPr>
          <w:rFonts w:ascii="Calibri" w:hAnsi="Calibri" w:cs="Calibri" w:eastAsia="Calibri"/>
          <w:b/>
          <w:color w:val="auto"/>
          <w:spacing w:val="-7"/>
          <w:position w:val="0"/>
          <w:sz w:val="20"/>
          <w:shd w:fill="auto" w:val="clear"/>
        </w:rPr>
        <w:t xml:space="preserve"> </w:t>
      </w:r>
      <w:r>
        <w:rPr>
          <w:rFonts w:ascii="Calibri" w:hAnsi="Calibri" w:cs="Calibri" w:eastAsia="Calibri"/>
          <w:b/>
          <w:color w:val="auto"/>
          <w:spacing w:val="0"/>
          <w:position w:val="0"/>
          <w:sz w:val="20"/>
          <w:shd w:fill="auto" w:val="clear"/>
        </w:rPr>
        <w:t xml:space="preserve">Sync)</w:t>
      </w:r>
    </w:p>
    <w:p>
      <w:pPr>
        <w:tabs>
          <w:tab w:val="left" w:pos="3020" w:leader="none"/>
        </w:tabs>
        <w:spacing w:before="0" w:after="0" w:line="243"/>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Environment</w:t>
        <w:tab/>
        <w:t xml:space="preserve">: </w:t>
      </w:r>
      <w:r>
        <w:rPr>
          <w:rFonts w:ascii="Calibri" w:hAnsi="Calibri" w:cs="Calibri" w:eastAsia="Calibri"/>
          <w:color w:val="auto"/>
          <w:spacing w:val="0"/>
          <w:position w:val="0"/>
          <w:sz w:val="20"/>
          <w:shd w:fill="auto" w:val="clear"/>
        </w:rPr>
        <w:t xml:space="preserve">Force.Com Platform, TFS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Server</w:t>
      </w:r>
    </w:p>
    <w:p>
      <w:pPr>
        <w:tabs>
          <w:tab w:val="left" w:pos="3020" w:leader="none"/>
        </w:tabs>
        <w:spacing w:before="1" w:after="0" w:line="240"/>
        <w:ind w:right="0"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Language</w:t>
        <w:tab/>
        <w:t xml:space="preserve">: </w:t>
      </w:r>
      <w:r>
        <w:rPr>
          <w:rFonts w:ascii="Calibri" w:hAnsi="Calibri" w:cs="Calibri" w:eastAsia="Calibri"/>
          <w:color w:val="auto"/>
          <w:spacing w:val="0"/>
          <w:position w:val="0"/>
          <w:sz w:val="20"/>
          <w:shd w:fill="auto" w:val="clear"/>
        </w:rPr>
        <w:t xml:space="preserve">Apex Class, WSDL &amp; C# web</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service</w:t>
      </w:r>
    </w:p>
    <w:p>
      <w:pPr>
        <w:spacing w:before="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w:t>
      </w:r>
      <w:r>
        <w:rPr>
          <w:rFonts w:ascii="Calibri" w:hAnsi="Calibri" w:cs="Calibri" w:eastAsia="Calibri"/>
          <w:b/>
          <w:color w:val="auto"/>
          <w:spacing w:val="-10"/>
          <w:position w:val="0"/>
          <w:sz w:val="20"/>
          <w:shd w:fill="auto" w:val="clear"/>
        </w:rPr>
        <w:t xml:space="preserve"> </w:t>
      </w:r>
      <w:r>
        <w:rPr>
          <w:rFonts w:ascii="Calibri" w:hAnsi="Calibri" w:cs="Calibri" w:eastAsia="Calibri"/>
          <w:b/>
          <w:color w:val="auto"/>
          <w:spacing w:val="0"/>
          <w:position w:val="0"/>
          <w:sz w:val="20"/>
          <w:shd w:fill="auto" w:val="clear"/>
        </w:rPr>
        <w:t xml:space="preserve">Description:</w:t>
      </w:r>
    </w:p>
    <w:p>
      <w:pPr>
        <w:spacing w:before="0" w:after="0" w:line="240"/>
        <w:ind w:right="186" w:left="1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Team Foundation Server (TFS) </w:t>
      </w:r>
      <w:r>
        <w:rPr>
          <w:rFonts w:ascii="Calibri" w:hAnsi="Calibri" w:cs="Calibri" w:eastAsia="Calibri"/>
          <w:color w:val="auto"/>
          <w:spacing w:val="0"/>
          <w:position w:val="0"/>
          <w:sz w:val="20"/>
          <w:shd w:fill="auto" w:val="clear"/>
        </w:rPr>
        <w:t xml:space="preserve">is a Microsoft Product for Project management. Create a project in TFS and Configure Work Item Type “Bug” is synchronizing with Case object in salesforce. If we create any cases in salesforce the created/updated information send through Workflow outbound message and created/updated as Bug in TFS</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server.</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244"/>
        <w:ind w:right="0" w:left="14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Primary Responsibilities:</w:t>
      </w:r>
    </w:p>
    <w:p>
      <w:pPr>
        <w:numPr>
          <w:ilvl w:val="0"/>
          <w:numId w:val="149"/>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Requirement Analysis, Design flow of integration and</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Development</w:t>
      </w:r>
    </w:p>
    <w:p>
      <w:pPr>
        <w:numPr>
          <w:ilvl w:val="0"/>
          <w:numId w:val="149"/>
        </w:numPr>
        <w:tabs>
          <w:tab w:val="left" w:pos="860" w:leader="none"/>
          <w:tab w:val="left" w:pos="861" w:leader="none"/>
        </w:tabs>
        <w:spacing w:before="0" w:after="0" w:line="240"/>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workflow and outbound message for case object in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salesforce.</w:t>
      </w:r>
    </w:p>
    <w:p>
      <w:pPr>
        <w:numPr>
          <w:ilvl w:val="0"/>
          <w:numId w:val="149"/>
        </w:numPr>
        <w:tabs>
          <w:tab w:val="left" w:pos="860" w:leader="none"/>
          <w:tab w:val="left" w:pos="861" w:leader="none"/>
        </w:tabs>
        <w:spacing w:before="3" w:after="0" w:line="255"/>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web service class in c# to make synchronization between Salesforce and</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TFS.</w:t>
      </w:r>
    </w:p>
    <w:p>
      <w:pPr>
        <w:numPr>
          <w:ilvl w:val="0"/>
          <w:numId w:val="149"/>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project in TFS configure WORKITEM for sync. And create alert for bugs in</w:t>
      </w:r>
      <w:r>
        <w:rPr>
          <w:rFonts w:ascii="Calibri" w:hAnsi="Calibri" w:cs="Calibri" w:eastAsia="Calibri"/>
          <w:color w:val="auto"/>
          <w:spacing w:val="-16"/>
          <w:position w:val="0"/>
          <w:sz w:val="20"/>
          <w:shd w:fill="auto" w:val="clear"/>
        </w:rPr>
        <w:t xml:space="preserve"> </w:t>
      </w:r>
      <w:r>
        <w:rPr>
          <w:rFonts w:ascii="Calibri" w:hAnsi="Calibri" w:cs="Calibri" w:eastAsia="Calibri"/>
          <w:color w:val="auto"/>
          <w:spacing w:val="0"/>
          <w:position w:val="0"/>
          <w:sz w:val="20"/>
          <w:shd w:fill="auto" w:val="clear"/>
        </w:rPr>
        <w:t xml:space="preserve">TFS.</w:t>
      </w:r>
    </w:p>
    <w:p>
      <w:pPr>
        <w:numPr>
          <w:ilvl w:val="0"/>
          <w:numId w:val="149"/>
        </w:numPr>
        <w:tabs>
          <w:tab w:val="left" w:pos="860" w:leader="none"/>
          <w:tab w:val="left" w:pos="861" w:leader="none"/>
        </w:tabs>
        <w:spacing w:before="0" w:after="0" w:line="254"/>
        <w:ind w:right="0" w:left="860" w:hanging="361"/>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global</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web</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service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apex</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class</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in salesforce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receive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Bug</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create/update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as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Case</w:t>
      </w:r>
    </w:p>
    <w:p>
      <w:pPr>
        <w:spacing w:before="0" w:after="0" w:line="243"/>
        <w:ind w:right="0" w:left="86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5"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4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DECLARATION:</w:t>
      </w:r>
    </w:p>
    <w:p>
      <w:pPr>
        <w:spacing w:before="0" w:after="0" w:line="240"/>
        <w:ind w:right="0" w:left="1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hereby declare all information provided is ‘true and to the best of knowledge’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9" w:after="0" w:line="240"/>
        <w:ind w:right="0" w:left="0" w:firstLine="0"/>
        <w:jc w:val="left"/>
        <w:rPr>
          <w:rFonts w:ascii="Calibri" w:hAnsi="Calibri" w:cs="Calibri" w:eastAsia="Calibri"/>
          <w:color w:val="auto"/>
          <w:spacing w:val="0"/>
          <w:position w:val="0"/>
          <w:sz w:val="23"/>
          <w:shd w:fill="auto" w:val="clear"/>
        </w:rPr>
      </w:pPr>
    </w:p>
    <w:p>
      <w:pPr>
        <w:spacing w:before="52" w:after="0" w:line="240"/>
        <w:ind w:right="0" w:left="14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Place: </w:t>
      </w:r>
      <w:r>
        <w:rPr>
          <w:rFonts w:ascii="Calibri" w:hAnsi="Calibri" w:cs="Calibri" w:eastAsia="Calibri"/>
          <w:color w:val="auto"/>
          <w:spacing w:val="0"/>
          <w:position w:val="0"/>
          <w:sz w:val="24"/>
          <w:shd w:fill="auto" w:val="clear"/>
        </w:rPr>
        <w:t xml:space="preserve">Hyderabad.</w:t>
      </w:r>
    </w:p>
    <w:p>
      <w:pPr>
        <w:spacing w:before="0" w:after="0" w:line="240"/>
        <w:ind w:right="0" w:left="14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Date:</w:t>
      </w:r>
    </w:p>
    <w:p>
      <w:pPr>
        <w:spacing w:before="0" w:after="0" w:line="240"/>
        <w:ind w:right="0" w:left="768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(Rahul Reddy)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5">
    <w:abstractNumId w:val="60"/>
  </w:num>
  <w:num w:numId="8">
    <w:abstractNumId w:val="54"/>
  </w:num>
  <w:num w:numId="53">
    <w:abstractNumId w:val="48"/>
  </w:num>
  <w:num w:numId="65">
    <w:abstractNumId w:val="42"/>
  </w:num>
  <w:num w:numId="80">
    <w:abstractNumId w:val="36"/>
  </w:num>
  <w:num w:numId="92">
    <w:abstractNumId w:val="30"/>
  </w:num>
  <w:num w:numId="98">
    <w:abstractNumId w:val="24"/>
  </w:num>
  <w:num w:numId="111">
    <w:abstractNumId w:val="18"/>
  </w:num>
  <w:num w:numId="122">
    <w:abstractNumId w:val="12"/>
  </w:num>
  <w:num w:numId="138">
    <w:abstractNumId w:val="6"/>
  </w:num>
  <w:num w:numId="1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