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3FED7" w14:textId="77777777" w:rsidR="00ED6226" w:rsidRDefault="00810200" w:rsidP="001156EF">
      <w:pPr>
        <w:spacing w:after="0" w:line="259" w:lineRule="auto"/>
        <w:ind w:left="2" w:right="0" w:firstLine="0"/>
      </w:pPr>
      <w:r>
        <w:rPr>
          <w:b/>
          <w:color w:val="000080"/>
          <w:sz w:val="24"/>
        </w:rPr>
        <w:t>Shilpa Sahdev</w:t>
      </w:r>
      <w:r>
        <w:rPr>
          <w:sz w:val="28"/>
        </w:rPr>
        <w:t xml:space="preserve"> </w:t>
      </w:r>
    </w:p>
    <w:p w14:paraId="5A5ECF5E" w14:textId="77777777" w:rsidR="001156EF" w:rsidRDefault="001156EF" w:rsidP="001156EF">
      <w:pPr>
        <w:spacing w:after="0" w:line="259" w:lineRule="auto"/>
        <w:ind w:right="0"/>
        <w:jc w:val="left"/>
        <w:rPr>
          <w:bCs/>
        </w:rPr>
      </w:pPr>
      <w:r>
        <w:rPr>
          <w:bCs/>
        </w:rPr>
        <w:t>Mobile: +91 9765946003 / +91 8668552036</w:t>
      </w:r>
    </w:p>
    <w:p w14:paraId="64471116" w14:textId="5477C665" w:rsidR="001156EF" w:rsidRDefault="001156EF" w:rsidP="001156EF">
      <w:pPr>
        <w:spacing w:after="0" w:line="259" w:lineRule="auto"/>
        <w:ind w:right="0"/>
        <w:jc w:val="left"/>
        <w:rPr>
          <w:bCs/>
        </w:rPr>
      </w:pPr>
      <w:r>
        <w:rPr>
          <w:bCs/>
        </w:rPr>
        <w:t xml:space="preserve">LinkedIn: </w:t>
      </w:r>
      <w:hyperlink r:id="rId5" w:history="1">
        <w:r w:rsidRPr="00FC5FE0">
          <w:rPr>
            <w:rStyle w:val="Hyperlink"/>
            <w:bCs/>
          </w:rPr>
          <w:t>https://www.linkedin.com/in/shilpa-sahdev-a61aa9193</w:t>
        </w:r>
      </w:hyperlink>
    </w:p>
    <w:p w14:paraId="6F6355E8" w14:textId="71633A97" w:rsidR="001156EF" w:rsidRDefault="001156EF" w:rsidP="001156EF">
      <w:pPr>
        <w:spacing w:after="0" w:line="259" w:lineRule="auto"/>
        <w:ind w:right="0"/>
        <w:jc w:val="left"/>
        <w:rPr>
          <w:bCs/>
        </w:rPr>
      </w:pPr>
      <w:r>
        <w:rPr>
          <w:bCs/>
        </w:rPr>
        <w:t xml:space="preserve">Email: </w:t>
      </w:r>
      <w:hyperlink r:id="rId6" w:history="1">
        <w:r w:rsidRPr="00FC5FE0">
          <w:rPr>
            <w:rStyle w:val="Hyperlink"/>
            <w:bCs/>
          </w:rPr>
          <w:t>shilpa.s.sahdev@gmail.com</w:t>
        </w:r>
      </w:hyperlink>
    </w:p>
    <w:p w14:paraId="54D7A4AA" w14:textId="4609C022" w:rsidR="001156EF" w:rsidRPr="001156EF" w:rsidRDefault="001156EF" w:rsidP="001156EF">
      <w:pPr>
        <w:spacing w:after="0" w:line="259" w:lineRule="auto"/>
        <w:ind w:right="0"/>
        <w:jc w:val="left"/>
        <w:rPr>
          <w:bCs/>
        </w:rPr>
      </w:pPr>
      <w:r>
        <w:rPr>
          <w:bCs/>
        </w:rPr>
        <w:t>Pune, India.</w:t>
      </w:r>
    </w:p>
    <w:p w14:paraId="4462450F" w14:textId="77777777" w:rsidR="001156EF" w:rsidRDefault="001156EF" w:rsidP="001156EF">
      <w:pPr>
        <w:spacing w:after="0" w:line="259" w:lineRule="auto"/>
        <w:ind w:right="0"/>
        <w:jc w:val="left"/>
        <w:rPr>
          <w:b/>
          <w:u w:val="single" w:color="000000"/>
        </w:rPr>
      </w:pPr>
    </w:p>
    <w:p w14:paraId="5427FA82" w14:textId="50E38B42" w:rsidR="001156EF" w:rsidRDefault="00810200" w:rsidP="001156EF">
      <w:pPr>
        <w:spacing w:after="0" w:line="259" w:lineRule="auto"/>
        <w:ind w:right="0"/>
        <w:jc w:val="left"/>
        <w:rPr>
          <w:b/>
          <w:u w:val="single" w:color="000000"/>
        </w:rPr>
      </w:pPr>
      <w:r>
        <w:rPr>
          <w:b/>
          <w:u w:val="single" w:color="000000"/>
        </w:rPr>
        <w:t>___________________________________________________________________________</w:t>
      </w:r>
    </w:p>
    <w:p w14:paraId="435452A0" w14:textId="4D29B595" w:rsidR="00ED6226" w:rsidRDefault="00810200">
      <w:pPr>
        <w:spacing w:after="0" w:line="259" w:lineRule="auto"/>
        <w:ind w:left="146" w:right="0" w:firstLine="0"/>
        <w:jc w:val="left"/>
      </w:pPr>
      <w:r>
        <w:rPr>
          <w:b/>
        </w:rPr>
        <w:t xml:space="preserve"> </w:t>
      </w:r>
    </w:p>
    <w:p w14:paraId="14F299C5" w14:textId="77777777" w:rsidR="00ED6226" w:rsidRDefault="00810200">
      <w:pPr>
        <w:spacing w:after="0" w:line="259" w:lineRule="auto"/>
        <w:ind w:left="0" w:right="0" w:firstLine="0"/>
        <w:jc w:val="left"/>
      </w:pPr>
      <w:r>
        <w:rPr>
          <w:b/>
          <w:color w:val="000080"/>
        </w:rPr>
        <w:t xml:space="preserve"> </w:t>
      </w:r>
    </w:p>
    <w:p w14:paraId="3A01E5A5" w14:textId="77777777" w:rsidR="00ED6226" w:rsidRDefault="00810200">
      <w:pPr>
        <w:spacing w:after="261" w:line="259" w:lineRule="auto"/>
        <w:ind w:left="-5" w:right="0"/>
        <w:jc w:val="left"/>
      </w:pPr>
      <w:r>
        <w:rPr>
          <w:b/>
          <w:color w:val="000080"/>
          <w:u w:val="single" w:color="000080"/>
        </w:rPr>
        <w:t xml:space="preserve">SUMMARY: </w:t>
      </w:r>
      <w:r>
        <w:rPr>
          <w:b/>
          <w:color w:val="000080"/>
        </w:rPr>
        <w:t xml:space="preserve"> </w:t>
      </w:r>
    </w:p>
    <w:p w14:paraId="75D3C4ED" w14:textId="0FCDB365" w:rsidR="00ED6226" w:rsidRDefault="00810200">
      <w:pPr>
        <w:spacing w:after="283"/>
        <w:ind w:right="108"/>
      </w:pPr>
      <w:r>
        <w:rPr>
          <w:b/>
        </w:rPr>
        <w:t>Post-graduate M.A.</w:t>
      </w:r>
      <w:r>
        <w:t xml:space="preserve">, with specialization in English, </w:t>
      </w:r>
      <w:r>
        <w:rPr>
          <w:b/>
        </w:rPr>
        <w:t>Certified Usability Analyst (CUA),</w:t>
      </w:r>
      <w:r>
        <w:t xml:space="preserve"> having total around 5+ yrs. experience. Have hands-on experience in </w:t>
      </w:r>
      <w:r w:rsidR="00545357">
        <w:t>c</w:t>
      </w:r>
      <w:r>
        <w:t xml:space="preserve">ontent-writing, building usable and effective </w:t>
      </w:r>
      <w:r w:rsidR="00545357">
        <w:t>i</w:t>
      </w:r>
      <w:r>
        <w:t xml:space="preserve">nformation </w:t>
      </w:r>
      <w:r w:rsidR="00545357">
        <w:t>a</w:t>
      </w:r>
      <w:r>
        <w:t>rchitecture</w:t>
      </w:r>
      <w:r w:rsidR="00545357">
        <w:t xml:space="preserve">, </w:t>
      </w:r>
      <w:proofErr w:type="spellStart"/>
      <w:r w:rsidR="00545357">
        <w:t>ux</w:t>
      </w:r>
      <w:proofErr w:type="spellEnd"/>
      <w:r w:rsidR="00545357">
        <w:t xml:space="preserve"> writing</w:t>
      </w:r>
      <w:r>
        <w:t xml:space="preserve"> and have also handled technical documentation</w:t>
      </w:r>
      <w:r w:rsidR="00545357">
        <w:t>, editing and proof-reading</w:t>
      </w:r>
      <w:r>
        <w:t xml:space="preserve"> for various clients. I’ve </w:t>
      </w:r>
      <w:r w:rsidR="00545357">
        <w:t xml:space="preserve">also </w:t>
      </w:r>
      <w:r>
        <w:t>been involved in concept-building</w:t>
      </w:r>
      <w:r w:rsidR="00545357">
        <w:t xml:space="preserve"> and copy-writing</w:t>
      </w:r>
      <w:r>
        <w:t xml:space="preserve">, </w:t>
      </w:r>
      <w:r w:rsidR="00545357">
        <w:t>while</w:t>
      </w:r>
      <w:r>
        <w:t xml:space="preserve"> working </w:t>
      </w:r>
      <w:r w:rsidR="00545357">
        <w:t xml:space="preserve">with different clients </w:t>
      </w:r>
      <w:r>
        <w:t xml:space="preserve">on various print-media creatives, websites and corporate presentations.  </w:t>
      </w:r>
    </w:p>
    <w:p w14:paraId="5836BE11" w14:textId="77777777" w:rsidR="00ED6226" w:rsidRDefault="00810200">
      <w:pPr>
        <w:spacing w:after="0" w:line="259" w:lineRule="auto"/>
        <w:ind w:left="0" w:right="0" w:firstLine="0"/>
        <w:jc w:val="left"/>
      </w:pPr>
      <w:r>
        <w:rPr>
          <w:b/>
          <w:color w:val="000080"/>
        </w:rPr>
        <w:t xml:space="preserve"> </w:t>
      </w:r>
    </w:p>
    <w:p w14:paraId="472689B0" w14:textId="77777777" w:rsidR="00ED6226" w:rsidRDefault="00810200">
      <w:pPr>
        <w:spacing w:after="0" w:line="259" w:lineRule="auto"/>
        <w:ind w:left="-5" w:right="0"/>
        <w:jc w:val="left"/>
      </w:pPr>
      <w:r>
        <w:rPr>
          <w:b/>
          <w:color w:val="000080"/>
          <w:u w:val="single" w:color="000080"/>
        </w:rPr>
        <w:t>CAREER OBJECTIVES:</w:t>
      </w:r>
      <w:r>
        <w:rPr>
          <w:b/>
          <w:color w:val="000080"/>
        </w:rPr>
        <w:t xml:space="preserve"> </w:t>
      </w:r>
    </w:p>
    <w:p w14:paraId="2C7CF3EA" w14:textId="77777777" w:rsidR="00ED6226" w:rsidRDefault="00810200">
      <w:pPr>
        <w:spacing w:after="0" w:line="259" w:lineRule="auto"/>
        <w:ind w:left="120" w:right="0" w:firstLine="0"/>
        <w:jc w:val="left"/>
      </w:pPr>
      <w:r>
        <w:t xml:space="preserve"> </w:t>
      </w:r>
    </w:p>
    <w:p w14:paraId="50A61CB7" w14:textId="77777777" w:rsidR="00ED6226" w:rsidRDefault="00810200">
      <w:pPr>
        <w:ind w:right="108"/>
      </w:pPr>
      <w:r>
        <w:t xml:space="preserve">Seeking an opportunity and position to utilize my skills and abilities in a reputed organization, which offers a professional environment for growth, while being resourceful, creative, innovative and flexible.   </w:t>
      </w:r>
    </w:p>
    <w:p w14:paraId="0FA887FA" w14:textId="77777777" w:rsidR="00ED6226" w:rsidRDefault="00810200">
      <w:pPr>
        <w:spacing w:after="74" w:line="259" w:lineRule="auto"/>
        <w:ind w:left="0" w:right="0" w:firstLine="0"/>
        <w:jc w:val="left"/>
      </w:pPr>
      <w:r>
        <w:rPr>
          <w:b/>
          <w:color w:val="000080"/>
        </w:rPr>
        <w:t xml:space="preserve"> </w:t>
      </w:r>
    </w:p>
    <w:p w14:paraId="4F754016" w14:textId="77777777" w:rsidR="00ED6226" w:rsidRDefault="00810200">
      <w:pPr>
        <w:spacing w:after="72" w:line="259" w:lineRule="auto"/>
        <w:ind w:left="0" w:right="0" w:firstLine="0"/>
        <w:jc w:val="left"/>
      </w:pPr>
      <w:r>
        <w:rPr>
          <w:b/>
          <w:color w:val="000080"/>
        </w:rPr>
        <w:t xml:space="preserve"> </w:t>
      </w:r>
    </w:p>
    <w:p w14:paraId="602863A8" w14:textId="77777777" w:rsidR="00ED6226" w:rsidRDefault="00810200">
      <w:pPr>
        <w:spacing w:after="0" w:line="259" w:lineRule="auto"/>
        <w:ind w:left="-5" w:right="0"/>
        <w:jc w:val="left"/>
      </w:pPr>
      <w:r>
        <w:rPr>
          <w:b/>
          <w:color w:val="000080"/>
          <w:u w:val="single" w:color="000080"/>
        </w:rPr>
        <w:t>PROFESSIONAL EXPERIENCE:</w:t>
      </w:r>
      <w:r>
        <w:rPr>
          <w:b/>
          <w:color w:val="000080"/>
        </w:rPr>
        <w:t xml:space="preserve"> </w:t>
      </w:r>
    </w:p>
    <w:tbl>
      <w:tblPr>
        <w:tblStyle w:val="TableGrid"/>
        <w:tblW w:w="8550" w:type="dxa"/>
        <w:tblInd w:w="0" w:type="dxa"/>
        <w:tblCellMar>
          <w:bottom w:w="8" w:type="dxa"/>
        </w:tblCellMar>
        <w:tblLook w:val="04A0" w:firstRow="1" w:lastRow="0" w:firstColumn="1" w:lastColumn="0" w:noHBand="0" w:noVBand="1"/>
      </w:tblPr>
      <w:tblGrid>
        <w:gridCol w:w="5041"/>
        <w:gridCol w:w="720"/>
        <w:gridCol w:w="2789"/>
      </w:tblGrid>
      <w:tr w:rsidR="00ED6226" w14:paraId="516F8AE1" w14:textId="77777777">
        <w:trPr>
          <w:trHeight w:val="273"/>
        </w:trPr>
        <w:tc>
          <w:tcPr>
            <w:tcW w:w="5761" w:type="dxa"/>
            <w:gridSpan w:val="2"/>
            <w:tcBorders>
              <w:top w:val="nil"/>
              <w:left w:val="nil"/>
              <w:bottom w:val="nil"/>
              <w:right w:val="nil"/>
            </w:tcBorders>
          </w:tcPr>
          <w:p w14:paraId="088411CE" w14:textId="77777777" w:rsidR="00ED6226" w:rsidRDefault="00810200">
            <w:pPr>
              <w:tabs>
                <w:tab w:val="center" w:pos="406"/>
                <w:tab w:val="center" w:pos="305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Mehta &amp; Pazol Consulting Services Pvt. Ltd. (MPCS)  </w:t>
            </w:r>
          </w:p>
        </w:tc>
        <w:tc>
          <w:tcPr>
            <w:tcW w:w="2789" w:type="dxa"/>
            <w:tcBorders>
              <w:top w:val="nil"/>
              <w:left w:val="nil"/>
              <w:bottom w:val="nil"/>
              <w:right w:val="nil"/>
            </w:tcBorders>
          </w:tcPr>
          <w:p w14:paraId="4DABC348" w14:textId="77777777" w:rsidR="00ED6226" w:rsidRDefault="00810200">
            <w:pPr>
              <w:spacing w:after="0" w:line="259" w:lineRule="auto"/>
              <w:ind w:left="0" w:right="0" w:firstLine="0"/>
              <w:jc w:val="left"/>
            </w:pPr>
            <w:r>
              <w:t xml:space="preserve">From May 2012 -  May 2014 </w:t>
            </w:r>
          </w:p>
        </w:tc>
      </w:tr>
      <w:tr w:rsidR="00ED6226" w14:paraId="14D14592" w14:textId="77777777">
        <w:trPr>
          <w:trHeight w:val="320"/>
        </w:trPr>
        <w:tc>
          <w:tcPr>
            <w:tcW w:w="5761" w:type="dxa"/>
            <w:gridSpan w:val="2"/>
            <w:tcBorders>
              <w:top w:val="nil"/>
              <w:left w:val="nil"/>
              <w:bottom w:val="nil"/>
              <w:right w:val="nil"/>
            </w:tcBorders>
          </w:tcPr>
          <w:p w14:paraId="3F2FBEE4" w14:textId="77777777" w:rsidR="00ED6226" w:rsidRDefault="00810200">
            <w:pPr>
              <w:tabs>
                <w:tab w:val="center" w:pos="406"/>
                <w:tab w:val="center" w:pos="1441"/>
                <w:tab w:val="center" w:pos="2881"/>
                <w:tab w:val="center" w:pos="3601"/>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Pure IT Pvt. Ltd. </w:t>
            </w:r>
            <w:r>
              <w:tab/>
              <w:t xml:space="preserve"> </w:t>
            </w:r>
            <w:r>
              <w:tab/>
              <w:t xml:space="preserve">                                  </w:t>
            </w:r>
          </w:p>
        </w:tc>
        <w:tc>
          <w:tcPr>
            <w:tcW w:w="2789" w:type="dxa"/>
            <w:tcBorders>
              <w:top w:val="nil"/>
              <w:left w:val="nil"/>
              <w:bottom w:val="nil"/>
              <w:right w:val="nil"/>
            </w:tcBorders>
          </w:tcPr>
          <w:p w14:paraId="25BB12E9" w14:textId="77777777" w:rsidR="00ED6226" w:rsidRDefault="00810200">
            <w:pPr>
              <w:spacing w:after="0" w:line="259" w:lineRule="auto"/>
              <w:ind w:left="0" w:right="0" w:firstLine="0"/>
              <w:jc w:val="left"/>
            </w:pPr>
            <w:r>
              <w:t xml:space="preserve">From Feb. 2007 - Oct. 2009 </w:t>
            </w:r>
          </w:p>
        </w:tc>
      </w:tr>
      <w:tr w:rsidR="00ED6226" w14:paraId="121589DE" w14:textId="77777777">
        <w:trPr>
          <w:trHeight w:val="959"/>
        </w:trPr>
        <w:tc>
          <w:tcPr>
            <w:tcW w:w="5041" w:type="dxa"/>
            <w:tcBorders>
              <w:top w:val="nil"/>
              <w:left w:val="nil"/>
              <w:bottom w:val="nil"/>
              <w:right w:val="nil"/>
            </w:tcBorders>
          </w:tcPr>
          <w:p w14:paraId="3B66AC1C" w14:textId="77777777" w:rsidR="00ED6226" w:rsidRDefault="00810200">
            <w:pPr>
              <w:tabs>
                <w:tab w:val="center" w:pos="406"/>
                <w:tab w:val="center" w:pos="1791"/>
                <w:tab w:val="center" w:pos="3601"/>
              </w:tabs>
              <w:spacing w:after="40"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Graffix Infotech Pvt. Ltd. </w:t>
            </w:r>
            <w:r>
              <w:tab/>
              <w:t xml:space="preserve">                     </w:t>
            </w:r>
          </w:p>
          <w:p w14:paraId="6CE57F3E" w14:textId="77777777" w:rsidR="00ED6226" w:rsidRDefault="00810200">
            <w:pPr>
              <w:spacing w:after="74" w:line="259" w:lineRule="auto"/>
              <w:ind w:left="0" w:right="0" w:firstLine="0"/>
              <w:jc w:val="left"/>
            </w:pPr>
            <w:r>
              <w:t xml:space="preserve"> </w:t>
            </w:r>
          </w:p>
          <w:p w14:paraId="3B4F5BE5" w14:textId="77777777" w:rsidR="00ED6226" w:rsidRDefault="00810200">
            <w:pPr>
              <w:spacing w:after="0" w:line="259" w:lineRule="auto"/>
              <w:ind w:left="0" w:right="0" w:firstLine="0"/>
              <w:jc w:val="left"/>
            </w:pPr>
            <w:r>
              <w:t xml:space="preserve">In Addition:- </w:t>
            </w:r>
          </w:p>
        </w:tc>
        <w:tc>
          <w:tcPr>
            <w:tcW w:w="720" w:type="dxa"/>
            <w:tcBorders>
              <w:top w:val="nil"/>
              <w:left w:val="nil"/>
              <w:bottom w:val="nil"/>
              <w:right w:val="nil"/>
            </w:tcBorders>
          </w:tcPr>
          <w:p w14:paraId="6E852918" w14:textId="77777777" w:rsidR="00ED6226" w:rsidRDefault="00810200">
            <w:pPr>
              <w:spacing w:after="0" w:line="259" w:lineRule="auto"/>
              <w:ind w:left="0" w:right="0" w:firstLine="0"/>
              <w:jc w:val="left"/>
            </w:pPr>
            <w:r>
              <w:t xml:space="preserve"> </w:t>
            </w:r>
          </w:p>
        </w:tc>
        <w:tc>
          <w:tcPr>
            <w:tcW w:w="2789" w:type="dxa"/>
            <w:tcBorders>
              <w:top w:val="nil"/>
              <w:left w:val="nil"/>
              <w:bottom w:val="nil"/>
              <w:right w:val="nil"/>
            </w:tcBorders>
          </w:tcPr>
          <w:p w14:paraId="058673CF" w14:textId="77777777" w:rsidR="00ED6226" w:rsidRDefault="00810200">
            <w:pPr>
              <w:spacing w:after="0" w:line="259" w:lineRule="auto"/>
              <w:ind w:left="0" w:right="0" w:firstLine="0"/>
              <w:jc w:val="left"/>
            </w:pPr>
            <w:r>
              <w:t xml:space="preserve">From Jun. 2006 - Feb. 2007 </w:t>
            </w:r>
          </w:p>
        </w:tc>
      </w:tr>
      <w:tr w:rsidR="00ED6226" w14:paraId="7B902525" w14:textId="77777777">
        <w:trPr>
          <w:trHeight w:val="1415"/>
        </w:trPr>
        <w:tc>
          <w:tcPr>
            <w:tcW w:w="5041" w:type="dxa"/>
            <w:tcBorders>
              <w:top w:val="nil"/>
              <w:left w:val="nil"/>
              <w:bottom w:val="nil"/>
              <w:right w:val="nil"/>
            </w:tcBorders>
          </w:tcPr>
          <w:p w14:paraId="5F56CFEE" w14:textId="77777777" w:rsidR="00ED6226" w:rsidRDefault="00810200">
            <w:pPr>
              <w:tabs>
                <w:tab w:val="center" w:pos="406"/>
                <w:tab w:val="center" w:pos="2366"/>
                <w:tab w:val="center" w:pos="4321"/>
              </w:tabs>
              <w:spacing w:after="230"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Freelance Assignments (Intermittent) </w:t>
            </w:r>
            <w:r>
              <w:tab/>
              <w:t xml:space="preserve"> </w:t>
            </w:r>
          </w:p>
          <w:p w14:paraId="2073C5D7" w14:textId="77777777" w:rsidR="00ED6226" w:rsidRDefault="00810200">
            <w:pPr>
              <w:spacing w:after="261" w:line="259" w:lineRule="auto"/>
              <w:ind w:left="0" w:right="0" w:firstLine="0"/>
              <w:jc w:val="left"/>
            </w:pPr>
            <w:r>
              <w:rPr>
                <w:b/>
                <w:color w:val="000080"/>
              </w:rPr>
              <w:t xml:space="preserve"> </w:t>
            </w:r>
          </w:p>
          <w:p w14:paraId="14797D8F" w14:textId="77777777" w:rsidR="00ED6226" w:rsidRDefault="00810200">
            <w:pPr>
              <w:spacing w:after="0" w:line="259" w:lineRule="auto"/>
              <w:ind w:left="0" w:right="0" w:firstLine="0"/>
              <w:jc w:val="left"/>
            </w:pPr>
            <w:r>
              <w:rPr>
                <w:b/>
                <w:color w:val="000080"/>
                <w:u w:val="single" w:color="000080"/>
              </w:rPr>
              <w:t>EXPERIENCE SUMMARY</w:t>
            </w:r>
            <w:r>
              <w:rPr>
                <w:b/>
                <w:u w:val="single" w:color="000080"/>
              </w:rPr>
              <w:t>:</w:t>
            </w:r>
            <w:r>
              <w:rPr>
                <w:u w:val="single" w:color="000080"/>
              </w:rPr>
              <w:t xml:space="preserve"> </w:t>
            </w:r>
            <w:r>
              <w:t xml:space="preserve"> </w:t>
            </w:r>
          </w:p>
        </w:tc>
        <w:tc>
          <w:tcPr>
            <w:tcW w:w="720" w:type="dxa"/>
            <w:tcBorders>
              <w:top w:val="nil"/>
              <w:left w:val="nil"/>
              <w:bottom w:val="nil"/>
              <w:right w:val="nil"/>
            </w:tcBorders>
          </w:tcPr>
          <w:p w14:paraId="13D2901F" w14:textId="77777777" w:rsidR="00ED6226" w:rsidRDefault="00810200">
            <w:pPr>
              <w:spacing w:after="0" w:line="259" w:lineRule="auto"/>
              <w:ind w:left="0" w:right="0" w:firstLine="0"/>
              <w:jc w:val="left"/>
            </w:pPr>
            <w:r>
              <w:t xml:space="preserve"> </w:t>
            </w:r>
          </w:p>
        </w:tc>
        <w:tc>
          <w:tcPr>
            <w:tcW w:w="2789" w:type="dxa"/>
            <w:tcBorders>
              <w:top w:val="nil"/>
              <w:left w:val="nil"/>
              <w:bottom w:val="nil"/>
              <w:right w:val="nil"/>
            </w:tcBorders>
          </w:tcPr>
          <w:p w14:paraId="0FEFBF72" w14:textId="388C85C4" w:rsidR="00ED6226" w:rsidRDefault="00810200">
            <w:pPr>
              <w:spacing w:after="0" w:line="259" w:lineRule="auto"/>
              <w:ind w:left="0" w:right="0" w:firstLine="0"/>
              <w:jc w:val="left"/>
            </w:pPr>
            <w:r>
              <w:t xml:space="preserve">From Aug. 2011 </w:t>
            </w:r>
            <w:proofErr w:type="gramStart"/>
            <w:r>
              <w:t xml:space="preserve">-  </w:t>
            </w:r>
            <w:r w:rsidR="00AD71CF">
              <w:t>Till</w:t>
            </w:r>
            <w:proofErr w:type="gramEnd"/>
            <w:r w:rsidR="00AD71CF">
              <w:t xml:space="preserve"> date</w:t>
            </w:r>
            <w:r>
              <w:t xml:space="preserve"> </w:t>
            </w:r>
          </w:p>
        </w:tc>
      </w:tr>
      <w:tr w:rsidR="00ED6226" w14:paraId="7CA528A0" w14:textId="77777777">
        <w:trPr>
          <w:trHeight w:val="394"/>
        </w:trPr>
        <w:tc>
          <w:tcPr>
            <w:tcW w:w="5041" w:type="dxa"/>
            <w:tcBorders>
              <w:top w:val="nil"/>
              <w:left w:val="nil"/>
              <w:bottom w:val="nil"/>
              <w:right w:val="nil"/>
            </w:tcBorders>
            <w:vAlign w:val="bottom"/>
          </w:tcPr>
          <w:p w14:paraId="63EDE723" w14:textId="77777777" w:rsidR="00ED6226" w:rsidRDefault="00810200">
            <w:pPr>
              <w:tabs>
                <w:tab w:val="center" w:pos="2161"/>
                <w:tab w:val="center" w:pos="2881"/>
                <w:tab w:val="center" w:pos="3601"/>
                <w:tab w:val="center" w:pos="4321"/>
              </w:tabs>
              <w:spacing w:after="0" w:line="259" w:lineRule="auto"/>
              <w:ind w:left="0" w:right="0" w:firstLine="0"/>
              <w:jc w:val="left"/>
            </w:pPr>
            <w:r>
              <w:rPr>
                <w:b/>
              </w:rPr>
              <w:t xml:space="preserve">MPCS PVT. LTD., </w:t>
            </w:r>
            <w:r>
              <w:rPr>
                <w:b/>
              </w:rPr>
              <w:tab/>
              <w:t xml:space="preserve"> </w:t>
            </w:r>
            <w:r>
              <w:rPr>
                <w:b/>
              </w:rPr>
              <w:tab/>
              <w:t xml:space="preserve"> </w:t>
            </w:r>
            <w:r>
              <w:rPr>
                <w:b/>
              </w:rPr>
              <w:tab/>
              <w:t xml:space="preserve"> </w:t>
            </w:r>
            <w:r>
              <w:rPr>
                <w:b/>
              </w:rPr>
              <w:tab/>
              <w:t xml:space="preserve"> </w:t>
            </w:r>
          </w:p>
        </w:tc>
        <w:tc>
          <w:tcPr>
            <w:tcW w:w="720" w:type="dxa"/>
            <w:tcBorders>
              <w:top w:val="nil"/>
              <w:left w:val="nil"/>
              <w:bottom w:val="nil"/>
              <w:right w:val="nil"/>
            </w:tcBorders>
            <w:vAlign w:val="bottom"/>
          </w:tcPr>
          <w:p w14:paraId="38C91CBB" w14:textId="77777777" w:rsidR="00ED6226" w:rsidRDefault="00810200">
            <w:pPr>
              <w:spacing w:after="0" w:line="259" w:lineRule="auto"/>
              <w:ind w:left="0" w:right="0" w:firstLine="0"/>
              <w:jc w:val="left"/>
            </w:pPr>
            <w:r>
              <w:rPr>
                <w:b/>
              </w:rPr>
              <w:t xml:space="preserve"> </w:t>
            </w:r>
          </w:p>
        </w:tc>
        <w:tc>
          <w:tcPr>
            <w:tcW w:w="2789" w:type="dxa"/>
            <w:tcBorders>
              <w:top w:val="nil"/>
              <w:left w:val="nil"/>
              <w:bottom w:val="nil"/>
              <w:right w:val="nil"/>
            </w:tcBorders>
            <w:vAlign w:val="bottom"/>
          </w:tcPr>
          <w:p w14:paraId="166004CF" w14:textId="77777777" w:rsidR="00ED6226" w:rsidRDefault="00810200">
            <w:pPr>
              <w:tabs>
                <w:tab w:val="right" w:pos="2789"/>
              </w:tabs>
              <w:spacing w:after="0" w:line="259" w:lineRule="auto"/>
              <w:ind w:left="0" w:right="0" w:firstLine="0"/>
              <w:jc w:val="left"/>
            </w:pPr>
            <w:r>
              <w:rPr>
                <w:b/>
              </w:rPr>
              <w:t xml:space="preserve"> </w:t>
            </w:r>
            <w:r>
              <w:rPr>
                <w:b/>
              </w:rPr>
              <w:tab/>
              <w:t xml:space="preserve">         May’12– May’14</w:t>
            </w:r>
            <w:r>
              <w:rPr>
                <w:sz w:val="24"/>
              </w:rPr>
              <w:t xml:space="preserve"> </w:t>
            </w:r>
          </w:p>
        </w:tc>
      </w:tr>
    </w:tbl>
    <w:p w14:paraId="67148180" w14:textId="77777777" w:rsidR="00ED6226" w:rsidRDefault="00810200">
      <w:pPr>
        <w:spacing w:after="227" w:line="251" w:lineRule="auto"/>
        <w:ind w:left="-5" w:right="0"/>
        <w:jc w:val="left"/>
      </w:pPr>
      <w:r>
        <w:rPr>
          <w:b/>
        </w:rPr>
        <w:t>Designation: Senior Technical Content Writer</w:t>
      </w:r>
      <w:r>
        <w:rPr>
          <w:rFonts w:ascii="Times New Roman" w:eastAsia="Times New Roman" w:hAnsi="Times New Roman" w:cs="Times New Roman"/>
          <w:sz w:val="24"/>
        </w:rPr>
        <w:t xml:space="preserve"> </w:t>
      </w:r>
    </w:p>
    <w:p w14:paraId="18B9039D" w14:textId="77777777" w:rsidR="00ED6226" w:rsidRDefault="00810200">
      <w:pPr>
        <w:spacing w:after="270"/>
        <w:ind w:right="108"/>
      </w:pPr>
      <w:r>
        <w:rPr>
          <w:b/>
        </w:rPr>
        <w:t xml:space="preserve">Role: </w:t>
      </w:r>
      <w:r>
        <w:t>My role involved working as a Sr. Technical Content Writer to provide technical documentation to the client. The role here involved understanding internal client (MPCS technical employees) requirement and aid in content creation as per brief given regarding user manuals and technical documents.</w:t>
      </w:r>
      <w:r>
        <w:rPr>
          <w:rFonts w:ascii="Times New Roman" w:eastAsia="Times New Roman" w:hAnsi="Times New Roman" w:cs="Times New Roman"/>
          <w:sz w:val="24"/>
        </w:rPr>
        <w:t xml:space="preserve"> </w:t>
      </w:r>
    </w:p>
    <w:p w14:paraId="0CCC5808" w14:textId="77777777" w:rsidR="00ED6226" w:rsidRDefault="00810200">
      <w:pPr>
        <w:spacing w:after="315" w:line="251" w:lineRule="auto"/>
        <w:ind w:left="-5" w:right="0"/>
        <w:jc w:val="left"/>
      </w:pPr>
      <w:r>
        <w:rPr>
          <w:b/>
        </w:rPr>
        <w:t>Responsibilities:</w:t>
      </w:r>
      <w:r>
        <w:rPr>
          <w:rFonts w:ascii="Times New Roman" w:eastAsia="Times New Roman" w:hAnsi="Times New Roman" w:cs="Times New Roman"/>
          <w:sz w:val="24"/>
        </w:rPr>
        <w:t xml:space="preserve"> </w:t>
      </w:r>
    </w:p>
    <w:p w14:paraId="1659F503" w14:textId="77777777" w:rsidR="00ED6226" w:rsidRDefault="00810200">
      <w:pPr>
        <w:numPr>
          <w:ilvl w:val="0"/>
          <w:numId w:val="1"/>
        </w:numPr>
        <w:ind w:right="108" w:hanging="360"/>
      </w:pPr>
      <w:r>
        <w:t>Requirement analysis and effort estimation for technical documentation.</w:t>
      </w:r>
      <w:r>
        <w:rPr>
          <w:rFonts w:ascii="Times New Roman" w:eastAsia="Times New Roman" w:hAnsi="Times New Roman" w:cs="Times New Roman"/>
          <w:sz w:val="24"/>
        </w:rPr>
        <w:t xml:space="preserve"> </w:t>
      </w:r>
    </w:p>
    <w:p w14:paraId="14194038" w14:textId="77777777" w:rsidR="00ED6226" w:rsidRDefault="00810200">
      <w:pPr>
        <w:numPr>
          <w:ilvl w:val="0"/>
          <w:numId w:val="1"/>
        </w:numPr>
        <w:ind w:right="108" w:hanging="360"/>
      </w:pPr>
      <w:r>
        <w:lastRenderedPageBreak/>
        <w:t>Understanding project data and preparing technical documentation for each component.</w:t>
      </w:r>
      <w:r>
        <w:rPr>
          <w:rFonts w:ascii="Times New Roman" w:eastAsia="Times New Roman" w:hAnsi="Times New Roman" w:cs="Times New Roman"/>
          <w:sz w:val="24"/>
        </w:rPr>
        <w:t xml:space="preserve"> </w:t>
      </w:r>
    </w:p>
    <w:p w14:paraId="27C16CCD" w14:textId="77777777" w:rsidR="00ED6226" w:rsidRDefault="00810200">
      <w:pPr>
        <w:numPr>
          <w:ilvl w:val="0"/>
          <w:numId w:val="1"/>
        </w:numPr>
        <w:ind w:right="108" w:hanging="360"/>
      </w:pPr>
      <w:r>
        <w:t>Create and update user manuals for various software modules in the help console.</w:t>
      </w:r>
      <w:r>
        <w:rPr>
          <w:rFonts w:ascii="Times New Roman" w:eastAsia="Times New Roman" w:hAnsi="Times New Roman" w:cs="Times New Roman"/>
          <w:sz w:val="24"/>
        </w:rPr>
        <w:t xml:space="preserve"> </w:t>
      </w:r>
    </w:p>
    <w:p w14:paraId="4277C0C0" w14:textId="77777777" w:rsidR="00ED6226" w:rsidRDefault="00810200">
      <w:pPr>
        <w:numPr>
          <w:ilvl w:val="0"/>
          <w:numId w:val="1"/>
        </w:numPr>
        <w:ind w:right="108" w:hanging="360"/>
      </w:pPr>
      <w:r>
        <w:t>Co-ordinating with UI designer and software developers for content and UI integration.</w:t>
      </w:r>
      <w:r>
        <w:rPr>
          <w:rFonts w:ascii="Times New Roman" w:eastAsia="Times New Roman" w:hAnsi="Times New Roman" w:cs="Times New Roman"/>
          <w:sz w:val="24"/>
        </w:rPr>
        <w:t xml:space="preserve"> </w:t>
      </w:r>
    </w:p>
    <w:p w14:paraId="072A5C25" w14:textId="77777777" w:rsidR="00ED6226" w:rsidRDefault="00810200">
      <w:pPr>
        <w:numPr>
          <w:ilvl w:val="0"/>
          <w:numId w:val="1"/>
        </w:numPr>
        <w:spacing w:after="239"/>
        <w:ind w:right="108" w:hanging="360"/>
      </w:pPr>
      <w:r>
        <w:t xml:space="preserve">Conducting detailed documentation review. </w:t>
      </w:r>
    </w:p>
    <w:p w14:paraId="7F1DBB79" w14:textId="77777777" w:rsidR="00ED6226" w:rsidRDefault="00810200">
      <w:pPr>
        <w:spacing w:after="0" w:line="259" w:lineRule="auto"/>
        <w:ind w:left="720" w:right="0" w:firstLine="0"/>
        <w:jc w:val="left"/>
      </w:pPr>
      <w:r>
        <w:t xml:space="preserve"> </w:t>
      </w:r>
    </w:p>
    <w:p w14:paraId="32AE0E77" w14:textId="77777777" w:rsidR="00ED6226" w:rsidRDefault="00810200">
      <w:pPr>
        <w:spacing w:after="262" w:line="259" w:lineRule="auto"/>
        <w:ind w:left="0" w:right="0" w:firstLine="0"/>
        <w:jc w:val="left"/>
      </w:pPr>
      <w:r>
        <w:rPr>
          <w:b/>
        </w:rPr>
        <w:t xml:space="preserve"> </w:t>
      </w:r>
    </w:p>
    <w:p w14:paraId="5A6DA84C" w14:textId="77777777" w:rsidR="00ED6226" w:rsidRDefault="00810200">
      <w:pPr>
        <w:spacing w:after="265" w:line="259" w:lineRule="auto"/>
        <w:ind w:left="0" w:right="0" w:firstLine="0"/>
        <w:jc w:val="left"/>
      </w:pPr>
      <w:r>
        <w:rPr>
          <w:b/>
        </w:rPr>
        <w:t xml:space="preserve"> </w:t>
      </w:r>
    </w:p>
    <w:p w14:paraId="3BDE46DF" w14:textId="77777777" w:rsidR="00ED6226" w:rsidRDefault="00810200">
      <w:pPr>
        <w:tabs>
          <w:tab w:val="center" w:pos="7023"/>
        </w:tabs>
        <w:spacing w:after="281" w:line="251" w:lineRule="auto"/>
        <w:ind w:left="-15" w:right="0" w:firstLine="0"/>
        <w:jc w:val="left"/>
      </w:pPr>
      <w:r>
        <w:rPr>
          <w:b/>
        </w:rPr>
        <w:t xml:space="preserve">PURE  INFORMATION TECHNOLOGY PVT. LTD., PUNE </w:t>
      </w:r>
      <w:r>
        <w:rPr>
          <w:b/>
        </w:rPr>
        <w:tab/>
        <w:t xml:space="preserve">                   Feb’07 – Oct’09 </w:t>
      </w:r>
    </w:p>
    <w:p w14:paraId="5951BBFE" w14:textId="77777777" w:rsidR="00ED6226" w:rsidRDefault="00810200">
      <w:pPr>
        <w:spacing w:after="273"/>
        <w:ind w:right="108"/>
      </w:pPr>
      <w:r>
        <w:t>Pure Information Technology Pvt. Ltd. (Usability Research) is a Pune-based company providing Usability solutions to clients for their web application or websites. The aim of the company is to provide effective, user-friendly designs to their clients, keeping in mind the user experience model.</w:t>
      </w:r>
      <w:r>
        <w:rPr>
          <w:b/>
        </w:rPr>
        <w:t xml:space="preserve"> </w:t>
      </w:r>
    </w:p>
    <w:p w14:paraId="2FA5D717" w14:textId="77777777" w:rsidR="00ED6226" w:rsidRDefault="00810200">
      <w:pPr>
        <w:spacing w:after="274"/>
        <w:ind w:right="108"/>
      </w:pPr>
      <w:r>
        <w:rPr>
          <w:b/>
        </w:rPr>
        <w:t xml:space="preserve">Designation: </w:t>
      </w:r>
      <w:r>
        <w:t xml:space="preserve">Usability Analyst </w:t>
      </w:r>
    </w:p>
    <w:p w14:paraId="083962B4" w14:textId="77777777" w:rsidR="00ED6226" w:rsidRDefault="00810200">
      <w:pPr>
        <w:spacing w:after="276"/>
        <w:ind w:right="108"/>
      </w:pPr>
      <w:r>
        <w:rPr>
          <w:b/>
        </w:rPr>
        <w:t xml:space="preserve">Role: </w:t>
      </w:r>
      <w:r>
        <w:t xml:space="preserve">My role involved working in a team as a Usability Analyst / Content Writer to provide effective Usability solutions to the client. The role here involved understanding client requirement and providing the best design solution possible from usability perspective, so as to increase the effectiveness of the application/website. </w:t>
      </w:r>
    </w:p>
    <w:p w14:paraId="1C8C4299" w14:textId="77777777" w:rsidR="00ED6226" w:rsidRDefault="00810200">
      <w:pPr>
        <w:spacing w:after="281" w:line="251" w:lineRule="auto"/>
        <w:ind w:left="-5" w:right="0"/>
        <w:jc w:val="left"/>
      </w:pPr>
      <w:r>
        <w:rPr>
          <w:b/>
        </w:rPr>
        <w:t>Responsibilities:</w:t>
      </w:r>
      <w:r>
        <w:t xml:space="preserve"> </w:t>
      </w:r>
    </w:p>
    <w:p w14:paraId="4BE3ABB1" w14:textId="05211FA3" w:rsidR="00ED6226" w:rsidRDefault="00810200">
      <w:pPr>
        <w:numPr>
          <w:ilvl w:val="0"/>
          <w:numId w:val="2"/>
        </w:numPr>
        <w:ind w:right="108" w:hanging="360"/>
      </w:pPr>
      <w:r>
        <w:t>Conducting User-centered analysis, paper prototyping, high-level IA creation in MS Visio</w:t>
      </w:r>
      <w:r w:rsidR="00545357">
        <w:t xml:space="preserve">, apart from providing </w:t>
      </w:r>
      <w:proofErr w:type="spellStart"/>
      <w:r w:rsidR="00545357">
        <w:t>ux</w:t>
      </w:r>
      <w:proofErr w:type="spellEnd"/>
      <w:r w:rsidR="00545357">
        <w:t xml:space="preserve"> writing solutions and carrying out</w:t>
      </w:r>
      <w:r>
        <w:t xml:space="preserve"> user testing. </w:t>
      </w:r>
    </w:p>
    <w:p w14:paraId="783E8368" w14:textId="77777777" w:rsidR="00ED6226" w:rsidRDefault="00810200">
      <w:pPr>
        <w:numPr>
          <w:ilvl w:val="0"/>
          <w:numId w:val="2"/>
        </w:numPr>
        <w:ind w:right="108" w:hanging="360"/>
      </w:pPr>
      <w:r>
        <w:t xml:space="preserve">Creating a Process Flow Matrix Document for better understanding on the working of the respective intranet application/website. </w:t>
      </w:r>
    </w:p>
    <w:p w14:paraId="11443262" w14:textId="77777777" w:rsidR="00ED6226" w:rsidRDefault="00810200">
      <w:pPr>
        <w:numPr>
          <w:ilvl w:val="0"/>
          <w:numId w:val="2"/>
        </w:numPr>
        <w:ind w:right="108" w:hanging="360"/>
      </w:pPr>
      <w:r>
        <w:t xml:space="preserve">Creating detailed Functional Specifications Document. </w:t>
      </w:r>
    </w:p>
    <w:p w14:paraId="004D87FD" w14:textId="77777777" w:rsidR="00ED6226" w:rsidRDefault="00810200">
      <w:pPr>
        <w:numPr>
          <w:ilvl w:val="0"/>
          <w:numId w:val="2"/>
        </w:numPr>
        <w:spacing w:after="239"/>
        <w:ind w:right="108" w:hanging="360"/>
      </w:pPr>
      <w:r>
        <w:t xml:space="preserve">Preparing Project presentations and case studies. </w:t>
      </w:r>
    </w:p>
    <w:p w14:paraId="396692BB" w14:textId="77777777" w:rsidR="00ED6226" w:rsidRDefault="00810200">
      <w:pPr>
        <w:spacing w:after="264" w:line="259" w:lineRule="auto"/>
        <w:ind w:left="840" w:right="0" w:firstLine="0"/>
        <w:jc w:val="left"/>
      </w:pPr>
      <w:r>
        <w:t xml:space="preserve"> </w:t>
      </w:r>
    </w:p>
    <w:p w14:paraId="2F17F504" w14:textId="77777777" w:rsidR="00ED6226" w:rsidRDefault="00810200">
      <w:pPr>
        <w:spacing w:after="281" w:line="251" w:lineRule="auto"/>
        <w:ind w:left="-5" w:right="0"/>
        <w:jc w:val="left"/>
      </w:pPr>
      <w:r>
        <w:rPr>
          <w:b/>
        </w:rPr>
        <w:t xml:space="preserve">Key Clients: </w:t>
      </w:r>
    </w:p>
    <w:p w14:paraId="451F5D97" w14:textId="77777777" w:rsidR="00ED6226" w:rsidRDefault="00810200">
      <w:pPr>
        <w:numPr>
          <w:ilvl w:val="0"/>
          <w:numId w:val="2"/>
        </w:numPr>
        <w:ind w:right="108" w:hanging="360"/>
      </w:pPr>
      <w:r>
        <w:t xml:space="preserve">Diligent Media Corporation Ltd. (3dsyndication.com – Content Syndication Portal) </w:t>
      </w:r>
    </w:p>
    <w:p w14:paraId="5F563A1A" w14:textId="77777777" w:rsidR="00ED6226" w:rsidRDefault="00810200">
      <w:pPr>
        <w:numPr>
          <w:ilvl w:val="0"/>
          <w:numId w:val="2"/>
        </w:numPr>
        <w:ind w:right="108" w:hanging="360"/>
      </w:pPr>
      <w:r>
        <w:t xml:space="preserve">Citibank India (Online Banking Website Application) </w:t>
      </w:r>
    </w:p>
    <w:p w14:paraId="09FFE5E5" w14:textId="77777777" w:rsidR="00ED6226" w:rsidRDefault="00810200">
      <w:pPr>
        <w:numPr>
          <w:ilvl w:val="0"/>
          <w:numId w:val="2"/>
        </w:numPr>
        <w:ind w:right="108" w:hanging="360"/>
      </w:pPr>
      <w:r>
        <w:t xml:space="preserve">ITNation India Pvt. Ltd. (techtree.com – Technology Portal) </w:t>
      </w:r>
    </w:p>
    <w:p w14:paraId="39232BA1" w14:textId="77777777" w:rsidR="00ED6226" w:rsidRDefault="00810200">
      <w:pPr>
        <w:numPr>
          <w:ilvl w:val="0"/>
          <w:numId w:val="2"/>
        </w:numPr>
        <w:ind w:right="108" w:hanging="360"/>
      </w:pPr>
      <w:r>
        <w:t xml:space="preserve">Kotak Life Insurance (Online Insurance Portal) </w:t>
      </w:r>
    </w:p>
    <w:p w14:paraId="154D8420" w14:textId="77777777" w:rsidR="00ED6226" w:rsidRDefault="00810200">
      <w:pPr>
        <w:numPr>
          <w:ilvl w:val="0"/>
          <w:numId w:val="2"/>
        </w:numPr>
        <w:ind w:right="108" w:hanging="360"/>
      </w:pPr>
      <w:r>
        <w:t xml:space="preserve">Larsen and Toubro InfoTech Ltd. (‘Pragati’ – Appraisal Management System) </w:t>
      </w:r>
    </w:p>
    <w:p w14:paraId="59D281C9" w14:textId="77777777" w:rsidR="00ED6226" w:rsidRDefault="00810200">
      <w:pPr>
        <w:numPr>
          <w:ilvl w:val="0"/>
          <w:numId w:val="2"/>
        </w:numPr>
        <w:spacing w:after="239"/>
        <w:ind w:right="108" w:hanging="360"/>
      </w:pPr>
      <w:r>
        <w:t xml:space="preserve">Gera Development Pvt. Ltd. (Brand-building assignments)  </w:t>
      </w:r>
    </w:p>
    <w:p w14:paraId="7BC9E4C4" w14:textId="77777777" w:rsidR="00ED6226" w:rsidRDefault="00810200">
      <w:pPr>
        <w:spacing w:after="263" w:line="259" w:lineRule="auto"/>
        <w:ind w:left="840" w:right="0" w:firstLine="0"/>
        <w:jc w:val="left"/>
      </w:pPr>
      <w:r>
        <w:t xml:space="preserve"> </w:t>
      </w:r>
    </w:p>
    <w:p w14:paraId="0B5A30DD" w14:textId="77777777" w:rsidR="00ED6226" w:rsidRDefault="00810200">
      <w:pPr>
        <w:tabs>
          <w:tab w:val="center" w:pos="4321"/>
          <w:tab w:val="center" w:pos="5041"/>
          <w:tab w:val="center" w:pos="5761"/>
          <w:tab w:val="center" w:pos="7281"/>
        </w:tabs>
        <w:spacing w:after="281" w:line="251" w:lineRule="auto"/>
        <w:ind w:left="-15" w:right="0" w:firstLine="0"/>
        <w:jc w:val="left"/>
      </w:pPr>
      <w:r>
        <w:rPr>
          <w:b/>
        </w:rPr>
        <w:t xml:space="preserve">GRAFFIX INFOTECH PVT. LTD., PUNE </w:t>
      </w:r>
      <w:r>
        <w:rPr>
          <w:b/>
        </w:rPr>
        <w:tab/>
        <w:t xml:space="preserve"> </w:t>
      </w:r>
      <w:r>
        <w:rPr>
          <w:b/>
        </w:rPr>
        <w:tab/>
        <w:t xml:space="preserve"> </w:t>
      </w:r>
      <w:r>
        <w:rPr>
          <w:b/>
        </w:rPr>
        <w:tab/>
        <w:t xml:space="preserve"> </w:t>
      </w:r>
      <w:r>
        <w:rPr>
          <w:b/>
        </w:rPr>
        <w:tab/>
        <w:t xml:space="preserve">  Jun’06 – Feb’07 </w:t>
      </w:r>
    </w:p>
    <w:p w14:paraId="1E1132ED" w14:textId="77777777" w:rsidR="00ED6226" w:rsidRDefault="00810200">
      <w:pPr>
        <w:spacing w:after="276"/>
        <w:ind w:right="108"/>
      </w:pPr>
      <w:r>
        <w:t xml:space="preserve">Graffix Infotech Pvt. Ltd. was a Pune-based company that provided creative, as well as, IT solutions to the clients, be it print advertisements, website development or corporate presentations. </w:t>
      </w:r>
    </w:p>
    <w:p w14:paraId="14DB811F" w14:textId="77777777" w:rsidR="00ED6226" w:rsidRDefault="00810200">
      <w:pPr>
        <w:spacing w:after="271"/>
        <w:ind w:right="108"/>
      </w:pPr>
      <w:r>
        <w:rPr>
          <w:b/>
        </w:rPr>
        <w:lastRenderedPageBreak/>
        <w:t xml:space="preserve">Designation: </w:t>
      </w:r>
      <w:r>
        <w:t xml:space="preserve">Content-writer/Visualizer </w:t>
      </w:r>
    </w:p>
    <w:p w14:paraId="43F53FA1" w14:textId="77777777" w:rsidR="00ED6226" w:rsidRDefault="00810200">
      <w:pPr>
        <w:spacing w:after="276"/>
        <w:ind w:right="108"/>
      </w:pPr>
      <w:r>
        <w:rPr>
          <w:b/>
        </w:rPr>
        <w:t xml:space="preserve">Role: </w:t>
      </w:r>
      <w:r>
        <w:t xml:space="preserve">My role involved working in a team as a content writer-cum-visualizer to create content and voice-over script for multimedia corporate presentations, print media etc. </w:t>
      </w:r>
    </w:p>
    <w:p w14:paraId="3296D443" w14:textId="77777777" w:rsidR="00ED6226" w:rsidRDefault="00810200">
      <w:pPr>
        <w:spacing w:after="281" w:line="251" w:lineRule="auto"/>
        <w:ind w:left="-5" w:right="0"/>
        <w:jc w:val="left"/>
      </w:pPr>
      <w:r>
        <w:rPr>
          <w:b/>
        </w:rPr>
        <w:t xml:space="preserve">Responsibilities: </w:t>
      </w:r>
    </w:p>
    <w:p w14:paraId="5F59E0D6" w14:textId="77777777" w:rsidR="00ED6226" w:rsidRDefault="00810200">
      <w:pPr>
        <w:numPr>
          <w:ilvl w:val="0"/>
          <w:numId w:val="2"/>
        </w:numPr>
        <w:ind w:right="108" w:hanging="360"/>
      </w:pPr>
      <w:r>
        <w:t xml:space="preserve">Preparing punch-lines, copy and content for various print projects like, press ads, magazine ads, brochures, hoardings and displays.  </w:t>
      </w:r>
    </w:p>
    <w:p w14:paraId="16134B0F" w14:textId="77777777" w:rsidR="00ED6226" w:rsidRDefault="00810200">
      <w:pPr>
        <w:numPr>
          <w:ilvl w:val="0"/>
          <w:numId w:val="2"/>
        </w:numPr>
        <w:ind w:right="108" w:hanging="360"/>
      </w:pPr>
      <w:r>
        <w:t xml:space="preserve">Creating documents for presentation of completed projects to clients. </w:t>
      </w:r>
    </w:p>
    <w:p w14:paraId="7D3345B4" w14:textId="77777777" w:rsidR="00ED6226" w:rsidRDefault="00810200">
      <w:pPr>
        <w:numPr>
          <w:ilvl w:val="0"/>
          <w:numId w:val="2"/>
        </w:numPr>
        <w:ind w:right="108" w:hanging="360"/>
      </w:pPr>
      <w:r>
        <w:t>Had also been instrumental in the production of an in-house magazine, ‘</w:t>
      </w:r>
      <w:r>
        <w:rPr>
          <w:i/>
        </w:rPr>
        <w:t>Expressions Unlimited</w:t>
      </w:r>
      <w:r>
        <w:t xml:space="preserve">’, for which I had been handling the content development and editing. </w:t>
      </w:r>
    </w:p>
    <w:p w14:paraId="330600A1" w14:textId="77777777" w:rsidR="00ED6226" w:rsidRDefault="00810200">
      <w:pPr>
        <w:numPr>
          <w:ilvl w:val="0"/>
          <w:numId w:val="2"/>
        </w:numPr>
        <w:spacing w:after="276"/>
        <w:ind w:right="108" w:hanging="360"/>
      </w:pPr>
      <w:r>
        <w:t xml:space="preserve">Apart from the above, was also involved in concept-building for projects like, Radio Mirchi, Safe Pack and Rajlaxmi Jewellers. </w:t>
      </w:r>
    </w:p>
    <w:p w14:paraId="0852EC3F" w14:textId="77777777" w:rsidR="00ED6226" w:rsidRDefault="00810200">
      <w:pPr>
        <w:spacing w:after="281" w:line="251" w:lineRule="auto"/>
        <w:ind w:left="-5" w:right="0"/>
        <w:jc w:val="left"/>
      </w:pPr>
      <w:r>
        <w:rPr>
          <w:b/>
        </w:rPr>
        <w:t xml:space="preserve">Key Clients: </w:t>
      </w:r>
    </w:p>
    <w:p w14:paraId="703DD280" w14:textId="77777777" w:rsidR="00ED6226" w:rsidRDefault="00810200">
      <w:pPr>
        <w:numPr>
          <w:ilvl w:val="0"/>
          <w:numId w:val="2"/>
        </w:numPr>
        <w:ind w:right="108" w:hanging="360"/>
      </w:pPr>
      <w:r>
        <w:t xml:space="preserve">Radio Mirchi </w:t>
      </w:r>
    </w:p>
    <w:p w14:paraId="0EC15963" w14:textId="77777777" w:rsidR="00ED6226" w:rsidRDefault="00810200">
      <w:pPr>
        <w:numPr>
          <w:ilvl w:val="0"/>
          <w:numId w:val="2"/>
        </w:numPr>
        <w:ind w:right="108" w:hanging="360"/>
      </w:pPr>
      <w:r>
        <w:t xml:space="preserve">MIT College </w:t>
      </w:r>
    </w:p>
    <w:p w14:paraId="2A8ED932" w14:textId="77777777" w:rsidR="00ED6226" w:rsidRDefault="00810200">
      <w:pPr>
        <w:numPr>
          <w:ilvl w:val="0"/>
          <w:numId w:val="2"/>
        </w:numPr>
        <w:spacing w:after="239"/>
        <w:ind w:right="108" w:hanging="360"/>
      </w:pPr>
      <w:r>
        <w:t xml:space="preserve">ICFAI  </w:t>
      </w:r>
    </w:p>
    <w:p w14:paraId="452F2FC7" w14:textId="77777777" w:rsidR="00ED6226" w:rsidRDefault="00810200">
      <w:pPr>
        <w:spacing w:after="273" w:line="259" w:lineRule="auto"/>
        <w:ind w:left="0" w:right="0" w:firstLine="0"/>
        <w:jc w:val="left"/>
      </w:pPr>
      <w:r>
        <w:rPr>
          <w:b/>
        </w:rPr>
        <w:t xml:space="preserve"> </w:t>
      </w:r>
    </w:p>
    <w:p w14:paraId="3E48AC40" w14:textId="2E61E01C" w:rsidR="00ED6226" w:rsidRDefault="00810200">
      <w:pPr>
        <w:tabs>
          <w:tab w:val="center" w:pos="4321"/>
          <w:tab w:val="center" w:pos="5041"/>
          <w:tab w:val="center" w:pos="5761"/>
          <w:tab w:val="right" w:pos="8640"/>
        </w:tabs>
        <w:spacing w:after="281" w:line="251" w:lineRule="auto"/>
        <w:ind w:left="-15" w:right="0" w:firstLine="0"/>
        <w:jc w:val="left"/>
      </w:pPr>
      <w:r w:rsidRPr="00AD71CF">
        <w:rPr>
          <w:b/>
          <w:u w:val="single"/>
        </w:rPr>
        <w:t>FREELANCE ASSIGNMENTS</w:t>
      </w:r>
      <w:r>
        <w:rPr>
          <w:b/>
        </w:rPr>
        <w:t xml:space="preserve">                       </w:t>
      </w:r>
      <w:r>
        <w:rPr>
          <w:b/>
        </w:rPr>
        <w:tab/>
        <w:t xml:space="preserve"> </w:t>
      </w:r>
      <w:r>
        <w:rPr>
          <w:b/>
        </w:rPr>
        <w:tab/>
        <w:t xml:space="preserve"> </w:t>
      </w:r>
      <w:r>
        <w:rPr>
          <w:b/>
        </w:rPr>
        <w:tab/>
      </w:r>
      <w:r w:rsidR="00AD71CF">
        <w:rPr>
          <w:b/>
        </w:rPr>
        <w:t xml:space="preserve">                      </w:t>
      </w:r>
      <w:r>
        <w:rPr>
          <w:b/>
        </w:rPr>
        <w:t xml:space="preserve">Aug’11 – </w:t>
      </w:r>
      <w:r w:rsidR="00AD71CF">
        <w:rPr>
          <w:b/>
        </w:rPr>
        <w:t>Till date</w:t>
      </w:r>
      <w:r>
        <w:rPr>
          <w:b/>
        </w:rPr>
        <w:t xml:space="preserve"> </w:t>
      </w:r>
    </w:p>
    <w:p w14:paraId="0504ED9E" w14:textId="77777777" w:rsidR="00ED6226" w:rsidRDefault="00810200">
      <w:pPr>
        <w:spacing w:after="281" w:line="251" w:lineRule="auto"/>
        <w:ind w:left="-5" w:right="0"/>
        <w:jc w:val="left"/>
      </w:pPr>
      <w:r>
        <w:rPr>
          <w:b/>
        </w:rPr>
        <w:t xml:space="preserve">MOBIKON TECHNOLOGIES PVT. LTD., PUNE                                     Aug’11 – Mid April’12 </w:t>
      </w:r>
    </w:p>
    <w:p w14:paraId="291C7C20" w14:textId="77777777" w:rsidR="00ED6226" w:rsidRDefault="00810200">
      <w:pPr>
        <w:spacing w:after="271"/>
        <w:ind w:right="108"/>
      </w:pPr>
      <w:r>
        <w:rPr>
          <w:b/>
        </w:rPr>
        <w:t xml:space="preserve">Designation: </w:t>
      </w:r>
      <w:r>
        <w:t xml:space="preserve">Freelance Writer </w:t>
      </w:r>
    </w:p>
    <w:p w14:paraId="44D2942B" w14:textId="77777777" w:rsidR="00ED6226" w:rsidRDefault="00810200">
      <w:pPr>
        <w:spacing w:after="273"/>
        <w:ind w:right="108"/>
      </w:pPr>
      <w:r>
        <w:rPr>
          <w:b/>
        </w:rPr>
        <w:t xml:space="preserve">Role: </w:t>
      </w:r>
      <w:r>
        <w:t xml:space="preserve">My role involved working as a freelancer to provide marketing and web content to the client. The role here involved understanding client requirement and aid in content creation as per brief given by the client regarding website / marketing needs. </w:t>
      </w:r>
    </w:p>
    <w:p w14:paraId="5D8B0678" w14:textId="77777777" w:rsidR="00ED6226" w:rsidRDefault="00810200">
      <w:pPr>
        <w:spacing w:after="281" w:line="251" w:lineRule="auto"/>
        <w:ind w:left="-5" w:right="0"/>
        <w:jc w:val="left"/>
      </w:pPr>
      <w:r>
        <w:rPr>
          <w:b/>
        </w:rPr>
        <w:t>Responsibilities:</w:t>
      </w:r>
      <w:r>
        <w:t xml:space="preserve"> </w:t>
      </w:r>
    </w:p>
    <w:p w14:paraId="3984030F" w14:textId="77777777" w:rsidR="00ED6226" w:rsidRDefault="00810200">
      <w:pPr>
        <w:numPr>
          <w:ilvl w:val="0"/>
          <w:numId w:val="2"/>
        </w:numPr>
        <w:ind w:right="108" w:hanging="360"/>
      </w:pPr>
      <w:r>
        <w:t xml:space="preserve">Creating informative articles for websites and print publication </w:t>
      </w:r>
    </w:p>
    <w:p w14:paraId="18762BA5" w14:textId="77777777" w:rsidR="00ED6226" w:rsidRDefault="00810200">
      <w:pPr>
        <w:numPr>
          <w:ilvl w:val="0"/>
          <w:numId w:val="2"/>
        </w:numPr>
        <w:ind w:right="108" w:hanging="360"/>
      </w:pPr>
      <w:r>
        <w:t xml:space="preserve">Creating product-specific and detailed website content  </w:t>
      </w:r>
    </w:p>
    <w:p w14:paraId="08752094" w14:textId="77777777" w:rsidR="00ED6226" w:rsidRDefault="00810200">
      <w:pPr>
        <w:numPr>
          <w:ilvl w:val="0"/>
          <w:numId w:val="2"/>
        </w:numPr>
        <w:spacing w:after="239"/>
        <w:ind w:right="108" w:hanging="360"/>
      </w:pPr>
      <w:r>
        <w:t xml:space="preserve">Creating content for specific product as per marketing requirement </w:t>
      </w:r>
    </w:p>
    <w:p w14:paraId="106F73C2" w14:textId="77777777" w:rsidR="00ED6226" w:rsidRDefault="00810200">
      <w:pPr>
        <w:spacing w:after="281" w:line="251" w:lineRule="auto"/>
        <w:ind w:left="-5" w:right="0"/>
        <w:jc w:val="left"/>
      </w:pPr>
      <w:r>
        <w:rPr>
          <w:b/>
        </w:rPr>
        <w:t xml:space="preserve">Key Clients: </w:t>
      </w:r>
    </w:p>
    <w:p w14:paraId="1EB8907A" w14:textId="77777777" w:rsidR="00ED6226" w:rsidRDefault="00810200">
      <w:pPr>
        <w:numPr>
          <w:ilvl w:val="0"/>
          <w:numId w:val="2"/>
        </w:numPr>
        <w:spacing w:after="228" w:line="259" w:lineRule="auto"/>
        <w:ind w:right="108" w:hanging="360"/>
      </w:pPr>
      <w:r>
        <w:t>Mobikon Technologies Pvt. Ltd. (</w:t>
      </w:r>
      <w:hyperlink r:id="rId7">
        <w:r>
          <w:rPr>
            <w:color w:val="0000FF"/>
            <w:u w:val="single" w:color="0000FF"/>
          </w:rPr>
          <w:t>www.konektmobile.com</w:t>
        </w:r>
      </w:hyperlink>
      <w:hyperlink r:id="rId8">
        <w:r>
          <w:t xml:space="preserve"> </w:t>
        </w:r>
      </w:hyperlink>
      <w:r>
        <w:t xml:space="preserve">, </w:t>
      </w:r>
      <w:hyperlink r:id="rId9">
        <w:r>
          <w:rPr>
            <w:color w:val="0000FF"/>
            <w:u w:val="single" w:color="0000FF"/>
          </w:rPr>
          <w:t>www.konektfeedback.com</w:t>
        </w:r>
      </w:hyperlink>
      <w:hyperlink r:id="rId10">
        <w:r>
          <w:t xml:space="preserve"> </w:t>
        </w:r>
      </w:hyperlink>
    </w:p>
    <w:p w14:paraId="298B583C" w14:textId="77777777" w:rsidR="00ED6226" w:rsidRDefault="00545357">
      <w:pPr>
        <w:spacing w:after="261" w:line="259" w:lineRule="auto"/>
        <w:ind w:left="0" w:right="215" w:firstLine="0"/>
        <w:jc w:val="right"/>
      </w:pPr>
      <w:hyperlink r:id="rId11">
        <w:r w:rsidR="00810200">
          <w:rPr>
            <w:color w:val="0000FF"/>
            <w:u w:val="single" w:color="0000FF"/>
          </w:rPr>
          <w:t>www.konektsocial.com</w:t>
        </w:r>
      </w:hyperlink>
      <w:hyperlink r:id="rId12">
        <w:r w:rsidR="00810200">
          <w:t xml:space="preserve"> </w:t>
        </w:r>
      </w:hyperlink>
      <w:r w:rsidR="00810200">
        <w:t xml:space="preserve">, </w:t>
      </w:r>
      <w:hyperlink r:id="rId13">
        <w:r w:rsidR="00810200">
          <w:rPr>
            <w:color w:val="0000FF"/>
            <w:u w:val="single" w:color="0000FF"/>
          </w:rPr>
          <w:t>www.konektmarketing.com</w:t>
        </w:r>
      </w:hyperlink>
      <w:hyperlink r:id="rId14">
        <w:r w:rsidR="00810200">
          <w:t xml:space="preserve"> </w:t>
        </w:r>
      </w:hyperlink>
      <w:r w:rsidR="00810200">
        <w:t xml:space="preserve">)  </w:t>
      </w:r>
    </w:p>
    <w:p w14:paraId="61C4CD50" w14:textId="77777777" w:rsidR="00ED6226" w:rsidRDefault="00810200">
      <w:pPr>
        <w:spacing w:after="270" w:line="259" w:lineRule="auto"/>
        <w:ind w:left="0" w:right="0" w:firstLine="0"/>
        <w:jc w:val="left"/>
      </w:pPr>
      <w:r>
        <w:rPr>
          <w:b/>
        </w:rPr>
        <w:t xml:space="preserve"> </w:t>
      </w:r>
    </w:p>
    <w:p w14:paraId="560555E5" w14:textId="77777777" w:rsidR="00ED6226" w:rsidRDefault="00810200">
      <w:pPr>
        <w:spacing w:after="281" w:line="251" w:lineRule="auto"/>
        <w:ind w:left="-5" w:right="0"/>
        <w:jc w:val="left"/>
      </w:pPr>
      <w:r>
        <w:rPr>
          <w:b/>
        </w:rPr>
        <w:t xml:space="preserve">MARKETS AND MARKETS PVT. LTD., PUNE                                         Jan’14 – Mar’14 </w:t>
      </w:r>
    </w:p>
    <w:p w14:paraId="25BD183F" w14:textId="77777777" w:rsidR="00ED6226" w:rsidRDefault="00810200">
      <w:pPr>
        <w:spacing w:after="271"/>
        <w:ind w:right="108"/>
      </w:pPr>
      <w:r>
        <w:rPr>
          <w:b/>
        </w:rPr>
        <w:t xml:space="preserve">Designation: </w:t>
      </w:r>
      <w:r>
        <w:t xml:space="preserve">Freelance Writer </w:t>
      </w:r>
    </w:p>
    <w:p w14:paraId="6257EB7F" w14:textId="77777777" w:rsidR="00ED6226" w:rsidRDefault="00810200">
      <w:pPr>
        <w:spacing w:after="276"/>
        <w:ind w:right="108"/>
      </w:pPr>
      <w:r>
        <w:rPr>
          <w:b/>
        </w:rPr>
        <w:lastRenderedPageBreak/>
        <w:t xml:space="preserve">Role: </w:t>
      </w:r>
      <w:r>
        <w:t xml:space="preserve">My role involved working as a freelancer to provide web content and in-depth report content on the latest and the most searched topics in the business such as computer technology, life sciences, biotech, consumer goods etc. to the client.  </w:t>
      </w:r>
    </w:p>
    <w:p w14:paraId="61F25355" w14:textId="77777777" w:rsidR="00ED6226" w:rsidRDefault="00810200">
      <w:pPr>
        <w:spacing w:after="281" w:line="251" w:lineRule="auto"/>
        <w:ind w:left="-5" w:right="0"/>
        <w:jc w:val="left"/>
      </w:pPr>
      <w:r>
        <w:rPr>
          <w:b/>
        </w:rPr>
        <w:t>Responsibilities:</w:t>
      </w:r>
      <w:r>
        <w:t xml:space="preserve"> </w:t>
      </w:r>
    </w:p>
    <w:p w14:paraId="2873C8CF" w14:textId="77777777" w:rsidR="00ED6226" w:rsidRDefault="00810200">
      <w:pPr>
        <w:numPr>
          <w:ilvl w:val="0"/>
          <w:numId w:val="2"/>
        </w:numPr>
        <w:ind w:right="108" w:hanging="360"/>
      </w:pPr>
      <w:r>
        <w:t xml:space="preserve">Creating robust website content </w:t>
      </w:r>
    </w:p>
    <w:p w14:paraId="7CEB7A5F" w14:textId="77777777" w:rsidR="00ED6226" w:rsidRDefault="00810200">
      <w:pPr>
        <w:numPr>
          <w:ilvl w:val="0"/>
          <w:numId w:val="2"/>
        </w:numPr>
        <w:ind w:right="108" w:hanging="360"/>
      </w:pPr>
      <w:r>
        <w:t xml:space="preserve">Creating domain-specific and detailed report content  </w:t>
      </w:r>
    </w:p>
    <w:p w14:paraId="70C29228" w14:textId="77777777" w:rsidR="00ED6226" w:rsidRDefault="00810200">
      <w:pPr>
        <w:numPr>
          <w:ilvl w:val="0"/>
          <w:numId w:val="2"/>
        </w:numPr>
        <w:spacing w:after="241"/>
        <w:ind w:right="108" w:hanging="360"/>
      </w:pPr>
      <w:r>
        <w:t xml:space="preserve">Proof-reading and editing of report write-ups. </w:t>
      </w:r>
    </w:p>
    <w:p w14:paraId="736E0E47" w14:textId="77777777" w:rsidR="00ED6226" w:rsidRDefault="00810200">
      <w:pPr>
        <w:spacing w:after="281" w:line="251" w:lineRule="auto"/>
        <w:ind w:left="-5" w:right="0"/>
        <w:jc w:val="left"/>
      </w:pPr>
      <w:r>
        <w:rPr>
          <w:b/>
        </w:rPr>
        <w:t xml:space="preserve">Key Clients: </w:t>
      </w:r>
    </w:p>
    <w:p w14:paraId="60269C79" w14:textId="77777777" w:rsidR="00ED6226" w:rsidRDefault="00810200">
      <w:pPr>
        <w:numPr>
          <w:ilvl w:val="0"/>
          <w:numId w:val="2"/>
        </w:numPr>
        <w:spacing w:after="228" w:line="259" w:lineRule="auto"/>
        <w:ind w:right="108" w:hanging="360"/>
      </w:pPr>
      <w:r>
        <w:t xml:space="preserve">MarketsandMarkets </w:t>
      </w:r>
      <w:r>
        <w:tab/>
        <w:t xml:space="preserve">      </w:t>
      </w:r>
      <w:hyperlink r:id="rId15">
        <w:r>
          <w:t>(</w:t>
        </w:r>
      </w:hyperlink>
      <w:hyperlink r:id="rId16">
        <w:r>
          <w:rPr>
            <w:color w:val="0000FF"/>
            <w:u w:val="single" w:color="0000FF"/>
          </w:rPr>
          <w:t>www.marketsandmarkets.com</w:t>
        </w:r>
      </w:hyperlink>
      <w:hyperlink r:id="rId17">
        <w:r>
          <w:t>,</w:t>
        </w:r>
      </w:hyperlink>
      <w:hyperlink r:id="rId18">
        <w:r>
          <w:t xml:space="preserve"> </w:t>
        </w:r>
      </w:hyperlink>
      <w:hyperlink r:id="rId19">
        <w:r>
          <w:rPr>
            <w:color w:val="0000FF"/>
            <w:u w:val="single" w:color="0000FF"/>
          </w:rPr>
          <w:t>www.reportsnreports.com</w:t>
        </w:r>
      </w:hyperlink>
      <w:hyperlink r:id="rId20">
        <w:r>
          <w:t>)</w:t>
        </w:r>
      </w:hyperlink>
      <w:r>
        <w:t xml:space="preserve"> </w:t>
      </w:r>
    </w:p>
    <w:p w14:paraId="444DB057" w14:textId="77777777" w:rsidR="00ED6226" w:rsidRDefault="00810200">
      <w:pPr>
        <w:spacing w:after="270" w:line="259" w:lineRule="auto"/>
        <w:ind w:left="0" w:right="0" w:firstLine="0"/>
        <w:jc w:val="left"/>
      </w:pPr>
      <w:r>
        <w:t xml:space="preserve"> </w:t>
      </w:r>
    </w:p>
    <w:p w14:paraId="7372C009" w14:textId="77777777" w:rsidR="00ED6226" w:rsidRDefault="00810200">
      <w:pPr>
        <w:spacing w:after="281" w:line="251" w:lineRule="auto"/>
        <w:ind w:left="-5" w:right="0"/>
        <w:jc w:val="left"/>
      </w:pPr>
      <w:r>
        <w:rPr>
          <w:b/>
        </w:rPr>
        <w:t xml:space="preserve">SOVIASOFT TECHNOLOGIES (TAMPA,FL)                                                  May’16– Aug’16 </w:t>
      </w:r>
    </w:p>
    <w:p w14:paraId="143E0F96" w14:textId="77777777" w:rsidR="00ED6226" w:rsidRDefault="00810200">
      <w:pPr>
        <w:spacing w:after="274"/>
        <w:ind w:right="108"/>
      </w:pPr>
      <w:r>
        <w:rPr>
          <w:b/>
        </w:rPr>
        <w:t xml:space="preserve">Designation: </w:t>
      </w:r>
      <w:r>
        <w:t xml:space="preserve">Freelance Writer </w:t>
      </w:r>
    </w:p>
    <w:p w14:paraId="2BE899C7" w14:textId="77777777" w:rsidR="00ED6226" w:rsidRDefault="00810200">
      <w:pPr>
        <w:spacing w:after="272"/>
        <w:ind w:right="108"/>
      </w:pPr>
      <w:r>
        <w:rPr>
          <w:b/>
        </w:rPr>
        <w:t xml:space="preserve">Role: </w:t>
      </w:r>
      <w:r>
        <w:t xml:space="preserve">My role involved working as a freelancer to provide website content.  </w:t>
      </w:r>
    </w:p>
    <w:p w14:paraId="1560282F" w14:textId="77777777" w:rsidR="00ED6226" w:rsidRDefault="00810200">
      <w:pPr>
        <w:spacing w:after="281" w:line="251" w:lineRule="auto"/>
        <w:ind w:left="-5" w:right="0"/>
        <w:jc w:val="left"/>
      </w:pPr>
      <w:r>
        <w:rPr>
          <w:b/>
        </w:rPr>
        <w:t>Responsibilities:</w:t>
      </w:r>
      <w:r>
        <w:t xml:space="preserve"> </w:t>
      </w:r>
    </w:p>
    <w:p w14:paraId="24F25217" w14:textId="77777777" w:rsidR="00ED6226" w:rsidRDefault="00810200">
      <w:pPr>
        <w:numPr>
          <w:ilvl w:val="0"/>
          <w:numId w:val="2"/>
        </w:numPr>
        <w:ind w:right="108" w:hanging="360"/>
      </w:pPr>
      <w:r>
        <w:t xml:space="preserve">Creating targeted website content keeping in mind specific keywords for SEO purpose. </w:t>
      </w:r>
    </w:p>
    <w:p w14:paraId="7F440CFA" w14:textId="77777777" w:rsidR="00ED6226" w:rsidRDefault="00810200">
      <w:pPr>
        <w:numPr>
          <w:ilvl w:val="0"/>
          <w:numId w:val="2"/>
        </w:numPr>
        <w:ind w:right="108" w:hanging="360"/>
      </w:pPr>
      <w:r>
        <w:t xml:space="preserve">Providing content and inputs from Usability perspective for enhancing user experience on the website. </w:t>
      </w:r>
    </w:p>
    <w:p w14:paraId="70B2BDBE" w14:textId="009E2D36" w:rsidR="00ED6226" w:rsidRDefault="00810200">
      <w:pPr>
        <w:numPr>
          <w:ilvl w:val="0"/>
          <w:numId w:val="2"/>
        </w:numPr>
        <w:spacing w:after="239"/>
        <w:ind w:right="108" w:hanging="360"/>
      </w:pPr>
      <w:r>
        <w:t>Proof-reading and continual website content revision as requested by client</w:t>
      </w:r>
      <w:r w:rsidR="00AD71CF">
        <w:t>.</w:t>
      </w:r>
    </w:p>
    <w:p w14:paraId="5FBFCC28" w14:textId="77777777" w:rsidR="00AD71CF" w:rsidRDefault="00AD71CF" w:rsidP="00AD71CF">
      <w:pPr>
        <w:spacing w:after="281" w:line="251" w:lineRule="auto"/>
        <w:ind w:left="-5" w:right="0"/>
        <w:jc w:val="left"/>
      </w:pPr>
      <w:r>
        <w:rPr>
          <w:b/>
        </w:rPr>
        <w:t xml:space="preserve">Key Clients: </w:t>
      </w:r>
    </w:p>
    <w:p w14:paraId="5C07F9C4" w14:textId="0AB35849" w:rsidR="00AD71CF" w:rsidRDefault="00AD71CF" w:rsidP="00AD71CF">
      <w:pPr>
        <w:numPr>
          <w:ilvl w:val="0"/>
          <w:numId w:val="2"/>
        </w:numPr>
        <w:spacing w:after="228" w:line="259" w:lineRule="auto"/>
        <w:ind w:left="465" w:right="108" w:firstLine="0"/>
      </w:pPr>
      <w:proofErr w:type="spellStart"/>
      <w:r>
        <w:t>Soviasoft</w:t>
      </w:r>
      <w:proofErr w:type="spellEnd"/>
      <w:r>
        <w:t xml:space="preserve"> Technologies</w:t>
      </w:r>
      <w:r>
        <w:t xml:space="preserve"> </w:t>
      </w:r>
      <w:r>
        <w:tab/>
        <w:t xml:space="preserve">      </w:t>
      </w:r>
      <w:hyperlink r:id="rId21">
        <w:r>
          <w:t>(</w:t>
        </w:r>
      </w:hyperlink>
      <w:hyperlink r:id="rId22" w:history="1">
        <w:r w:rsidRPr="00AD71CF">
          <w:rPr>
            <w:rStyle w:val="Hyperlink"/>
            <w:color w:val="0000FF"/>
          </w:rPr>
          <w:t>www.</w:t>
        </w:r>
        <w:r w:rsidRPr="00AD71CF">
          <w:rPr>
            <w:rStyle w:val="Hyperlink"/>
            <w:color w:val="0000FF"/>
          </w:rPr>
          <w:t>sovia</w:t>
        </w:r>
        <w:r w:rsidRPr="00AD71CF">
          <w:rPr>
            <w:rStyle w:val="Hyperlink"/>
            <w:color w:val="0000FF"/>
          </w:rPr>
          <w:t>s</w:t>
        </w:r>
        <w:r w:rsidRPr="00AD71CF">
          <w:rPr>
            <w:rStyle w:val="Hyperlink"/>
            <w:color w:val="0000FF"/>
          </w:rPr>
          <w:t>oft</w:t>
        </w:r>
        <w:r w:rsidRPr="00AD71CF">
          <w:rPr>
            <w:rStyle w:val="Hyperlink"/>
            <w:color w:val="0000FF"/>
          </w:rPr>
          <w:t>.co</w:t>
        </w:r>
        <w:r w:rsidRPr="00AD71CF">
          <w:rPr>
            <w:rStyle w:val="Hyperlink"/>
            <w:color w:val="0000FF"/>
          </w:rPr>
          <w:t>m</w:t>
        </w:r>
      </w:hyperlink>
      <w:hyperlink r:id="rId23">
        <w:r>
          <w:t>)</w:t>
        </w:r>
      </w:hyperlink>
      <w:r>
        <w:t xml:space="preserve"> </w:t>
      </w:r>
    </w:p>
    <w:p w14:paraId="4F392EA8" w14:textId="77777777" w:rsidR="00AD71CF" w:rsidRDefault="00AD71CF" w:rsidP="00AD71CF">
      <w:pPr>
        <w:spacing w:after="239"/>
        <w:ind w:right="108"/>
      </w:pPr>
    </w:p>
    <w:p w14:paraId="142603A8" w14:textId="77777777" w:rsidR="00ED6226" w:rsidRDefault="00810200">
      <w:pPr>
        <w:spacing w:after="268" w:line="259" w:lineRule="auto"/>
        <w:ind w:left="0" w:right="0" w:firstLine="0"/>
        <w:jc w:val="left"/>
      </w:pPr>
      <w:r>
        <w:rPr>
          <w:b/>
        </w:rPr>
        <w:t xml:space="preserve"> </w:t>
      </w:r>
    </w:p>
    <w:p w14:paraId="11671196" w14:textId="77777777" w:rsidR="00ED6226" w:rsidRDefault="00810200">
      <w:pPr>
        <w:spacing w:after="281" w:line="251" w:lineRule="auto"/>
        <w:ind w:left="-5" w:right="0"/>
        <w:jc w:val="left"/>
      </w:pPr>
      <w:r>
        <w:rPr>
          <w:b/>
        </w:rPr>
        <w:t xml:space="preserve">PATRIOT SOFTWARE INDIA PVT. LTD.                                                        Jun’16 – Nov’17 </w:t>
      </w:r>
    </w:p>
    <w:p w14:paraId="3A1A5AE5" w14:textId="77777777" w:rsidR="00ED6226" w:rsidRDefault="00810200">
      <w:pPr>
        <w:spacing w:after="274"/>
        <w:ind w:right="108"/>
      </w:pPr>
      <w:r>
        <w:rPr>
          <w:b/>
        </w:rPr>
        <w:t xml:space="preserve">Designation: </w:t>
      </w:r>
      <w:r>
        <w:t xml:space="preserve">Freelance Writer </w:t>
      </w:r>
    </w:p>
    <w:p w14:paraId="201DCDE6" w14:textId="77777777" w:rsidR="00ED6226" w:rsidRDefault="00810200">
      <w:pPr>
        <w:spacing w:after="273"/>
        <w:ind w:right="108"/>
      </w:pPr>
      <w:r>
        <w:rPr>
          <w:b/>
        </w:rPr>
        <w:t xml:space="preserve">Role: </w:t>
      </w:r>
      <w:r>
        <w:t xml:space="preserve">My role involved working as a freelancer to provide technical documentation for the client and creating detailed yet simplified content for user manual.  </w:t>
      </w:r>
    </w:p>
    <w:p w14:paraId="3270A7B4" w14:textId="77777777" w:rsidR="00ED6226" w:rsidRDefault="00810200">
      <w:pPr>
        <w:spacing w:after="281" w:line="251" w:lineRule="auto"/>
        <w:ind w:left="-5" w:right="0"/>
        <w:jc w:val="left"/>
      </w:pPr>
      <w:r>
        <w:rPr>
          <w:b/>
        </w:rPr>
        <w:t>Responsibilities:</w:t>
      </w:r>
      <w:r>
        <w:t xml:space="preserve"> </w:t>
      </w:r>
    </w:p>
    <w:p w14:paraId="26DE723E" w14:textId="77777777" w:rsidR="00ED6226" w:rsidRDefault="00810200">
      <w:pPr>
        <w:numPr>
          <w:ilvl w:val="0"/>
          <w:numId w:val="2"/>
        </w:numPr>
        <w:ind w:right="108" w:hanging="360"/>
      </w:pPr>
      <w:r>
        <w:t xml:space="preserve">Creating technical specification document </w:t>
      </w:r>
    </w:p>
    <w:p w14:paraId="3ED183CC" w14:textId="77777777" w:rsidR="00ED6226" w:rsidRDefault="00810200">
      <w:pPr>
        <w:numPr>
          <w:ilvl w:val="0"/>
          <w:numId w:val="2"/>
        </w:numPr>
        <w:ind w:right="108" w:hanging="360"/>
      </w:pPr>
      <w:r>
        <w:t xml:space="preserve">Creating simplified content for user manual </w:t>
      </w:r>
    </w:p>
    <w:p w14:paraId="06BA09B2" w14:textId="5E99224D" w:rsidR="00ED6226" w:rsidRDefault="00810200">
      <w:pPr>
        <w:numPr>
          <w:ilvl w:val="0"/>
          <w:numId w:val="2"/>
        </w:numPr>
        <w:spacing w:after="239"/>
        <w:ind w:right="108" w:hanging="360"/>
      </w:pPr>
      <w:r>
        <w:t xml:space="preserve">Creating process-flow diagrams and flow-charts for the user manual. </w:t>
      </w:r>
    </w:p>
    <w:p w14:paraId="717E390D" w14:textId="77777777" w:rsidR="00262F08" w:rsidRDefault="00262F08" w:rsidP="00262F08">
      <w:pPr>
        <w:spacing w:after="281" w:line="251" w:lineRule="auto"/>
        <w:ind w:left="-5" w:right="0"/>
        <w:jc w:val="left"/>
        <w:rPr>
          <w:b/>
        </w:rPr>
      </w:pPr>
    </w:p>
    <w:p w14:paraId="45F57061" w14:textId="5DA5BEEC" w:rsidR="00262F08" w:rsidRDefault="00262F08" w:rsidP="00262F08">
      <w:pPr>
        <w:spacing w:after="281" w:line="251" w:lineRule="auto"/>
        <w:ind w:left="-5" w:right="0"/>
        <w:jc w:val="left"/>
      </w:pPr>
      <w:r>
        <w:rPr>
          <w:b/>
        </w:rPr>
        <w:lastRenderedPageBreak/>
        <w:t>AJIRA AI LLC.</w:t>
      </w:r>
      <w:r>
        <w:rPr>
          <w:b/>
        </w:rPr>
        <w:tab/>
      </w:r>
      <w:r>
        <w:rPr>
          <w:b/>
        </w:rPr>
        <w:tab/>
      </w:r>
      <w:r>
        <w:rPr>
          <w:b/>
        </w:rPr>
        <w:tab/>
      </w:r>
      <w:r>
        <w:rPr>
          <w:b/>
        </w:rPr>
        <w:tab/>
        <w:t xml:space="preserve">                                                        Feb’20 – Till Date </w:t>
      </w:r>
    </w:p>
    <w:p w14:paraId="73E50CB5" w14:textId="77777777" w:rsidR="00262F08" w:rsidRDefault="00262F08" w:rsidP="00262F08">
      <w:pPr>
        <w:spacing w:after="274"/>
        <w:ind w:right="108"/>
      </w:pPr>
      <w:r>
        <w:rPr>
          <w:b/>
        </w:rPr>
        <w:t xml:space="preserve">Designation: </w:t>
      </w:r>
      <w:r>
        <w:t xml:space="preserve">Freelance Writer </w:t>
      </w:r>
    </w:p>
    <w:p w14:paraId="352562EE" w14:textId="108CD208" w:rsidR="00262F08" w:rsidRDefault="00262F08" w:rsidP="00262F08">
      <w:pPr>
        <w:spacing w:after="273"/>
        <w:ind w:right="108"/>
      </w:pPr>
      <w:r>
        <w:rPr>
          <w:b/>
        </w:rPr>
        <w:t xml:space="preserve">Role: </w:t>
      </w:r>
      <w:r>
        <w:t xml:space="preserve">My role involved working as a freelancer to provide help documentation for the client and creating detailed user manual for the insurance domain.  </w:t>
      </w:r>
    </w:p>
    <w:p w14:paraId="765122F1" w14:textId="77777777" w:rsidR="00262F08" w:rsidRDefault="00262F08" w:rsidP="00262F08">
      <w:pPr>
        <w:spacing w:after="281" w:line="251" w:lineRule="auto"/>
        <w:ind w:left="-5" w:right="0"/>
        <w:jc w:val="left"/>
      </w:pPr>
      <w:r>
        <w:rPr>
          <w:b/>
        </w:rPr>
        <w:t>Responsibilities:</w:t>
      </w:r>
      <w:r>
        <w:t xml:space="preserve"> </w:t>
      </w:r>
    </w:p>
    <w:p w14:paraId="21B679A1" w14:textId="0A9E8B4D" w:rsidR="00262F08" w:rsidRDefault="00262F08" w:rsidP="00262F08">
      <w:pPr>
        <w:numPr>
          <w:ilvl w:val="0"/>
          <w:numId w:val="2"/>
        </w:numPr>
        <w:ind w:right="108" w:hanging="360"/>
      </w:pPr>
      <w:r>
        <w:t xml:space="preserve">Creating </w:t>
      </w:r>
      <w:r w:rsidR="001156EF">
        <w:t>detailed</w:t>
      </w:r>
      <w:r>
        <w:t xml:space="preserve"> specification document </w:t>
      </w:r>
    </w:p>
    <w:p w14:paraId="7064D58D" w14:textId="3B65D85A" w:rsidR="00262F08" w:rsidRDefault="00262F08" w:rsidP="00262F08">
      <w:pPr>
        <w:numPr>
          <w:ilvl w:val="0"/>
          <w:numId w:val="2"/>
        </w:numPr>
        <w:ind w:right="108" w:hanging="360"/>
      </w:pPr>
      <w:r>
        <w:t xml:space="preserve">Creating </w:t>
      </w:r>
      <w:r w:rsidR="001156EF">
        <w:t>step-wise</w:t>
      </w:r>
      <w:r>
        <w:t xml:space="preserve"> </w:t>
      </w:r>
      <w:r w:rsidR="001156EF">
        <w:t xml:space="preserve">screen-specific </w:t>
      </w:r>
      <w:r>
        <w:t xml:space="preserve">content for user manual </w:t>
      </w:r>
    </w:p>
    <w:p w14:paraId="676167AC" w14:textId="77777777" w:rsidR="00262F08" w:rsidRDefault="00262F08" w:rsidP="00262F08">
      <w:pPr>
        <w:numPr>
          <w:ilvl w:val="0"/>
          <w:numId w:val="2"/>
        </w:numPr>
        <w:spacing w:after="239"/>
        <w:ind w:right="108" w:hanging="360"/>
      </w:pPr>
      <w:r>
        <w:t xml:space="preserve">Creating process-flow diagrams and flow-charts for the user manual. </w:t>
      </w:r>
    </w:p>
    <w:p w14:paraId="33C5CA7A" w14:textId="77777777" w:rsidR="00262F08" w:rsidRDefault="00262F08" w:rsidP="00262F08">
      <w:pPr>
        <w:spacing w:after="239"/>
        <w:ind w:left="825" w:right="108" w:firstLine="0"/>
      </w:pPr>
    </w:p>
    <w:p w14:paraId="2A12AA50" w14:textId="77777777" w:rsidR="00ED6226" w:rsidRDefault="00810200">
      <w:pPr>
        <w:spacing w:after="261" w:line="259" w:lineRule="auto"/>
        <w:ind w:left="0" w:right="0" w:firstLine="0"/>
        <w:jc w:val="left"/>
      </w:pPr>
      <w:r>
        <w:rPr>
          <w:b/>
        </w:rPr>
        <w:t xml:space="preserve"> </w:t>
      </w:r>
    </w:p>
    <w:p w14:paraId="291C7ED4" w14:textId="77777777" w:rsidR="00ED6226" w:rsidRDefault="00810200">
      <w:pPr>
        <w:spacing w:after="223" w:line="259" w:lineRule="auto"/>
        <w:ind w:left="0" w:right="0" w:firstLine="0"/>
        <w:jc w:val="left"/>
      </w:pPr>
      <w:r>
        <w:t xml:space="preserve"> </w:t>
      </w:r>
    </w:p>
    <w:p w14:paraId="453A5498" w14:textId="77777777" w:rsidR="00ED6226" w:rsidRDefault="00810200">
      <w:pPr>
        <w:spacing w:after="44" w:line="259" w:lineRule="auto"/>
        <w:ind w:left="-5" w:right="0"/>
        <w:jc w:val="left"/>
      </w:pPr>
      <w:r>
        <w:rPr>
          <w:b/>
          <w:color w:val="000080"/>
          <w:u w:val="single" w:color="000080"/>
        </w:rPr>
        <w:t>EDUCATION</w:t>
      </w:r>
      <w:r>
        <w:rPr>
          <w:b/>
          <w:u w:val="single" w:color="000080"/>
        </w:rPr>
        <w:t>:</w:t>
      </w:r>
      <w:r>
        <w:rPr>
          <w:b/>
        </w:rPr>
        <w:t xml:space="preserve"> </w:t>
      </w:r>
    </w:p>
    <w:p w14:paraId="69CC334B" w14:textId="77777777" w:rsidR="00ED6226" w:rsidRDefault="00810200">
      <w:pPr>
        <w:spacing w:after="0" w:line="259" w:lineRule="auto"/>
        <w:ind w:left="0" w:right="0" w:firstLine="0"/>
        <w:jc w:val="left"/>
      </w:pPr>
      <w:r>
        <w:rPr>
          <w:b/>
        </w:rPr>
        <w:t xml:space="preserve"> </w:t>
      </w:r>
    </w:p>
    <w:tbl>
      <w:tblPr>
        <w:tblStyle w:val="TableGrid"/>
        <w:tblW w:w="8690" w:type="dxa"/>
        <w:tblInd w:w="0" w:type="dxa"/>
        <w:tblLook w:val="04A0" w:firstRow="1" w:lastRow="0" w:firstColumn="1" w:lastColumn="0" w:noHBand="0" w:noVBand="1"/>
      </w:tblPr>
      <w:tblGrid>
        <w:gridCol w:w="2881"/>
        <w:gridCol w:w="5809"/>
      </w:tblGrid>
      <w:tr w:rsidR="00ED6226" w14:paraId="161E336C" w14:textId="77777777">
        <w:trPr>
          <w:trHeight w:val="226"/>
        </w:trPr>
        <w:tc>
          <w:tcPr>
            <w:tcW w:w="2881" w:type="dxa"/>
            <w:tcBorders>
              <w:top w:val="nil"/>
              <w:left w:val="nil"/>
              <w:bottom w:val="nil"/>
              <w:right w:val="nil"/>
            </w:tcBorders>
          </w:tcPr>
          <w:p w14:paraId="59D8A98C" w14:textId="77777777" w:rsidR="00ED6226" w:rsidRDefault="00810200">
            <w:pPr>
              <w:tabs>
                <w:tab w:val="center" w:pos="2271"/>
              </w:tabs>
              <w:spacing w:after="0" w:line="259" w:lineRule="auto"/>
              <w:ind w:left="0" w:right="0" w:firstLine="0"/>
              <w:jc w:val="left"/>
            </w:pPr>
            <w:r>
              <w:t xml:space="preserve">POST GRADUATION </w:t>
            </w:r>
            <w:r>
              <w:tab/>
              <w:t xml:space="preserve">   :  </w:t>
            </w:r>
          </w:p>
        </w:tc>
        <w:tc>
          <w:tcPr>
            <w:tcW w:w="5809" w:type="dxa"/>
            <w:tcBorders>
              <w:top w:val="nil"/>
              <w:left w:val="nil"/>
              <w:bottom w:val="nil"/>
              <w:right w:val="nil"/>
            </w:tcBorders>
          </w:tcPr>
          <w:p w14:paraId="67ED4FE0" w14:textId="77777777" w:rsidR="00ED6226" w:rsidRDefault="00810200">
            <w:pPr>
              <w:spacing w:after="0" w:line="259" w:lineRule="auto"/>
              <w:ind w:left="0" w:right="0" w:firstLine="0"/>
              <w:jc w:val="left"/>
            </w:pPr>
            <w:r>
              <w:t xml:space="preserve">M.A. (English) with ‘A’ Grade (Under Credit and  </w:t>
            </w:r>
          </w:p>
        </w:tc>
      </w:tr>
      <w:tr w:rsidR="00ED6226" w14:paraId="2B41301A" w14:textId="77777777">
        <w:trPr>
          <w:trHeight w:val="461"/>
        </w:trPr>
        <w:tc>
          <w:tcPr>
            <w:tcW w:w="2881" w:type="dxa"/>
            <w:tcBorders>
              <w:top w:val="nil"/>
              <w:left w:val="nil"/>
              <w:bottom w:val="nil"/>
              <w:right w:val="nil"/>
            </w:tcBorders>
          </w:tcPr>
          <w:p w14:paraId="1FA7710E" w14:textId="77777777" w:rsidR="00ED6226" w:rsidRDefault="00810200">
            <w:pPr>
              <w:spacing w:after="0" w:line="259" w:lineRule="auto"/>
              <w:ind w:left="0" w:right="0" w:firstLine="0"/>
              <w:jc w:val="left"/>
            </w:pPr>
            <w:r>
              <w:t xml:space="preserve">                                        </w:t>
            </w:r>
          </w:p>
        </w:tc>
        <w:tc>
          <w:tcPr>
            <w:tcW w:w="5809" w:type="dxa"/>
            <w:tcBorders>
              <w:top w:val="nil"/>
              <w:left w:val="nil"/>
              <w:bottom w:val="nil"/>
              <w:right w:val="nil"/>
            </w:tcBorders>
          </w:tcPr>
          <w:p w14:paraId="75A8F01D" w14:textId="5C0EFB3E" w:rsidR="00ED6226" w:rsidRDefault="00810200">
            <w:pPr>
              <w:spacing w:after="0" w:line="259" w:lineRule="auto"/>
              <w:ind w:left="0" w:right="0" w:firstLine="0"/>
              <w:jc w:val="left"/>
            </w:pPr>
            <w:r>
              <w:t xml:space="preserve">Semester System), </w:t>
            </w:r>
            <w:r w:rsidR="000B793C">
              <w:t xml:space="preserve">(69.5%) </w:t>
            </w:r>
            <w:r>
              <w:t xml:space="preserve">from University of Pune in 2004.  </w:t>
            </w:r>
          </w:p>
          <w:p w14:paraId="6D10740E" w14:textId="77777777" w:rsidR="00ED6226" w:rsidRDefault="00810200">
            <w:pPr>
              <w:spacing w:after="0" w:line="259" w:lineRule="auto"/>
              <w:ind w:left="0" w:right="0" w:firstLine="0"/>
              <w:jc w:val="left"/>
            </w:pPr>
            <w:r>
              <w:t xml:space="preserve"> </w:t>
            </w:r>
          </w:p>
        </w:tc>
      </w:tr>
      <w:tr w:rsidR="00ED6226" w14:paraId="4C228466" w14:textId="77777777">
        <w:trPr>
          <w:trHeight w:val="457"/>
        </w:trPr>
        <w:tc>
          <w:tcPr>
            <w:tcW w:w="2881" w:type="dxa"/>
            <w:tcBorders>
              <w:top w:val="nil"/>
              <w:left w:val="nil"/>
              <w:bottom w:val="nil"/>
              <w:right w:val="nil"/>
            </w:tcBorders>
          </w:tcPr>
          <w:p w14:paraId="7EDF2863" w14:textId="77777777" w:rsidR="00ED6226" w:rsidRDefault="00810200">
            <w:pPr>
              <w:spacing w:after="0" w:line="259" w:lineRule="auto"/>
              <w:ind w:left="0" w:right="0" w:firstLine="0"/>
              <w:jc w:val="left"/>
            </w:pPr>
            <w:r>
              <w:t xml:space="preserve">GRADUATION                 :  </w:t>
            </w:r>
          </w:p>
        </w:tc>
        <w:tc>
          <w:tcPr>
            <w:tcW w:w="5809" w:type="dxa"/>
            <w:tcBorders>
              <w:top w:val="nil"/>
              <w:left w:val="nil"/>
              <w:bottom w:val="nil"/>
              <w:right w:val="nil"/>
            </w:tcBorders>
          </w:tcPr>
          <w:p w14:paraId="56E63C49" w14:textId="0341CB39" w:rsidR="00ED6226" w:rsidRDefault="00810200">
            <w:pPr>
              <w:spacing w:after="0" w:line="259" w:lineRule="auto"/>
              <w:ind w:left="0" w:right="0" w:firstLine="0"/>
              <w:jc w:val="left"/>
            </w:pPr>
            <w:r>
              <w:t xml:space="preserve">B.A. (English) with First Class </w:t>
            </w:r>
            <w:r w:rsidR="00587570">
              <w:t xml:space="preserve">with Distinction </w:t>
            </w:r>
            <w:r w:rsidR="008351B9">
              <w:t xml:space="preserve">(70%) </w:t>
            </w:r>
            <w:r>
              <w:t xml:space="preserve">from Fergusson College, Pune in 2002. </w:t>
            </w:r>
          </w:p>
          <w:p w14:paraId="521D6117" w14:textId="579E4CDB" w:rsidR="008351B9" w:rsidRDefault="008351B9">
            <w:pPr>
              <w:spacing w:after="0" w:line="259" w:lineRule="auto"/>
              <w:ind w:left="0" w:right="0" w:firstLine="0"/>
              <w:jc w:val="left"/>
            </w:pPr>
          </w:p>
        </w:tc>
      </w:tr>
      <w:tr w:rsidR="00A46D9E" w14:paraId="57E5E274" w14:textId="77777777">
        <w:trPr>
          <w:trHeight w:val="457"/>
        </w:trPr>
        <w:tc>
          <w:tcPr>
            <w:tcW w:w="2881" w:type="dxa"/>
            <w:tcBorders>
              <w:top w:val="nil"/>
              <w:left w:val="nil"/>
              <w:bottom w:val="nil"/>
              <w:right w:val="nil"/>
            </w:tcBorders>
          </w:tcPr>
          <w:p w14:paraId="640F38C5" w14:textId="55D840B7" w:rsidR="00A46D9E" w:rsidRDefault="00A46D9E" w:rsidP="00A46D9E">
            <w:pPr>
              <w:spacing w:after="0" w:line="259" w:lineRule="auto"/>
              <w:ind w:left="0" w:right="0" w:firstLine="0"/>
              <w:jc w:val="left"/>
            </w:pPr>
            <w:r>
              <w:t>HIGHER SECONDARY</w:t>
            </w:r>
            <w:r w:rsidR="00840D92">
              <w:t xml:space="preserve"> </w:t>
            </w:r>
            <w:r>
              <w:t xml:space="preserve">SCHOOL CERTIFICATE (H.S.C)   :  </w:t>
            </w:r>
          </w:p>
        </w:tc>
        <w:tc>
          <w:tcPr>
            <w:tcW w:w="5809" w:type="dxa"/>
            <w:tcBorders>
              <w:top w:val="nil"/>
              <w:left w:val="nil"/>
              <w:bottom w:val="nil"/>
              <w:right w:val="nil"/>
            </w:tcBorders>
          </w:tcPr>
          <w:p w14:paraId="06EDB6E0" w14:textId="22813046" w:rsidR="00A46D9E" w:rsidRDefault="00A46D9E" w:rsidP="00A46D9E">
            <w:pPr>
              <w:spacing w:after="0" w:line="259" w:lineRule="auto"/>
              <w:ind w:left="0" w:right="0" w:firstLine="0"/>
              <w:jc w:val="left"/>
            </w:pPr>
            <w:r>
              <w:t>76% from Vidya Bhavan Junior College, Pune in 1999.</w:t>
            </w:r>
          </w:p>
          <w:p w14:paraId="3701B768" w14:textId="6724B983" w:rsidR="00A46D9E" w:rsidRDefault="00A46D9E" w:rsidP="00A46D9E">
            <w:pPr>
              <w:spacing w:after="0" w:line="259" w:lineRule="auto"/>
              <w:ind w:left="0" w:right="0" w:firstLine="0"/>
              <w:jc w:val="left"/>
            </w:pPr>
          </w:p>
        </w:tc>
      </w:tr>
      <w:tr w:rsidR="00A46D9E" w14:paraId="461EF529" w14:textId="77777777">
        <w:trPr>
          <w:trHeight w:val="457"/>
        </w:trPr>
        <w:tc>
          <w:tcPr>
            <w:tcW w:w="2881" w:type="dxa"/>
            <w:tcBorders>
              <w:top w:val="nil"/>
              <w:left w:val="nil"/>
              <w:bottom w:val="nil"/>
              <w:right w:val="nil"/>
            </w:tcBorders>
          </w:tcPr>
          <w:p w14:paraId="102985AD" w14:textId="77777777" w:rsidR="00A46D9E" w:rsidRDefault="00A46D9E" w:rsidP="00A46D9E">
            <w:pPr>
              <w:spacing w:after="0" w:line="259" w:lineRule="auto"/>
              <w:ind w:left="0" w:right="0" w:firstLine="0"/>
              <w:jc w:val="left"/>
            </w:pPr>
          </w:p>
        </w:tc>
        <w:tc>
          <w:tcPr>
            <w:tcW w:w="5809" w:type="dxa"/>
            <w:tcBorders>
              <w:top w:val="nil"/>
              <w:left w:val="nil"/>
              <w:bottom w:val="nil"/>
              <w:right w:val="nil"/>
            </w:tcBorders>
          </w:tcPr>
          <w:p w14:paraId="23F9EDA7" w14:textId="77777777" w:rsidR="00A46D9E" w:rsidRDefault="00A46D9E" w:rsidP="00A46D9E">
            <w:pPr>
              <w:spacing w:after="0" w:line="259" w:lineRule="auto"/>
              <w:ind w:left="0" w:right="0" w:firstLine="0"/>
              <w:jc w:val="left"/>
            </w:pPr>
          </w:p>
        </w:tc>
      </w:tr>
      <w:tr w:rsidR="00A46D9E" w14:paraId="68E2BCCD" w14:textId="77777777">
        <w:trPr>
          <w:trHeight w:val="457"/>
        </w:trPr>
        <w:tc>
          <w:tcPr>
            <w:tcW w:w="2881" w:type="dxa"/>
            <w:tcBorders>
              <w:top w:val="nil"/>
              <w:left w:val="nil"/>
              <w:bottom w:val="nil"/>
              <w:right w:val="nil"/>
            </w:tcBorders>
          </w:tcPr>
          <w:p w14:paraId="311EFE1C" w14:textId="5A9F047A" w:rsidR="00A46D9E" w:rsidRDefault="00A46D9E" w:rsidP="00A46D9E">
            <w:pPr>
              <w:spacing w:after="0" w:line="259" w:lineRule="auto"/>
              <w:ind w:left="0" w:right="0" w:firstLine="0"/>
              <w:jc w:val="left"/>
            </w:pPr>
            <w:r>
              <w:t>SECONDARY SCHOOL CERTIFICATE (S.S.C)   :</w:t>
            </w:r>
          </w:p>
        </w:tc>
        <w:tc>
          <w:tcPr>
            <w:tcW w:w="5809" w:type="dxa"/>
            <w:tcBorders>
              <w:top w:val="nil"/>
              <w:left w:val="nil"/>
              <w:bottom w:val="nil"/>
              <w:right w:val="nil"/>
            </w:tcBorders>
          </w:tcPr>
          <w:p w14:paraId="0D073757" w14:textId="2064303A" w:rsidR="00A46D9E" w:rsidRDefault="00A46D9E" w:rsidP="00A46D9E">
            <w:pPr>
              <w:spacing w:after="0" w:line="259" w:lineRule="auto"/>
              <w:ind w:left="0" w:right="0" w:firstLine="0"/>
              <w:jc w:val="left"/>
            </w:pPr>
            <w:r>
              <w:t>70.66% from St. Joseph’s Convent High School, Pashan, Pune in 1997.</w:t>
            </w:r>
          </w:p>
        </w:tc>
      </w:tr>
    </w:tbl>
    <w:p w14:paraId="633E1D1C" w14:textId="77777777" w:rsidR="00ED6226" w:rsidRDefault="00810200">
      <w:pPr>
        <w:spacing w:after="0" w:line="259" w:lineRule="auto"/>
        <w:ind w:left="0" w:right="0" w:firstLine="0"/>
        <w:jc w:val="left"/>
      </w:pPr>
      <w:r>
        <w:t xml:space="preserve"> </w:t>
      </w:r>
    </w:p>
    <w:p w14:paraId="60EFB621" w14:textId="77777777" w:rsidR="00ED6226" w:rsidRDefault="00810200">
      <w:pPr>
        <w:spacing w:after="223" w:line="259" w:lineRule="auto"/>
        <w:ind w:left="0" w:right="0" w:firstLine="0"/>
        <w:jc w:val="left"/>
      </w:pPr>
      <w:r>
        <w:rPr>
          <w:b/>
          <w:color w:val="000080"/>
        </w:rPr>
        <w:t xml:space="preserve"> </w:t>
      </w:r>
    </w:p>
    <w:p w14:paraId="672AEC99" w14:textId="77777777" w:rsidR="00ED6226" w:rsidRDefault="00810200">
      <w:pPr>
        <w:spacing w:after="41" w:line="259" w:lineRule="auto"/>
        <w:ind w:left="-5" w:right="0"/>
        <w:jc w:val="left"/>
      </w:pPr>
      <w:r>
        <w:rPr>
          <w:b/>
          <w:color w:val="000080"/>
          <w:u w:val="single" w:color="000080"/>
        </w:rPr>
        <w:t>PROFESSIONAL COURSES:</w:t>
      </w:r>
      <w:r>
        <w:rPr>
          <w:b/>
        </w:rPr>
        <w:t xml:space="preserve"> </w:t>
      </w:r>
    </w:p>
    <w:p w14:paraId="74C396E6" w14:textId="77777777" w:rsidR="00ED6226" w:rsidRDefault="00810200">
      <w:pPr>
        <w:spacing w:after="0" w:line="259" w:lineRule="auto"/>
        <w:ind w:left="0" w:right="0" w:firstLine="0"/>
        <w:jc w:val="left"/>
      </w:pPr>
      <w:r>
        <w:t xml:space="preserve"> </w:t>
      </w:r>
    </w:p>
    <w:p w14:paraId="0E80F649" w14:textId="1EDCB42F" w:rsidR="00ED6226" w:rsidRDefault="00810200">
      <w:pPr>
        <w:numPr>
          <w:ilvl w:val="0"/>
          <w:numId w:val="3"/>
        </w:numPr>
        <w:spacing w:after="0" w:line="251" w:lineRule="auto"/>
        <w:ind w:right="0" w:hanging="360"/>
        <w:jc w:val="left"/>
      </w:pPr>
      <w:r>
        <w:t xml:space="preserve">Successfully completed </w:t>
      </w:r>
      <w:r>
        <w:rPr>
          <w:b/>
        </w:rPr>
        <w:t xml:space="preserve">CUA certification </w:t>
      </w:r>
      <w:r>
        <w:t xml:space="preserve">conducted by </w:t>
      </w:r>
      <w:r>
        <w:rPr>
          <w:b/>
        </w:rPr>
        <w:t>Human Factors International (HFI)</w:t>
      </w:r>
      <w:r>
        <w:t xml:space="preserve"> in January 2009 and scored 85% to become a </w:t>
      </w:r>
      <w:r>
        <w:rPr>
          <w:b/>
        </w:rPr>
        <w:t>Certified Usability Analyst</w:t>
      </w:r>
      <w:r>
        <w:t xml:space="preserve"> </w:t>
      </w:r>
      <w:r>
        <w:rPr>
          <w:b/>
        </w:rPr>
        <w:t>(CUA)</w:t>
      </w:r>
      <w:r>
        <w:t xml:space="preserve">. </w:t>
      </w:r>
    </w:p>
    <w:p w14:paraId="04750466" w14:textId="77777777" w:rsidR="00ED6226" w:rsidRDefault="00810200">
      <w:pPr>
        <w:spacing w:after="0" w:line="259" w:lineRule="auto"/>
        <w:ind w:left="0" w:right="0" w:firstLine="0"/>
        <w:jc w:val="left"/>
      </w:pPr>
      <w:r>
        <w:t xml:space="preserve"> </w:t>
      </w:r>
    </w:p>
    <w:p w14:paraId="1836612C" w14:textId="77777777" w:rsidR="00ED6226" w:rsidRDefault="00810200">
      <w:pPr>
        <w:numPr>
          <w:ilvl w:val="0"/>
          <w:numId w:val="3"/>
        </w:numPr>
        <w:ind w:right="0" w:hanging="360"/>
        <w:jc w:val="left"/>
      </w:pPr>
      <w:r>
        <w:t xml:space="preserve">Completed the </w:t>
      </w:r>
      <w:r>
        <w:rPr>
          <w:b/>
        </w:rPr>
        <w:t>Dual Diploma Course</w:t>
      </w:r>
      <w:r>
        <w:t xml:space="preserve"> (Professional Course in Web Engineering + Advanced </w:t>
      </w:r>
    </w:p>
    <w:p w14:paraId="793A9D96" w14:textId="77777777" w:rsidR="00ED6226" w:rsidRDefault="00810200">
      <w:pPr>
        <w:ind w:left="370" w:right="0"/>
      </w:pPr>
      <w:r>
        <w:t xml:space="preserve">Diploma in Multimedia, Special Effects and Web Designing) from Arena Multimedia with Distinction. </w:t>
      </w:r>
    </w:p>
    <w:p w14:paraId="58BC8411" w14:textId="77777777" w:rsidR="00ED6226" w:rsidRDefault="00810200">
      <w:pPr>
        <w:spacing w:after="0" w:line="259" w:lineRule="auto"/>
        <w:ind w:left="120" w:right="0" w:firstLine="0"/>
        <w:jc w:val="left"/>
      </w:pPr>
      <w:r>
        <w:t xml:space="preserve"> </w:t>
      </w:r>
    </w:p>
    <w:p w14:paraId="532374B0" w14:textId="77777777" w:rsidR="00ED6226" w:rsidRDefault="00810200">
      <w:pPr>
        <w:spacing w:after="55" w:line="259" w:lineRule="auto"/>
        <w:ind w:left="0" w:right="0" w:firstLine="0"/>
        <w:jc w:val="left"/>
      </w:pPr>
      <w:r>
        <w:rPr>
          <w:b/>
          <w:sz w:val="14"/>
        </w:rPr>
        <w:t xml:space="preserve"> </w:t>
      </w:r>
    </w:p>
    <w:p w14:paraId="41209039" w14:textId="77777777" w:rsidR="00AD71CF" w:rsidRDefault="00AD71CF">
      <w:pPr>
        <w:spacing w:after="0" w:line="259" w:lineRule="auto"/>
        <w:ind w:left="-5" w:right="0"/>
        <w:jc w:val="left"/>
        <w:rPr>
          <w:b/>
          <w:color w:val="000080"/>
          <w:u w:val="single" w:color="000080"/>
        </w:rPr>
      </w:pPr>
    </w:p>
    <w:p w14:paraId="3E01951D" w14:textId="77777777" w:rsidR="00AD71CF" w:rsidRDefault="00AD71CF">
      <w:pPr>
        <w:spacing w:after="0" w:line="259" w:lineRule="auto"/>
        <w:ind w:left="-5" w:right="0"/>
        <w:jc w:val="left"/>
        <w:rPr>
          <w:b/>
          <w:color w:val="000080"/>
          <w:u w:val="single" w:color="000080"/>
        </w:rPr>
      </w:pPr>
    </w:p>
    <w:p w14:paraId="04418D53" w14:textId="77777777" w:rsidR="00AD71CF" w:rsidRDefault="00AD71CF">
      <w:pPr>
        <w:spacing w:after="0" w:line="259" w:lineRule="auto"/>
        <w:ind w:left="-5" w:right="0"/>
        <w:jc w:val="left"/>
        <w:rPr>
          <w:b/>
          <w:color w:val="000080"/>
          <w:u w:val="single" w:color="000080"/>
        </w:rPr>
      </w:pPr>
    </w:p>
    <w:p w14:paraId="1F0652C8" w14:textId="77777777" w:rsidR="00AD71CF" w:rsidRDefault="00AD71CF">
      <w:pPr>
        <w:spacing w:after="0" w:line="259" w:lineRule="auto"/>
        <w:ind w:left="-5" w:right="0"/>
        <w:jc w:val="left"/>
        <w:rPr>
          <w:b/>
          <w:color w:val="000080"/>
          <w:u w:val="single" w:color="000080"/>
        </w:rPr>
      </w:pPr>
    </w:p>
    <w:p w14:paraId="12406F17" w14:textId="61D76338" w:rsidR="00ED6226" w:rsidRDefault="00810200">
      <w:pPr>
        <w:spacing w:after="0" w:line="259" w:lineRule="auto"/>
        <w:ind w:left="-5" w:right="0"/>
        <w:jc w:val="left"/>
      </w:pPr>
      <w:r>
        <w:rPr>
          <w:b/>
          <w:color w:val="000080"/>
          <w:u w:val="single" w:color="000080"/>
        </w:rPr>
        <w:lastRenderedPageBreak/>
        <w:t>ADDITIONAL INFORMATION:</w:t>
      </w:r>
      <w:r>
        <w:rPr>
          <w:b/>
        </w:rPr>
        <w:t xml:space="preserve"> </w:t>
      </w:r>
    </w:p>
    <w:p w14:paraId="4CF26F17" w14:textId="77777777" w:rsidR="00ED6226" w:rsidRDefault="00810200">
      <w:pPr>
        <w:spacing w:after="0" w:line="259" w:lineRule="auto"/>
        <w:ind w:left="0" w:right="0" w:firstLine="0"/>
        <w:jc w:val="left"/>
      </w:pPr>
      <w:r>
        <w:t xml:space="preserve"> </w:t>
      </w:r>
    </w:p>
    <w:p w14:paraId="0B9CA5DE" w14:textId="77777777" w:rsidR="00ED6226" w:rsidRDefault="00810200">
      <w:pPr>
        <w:ind w:left="451" w:right="1" w:hanging="360"/>
      </w:pPr>
      <w:r>
        <w:rPr>
          <w:rFonts w:ascii="Wingdings" w:eastAsia="Wingdings" w:hAnsi="Wingdings" w:cs="Wingdings"/>
        </w:rPr>
        <w:t>➢</w:t>
      </w:r>
      <w:r>
        <w:t xml:space="preserve"> Completed an Internship with </w:t>
      </w:r>
      <w:r>
        <w:rPr>
          <w:b/>
        </w:rPr>
        <w:t>The Times of India - Pune Times</w:t>
      </w:r>
      <w:r>
        <w:t xml:space="preserve">, from December 2004 to March 2005, wherein I got an opportunity to explore and display my journalistic and editing skills in feature writing. </w:t>
      </w:r>
    </w:p>
    <w:p w14:paraId="1393E754" w14:textId="77777777" w:rsidR="00ED6226" w:rsidRDefault="00810200">
      <w:pPr>
        <w:spacing w:after="0" w:line="259" w:lineRule="auto"/>
        <w:ind w:left="0" w:right="0" w:firstLine="0"/>
        <w:jc w:val="left"/>
      </w:pPr>
      <w:r>
        <w:t xml:space="preserve"> </w:t>
      </w:r>
    </w:p>
    <w:p w14:paraId="2C1E4567" w14:textId="77777777" w:rsidR="00ED6226" w:rsidRDefault="00810200">
      <w:pPr>
        <w:spacing w:after="0" w:line="259" w:lineRule="auto"/>
        <w:ind w:left="451" w:right="0" w:firstLine="0"/>
        <w:jc w:val="left"/>
      </w:pPr>
      <w:r>
        <w:t xml:space="preserve"> </w:t>
      </w:r>
    </w:p>
    <w:p w14:paraId="205949A0" w14:textId="77777777" w:rsidR="00ED6226" w:rsidRDefault="00810200">
      <w:pPr>
        <w:spacing w:after="0" w:line="259" w:lineRule="auto"/>
        <w:ind w:left="-5" w:right="0"/>
        <w:jc w:val="left"/>
      </w:pPr>
      <w:r>
        <w:rPr>
          <w:b/>
          <w:color w:val="000080"/>
          <w:u w:val="single" w:color="000080"/>
        </w:rPr>
        <w:t>KEY STRENGTHS:</w:t>
      </w:r>
      <w:r>
        <w:rPr>
          <w:b/>
          <w:color w:val="000080"/>
        </w:rPr>
        <w:t xml:space="preserve"> </w:t>
      </w:r>
    </w:p>
    <w:p w14:paraId="1C6A445C" w14:textId="77777777" w:rsidR="00ED6226" w:rsidRDefault="00810200">
      <w:pPr>
        <w:spacing w:after="1" w:line="259" w:lineRule="auto"/>
        <w:ind w:left="0" w:right="0" w:firstLine="0"/>
        <w:jc w:val="left"/>
      </w:pPr>
      <w:r>
        <w:rPr>
          <w:b/>
          <w:color w:val="000080"/>
        </w:rPr>
        <w:t xml:space="preserve">   </w:t>
      </w:r>
    </w:p>
    <w:p w14:paraId="33CD50F8" w14:textId="77777777" w:rsidR="00ED6226" w:rsidRDefault="00810200">
      <w:pPr>
        <w:numPr>
          <w:ilvl w:val="0"/>
          <w:numId w:val="4"/>
        </w:numPr>
        <w:ind w:right="108" w:hanging="360"/>
      </w:pPr>
      <w:r>
        <w:t xml:space="preserve">Content building </w:t>
      </w:r>
    </w:p>
    <w:p w14:paraId="66A801DF" w14:textId="77777777" w:rsidR="00ED6226" w:rsidRDefault="00810200">
      <w:pPr>
        <w:numPr>
          <w:ilvl w:val="0"/>
          <w:numId w:val="4"/>
        </w:numPr>
        <w:ind w:right="108" w:hanging="360"/>
      </w:pPr>
      <w:r>
        <w:t xml:space="preserve">Good communication skills </w:t>
      </w:r>
    </w:p>
    <w:p w14:paraId="565CC8AA" w14:textId="77777777" w:rsidR="00ED6226" w:rsidRDefault="00810200">
      <w:pPr>
        <w:numPr>
          <w:ilvl w:val="0"/>
          <w:numId w:val="4"/>
        </w:numPr>
        <w:ind w:right="108" w:hanging="360"/>
      </w:pPr>
      <w:r>
        <w:t xml:space="preserve">Ability to work in team </w:t>
      </w:r>
    </w:p>
    <w:p w14:paraId="408AF6E0" w14:textId="77777777" w:rsidR="00ED6226" w:rsidRDefault="00810200">
      <w:pPr>
        <w:numPr>
          <w:ilvl w:val="0"/>
          <w:numId w:val="4"/>
        </w:numPr>
        <w:ind w:right="108" w:hanging="360"/>
      </w:pPr>
      <w:r>
        <w:t xml:space="preserve">Positive Attitude </w:t>
      </w:r>
    </w:p>
    <w:p w14:paraId="2E2DD667" w14:textId="77777777" w:rsidR="00ED6226" w:rsidRDefault="00810200">
      <w:pPr>
        <w:numPr>
          <w:ilvl w:val="0"/>
          <w:numId w:val="4"/>
        </w:numPr>
        <w:ind w:right="108" w:hanging="360"/>
      </w:pPr>
      <w:r>
        <w:t xml:space="preserve">Willingness to learn </w:t>
      </w:r>
    </w:p>
    <w:p w14:paraId="2F86FDE4" w14:textId="77777777" w:rsidR="00ED6226" w:rsidRDefault="00810200">
      <w:pPr>
        <w:spacing w:after="0" w:line="259" w:lineRule="auto"/>
        <w:ind w:left="0" w:right="0" w:firstLine="0"/>
        <w:jc w:val="left"/>
      </w:pPr>
      <w:r>
        <w:t xml:space="preserve"> </w:t>
      </w:r>
    </w:p>
    <w:p w14:paraId="68C6F0D0" w14:textId="77777777" w:rsidR="00ED6226" w:rsidRDefault="00810200">
      <w:pPr>
        <w:spacing w:after="0" w:line="259" w:lineRule="auto"/>
        <w:ind w:left="0" w:right="0" w:firstLine="0"/>
        <w:jc w:val="left"/>
      </w:pPr>
      <w:r>
        <w:t xml:space="preserve"> </w:t>
      </w:r>
    </w:p>
    <w:p w14:paraId="7799B46E" w14:textId="24D4C800" w:rsidR="00ED6226" w:rsidRDefault="00810200">
      <w:pPr>
        <w:spacing w:after="0" w:line="259" w:lineRule="auto"/>
        <w:ind w:left="0" w:right="0" w:firstLine="0"/>
        <w:jc w:val="left"/>
      </w:pPr>
      <w:r>
        <w:t xml:space="preserve">    </w:t>
      </w:r>
    </w:p>
    <w:sectPr w:rsidR="00ED6226">
      <w:pgSz w:w="12240" w:h="15840"/>
      <w:pgMar w:top="1447" w:right="1800" w:bottom="150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B76A7"/>
    <w:multiLevelType w:val="hybridMultilevel"/>
    <w:tmpl w:val="49A23A2E"/>
    <w:lvl w:ilvl="0" w:tplc="889083C6">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D4BDD6">
      <w:start w:val="1"/>
      <w:numFmt w:val="bullet"/>
      <w:lvlText w:val="o"/>
      <w:lvlJc w:val="left"/>
      <w:pPr>
        <w:ind w:left="1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6CD852">
      <w:start w:val="1"/>
      <w:numFmt w:val="bullet"/>
      <w:lvlText w:val="▪"/>
      <w:lvlJc w:val="left"/>
      <w:pPr>
        <w:ind w:left="2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D663BE">
      <w:start w:val="1"/>
      <w:numFmt w:val="bullet"/>
      <w:lvlText w:val="•"/>
      <w:lvlJc w:val="left"/>
      <w:pPr>
        <w:ind w:left="3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F8D582">
      <w:start w:val="1"/>
      <w:numFmt w:val="bullet"/>
      <w:lvlText w:val="o"/>
      <w:lvlJc w:val="left"/>
      <w:pPr>
        <w:ind w:left="3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AC692C">
      <w:start w:val="1"/>
      <w:numFmt w:val="bullet"/>
      <w:lvlText w:val="▪"/>
      <w:lvlJc w:val="left"/>
      <w:pPr>
        <w:ind w:left="4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FCEF0A">
      <w:start w:val="1"/>
      <w:numFmt w:val="bullet"/>
      <w:lvlText w:val="•"/>
      <w:lvlJc w:val="left"/>
      <w:pPr>
        <w:ind w:left="5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E9EA0">
      <w:start w:val="1"/>
      <w:numFmt w:val="bullet"/>
      <w:lvlText w:val="o"/>
      <w:lvlJc w:val="left"/>
      <w:pPr>
        <w:ind w:left="5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90A626">
      <w:start w:val="1"/>
      <w:numFmt w:val="bullet"/>
      <w:lvlText w:val="▪"/>
      <w:lvlJc w:val="left"/>
      <w:pPr>
        <w:ind w:left="6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CE7A18"/>
    <w:multiLevelType w:val="hybridMultilevel"/>
    <w:tmpl w:val="9564884C"/>
    <w:lvl w:ilvl="0" w:tplc="56F448A2">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1C63D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9EEE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AF9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41C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14D25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3431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30A2A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2CBD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F07BD3"/>
    <w:multiLevelType w:val="hybridMultilevel"/>
    <w:tmpl w:val="5E9AB3FC"/>
    <w:lvl w:ilvl="0" w:tplc="50E834BC">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D7C10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52066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1424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84BE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20D56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2E09D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AFBE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E68F1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C0252F"/>
    <w:multiLevelType w:val="hybridMultilevel"/>
    <w:tmpl w:val="6B3A0CE2"/>
    <w:lvl w:ilvl="0" w:tplc="A06E2B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D23C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50AD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A2E4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074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2A8F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4CD9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C0B0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1629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26"/>
    <w:rsid w:val="000B793C"/>
    <w:rsid w:val="001156EF"/>
    <w:rsid w:val="00262F08"/>
    <w:rsid w:val="00545357"/>
    <w:rsid w:val="00587570"/>
    <w:rsid w:val="00810200"/>
    <w:rsid w:val="008351B9"/>
    <w:rsid w:val="00840D92"/>
    <w:rsid w:val="008A0AFF"/>
    <w:rsid w:val="009076CF"/>
    <w:rsid w:val="00A46D9E"/>
    <w:rsid w:val="00AD71CF"/>
    <w:rsid w:val="00ED62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38A1"/>
  <w15:docId w15:val="{61ECC9DC-D9FE-4561-A767-7F77C4D3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18"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6EF"/>
    <w:rPr>
      <w:color w:val="0563C1" w:themeColor="hyperlink"/>
      <w:u w:val="single"/>
    </w:rPr>
  </w:style>
  <w:style w:type="character" w:styleId="UnresolvedMention">
    <w:name w:val="Unresolved Mention"/>
    <w:basedOn w:val="DefaultParagraphFont"/>
    <w:uiPriority w:val="99"/>
    <w:semiHidden/>
    <w:unhideWhenUsed/>
    <w:rsid w:val="001156EF"/>
    <w:rPr>
      <w:color w:val="605E5C"/>
      <w:shd w:val="clear" w:color="auto" w:fill="E1DFDD"/>
    </w:rPr>
  </w:style>
  <w:style w:type="character" w:styleId="FollowedHyperlink">
    <w:name w:val="FollowedHyperlink"/>
    <w:basedOn w:val="DefaultParagraphFont"/>
    <w:uiPriority w:val="99"/>
    <w:semiHidden/>
    <w:unhideWhenUsed/>
    <w:rsid w:val="00AD7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konektmobile.com/" TargetMode="External"/><Relationship Id="rId13" Type="http://schemas.openxmlformats.org/officeDocument/2006/relationships/hyperlink" Target="http://www.konektmarketing.com/" TargetMode="External"/><Relationship Id="rId18" Type="http://schemas.openxmlformats.org/officeDocument/2006/relationships/hyperlink" Target="http://www.reportsnreports.com/" TargetMode="External"/><Relationship Id="rId3" Type="http://schemas.openxmlformats.org/officeDocument/2006/relationships/settings" Target="settings.xml"/><Relationship Id="rId21" Type="http://schemas.openxmlformats.org/officeDocument/2006/relationships/hyperlink" Target="http://www.marketsandmarkets.com/" TargetMode="External"/><Relationship Id="rId7" Type="http://schemas.openxmlformats.org/officeDocument/2006/relationships/hyperlink" Target="http://www.konektmobile.com/" TargetMode="External"/><Relationship Id="rId12" Type="http://schemas.openxmlformats.org/officeDocument/2006/relationships/hyperlink" Target="http://www.konektsocial.com/" TargetMode="External"/><Relationship Id="rId17" Type="http://schemas.openxmlformats.org/officeDocument/2006/relationships/hyperlink" Target="http://www.marketsandmarket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ketsandmarkets.com/" TargetMode="External"/><Relationship Id="rId20" Type="http://schemas.openxmlformats.org/officeDocument/2006/relationships/hyperlink" Target="http://www.reportsnreports.com/" TargetMode="External"/><Relationship Id="rId1" Type="http://schemas.openxmlformats.org/officeDocument/2006/relationships/numbering" Target="numbering.xml"/><Relationship Id="rId6" Type="http://schemas.openxmlformats.org/officeDocument/2006/relationships/hyperlink" Target="mailto:shilpa.s.sahdev@gmail.com" TargetMode="External"/><Relationship Id="rId11" Type="http://schemas.openxmlformats.org/officeDocument/2006/relationships/hyperlink" Target="http://www.konektsocial.com/" TargetMode="External"/><Relationship Id="rId24" Type="http://schemas.openxmlformats.org/officeDocument/2006/relationships/fontTable" Target="fontTable.xml"/><Relationship Id="rId5" Type="http://schemas.openxmlformats.org/officeDocument/2006/relationships/hyperlink" Target="https://www.linkedin.com/in/shilpa-sahdev-a61aa9193" TargetMode="External"/><Relationship Id="rId15" Type="http://schemas.openxmlformats.org/officeDocument/2006/relationships/hyperlink" Target="http://www.marketsandmarkets.com/" TargetMode="External"/><Relationship Id="rId23" Type="http://schemas.openxmlformats.org/officeDocument/2006/relationships/hyperlink" Target="http://www.reportsnreports.com/" TargetMode="External"/><Relationship Id="rId10" Type="http://schemas.openxmlformats.org/officeDocument/2006/relationships/hyperlink" Target="http://www.konektfeedback.com/" TargetMode="External"/><Relationship Id="rId19" Type="http://schemas.openxmlformats.org/officeDocument/2006/relationships/hyperlink" Target="http://www.reportsnreports.com/" TargetMode="External"/><Relationship Id="rId4" Type="http://schemas.openxmlformats.org/officeDocument/2006/relationships/webSettings" Target="webSettings.xml"/><Relationship Id="rId9" Type="http://schemas.openxmlformats.org/officeDocument/2006/relationships/hyperlink" Target="http://www.konektfeedback.com/" TargetMode="External"/><Relationship Id="rId14" Type="http://schemas.openxmlformats.org/officeDocument/2006/relationships/hyperlink" Target="http://www.konektmarketing.com/" TargetMode="External"/><Relationship Id="rId22" Type="http://schemas.openxmlformats.org/officeDocument/2006/relationships/hyperlink" Target="http://www.sovia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dc:creator>
  <cp:keywords/>
  <dc:description/>
  <cp:lastModifiedBy>Sandeep Sahdev</cp:lastModifiedBy>
  <cp:revision>2</cp:revision>
  <dcterms:created xsi:type="dcterms:W3CDTF">2020-08-13T02:12:00Z</dcterms:created>
  <dcterms:modified xsi:type="dcterms:W3CDTF">2020-08-13T02:12:00Z</dcterms:modified>
</cp:coreProperties>
</file>