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834A" w14:textId="49D705D2" w:rsidR="00872D8E" w:rsidRPr="00C57104" w:rsidRDefault="00792283" w:rsidP="00DA1CD8">
      <w:pPr>
        <w:tabs>
          <w:tab w:val="center" w:pos="4680"/>
        </w:tabs>
        <w:spacing w:line="276" w:lineRule="auto"/>
        <w:jc w:val="center"/>
        <w:rPr>
          <w:rFonts w:asciiTheme="minorHAnsi" w:hAnsiTheme="minorHAnsi" w:cstheme="minorHAnsi"/>
          <w:b/>
        </w:rPr>
      </w:pPr>
      <w:bookmarkStart w:id="0" w:name="_Hlk66274820"/>
      <w:r w:rsidRPr="00C57104">
        <w:rPr>
          <w:rFonts w:asciiTheme="minorHAnsi" w:hAnsiTheme="minorHAnsi" w:cstheme="minorHAnsi"/>
          <w:b/>
        </w:rPr>
        <w:t>Poojitha</w:t>
      </w:r>
    </w:p>
    <w:p w14:paraId="0F174F2C" w14:textId="21FE8AB9" w:rsidR="00AE749E" w:rsidRPr="00C57104" w:rsidRDefault="00872D8E" w:rsidP="00DA1CD8">
      <w:pPr>
        <w:tabs>
          <w:tab w:val="center" w:pos="4680"/>
        </w:tabs>
        <w:spacing w:line="276" w:lineRule="auto"/>
        <w:jc w:val="center"/>
        <w:rPr>
          <w:rFonts w:asciiTheme="minorHAnsi" w:hAnsiTheme="minorHAnsi" w:cstheme="minorHAnsi"/>
          <w:b/>
        </w:rPr>
      </w:pPr>
      <w:r w:rsidRPr="00C57104">
        <w:rPr>
          <w:rFonts w:asciiTheme="minorHAnsi" w:hAnsiTheme="minorHAnsi" w:cstheme="minorHAnsi"/>
          <w:b/>
        </w:rPr>
        <w:t>Phone: (</w:t>
      </w:r>
      <w:r w:rsidRPr="00C57104">
        <w:rPr>
          <w:rFonts w:asciiTheme="minorHAnsi" w:hAnsiTheme="minorHAnsi" w:cstheme="minorHAnsi"/>
        </w:rPr>
        <w:t>972) 987-0561</w:t>
      </w:r>
    </w:p>
    <w:bookmarkEnd w:id="0"/>
    <w:p w14:paraId="26BF66EA" w14:textId="77777777" w:rsidR="00B13B31" w:rsidRPr="00C57104" w:rsidRDefault="00792283" w:rsidP="00DA1CD8">
      <w:pPr>
        <w:pStyle w:val="Space"/>
        <w:spacing w:line="276" w:lineRule="auto"/>
        <w:jc w:val="center"/>
        <w:rPr>
          <w:rFonts w:asciiTheme="minorHAnsi" w:hAnsiTheme="minorHAnsi" w:cstheme="minorHAnsi"/>
          <w:bCs/>
          <w:sz w:val="24"/>
        </w:rPr>
      </w:pPr>
      <w:r w:rsidRPr="00C57104">
        <w:rPr>
          <w:rFonts w:asciiTheme="minorHAnsi" w:hAnsiTheme="minorHAnsi" w:cstheme="minorHAnsi"/>
          <w:b/>
          <w:sz w:val="24"/>
        </w:rPr>
        <w:t>Email id:</w:t>
      </w:r>
      <w:r w:rsidR="00630287" w:rsidRPr="00C57104">
        <w:rPr>
          <w:rFonts w:asciiTheme="minorHAnsi" w:hAnsiTheme="minorHAnsi" w:cstheme="minorHAnsi"/>
          <w:sz w:val="24"/>
        </w:rPr>
        <w:t xml:space="preserve"> </w:t>
      </w:r>
      <w:hyperlink r:id="rId7" w:history="1">
        <w:r w:rsidR="00675AFC" w:rsidRPr="00C57104">
          <w:rPr>
            <w:rStyle w:val="Hyperlink"/>
            <w:rFonts w:asciiTheme="minorHAnsi" w:hAnsiTheme="minorHAnsi" w:cstheme="minorHAnsi"/>
            <w:bCs/>
            <w:sz w:val="24"/>
          </w:rPr>
          <w:t>poojithasfdc053@gmail.com</w:t>
        </w:r>
      </w:hyperlink>
      <w:r w:rsidR="00DD4F69" w:rsidRPr="00C57104">
        <w:rPr>
          <w:rFonts w:asciiTheme="minorHAnsi" w:hAnsiTheme="minorHAnsi" w:cstheme="minorHAnsi"/>
          <w:bCs/>
          <w:sz w:val="24"/>
        </w:rPr>
        <w:t xml:space="preserve"> </w:t>
      </w:r>
    </w:p>
    <w:p w14:paraId="4273851D" w14:textId="789CB564" w:rsidR="00AE749E" w:rsidRPr="007A7C17" w:rsidRDefault="00B13B31" w:rsidP="00DA1CD8">
      <w:pPr>
        <w:pStyle w:val="Space"/>
        <w:spacing w:line="276" w:lineRule="auto"/>
        <w:jc w:val="center"/>
        <w:rPr>
          <w:rFonts w:asciiTheme="minorHAnsi" w:hAnsiTheme="minorHAnsi" w:cstheme="minorHAnsi"/>
          <w:sz w:val="22"/>
          <w:szCs w:val="22"/>
        </w:rPr>
      </w:pPr>
      <w:r w:rsidRPr="007A7C17">
        <w:rPr>
          <w:rFonts w:asciiTheme="minorHAnsi" w:hAnsiTheme="minorHAnsi" w:cstheme="minorHAnsi"/>
          <w:noProof/>
          <w:sz w:val="22"/>
          <w:szCs w:val="22"/>
        </w:rPr>
        <w:drawing>
          <wp:inline distT="0" distB="0" distL="0" distR="0" wp14:anchorId="7E564BC2" wp14:editId="4FA53DF9">
            <wp:extent cx="330200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000" cy="698500"/>
                    </a:xfrm>
                    <a:prstGeom prst="rect">
                      <a:avLst/>
                    </a:prstGeom>
                    <a:noFill/>
                    <a:ln>
                      <a:noFill/>
                    </a:ln>
                  </pic:spPr>
                </pic:pic>
              </a:graphicData>
            </a:graphic>
          </wp:inline>
        </w:drawing>
      </w:r>
      <w:r w:rsidR="00AE749E" w:rsidRPr="007A7C17">
        <w:rPr>
          <w:rFonts w:asciiTheme="minorHAnsi" w:hAnsiTheme="minorHAnsi" w:cstheme="minorHAnsi"/>
          <w:sz w:val="22"/>
          <w:szCs w:val="22"/>
        </w:rPr>
        <w:t xml:space="preserve"> </w:t>
      </w:r>
    </w:p>
    <w:p w14:paraId="62007AE4" w14:textId="77777777" w:rsidR="00792283" w:rsidRPr="007A7C17" w:rsidRDefault="00792283" w:rsidP="00792283">
      <w:pPr>
        <w:pStyle w:val="Normal1"/>
        <w:pBdr>
          <w:bottom w:val="single" w:sz="4" w:space="1" w:color="000000"/>
        </w:pBdr>
        <w:spacing w:after="0" w:line="240" w:lineRule="auto"/>
        <w:rPr>
          <w:rFonts w:asciiTheme="minorHAnsi" w:eastAsia="Times New Roman" w:hAnsiTheme="minorHAnsi" w:cstheme="minorHAnsi"/>
          <w:b/>
        </w:rPr>
      </w:pPr>
    </w:p>
    <w:tbl>
      <w:tblPr>
        <w:tblpPr w:leftFromText="180" w:rightFromText="180" w:vertAnchor="text" w:horzAnchor="margin" w:tblpY="108"/>
        <w:tblW w:w="10530" w:type="dxa"/>
        <w:tblLook w:val="04A0" w:firstRow="1" w:lastRow="0" w:firstColumn="1" w:lastColumn="0" w:noHBand="0" w:noVBand="1"/>
      </w:tblPr>
      <w:tblGrid>
        <w:gridCol w:w="10530"/>
      </w:tblGrid>
      <w:tr w:rsidR="00792283" w:rsidRPr="007A7C17" w14:paraId="3D2FC488" w14:textId="77777777" w:rsidTr="003161B4">
        <w:trPr>
          <w:trHeight w:val="1079"/>
        </w:trPr>
        <w:tc>
          <w:tcPr>
            <w:tcW w:w="10530" w:type="dxa"/>
          </w:tcPr>
          <w:p w14:paraId="477762A8" w14:textId="3DCB24D1" w:rsidR="00792283" w:rsidRPr="006010E5" w:rsidRDefault="00792283" w:rsidP="003161B4">
            <w:pPr>
              <w:pStyle w:val="Space"/>
              <w:jc w:val="both"/>
              <w:rPr>
                <w:rFonts w:asciiTheme="minorHAnsi" w:hAnsiTheme="minorHAnsi" w:cstheme="minorHAnsi"/>
                <w:b/>
                <w:color w:val="000000" w:themeColor="text1"/>
                <w:sz w:val="24"/>
                <w:u w:val="single"/>
              </w:rPr>
            </w:pPr>
            <w:r w:rsidRPr="006010E5">
              <w:rPr>
                <w:rFonts w:asciiTheme="minorHAnsi" w:hAnsiTheme="minorHAnsi" w:cstheme="minorHAnsi"/>
                <w:b/>
                <w:color w:val="000000" w:themeColor="text1"/>
                <w:sz w:val="24"/>
                <w:u w:val="single"/>
              </w:rPr>
              <w:t>Professional Summary:</w:t>
            </w:r>
          </w:p>
          <w:p w14:paraId="5D874BAE" w14:textId="77426E68" w:rsidR="00C201BA" w:rsidRPr="007A7C17" w:rsidRDefault="00A0220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bookmarkStart w:id="1" w:name="_Hlk66274791"/>
            <w:r w:rsidRPr="007A7C17">
              <w:rPr>
                <w:rFonts w:asciiTheme="minorHAnsi" w:hAnsiTheme="minorHAnsi" w:cstheme="minorHAnsi"/>
                <w:b/>
                <w:bCs/>
                <w:sz w:val="22"/>
                <w:szCs w:val="22"/>
              </w:rPr>
              <w:t>Around 8</w:t>
            </w:r>
            <w:r w:rsidR="00792283" w:rsidRPr="007A7C17">
              <w:rPr>
                <w:rFonts w:asciiTheme="minorHAnsi" w:hAnsiTheme="minorHAnsi" w:cstheme="minorHAnsi"/>
                <w:b/>
                <w:bCs/>
                <w:sz w:val="22"/>
                <w:szCs w:val="22"/>
              </w:rPr>
              <w:t xml:space="preserve"> years</w:t>
            </w:r>
            <w:r w:rsidR="00792283" w:rsidRPr="007A7C17">
              <w:rPr>
                <w:rFonts w:asciiTheme="minorHAnsi" w:hAnsiTheme="minorHAnsi" w:cstheme="minorHAnsi"/>
                <w:sz w:val="22"/>
                <w:szCs w:val="22"/>
              </w:rPr>
              <w:t xml:space="preserve"> of </w:t>
            </w:r>
            <w:r w:rsidR="00BE705A" w:rsidRPr="007A7C17">
              <w:rPr>
                <w:rFonts w:asciiTheme="minorHAnsi" w:hAnsiTheme="minorHAnsi" w:cstheme="minorHAnsi"/>
                <w:sz w:val="22"/>
                <w:szCs w:val="22"/>
              </w:rPr>
              <w:t>T</w:t>
            </w:r>
            <w:r w:rsidR="00792283" w:rsidRPr="007A7C17">
              <w:rPr>
                <w:rFonts w:asciiTheme="minorHAnsi" w:hAnsiTheme="minorHAnsi" w:cstheme="minorHAnsi"/>
                <w:sz w:val="22"/>
                <w:szCs w:val="22"/>
              </w:rPr>
              <w:t xml:space="preserve">otal IT Extensive experience as </w:t>
            </w:r>
            <w:r w:rsidR="00792283" w:rsidRPr="007A7C17">
              <w:rPr>
                <w:rFonts w:asciiTheme="minorHAnsi" w:hAnsiTheme="minorHAnsi" w:cstheme="minorHAnsi"/>
                <w:b/>
                <w:bCs/>
                <w:sz w:val="22"/>
                <w:szCs w:val="22"/>
              </w:rPr>
              <w:t>Salesforce.com</w:t>
            </w:r>
            <w:r w:rsidR="00792283" w:rsidRPr="007A7C17">
              <w:rPr>
                <w:rFonts w:asciiTheme="minorHAnsi" w:hAnsiTheme="minorHAnsi" w:cstheme="minorHAnsi"/>
                <w:sz w:val="22"/>
                <w:szCs w:val="22"/>
              </w:rPr>
              <w:t xml:space="preserve"> consultant with proficiency as Developer &amp; Administrator in SFDC development across various industries and expert in implementation. </w:t>
            </w:r>
          </w:p>
          <w:p w14:paraId="7A1B06A3"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Highly proficient with </w:t>
            </w:r>
            <w:r w:rsidRPr="007A7C17">
              <w:rPr>
                <w:rFonts w:asciiTheme="minorHAnsi" w:hAnsiTheme="minorHAnsi" w:cstheme="minorHAnsi"/>
                <w:b/>
                <w:bCs/>
                <w:sz w:val="22"/>
                <w:szCs w:val="22"/>
              </w:rPr>
              <w:t>Sales Cloud, Service Cloud,</w:t>
            </w:r>
            <w:r w:rsidRPr="007A7C17">
              <w:rPr>
                <w:rFonts w:asciiTheme="minorHAnsi" w:hAnsiTheme="minorHAnsi" w:cstheme="minorHAnsi"/>
                <w:sz w:val="22"/>
                <w:szCs w:val="22"/>
              </w:rPr>
              <w:t xml:space="preserve"> Service Max, </w:t>
            </w:r>
            <w:r w:rsidRPr="007A7C17">
              <w:rPr>
                <w:rFonts w:asciiTheme="minorHAnsi" w:hAnsiTheme="minorHAnsi" w:cstheme="minorHAnsi"/>
                <w:b/>
                <w:bCs/>
                <w:sz w:val="22"/>
                <w:szCs w:val="22"/>
              </w:rPr>
              <w:t xml:space="preserve">web service, Force.com, </w:t>
            </w:r>
            <w:r w:rsidRPr="007A7C17">
              <w:rPr>
                <w:rFonts w:asciiTheme="minorHAnsi" w:hAnsiTheme="minorHAnsi" w:cstheme="minorHAnsi"/>
                <w:sz w:val="22"/>
                <w:szCs w:val="22"/>
              </w:rPr>
              <w:t>Community Portal Chatter, Knowledge One</w:t>
            </w:r>
            <w:r w:rsidRPr="007A7C17">
              <w:rPr>
                <w:rFonts w:asciiTheme="minorHAnsi" w:hAnsiTheme="minorHAnsi" w:cstheme="minorHAnsi"/>
                <w:b/>
                <w:bCs/>
                <w:sz w:val="22"/>
                <w:szCs w:val="22"/>
              </w:rPr>
              <w:t> </w:t>
            </w:r>
            <w:r w:rsidRPr="007A7C17">
              <w:rPr>
                <w:rFonts w:asciiTheme="minorHAnsi" w:hAnsiTheme="minorHAnsi" w:cstheme="minorHAnsi"/>
                <w:sz w:val="22"/>
                <w:szCs w:val="22"/>
              </w:rPr>
              <w:t>and</w:t>
            </w:r>
            <w:r w:rsidRPr="007A7C17">
              <w:rPr>
                <w:rFonts w:asciiTheme="minorHAnsi" w:hAnsiTheme="minorHAnsi" w:cstheme="minorHAnsi"/>
                <w:b/>
                <w:bCs/>
                <w:sz w:val="22"/>
                <w:szCs w:val="22"/>
              </w:rPr>
              <w:t xml:space="preserve"> App-exchange </w:t>
            </w:r>
            <w:r w:rsidRPr="007A7C17">
              <w:rPr>
                <w:rFonts w:asciiTheme="minorHAnsi" w:hAnsiTheme="minorHAnsi" w:cstheme="minorHAnsi"/>
                <w:sz w:val="22"/>
                <w:szCs w:val="22"/>
              </w:rPr>
              <w:t>on</w:t>
            </w:r>
            <w:r w:rsidRPr="007A7C17">
              <w:rPr>
                <w:rFonts w:asciiTheme="minorHAnsi" w:hAnsiTheme="minorHAnsi" w:cstheme="minorHAnsi"/>
                <w:b/>
                <w:bCs/>
                <w:sz w:val="22"/>
                <w:szCs w:val="22"/>
              </w:rPr>
              <w:t xml:space="preserve"> Salesforce.</w:t>
            </w:r>
          </w:p>
          <w:p w14:paraId="79DAA561" w14:textId="1AFE06B4"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Excelled in working with various </w:t>
            </w:r>
            <w:r w:rsidRPr="007A7C17">
              <w:rPr>
                <w:rFonts w:asciiTheme="minorHAnsi" w:hAnsiTheme="minorHAnsi" w:cstheme="minorHAnsi"/>
                <w:b/>
                <w:bCs/>
                <w:color w:val="000000"/>
                <w:sz w:val="22"/>
                <w:szCs w:val="22"/>
              </w:rPr>
              <w:t>salesforce.com</w:t>
            </w:r>
            <w:r w:rsidRPr="007A7C17">
              <w:rPr>
                <w:rFonts w:asciiTheme="minorHAnsi" w:hAnsiTheme="minorHAnsi" w:cstheme="minorHAnsi"/>
                <w:sz w:val="22"/>
                <w:szCs w:val="22"/>
              </w:rPr>
              <w:t> standard objects like </w:t>
            </w:r>
            <w:r w:rsidRPr="007A7C17">
              <w:rPr>
                <w:rFonts w:asciiTheme="minorHAnsi" w:hAnsiTheme="minorHAnsi" w:cstheme="minorHAnsi"/>
                <w:b/>
                <w:bCs/>
                <w:color w:val="000000"/>
                <w:sz w:val="22"/>
                <w:szCs w:val="22"/>
              </w:rPr>
              <w:t>Accounts, Contacts, Opportunities, Products, Cases </w:t>
            </w:r>
            <w:r w:rsidRPr="007A7C17">
              <w:rPr>
                <w:rFonts w:asciiTheme="minorHAnsi" w:hAnsiTheme="minorHAnsi" w:cstheme="minorHAnsi"/>
                <w:sz w:val="22"/>
                <w:szCs w:val="22"/>
              </w:rPr>
              <w:t>and</w:t>
            </w:r>
            <w:r w:rsidRPr="007A7C17">
              <w:rPr>
                <w:rFonts w:asciiTheme="minorHAnsi" w:hAnsiTheme="minorHAnsi" w:cstheme="minorHAnsi"/>
                <w:b/>
                <w:bCs/>
                <w:color w:val="000000"/>
                <w:sz w:val="22"/>
                <w:szCs w:val="22"/>
              </w:rPr>
              <w:t> Leads</w:t>
            </w:r>
            <w:r w:rsidR="00A81C3E">
              <w:rPr>
                <w:rFonts w:asciiTheme="minorHAnsi" w:hAnsiTheme="minorHAnsi" w:cstheme="minorHAnsi"/>
                <w:b/>
                <w:bCs/>
                <w:color w:val="000000"/>
                <w:sz w:val="22"/>
                <w:szCs w:val="22"/>
              </w:rPr>
              <w:t>.</w:t>
            </w:r>
          </w:p>
          <w:p w14:paraId="54077857"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 xml:space="preserve">Implemented customizations using </w:t>
            </w:r>
            <w:r w:rsidRPr="007A7C17">
              <w:rPr>
                <w:rFonts w:asciiTheme="minorHAnsi" w:hAnsiTheme="minorHAnsi" w:cstheme="minorHAnsi"/>
                <w:b/>
                <w:bCs/>
                <w:sz w:val="22"/>
                <w:szCs w:val="22"/>
              </w:rPr>
              <w:t>Apex classes, Visualforce pages, Apex Controllers Custom</w:t>
            </w:r>
            <w:r w:rsidRPr="007A7C17">
              <w:rPr>
                <w:rFonts w:asciiTheme="minorHAnsi" w:hAnsiTheme="minorHAnsi" w:cstheme="minorHAnsi"/>
                <w:sz w:val="22"/>
                <w:szCs w:val="22"/>
              </w:rPr>
              <w:t xml:space="preserve">, Extension List, web service integration using </w:t>
            </w:r>
            <w:r w:rsidRPr="007A7C17">
              <w:rPr>
                <w:rFonts w:asciiTheme="minorHAnsi" w:hAnsiTheme="minorHAnsi" w:cstheme="minorHAnsi"/>
                <w:b/>
                <w:bCs/>
                <w:sz w:val="22"/>
                <w:szCs w:val="22"/>
              </w:rPr>
              <w:t>SOAP, REST</w:t>
            </w:r>
            <w:r w:rsidRPr="007A7C17">
              <w:rPr>
                <w:rFonts w:asciiTheme="minorHAnsi" w:hAnsiTheme="minorHAnsi" w:cstheme="minorHAnsi"/>
                <w:sz w:val="22"/>
                <w:szCs w:val="22"/>
              </w:rPr>
              <w:t xml:space="preserve"> and salesforce </w:t>
            </w:r>
            <w:r w:rsidRPr="007A7C17">
              <w:rPr>
                <w:rFonts w:asciiTheme="minorHAnsi" w:hAnsiTheme="minorHAnsi" w:cstheme="minorHAnsi"/>
                <w:b/>
                <w:bCs/>
                <w:sz w:val="22"/>
                <w:szCs w:val="22"/>
              </w:rPr>
              <w:t>API's</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SOQL</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SOSL</w:t>
            </w:r>
            <w:r w:rsidRPr="007A7C17">
              <w:rPr>
                <w:rFonts w:asciiTheme="minorHAnsi" w:hAnsiTheme="minorHAnsi" w:cstheme="minorHAnsi"/>
                <w:sz w:val="22"/>
                <w:szCs w:val="22"/>
              </w:rPr>
              <w:t xml:space="preserve">, Aggregate queries and </w:t>
            </w:r>
            <w:r w:rsidRPr="007A7C17">
              <w:rPr>
                <w:rFonts w:asciiTheme="minorHAnsi" w:hAnsiTheme="minorHAnsi" w:cstheme="minorHAnsi"/>
                <w:b/>
                <w:bCs/>
                <w:sz w:val="22"/>
                <w:szCs w:val="22"/>
              </w:rPr>
              <w:t>Force.com API</w:t>
            </w:r>
            <w:r w:rsidRPr="007A7C17">
              <w:rPr>
                <w:rFonts w:asciiTheme="minorHAnsi" w:hAnsiTheme="minorHAnsi" w:cstheme="minorHAnsi"/>
                <w:sz w:val="22"/>
                <w:szCs w:val="22"/>
              </w:rPr>
              <w:t>.</w:t>
            </w:r>
          </w:p>
          <w:p w14:paraId="3DA0966B"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Translated requirements from non - technical end users through interviews into documents understandable by users and developers, </w:t>
            </w:r>
            <w:r w:rsidRPr="007A7C17">
              <w:rPr>
                <w:rFonts w:asciiTheme="minorHAnsi" w:hAnsiTheme="minorHAnsi" w:cstheme="minorHAnsi"/>
                <w:b/>
                <w:bCs/>
                <w:sz w:val="22"/>
                <w:szCs w:val="22"/>
              </w:rPr>
              <w:t>Process flow diagrams</w:t>
            </w:r>
            <w:r w:rsidRPr="007A7C17">
              <w:rPr>
                <w:rFonts w:asciiTheme="minorHAnsi" w:hAnsiTheme="minorHAnsi" w:cstheme="minorHAnsi"/>
                <w:sz w:val="22"/>
                <w:szCs w:val="22"/>
              </w:rPr>
              <w:t>, </w:t>
            </w:r>
            <w:r w:rsidRPr="007A7C17">
              <w:rPr>
                <w:rFonts w:asciiTheme="minorHAnsi" w:hAnsiTheme="minorHAnsi" w:cstheme="minorHAnsi"/>
                <w:b/>
                <w:bCs/>
                <w:sz w:val="22"/>
                <w:szCs w:val="22"/>
              </w:rPr>
              <w:t>Functional</w:t>
            </w:r>
            <w:r w:rsidRPr="007A7C17">
              <w:rPr>
                <w:rFonts w:asciiTheme="minorHAnsi" w:hAnsiTheme="minorHAnsi" w:cstheme="minorHAnsi"/>
                <w:sz w:val="22"/>
                <w:szCs w:val="22"/>
              </w:rPr>
              <w:t> specifications with use </w:t>
            </w:r>
            <w:r w:rsidRPr="007A7C17">
              <w:rPr>
                <w:rFonts w:asciiTheme="minorHAnsi" w:hAnsiTheme="minorHAnsi" w:cstheme="minorHAnsi"/>
                <w:b/>
                <w:bCs/>
                <w:sz w:val="22"/>
                <w:szCs w:val="22"/>
              </w:rPr>
              <w:t>cases </w:t>
            </w:r>
            <w:r w:rsidRPr="007A7C17">
              <w:rPr>
                <w:rFonts w:asciiTheme="minorHAnsi" w:hAnsiTheme="minorHAnsi" w:cstheme="minorHAnsi"/>
                <w:sz w:val="22"/>
                <w:szCs w:val="22"/>
              </w:rPr>
              <w:t>and </w:t>
            </w:r>
            <w:r w:rsidRPr="007A7C17">
              <w:rPr>
                <w:rFonts w:asciiTheme="minorHAnsi" w:hAnsiTheme="minorHAnsi" w:cstheme="minorHAnsi"/>
                <w:b/>
                <w:bCs/>
                <w:sz w:val="22"/>
                <w:szCs w:val="22"/>
              </w:rPr>
              <w:t>class</w:t>
            </w:r>
            <w:r w:rsidRPr="007A7C17">
              <w:rPr>
                <w:rFonts w:asciiTheme="minorHAnsi" w:hAnsiTheme="minorHAnsi" w:cstheme="minorHAnsi"/>
                <w:sz w:val="22"/>
                <w:szCs w:val="22"/>
              </w:rPr>
              <w:t> models, sequence diagrams using tool.</w:t>
            </w:r>
          </w:p>
          <w:p w14:paraId="54B76787" w14:textId="5854BD85"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b/>
                <w:bCs/>
                <w:sz w:val="22"/>
                <w:szCs w:val="22"/>
              </w:rPr>
            </w:pPr>
            <w:r w:rsidRPr="007A7C17">
              <w:rPr>
                <w:rFonts w:asciiTheme="minorHAnsi" w:hAnsiTheme="minorHAnsi" w:cstheme="minorHAnsi"/>
                <w:sz w:val="22"/>
                <w:szCs w:val="22"/>
              </w:rPr>
              <w:t xml:space="preserve">Worked with </w:t>
            </w:r>
            <w:r w:rsidRPr="007A7C17">
              <w:rPr>
                <w:rFonts w:asciiTheme="minorHAnsi" w:hAnsiTheme="minorHAnsi" w:cstheme="minorHAnsi"/>
                <w:b/>
                <w:bCs/>
                <w:sz w:val="22"/>
                <w:szCs w:val="22"/>
              </w:rPr>
              <w:t>MVC</w:t>
            </w:r>
            <w:r w:rsidRPr="007A7C17">
              <w:rPr>
                <w:rFonts w:asciiTheme="minorHAnsi" w:hAnsiTheme="minorHAnsi" w:cstheme="minorHAnsi"/>
                <w:sz w:val="22"/>
                <w:szCs w:val="22"/>
              </w:rPr>
              <w:t xml:space="preserve"> Model View Controller design pattern and implemented in salesforce customizations using </w:t>
            </w:r>
            <w:r w:rsidRPr="007A7C17">
              <w:rPr>
                <w:rFonts w:asciiTheme="minorHAnsi" w:hAnsiTheme="minorHAnsi" w:cstheme="minorHAnsi"/>
                <w:b/>
                <w:bCs/>
                <w:sz w:val="22"/>
                <w:szCs w:val="22"/>
              </w:rPr>
              <w:t>sObjects</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Apex controller classes and Visualforce pages</w:t>
            </w:r>
            <w:r w:rsidR="005F53AD">
              <w:rPr>
                <w:rFonts w:asciiTheme="minorHAnsi" w:hAnsiTheme="minorHAnsi" w:cstheme="minorHAnsi"/>
                <w:b/>
                <w:bCs/>
                <w:sz w:val="22"/>
                <w:szCs w:val="22"/>
              </w:rPr>
              <w:t>.</w:t>
            </w:r>
          </w:p>
          <w:p w14:paraId="1B0B8C06"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Developed innovative solutions related to the Salesforce </w:t>
            </w:r>
            <w:r w:rsidRPr="007A7C17">
              <w:rPr>
                <w:rFonts w:asciiTheme="minorHAnsi" w:hAnsiTheme="minorHAnsi" w:cstheme="minorHAnsi"/>
                <w:b/>
                <w:bCs/>
                <w:sz w:val="22"/>
                <w:szCs w:val="22"/>
              </w:rPr>
              <w:t>CRM</w:t>
            </w:r>
            <w:r w:rsidRPr="007A7C17">
              <w:rPr>
                <w:rFonts w:asciiTheme="minorHAnsi" w:hAnsiTheme="minorHAnsi" w:cstheme="minorHAnsi"/>
                <w:sz w:val="22"/>
                <w:szCs w:val="22"/>
              </w:rPr>
              <w:t> platform and solved complex issues like OOTB and pros/cons customizations, dealt with global </w:t>
            </w:r>
            <w:r w:rsidRPr="007A7C17">
              <w:rPr>
                <w:rFonts w:asciiTheme="minorHAnsi" w:hAnsiTheme="minorHAnsi" w:cstheme="minorHAnsi"/>
                <w:b/>
                <w:bCs/>
                <w:sz w:val="22"/>
                <w:szCs w:val="22"/>
              </w:rPr>
              <w:t>SFDC</w:t>
            </w:r>
            <w:r w:rsidRPr="007A7C17">
              <w:rPr>
                <w:rFonts w:asciiTheme="minorHAnsi" w:hAnsiTheme="minorHAnsi" w:cstheme="minorHAnsi"/>
                <w:sz w:val="22"/>
                <w:szCs w:val="22"/>
              </w:rPr>
              <w:t> Financial Services implementations.</w:t>
            </w:r>
          </w:p>
          <w:p w14:paraId="25077DD3" w14:textId="7D8395A6"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b/>
                <w:bCs/>
                <w:color w:val="000000"/>
                <w:sz w:val="22"/>
                <w:szCs w:val="22"/>
              </w:rPr>
              <w:t>Designed</w:t>
            </w:r>
            <w:r w:rsidRPr="007A7C17">
              <w:rPr>
                <w:rFonts w:asciiTheme="minorHAnsi" w:hAnsiTheme="minorHAnsi" w:cstheme="minorHAnsi"/>
                <w:sz w:val="22"/>
                <w:szCs w:val="22"/>
              </w:rPr>
              <w:t>, </w:t>
            </w:r>
            <w:r w:rsidRPr="007A7C17">
              <w:rPr>
                <w:rFonts w:asciiTheme="minorHAnsi" w:hAnsiTheme="minorHAnsi" w:cstheme="minorHAnsi"/>
                <w:b/>
                <w:bCs/>
                <w:sz w:val="22"/>
                <w:szCs w:val="22"/>
              </w:rPr>
              <w:t>developed</w:t>
            </w:r>
            <w:r w:rsidRPr="007A7C17">
              <w:rPr>
                <w:rFonts w:asciiTheme="minorHAnsi" w:hAnsiTheme="minorHAnsi" w:cstheme="minorHAnsi"/>
                <w:sz w:val="22"/>
                <w:szCs w:val="22"/>
              </w:rPr>
              <w:t> and </w:t>
            </w:r>
            <w:r w:rsidRPr="007A7C17">
              <w:rPr>
                <w:rFonts w:asciiTheme="minorHAnsi" w:hAnsiTheme="minorHAnsi" w:cstheme="minorHAnsi"/>
                <w:b/>
                <w:bCs/>
                <w:sz w:val="22"/>
                <w:szCs w:val="22"/>
              </w:rPr>
              <w:t>deployed</w:t>
            </w:r>
            <w:r w:rsidRPr="007A7C17">
              <w:rPr>
                <w:rFonts w:asciiTheme="minorHAnsi" w:hAnsiTheme="minorHAnsi" w:cstheme="minorHAnsi"/>
                <w:sz w:val="22"/>
                <w:szCs w:val="22"/>
              </w:rPr>
              <w:t> the </w:t>
            </w:r>
            <w:r w:rsidRPr="007A7C17">
              <w:rPr>
                <w:rFonts w:asciiTheme="minorHAnsi" w:hAnsiTheme="minorHAnsi" w:cstheme="minorHAnsi"/>
                <w:b/>
                <w:bCs/>
                <w:sz w:val="22"/>
                <w:szCs w:val="22"/>
              </w:rPr>
              <w:t>Lightning</w:t>
            </w:r>
            <w:r w:rsidR="00765E82">
              <w:rPr>
                <w:rFonts w:asciiTheme="minorHAnsi" w:hAnsiTheme="minorHAnsi" w:cstheme="minorHAnsi"/>
                <w:b/>
                <w:bCs/>
                <w:sz w:val="22"/>
                <w:szCs w:val="22"/>
              </w:rPr>
              <w:t xml:space="preserve"> Web</w:t>
            </w:r>
            <w:r w:rsidRPr="007A7C17">
              <w:rPr>
                <w:rFonts w:asciiTheme="minorHAnsi" w:hAnsiTheme="minorHAnsi" w:cstheme="minorHAnsi"/>
                <w:b/>
                <w:bCs/>
                <w:sz w:val="22"/>
                <w:szCs w:val="22"/>
              </w:rPr>
              <w:t xml:space="preserve"> Components </w:t>
            </w:r>
            <w:r w:rsidRPr="007A7C17">
              <w:rPr>
                <w:rFonts w:asciiTheme="minorHAnsi" w:hAnsiTheme="minorHAnsi" w:cstheme="minorHAnsi"/>
                <w:sz w:val="22"/>
                <w:szCs w:val="22"/>
              </w:rPr>
              <w:t>Custom objects, Page layouts, Custom tabs, Components, Force Pages, Apex classes &amp; Triggers to suit to the needs of the application.</w:t>
            </w:r>
          </w:p>
          <w:p w14:paraId="2B72D19C"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Experience in working with </w:t>
            </w:r>
            <w:r w:rsidRPr="007A7C17">
              <w:rPr>
                <w:rFonts w:asciiTheme="minorHAnsi" w:hAnsiTheme="minorHAnsi" w:cstheme="minorHAnsi"/>
                <w:b/>
                <w:bCs/>
                <w:sz w:val="22"/>
                <w:szCs w:val="22"/>
              </w:rPr>
              <w:t>Debug Apex Scripts</w:t>
            </w:r>
            <w:r w:rsidRPr="007A7C17">
              <w:rPr>
                <w:rFonts w:asciiTheme="minorHAnsi" w:hAnsiTheme="minorHAnsi" w:cstheme="minorHAnsi"/>
                <w:sz w:val="22"/>
                <w:szCs w:val="22"/>
              </w:rPr>
              <w:t> using </w:t>
            </w:r>
            <w:r w:rsidRPr="007A7C17">
              <w:rPr>
                <w:rFonts w:asciiTheme="minorHAnsi" w:hAnsiTheme="minorHAnsi" w:cstheme="minorHAnsi"/>
                <w:b/>
                <w:bCs/>
                <w:sz w:val="22"/>
                <w:szCs w:val="22"/>
              </w:rPr>
              <w:t>Debug Logs</w:t>
            </w:r>
            <w:r w:rsidRPr="007A7C17">
              <w:rPr>
                <w:rFonts w:asciiTheme="minorHAnsi" w:hAnsiTheme="minorHAnsi" w:cstheme="minorHAnsi"/>
                <w:sz w:val="22"/>
                <w:szCs w:val="22"/>
              </w:rPr>
              <w:t> and </w:t>
            </w:r>
            <w:r w:rsidRPr="007A7C17">
              <w:rPr>
                <w:rFonts w:asciiTheme="minorHAnsi" w:hAnsiTheme="minorHAnsi" w:cstheme="minorHAnsi"/>
                <w:b/>
                <w:bCs/>
                <w:sz w:val="22"/>
                <w:szCs w:val="22"/>
              </w:rPr>
              <w:t>System Log Console</w:t>
            </w:r>
            <w:r w:rsidRPr="007A7C17">
              <w:rPr>
                <w:rFonts w:asciiTheme="minorHAnsi" w:hAnsiTheme="minorHAnsi" w:cstheme="minorHAnsi"/>
                <w:sz w:val="22"/>
                <w:szCs w:val="22"/>
              </w:rPr>
              <w:t> to catch Exceptions and execute </w:t>
            </w:r>
            <w:r w:rsidRPr="007A7C17">
              <w:rPr>
                <w:rFonts w:asciiTheme="minorHAnsi" w:hAnsiTheme="minorHAnsi" w:cstheme="minorHAnsi"/>
                <w:b/>
                <w:bCs/>
                <w:sz w:val="22"/>
                <w:szCs w:val="22"/>
              </w:rPr>
              <w:t>Governor</w:t>
            </w:r>
            <w:r w:rsidRPr="007A7C17">
              <w:rPr>
                <w:rFonts w:asciiTheme="minorHAnsi" w:hAnsiTheme="minorHAnsi" w:cstheme="minorHAnsi"/>
                <w:sz w:val="22"/>
                <w:szCs w:val="22"/>
              </w:rPr>
              <w:t> </w:t>
            </w:r>
            <w:r w:rsidRPr="007A7C17">
              <w:rPr>
                <w:rFonts w:asciiTheme="minorHAnsi" w:hAnsiTheme="minorHAnsi" w:cstheme="minorHAnsi"/>
                <w:b/>
                <w:bCs/>
                <w:sz w:val="22"/>
                <w:szCs w:val="22"/>
              </w:rPr>
              <w:t>Limits</w:t>
            </w:r>
            <w:r w:rsidRPr="007A7C17">
              <w:rPr>
                <w:rFonts w:asciiTheme="minorHAnsi" w:hAnsiTheme="minorHAnsi" w:cstheme="minorHAnsi"/>
                <w:sz w:val="22"/>
                <w:szCs w:val="22"/>
              </w:rPr>
              <w:t>.</w:t>
            </w:r>
          </w:p>
          <w:p w14:paraId="6EE00BDC"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Involved in</w:t>
            </w:r>
            <w:r w:rsidRPr="007A7C17">
              <w:rPr>
                <w:rFonts w:asciiTheme="minorHAnsi" w:hAnsiTheme="minorHAnsi" w:cstheme="minorHAnsi"/>
                <w:b/>
                <w:bCs/>
                <w:sz w:val="22"/>
                <w:szCs w:val="22"/>
              </w:rPr>
              <w:t> data migration </w:t>
            </w:r>
            <w:r w:rsidRPr="007A7C17">
              <w:rPr>
                <w:rFonts w:asciiTheme="minorHAnsi" w:hAnsiTheme="minorHAnsi" w:cstheme="minorHAnsi"/>
                <w:sz w:val="22"/>
                <w:szCs w:val="22"/>
              </w:rPr>
              <w:t>and </w:t>
            </w:r>
            <w:r w:rsidRPr="007A7C17">
              <w:rPr>
                <w:rFonts w:asciiTheme="minorHAnsi" w:hAnsiTheme="minorHAnsi" w:cstheme="minorHAnsi"/>
                <w:b/>
                <w:bCs/>
                <w:sz w:val="22"/>
                <w:szCs w:val="22"/>
              </w:rPr>
              <w:t>Integration</w:t>
            </w:r>
            <w:r w:rsidRPr="007A7C17">
              <w:rPr>
                <w:rFonts w:asciiTheme="minorHAnsi" w:hAnsiTheme="minorHAnsi" w:cstheme="minorHAnsi"/>
                <w:sz w:val="22"/>
                <w:szCs w:val="22"/>
              </w:rPr>
              <w:t> using Data Loader and experience in Agile project implementation using JIRA.</w:t>
            </w:r>
          </w:p>
          <w:p w14:paraId="2433EDFC" w14:textId="28477433"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Worked in Administration, </w:t>
            </w:r>
            <w:r w:rsidRPr="007A7C17">
              <w:rPr>
                <w:rFonts w:asciiTheme="minorHAnsi" w:hAnsiTheme="minorHAnsi" w:cstheme="minorHAnsi"/>
                <w:b/>
                <w:bCs/>
                <w:sz w:val="22"/>
                <w:szCs w:val="22"/>
              </w:rPr>
              <w:t>Configuration</w:t>
            </w:r>
            <w:r w:rsidRPr="007A7C17">
              <w:rPr>
                <w:rFonts w:asciiTheme="minorHAnsi" w:hAnsiTheme="minorHAnsi" w:cstheme="minorHAnsi"/>
                <w:sz w:val="22"/>
                <w:szCs w:val="22"/>
              </w:rPr>
              <w:t>, </w:t>
            </w:r>
            <w:r w:rsidRPr="007A7C17">
              <w:rPr>
                <w:rFonts w:asciiTheme="minorHAnsi" w:hAnsiTheme="minorHAnsi" w:cstheme="minorHAnsi"/>
                <w:b/>
                <w:bCs/>
                <w:sz w:val="22"/>
                <w:szCs w:val="22"/>
              </w:rPr>
              <w:t>Implementation</w:t>
            </w:r>
            <w:r w:rsidRPr="007A7C17">
              <w:rPr>
                <w:rFonts w:asciiTheme="minorHAnsi" w:hAnsiTheme="minorHAnsi" w:cstheme="minorHAnsi"/>
                <w:sz w:val="22"/>
                <w:szCs w:val="22"/>
              </w:rPr>
              <w:t> and Support of sales force </w:t>
            </w:r>
            <w:r w:rsidRPr="007A7C17">
              <w:rPr>
                <w:rFonts w:asciiTheme="minorHAnsi" w:hAnsiTheme="minorHAnsi" w:cstheme="minorHAnsi"/>
                <w:b/>
                <w:bCs/>
                <w:sz w:val="22"/>
                <w:szCs w:val="22"/>
              </w:rPr>
              <w:t>CRM</w:t>
            </w:r>
            <w:r w:rsidRPr="007A7C17">
              <w:rPr>
                <w:rFonts w:asciiTheme="minorHAnsi" w:hAnsiTheme="minorHAnsi" w:cstheme="minorHAnsi"/>
                <w:sz w:val="22"/>
                <w:szCs w:val="22"/>
              </w:rPr>
              <w:t> and Sales force </w:t>
            </w:r>
            <w:r w:rsidRPr="007A7C17">
              <w:rPr>
                <w:rFonts w:asciiTheme="minorHAnsi" w:hAnsiTheme="minorHAnsi" w:cstheme="minorHAnsi"/>
                <w:b/>
                <w:bCs/>
                <w:sz w:val="22"/>
                <w:szCs w:val="22"/>
              </w:rPr>
              <w:t>SFA </w:t>
            </w:r>
            <w:r w:rsidRPr="007A7C17">
              <w:rPr>
                <w:rFonts w:asciiTheme="minorHAnsi" w:hAnsiTheme="minorHAnsi" w:cstheme="minorHAnsi"/>
                <w:sz w:val="22"/>
                <w:szCs w:val="22"/>
              </w:rPr>
              <w:t>applications and knowledge in Salesforce </w:t>
            </w:r>
            <w:r w:rsidRPr="007A7C17">
              <w:rPr>
                <w:rFonts w:asciiTheme="minorHAnsi" w:hAnsiTheme="minorHAnsi" w:cstheme="minorHAnsi"/>
                <w:b/>
                <w:bCs/>
                <w:sz w:val="22"/>
                <w:szCs w:val="22"/>
              </w:rPr>
              <w:t>Lightning</w:t>
            </w:r>
            <w:r w:rsidRPr="007A7C17">
              <w:rPr>
                <w:rFonts w:asciiTheme="minorHAnsi" w:hAnsiTheme="minorHAnsi" w:cstheme="minorHAnsi"/>
                <w:sz w:val="22"/>
                <w:szCs w:val="22"/>
              </w:rPr>
              <w:t>.</w:t>
            </w:r>
          </w:p>
          <w:p w14:paraId="584195B4" w14:textId="6204BFCC" w:rsidR="009A1913" w:rsidRPr="007A7C17" w:rsidRDefault="009A191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 xml:space="preserve">Developed Lightning Components using </w:t>
            </w:r>
            <w:r w:rsidRPr="007A7C17">
              <w:rPr>
                <w:rFonts w:asciiTheme="minorHAnsi" w:hAnsiTheme="minorHAnsi" w:cstheme="minorHAnsi"/>
                <w:b/>
                <w:bCs/>
                <w:sz w:val="22"/>
                <w:szCs w:val="22"/>
              </w:rPr>
              <w:t>Aura</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Framework</w:t>
            </w:r>
            <w:r w:rsidRPr="007A7C17">
              <w:rPr>
                <w:rFonts w:asciiTheme="minorHAnsi" w:hAnsiTheme="minorHAnsi" w:cstheme="minorHAnsi"/>
                <w:sz w:val="22"/>
                <w:szCs w:val="22"/>
              </w:rPr>
              <w:t>.</w:t>
            </w:r>
          </w:p>
          <w:p w14:paraId="6B3EDA56" w14:textId="5E4F00BD" w:rsidR="001451DA" w:rsidRPr="007A7C17" w:rsidRDefault="00BE0AE2"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Good working experience</w:t>
            </w:r>
            <w:r w:rsidR="001451DA" w:rsidRPr="007A7C17">
              <w:rPr>
                <w:rFonts w:asciiTheme="minorHAnsi" w:hAnsiTheme="minorHAnsi" w:cstheme="minorHAnsi"/>
                <w:sz w:val="22"/>
                <w:szCs w:val="22"/>
              </w:rPr>
              <w:t xml:space="preserve"> with Standard Sales Analytics application and Service Analytics Application in </w:t>
            </w:r>
            <w:r w:rsidR="001451DA" w:rsidRPr="007A7C17">
              <w:rPr>
                <w:rFonts w:asciiTheme="minorHAnsi" w:hAnsiTheme="minorHAnsi" w:cstheme="minorHAnsi"/>
                <w:b/>
                <w:bCs/>
                <w:sz w:val="22"/>
                <w:szCs w:val="22"/>
              </w:rPr>
              <w:t>Einstein Analytics</w:t>
            </w:r>
            <w:r w:rsidR="001451DA" w:rsidRPr="007A7C17">
              <w:rPr>
                <w:rFonts w:asciiTheme="minorHAnsi" w:hAnsiTheme="minorHAnsi" w:cstheme="minorHAnsi"/>
                <w:sz w:val="22"/>
                <w:szCs w:val="22"/>
              </w:rPr>
              <w:t xml:space="preserve"> (Wave Analytics).</w:t>
            </w:r>
          </w:p>
          <w:p w14:paraId="773DA825"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Technical Knowledge about Sales force</w:t>
            </w:r>
            <w:r w:rsidRPr="007A7C17">
              <w:rPr>
                <w:rFonts w:asciiTheme="minorHAnsi" w:hAnsiTheme="minorHAnsi" w:cstheme="minorHAnsi"/>
                <w:b/>
                <w:bCs/>
                <w:sz w:val="22"/>
                <w:szCs w:val="22"/>
              </w:rPr>
              <w:t> Lightning</w:t>
            </w:r>
            <w:r w:rsidRPr="007A7C17">
              <w:rPr>
                <w:rFonts w:asciiTheme="minorHAnsi" w:hAnsiTheme="minorHAnsi" w:cstheme="minorHAnsi"/>
                <w:sz w:val="22"/>
                <w:szCs w:val="22"/>
              </w:rPr>
              <w:t> schema builder, Process builder, app builder components and </w:t>
            </w:r>
            <w:r w:rsidRPr="007A7C17">
              <w:rPr>
                <w:rFonts w:asciiTheme="minorHAnsi" w:hAnsiTheme="minorHAnsi" w:cstheme="minorHAnsi"/>
                <w:b/>
                <w:bCs/>
                <w:sz w:val="22"/>
                <w:szCs w:val="22"/>
              </w:rPr>
              <w:t>Lightning</w:t>
            </w:r>
            <w:r w:rsidRPr="007A7C17">
              <w:rPr>
                <w:rFonts w:asciiTheme="minorHAnsi" w:hAnsiTheme="minorHAnsi" w:cstheme="minorHAnsi"/>
                <w:sz w:val="22"/>
                <w:szCs w:val="22"/>
              </w:rPr>
              <w:t> connect.</w:t>
            </w:r>
          </w:p>
          <w:p w14:paraId="13689E36"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Good experience in working on </w:t>
            </w:r>
            <w:r w:rsidRPr="007A7C17">
              <w:rPr>
                <w:rFonts w:asciiTheme="minorHAnsi" w:hAnsiTheme="minorHAnsi" w:cstheme="minorHAnsi"/>
                <w:b/>
                <w:bCs/>
                <w:color w:val="000000"/>
                <w:sz w:val="22"/>
                <w:szCs w:val="22"/>
              </w:rPr>
              <w:t>Eclipse IDE</w:t>
            </w:r>
            <w:r w:rsidRPr="007A7C17">
              <w:rPr>
                <w:rFonts w:asciiTheme="minorHAnsi" w:hAnsiTheme="minorHAnsi" w:cstheme="minorHAnsi"/>
                <w:sz w:val="22"/>
                <w:szCs w:val="22"/>
              </w:rPr>
              <w:t> with </w:t>
            </w:r>
            <w:r w:rsidRPr="007A7C17">
              <w:rPr>
                <w:rFonts w:asciiTheme="minorHAnsi" w:hAnsiTheme="minorHAnsi" w:cstheme="minorHAnsi"/>
                <w:b/>
                <w:bCs/>
                <w:color w:val="000000"/>
                <w:sz w:val="22"/>
                <w:szCs w:val="22"/>
              </w:rPr>
              <w:t>Force.com Plug-in</w:t>
            </w:r>
            <w:r w:rsidRPr="007A7C17">
              <w:rPr>
                <w:rFonts w:asciiTheme="minorHAnsi" w:hAnsiTheme="minorHAnsi" w:cstheme="minorHAnsi"/>
                <w:sz w:val="22"/>
                <w:szCs w:val="22"/>
              </w:rPr>
              <w:t> for writing business logic in </w:t>
            </w:r>
            <w:r w:rsidRPr="007A7C17">
              <w:rPr>
                <w:rFonts w:asciiTheme="minorHAnsi" w:hAnsiTheme="minorHAnsi" w:cstheme="minorHAnsi"/>
                <w:b/>
                <w:bCs/>
                <w:color w:val="000000"/>
                <w:sz w:val="22"/>
                <w:szCs w:val="22"/>
              </w:rPr>
              <w:t>Apex programming</w:t>
            </w:r>
            <w:r w:rsidRPr="007A7C17">
              <w:rPr>
                <w:rFonts w:asciiTheme="minorHAnsi" w:hAnsiTheme="minorHAnsi" w:cstheme="minorHAnsi"/>
                <w:sz w:val="22"/>
                <w:szCs w:val="22"/>
              </w:rPr>
              <w:t> language.</w:t>
            </w:r>
          </w:p>
          <w:p w14:paraId="2F8A4061"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Experience in working with </w:t>
            </w:r>
            <w:r w:rsidRPr="007A7C17">
              <w:rPr>
                <w:rFonts w:asciiTheme="minorHAnsi" w:hAnsiTheme="minorHAnsi" w:cstheme="minorHAnsi"/>
                <w:b/>
                <w:bCs/>
                <w:sz w:val="22"/>
                <w:szCs w:val="22"/>
              </w:rPr>
              <w:t>Salesforce.com sandbox</w:t>
            </w:r>
            <w:r w:rsidRPr="007A7C17">
              <w:rPr>
                <w:rFonts w:asciiTheme="minorHAnsi" w:hAnsiTheme="minorHAnsi" w:cstheme="minorHAnsi"/>
                <w:sz w:val="22"/>
                <w:szCs w:val="22"/>
              </w:rPr>
              <w:t> </w:t>
            </w:r>
            <w:r w:rsidRPr="007A7C17">
              <w:rPr>
                <w:rFonts w:asciiTheme="minorHAnsi" w:hAnsiTheme="minorHAnsi" w:cstheme="minorHAnsi"/>
                <w:b/>
                <w:bCs/>
                <w:sz w:val="22"/>
                <w:szCs w:val="22"/>
              </w:rPr>
              <w:t>Integration </w:t>
            </w:r>
            <w:r w:rsidRPr="007A7C17">
              <w:rPr>
                <w:rFonts w:asciiTheme="minorHAnsi" w:hAnsiTheme="minorHAnsi" w:cstheme="minorHAnsi"/>
                <w:sz w:val="22"/>
                <w:szCs w:val="22"/>
              </w:rPr>
              <w:t>and</w:t>
            </w:r>
            <w:r w:rsidRPr="007A7C17">
              <w:rPr>
                <w:rFonts w:asciiTheme="minorHAnsi" w:hAnsiTheme="minorHAnsi" w:cstheme="minorHAnsi"/>
                <w:b/>
                <w:bCs/>
                <w:sz w:val="22"/>
                <w:szCs w:val="22"/>
              </w:rPr>
              <w:t> production environments</w:t>
            </w:r>
            <w:r w:rsidRPr="007A7C17">
              <w:rPr>
                <w:rFonts w:asciiTheme="minorHAnsi" w:hAnsiTheme="minorHAnsi" w:cstheme="minorHAnsi"/>
                <w:sz w:val="22"/>
                <w:szCs w:val="22"/>
              </w:rPr>
              <w:t>.</w:t>
            </w:r>
          </w:p>
          <w:p w14:paraId="65D49D02"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Experienced in </w:t>
            </w:r>
            <w:r w:rsidRPr="007A7C17">
              <w:rPr>
                <w:rFonts w:asciiTheme="minorHAnsi" w:hAnsiTheme="minorHAnsi" w:cstheme="minorHAnsi"/>
                <w:b/>
                <w:bCs/>
                <w:sz w:val="22"/>
                <w:szCs w:val="22"/>
              </w:rPr>
              <w:t>Creating Roles, Profiles, Email Services, Page Layouts, Workflow Alerts and Actions </w:t>
            </w:r>
            <w:r w:rsidRPr="007A7C17">
              <w:rPr>
                <w:rFonts w:asciiTheme="minorHAnsi" w:hAnsiTheme="minorHAnsi" w:cstheme="minorHAnsi"/>
                <w:sz w:val="22"/>
                <w:szCs w:val="22"/>
              </w:rPr>
              <w:t>and</w:t>
            </w:r>
            <w:r w:rsidRPr="007A7C17">
              <w:rPr>
                <w:rFonts w:asciiTheme="minorHAnsi" w:hAnsiTheme="minorHAnsi" w:cstheme="minorHAnsi"/>
                <w:b/>
                <w:bCs/>
                <w:sz w:val="22"/>
                <w:szCs w:val="22"/>
              </w:rPr>
              <w:t> Approval Workflow</w:t>
            </w:r>
            <w:r w:rsidRPr="007A7C17">
              <w:rPr>
                <w:rFonts w:asciiTheme="minorHAnsi" w:hAnsiTheme="minorHAnsi" w:cstheme="minorHAnsi"/>
                <w:sz w:val="22"/>
                <w:szCs w:val="22"/>
              </w:rPr>
              <w:t>.</w:t>
            </w:r>
          </w:p>
          <w:p w14:paraId="2898326A" w14:textId="7E148A86"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Created </w:t>
            </w:r>
            <w:r w:rsidRPr="007A7C17">
              <w:rPr>
                <w:rFonts w:asciiTheme="minorHAnsi" w:hAnsiTheme="minorHAnsi" w:cstheme="minorHAnsi"/>
                <w:b/>
                <w:bCs/>
                <w:sz w:val="22"/>
                <w:szCs w:val="22"/>
              </w:rPr>
              <w:t>Profiles</w:t>
            </w:r>
            <w:r w:rsidRPr="007A7C17">
              <w:rPr>
                <w:rFonts w:asciiTheme="minorHAnsi" w:hAnsiTheme="minorHAnsi" w:cstheme="minorHAnsi"/>
                <w:sz w:val="22"/>
                <w:szCs w:val="22"/>
              </w:rPr>
              <w:t> and </w:t>
            </w:r>
            <w:r w:rsidRPr="007A7C17">
              <w:rPr>
                <w:rFonts w:asciiTheme="minorHAnsi" w:hAnsiTheme="minorHAnsi" w:cstheme="minorHAnsi"/>
                <w:b/>
                <w:bCs/>
                <w:sz w:val="22"/>
                <w:szCs w:val="22"/>
              </w:rPr>
              <w:t>Roles</w:t>
            </w:r>
            <w:r w:rsidRPr="007A7C17">
              <w:rPr>
                <w:rFonts w:asciiTheme="minorHAnsi" w:hAnsiTheme="minorHAnsi" w:cstheme="minorHAnsi"/>
                <w:sz w:val="22"/>
                <w:szCs w:val="22"/>
              </w:rPr>
              <w:t> based on Organizational role hierarchy, implemented Record-Level and Field-level security and configured their sharing settings</w:t>
            </w:r>
            <w:r w:rsidR="001263BB">
              <w:rPr>
                <w:rFonts w:asciiTheme="minorHAnsi" w:hAnsiTheme="minorHAnsi" w:cstheme="minorHAnsi"/>
                <w:sz w:val="22"/>
                <w:szCs w:val="22"/>
              </w:rPr>
              <w:t>.</w:t>
            </w:r>
          </w:p>
          <w:p w14:paraId="71D2DA6E" w14:textId="77777777" w:rsidR="00792283" w:rsidRPr="007A7C17" w:rsidRDefault="00792283" w:rsidP="00EB0B34">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lastRenderedPageBreak/>
              <w:t>Ability to </w:t>
            </w:r>
            <w:r w:rsidRPr="007A7C17">
              <w:rPr>
                <w:rFonts w:asciiTheme="minorHAnsi" w:hAnsiTheme="minorHAnsi" w:cstheme="minorHAnsi"/>
                <w:b/>
                <w:bCs/>
                <w:sz w:val="22"/>
                <w:szCs w:val="22"/>
              </w:rPr>
              <w:t>setup</w:t>
            </w:r>
            <w:r w:rsidRPr="007A7C17">
              <w:rPr>
                <w:rFonts w:asciiTheme="minorHAnsi" w:hAnsiTheme="minorHAnsi" w:cstheme="minorHAnsi"/>
                <w:sz w:val="22"/>
                <w:szCs w:val="22"/>
              </w:rPr>
              <w:t>, </w:t>
            </w:r>
            <w:r w:rsidRPr="007A7C17">
              <w:rPr>
                <w:rFonts w:asciiTheme="minorHAnsi" w:hAnsiTheme="minorHAnsi" w:cstheme="minorHAnsi"/>
                <w:b/>
                <w:bCs/>
                <w:sz w:val="22"/>
                <w:szCs w:val="22"/>
              </w:rPr>
              <w:t>customize </w:t>
            </w:r>
            <w:r w:rsidRPr="007A7C17">
              <w:rPr>
                <w:rFonts w:asciiTheme="minorHAnsi" w:hAnsiTheme="minorHAnsi" w:cstheme="minorHAnsi"/>
                <w:sz w:val="22"/>
                <w:szCs w:val="22"/>
              </w:rPr>
              <w:t>and </w:t>
            </w:r>
            <w:r w:rsidRPr="007A7C17">
              <w:rPr>
                <w:rFonts w:asciiTheme="minorHAnsi" w:hAnsiTheme="minorHAnsi" w:cstheme="minorHAnsi"/>
                <w:b/>
                <w:bCs/>
                <w:sz w:val="22"/>
                <w:szCs w:val="22"/>
              </w:rPr>
              <w:t>deploy </w:t>
            </w:r>
            <w:r w:rsidRPr="007A7C17">
              <w:rPr>
                <w:rFonts w:asciiTheme="minorHAnsi" w:hAnsiTheme="minorHAnsi" w:cstheme="minorHAnsi"/>
                <w:sz w:val="22"/>
                <w:szCs w:val="22"/>
              </w:rPr>
              <w:t>to Salesforce.com from the ground up for large user groups, perform hands on customizations using </w:t>
            </w:r>
            <w:r w:rsidRPr="007A7C17">
              <w:rPr>
                <w:rFonts w:asciiTheme="minorHAnsi" w:hAnsiTheme="minorHAnsi" w:cstheme="minorHAnsi"/>
                <w:b/>
                <w:bCs/>
                <w:sz w:val="22"/>
                <w:szCs w:val="22"/>
              </w:rPr>
              <w:t>Apex</w:t>
            </w:r>
            <w:r w:rsidRPr="007A7C17">
              <w:rPr>
                <w:rFonts w:asciiTheme="minorHAnsi" w:hAnsiTheme="minorHAnsi" w:cstheme="minorHAnsi"/>
                <w:sz w:val="22"/>
                <w:szCs w:val="22"/>
              </w:rPr>
              <w:t>, </w:t>
            </w:r>
            <w:r w:rsidRPr="007A7C17">
              <w:rPr>
                <w:rFonts w:asciiTheme="minorHAnsi" w:hAnsiTheme="minorHAnsi" w:cstheme="minorHAnsi"/>
                <w:b/>
                <w:bCs/>
                <w:sz w:val="22"/>
                <w:szCs w:val="22"/>
              </w:rPr>
              <w:t>Visual force</w:t>
            </w:r>
            <w:r w:rsidRPr="007A7C17">
              <w:rPr>
                <w:rFonts w:asciiTheme="minorHAnsi" w:hAnsiTheme="minorHAnsi" w:cstheme="minorHAnsi"/>
                <w:sz w:val="22"/>
                <w:szCs w:val="22"/>
              </w:rPr>
              <w:t>.</w:t>
            </w:r>
          </w:p>
          <w:p w14:paraId="4112AA91" w14:textId="2CCFA6AF" w:rsidR="00792283" w:rsidRPr="007A7C17" w:rsidRDefault="00792283" w:rsidP="00EB0B34">
            <w:pPr>
              <w:numPr>
                <w:ilvl w:val="0"/>
                <w:numId w:val="1"/>
              </w:numPr>
              <w:shd w:val="clear" w:color="auto" w:fill="FFFFFF"/>
              <w:spacing w:before="100" w:beforeAutospacing="1" w:after="100" w:afterAutospacing="1"/>
              <w:ind w:left="517" w:hanging="516"/>
              <w:rPr>
                <w:rFonts w:asciiTheme="minorHAnsi" w:hAnsiTheme="minorHAnsi" w:cstheme="minorHAnsi"/>
                <w:sz w:val="22"/>
                <w:szCs w:val="22"/>
              </w:rPr>
            </w:pPr>
            <w:r w:rsidRPr="007A7C17">
              <w:rPr>
                <w:rFonts w:asciiTheme="minorHAnsi" w:hAnsiTheme="minorHAnsi" w:cstheme="minorHAnsi"/>
                <w:sz w:val="22"/>
                <w:szCs w:val="22"/>
              </w:rPr>
              <w:t>Experience in web technologies like </w:t>
            </w:r>
            <w:r w:rsidRPr="007A7C17">
              <w:rPr>
                <w:rFonts w:asciiTheme="minorHAnsi" w:hAnsiTheme="minorHAnsi" w:cstheme="minorHAnsi"/>
                <w:b/>
                <w:bCs/>
                <w:sz w:val="22"/>
                <w:szCs w:val="22"/>
              </w:rPr>
              <w:t xml:space="preserve">HTML, XML and JavaScript </w:t>
            </w:r>
            <w:r w:rsidRPr="007A7C17">
              <w:rPr>
                <w:rFonts w:asciiTheme="minorHAnsi" w:hAnsiTheme="minorHAnsi" w:cstheme="minorHAnsi"/>
                <w:sz w:val="22"/>
                <w:szCs w:val="22"/>
              </w:rPr>
              <w:t>and experienced on working with data structures to manage large amount of data efficiently.</w:t>
            </w:r>
          </w:p>
          <w:p w14:paraId="70903854" w14:textId="6CC851B0" w:rsidR="00173456" w:rsidRPr="007A7C17" w:rsidRDefault="00792283" w:rsidP="00EB0B34">
            <w:pPr>
              <w:numPr>
                <w:ilvl w:val="0"/>
                <w:numId w:val="1"/>
              </w:numPr>
              <w:shd w:val="clear" w:color="auto" w:fill="FFFFFF"/>
              <w:spacing w:before="100" w:beforeAutospacing="1" w:after="100" w:afterAutospacing="1"/>
              <w:ind w:left="517" w:hanging="516"/>
              <w:rPr>
                <w:rFonts w:asciiTheme="minorHAnsi" w:hAnsiTheme="minorHAnsi" w:cstheme="minorHAnsi"/>
                <w:sz w:val="22"/>
                <w:szCs w:val="22"/>
              </w:rPr>
            </w:pPr>
            <w:r w:rsidRPr="007A7C17">
              <w:rPr>
                <w:rFonts w:asciiTheme="minorHAnsi" w:hAnsiTheme="minorHAnsi" w:cstheme="minorHAnsi"/>
                <w:sz w:val="22"/>
                <w:szCs w:val="22"/>
              </w:rPr>
              <w:t>Proficiency in Object Oriented Languages like </w:t>
            </w:r>
            <w:r w:rsidRPr="007A7C17">
              <w:rPr>
                <w:rFonts w:asciiTheme="minorHAnsi" w:hAnsiTheme="minorHAnsi" w:cstheme="minorHAnsi"/>
                <w:b/>
                <w:bCs/>
                <w:sz w:val="22"/>
                <w:szCs w:val="22"/>
              </w:rPr>
              <w:t>C Java J2EE JSP Servlets</w:t>
            </w:r>
            <w:r w:rsidRPr="007A7C17">
              <w:rPr>
                <w:rFonts w:asciiTheme="minorHAnsi" w:hAnsiTheme="minorHAnsi" w:cstheme="minorHAnsi"/>
                <w:sz w:val="22"/>
                <w:szCs w:val="22"/>
              </w:rPr>
              <w:t> and other </w:t>
            </w:r>
            <w:r w:rsidRPr="007A7C17">
              <w:rPr>
                <w:rFonts w:asciiTheme="minorHAnsi" w:hAnsiTheme="minorHAnsi" w:cstheme="minorHAnsi"/>
                <w:b/>
                <w:bCs/>
                <w:sz w:val="22"/>
                <w:szCs w:val="22"/>
              </w:rPr>
              <w:t>Java</w:t>
            </w:r>
            <w:r w:rsidRPr="007A7C17">
              <w:rPr>
                <w:rFonts w:asciiTheme="minorHAnsi" w:hAnsiTheme="minorHAnsi" w:cstheme="minorHAnsi"/>
                <w:sz w:val="22"/>
                <w:szCs w:val="22"/>
              </w:rPr>
              <w:t> technologies.</w:t>
            </w:r>
          </w:p>
          <w:p w14:paraId="5BF2B60F" w14:textId="5EFDC7D7" w:rsidR="00173456" w:rsidRPr="007A7C17" w:rsidRDefault="00173456" w:rsidP="00EB0B34">
            <w:pPr>
              <w:numPr>
                <w:ilvl w:val="0"/>
                <w:numId w:val="1"/>
              </w:numPr>
              <w:shd w:val="clear" w:color="auto" w:fill="FFFFFF"/>
              <w:spacing w:before="100" w:beforeAutospacing="1" w:after="100" w:afterAutospacing="1"/>
              <w:ind w:left="517" w:hanging="516"/>
              <w:rPr>
                <w:rFonts w:asciiTheme="minorHAnsi" w:hAnsiTheme="minorHAnsi" w:cstheme="minorHAnsi"/>
                <w:sz w:val="22"/>
                <w:szCs w:val="22"/>
              </w:rPr>
            </w:pPr>
            <w:r w:rsidRPr="007A7C17">
              <w:rPr>
                <w:rFonts w:asciiTheme="minorHAnsi" w:hAnsiTheme="minorHAnsi" w:cstheme="minorHAnsi"/>
                <w:sz w:val="22"/>
                <w:szCs w:val="22"/>
              </w:rPr>
              <w:t>Extensive experience in lead </w:t>
            </w:r>
            <w:r w:rsidRPr="007A7C17">
              <w:rPr>
                <w:rFonts w:asciiTheme="minorHAnsi" w:hAnsiTheme="minorHAnsi" w:cstheme="minorHAnsi"/>
                <w:b/>
                <w:bCs/>
                <w:color w:val="000000"/>
                <w:sz w:val="22"/>
                <w:szCs w:val="22"/>
              </w:rPr>
              <w:t>Case Management</w:t>
            </w:r>
            <w:r w:rsidRPr="007A7C17">
              <w:rPr>
                <w:rFonts w:asciiTheme="minorHAnsi" w:hAnsiTheme="minorHAnsi" w:cstheme="minorHAnsi"/>
                <w:sz w:val="22"/>
                <w:szCs w:val="22"/>
              </w:rPr>
              <w:t> (Web-to-Lead, Email-to-Case) and working with Salesforce.com sandbox production environments, Salesforce integration with different systems.</w:t>
            </w:r>
          </w:p>
          <w:p w14:paraId="4E3952F8" w14:textId="77777777" w:rsidR="00792283" w:rsidRPr="007A7C17" w:rsidRDefault="00792283" w:rsidP="00EB0B34">
            <w:pPr>
              <w:numPr>
                <w:ilvl w:val="0"/>
                <w:numId w:val="1"/>
              </w:numPr>
              <w:shd w:val="clear" w:color="auto" w:fill="FFFFFF"/>
              <w:spacing w:before="100" w:beforeAutospacing="1" w:after="100" w:afterAutospacing="1"/>
              <w:ind w:left="517" w:hanging="516"/>
              <w:rPr>
                <w:rFonts w:asciiTheme="minorHAnsi" w:hAnsiTheme="minorHAnsi" w:cstheme="minorHAnsi"/>
                <w:sz w:val="22"/>
                <w:szCs w:val="22"/>
              </w:rPr>
            </w:pPr>
            <w:r w:rsidRPr="007A7C17">
              <w:rPr>
                <w:rFonts w:asciiTheme="minorHAnsi" w:hAnsiTheme="minorHAnsi" w:cstheme="minorHAnsi"/>
                <w:sz w:val="22"/>
                <w:szCs w:val="22"/>
              </w:rPr>
              <w:t>Communicated with different teams in the project like testing team, </w:t>
            </w:r>
            <w:r w:rsidRPr="007A7C17">
              <w:rPr>
                <w:rFonts w:asciiTheme="minorHAnsi" w:hAnsiTheme="minorHAnsi" w:cstheme="minorHAnsi"/>
                <w:b/>
                <w:bCs/>
                <w:sz w:val="22"/>
                <w:szCs w:val="22"/>
              </w:rPr>
              <w:t>unit,</w:t>
            </w:r>
            <w:r w:rsidRPr="007A7C17">
              <w:rPr>
                <w:rFonts w:asciiTheme="minorHAnsi" w:hAnsiTheme="minorHAnsi" w:cstheme="minorHAnsi"/>
                <w:sz w:val="22"/>
                <w:szCs w:val="22"/>
              </w:rPr>
              <w:t> system, </w:t>
            </w:r>
            <w:r w:rsidRPr="007A7C17">
              <w:rPr>
                <w:rFonts w:asciiTheme="minorHAnsi" w:hAnsiTheme="minorHAnsi" w:cstheme="minorHAnsi"/>
                <w:b/>
                <w:bCs/>
                <w:sz w:val="22"/>
                <w:szCs w:val="22"/>
              </w:rPr>
              <w:t>UAT</w:t>
            </w:r>
            <w:r w:rsidRPr="007A7C17">
              <w:rPr>
                <w:rFonts w:asciiTheme="minorHAnsi" w:hAnsiTheme="minorHAnsi" w:cstheme="minorHAnsi"/>
                <w:sz w:val="22"/>
                <w:szCs w:val="22"/>
              </w:rPr>
              <w:t> and production deployment, business process team to make sure of the quality product.</w:t>
            </w:r>
          </w:p>
          <w:p w14:paraId="0830D295" w14:textId="77777777" w:rsidR="00792283" w:rsidRPr="007A7C17" w:rsidRDefault="00792283" w:rsidP="00EB0B34">
            <w:pPr>
              <w:numPr>
                <w:ilvl w:val="0"/>
                <w:numId w:val="1"/>
              </w:numPr>
              <w:shd w:val="clear" w:color="auto" w:fill="FFFFFF"/>
              <w:spacing w:before="100" w:beforeAutospacing="1" w:after="100" w:afterAutospacing="1"/>
              <w:ind w:left="517" w:hanging="516"/>
              <w:rPr>
                <w:rFonts w:asciiTheme="minorHAnsi" w:hAnsiTheme="minorHAnsi" w:cstheme="minorHAnsi"/>
                <w:sz w:val="22"/>
                <w:szCs w:val="22"/>
              </w:rPr>
            </w:pPr>
            <w:r w:rsidRPr="007A7C17">
              <w:rPr>
                <w:rFonts w:asciiTheme="minorHAnsi" w:hAnsiTheme="minorHAnsi" w:cstheme="minorHAnsi"/>
                <w:sz w:val="22"/>
                <w:szCs w:val="22"/>
              </w:rPr>
              <w:t>Strong </w:t>
            </w:r>
            <w:r w:rsidRPr="007A7C17">
              <w:rPr>
                <w:rFonts w:asciiTheme="minorHAnsi" w:hAnsiTheme="minorHAnsi" w:cstheme="minorHAnsi"/>
                <w:b/>
                <w:bCs/>
                <w:sz w:val="22"/>
                <w:szCs w:val="22"/>
              </w:rPr>
              <w:t>Database</w:t>
            </w:r>
            <w:r w:rsidRPr="007A7C17">
              <w:rPr>
                <w:rFonts w:asciiTheme="minorHAnsi" w:hAnsiTheme="minorHAnsi" w:cstheme="minorHAnsi"/>
                <w:sz w:val="22"/>
                <w:szCs w:val="22"/>
              </w:rPr>
              <w:t> </w:t>
            </w:r>
            <w:r w:rsidRPr="007A7C17">
              <w:rPr>
                <w:rFonts w:asciiTheme="minorHAnsi" w:hAnsiTheme="minorHAnsi" w:cstheme="minorHAnsi"/>
                <w:b/>
                <w:bCs/>
                <w:sz w:val="22"/>
                <w:szCs w:val="22"/>
              </w:rPr>
              <w:t>RDBMS</w:t>
            </w:r>
            <w:r w:rsidRPr="007A7C17">
              <w:rPr>
                <w:rFonts w:asciiTheme="minorHAnsi" w:hAnsiTheme="minorHAnsi" w:cstheme="minorHAnsi"/>
                <w:sz w:val="22"/>
                <w:szCs w:val="22"/>
              </w:rPr>
              <w:t> development experience in writing </w:t>
            </w:r>
            <w:r w:rsidRPr="007A7C17">
              <w:rPr>
                <w:rFonts w:asciiTheme="minorHAnsi" w:hAnsiTheme="minorHAnsi" w:cstheme="minorHAnsi"/>
                <w:b/>
                <w:bCs/>
                <w:sz w:val="22"/>
                <w:szCs w:val="22"/>
              </w:rPr>
              <w:t>queries functions stored procedures triggers </w:t>
            </w:r>
            <w:r w:rsidRPr="007A7C17">
              <w:rPr>
                <w:rFonts w:asciiTheme="minorHAnsi" w:hAnsiTheme="minorHAnsi" w:cstheme="minorHAnsi"/>
                <w:sz w:val="22"/>
                <w:szCs w:val="22"/>
              </w:rPr>
              <w:t>and views in</w:t>
            </w:r>
            <w:r w:rsidRPr="007A7C17">
              <w:rPr>
                <w:rFonts w:asciiTheme="minorHAnsi" w:hAnsiTheme="minorHAnsi" w:cstheme="minorHAnsi"/>
                <w:b/>
                <w:bCs/>
                <w:sz w:val="22"/>
                <w:szCs w:val="22"/>
              </w:rPr>
              <w:t> Oracle SQL PL/SQL and MS Access</w:t>
            </w:r>
            <w:r w:rsidRPr="007A7C17">
              <w:rPr>
                <w:rFonts w:asciiTheme="minorHAnsi" w:hAnsiTheme="minorHAnsi" w:cstheme="minorHAnsi"/>
                <w:sz w:val="22"/>
                <w:szCs w:val="22"/>
              </w:rPr>
              <w:t>.</w:t>
            </w:r>
          </w:p>
          <w:p w14:paraId="540B537A" w14:textId="4C1088F9" w:rsidR="00792283" w:rsidRPr="007A7C17" w:rsidRDefault="00792283" w:rsidP="00EB0B34">
            <w:pPr>
              <w:numPr>
                <w:ilvl w:val="0"/>
                <w:numId w:val="1"/>
              </w:numPr>
              <w:shd w:val="clear" w:color="auto" w:fill="FFFFFF"/>
              <w:spacing w:before="100" w:beforeAutospacing="1" w:after="100" w:afterAutospacing="1"/>
              <w:ind w:left="517" w:hanging="516"/>
              <w:rPr>
                <w:rFonts w:asciiTheme="minorHAnsi" w:hAnsiTheme="minorHAnsi" w:cstheme="minorHAnsi"/>
                <w:sz w:val="22"/>
                <w:szCs w:val="22"/>
              </w:rPr>
            </w:pPr>
            <w:r w:rsidRPr="007A7C17">
              <w:rPr>
                <w:rFonts w:asciiTheme="minorHAnsi" w:hAnsiTheme="minorHAnsi" w:cstheme="minorHAnsi"/>
                <w:sz w:val="22"/>
                <w:szCs w:val="22"/>
              </w:rPr>
              <w:t>Involved in design development test and implementation phases of Software Development Life Cycle</w:t>
            </w:r>
            <w:r w:rsidR="00AA68F4" w:rsidRPr="007A7C17">
              <w:rPr>
                <w:rFonts w:asciiTheme="minorHAnsi" w:hAnsiTheme="minorHAnsi" w:cstheme="minorHAnsi"/>
                <w:sz w:val="22"/>
                <w:szCs w:val="22"/>
              </w:rPr>
              <w:t xml:space="preserve"> (SDLC)</w:t>
            </w:r>
            <w:r w:rsidRPr="007A7C17">
              <w:rPr>
                <w:rFonts w:asciiTheme="minorHAnsi" w:hAnsiTheme="minorHAnsi" w:cstheme="minorHAnsi"/>
                <w:sz w:val="22"/>
                <w:szCs w:val="22"/>
              </w:rPr>
              <w:t xml:space="preserve"> and </w:t>
            </w:r>
            <w:r w:rsidRPr="007A7C17">
              <w:rPr>
                <w:rFonts w:asciiTheme="minorHAnsi" w:hAnsiTheme="minorHAnsi" w:cstheme="minorHAnsi"/>
                <w:b/>
                <w:bCs/>
                <w:sz w:val="22"/>
                <w:szCs w:val="22"/>
              </w:rPr>
              <w:t>Agile Development</w:t>
            </w:r>
            <w:r w:rsidRPr="007A7C17">
              <w:rPr>
                <w:rFonts w:asciiTheme="minorHAnsi" w:hAnsiTheme="minorHAnsi" w:cstheme="minorHAnsi"/>
                <w:sz w:val="22"/>
                <w:szCs w:val="22"/>
              </w:rPr>
              <w:t xml:space="preserve"> with focus in Object Oriented Programming.</w:t>
            </w:r>
          </w:p>
          <w:bookmarkEnd w:id="1"/>
          <w:p w14:paraId="67657571" w14:textId="05AC22E0" w:rsidR="00EE6916" w:rsidRPr="005062AE" w:rsidRDefault="00792283" w:rsidP="005062AE">
            <w:pPr>
              <w:numPr>
                <w:ilvl w:val="0"/>
                <w:numId w:val="1"/>
              </w:numPr>
              <w:shd w:val="clear" w:color="auto" w:fill="FFFFFF"/>
              <w:spacing w:before="100" w:beforeAutospacing="1" w:after="100" w:afterAutospacing="1"/>
              <w:ind w:left="517" w:hanging="516"/>
              <w:rPr>
                <w:rFonts w:asciiTheme="minorHAnsi" w:hAnsiTheme="minorHAnsi" w:cstheme="minorHAnsi"/>
                <w:sz w:val="22"/>
                <w:szCs w:val="22"/>
              </w:rPr>
            </w:pPr>
            <w:r w:rsidRPr="007A7C17">
              <w:rPr>
                <w:rFonts w:asciiTheme="minorHAnsi" w:hAnsiTheme="minorHAnsi" w:cstheme="minorHAnsi"/>
                <w:sz w:val="22"/>
                <w:szCs w:val="22"/>
              </w:rPr>
              <w:t xml:space="preserve">Ability to adapt to any environment such as working with small or large groups or independently, can perform efficiently within a high pressure, fast paced environment, </w:t>
            </w:r>
            <w:r w:rsidRPr="007A7C17">
              <w:rPr>
                <w:rFonts w:asciiTheme="minorHAnsi" w:hAnsiTheme="minorHAnsi" w:cstheme="minorHAnsi"/>
                <w:b/>
                <w:bCs/>
                <w:sz w:val="22"/>
                <w:szCs w:val="22"/>
              </w:rPr>
              <w:t>self-motivated</w:t>
            </w:r>
            <w:r w:rsidRPr="007A7C17">
              <w:rPr>
                <w:rFonts w:asciiTheme="minorHAnsi" w:hAnsiTheme="minorHAnsi" w:cstheme="minorHAnsi"/>
                <w:sz w:val="22"/>
                <w:szCs w:val="22"/>
              </w:rPr>
              <w:t xml:space="preserve"> and excellent </w:t>
            </w:r>
            <w:r w:rsidRPr="007A7C17">
              <w:rPr>
                <w:rFonts w:asciiTheme="minorHAnsi" w:hAnsiTheme="minorHAnsi" w:cstheme="minorHAnsi"/>
                <w:b/>
                <w:bCs/>
                <w:sz w:val="22"/>
                <w:szCs w:val="22"/>
              </w:rPr>
              <w:t>communication</w:t>
            </w:r>
            <w:r w:rsidRPr="007A7C17">
              <w:rPr>
                <w:rFonts w:asciiTheme="minorHAnsi" w:hAnsiTheme="minorHAnsi" w:cstheme="minorHAnsi"/>
                <w:sz w:val="22"/>
                <w:szCs w:val="22"/>
              </w:rPr>
              <w:t> skills.</w:t>
            </w:r>
          </w:p>
          <w:p w14:paraId="2CC59474" w14:textId="1612B990" w:rsidR="00792283" w:rsidRPr="000960A0" w:rsidRDefault="00792283" w:rsidP="003161B4">
            <w:pPr>
              <w:pStyle w:val="Space"/>
              <w:spacing w:before="60" w:after="60"/>
              <w:contextualSpacing/>
              <w:jc w:val="both"/>
              <w:rPr>
                <w:rFonts w:asciiTheme="minorHAnsi" w:hAnsiTheme="minorHAnsi" w:cstheme="minorHAnsi"/>
                <w:b/>
                <w:bCs/>
                <w:sz w:val="24"/>
                <w:u w:val="single"/>
              </w:rPr>
            </w:pPr>
            <w:r w:rsidRPr="000960A0">
              <w:rPr>
                <w:rFonts w:asciiTheme="minorHAnsi" w:hAnsiTheme="minorHAnsi" w:cstheme="minorHAnsi"/>
                <w:b/>
                <w:bCs/>
                <w:sz w:val="24"/>
                <w:u w:val="single"/>
              </w:rPr>
              <w:t>Technical Skills:</w:t>
            </w:r>
          </w:p>
          <w:p w14:paraId="32DCE53B"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u w:val="single"/>
              </w:rPr>
            </w:pPr>
          </w:p>
          <w:tbl>
            <w:tblPr>
              <w:tblStyle w:val="TableGrid"/>
              <w:tblW w:w="4640" w:type="pct"/>
              <w:tblInd w:w="175" w:type="dxa"/>
              <w:tblLook w:val="04A0" w:firstRow="1" w:lastRow="0" w:firstColumn="1" w:lastColumn="0" w:noHBand="0" w:noVBand="1"/>
            </w:tblPr>
            <w:tblGrid>
              <w:gridCol w:w="4093"/>
              <w:gridCol w:w="5469"/>
            </w:tblGrid>
            <w:tr w:rsidR="00792283" w:rsidRPr="007A7C17" w14:paraId="22EF7B1E" w14:textId="77777777" w:rsidTr="003161B4">
              <w:trPr>
                <w:trHeight w:val="368"/>
              </w:trPr>
              <w:tc>
                <w:tcPr>
                  <w:tcW w:w="2140" w:type="pct"/>
                  <w:tcBorders>
                    <w:top w:val="single" w:sz="4" w:space="0" w:color="auto"/>
                    <w:left w:val="single" w:sz="4" w:space="0" w:color="auto"/>
                    <w:bottom w:val="single" w:sz="4" w:space="0" w:color="auto"/>
                    <w:right w:val="single" w:sz="4" w:space="0" w:color="auto"/>
                  </w:tcBorders>
                  <w:hideMark/>
                </w:tcPr>
                <w:p w14:paraId="5F52E006" w14:textId="77777777" w:rsidR="00792283" w:rsidRPr="007A7C17" w:rsidRDefault="00792283" w:rsidP="003A26C7">
                  <w:pPr>
                    <w:framePr w:hSpace="180" w:wrap="around" w:vAnchor="text" w:hAnchor="margin" w:y="108"/>
                    <w:jc w:val="both"/>
                    <w:rPr>
                      <w:rFonts w:asciiTheme="minorHAnsi" w:hAnsiTheme="minorHAnsi" w:cstheme="minorHAnsi"/>
                      <w:b/>
                      <w:color w:val="000000" w:themeColor="text1"/>
                      <w:sz w:val="22"/>
                      <w:szCs w:val="22"/>
                    </w:rPr>
                  </w:pPr>
                  <w:r w:rsidRPr="007A7C17">
                    <w:rPr>
                      <w:rFonts w:asciiTheme="minorHAnsi" w:hAnsiTheme="minorHAnsi" w:cstheme="minorHAnsi"/>
                      <w:sz w:val="22"/>
                      <w:szCs w:val="22"/>
                    </w:rPr>
                    <w:t>Salesforce Technologies</w:t>
                  </w:r>
                </w:p>
              </w:tc>
              <w:tc>
                <w:tcPr>
                  <w:tcW w:w="2860" w:type="pct"/>
                  <w:tcBorders>
                    <w:top w:val="single" w:sz="4" w:space="0" w:color="auto"/>
                    <w:left w:val="single" w:sz="4" w:space="0" w:color="auto"/>
                    <w:bottom w:val="single" w:sz="4" w:space="0" w:color="auto"/>
                    <w:right w:val="single" w:sz="4" w:space="0" w:color="auto"/>
                  </w:tcBorders>
                  <w:hideMark/>
                </w:tcPr>
                <w:p w14:paraId="09692CFC" w14:textId="77777777" w:rsidR="00792283" w:rsidRPr="007A7C17" w:rsidRDefault="00792283" w:rsidP="003A26C7">
                  <w:pPr>
                    <w:pStyle w:val="PlainText"/>
                    <w:framePr w:hSpace="180" w:wrap="around" w:vAnchor="text" w:hAnchor="margin" w:y="108"/>
                    <w:jc w:val="both"/>
                    <w:rPr>
                      <w:rFonts w:asciiTheme="minorHAnsi" w:hAnsiTheme="minorHAnsi" w:cstheme="minorHAnsi"/>
                      <w:color w:val="000000" w:themeColor="text1"/>
                      <w:sz w:val="22"/>
                      <w:szCs w:val="22"/>
                    </w:rPr>
                  </w:pPr>
                  <w:r w:rsidRPr="007A7C17">
                    <w:rPr>
                      <w:rFonts w:asciiTheme="minorHAnsi" w:hAnsiTheme="minorHAnsi" w:cstheme="minorHAnsi"/>
                      <w:sz w:val="22"/>
                      <w:szCs w:val="22"/>
                    </w:rPr>
                    <w:t>Salesforce SFA, Apex Language, Sales force CRM, Apex Classes/Controllers, Apex Triggers, SOQL, SOSL, Visual Force Pages / Components, Workflow &amp; Approvals, Analytic Snapshots, Case Management Automation.</w:t>
                  </w:r>
                </w:p>
              </w:tc>
            </w:tr>
            <w:tr w:rsidR="00792283" w:rsidRPr="007A7C17" w14:paraId="10DB009F" w14:textId="77777777" w:rsidTr="003161B4">
              <w:trPr>
                <w:trHeight w:val="368"/>
              </w:trPr>
              <w:tc>
                <w:tcPr>
                  <w:tcW w:w="2140" w:type="pct"/>
                  <w:tcBorders>
                    <w:top w:val="single" w:sz="4" w:space="0" w:color="auto"/>
                    <w:left w:val="single" w:sz="4" w:space="0" w:color="auto"/>
                    <w:bottom w:val="single" w:sz="4" w:space="0" w:color="auto"/>
                    <w:right w:val="single" w:sz="4" w:space="0" w:color="auto"/>
                  </w:tcBorders>
                  <w:hideMark/>
                </w:tcPr>
                <w:p w14:paraId="5852F0E2" w14:textId="77777777" w:rsidR="00792283" w:rsidRPr="007A7C17" w:rsidRDefault="00792283" w:rsidP="003A26C7">
                  <w:pPr>
                    <w:framePr w:hSpace="180" w:wrap="around" w:vAnchor="text" w:hAnchor="margin" w:y="108"/>
                    <w:jc w:val="both"/>
                    <w:rPr>
                      <w:rFonts w:asciiTheme="minorHAnsi" w:hAnsiTheme="minorHAnsi" w:cstheme="minorHAnsi"/>
                      <w:b/>
                      <w:color w:val="000000" w:themeColor="text1"/>
                      <w:sz w:val="22"/>
                      <w:szCs w:val="22"/>
                    </w:rPr>
                  </w:pPr>
                  <w:r w:rsidRPr="007A7C17">
                    <w:rPr>
                      <w:rFonts w:asciiTheme="minorHAnsi" w:hAnsiTheme="minorHAnsi" w:cstheme="minorHAnsi"/>
                      <w:sz w:val="22"/>
                      <w:szCs w:val="22"/>
                    </w:rPr>
                    <w:t>Salesforce Tools</w:t>
                  </w:r>
                </w:p>
              </w:tc>
              <w:tc>
                <w:tcPr>
                  <w:tcW w:w="2860" w:type="pct"/>
                  <w:tcBorders>
                    <w:top w:val="single" w:sz="4" w:space="0" w:color="auto"/>
                    <w:left w:val="single" w:sz="4" w:space="0" w:color="auto"/>
                    <w:bottom w:val="single" w:sz="4" w:space="0" w:color="auto"/>
                    <w:right w:val="single" w:sz="4" w:space="0" w:color="auto"/>
                  </w:tcBorders>
                  <w:hideMark/>
                </w:tcPr>
                <w:p w14:paraId="00EFF6C8" w14:textId="2492F4EA" w:rsidR="00792283" w:rsidRPr="007A7C17" w:rsidRDefault="00792283" w:rsidP="003A26C7">
                  <w:pPr>
                    <w:framePr w:hSpace="180" w:wrap="around" w:vAnchor="text" w:hAnchor="margin" w:y="108"/>
                    <w:jc w:val="both"/>
                    <w:rPr>
                      <w:rFonts w:asciiTheme="minorHAnsi" w:hAnsiTheme="minorHAnsi" w:cstheme="minorHAnsi"/>
                      <w:color w:val="000000" w:themeColor="text1"/>
                      <w:sz w:val="22"/>
                      <w:szCs w:val="22"/>
                    </w:rPr>
                  </w:pPr>
                  <w:r w:rsidRPr="007A7C17">
                    <w:rPr>
                      <w:rFonts w:asciiTheme="minorHAnsi" w:hAnsiTheme="minorHAnsi" w:cstheme="minorHAnsi"/>
                      <w:sz w:val="22"/>
                      <w:szCs w:val="22"/>
                    </w:rPr>
                    <w:t>Eclipse, Force.com Explorer, Force.com Eclipse IDE Plug-in JIRA, Excel Connector, Force.com Data Loader, Force.com, SOQLXplorer, Force.com Platform (Sandbox and Production).</w:t>
                  </w:r>
                </w:p>
              </w:tc>
            </w:tr>
            <w:tr w:rsidR="00792283" w:rsidRPr="007A7C17" w14:paraId="1B4270A0" w14:textId="77777777" w:rsidTr="003161B4">
              <w:tc>
                <w:tcPr>
                  <w:tcW w:w="2140" w:type="pct"/>
                  <w:tcBorders>
                    <w:top w:val="single" w:sz="4" w:space="0" w:color="auto"/>
                    <w:left w:val="single" w:sz="4" w:space="0" w:color="auto"/>
                    <w:bottom w:val="single" w:sz="4" w:space="0" w:color="auto"/>
                    <w:right w:val="single" w:sz="4" w:space="0" w:color="auto"/>
                  </w:tcBorders>
                  <w:hideMark/>
                </w:tcPr>
                <w:p w14:paraId="3CB37C73" w14:textId="77777777" w:rsidR="00792283" w:rsidRPr="007A7C17" w:rsidRDefault="00792283" w:rsidP="003A26C7">
                  <w:pPr>
                    <w:framePr w:hSpace="180" w:wrap="around" w:vAnchor="text" w:hAnchor="margin" w:y="108"/>
                    <w:jc w:val="both"/>
                    <w:rPr>
                      <w:rFonts w:asciiTheme="minorHAnsi" w:hAnsiTheme="minorHAnsi" w:cstheme="minorHAnsi"/>
                      <w:bCs/>
                      <w:color w:val="000000" w:themeColor="text1"/>
                      <w:sz w:val="22"/>
                      <w:szCs w:val="22"/>
                    </w:rPr>
                  </w:pPr>
                  <w:r w:rsidRPr="007A7C17">
                    <w:rPr>
                      <w:rFonts w:asciiTheme="minorHAnsi" w:hAnsiTheme="minorHAnsi" w:cstheme="minorHAnsi"/>
                      <w:bCs/>
                      <w:color w:val="000000" w:themeColor="text1"/>
                      <w:sz w:val="22"/>
                      <w:szCs w:val="22"/>
                    </w:rPr>
                    <w:t>Web Technologies</w:t>
                  </w:r>
                </w:p>
              </w:tc>
              <w:tc>
                <w:tcPr>
                  <w:tcW w:w="2860" w:type="pct"/>
                  <w:tcBorders>
                    <w:top w:val="single" w:sz="4" w:space="0" w:color="auto"/>
                    <w:left w:val="single" w:sz="4" w:space="0" w:color="auto"/>
                    <w:bottom w:val="single" w:sz="4" w:space="0" w:color="auto"/>
                    <w:right w:val="single" w:sz="4" w:space="0" w:color="auto"/>
                  </w:tcBorders>
                  <w:hideMark/>
                </w:tcPr>
                <w:p w14:paraId="4CBA1EF5" w14:textId="77777777" w:rsidR="00792283" w:rsidRPr="007A7C17" w:rsidRDefault="00792283" w:rsidP="003A26C7">
                  <w:pPr>
                    <w:pStyle w:val="PlainText"/>
                    <w:framePr w:hSpace="180" w:wrap="around" w:vAnchor="text" w:hAnchor="margin" w:y="108"/>
                    <w:jc w:val="both"/>
                    <w:rPr>
                      <w:rFonts w:asciiTheme="minorHAnsi" w:hAnsiTheme="minorHAnsi" w:cstheme="minorHAnsi"/>
                      <w:color w:val="000000" w:themeColor="text1"/>
                      <w:sz w:val="22"/>
                      <w:szCs w:val="22"/>
                    </w:rPr>
                  </w:pPr>
                  <w:r w:rsidRPr="007A7C17">
                    <w:rPr>
                      <w:rFonts w:asciiTheme="minorHAnsi" w:hAnsiTheme="minorHAnsi" w:cstheme="minorHAnsi"/>
                      <w:sz w:val="22"/>
                      <w:szCs w:val="22"/>
                    </w:rPr>
                    <w:t>C++, Java, Java Script, Action Script, WCF, Silverlight, LINQ, SQL, UML, HTML, XML, XHTML, DHTML.</w:t>
                  </w:r>
                </w:p>
              </w:tc>
            </w:tr>
            <w:tr w:rsidR="00792283" w:rsidRPr="007A7C17" w14:paraId="4D9C4CFD" w14:textId="77777777" w:rsidTr="003161B4">
              <w:trPr>
                <w:trHeight w:val="359"/>
              </w:trPr>
              <w:tc>
                <w:tcPr>
                  <w:tcW w:w="2140" w:type="pct"/>
                  <w:tcBorders>
                    <w:top w:val="single" w:sz="4" w:space="0" w:color="auto"/>
                    <w:left w:val="single" w:sz="4" w:space="0" w:color="auto"/>
                    <w:bottom w:val="single" w:sz="4" w:space="0" w:color="auto"/>
                    <w:right w:val="single" w:sz="4" w:space="0" w:color="auto"/>
                  </w:tcBorders>
                </w:tcPr>
                <w:p w14:paraId="5EE778E0" w14:textId="77777777" w:rsidR="00792283" w:rsidRPr="007A7C17" w:rsidRDefault="00792283" w:rsidP="003A26C7">
                  <w:pPr>
                    <w:framePr w:hSpace="180" w:wrap="around" w:vAnchor="text" w:hAnchor="margin" w:y="108"/>
                    <w:jc w:val="both"/>
                    <w:rPr>
                      <w:rFonts w:asciiTheme="minorHAnsi" w:hAnsiTheme="minorHAnsi" w:cstheme="minorHAnsi"/>
                      <w:b/>
                      <w:color w:val="000000" w:themeColor="text1"/>
                      <w:sz w:val="22"/>
                      <w:szCs w:val="22"/>
                    </w:rPr>
                  </w:pPr>
                  <w:r w:rsidRPr="007A7C17">
                    <w:rPr>
                      <w:rFonts w:asciiTheme="minorHAnsi" w:hAnsiTheme="minorHAnsi" w:cstheme="minorHAnsi"/>
                      <w:sz w:val="22"/>
                      <w:szCs w:val="22"/>
                    </w:rPr>
                    <w:t>Programming Languages</w:t>
                  </w:r>
                </w:p>
              </w:tc>
              <w:tc>
                <w:tcPr>
                  <w:tcW w:w="2860" w:type="pct"/>
                  <w:tcBorders>
                    <w:top w:val="single" w:sz="4" w:space="0" w:color="auto"/>
                    <w:left w:val="single" w:sz="4" w:space="0" w:color="auto"/>
                    <w:bottom w:val="single" w:sz="4" w:space="0" w:color="auto"/>
                    <w:right w:val="single" w:sz="4" w:space="0" w:color="auto"/>
                  </w:tcBorders>
                </w:tcPr>
                <w:p w14:paraId="7114FF8A" w14:textId="77777777" w:rsidR="00792283" w:rsidRPr="007A7C17" w:rsidRDefault="00792283" w:rsidP="003A26C7">
                  <w:pPr>
                    <w:pStyle w:val="PlainText"/>
                    <w:framePr w:hSpace="180" w:wrap="around" w:vAnchor="text" w:hAnchor="margin" w:y="108"/>
                    <w:jc w:val="both"/>
                    <w:rPr>
                      <w:rFonts w:asciiTheme="minorHAnsi" w:hAnsiTheme="minorHAnsi" w:cstheme="minorHAnsi"/>
                      <w:sz w:val="22"/>
                      <w:szCs w:val="22"/>
                    </w:rPr>
                  </w:pPr>
                  <w:r w:rsidRPr="007A7C17">
                    <w:rPr>
                      <w:rFonts w:asciiTheme="minorHAnsi" w:hAnsiTheme="minorHAnsi" w:cstheme="minorHAnsi"/>
                      <w:sz w:val="22"/>
                      <w:szCs w:val="22"/>
                    </w:rPr>
                    <w:t>Java, C, Objective C, Swift, HTML, JavaScript</w:t>
                  </w:r>
                </w:p>
              </w:tc>
            </w:tr>
            <w:tr w:rsidR="00792283" w:rsidRPr="007A7C17" w14:paraId="3AA4406A" w14:textId="77777777" w:rsidTr="003161B4">
              <w:trPr>
                <w:trHeight w:val="359"/>
              </w:trPr>
              <w:tc>
                <w:tcPr>
                  <w:tcW w:w="2140" w:type="pct"/>
                  <w:tcBorders>
                    <w:top w:val="single" w:sz="4" w:space="0" w:color="auto"/>
                    <w:left w:val="single" w:sz="4" w:space="0" w:color="auto"/>
                    <w:bottom w:val="single" w:sz="4" w:space="0" w:color="auto"/>
                    <w:right w:val="single" w:sz="4" w:space="0" w:color="auto"/>
                  </w:tcBorders>
                </w:tcPr>
                <w:p w14:paraId="0042697E" w14:textId="77777777" w:rsidR="00792283" w:rsidRPr="007A7C17" w:rsidRDefault="00792283" w:rsidP="003A26C7">
                  <w:pPr>
                    <w:framePr w:hSpace="180" w:wrap="around" w:vAnchor="text" w:hAnchor="margin" w:y="108"/>
                    <w:jc w:val="both"/>
                    <w:rPr>
                      <w:rFonts w:asciiTheme="minorHAnsi" w:hAnsiTheme="minorHAnsi" w:cstheme="minorHAnsi"/>
                      <w:b/>
                      <w:color w:val="000000" w:themeColor="text1"/>
                      <w:sz w:val="22"/>
                      <w:szCs w:val="22"/>
                    </w:rPr>
                  </w:pPr>
                  <w:r w:rsidRPr="007A7C17">
                    <w:rPr>
                      <w:rFonts w:asciiTheme="minorHAnsi" w:hAnsiTheme="minorHAnsi" w:cstheme="minorHAnsi"/>
                      <w:sz w:val="22"/>
                      <w:szCs w:val="22"/>
                    </w:rPr>
                    <w:t>Databases</w:t>
                  </w:r>
                </w:p>
              </w:tc>
              <w:tc>
                <w:tcPr>
                  <w:tcW w:w="2860" w:type="pct"/>
                  <w:tcBorders>
                    <w:top w:val="single" w:sz="4" w:space="0" w:color="auto"/>
                    <w:left w:val="single" w:sz="4" w:space="0" w:color="auto"/>
                    <w:bottom w:val="single" w:sz="4" w:space="0" w:color="auto"/>
                    <w:right w:val="single" w:sz="4" w:space="0" w:color="auto"/>
                  </w:tcBorders>
                </w:tcPr>
                <w:p w14:paraId="0ED5C99D" w14:textId="77777777" w:rsidR="00792283" w:rsidRPr="007A7C17" w:rsidRDefault="00792283" w:rsidP="003A26C7">
                  <w:pPr>
                    <w:framePr w:hSpace="180" w:wrap="around" w:vAnchor="text" w:hAnchor="margin" w:y="108"/>
                    <w:shd w:val="clear" w:color="auto" w:fill="FFFFFF"/>
                    <w:spacing w:before="150"/>
                    <w:rPr>
                      <w:rFonts w:asciiTheme="minorHAnsi" w:hAnsiTheme="minorHAnsi" w:cstheme="minorHAnsi"/>
                      <w:sz w:val="22"/>
                      <w:szCs w:val="22"/>
                      <w:lang w:val="en-US" w:eastAsia="en-US"/>
                    </w:rPr>
                  </w:pPr>
                  <w:r w:rsidRPr="007A7C17">
                    <w:rPr>
                      <w:rFonts w:asciiTheme="minorHAnsi" w:hAnsiTheme="minorHAnsi" w:cstheme="minorHAnsi"/>
                      <w:sz w:val="22"/>
                      <w:szCs w:val="22"/>
                    </w:rPr>
                    <w:t>MS SQL Server, Oracle, PL/SQL, MS Access, and MySQL, RDBMS</w:t>
                  </w:r>
                </w:p>
              </w:tc>
            </w:tr>
            <w:tr w:rsidR="00792283" w:rsidRPr="007A7C17" w14:paraId="0ACC1C19" w14:textId="77777777" w:rsidTr="003161B4">
              <w:trPr>
                <w:trHeight w:val="350"/>
              </w:trPr>
              <w:tc>
                <w:tcPr>
                  <w:tcW w:w="2140" w:type="pct"/>
                  <w:tcBorders>
                    <w:top w:val="single" w:sz="4" w:space="0" w:color="auto"/>
                    <w:left w:val="single" w:sz="4" w:space="0" w:color="auto"/>
                    <w:bottom w:val="single" w:sz="4" w:space="0" w:color="auto"/>
                    <w:right w:val="single" w:sz="4" w:space="0" w:color="auto"/>
                  </w:tcBorders>
                  <w:hideMark/>
                </w:tcPr>
                <w:p w14:paraId="4A47E314" w14:textId="77777777" w:rsidR="00792283" w:rsidRPr="007A7C17" w:rsidRDefault="00792283" w:rsidP="003A26C7">
                  <w:pPr>
                    <w:framePr w:hSpace="180" w:wrap="around" w:vAnchor="text" w:hAnchor="margin" w:y="108"/>
                    <w:snapToGrid w:val="0"/>
                    <w:jc w:val="both"/>
                    <w:rPr>
                      <w:rFonts w:asciiTheme="minorHAnsi" w:hAnsiTheme="minorHAnsi" w:cstheme="minorHAnsi"/>
                      <w:b/>
                      <w:color w:val="000000" w:themeColor="text1"/>
                      <w:sz w:val="22"/>
                      <w:szCs w:val="22"/>
                    </w:rPr>
                  </w:pPr>
                  <w:r w:rsidRPr="007A7C17">
                    <w:rPr>
                      <w:rFonts w:asciiTheme="minorHAnsi" w:hAnsiTheme="minorHAnsi" w:cstheme="minorHAnsi"/>
                      <w:sz w:val="22"/>
                      <w:szCs w:val="22"/>
                    </w:rPr>
                    <w:t>Operating Systems</w:t>
                  </w:r>
                </w:p>
              </w:tc>
              <w:tc>
                <w:tcPr>
                  <w:tcW w:w="2860" w:type="pct"/>
                  <w:tcBorders>
                    <w:top w:val="single" w:sz="4" w:space="0" w:color="auto"/>
                    <w:left w:val="single" w:sz="4" w:space="0" w:color="auto"/>
                    <w:bottom w:val="single" w:sz="4" w:space="0" w:color="auto"/>
                    <w:right w:val="single" w:sz="4" w:space="0" w:color="auto"/>
                  </w:tcBorders>
                  <w:hideMark/>
                </w:tcPr>
                <w:p w14:paraId="42DF47A3" w14:textId="77777777" w:rsidR="00792283" w:rsidRPr="007A7C17" w:rsidRDefault="00792283" w:rsidP="003A26C7">
                  <w:pPr>
                    <w:framePr w:hSpace="180" w:wrap="around" w:vAnchor="text" w:hAnchor="margin" w:y="108"/>
                    <w:widowControl w:val="0"/>
                    <w:tabs>
                      <w:tab w:val="left" w:pos="720"/>
                    </w:tabs>
                    <w:suppressAutoHyphens/>
                    <w:jc w:val="both"/>
                    <w:rPr>
                      <w:rFonts w:asciiTheme="minorHAnsi" w:hAnsiTheme="minorHAnsi" w:cstheme="minorHAnsi"/>
                      <w:color w:val="000000" w:themeColor="text1"/>
                      <w:sz w:val="22"/>
                      <w:szCs w:val="22"/>
                    </w:rPr>
                  </w:pPr>
                  <w:r w:rsidRPr="007A7C17">
                    <w:rPr>
                      <w:rFonts w:asciiTheme="minorHAnsi" w:hAnsiTheme="minorHAnsi" w:cstheme="minorHAnsi"/>
                      <w:sz w:val="22"/>
                      <w:szCs w:val="22"/>
                    </w:rPr>
                    <w:t>MS Windows, Linux, Mac OS</w:t>
                  </w:r>
                </w:p>
              </w:tc>
            </w:tr>
            <w:tr w:rsidR="00792283" w:rsidRPr="007A7C17" w14:paraId="3DC0810B" w14:textId="77777777" w:rsidTr="003161B4">
              <w:tc>
                <w:tcPr>
                  <w:tcW w:w="2140" w:type="pct"/>
                  <w:tcBorders>
                    <w:top w:val="single" w:sz="4" w:space="0" w:color="auto"/>
                    <w:left w:val="single" w:sz="4" w:space="0" w:color="auto"/>
                    <w:bottom w:val="single" w:sz="4" w:space="0" w:color="auto"/>
                    <w:right w:val="single" w:sz="4" w:space="0" w:color="auto"/>
                  </w:tcBorders>
                </w:tcPr>
                <w:p w14:paraId="535EA36D" w14:textId="77777777" w:rsidR="00792283" w:rsidRPr="007A7C17" w:rsidRDefault="00792283" w:rsidP="003A26C7">
                  <w:pPr>
                    <w:framePr w:hSpace="180" w:wrap="around" w:vAnchor="text" w:hAnchor="margin" w:y="108"/>
                    <w:snapToGrid w:val="0"/>
                    <w:jc w:val="both"/>
                    <w:rPr>
                      <w:rFonts w:asciiTheme="minorHAnsi" w:hAnsiTheme="minorHAnsi" w:cstheme="minorHAnsi"/>
                      <w:b/>
                      <w:color w:val="000000" w:themeColor="text1"/>
                      <w:sz w:val="22"/>
                      <w:szCs w:val="22"/>
                    </w:rPr>
                  </w:pPr>
                  <w:r w:rsidRPr="007A7C17">
                    <w:rPr>
                      <w:rFonts w:asciiTheme="minorHAnsi" w:hAnsiTheme="minorHAnsi" w:cstheme="minorHAnsi"/>
                      <w:sz w:val="22"/>
                      <w:szCs w:val="22"/>
                    </w:rPr>
                    <w:t>Office Tools</w:t>
                  </w:r>
                </w:p>
              </w:tc>
              <w:tc>
                <w:tcPr>
                  <w:tcW w:w="2860" w:type="pct"/>
                  <w:tcBorders>
                    <w:top w:val="single" w:sz="4" w:space="0" w:color="auto"/>
                    <w:left w:val="single" w:sz="4" w:space="0" w:color="auto"/>
                    <w:bottom w:val="single" w:sz="4" w:space="0" w:color="auto"/>
                    <w:right w:val="single" w:sz="4" w:space="0" w:color="auto"/>
                  </w:tcBorders>
                </w:tcPr>
                <w:p w14:paraId="70B07D36" w14:textId="77777777" w:rsidR="00792283" w:rsidRPr="007A7C17" w:rsidRDefault="00792283" w:rsidP="003A26C7">
                  <w:pPr>
                    <w:framePr w:hSpace="180" w:wrap="around" w:vAnchor="text" w:hAnchor="margin" w:y="108"/>
                    <w:widowControl w:val="0"/>
                    <w:tabs>
                      <w:tab w:val="left" w:pos="720"/>
                    </w:tabs>
                    <w:suppressAutoHyphens/>
                    <w:jc w:val="both"/>
                    <w:rPr>
                      <w:rFonts w:asciiTheme="minorHAnsi" w:hAnsiTheme="minorHAnsi" w:cstheme="minorHAnsi"/>
                      <w:color w:val="000000" w:themeColor="text1"/>
                      <w:sz w:val="22"/>
                      <w:szCs w:val="22"/>
                    </w:rPr>
                  </w:pPr>
                  <w:r w:rsidRPr="007A7C17">
                    <w:rPr>
                      <w:rFonts w:asciiTheme="minorHAnsi" w:hAnsiTheme="minorHAnsi" w:cstheme="minorHAnsi"/>
                      <w:sz w:val="22"/>
                      <w:szCs w:val="22"/>
                    </w:rPr>
                    <w:t>Microsoft Project, MS Visual Source Safe, MS Visio, MS Office</w:t>
                  </w:r>
                  <w:r w:rsidRPr="007A7C17">
                    <w:rPr>
                      <w:rFonts w:asciiTheme="minorHAnsi" w:hAnsiTheme="minorHAnsi" w:cstheme="minorHAnsi"/>
                      <w:color w:val="000000" w:themeColor="text1"/>
                      <w:sz w:val="22"/>
                      <w:szCs w:val="22"/>
                    </w:rPr>
                    <w:t>.</w:t>
                  </w:r>
                </w:p>
              </w:tc>
            </w:tr>
            <w:tr w:rsidR="00792283" w:rsidRPr="007A7C17" w14:paraId="4C0D1EBB" w14:textId="77777777" w:rsidTr="003161B4">
              <w:trPr>
                <w:trHeight w:val="575"/>
              </w:trPr>
              <w:tc>
                <w:tcPr>
                  <w:tcW w:w="2140" w:type="pct"/>
                  <w:tcBorders>
                    <w:top w:val="single" w:sz="4" w:space="0" w:color="auto"/>
                    <w:left w:val="single" w:sz="4" w:space="0" w:color="auto"/>
                    <w:bottom w:val="single" w:sz="4" w:space="0" w:color="auto"/>
                    <w:right w:val="single" w:sz="4" w:space="0" w:color="auto"/>
                  </w:tcBorders>
                  <w:hideMark/>
                </w:tcPr>
                <w:p w14:paraId="1D2369BA" w14:textId="77777777" w:rsidR="00792283" w:rsidRPr="007A7C17" w:rsidRDefault="00792283" w:rsidP="003A26C7">
                  <w:pPr>
                    <w:pStyle w:val="NoSpacing"/>
                    <w:framePr w:hSpace="180" w:wrap="around" w:vAnchor="text" w:hAnchor="margin" w:y="108"/>
                    <w:jc w:val="both"/>
                    <w:rPr>
                      <w:rFonts w:asciiTheme="minorHAnsi" w:hAnsiTheme="minorHAnsi" w:cstheme="minorHAnsi"/>
                      <w:bCs/>
                      <w:color w:val="000000" w:themeColor="text1"/>
                      <w:sz w:val="22"/>
                      <w:szCs w:val="22"/>
                    </w:rPr>
                  </w:pPr>
                  <w:r w:rsidRPr="007A7C17">
                    <w:rPr>
                      <w:rFonts w:asciiTheme="minorHAnsi" w:hAnsiTheme="minorHAnsi" w:cstheme="minorHAnsi"/>
                      <w:bCs/>
                      <w:color w:val="000000" w:themeColor="text1"/>
                      <w:sz w:val="22"/>
                      <w:szCs w:val="22"/>
                    </w:rPr>
                    <w:t>Methodologies</w:t>
                  </w:r>
                </w:p>
              </w:tc>
              <w:tc>
                <w:tcPr>
                  <w:tcW w:w="2860" w:type="pct"/>
                  <w:tcBorders>
                    <w:top w:val="single" w:sz="4" w:space="0" w:color="auto"/>
                    <w:left w:val="single" w:sz="4" w:space="0" w:color="auto"/>
                    <w:bottom w:val="single" w:sz="4" w:space="0" w:color="auto"/>
                    <w:right w:val="single" w:sz="4" w:space="0" w:color="auto"/>
                  </w:tcBorders>
                  <w:hideMark/>
                </w:tcPr>
                <w:p w14:paraId="729BB92B" w14:textId="77777777" w:rsidR="00792283" w:rsidRPr="007A7C17" w:rsidRDefault="00792283" w:rsidP="003A26C7">
                  <w:pPr>
                    <w:pStyle w:val="NoSpacing"/>
                    <w:framePr w:hSpace="180" w:wrap="around" w:vAnchor="text" w:hAnchor="margin" w:y="108"/>
                    <w:jc w:val="both"/>
                    <w:rPr>
                      <w:rFonts w:asciiTheme="minorHAnsi" w:hAnsiTheme="minorHAnsi" w:cstheme="minorHAnsi"/>
                      <w:color w:val="000000" w:themeColor="text1"/>
                      <w:sz w:val="22"/>
                      <w:szCs w:val="22"/>
                    </w:rPr>
                  </w:pPr>
                  <w:r w:rsidRPr="007A7C17">
                    <w:rPr>
                      <w:rFonts w:asciiTheme="minorHAnsi" w:hAnsiTheme="minorHAnsi" w:cstheme="minorHAnsi"/>
                      <w:color w:val="000000" w:themeColor="text1"/>
                      <w:sz w:val="22"/>
                      <w:szCs w:val="22"/>
                    </w:rPr>
                    <w:t>Agile (Scrum), Waterfall.</w:t>
                  </w:r>
                </w:p>
                <w:p w14:paraId="5B1B9417" w14:textId="77777777" w:rsidR="00792283" w:rsidRPr="007A7C17" w:rsidRDefault="00792283" w:rsidP="003A26C7">
                  <w:pPr>
                    <w:framePr w:hSpace="180" w:wrap="around" w:vAnchor="text" w:hAnchor="margin" w:y="108"/>
                    <w:jc w:val="both"/>
                    <w:rPr>
                      <w:rFonts w:asciiTheme="minorHAnsi" w:hAnsiTheme="minorHAnsi" w:cstheme="minorHAnsi"/>
                      <w:color w:val="000000" w:themeColor="text1"/>
                      <w:sz w:val="22"/>
                      <w:szCs w:val="22"/>
                    </w:rPr>
                  </w:pPr>
                </w:p>
              </w:tc>
            </w:tr>
          </w:tbl>
          <w:p w14:paraId="3DA301E8" w14:textId="77777777" w:rsidR="005062AE" w:rsidRDefault="005062AE" w:rsidP="00660D19">
            <w:pPr>
              <w:pStyle w:val="Space"/>
              <w:spacing w:before="60" w:after="60"/>
              <w:contextualSpacing/>
              <w:jc w:val="both"/>
              <w:rPr>
                <w:rFonts w:asciiTheme="minorHAnsi" w:hAnsiTheme="minorHAnsi" w:cstheme="minorHAnsi"/>
                <w:b/>
                <w:bCs/>
                <w:sz w:val="22"/>
                <w:szCs w:val="22"/>
                <w:u w:val="single"/>
              </w:rPr>
            </w:pPr>
          </w:p>
          <w:p w14:paraId="279A3342" w14:textId="37C28CDE" w:rsidR="00660D19" w:rsidRPr="00C54EC2" w:rsidRDefault="00660D19" w:rsidP="00660D19">
            <w:pPr>
              <w:pStyle w:val="Space"/>
              <w:spacing w:before="60" w:after="60"/>
              <w:contextualSpacing/>
              <w:jc w:val="both"/>
              <w:rPr>
                <w:rFonts w:asciiTheme="minorHAnsi" w:hAnsiTheme="minorHAnsi" w:cstheme="minorHAnsi"/>
                <w:b/>
                <w:bCs/>
                <w:sz w:val="24"/>
                <w:u w:val="single"/>
              </w:rPr>
            </w:pPr>
            <w:r w:rsidRPr="00C54EC2">
              <w:rPr>
                <w:rFonts w:asciiTheme="minorHAnsi" w:hAnsiTheme="minorHAnsi" w:cstheme="minorHAnsi"/>
                <w:b/>
                <w:bCs/>
                <w:sz w:val="24"/>
                <w:u w:val="single"/>
              </w:rPr>
              <w:t>Certifications &amp; Recognition Award:</w:t>
            </w:r>
          </w:p>
          <w:p w14:paraId="3E7CF366" w14:textId="51F4FDED" w:rsidR="00660D19" w:rsidRPr="007A7C17" w:rsidRDefault="00660D19" w:rsidP="00660D19">
            <w:pPr>
              <w:pStyle w:val="Space"/>
              <w:spacing w:before="60" w:after="60"/>
              <w:contextualSpacing/>
              <w:jc w:val="both"/>
              <w:rPr>
                <w:rFonts w:asciiTheme="minorHAnsi" w:hAnsiTheme="minorHAnsi" w:cstheme="minorHAnsi"/>
                <w:sz w:val="22"/>
                <w:szCs w:val="22"/>
              </w:rPr>
            </w:pPr>
          </w:p>
          <w:p w14:paraId="3EBE412B" w14:textId="1384D305" w:rsidR="00660D19" w:rsidRPr="007A7C17" w:rsidRDefault="00F31E86" w:rsidP="00660D19">
            <w:pPr>
              <w:pStyle w:val="Space"/>
              <w:numPr>
                <w:ilvl w:val="0"/>
                <w:numId w:val="4"/>
              </w:numPr>
              <w:spacing w:before="60" w:after="60"/>
              <w:contextualSpacing/>
              <w:jc w:val="both"/>
              <w:rPr>
                <w:rFonts w:asciiTheme="minorHAnsi" w:hAnsiTheme="minorHAnsi" w:cstheme="minorHAnsi"/>
                <w:sz w:val="22"/>
                <w:szCs w:val="22"/>
              </w:rPr>
            </w:pPr>
            <w:r w:rsidRPr="000D1460">
              <w:rPr>
                <w:rFonts w:asciiTheme="minorHAnsi" w:hAnsiTheme="minorHAnsi" w:cstheme="minorHAnsi"/>
                <w:b/>
                <w:bCs/>
                <w:sz w:val="22"/>
                <w:szCs w:val="22"/>
              </w:rPr>
              <w:t>Salesforce</w:t>
            </w:r>
            <w:r w:rsidRPr="007A7C17">
              <w:rPr>
                <w:rFonts w:asciiTheme="minorHAnsi" w:hAnsiTheme="minorHAnsi" w:cstheme="minorHAnsi"/>
                <w:sz w:val="22"/>
                <w:szCs w:val="22"/>
              </w:rPr>
              <w:t xml:space="preserve"> Certified </w:t>
            </w:r>
            <w:r w:rsidRPr="000D1460">
              <w:rPr>
                <w:rFonts w:asciiTheme="minorHAnsi" w:hAnsiTheme="minorHAnsi" w:cstheme="minorHAnsi"/>
                <w:b/>
                <w:bCs/>
                <w:sz w:val="22"/>
                <w:szCs w:val="22"/>
              </w:rPr>
              <w:t>Administrator</w:t>
            </w:r>
            <w:r w:rsidRPr="007A7C17">
              <w:rPr>
                <w:rFonts w:asciiTheme="minorHAnsi" w:hAnsiTheme="minorHAnsi" w:cstheme="minorHAnsi"/>
                <w:sz w:val="22"/>
                <w:szCs w:val="22"/>
              </w:rPr>
              <w:t xml:space="preserve"> (SCA)</w:t>
            </w:r>
          </w:p>
          <w:p w14:paraId="466BF354" w14:textId="69A01472" w:rsidR="00F31E86" w:rsidRPr="007A7C17" w:rsidRDefault="006E3E78" w:rsidP="00660D19">
            <w:pPr>
              <w:pStyle w:val="Space"/>
              <w:numPr>
                <w:ilvl w:val="0"/>
                <w:numId w:val="4"/>
              </w:numPr>
              <w:spacing w:before="60" w:after="60"/>
              <w:contextualSpacing/>
              <w:jc w:val="both"/>
              <w:rPr>
                <w:rFonts w:asciiTheme="minorHAnsi" w:hAnsiTheme="minorHAnsi" w:cstheme="minorHAnsi"/>
                <w:sz w:val="22"/>
                <w:szCs w:val="22"/>
              </w:rPr>
            </w:pPr>
            <w:r w:rsidRPr="000D1460">
              <w:rPr>
                <w:rFonts w:asciiTheme="minorHAnsi" w:hAnsiTheme="minorHAnsi" w:cstheme="minorHAnsi"/>
                <w:b/>
                <w:bCs/>
                <w:sz w:val="22"/>
                <w:szCs w:val="22"/>
              </w:rPr>
              <w:t>Salesforce</w:t>
            </w:r>
            <w:r w:rsidRPr="007A7C17">
              <w:rPr>
                <w:rFonts w:asciiTheme="minorHAnsi" w:hAnsiTheme="minorHAnsi" w:cstheme="minorHAnsi"/>
                <w:sz w:val="22"/>
                <w:szCs w:val="22"/>
              </w:rPr>
              <w:t xml:space="preserve"> Certified </w:t>
            </w:r>
            <w:r w:rsidRPr="000D1460">
              <w:rPr>
                <w:rFonts w:asciiTheme="minorHAnsi" w:hAnsiTheme="minorHAnsi" w:cstheme="minorHAnsi"/>
                <w:b/>
                <w:bCs/>
                <w:sz w:val="22"/>
                <w:szCs w:val="22"/>
              </w:rPr>
              <w:t>Sales Cloud Consultant</w:t>
            </w:r>
          </w:p>
          <w:p w14:paraId="28B85702" w14:textId="3D3D4B01" w:rsidR="006E3E78" w:rsidRPr="007A7C17" w:rsidRDefault="006E3E78" w:rsidP="00660D19">
            <w:pPr>
              <w:pStyle w:val="Space"/>
              <w:numPr>
                <w:ilvl w:val="0"/>
                <w:numId w:val="4"/>
              </w:numPr>
              <w:spacing w:before="60" w:after="60"/>
              <w:contextualSpacing/>
              <w:jc w:val="both"/>
              <w:rPr>
                <w:rFonts w:asciiTheme="minorHAnsi" w:hAnsiTheme="minorHAnsi" w:cstheme="minorHAnsi"/>
                <w:sz w:val="22"/>
                <w:szCs w:val="22"/>
              </w:rPr>
            </w:pPr>
            <w:r w:rsidRPr="000D1460">
              <w:rPr>
                <w:rFonts w:asciiTheme="minorHAnsi" w:hAnsiTheme="minorHAnsi" w:cstheme="minorHAnsi"/>
                <w:b/>
                <w:bCs/>
                <w:sz w:val="22"/>
                <w:szCs w:val="22"/>
              </w:rPr>
              <w:t>Salesforce</w:t>
            </w:r>
            <w:r w:rsidRPr="007A7C17">
              <w:rPr>
                <w:rFonts w:asciiTheme="minorHAnsi" w:hAnsiTheme="minorHAnsi" w:cstheme="minorHAnsi"/>
                <w:sz w:val="22"/>
                <w:szCs w:val="22"/>
              </w:rPr>
              <w:t xml:space="preserve"> Certified </w:t>
            </w:r>
            <w:r w:rsidRPr="000D1460">
              <w:rPr>
                <w:rFonts w:asciiTheme="minorHAnsi" w:hAnsiTheme="minorHAnsi" w:cstheme="minorHAnsi"/>
                <w:b/>
                <w:bCs/>
                <w:sz w:val="22"/>
                <w:szCs w:val="22"/>
              </w:rPr>
              <w:t>Platform Developer 1</w:t>
            </w:r>
          </w:p>
          <w:p w14:paraId="599DEBF9" w14:textId="77777777" w:rsidR="00030F26" w:rsidRPr="00030F26" w:rsidRDefault="00BF591A" w:rsidP="00030F26">
            <w:pPr>
              <w:pStyle w:val="ListParagraph"/>
              <w:numPr>
                <w:ilvl w:val="0"/>
                <w:numId w:val="4"/>
              </w:numPr>
              <w:jc w:val="both"/>
              <w:rPr>
                <w:rFonts w:asciiTheme="minorHAnsi" w:hAnsiTheme="minorHAnsi" w:cstheme="minorHAnsi"/>
                <w:b/>
                <w:bCs/>
              </w:rPr>
            </w:pPr>
            <w:r w:rsidRPr="007A7C17">
              <w:rPr>
                <w:rFonts w:asciiTheme="minorHAnsi" w:hAnsiTheme="minorHAnsi" w:cstheme="minorHAnsi"/>
              </w:rPr>
              <w:t>CVS Health</w:t>
            </w:r>
            <w:r w:rsidRPr="007A7C17">
              <w:rPr>
                <w:rFonts w:asciiTheme="minorHAnsi" w:hAnsiTheme="minorHAnsi" w:cstheme="minorHAnsi"/>
                <w:b/>
                <w:bCs/>
              </w:rPr>
              <w:t xml:space="preserve"> </w:t>
            </w:r>
            <w:r w:rsidR="006E3E78" w:rsidRPr="007A7C17">
              <w:rPr>
                <w:rFonts w:asciiTheme="minorHAnsi" w:hAnsiTheme="minorHAnsi" w:cstheme="minorHAnsi"/>
                <w:b/>
                <w:bCs/>
              </w:rPr>
              <w:t>Certificate of Appreciation</w:t>
            </w:r>
            <w:r w:rsidR="006E3E78" w:rsidRPr="007A7C17">
              <w:rPr>
                <w:rFonts w:asciiTheme="minorHAnsi" w:hAnsiTheme="minorHAnsi" w:cstheme="minorHAnsi"/>
              </w:rPr>
              <w:t xml:space="preserve"> for </w:t>
            </w:r>
            <w:r w:rsidR="006E3E78" w:rsidRPr="007A7C17">
              <w:rPr>
                <w:rFonts w:asciiTheme="minorHAnsi" w:hAnsiTheme="minorHAnsi" w:cstheme="minorHAnsi"/>
                <w:b/>
                <w:bCs/>
              </w:rPr>
              <w:t>Outstanding services</w:t>
            </w:r>
            <w:r w:rsidR="006E3E78" w:rsidRPr="007A7C17">
              <w:rPr>
                <w:rFonts w:asciiTheme="minorHAnsi" w:hAnsiTheme="minorHAnsi" w:cstheme="minorHAnsi"/>
              </w:rPr>
              <w:t xml:space="preserve"> and </w:t>
            </w:r>
            <w:r w:rsidR="006E3E78" w:rsidRPr="007A7C17">
              <w:rPr>
                <w:rFonts w:asciiTheme="minorHAnsi" w:hAnsiTheme="minorHAnsi" w:cstheme="minorHAnsi"/>
                <w:b/>
                <w:bCs/>
              </w:rPr>
              <w:t>significant contribution</w:t>
            </w:r>
            <w:r w:rsidR="006E3E78" w:rsidRPr="007A7C17">
              <w:rPr>
                <w:rFonts w:asciiTheme="minorHAnsi" w:hAnsiTheme="minorHAnsi" w:cstheme="minorHAnsi"/>
              </w:rPr>
              <w:t xml:space="preserve"> towards the successful 01/01/2019 Implementation.</w:t>
            </w:r>
          </w:p>
          <w:p w14:paraId="51B56CEB" w14:textId="07FB955E" w:rsidR="00792283" w:rsidRPr="00030F26" w:rsidRDefault="00792283" w:rsidP="00030F26">
            <w:pPr>
              <w:jc w:val="both"/>
              <w:rPr>
                <w:rFonts w:asciiTheme="minorHAnsi" w:hAnsiTheme="minorHAnsi" w:cstheme="minorHAnsi"/>
                <w:b/>
                <w:bCs/>
              </w:rPr>
            </w:pPr>
            <w:r w:rsidRPr="00030F26">
              <w:rPr>
                <w:rFonts w:asciiTheme="minorHAnsi" w:hAnsiTheme="minorHAnsi" w:cstheme="minorHAnsi"/>
                <w:b/>
                <w:bCs/>
                <w:u w:val="single"/>
              </w:rPr>
              <w:lastRenderedPageBreak/>
              <w:t>Professional Experience:</w:t>
            </w:r>
          </w:p>
          <w:p w14:paraId="382063EA"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u w:val="single"/>
              </w:rPr>
            </w:pPr>
          </w:p>
          <w:p w14:paraId="4DA5DB1A" w14:textId="346479AE"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Client: CVS Health</w:t>
            </w:r>
            <w:r w:rsidR="00517C0A" w:rsidRPr="007A7C17">
              <w:rPr>
                <w:rFonts w:asciiTheme="minorHAnsi" w:hAnsiTheme="minorHAnsi" w:cstheme="minorHAnsi"/>
                <w:b/>
                <w:bCs/>
                <w:sz w:val="22"/>
                <w:szCs w:val="22"/>
              </w:rPr>
              <w:t xml:space="preserve"> </w:t>
            </w:r>
            <w:r w:rsidR="006917EA" w:rsidRPr="007A7C17">
              <w:rPr>
                <w:rFonts w:asciiTheme="minorHAnsi" w:hAnsiTheme="minorHAnsi" w:cstheme="minorHAnsi"/>
                <w:b/>
                <w:bCs/>
                <w:sz w:val="22"/>
                <w:szCs w:val="22"/>
              </w:rPr>
              <w:t>- Irving,</w:t>
            </w:r>
            <w:r w:rsidR="00A53583" w:rsidRPr="007A7C17">
              <w:rPr>
                <w:rFonts w:asciiTheme="minorHAnsi" w:hAnsiTheme="minorHAnsi" w:cstheme="minorHAnsi"/>
                <w:b/>
                <w:bCs/>
                <w:sz w:val="22"/>
                <w:szCs w:val="22"/>
              </w:rPr>
              <w:t xml:space="preserve"> </w:t>
            </w:r>
            <w:r w:rsidR="006917EA" w:rsidRPr="007A7C17">
              <w:rPr>
                <w:rFonts w:asciiTheme="minorHAnsi" w:hAnsiTheme="minorHAnsi" w:cstheme="minorHAnsi"/>
                <w:b/>
                <w:bCs/>
                <w:sz w:val="22"/>
                <w:szCs w:val="22"/>
              </w:rPr>
              <w:t>T</w:t>
            </w:r>
            <w:r w:rsidR="00D15F2E" w:rsidRPr="007A7C17">
              <w:rPr>
                <w:rFonts w:asciiTheme="minorHAnsi" w:hAnsiTheme="minorHAnsi" w:cstheme="minorHAnsi"/>
                <w:b/>
                <w:bCs/>
                <w:sz w:val="22"/>
                <w:szCs w:val="22"/>
              </w:rPr>
              <w:t>X</w:t>
            </w:r>
            <w:r w:rsidRPr="007A7C17">
              <w:rPr>
                <w:rFonts w:asciiTheme="minorHAnsi" w:hAnsiTheme="minorHAnsi" w:cstheme="minorHAnsi"/>
                <w:b/>
                <w:bCs/>
                <w:sz w:val="22"/>
                <w:szCs w:val="22"/>
              </w:rPr>
              <w:t xml:space="preserve">                                                               </w:t>
            </w:r>
            <w:r w:rsidR="00D15F2E" w:rsidRPr="007A7C17">
              <w:rPr>
                <w:rFonts w:asciiTheme="minorHAnsi" w:hAnsiTheme="minorHAnsi" w:cstheme="minorHAnsi"/>
                <w:b/>
                <w:bCs/>
                <w:sz w:val="22"/>
                <w:szCs w:val="22"/>
              </w:rPr>
              <w:t xml:space="preserve">      </w:t>
            </w:r>
            <w:r w:rsidRPr="007A7C17">
              <w:rPr>
                <w:rFonts w:asciiTheme="minorHAnsi" w:hAnsiTheme="minorHAnsi" w:cstheme="minorHAnsi"/>
                <w:b/>
                <w:bCs/>
                <w:sz w:val="22"/>
                <w:szCs w:val="22"/>
              </w:rPr>
              <w:t xml:space="preserve">              </w:t>
            </w:r>
            <w:r w:rsidR="00906620">
              <w:rPr>
                <w:rFonts w:asciiTheme="minorHAnsi" w:hAnsiTheme="minorHAnsi" w:cstheme="minorHAnsi"/>
                <w:b/>
                <w:bCs/>
                <w:sz w:val="22"/>
                <w:szCs w:val="22"/>
              </w:rPr>
              <w:t xml:space="preserve">                </w:t>
            </w:r>
            <w:r w:rsidRPr="007A7C17">
              <w:rPr>
                <w:rFonts w:asciiTheme="minorHAnsi" w:hAnsiTheme="minorHAnsi" w:cstheme="minorHAnsi"/>
                <w:b/>
                <w:bCs/>
                <w:sz w:val="22"/>
                <w:szCs w:val="22"/>
              </w:rPr>
              <w:t xml:space="preserve">      Oct 2017 –</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Present</w:t>
            </w:r>
          </w:p>
          <w:p w14:paraId="6ED35F24" w14:textId="13B4B16F"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Role:</w:t>
            </w:r>
            <w:r w:rsidR="007B2873" w:rsidRPr="007A7C17">
              <w:rPr>
                <w:rFonts w:asciiTheme="minorHAnsi" w:hAnsiTheme="minorHAnsi" w:cstheme="minorHAnsi"/>
                <w:b/>
                <w:bCs/>
                <w:sz w:val="22"/>
                <w:szCs w:val="22"/>
              </w:rPr>
              <w:t xml:space="preserve"> </w:t>
            </w:r>
            <w:r w:rsidRPr="007A7C17">
              <w:rPr>
                <w:rFonts w:asciiTheme="minorHAnsi" w:hAnsiTheme="minorHAnsi" w:cstheme="minorHAnsi"/>
                <w:b/>
                <w:bCs/>
                <w:sz w:val="22"/>
                <w:szCs w:val="22"/>
              </w:rPr>
              <w:t>Salesforce Developer</w:t>
            </w:r>
          </w:p>
          <w:p w14:paraId="3DF5DB18"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rPr>
            </w:pPr>
          </w:p>
          <w:p w14:paraId="6DB72884" w14:textId="6023A530"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Responsibilities:</w:t>
            </w:r>
          </w:p>
          <w:p w14:paraId="269A4B36" w14:textId="77777777" w:rsidR="00792283" w:rsidRPr="00657269"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657269">
              <w:rPr>
                <w:rFonts w:asciiTheme="minorHAnsi" w:hAnsiTheme="minorHAnsi" w:cstheme="minorHAnsi"/>
                <w:sz w:val="22"/>
                <w:szCs w:val="22"/>
              </w:rPr>
              <w:t xml:space="preserve">Involved in </w:t>
            </w:r>
            <w:r w:rsidRPr="00657269">
              <w:rPr>
                <w:rFonts w:asciiTheme="minorHAnsi" w:hAnsiTheme="minorHAnsi" w:cstheme="minorHAnsi"/>
                <w:b/>
                <w:bCs/>
                <w:sz w:val="22"/>
                <w:szCs w:val="22"/>
              </w:rPr>
              <w:t>Salesforce.com</w:t>
            </w:r>
            <w:r w:rsidRPr="00657269">
              <w:rPr>
                <w:rFonts w:asciiTheme="minorHAnsi" w:hAnsiTheme="minorHAnsi" w:cstheme="minorHAnsi"/>
                <w:sz w:val="22"/>
                <w:szCs w:val="22"/>
              </w:rPr>
              <w:t xml:space="preserve"> Application </w:t>
            </w:r>
            <w:r w:rsidRPr="00657269">
              <w:rPr>
                <w:rFonts w:asciiTheme="minorHAnsi" w:hAnsiTheme="minorHAnsi" w:cstheme="minorHAnsi"/>
                <w:b/>
                <w:bCs/>
                <w:sz w:val="22"/>
                <w:szCs w:val="22"/>
              </w:rPr>
              <w:t>Setup</w:t>
            </w:r>
            <w:r w:rsidRPr="00657269">
              <w:rPr>
                <w:rFonts w:asciiTheme="minorHAnsi" w:hAnsiTheme="minorHAnsi" w:cstheme="minorHAnsi"/>
                <w:sz w:val="22"/>
                <w:szCs w:val="22"/>
              </w:rPr>
              <w:t xml:space="preserve"> activities and </w:t>
            </w:r>
            <w:r w:rsidRPr="00657269">
              <w:rPr>
                <w:rFonts w:asciiTheme="minorHAnsi" w:hAnsiTheme="minorHAnsi" w:cstheme="minorHAnsi"/>
                <w:b/>
                <w:bCs/>
                <w:sz w:val="22"/>
                <w:szCs w:val="22"/>
              </w:rPr>
              <w:t>customized</w:t>
            </w:r>
            <w:r w:rsidRPr="00657269">
              <w:rPr>
                <w:rFonts w:asciiTheme="minorHAnsi" w:hAnsiTheme="minorHAnsi" w:cstheme="minorHAnsi"/>
                <w:sz w:val="22"/>
                <w:szCs w:val="22"/>
              </w:rPr>
              <w:t xml:space="preserve"> the apps to match the functional needs of the organization.</w:t>
            </w:r>
          </w:p>
          <w:p w14:paraId="084428D1" w14:textId="210B7384" w:rsidR="00792283" w:rsidRPr="00657269"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657269">
              <w:rPr>
                <w:rFonts w:asciiTheme="minorHAnsi" w:hAnsiTheme="minorHAnsi" w:cstheme="minorHAnsi"/>
                <w:b/>
                <w:bCs/>
                <w:sz w:val="22"/>
                <w:szCs w:val="22"/>
              </w:rPr>
              <w:t>Designed, Implemented</w:t>
            </w:r>
            <w:r w:rsidRPr="00657269">
              <w:rPr>
                <w:rFonts w:asciiTheme="minorHAnsi" w:hAnsiTheme="minorHAnsi" w:cstheme="minorHAnsi"/>
                <w:sz w:val="22"/>
                <w:szCs w:val="22"/>
              </w:rPr>
              <w:t xml:space="preserve"> and </w:t>
            </w:r>
            <w:r w:rsidRPr="00657269">
              <w:rPr>
                <w:rFonts w:asciiTheme="minorHAnsi" w:hAnsiTheme="minorHAnsi" w:cstheme="minorHAnsi"/>
                <w:b/>
                <w:bCs/>
                <w:sz w:val="22"/>
                <w:szCs w:val="22"/>
              </w:rPr>
              <w:t>deployed</w:t>
            </w:r>
            <w:r w:rsidRPr="00657269">
              <w:rPr>
                <w:rFonts w:asciiTheme="minorHAnsi" w:hAnsiTheme="minorHAnsi" w:cstheme="minorHAnsi"/>
                <w:sz w:val="22"/>
                <w:szCs w:val="22"/>
              </w:rPr>
              <w:t xml:space="preserve"> the </w:t>
            </w:r>
            <w:r w:rsidRPr="00657269">
              <w:rPr>
                <w:rFonts w:asciiTheme="minorHAnsi" w:hAnsiTheme="minorHAnsi" w:cstheme="minorHAnsi"/>
                <w:b/>
                <w:bCs/>
                <w:sz w:val="22"/>
                <w:szCs w:val="22"/>
              </w:rPr>
              <w:t>Service Cloud</w:t>
            </w:r>
            <w:r w:rsidRPr="00657269">
              <w:rPr>
                <w:rFonts w:asciiTheme="minorHAnsi" w:hAnsiTheme="minorHAnsi" w:cstheme="minorHAnsi"/>
                <w:sz w:val="22"/>
                <w:szCs w:val="22"/>
              </w:rPr>
              <w:t xml:space="preserve"> with various custom built Page layouts Custom tabs Custom Apps to suit to the needs of the application also created various </w:t>
            </w:r>
            <w:r w:rsidRPr="00657269">
              <w:rPr>
                <w:rFonts w:asciiTheme="minorHAnsi" w:hAnsiTheme="minorHAnsi" w:cstheme="minorHAnsi"/>
                <w:b/>
                <w:bCs/>
                <w:sz w:val="22"/>
                <w:szCs w:val="22"/>
              </w:rPr>
              <w:t>Profiles</w:t>
            </w:r>
            <w:r w:rsidRPr="00657269">
              <w:rPr>
                <w:rFonts w:asciiTheme="minorHAnsi" w:hAnsiTheme="minorHAnsi" w:cstheme="minorHAnsi"/>
                <w:sz w:val="22"/>
                <w:szCs w:val="22"/>
              </w:rPr>
              <w:t xml:space="preserve"> to enable the Service Cloud specific to them.</w:t>
            </w:r>
          </w:p>
          <w:p w14:paraId="4F5B5682" w14:textId="7812EE74" w:rsidR="00657269" w:rsidRPr="00657269" w:rsidRDefault="00657269" w:rsidP="00657269">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lang w:val="en-US" w:eastAsia="en-US"/>
              </w:rPr>
            </w:pPr>
            <w:r w:rsidRPr="00657269">
              <w:rPr>
                <w:rFonts w:asciiTheme="minorHAnsi" w:hAnsiTheme="minorHAnsi" w:cstheme="minorHAnsi"/>
                <w:sz w:val="22"/>
                <w:szCs w:val="22"/>
                <w:lang w:val="en-US" w:eastAsia="en-US"/>
              </w:rPr>
              <w:t>Used Email to case, Web to Case features and created a C</w:t>
            </w:r>
            <w:r w:rsidRPr="00657269">
              <w:rPr>
                <w:rFonts w:asciiTheme="minorHAnsi" w:hAnsiTheme="minorHAnsi" w:cstheme="minorHAnsi"/>
                <w:b/>
                <w:bCs/>
                <w:sz w:val="22"/>
                <w:szCs w:val="22"/>
                <w:lang w:val="en-US" w:eastAsia="en-US"/>
              </w:rPr>
              <w:t>ommunity</w:t>
            </w:r>
            <w:r w:rsidRPr="00657269">
              <w:rPr>
                <w:rFonts w:asciiTheme="minorHAnsi" w:hAnsiTheme="minorHAnsi" w:cstheme="minorHAnsi"/>
                <w:sz w:val="22"/>
                <w:szCs w:val="22"/>
                <w:lang w:val="en-US" w:eastAsia="en-US"/>
              </w:rPr>
              <w:t xml:space="preserve"> where the customers can create, update and manage their cases.</w:t>
            </w:r>
          </w:p>
          <w:p w14:paraId="39DE975E" w14:textId="6DA800B0" w:rsidR="00792283" w:rsidRPr="00657269"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657269">
              <w:rPr>
                <w:rFonts w:asciiTheme="minorHAnsi" w:hAnsiTheme="minorHAnsi" w:cstheme="minorHAnsi"/>
                <w:sz w:val="22"/>
                <w:szCs w:val="22"/>
              </w:rPr>
              <w:t xml:space="preserve">Created </w:t>
            </w:r>
            <w:r w:rsidRPr="00657269">
              <w:rPr>
                <w:rFonts w:asciiTheme="minorHAnsi" w:hAnsiTheme="minorHAnsi" w:cstheme="minorHAnsi"/>
                <w:b/>
                <w:bCs/>
                <w:sz w:val="22"/>
                <w:szCs w:val="22"/>
              </w:rPr>
              <w:t>Lightning</w:t>
            </w:r>
            <w:r w:rsidRPr="00657269">
              <w:rPr>
                <w:rFonts w:asciiTheme="minorHAnsi" w:hAnsiTheme="minorHAnsi" w:cstheme="minorHAnsi"/>
                <w:sz w:val="22"/>
                <w:szCs w:val="22"/>
              </w:rPr>
              <w:t xml:space="preserve"> Components, </w:t>
            </w:r>
            <w:r w:rsidRPr="00657269">
              <w:rPr>
                <w:rFonts w:asciiTheme="minorHAnsi" w:hAnsiTheme="minorHAnsi" w:cstheme="minorHAnsi"/>
                <w:b/>
                <w:bCs/>
                <w:sz w:val="22"/>
                <w:szCs w:val="22"/>
              </w:rPr>
              <w:t>Public Groups, Queues, Permission Sets, Profiles, Users</w:t>
            </w:r>
            <w:r w:rsidRPr="00657269">
              <w:rPr>
                <w:rFonts w:asciiTheme="minorHAnsi" w:hAnsiTheme="minorHAnsi" w:cstheme="minorHAnsi"/>
                <w:sz w:val="22"/>
                <w:szCs w:val="22"/>
              </w:rPr>
              <w:t xml:space="preserve"> and </w:t>
            </w:r>
            <w:r w:rsidRPr="00657269">
              <w:rPr>
                <w:rFonts w:asciiTheme="minorHAnsi" w:hAnsiTheme="minorHAnsi" w:cstheme="minorHAnsi"/>
                <w:b/>
                <w:bCs/>
                <w:sz w:val="22"/>
                <w:szCs w:val="22"/>
              </w:rPr>
              <w:t>Security</w:t>
            </w:r>
            <w:r w:rsidRPr="00657269">
              <w:rPr>
                <w:rFonts w:asciiTheme="minorHAnsi" w:hAnsiTheme="minorHAnsi" w:cstheme="minorHAnsi"/>
                <w:sz w:val="22"/>
                <w:szCs w:val="22"/>
              </w:rPr>
              <w:t xml:space="preserve"> Settings based on role hierarchy.</w:t>
            </w:r>
          </w:p>
          <w:p w14:paraId="612F46F6" w14:textId="0952E157" w:rsidR="008D246F" w:rsidRPr="00657269" w:rsidRDefault="008D246F"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657269">
              <w:rPr>
                <w:rFonts w:asciiTheme="minorHAnsi" w:hAnsiTheme="minorHAnsi" w:cstheme="minorHAnsi"/>
                <w:sz w:val="22"/>
                <w:szCs w:val="22"/>
                <w:lang w:val="en-US" w:eastAsia="en-US"/>
              </w:rPr>
              <w:t xml:space="preserve">Enabled </w:t>
            </w:r>
            <w:r w:rsidRPr="00657269">
              <w:rPr>
                <w:rFonts w:asciiTheme="minorHAnsi" w:hAnsiTheme="minorHAnsi" w:cstheme="minorHAnsi"/>
                <w:b/>
                <w:bCs/>
                <w:sz w:val="22"/>
                <w:szCs w:val="22"/>
                <w:lang w:val="en-US" w:eastAsia="en-US"/>
              </w:rPr>
              <w:t>Aura Framework</w:t>
            </w:r>
            <w:r w:rsidRPr="00657269">
              <w:rPr>
                <w:rFonts w:asciiTheme="minorHAnsi" w:hAnsiTheme="minorHAnsi" w:cstheme="minorHAnsi"/>
                <w:sz w:val="22"/>
                <w:szCs w:val="22"/>
                <w:lang w:val="en-US" w:eastAsia="en-US"/>
              </w:rPr>
              <w:t xml:space="preserve">, by adding Aura Attributes and Aura Handlers for Events to focus on Logic and Interactions in </w:t>
            </w:r>
            <w:r w:rsidRPr="00657269">
              <w:rPr>
                <w:rFonts w:asciiTheme="minorHAnsi" w:hAnsiTheme="minorHAnsi" w:cstheme="minorHAnsi"/>
                <w:b/>
                <w:bCs/>
                <w:sz w:val="22"/>
                <w:szCs w:val="22"/>
                <w:lang w:val="en-US" w:eastAsia="en-US"/>
              </w:rPr>
              <w:t>Lightning</w:t>
            </w:r>
            <w:r w:rsidRPr="00657269">
              <w:rPr>
                <w:rFonts w:asciiTheme="minorHAnsi" w:hAnsiTheme="minorHAnsi" w:cstheme="minorHAnsi"/>
                <w:sz w:val="22"/>
                <w:szCs w:val="22"/>
                <w:lang w:val="en-US" w:eastAsia="en-US"/>
              </w:rPr>
              <w:t xml:space="preserve"> Applications.</w:t>
            </w:r>
          </w:p>
          <w:p w14:paraId="4B9B6A32" w14:textId="443453C6" w:rsidR="00657269" w:rsidRDefault="00657269" w:rsidP="00657269">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657269">
              <w:rPr>
                <w:rFonts w:asciiTheme="minorHAnsi" w:hAnsiTheme="minorHAnsi" w:cstheme="minorHAnsi"/>
                <w:sz w:val="22"/>
                <w:szCs w:val="22"/>
              </w:rPr>
              <w:t>Planned C</w:t>
            </w:r>
            <w:r w:rsidRPr="00657269">
              <w:rPr>
                <w:rFonts w:asciiTheme="minorHAnsi" w:hAnsiTheme="minorHAnsi" w:cstheme="minorHAnsi"/>
                <w:b/>
                <w:bCs/>
                <w:sz w:val="22"/>
                <w:szCs w:val="22"/>
              </w:rPr>
              <w:t>ommunity</w:t>
            </w:r>
            <w:r w:rsidRPr="00657269">
              <w:rPr>
                <w:rFonts w:asciiTheme="minorHAnsi" w:hAnsiTheme="minorHAnsi" w:cstheme="minorHAnsi"/>
                <w:sz w:val="22"/>
                <w:szCs w:val="22"/>
              </w:rPr>
              <w:t xml:space="preserve"> rollout framework as four steps - cyclic process (Establish, Manage, Engage and measure)</w:t>
            </w:r>
          </w:p>
          <w:p w14:paraId="267E9FCF" w14:textId="7DB113B1" w:rsidR="00F90CCE" w:rsidRPr="00657269" w:rsidRDefault="00F90CCE" w:rsidP="00657269">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F90CCE">
              <w:rPr>
                <w:rFonts w:asciiTheme="minorHAnsi" w:hAnsiTheme="minorHAnsi" w:cstheme="minorHAnsi"/>
                <w:sz w:val="22"/>
                <w:szCs w:val="22"/>
              </w:rPr>
              <w:t xml:space="preserve">Good working experience on App exchange products or </w:t>
            </w:r>
            <w:r w:rsidRPr="00F90CCE">
              <w:rPr>
                <w:rFonts w:asciiTheme="minorHAnsi" w:hAnsiTheme="minorHAnsi" w:cstheme="minorHAnsi"/>
                <w:b/>
                <w:bCs/>
                <w:sz w:val="22"/>
                <w:szCs w:val="22"/>
              </w:rPr>
              <w:t>CPQ</w:t>
            </w:r>
            <w:r w:rsidRPr="00F90CCE">
              <w:rPr>
                <w:rFonts w:asciiTheme="minorHAnsi" w:hAnsiTheme="minorHAnsi" w:cstheme="minorHAnsi"/>
                <w:sz w:val="22"/>
                <w:szCs w:val="22"/>
              </w:rPr>
              <w:t xml:space="preserve"> products like </w:t>
            </w:r>
            <w:r w:rsidRPr="00F90CCE">
              <w:rPr>
                <w:rFonts w:asciiTheme="minorHAnsi" w:hAnsiTheme="minorHAnsi" w:cstheme="minorHAnsi"/>
                <w:b/>
                <w:bCs/>
                <w:sz w:val="22"/>
                <w:szCs w:val="22"/>
              </w:rPr>
              <w:t>Salesforce CPQ</w:t>
            </w:r>
            <w:r w:rsidRPr="00F90CCE">
              <w:rPr>
                <w:rFonts w:asciiTheme="minorHAnsi" w:hAnsiTheme="minorHAnsi" w:cstheme="minorHAnsi"/>
                <w:sz w:val="22"/>
                <w:szCs w:val="22"/>
              </w:rPr>
              <w:t xml:space="preserve"> (formerly </w:t>
            </w:r>
            <w:r w:rsidRPr="0080510C">
              <w:rPr>
                <w:rFonts w:asciiTheme="minorHAnsi" w:hAnsiTheme="minorHAnsi" w:cstheme="minorHAnsi"/>
                <w:b/>
                <w:bCs/>
                <w:sz w:val="22"/>
                <w:szCs w:val="22"/>
              </w:rPr>
              <w:t>Steel</w:t>
            </w:r>
            <w:r w:rsidRPr="00F90CCE">
              <w:rPr>
                <w:rFonts w:asciiTheme="minorHAnsi" w:hAnsiTheme="minorHAnsi" w:cstheme="minorHAnsi"/>
                <w:sz w:val="22"/>
                <w:szCs w:val="22"/>
              </w:rPr>
              <w:t xml:space="preserve"> </w:t>
            </w:r>
            <w:r w:rsidRPr="00F90CCE">
              <w:rPr>
                <w:rFonts w:asciiTheme="minorHAnsi" w:hAnsiTheme="minorHAnsi" w:cstheme="minorHAnsi"/>
                <w:b/>
                <w:bCs/>
                <w:sz w:val="22"/>
                <w:szCs w:val="22"/>
              </w:rPr>
              <w:t>Brick CPQ</w:t>
            </w:r>
            <w:r w:rsidRPr="00F90CCE">
              <w:rPr>
                <w:rFonts w:asciiTheme="minorHAnsi" w:hAnsiTheme="minorHAnsi" w:cstheme="minorHAnsi"/>
                <w:sz w:val="22"/>
                <w:szCs w:val="22"/>
              </w:rPr>
              <w:t xml:space="preserve">), </w:t>
            </w:r>
            <w:r w:rsidRPr="00F90CCE">
              <w:rPr>
                <w:rFonts w:asciiTheme="minorHAnsi" w:hAnsiTheme="minorHAnsi" w:cstheme="minorHAnsi"/>
                <w:b/>
                <w:bCs/>
                <w:sz w:val="22"/>
                <w:szCs w:val="22"/>
              </w:rPr>
              <w:t>IBM</w:t>
            </w:r>
            <w:r w:rsidRPr="00F90CCE">
              <w:rPr>
                <w:rFonts w:asciiTheme="minorHAnsi" w:hAnsiTheme="minorHAnsi" w:cstheme="minorHAnsi"/>
                <w:sz w:val="22"/>
                <w:szCs w:val="22"/>
              </w:rPr>
              <w:t xml:space="preserve"> </w:t>
            </w:r>
            <w:r w:rsidRPr="00F90CCE">
              <w:rPr>
                <w:rFonts w:asciiTheme="minorHAnsi" w:hAnsiTheme="minorHAnsi" w:cstheme="minorHAnsi"/>
                <w:b/>
                <w:bCs/>
                <w:sz w:val="22"/>
                <w:szCs w:val="22"/>
              </w:rPr>
              <w:t>sterling CPQ</w:t>
            </w:r>
            <w:r w:rsidRPr="00F90CCE">
              <w:rPr>
                <w:rFonts w:asciiTheme="minorHAnsi" w:hAnsiTheme="minorHAnsi" w:cstheme="minorHAnsi"/>
                <w:sz w:val="22"/>
                <w:szCs w:val="22"/>
              </w:rPr>
              <w:t>, APPTUS.</w:t>
            </w:r>
          </w:p>
          <w:p w14:paraId="396245AA" w14:textId="549152A8" w:rsidR="00B8122F" w:rsidRPr="00657269" w:rsidRDefault="00B8122F"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657269">
              <w:rPr>
                <w:rFonts w:asciiTheme="minorHAnsi" w:hAnsiTheme="minorHAnsi" w:cstheme="minorHAnsi"/>
                <w:sz w:val="22"/>
                <w:szCs w:val="22"/>
                <w:lang w:val="en-US" w:eastAsia="en-US"/>
              </w:rPr>
              <w:t xml:space="preserve">Created and developed Wave Apps, Datasets, Lenses and Dashboards in </w:t>
            </w:r>
            <w:r w:rsidRPr="00657269">
              <w:rPr>
                <w:rFonts w:asciiTheme="minorHAnsi" w:hAnsiTheme="minorHAnsi" w:cstheme="minorHAnsi"/>
                <w:b/>
                <w:bCs/>
                <w:sz w:val="22"/>
                <w:szCs w:val="22"/>
                <w:lang w:val="en-US" w:eastAsia="en-US"/>
              </w:rPr>
              <w:t>Einstein Analytics</w:t>
            </w:r>
            <w:r w:rsidRPr="00657269">
              <w:rPr>
                <w:rFonts w:asciiTheme="minorHAnsi" w:hAnsiTheme="minorHAnsi" w:cstheme="minorHAnsi"/>
                <w:sz w:val="22"/>
                <w:szCs w:val="22"/>
                <w:lang w:val="en-US" w:eastAsia="en-US"/>
              </w:rPr>
              <w:t>.</w:t>
            </w:r>
          </w:p>
          <w:p w14:paraId="661CD6B6" w14:textId="09B74A73" w:rsidR="009E3355" w:rsidRPr="00657269" w:rsidRDefault="009E3355"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657269">
              <w:rPr>
                <w:rFonts w:asciiTheme="minorHAnsi" w:hAnsiTheme="minorHAnsi" w:cstheme="minorHAnsi"/>
                <w:sz w:val="22"/>
                <w:szCs w:val="22"/>
                <w:lang w:val="en-US" w:eastAsia="en-US"/>
              </w:rPr>
              <w:t xml:space="preserve">Good Knowledge on </w:t>
            </w:r>
            <w:r w:rsidRPr="00657269">
              <w:rPr>
                <w:rFonts w:asciiTheme="minorHAnsi" w:hAnsiTheme="minorHAnsi" w:cstheme="minorHAnsi"/>
                <w:b/>
                <w:bCs/>
                <w:sz w:val="22"/>
                <w:szCs w:val="22"/>
                <w:lang w:val="en-US" w:eastAsia="en-US"/>
              </w:rPr>
              <w:t>Analytics</w:t>
            </w:r>
            <w:r w:rsidRPr="00657269">
              <w:rPr>
                <w:rFonts w:asciiTheme="minorHAnsi" w:hAnsiTheme="minorHAnsi" w:cstheme="minorHAnsi"/>
                <w:sz w:val="22"/>
                <w:szCs w:val="22"/>
                <w:lang w:val="en-US" w:eastAsia="en-US"/>
              </w:rPr>
              <w:t xml:space="preserve"> Cloud and Confidential tools like </w:t>
            </w:r>
            <w:r w:rsidRPr="00657269">
              <w:rPr>
                <w:rFonts w:asciiTheme="minorHAnsi" w:hAnsiTheme="minorHAnsi" w:cstheme="minorHAnsi"/>
                <w:b/>
                <w:bCs/>
                <w:sz w:val="22"/>
                <w:szCs w:val="22"/>
                <w:lang w:val="en-US" w:eastAsia="en-US"/>
              </w:rPr>
              <w:t>Einstein</w:t>
            </w:r>
            <w:r w:rsidRPr="00657269">
              <w:rPr>
                <w:rFonts w:asciiTheme="minorHAnsi" w:hAnsiTheme="minorHAnsi" w:cstheme="minorHAnsi"/>
                <w:sz w:val="22"/>
                <w:szCs w:val="22"/>
                <w:lang w:val="en-US" w:eastAsia="en-US"/>
              </w:rPr>
              <w:t xml:space="preserve"> Prediction Builder, </w:t>
            </w:r>
            <w:r w:rsidRPr="00657269">
              <w:rPr>
                <w:rFonts w:asciiTheme="minorHAnsi" w:hAnsiTheme="minorHAnsi" w:cstheme="minorHAnsi"/>
                <w:b/>
                <w:bCs/>
                <w:sz w:val="22"/>
                <w:szCs w:val="22"/>
                <w:lang w:val="en-US" w:eastAsia="en-US"/>
              </w:rPr>
              <w:t>Einstein</w:t>
            </w:r>
            <w:r w:rsidRPr="00657269">
              <w:rPr>
                <w:rFonts w:asciiTheme="minorHAnsi" w:hAnsiTheme="minorHAnsi" w:cstheme="minorHAnsi"/>
                <w:sz w:val="22"/>
                <w:szCs w:val="22"/>
                <w:lang w:val="en-US" w:eastAsia="en-US"/>
              </w:rPr>
              <w:t xml:space="preserve"> Activity Capture, Einstein Opportunity Insights, Einstein Discovery and </w:t>
            </w:r>
            <w:r w:rsidRPr="00657269">
              <w:rPr>
                <w:rFonts w:asciiTheme="minorHAnsi" w:hAnsiTheme="minorHAnsi" w:cstheme="minorHAnsi"/>
                <w:b/>
                <w:bCs/>
                <w:sz w:val="22"/>
                <w:szCs w:val="22"/>
                <w:lang w:val="en-US" w:eastAsia="en-US"/>
              </w:rPr>
              <w:t>Sales Cloud Einstein</w:t>
            </w:r>
            <w:r w:rsidRPr="00657269">
              <w:rPr>
                <w:rFonts w:asciiTheme="minorHAnsi" w:hAnsiTheme="minorHAnsi" w:cstheme="minorHAnsi"/>
                <w:sz w:val="22"/>
                <w:szCs w:val="22"/>
                <w:lang w:val="en-US" w:eastAsia="en-US"/>
              </w:rPr>
              <w:t xml:space="preserve"> for development of Einstein Chatbot functionality.</w:t>
            </w:r>
          </w:p>
          <w:p w14:paraId="57AFC869" w14:textId="4B97A6A3" w:rsidR="00240915" w:rsidRPr="007A7C17" w:rsidRDefault="00240915"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Pr>
                <w:rFonts w:asciiTheme="minorHAnsi" w:hAnsiTheme="minorHAnsi" w:cstheme="minorHAnsi"/>
                <w:sz w:val="22"/>
                <w:szCs w:val="22"/>
                <w:lang w:val="en-US" w:eastAsia="en-US"/>
              </w:rPr>
              <w:t xml:space="preserve">Using </w:t>
            </w:r>
            <w:r w:rsidRPr="00BA7029">
              <w:rPr>
                <w:rFonts w:asciiTheme="minorHAnsi" w:hAnsiTheme="minorHAnsi" w:cstheme="minorHAnsi"/>
                <w:b/>
                <w:bCs/>
                <w:sz w:val="22"/>
                <w:szCs w:val="22"/>
                <w:lang w:val="en-US" w:eastAsia="en-US"/>
              </w:rPr>
              <w:t xml:space="preserve">Lightning Web </w:t>
            </w:r>
            <w:r w:rsidR="00F154D9" w:rsidRPr="00BA7029">
              <w:rPr>
                <w:rFonts w:asciiTheme="minorHAnsi" w:hAnsiTheme="minorHAnsi" w:cstheme="minorHAnsi"/>
                <w:b/>
                <w:bCs/>
                <w:sz w:val="22"/>
                <w:szCs w:val="22"/>
                <w:lang w:val="en-US" w:eastAsia="en-US"/>
              </w:rPr>
              <w:t>Components,</w:t>
            </w:r>
            <w:r>
              <w:rPr>
                <w:rFonts w:asciiTheme="minorHAnsi" w:hAnsiTheme="minorHAnsi" w:cstheme="minorHAnsi"/>
                <w:sz w:val="22"/>
                <w:szCs w:val="22"/>
                <w:lang w:val="en-US" w:eastAsia="en-US"/>
              </w:rPr>
              <w:t xml:space="preserve"> </w:t>
            </w:r>
            <w:r w:rsidR="00BA7029">
              <w:rPr>
                <w:rFonts w:asciiTheme="minorHAnsi" w:hAnsiTheme="minorHAnsi" w:cstheme="minorHAnsi"/>
                <w:sz w:val="22"/>
                <w:szCs w:val="22"/>
                <w:lang w:val="en-US" w:eastAsia="en-US"/>
              </w:rPr>
              <w:t>I have composed applications using smaller chunks of code.</w:t>
            </w:r>
          </w:p>
          <w:p w14:paraId="2B61C8E4"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Designed and developed SFA based Application on </w:t>
            </w:r>
            <w:r w:rsidRPr="007A7C17">
              <w:rPr>
                <w:rFonts w:asciiTheme="minorHAnsi" w:hAnsiTheme="minorHAnsi" w:cstheme="minorHAnsi"/>
                <w:b/>
                <w:bCs/>
                <w:sz w:val="22"/>
                <w:szCs w:val="22"/>
              </w:rPr>
              <w:t>Force.com</w:t>
            </w:r>
            <w:r w:rsidRPr="007A7C17">
              <w:rPr>
                <w:rFonts w:asciiTheme="minorHAnsi" w:hAnsiTheme="minorHAnsi" w:cstheme="minorHAnsi"/>
                <w:sz w:val="22"/>
                <w:szCs w:val="22"/>
              </w:rPr>
              <w:t xml:space="preserve"> Platform in Salesforce.com environment with </w:t>
            </w:r>
            <w:r w:rsidRPr="007A7C17">
              <w:rPr>
                <w:rFonts w:asciiTheme="minorHAnsi" w:hAnsiTheme="minorHAnsi" w:cstheme="minorHAnsi"/>
                <w:b/>
                <w:bCs/>
                <w:sz w:val="22"/>
                <w:szCs w:val="22"/>
              </w:rPr>
              <w:t>Apex</w:t>
            </w:r>
            <w:r w:rsidRPr="007A7C17">
              <w:rPr>
                <w:rFonts w:asciiTheme="minorHAnsi" w:hAnsiTheme="minorHAnsi" w:cstheme="minorHAnsi"/>
                <w:sz w:val="22"/>
                <w:szCs w:val="22"/>
              </w:rPr>
              <w:t xml:space="preserve"> programming language at backend and Visual-Force pages as user interface.</w:t>
            </w:r>
          </w:p>
          <w:p w14:paraId="6164A134"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Created custom </w:t>
            </w:r>
            <w:r w:rsidRPr="007A7C17">
              <w:rPr>
                <w:rFonts w:asciiTheme="minorHAnsi" w:hAnsiTheme="minorHAnsi" w:cstheme="minorHAnsi"/>
                <w:b/>
                <w:bCs/>
                <w:sz w:val="22"/>
                <w:szCs w:val="22"/>
              </w:rPr>
              <w:t>Dashboards</w:t>
            </w:r>
            <w:r w:rsidRPr="007A7C17">
              <w:rPr>
                <w:rFonts w:asciiTheme="minorHAnsi" w:hAnsiTheme="minorHAnsi" w:cstheme="minorHAnsi"/>
                <w:sz w:val="22"/>
                <w:szCs w:val="22"/>
              </w:rPr>
              <w:t xml:space="preserve"> for manager's home page and gave accessibility to dashboards for authorized people.</w:t>
            </w:r>
          </w:p>
          <w:p w14:paraId="6C892194"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Used </w:t>
            </w:r>
            <w:r w:rsidRPr="007A7C17">
              <w:rPr>
                <w:rFonts w:asciiTheme="minorHAnsi" w:hAnsiTheme="minorHAnsi" w:cstheme="minorHAnsi"/>
                <w:b/>
                <w:bCs/>
                <w:sz w:val="22"/>
                <w:szCs w:val="22"/>
              </w:rPr>
              <w:t>Data Loader</w:t>
            </w:r>
            <w:r w:rsidRPr="007A7C17">
              <w:rPr>
                <w:rFonts w:asciiTheme="minorHAnsi" w:hAnsiTheme="minorHAnsi" w:cstheme="minorHAnsi"/>
                <w:sz w:val="22"/>
                <w:szCs w:val="22"/>
              </w:rPr>
              <w:t xml:space="preserve"> for insert, update and bulk </w:t>
            </w:r>
            <w:r w:rsidRPr="007A7C17">
              <w:rPr>
                <w:rFonts w:asciiTheme="minorHAnsi" w:hAnsiTheme="minorHAnsi" w:cstheme="minorHAnsi"/>
                <w:b/>
                <w:bCs/>
                <w:sz w:val="22"/>
                <w:szCs w:val="22"/>
              </w:rPr>
              <w:t>import</w:t>
            </w:r>
            <w:r w:rsidRPr="007A7C17">
              <w:rPr>
                <w:rFonts w:asciiTheme="minorHAnsi" w:hAnsiTheme="minorHAnsi" w:cstheme="minorHAnsi"/>
                <w:sz w:val="22"/>
                <w:szCs w:val="22"/>
              </w:rPr>
              <w:t xml:space="preserve"> or </w:t>
            </w:r>
            <w:r w:rsidRPr="007A7C17">
              <w:rPr>
                <w:rFonts w:asciiTheme="minorHAnsi" w:hAnsiTheme="minorHAnsi" w:cstheme="minorHAnsi"/>
                <w:b/>
                <w:bCs/>
                <w:sz w:val="22"/>
                <w:szCs w:val="22"/>
              </w:rPr>
              <w:t>export</w:t>
            </w:r>
            <w:r w:rsidRPr="007A7C17">
              <w:rPr>
                <w:rFonts w:asciiTheme="minorHAnsi" w:hAnsiTheme="minorHAnsi" w:cstheme="minorHAnsi"/>
                <w:sz w:val="22"/>
                <w:szCs w:val="22"/>
              </w:rPr>
              <w:t xml:space="preserve"> of data from Salesforce Objects.</w:t>
            </w:r>
          </w:p>
          <w:p w14:paraId="63DA14DD"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 xml:space="preserve">Created Various </w:t>
            </w:r>
            <w:r w:rsidRPr="007A7C17">
              <w:rPr>
                <w:rFonts w:asciiTheme="minorHAnsi" w:hAnsiTheme="minorHAnsi" w:cstheme="minorHAnsi"/>
                <w:b/>
                <w:bCs/>
                <w:sz w:val="22"/>
                <w:szCs w:val="22"/>
              </w:rPr>
              <w:t>Validation Rules</w:t>
            </w:r>
            <w:r w:rsidRPr="007A7C17">
              <w:rPr>
                <w:rFonts w:asciiTheme="minorHAnsi" w:hAnsiTheme="minorHAnsi" w:cstheme="minorHAnsi"/>
                <w:sz w:val="22"/>
                <w:szCs w:val="22"/>
              </w:rPr>
              <w:t xml:space="preserve"> Workflows specific to limited user groups by filtering out through their Profiles while working on Service Cloud.</w:t>
            </w:r>
          </w:p>
          <w:p w14:paraId="405F43EB" w14:textId="5E4528AA"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b/>
                <w:bCs/>
                <w:sz w:val="22"/>
                <w:szCs w:val="22"/>
              </w:rPr>
              <w:t>Designed Reports</w:t>
            </w:r>
            <w:r w:rsidRPr="007A7C17">
              <w:rPr>
                <w:rFonts w:asciiTheme="minorHAnsi" w:hAnsiTheme="minorHAnsi" w:cstheme="minorHAnsi"/>
                <w:sz w:val="22"/>
                <w:szCs w:val="22"/>
              </w:rPr>
              <w:t xml:space="preserve"> and worked with Business users to make them understand the functioning of Reports better</w:t>
            </w:r>
          </w:p>
          <w:p w14:paraId="21BD5BD9"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Worked with scheduling </w:t>
            </w:r>
            <w:r w:rsidRPr="007A7C17">
              <w:rPr>
                <w:rFonts w:asciiTheme="minorHAnsi" w:hAnsiTheme="minorHAnsi" w:cstheme="minorHAnsi"/>
                <w:b/>
                <w:bCs/>
                <w:sz w:val="22"/>
                <w:szCs w:val="22"/>
              </w:rPr>
              <w:t>Apex</w:t>
            </w:r>
            <w:r w:rsidRPr="007A7C17">
              <w:rPr>
                <w:rFonts w:asciiTheme="minorHAnsi" w:hAnsiTheme="minorHAnsi" w:cstheme="minorHAnsi"/>
                <w:sz w:val="22"/>
                <w:szCs w:val="22"/>
              </w:rPr>
              <w:t xml:space="preserve"> Batch jobs for processing large records.</w:t>
            </w:r>
          </w:p>
          <w:p w14:paraId="787966A0"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Used </w:t>
            </w:r>
            <w:r w:rsidRPr="007A7C17">
              <w:rPr>
                <w:rFonts w:asciiTheme="minorHAnsi" w:hAnsiTheme="minorHAnsi" w:cstheme="minorHAnsi"/>
                <w:b/>
                <w:bCs/>
                <w:sz w:val="22"/>
                <w:szCs w:val="22"/>
              </w:rPr>
              <w:t>SOQL</w:t>
            </w:r>
            <w:r w:rsidRPr="007A7C17">
              <w:rPr>
                <w:rFonts w:asciiTheme="minorHAnsi" w:hAnsiTheme="minorHAnsi" w:cstheme="minorHAnsi"/>
                <w:sz w:val="22"/>
                <w:szCs w:val="22"/>
              </w:rPr>
              <w:t xml:space="preserve"> and </w:t>
            </w:r>
            <w:r w:rsidRPr="007A7C17">
              <w:rPr>
                <w:rFonts w:asciiTheme="minorHAnsi" w:hAnsiTheme="minorHAnsi" w:cstheme="minorHAnsi"/>
                <w:b/>
                <w:bCs/>
                <w:sz w:val="22"/>
                <w:szCs w:val="22"/>
              </w:rPr>
              <w:t>SOSL</w:t>
            </w:r>
            <w:r w:rsidRPr="007A7C17">
              <w:rPr>
                <w:rFonts w:asciiTheme="minorHAnsi" w:hAnsiTheme="minorHAnsi" w:cstheme="minorHAnsi"/>
                <w:sz w:val="22"/>
                <w:szCs w:val="22"/>
              </w:rPr>
              <w:t xml:space="preserve"> with in Governor Limits for data manipulation needs of the application using Force.com Explorer.</w:t>
            </w:r>
          </w:p>
          <w:p w14:paraId="6462FD50"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b/>
                <w:bCs/>
                <w:sz w:val="22"/>
                <w:szCs w:val="22"/>
                <w:lang w:val="en-US" w:eastAsia="en-US"/>
              </w:rPr>
            </w:pPr>
            <w:r w:rsidRPr="007A7C17">
              <w:rPr>
                <w:rFonts w:asciiTheme="minorHAnsi" w:hAnsiTheme="minorHAnsi" w:cstheme="minorHAnsi"/>
                <w:sz w:val="22"/>
                <w:szCs w:val="22"/>
              </w:rPr>
              <w:t xml:space="preserve">Developed various </w:t>
            </w:r>
            <w:r w:rsidRPr="007A7C17">
              <w:rPr>
                <w:rFonts w:asciiTheme="minorHAnsi" w:hAnsiTheme="minorHAnsi" w:cstheme="minorHAnsi"/>
                <w:b/>
                <w:bCs/>
                <w:sz w:val="22"/>
                <w:szCs w:val="22"/>
              </w:rPr>
              <w:t>Custom Objects</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Tabs</w:t>
            </w:r>
            <w:r w:rsidRPr="007A7C17">
              <w:rPr>
                <w:rFonts w:asciiTheme="minorHAnsi" w:hAnsiTheme="minorHAnsi" w:cstheme="minorHAnsi"/>
                <w:sz w:val="22"/>
                <w:szCs w:val="22"/>
              </w:rPr>
              <w:t xml:space="preserve">, Entity-Relationship data model, validation rules on the objects and tabs, Components and </w:t>
            </w:r>
            <w:r w:rsidRPr="007A7C17">
              <w:rPr>
                <w:rFonts w:asciiTheme="minorHAnsi" w:hAnsiTheme="minorHAnsi" w:cstheme="minorHAnsi"/>
                <w:b/>
                <w:bCs/>
                <w:sz w:val="22"/>
                <w:szCs w:val="22"/>
              </w:rPr>
              <w:t>Visual Force Pages.</w:t>
            </w:r>
          </w:p>
          <w:p w14:paraId="449CC333" w14:textId="744C354D"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Designed, developed and deployed </w:t>
            </w:r>
            <w:r w:rsidRPr="007A7C17">
              <w:rPr>
                <w:rFonts w:asciiTheme="minorHAnsi" w:hAnsiTheme="minorHAnsi" w:cstheme="minorHAnsi"/>
                <w:b/>
                <w:bCs/>
                <w:sz w:val="22"/>
                <w:szCs w:val="22"/>
              </w:rPr>
              <w:t>Apex Classes</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Controller Classes</w:t>
            </w:r>
            <w:r w:rsidRPr="007A7C17">
              <w:rPr>
                <w:rFonts w:asciiTheme="minorHAnsi" w:hAnsiTheme="minorHAnsi" w:cstheme="minorHAnsi"/>
                <w:sz w:val="22"/>
                <w:szCs w:val="22"/>
              </w:rPr>
              <w:t xml:space="preserve"> and </w:t>
            </w:r>
            <w:r w:rsidRPr="007A7C17">
              <w:rPr>
                <w:rFonts w:asciiTheme="minorHAnsi" w:hAnsiTheme="minorHAnsi" w:cstheme="minorHAnsi"/>
                <w:b/>
                <w:bCs/>
                <w:sz w:val="22"/>
                <w:szCs w:val="22"/>
              </w:rPr>
              <w:t>Apex Triggers</w:t>
            </w:r>
            <w:r w:rsidRPr="007A7C17">
              <w:rPr>
                <w:rFonts w:asciiTheme="minorHAnsi" w:hAnsiTheme="minorHAnsi" w:cstheme="minorHAnsi"/>
                <w:sz w:val="22"/>
                <w:szCs w:val="22"/>
              </w:rPr>
              <w:t xml:space="preserve"> for various functional needs in the application</w:t>
            </w:r>
            <w:r w:rsidR="0032441C" w:rsidRPr="007E10FE">
              <w:rPr>
                <w:rFonts w:asciiTheme="majorHAnsi" w:hAnsiTheme="majorHAnsi" w:cstheme="majorHAnsi"/>
                <w:sz w:val="22"/>
                <w:szCs w:val="22"/>
              </w:rPr>
              <w:t xml:space="preserve"> using </w:t>
            </w:r>
            <w:r w:rsidR="0032441C" w:rsidRPr="007E10FE">
              <w:rPr>
                <w:rFonts w:asciiTheme="majorHAnsi" w:hAnsiTheme="majorHAnsi" w:cstheme="majorHAnsi"/>
                <w:b/>
                <w:bCs/>
                <w:sz w:val="22"/>
                <w:szCs w:val="22"/>
              </w:rPr>
              <w:t>LWC</w:t>
            </w:r>
            <w:r w:rsidR="0032441C" w:rsidRPr="007E10FE">
              <w:rPr>
                <w:rFonts w:asciiTheme="majorHAnsi" w:hAnsiTheme="majorHAnsi" w:cstheme="majorHAnsi"/>
                <w:sz w:val="22"/>
                <w:szCs w:val="22"/>
              </w:rPr>
              <w:t>.</w:t>
            </w:r>
          </w:p>
          <w:p w14:paraId="4CF94CE6"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Used the </w:t>
            </w:r>
            <w:r w:rsidRPr="007A7C17">
              <w:rPr>
                <w:rFonts w:asciiTheme="minorHAnsi" w:hAnsiTheme="minorHAnsi" w:cstheme="minorHAnsi"/>
                <w:b/>
                <w:bCs/>
                <w:sz w:val="22"/>
                <w:szCs w:val="22"/>
              </w:rPr>
              <w:t>sandbox</w:t>
            </w:r>
            <w:r w:rsidRPr="007A7C17">
              <w:rPr>
                <w:rFonts w:asciiTheme="minorHAnsi" w:hAnsiTheme="minorHAnsi" w:cstheme="minorHAnsi"/>
                <w:sz w:val="22"/>
                <w:szCs w:val="22"/>
              </w:rPr>
              <w:t xml:space="preserve"> for testing and migrated the code to the deployment instance after testing.</w:t>
            </w:r>
          </w:p>
          <w:p w14:paraId="1307F770"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 xml:space="preserve">Involved in working with Offshore </w:t>
            </w:r>
            <w:r w:rsidRPr="007A7C17">
              <w:rPr>
                <w:rFonts w:asciiTheme="minorHAnsi" w:hAnsiTheme="minorHAnsi" w:cstheme="minorHAnsi"/>
                <w:b/>
                <w:bCs/>
                <w:sz w:val="22"/>
                <w:szCs w:val="22"/>
              </w:rPr>
              <w:t>QA DEV</w:t>
            </w:r>
            <w:r w:rsidRPr="007A7C17">
              <w:rPr>
                <w:rFonts w:asciiTheme="minorHAnsi" w:hAnsiTheme="minorHAnsi" w:cstheme="minorHAnsi"/>
                <w:sz w:val="22"/>
                <w:szCs w:val="22"/>
              </w:rPr>
              <w:t xml:space="preserve"> teams.</w:t>
            </w:r>
          </w:p>
          <w:p w14:paraId="33AC3C09"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b/>
                <w:bCs/>
                <w:sz w:val="22"/>
                <w:szCs w:val="22"/>
              </w:rPr>
              <w:t>Migrating</w:t>
            </w:r>
            <w:r w:rsidRPr="007A7C17">
              <w:rPr>
                <w:rFonts w:asciiTheme="minorHAnsi" w:hAnsiTheme="minorHAnsi" w:cstheme="minorHAnsi"/>
                <w:sz w:val="22"/>
                <w:szCs w:val="22"/>
              </w:rPr>
              <w:t xml:space="preserve"> Meta data from one sandbox to another sandbox using </w:t>
            </w:r>
            <w:r w:rsidRPr="007A7C17">
              <w:rPr>
                <w:rFonts w:asciiTheme="minorHAnsi" w:hAnsiTheme="minorHAnsi" w:cstheme="minorHAnsi"/>
                <w:b/>
                <w:bCs/>
                <w:sz w:val="22"/>
                <w:szCs w:val="22"/>
              </w:rPr>
              <w:t>Force.com IDE</w:t>
            </w:r>
            <w:r w:rsidRPr="007A7C17">
              <w:rPr>
                <w:rFonts w:asciiTheme="minorHAnsi" w:hAnsiTheme="minorHAnsi" w:cstheme="minorHAnsi"/>
                <w:sz w:val="22"/>
                <w:szCs w:val="22"/>
              </w:rPr>
              <w:t xml:space="preserve"> tool and change set.</w:t>
            </w:r>
          </w:p>
          <w:p w14:paraId="06FCC1BF" w14:textId="7739E310" w:rsidR="00792283" w:rsidRPr="007A7C17" w:rsidRDefault="00792283" w:rsidP="00CF45C4">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lastRenderedPageBreak/>
              <w:t xml:space="preserve">Complete </w:t>
            </w:r>
            <w:r w:rsidRPr="007A7C17">
              <w:rPr>
                <w:rFonts w:asciiTheme="minorHAnsi" w:hAnsiTheme="minorHAnsi" w:cstheme="minorHAnsi"/>
                <w:b/>
                <w:bCs/>
                <w:sz w:val="22"/>
                <w:szCs w:val="22"/>
              </w:rPr>
              <w:t>Full Lifecycle salesforce.com Implementation</w:t>
            </w:r>
            <w:r w:rsidRPr="007A7C17">
              <w:rPr>
                <w:rFonts w:asciiTheme="minorHAnsi" w:hAnsiTheme="minorHAnsi" w:cstheme="minorHAnsi"/>
                <w:sz w:val="22"/>
                <w:szCs w:val="22"/>
              </w:rPr>
              <w:t xml:space="preserve"> Experience.</w:t>
            </w:r>
          </w:p>
          <w:p w14:paraId="715CD54A" w14:textId="33D48DA3" w:rsidR="00105AD5" w:rsidRPr="007A7C17" w:rsidRDefault="00792283" w:rsidP="00007C32">
            <w:pPr>
              <w:shd w:val="clear" w:color="auto" w:fill="FFFFFF"/>
              <w:spacing w:before="150"/>
              <w:rPr>
                <w:rFonts w:asciiTheme="minorHAnsi" w:hAnsiTheme="minorHAnsi" w:cstheme="minorHAnsi"/>
                <w:sz w:val="22"/>
                <w:szCs w:val="22"/>
              </w:rPr>
            </w:pPr>
            <w:r w:rsidRPr="007A7C17">
              <w:rPr>
                <w:rFonts w:asciiTheme="minorHAnsi" w:hAnsiTheme="minorHAnsi" w:cstheme="minorHAnsi"/>
                <w:b/>
                <w:bCs/>
                <w:sz w:val="22"/>
                <w:szCs w:val="22"/>
                <w:u w:val="single"/>
              </w:rPr>
              <w:t>Environment</w:t>
            </w:r>
            <w:r w:rsidRPr="007A7C17">
              <w:rPr>
                <w:rFonts w:asciiTheme="minorHAnsi" w:hAnsiTheme="minorHAnsi" w:cstheme="minorHAnsi"/>
                <w:sz w:val="22"/>
                <w:szCs w:val="22"/>
              </w:rPr>
              <w:t xml:space="preserve">:  Eclipse IDE, Salesforce.com, Force.com Sandbox, Import Wizard, Apex, JavaScript, Controllers, Sharing Rules, Visual Force Pages, Workflows, Email Updates, </w:t>
            </w:r>
            <w:r w:rsidR="00F2232F" w:rsidRPr="007A7C17">
              <w:rPr>
                <w:rFonts w:asciiTheme="minorHAnsi" w:hAnsiTheme="minorHAnsi" w:cstheme="minorHAnsi"/>
                <w:sz w:val="22"/>
                <w:szCs w:val="22"/>
              </w:rPr>
              <w:t>Change sets</w:t>
            </w:r>
            <w:r w:rsidRPr="007A7C17">
              <w:rPr>
                <w:rFonts w:asciiTheme="minorHAnsi" w:hAnsiTheme="minorHAnsi" w:cstheme="minorHAnsi"/>
                <w:sz w:val="22"/>
                <w:szCs w:val="22"/>
              </w:rPr>
              <w:t xml:space="preserve"> Web Services API, Lightning, Triggers, Custom Objects, Records, Page Layouts, Roles, SOSL, SOQL, Sales Cloud, Service Cloud, Dash Boards, Data Loader, Data Migration and Windows.</w:t>
            </w:r>
          </w:p>
          <w:p w14:paraId="31252D55" w14:textId="77777777" w:rsidR="00007C32" w:rsidRPr="007A7C17" w:rsidRDefault="00007C32" w:rsidP="00007C32">
            <w:pPr>
              <w:shd w:val="clear" w:color="auto" w:fill="FFFFFF"/>
              <w:spacing w:before="150"/>
              <w:rPr>
                <w:rFonts w:asciiTheme="minorHAnsi" w:hAnsiTheme="minorHAnsi" w:cstheme="minorHAnsi"/>
                <w:sz w:val="22"/>
                <w:szCs w:val="22"/>
              </w:rPr>
            </w:pPr>
          </w:p>
          <w:p w14:paraId="293EE7DC" w14:textId="77777777" w:rsidR="00364A04" w:rsidRPr="007A7C17" w:rsidRDefault="00364A04" w:rsidP="003161B4">
            <w:pPr>
              <w:pStyle w:val="Space"/>
              <w:spacing w:before="60" w:after="60"/>
              <w:contextualSpacing/>
              <w:jc w:val="both"/>
              <w:rPr>
                <w:rFonts w:asciiTheme="minorHAnsi" w:hAnsiTheme="minorHAnsi" w:cstheme="minorHAnsi"/>
                <w:b/>
                <w:bCs/>
                <w:sz w:val="22"/>
                <w:szCs w:val="22"/>
              </w:rPr>
            </w:pPr>
          </w:p>
          <w:p w14:paraId="5833FBA3" w14:textId="41F79A03"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Client: Less</w:t>
            </w:r>
            <w:r w:rsidR="00F2232F">
              <w:rPr>
                <w:rFonts w:asciiTheme="minorHAnsi" w:hAnsiTheme="minorHAnsi" w:cstheme="minorHAnsi"/>
                <w:b/>
                <w:bCs/>
                <w:sz w:val="22"/>
                <w:szCs w:val="22"/>
              </w:rPr>
              <w:t xml:space="preserve"> </w:t>
            </w:r>
            <w:r w:rsidRPr="007A7C17">
              <w:rPr>
                <w:rFonts w:asciiTheme="minorHAnsi" w:hAnsiTheme="minorHAnsi" w:cstheme="minorHAnsi"/>
                <w:b/>
                <w:bCs/>
                <w:sz w:val="22"/>
                <w:szCs w:val="22"/>
              </w:rPr>
              <w:t>Accountin</w:t>
            </w:r>
            <w:r w:rsidR="000E0D85" w:rsidRPr="007A7C17">
              <w:rPr>
                <w:rFonts w:asciiTheme="minorHAnsi" w:hAnsiTheme="minorHAnsi" w:cstheme="minorHAnsi"/>
                <w:b/>
                <w:bCs/>
                <w:sz w:val="22"/>
                <w:szCs w:val="22"/>
              </w:rPr>
              <w:t xml:space="preserve">g – </w:t>
            </w:r>
            <w:r w:rsidR="00A3468D" w:rsidRPr="007A7C17">
              <w:rPr>
                <w:rFonts w:asciiTheme="minorHAnsi" w:hAnsiTheme="minorHAnsi" w:cstheme="minorHAnsi"/>
                <w:b/>
                <w:bCs/>
                <w:sz w:val="22"/>
                <w:szCs w:val="22"/>
              </w:rPr>
              <w:t>Dallas, TX</w:t>
            </w:r>
            <w:r w:rsidRPr="007A7C17">
              <w:rPr>
                <w:rFonts w:asciiTheme="minorHAnsi" w:hAnsiTheme="minorHAnsi" w:cstheme="minorHAnsi"/>
                <w:b/>
                <w:bCs/>
                <w:sz w:val="22"/>
                <w:szCs w:val="22"/>
              </w:rPr>
              <w:t xml:space="preserve">                                                                        </w:t>
            </w:r>
            <w:r w:rsidR="007841C5">
              <w:rPr>
                <w:rFonts w:asciiTheme="minorHAnsi" w:hAnsiTheme="minorHAnsi" w:cstheme="minorHAnsi"/>
                <w:b/>
                <w:bCs/>
                <w:sz w:val="22"/>
                <w:szCs w:val="22"/>
              </w:rPr>
              <w:t xml:space="preserve">              </w:t>
            </w:r>
            <w:r w:rsidRPr="007A7C17">
              <w:rPr>
                <w:rFonts w:asciiTheme="minorHAnsi" w:hAnsiTheme="minorHAnsi" w:cstheme="minorHAnsi"/>
                <w:b/>
                <w:bCs/>
                <w:sz w:val="22"/>
                <w:szCs w:val="22"/>
              </w:rPr>
              <w:t xml:space="preserve">     Aug 2016 – </w:t>
            </w:r>
            <w:r w:rsidR="00FA2E27" w:rsidRPr="007A7C17">
              <w:rPr>
                <w:rFonts w:asciiTheme="minorHAnsi" w:hAnsiTheme="minorHAnsi" w:cstheme="minorHAnsi"/>
                <w:b/>
                <w:bCs/>
                <w:sz w:val="22"/>
                <w:szCs w:val="22"/>
              </w:rPr>
              <w:t>Sep</w:t>
            </w:r>
            <w:r w:rsidRPr="007A7C17">
              <w:rPr>
                <w:rFonts w:asciiTheme="minorHAnsi" w:hAnsiTheme="minorHAnsi" w:cstheme="minorHAnsi"/>
                <w:b/>
                <w:bCs/>
                <w:sz w:val="22"/>
                <w:szCs w:val="22"/>
              </w:rPr>
              <w:t xml:space="preserve"> 2017</w:t>
            </w:r>
          </w:p>
          <w:p w14:paraId="5D498D5B"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Role: Salesforce Developer</w:t>
            </w:r>
          </w:p>
          <w:p w14:paraId="69C0C089"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rPr>
            </w:pPr>
          </w:p>
          <w:p w14:paraId="22A737DD"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Responsibilities:</w:t>
            </w:r>
          </w:p>
          <w:p w14:paraId="0416E8F0"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rPr>
            </w:pPr>
          </w:p>
          <w:p w14:paraId="7DF2F5E2" w14:textId="58E3E9B9" w:rsidR="00792283" w:rsidRPr="00757E1D" w:rsidRDefault="00792283" w:rsidP="00AB71B0">
            <w:pPr>
              <w:pStyle w:val="Space"/>
              <w:numPr>
                <w:ilvl w:val="0"/>
                <w:numId w:val="1"/>
              </w:numPr>
              <w:spacing w:before="60" w:after="60"/>
              <w:ind w:left="530" w:hanging="530"/>
              <w:contextualSpacing/>
              <w:jc w:val="both"/>
              <w:rPr>
                <w:rFonts w:asciiTheme="minorHAnsi" w:hAnsiTheme="minorHAnsi" w:cstheme="minorHAnsi"/>
                <w:bCs/>
                <w:color w:val="000000" w:themeColor="text1"/>
                <w:sz w:val="22"/>
                <w:szCs w:val="22"/>
              </w:rPr>
            </w:pPr>
            <w:r w:rsidRPr="007A7C17">
              <w:rPr>
                <w:rFonts w:asciiTheme="minorHAnsi" w:hAnsiTheme="minorHAnsi" w:cstheme="minorHAnsi"/>
                <w:sz w:val="22"/>
                <w:szCs w:val="22"/>
              </w:rPr>
              <w:t xml:space="preserve">Implemented the requirements on </w:t>
            </w:r>
            <w:r w:rsidRPr="007A7C17">
              <w:rPr>
                <w:rFonts w:asciiTheme="minorHAnsi" w:hAnsiTheme="minorHAnsi" w:cstheme="minorHAnsi"/>
                <w:b/>
                <w:bCs/>
                <w:sz w:val="22"/>
                <w:szCs w:val="22"/>
              </w:rPr>
              <w:t>Salesforce.com</w:t>
            </w:r>
            <w:r w:rsidRPr="007A7C17">
              <w:rPr>
                <w:rFonts w:asciiTheme="minorHAnsi" w:hAnsiTheme="minorHAnsi" w:cstheme="minorHAnsi"/>
                <w:sz w:val="22"/>
                <w:szCs w:val="22"/>
              </w:rPr>
              <w:t xml:space="preserve"> platform and </w:t>
            </w:r>
            <w:r w:rsidRPr="007A7C17">
              <w:rPr>
                <w:rFonts w:asciiTheme="minorHAnsi" w:hAnsiTheme="minorHAnsi" w:cstheme="minorHAnsi"/>
                <w:b/>
                <w:bCs/>
                <w:sz w:val="22"/>
                <w:szCs w:val="22"/>
              </w:rPr>
              <w:t>Force.com</w:t>
            </w:r>
            <w:r w:rsidRPr="007A7C17">
              <w:rPr>
                <w:rFonts w:asciiTheme="minorHAnsi" w:hAnsiTheme="minorHAnsi" w:cstheme="minorHAnsi"/>
                <w:sz w:val="22"/>
                <w:szCs w:val="22"/>
              </w:rPr>
              <w:t xml:space="preserve"> IDE Plug-in using Eclipse.</w:t>
            </w:r>
          </w:p>
          <w:p w14:paraId="04FD98DC" w14:textId="1C2D1072" w:rsidR="00757E1D" w:rsidRDefault="00757E1D" w:rsidP="00757E1D">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Used </w:t>
            </w:r>
            <w:r w:rsidRPr="007A7C17">
              <w:rPr>
                <w:rFonts w:asciiTheme="minorHAnsi" w:hAnsiTheme="minorHAnsi" w:cstheme="minorHAnsi"/>
                <w:b/>
                <w:bCs/>
                <w:color w:val="000000"/>
                <w:sz w:val="22"/>
                <w:szCs w:val="22"/>
              </w:rPr>
              <w:t>community cloud</w:t>
            </w:r>
            <w:r w:rsidRPr="007A7C17">
              <w:rPr>
                <w:rFonts w:asciiTheme="minorHAnsi" w:hAnsiTheme="minorHAnsi" w:cstheme="minorHAnsi"/>
                <w:sz w:val="22"/>
                <w:szCs w:val="22"/>
              </w:rPr>
              <w:t> to build deeper relationship with customers to provide better service.</w:t>
            </w:r>
          </w:p>
          <w:p w14:paraId="07DCA58E" w14:textId="3180D36A" w:rsidR="00757E1D" w:rsidRPr="00757E1D" w:rsidRDefault="00757E1D" w:rsidP="00757E1D">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57E1D">
              <w:rPr>
                <w:rFonts w:asciiTheme="minorHAnsi" w:hAnsiTheme="minorHAnsi" w:cstheme="minorHAnsi"/>
                <w:sz w:val="22"/>
                <w:szCs w:val="22"/>
              </w:rPr>
              <w:t xml:space="preserve">Worked on Salesforce </w:t>
            </w:r>
            <w:r w:rsidRPr="00757E1D">
              <w:rPr>
                <w:rFonts w:asciiTheme="minorHAnsi" w:hAnsiTheme="minorHAnsi" w:cstheme="minorHAnsi"/>
                <w:b/>
                <w:bCs/>
                <w:sz w:val="22"/>
                <w:szCs w:val="22"/>
              </w:rPr>
              <w:t>Community</w:t>
            </w:r>
            <w:r w:rsidRPr="00757E1D">
              <w:rPr>
                <w:rFonts w:asciiTheme="minorHAnsi" w:hAnsiTheme="minorHAnsi" w:cstheme="minorHAnsi"/>
                <w:sz w:val="22"/>
                <w:szCs w:val="22"/>
              </w:rPr>
              <w:t xml:space="preserve"> </w:t>
            </w:r>
            <w:r w:rsidRPr="00757E1D">
              <w:rPr>
                <w:rFonts w:asciiTheme="minorHAnsi" w:hAnsiTheme="minorHAnsi" w:cstheme="minorHAnsi"/>
                <w:b/>
                <w:bCs/>
                <w:sz w:val="22"/>
                <w:szCs w:val="22"/>
              </w:rPr>
              <w:t>cloud</w:t>
            </w:r>
            <w:r w:rsidRPr="00757E1D">
              <w:rPr>
                <w:rFonts w:asciiTheme="minorHAnsi" w:hAnsiTheme="minorHAnsi" w:cstheme="minorHAnsi"/>
                <w:sz w:val="22"/>
                <w:szCs w:val="22"/>
              </w:rPr>
              <w:t xml:space="preserve"> like how to engage with employees, customers, partners.</w:t>
            </w:r>
          </w:p>
          <w:p w14:paraId="6CCFCFDE" w14:textId="77777777" w:rsidR="00792283" w:rsidRPr="007A7C17" w:rsidRDefault="00792283" w:rsidP="00AB71B0">
            <w:pPr>
              <w:numPr>
                <w:ilvl w:val="0"/>
                <w:numId w:val="1"/>
              </w:numPr>
              <w:shd w:val="clear" w:color="auto" w:fill="FFFFFF"/>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Designed and developed the </w:t>
            </w:r>
            <w:r w:rsidRPr="007A7C17">
              <w:rPr>
                <w:rFonts w:asciiTheme="minorHAnsi" w:hAnsiTheme="minorHAnsi" w:cstheme="minorHAnsi"/>
                <w:b/>
                <w:bCs/>
                <w:sz w:val="22"/>
                <w:szCs w:val="22"/>
              </w:rPr>
              <w:t>Lightning</w:t>
            </w:r>
            <w:r w:rsidRPr="007A7C17">
              <w:rPr>
                <w:rFonts w:asciiTheme="minorHAnsi" w:hAnsiTheme="minorHAnsi" w:cstheme="minorHAnsi"/>
                <w:sz w:val="22"/>
                <w:szCs w:val="22"/>
              </w:rPr>
              <w:t xml:space="preserve"> Components, </w:t>
            </w:r>
            <w:r w:rsidRPr="007A7C17">
              <w:rPr>
                <w:rFonts w:asciiTheme="minorHAnsi" w:hAnsiTheme="minorHAnsi" w:cstheme="minorHAnsi"/>
                <w:b/>
                <w:bCs/>
                <w:sz w:val="22"/>
                <w:szCs w:val="22"/>
              </w:rPr>
              <w:t>Custom</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Objects</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Page Layouts</w:t>
            </w:r>
            <w:r w:rsidRPr="007A7C17">
              <w:rPr>
                <w:rFonts w:asciiTheme="minorHAnsi" w:hAnsiTheme="minorHAnsi" w:cstheme="minorHAnsi"/>
                <w:sz w:val="22"/>
                <w:szCs w:val="22"/>
              </w:rPr>
              <w:t xml:space="preserve">, Custom </w:t>
            </w:r>
            <w:r w:rsidRPr="007A7C17">
              <w:rPr>
                <w:rFonts w:asciiTheme="minorHAnsi" w:hAnsiTheme="minorHAnsi" w:cstheme="minorHAnsi"/>
                <w:b/>
                <w:bCs/>
                <w:sz w:val="22"/>
                <w:szCs w:val="22"/>
              </w:rPr>
              <w:t>tabs</w:t>
            </w:r>
            <w:r w:rsidRPr="007A7C17">
              <w:rPr>
                <w:rFonts w:asciiTheme="minorHAnsi" w:hAnsiTheme="minorHAnsi" w:cstheme="minorHAnsi"/>
                <w:sz w:val="22"/>
                <w:szCs w:val="22"/>
              </w:rPr>
              <w:t>, Components based on the requirements.</w:t>
            </w:r>
          </w:p>
          <w:p w14:paraId="7B665FB8"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Used </w:t>
            </w:r>
            <w:r w:rsidRPr="007A7C17">
              <w:rPr>
                <w:rFonts w:asciiTheme="minorHAnsi" w:hAnsiTheme="minorHAnsi" w:cstheme="minorHAnsi"/>
                <w:b/>
                <w:bCs/>
                <w:sz w:val="22"/>
                <w:szCs w:val="22"/>
              </w:rPr>
              <w:t>Data Loader</w:t>
            </w:r>
            <w:r w:rsidRPr="007A7C17">
              <w:rPr>
                <w:rFonts w:asciiTheme="minorHAnsi" w:hAnsiTheme="minorHAnsi" w:cstheme="minorHAnsi"/>
                <w:sz w:val="22"/>
                <w:szCs w:val="22"/>
              </w:rPr>
              <w:t xml:space="preserve"> (insert, update more than 50, 000 records) and bulk import or export of data from Salesforce.com objects to create custom layouts as per client requirements.</w:t>
            </w:r>
          </w:p>
          <w:p w14:paraId="21732196"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Configured Creating </w:t>
            </w:r>
            <w:r w:rsidRPr="007A7C17">
              <w:rPr>
                <w:rFonts w:asciiTheme="minorHAnsi" w:hAnsiTheme="minorHAnsi" w:cstheme="minorHAnsi"/>
                <w:b/>
                <w:bCs/>
                <w:sz w:val="22"/>
                <w:szCs w:val="22"/>
              </w:rPr>
              <w:t>Roles</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Security Access, Profiles, Email Services</w:t>
            </w:r>
            <w:r w:rsidRPr="007A7C17">
              <w:rPr>
                <w:rFonts w:asciiTheme="minorHAnsi" w:hAnsiTheme="minorHAnsi" w:cstheme="minorHAnsi"/>
                <w:sz w:val="22"/>
                <w:szCs w:val="22"/>
              </w:rPr>
              <w:t>, Page Layouts, Workflow Alerts, Actions, and Approval Processes.</w:t>
            </w:r>
          </w:p>
          <w:p w14:paraId="58DC4830"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Created </w:t>
            </w:r>
            <w:r w:rsidRPr="007A7C17">
              <w:rPr>
                <w:rFonts w:asciiTheme="minorHAnsi" w:hAnsiTheme="minorHAnsi" w:cstheme="minorHAnsi"/>
                <w:b/>
                <w:bCs/>
                <w:sz w:val="22"/>
                <w:szCs w:val="22"/>
              </w:rPr>
              <w:t>Visual force</w:t>
            </w:r>
            <w:r w:rsidRPr="007A7C17">
              <w:rPr>
                <w:rFonts w:asciiTheme="minorHAnsi" w:hAnsiTheme="minorHAnsi" w:cstheme="minorHAnsi"/>
                <w:sz w:val="22"/>
                <w:szCs w:val="22"/>
              </w:rPr>
              <w:t xml:space="preserve"> pages that could be rendered as PDF’s build dashboard components and define email templates.</w:t>
            </w:r>
          </w:p>
          <w:p w14:paraId="15CA4B55"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Lead requirement collecting efforts (Business Process/Business Requirements/Legacy Systems/Application Mapping) for Salesforce</w:t>
            </w:r>
          </w:p>
          <w:p w14:paraId="0CB8B2F4"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Maintaining the </w:t>
            </w:r>
            <w:r w:rsidRPr="007A7C17">
              <w:rPr>
                <w:rFonts w:asciiTheme="minorHAnsi" w:hAnsiTheme="minorHAnsi" w:cstheme="minorHAnsi"/>
                <w:b/>
                <w:bCs/>
                <w:sz w:val="22"/>
                <w:szCs w:val="22"/>
              </w:rPr>
              <w:t>Salesforce</w:t>
            </w:r>
            <w:r w:rsidRPr="007A7C17">
              <w:rPr>
                <w:rFonts w:asciiTheme="minorHAnsi" w:hAnsiTheme="minorHAnsi" w:cstheme="minorHAnsi"/>
                <w:sz w:val="22"/>
                <w:szCs w:val="22"/>
              </w:rPr>
              <w:t xml:space="preserve"> Applications Instances for various operations.</w:t>
            </w:r>
          </w:p>
          <w:p w14:paraId="24B60186"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Maintained an </w:t>
            </w:r>
            <w:r w:rsidRPr="007A7C17">
              <w:rPr>
                <w:rFonts w:asciiTheme="minorHAnsi" w:hAnsiTheme="minorHAnsi" w:cstheme="minorHAnsi"/>
                <w:b/>
                <w:bCs/>
                <w:sz w:val="22"/>
                <w:szCs w:val="22"/>
              </w:rPr>
              <w:t>E-mail</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to</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Case</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system</w:t>
            </w:r>
            <w:r w:rsidRPr="007A7C17">
              <w:rPr>
                <w:rFonts w:asciiTheme="minorHAnsi" w:hAnsiTheme="minorHAnsi" w:cstheme="minorHAnsi"/>
                <w:sz w:val="22"/>
                <w:szCs w:val="22"/>
              </w:rPr>
              <w:t xml:space="preserve"> with auto-notifications sent to users when a case is created for their respective departments.</w:t>
            </w:r>
          </w:p>
          <w:p w14:paraId="75654512"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Developed </w:t>
            </w:r>
            <w:r w:rsidRPr="007A7C17">
              <w:rPr>
                <w:rFonts w:asciiTheme="minorHAnsi" w:hAnsiTheme="minorHAnsi" w:cstheme="minorHAnsi"/>
                <w:b/>
                <w:bCs/>
                <w:sz w:val="22"/>
                <w:szCs w:val="22"/>
              </w:rPr>
              <w:t>Apex Classes Triggers</w:t>
            </w:r>
            <w:r w:rsidRPr="007A7C17">
              <w:rPr>
                <w:rFonts w:asciiTheme="minorHAnsi" w:hAnsiTheme="minorHAnsi" w:cstheme="minorHAnsi"/>
                <w:sz w:val="22"/>
                <w:szCs w:val="22"/>
              </w:rPr>
              <w:t xml:space="preserve"> to implement the business logic as per the requirements.</w:t>
            </w:r>
          </w:p>
          <w:p w14:paraId="4917CA1C"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Designed, Implemented and deployed the </w:t>
            </w:r>
            <w:r w:rsidRPr="007A7C17">
              <w:rPr>
                <w:rFonts w:asciiTheme="minorHAnsi" w:hAnsiTheme="minorHAnsi" w:cstheme="minorHAnsi"/>
                <w:b/>
                <w:bCs/>
                <w:color w:val="000000"/>
                <w:sz w:val="22"/>
                <w:szCs w:val="22"/>
              </w:rPr>
              <w:t>Service Cloud</w:t>
            </w:r>
            <w:r w:rsidRPr="007A7C17">
              <w:rPr>
                <w:rFonts w:asciiTheme="minorHAnsi" w:hAnsiTheme="minorHAnsi" w:cstheme="minorHAnsi"/>
                <w:sz w:val="22"/>
                <w:szCs w:val="22"/>
              </w:rPr>
              <w:t> with various custom-built Page Layouts, Custom Tabs, Custom Apps to suit to the needs of the application also created various Profiles to enable the </w:t>
            </w:r>
            <w:r w:rsidRPr="007A7C17">
              <w:rPr>
                <w:rFonts w:asciiTheme="minorHAnsi" w:hAnsiTheme="minorHAnsi" w:cstheme="minorHAnsi"/>
                <w:b/>
                <w:bCs/>
                <w:color w:val="000000"/>
                <w:sz w:val="22"/>
                <w:szCs w:val="22"/>
              </w:rPr>
              <w:t>Service Cloud</w:t>
            </w:r>
            <w:r w:rsidRPr="007A7C17">
              <w:rPr>
                <w:rFonts w:asciiTheme="minorHAnsi" w:hAnsiTheme="minorHAnsi" w:cstheme="minorHAnsi"/>
                <w:sz w:val="22"/>
                <w:szCs w:val="22"/>
              </w:rPr>
              <w:t> specific to them.</w:t>
            </w:r>
          </w:p>
          <w:p w14:paraId="2323ABC3"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Created </w:t>
            </w:r>
            <w:r w:rsidRPr="007A7C17">
              <w:rPr>
                <w:rFonts w:asciiTheme="minorHAnsi" w:hAnsiTheme="minorHAnsi" w:cstheme="minorHAnsi"/>
                <w:b/>
                <w:bCs/>
                <w:sz w:val="22"/>
                <w:szCs w:val="22"/>
              </w:rPr>
              <w:t>sharing rules</w:t>
            </w:r>
            <w:r w:rsidRPr="007A7C17">
              <w:rPr>
                <w:rFonts w:asciiTheme="minorHAnsi" w:hAnsiTheme="minorHAnsi" w:cstheme="minorHAnsi"/>
                <w:sz w:val="22"/>
                <w:szCs w:val="22"/>
              </w:rPr>
              <w:t xml:space="preserve"> for providing cross functional teams of the organization access to records.</w:t>
            </w:r>
          </w:p>
          <w:p w14:paraId="2A811F8C"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b/>
                <w:bCs/>
                <w:sz w:val="22"/>
                <w:szCs w:val="22"/>
              </w:rPr>
              <w:t>Implemented relationship fields</w:t>
            </w:r>
            <w:r w:rsidRPr="007A7C17">
              <w:rPr>
                <w:rFonts w:asciiTheme="minorHAnsi" w:hAnsiTheme="minorHAnsi" w:cstheme="minorHAnsi"/>
                <w:sz w:val="22"/>
                <w:szCs w:val="22"/>
              </w:rPr>
              <w:t xml:space="preserve"> for proper data loading and maintaining the quality of the data.</w:t>
            </w:r>
          </w:p>
          <w:p w14:paraId="36A4112E" w14:textId="77777777" w:rsidR="00792283" w:rsidRPr="007A7C17" w:rsidRDefault="00792283" w:rsidP="00AB71B0">
            <w:pPr>
              <w:numPr>
                <w:ilvl w:val="0"/>
                <w:numId w:val="1"/>
              </w:numPr>
              <w:tabs>
                <w:tab w:val="left" w:pos="620"/>
              </w:tabs>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Developed C</w:t>
            </w:r>
            <w:r w:rsidRPr="007A7C17">
              <w:rPr>
                <w:rFonts w:asciiTheme="minorHAnsi" w:hAnsiTheme="minorHAnsi" w:cstheme="minorHAnsi"/>
                <w:b/>
                <w:bCs/>
                <w:color w:val="000000"/>
                <w:sz w:val="22"/>
                <w:szCs w:val="22"/>
              </w:rPr>
              <w:t>ustom Reports Dashboards</w:t>
            </w:r>
            <w:r w:rsidRPr="007A7C17">
              <w:rPr>
                <w:rFonts w:asciiTheme="minorHAnsi" w:hAnsiTheme="minorHAnsi" w:cstheme="minorHAnsi"/>
                <w:sz w:val="22"/>
                <w:szCs w:val="22"/>
              </w:rPr>
              <w:t> to better assist managers and also report folder to provide report accessibility to appropriate personnel.</w:t>
            </w:r>
          </w:p>
          <w:p w14:paraId="4F33EAF3"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Migrated complex Excel </w:t>
            </w:r>
            <w:r w:rsidRPr="007A7C17">
              <w:rPr>
                <w:rFonts w:asciiTheme="minorHAnsi" w:hAnsiTheme="minorHAnsi" w:cstheme="minorHAnsi"/>
                <w:b/>
                <w:bCs/>
                <w:sz w:val="22"/>
                <w:szCs w:val="22"/>
              </w:rPr>
              <w:t>validation rules</w:t>
            </w:r>
            <w:r w:rsidRPr="007A7C17">
              <w:rPr>
                <w:rFonts w:asciiTheme="minorHAnsi" w:hAnsiTheme="minorHAnsi" w:cstheme="minorHAnsi"/>
                <w:sz w:val="22"/>
                <w:szCs w:val="22"/>
              </w:rPr>
              <w:t xml:space="preserve"> in regular expression into </w:t>
            </w:r>
            <w:r w:rsidRPr="007A7C17">
              <w:rPr>
                <w:rFonts w:asciiTheme="minorHAnsi" w:hAnsiTheme="minorHAnsi" w:cstheme="minorHAnsi"/>
                <w:b/>
                <w:bCs/>
                <w:sz w:val="22"/>
                <w:szCs w:val="22"/>
              </w:rPr>
              <w:t>Salesforce</w:t>
            </w:r>
            <w:r w:rsidRPr="007A7C17">
              <w:rPr>
                <w:rFonts w:asciiTheme="minorHAnsi" w:hAnsiTheme="minorHAnsi" w:cstheme="minorHAnsi"/>
                <w:sz w:val="22"/>
                <w:szCs w:val="22"/>
              </w:rPr>
              <w:t xml:space="preserve"> validation rules.</w:t>
            </w:r>
          </w:p>
          <w:p w14:paraId="15C952EF" w14:textId="77777777" w:rsidR="00792283" w:rsidRPr="007A7C17" w:rsidRDefault="00792283" w:rsidP="00AB71B0">
            <w:pPr>
              <w:numPr>
                <w:ilvl w:val="0"/>
                <w:numId w:val="1"/>
              </w:numPr>
              <w:shd w:val="clear" w:color="auto" w:fill="FFFFFF"/>
              <w:tabs>
                <w:tab w:val="left" w:pos="53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Followed </w:t>
            </w:r>
            <w:r w:rsidRPr="007A7C17">
              <w:rPr>
                <w:rFonts w:asciiTheme="minorHAnsi" w:hAnsiTheme="minorHAnsi" w:cstheme="minorHAnsi"/>
                <w:b/>
                <w:bCs/>
                <w:sz w:val="22"/>
                <w:szCs w:val="22"/>
              </w:rPr>
              <w:t>Agile</w:t>
            </w:r>
            <w:r w:rsidRPr="007A7C17">
              <w:rPr>
                <w:rFonts w:asciiTheme="minorHAnsi" w:hAnsiTheme="minorHAnsi" w:cstheme="minorHAnsi"/>
                <w:sz w:val="22"/>
                <w:szCs w:val="22"/>
              </w:rPr>
              <w:t xml:space="preserve"> methodology for the execution of day to day work related activities.</w:t>
            </w:r>
          </w:p>
          <w:p w14:paraId="677F4874" w14:textId="77777777" w:rsidR="00792283" w:rsidRPr="007A7C17" w:rsidRDefault="00792283" w:rsidP="00AB71B0">
            <w:pPr>
              <w:numPr>
                <w:ilvl w:val="0"/>
                <w:numId w:val="1"/>
              </w:numPr>
              <w:shd w:val="clear" w:color="auto" w:fill="FFFFFF"/>
              <w:tabs>
                <w:tab w:val="left" w:pos="530"/>
              </w:tabs>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In addition, </w:t>
            </w:r>
            <w:r w:rsidRPr="007A7C17">
              <w:rPr>
                <w:rFonts w:asciiTheme="minorHAnsi" w:hAnsiTheme="minorHAnsi" w:cstheme="minorHAnsi"/>
                <w:b/>
                <w:bCs/>
                <w:sz w:val="22"/>
                <w:szCs w:val="22"/>
              </w:rPr>
              <w:t>trained</w:t>
            </w:r>
            <w:r w:rsidRPr="007A7C17">
              <w:rPr>
                <w:rFonts w:asciiTheme="minorHAnsi" w:hAnsiTheme="minorHAnsi" w:cstheme="minorHAnsi"/>
                <w:sz w:val="22"/>
                <w:szCs w:val="22"/>
              </w:rPr>
              <w:t xml:space="preserve"> new resources in team on </w:t>
            </w:r>
            <w:r w:rsidRPr="007A7C17">
              <w:rPr>
                <w:rFonts w:asciiTheme="minorHAnsi" w:hAnsiTheme="minorHAnsi" w:cstheme="minorHAnsi"/>
                <w:b/>
                <w:bCs/>
                <w:sz w:val="22"/>
                <w:szCs w:val="22"/>
              </w:rPr>
              <w:t>Salesforce</w:t>
            </w:r>
            <w:r w:rsidRPr="007A7C17">
              <w:rPr>
                <w:rFonts w:asciiTheme="minorHAnsi" w:hAnsiTheme="minorHAnsi" w:cstheme="minorHAnsi"/>
                <w:sz w:val="22"/>
                <w:szCs w:val="22"/>
              </w:rPr>
              <w:t xml:space="preserve"> technical concepts.</w:t>
            </w:r>
          </w:p>
          <w:p w14:paraId="190B7BBC" w14:textId="0126CBE9" w:rsidR="00792283" w:rsidRPr="007A7C17" w:rsidRDefault="00792283" w:rsidP="00AB71B0">
            <w:pPr>
              <w:numPr>
                <w:ilvl w:val="0"/>
                <w:numId w:val="1"/>
              </w:numPr>
              <w:shd w:val="clear" w:color="auto" w:fill="FFFFFF"/>
              <w:tabs>
                <w:tab w:val="left" w:pos="53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Managed </w:t>
            </w:r>
            <w:r w:rsidRPr="007A7C17">
              <w:rPr>
                <w:rFonts w:asciiTheme="minorHAnsi" w:hAnsiTheme="minorHAnsi" w:cstheme="minorHAnsi"/>
                <w:b/>
                <w:bCs/>
                <w:sz w:val="22"/>
                <w:szCs w:val="22"/>
              </w:rPr>
              <w:t>Sandboxes</w:t>
            </w:r>
            <w:r w:rsidRPr="007A7C17">
              <w:rPr>
                <w:rFonts w:asciiTheme="minorHAnsi" w:hAnsiTheme="minorHAnsi" w:cstheme="minorHAnsi"/>
                <w:sz w:val="22"/>
                <w:szCs w:val="22"/>
              </w:rPr>
              <w:t xml:space="preserve"> for Development, testing and training.</w:t>
            </w:r>
          </w:p>
          <w:p w14:paraId="68969CDB" w14:textId="147FF59C" w:rsidR="00792283" w:rsidRPr="007A7C17" w:rsidRDefault="00792283" w:rsidP="003161B4">
            <w:pPr>
              <w:jc w:val="both"/>
              <w:rPr>
                <w:rFonts w:asciiTheme="minorHAnsi" w:hAnsiTheme="minorHAnsi" w:cstheme="minorHAnsi"/>
                <w:sz w:val="22"/>
                <w:szCs w:val="22"/>
              </w:rPr>
            </w:pPr>
            <w:r w:rsidRPr="007A7C17">
              <w:rPr>
                <w:rFonts w:asciiTheme="minorHAnsi" w:hAnsiTheme="minorHAnsi" w:cstheme="minorHAnsi"/>
                <w:b/>
                <w:bCs/>
                <w:sz w:val="22"/>
                <w:szCs w:val="22"/>
                <w:u w:val="single"/>
              </w:rPr>
              <w:t>Environment</w:t>
            </w:r>
            <w:r w:rsidRPr="007A7C17">
              <w:rPr>
                <w:rFonts w:asciiTheme="minorHAnsi" w:hAnsiTheme="minorHAnsi" w:cstheme="minorHAnsi"/>
                <w:sz w:val="22"/>
                <w:szCs w:val="22"/>
              </w:rPr>
              <w:t xml:space="preserve">: Web services, SOSL, SOQL, Force.com IDE, Import Wizard, XML, Visual Force Pages, Workflows, Apex Classes, Apex Triggers, Agile, Service Cloud, Sales Cloud, Custom Objects, Custom Tabs, SOAP, </w:t>
            </w:r>
            <w:r w:rsidR="00823ED2" w:rsidRPr="007A7C17">
              <w:rPr>
                <w:rFonts w:asciiTheme="minorHAnsi" w:hAnsiTheme="minorHAnsi" w:cstheme="minorHAnsi"/>
                <w:sz w:val="22"/>
                <w:szCs w:val="22"/>
              </w:rPr>
              <w:t>REST, Approval</w:t>
            </w:r>
            <w:r w:rsidRPr="007A7C17">
              <w:rPr>
                <w:rFonts w:asciiTheme="minorHAnsi" w:hAnsiTheme="minorHAnsi" w:cstheme="minorHAnsi"/>
                <w:sz w:val="22"/>
                <w:szCs w:val="22"/>
              </w:rPr>
              <w:t xml:space="preserve"> process, Data loader, Reports, Dashboard, Sharing </w:t>
            </w:r>
            <w:r w:rsidR="00B3148D" w:rsidRPr="007A7C17">
              <w:rPr>
                <w:rFonts w:asciiTheme="minorHAnsi" w:hAnsiTheme="minorHAnsi" w:cstheme="minorHAnsi"/>
                <w:sz w:val="22"/>
                <w:szCs w:val="22"/>
              </w:rPr>
              <w:t>rules, HTML</w:t>
            </w:r>
            <w:r w:rsidRPr="007A7C17">
              <w:rPr>
                <w:rFonts w:asciiTheme="minorHAnsi" w:hAnsiTheme="minorHAnsi" w:cstheme="minorHAnsi"/>
                <w:sz w:val="22"/>
                <w:szCs w:val="22"/>
              </w:rPr>
              <w:t>, CSS.</w:t>
            </w:r>
          </w:p>
          <w:p w14:paraId="50A437DE" w14:textId="77777777" w:rsidR="006A2586" w:rsidRPr="007A7C17" w:rsidRDefault="006A2586" w:rsidP="003161B4">
            <w:pPr>
              <w:pStyle w:val="Space"/>
              <w:spacing w:before="60" w:after="60"/>
              <w:contextualSpacing/>
              <w:jc w:val="both"/>
              <w:rPr>
                <w:rFonts w:asciiTheme="minorHAnsi" w:hAnsiTheme="minorHAnsi" w:cstheme="minorHAnsi"/>
                <w:b/>
                <w:bCs/>
                <w:sz w:val="22"/>
                <w:szCs w:val="22"/>
              </w:rPr>
            </w:pPr>
          </w:p>
          <w:p w14:paraId="08E2AA7F" w14:textId="77777777" w:rsidR="008212E8" w:rsidRPr="007A7C17" w:rsidRDefault="008212E8" w:rsidP="003161B4">
            <w:pPr>
              <w:pStyle w:val="Space"/>
              <w:spacing w:before="60" w:after="60"/>
              <w:contextualSpacing/>
              <w:jc w:val="both"/>
              <w:rPr>
                <w:rFonts w:asciiTheme="minorHAnsi" w:hAnsiTheme="minorHAnsi" w:cstheme="minorHAnsi"/>
                <w:b/>
                <w:bCs/>
                <w:sz w:val="22"/>
                <w:szCs w:val="22"/>
              </w:rPr>
            </w:pPr>
          </w:p>
          <w:p w14:paraId="534B742C" w14:textId="77777777" w:rsidR="008212E8" w:rsidRPr="007A7C17" w:rsidRDefault="008212E8" w:rsidP="003161B4">
            <w:pPr>
              <w:pStyle w:val="Space"/>
              <w:spacing w:before="60" w:after="60"/>
              <w:contextualSpacing/>
              <w:jc w:val="both"/>
              <w:rPr>
                <w:rFonts w:asciiTheme="minorHAnsi" w:hAnsiTheme="minorHAnsi" w:cstheme="minorHAnsi"/>
                <w:b/>
                <w:bCs/>
                <w:sz w:val="22"/>
                <w:szCs w:val="22"/>
              </w:rPr>
            </w:pPr>
          </w:p>
          <w:p w14:paraId="0035B0B8" w14:textId="2B745839"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Client: A</w:t>
            </w:r>
            <w:r w:rsidR="00234A9E" w:rsidRPr="007A7C17">
              <w:rPr>
                <w:rFonts w:asciiTheme="minorHAnsi" w:hAnsiTheme="minorHAnsi" w:cstheme="minorHAnsi"/>
                <w:b/>
                <w:bCs/>
                <w:sz w:val="22"/>
                <w:szCs w:val="22"/>
              </w:rPr>
              <w:t>gFirst Farm Credit Bank – Columbia, SC</w:t>
            </w:r>
            <w:r w:rsidRPr="007A7C17">
              <w:rPr>
                <w:rFonts w:asciiTheme="minorHAnsi" w:hAnsiTheme="minorHAnsi" w:cstheme="minorHAnsi"/>
                <w:b/>
                <w:bCs/>
                <w:sz w:val="22"/>
                <w:szCs w:val="22"/>
              </w:rPr>
              <w:t xml:space="preserve">                                </w:t>
            </w:r>
            <w:r w:rsidR="00234A9E" w:rsidRPr="007A7C17">
              <w:rPr>
                <w:rFonts w:asciiTheme="minorHAnsi" w:hAnsiTheme="minorHAnsi" w:cstheme="minorHAnsi"/>
                <w:b/>
                <w:bCs/>
                <w:sz w:val="22"/>
                <w:szCs w:val="22"/>
              </w:rPr>
              <w:t xml:space="preserve"> </w:t>
            </w:r>
            <w:r w:rsidRPr="007A7C17">
              <w:rPr>
                <w:rFonts w:asciiTheme="minorHAnsi" w:hAnsiTheme="minorHAnsi" w:cstheme="minorHAnsi"/>
                <w:b/>
                <w:bCs/>
                <w:sz w:val="22"/>
                <w:szCs w:val="22"/>
              </w:rPr>
              <w:t xml:space="preserve">      </w:t>
            </w:r>
            <w:r w:rsidR="00436700">
              <w:rPr>
                <w:rFonts w:asciiTheme="minorHAnsi" w:hAnsiTheme="minorHAnsi" w:cstheme="minorHAnsi"/>
                <w:b/>
                <w:bCs/>
                <w:sz w:val="22"/>
                <w:szCs w:val="22"/>
              </w:rPr>
              <w:t xml:space="preserve">                  </w:t>
            </w:r>
            <w:r w:rsidR="00DC1B12">
              <w:rPr>
                <w:rFonts w:asciiTheme="minorHAnsi" w:hAnsiTheme="minorHAnsi" w:cstheme="minorHAnsi"/>
                <w:b/>
                <w:bCs/>
                <w:sz w:val="22"/>
                <w:szCs w:val="22"/>
              </w:rPr>
              <w:t xml:space="preserve"> </w:t>
            </w:r>
            <w:r w:rsidRPr="007A7C17">
              <w:rPr>
                <w:rFonts w:asciiTheme="minorHAnsi" w:hAnsiTheme="minorHAnsi" w:cstheme="minorHAnsi"/>
                <w:b/>
                <w:bCs/>
                <w:sz w:val="22"/>
                <w:szCs w:val="22"/>
              </w:rPr>
              <w:t xml:space="preserve">            </w:t>
            </w:r>
            <w:r w:rsidR="00A73258" w:rsidRPr="007A7C17">
              <w:rPr>
                <w:rFonts w:asciiTheme="minorHAnsi" w:hAnsiTheme="minorHAnsi" w:cstheme="minorHAnsi"/>
                <w:b/>
                <w:bCs/>
                <w:sz w:val="22"/>
                <w:szCs w:val="22"/>
              </w:rPr>
              <w:t>Oct 2015</w:t>
            </w:r>
            <w:r w:rsidRPr="007A7C17">
              <w:rPr>
                <w:rFonts w:asciiTheme="minorHAnsi" w:hAnsiTheme="minorHAnsi" w:cstheme="minorHAnsi"/>
                <w:b/>
                <w:bCs/>
                <w:sz w:val="22"/>
                <w:szCs w:val="22"/>
              </w:rPr>
              <w:t xml:space="preserve"> – July 2016</w:t>
            </w:r>
          </w:p>
          <w:p w14:paraId="26C922C4"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Role: Salesforce Admin/Developer</w:t>
            </w:r>
          </w:p>
          <w:p w14:paraId="0D477B38"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rPr>
            </w:pPr>
          </w:p>
          <w:p w14:paraId="0D7B7D74" w14:textId="52292BB9"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Responsibilities:</w:t>
            </w:r>
          </w:p>
          <w:p w14:paraId="55887D57" w14:textId="77777777" w:rsidR="00792283" w:rsidRPr="007A7C17" w:rsidRDefault="00792283" w:rsidP="00792283">
            <w:pPr>
              <w:numPr>
                <w:ilvl w:val="0"/>
                <w:numId w:val="1"/>
              </w:numPr>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color w:val="000000"/>
                <w:sz w:val="22"/>
                <w:szCs w:val="22"/>
              </w:rPr>
              <w:t>Performed roles of</w:t>
            </w:r>
            <w:r w:rsidRPr="007A7C17">
              <w:rPr>
                <w:rFonts w:asciiTheme="minorHAnsi" w:hAnsiTheme="minorHAnsi" w:cstheme="minorHAnsi"/>
                <w:b/>
                <w:bCs/>
                <w:color w:val="000000"/>
                <w:sz w:val="22"/>
                <w:szCs w:val="22"/>
              </w:rPr>
              <w:t xml:space="preserve"> Developer and Administrator</w:t>
            </w:r>
            <w:r w:rsidRPr="007A7C17">
              <w:rPr>
                <w:rFonts w:asciiTheme="minorHAnsi" w:hAnsiTheme="minorHAnsi" w:cstheme="minorHAnsi"/>
                <w:sz w:val="22"/>
                <w:szCs w:val="22"/>
              </w:rPr>
              <w:t> in the organization for customization and configuration.</w:t>
            </w:r>
          </w:p>
          <w:p w14:paraId="703D6744"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Salesforce Configurations across all the Standard objects like </w:t>
            </w:r>
            <w:r w:rsidRPr="007A7C17">
              <w:rPr>
                <w:rFonts w:asciiTheme="minorHAnsi" w:hAnsiTheme="minorHAnsi" w:cstheme="minorHAnsi"/>
                <w:b/>
                <w:bCs/>
                <w:sz w:val="22"/>
                <w:szCs w:val="22"/>
              </w:rPr>
              <w:t>Accounts, Contacts,</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Cases</w:t>
            </w:r>
            <w:r w:rsidRPr="007A7C17">
              <w:rPr>
                <w:rFonts w:asciiTheme="minorHAnsi" w:hAnsiTheme="minorHAnsi" w:cstheme="minorHAnsi"/>
                <w:sz w:val="22"/>
                <w:szCs w:val="22"/>
              </w:rPr>
              <w:t xml:space="preserve"> etc.</w:t>
            </w:r>
          </w:p>
          <w:p w14:paraId="7EAF94C9"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Managed Salesforce platform for </w:t>
            </w:r>
            <w:r w:rsidRPr="007A7C17">
              <w:rPr>
                <w:rFonts w:asciiTheme="minorHAnsi" w:hAnsiTheme="minorHAnsi" w:cstheme="minorHAnsi"/>
                <w:b/>
                <w:bCs/>
                <w:sz w:val="22"/>
                <w:szCs w:val="22"/>
              </w:rPr>
              <w:t>1500</w:t>
            </w:r>
            <w:r w:rsidRPr="007A7C17">
              <w:rPr>
                <w:rFonts w:asciiTheme="minorHAnsi" w:hAnsiTheme="minorHAnsi" w:cstheme="minorHAnsi"/>
                <w:sz w:val="22"/>
                <w:szCs w:val="22"/>
              </w:rPr>
              <w:t xml:space="preserve"> end-users.</w:t>
            </w:r>
          </w:p>
          <w:p w14:paraId="30EBD13E"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Worked on Custom Settings and Email Services for automation using </w:t>
            </w:r>
            <w:r w:rsidRPr="007A7C17">
              <w:rPr>
                <w:rFonts w:asciiTheme="minorHAnsi" w:hAnsiTheme="minorHAnsi" w:cstheme="minorHAnsi"/>
                <w:b/>
                <w:bCs/>
                <w:sz w:val="22"/>
                <w:szCs w:val="22"/>
              </w:rPr>
              <w:t>Apex</w:t>
            </w:r>
            <w:r w:rsidRPr="007A7C17">
              <w:rPr>
                <w:rFonts w:asciiTheme="minorHAnsi" w:hAnsiTheme="minorHAnsi" w:cstheme="minorHAnsi"/>
                <w:sz w:val="22"/>
                <w:szCs w:val="22"/>
              </w:rPr>
              <w:t xml:space="preserve"> Classes.</w:t>
            </w:r>
          </w:p>
          <w:p w14:paraId="61C6F27E"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Involved in identifying, planning and implementing new </w:t>
            </w:r>
            <w:r w:rsidRPr="007A7C17">
              <w:rPr>
                <w:rFonts w:asciiTheme="minorHAnsi" w:hAnsiTheme="minorHAnsi" w:cstheme="minorHAnsi"/>
                <w:b/>
                <w:bCs/>
                <w:sz w:val="22"/>
                <w:szCs w:val="22"/>
              </w:rPr>
              <w:t>Salesforce.com</w:t>
            </w:r>
            <w:r w:rsidRPr="007A7C17">
              <w:rPr>
                <w:rFonts w:asciiTheme="minorHAnsi" w:hAnsiTheme="minorHAnsi" w:cstheme="minorHAnsi"/>
                <w:sz w:val="22"/>
                <w:szCs w:val="22"/>
              </w:rPr>
              <w:t xml:space="preserve"> features and functions new screens, workflow, force.com objects, reports, apex code) to meet business requirements.</w:t>
            </w:r>
          </w:p>
          <w:p w14:paraId="2851A3BE"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Involved in </w:t>
            </w:r>
            <w:r w:rsidRPr="007A7C17">
              <w:rPr>
                <w:rFonts w:asciiTheme="minorHAnsi" w:hAnsiTheme="minorHAnsi" w:cstheme="minorHAnsi"/>
                <w:b/>
                <w:bCs/>
                <w:sz w:val="22"/>
                <w:szCs w:val="22"/>
              </w:rPr>
              <w:t>Salesforce.com</w:t>
            </w:r>
            <w:r w:rsidRPr="007A7C17">
              <w:rPr>
                <w:rFonts w:asciiTheme="minorHAnsi" w:hAnsiTheme="minorHAnsi" w:cstheme="minorHAnsi"/>
                <w:sz w:val="22"/>
                <w:szCs w:val="22"/>
              </w:rPr>
              <w:t xml:space="preserve"> application setup activities and customized the apps to match the functional needs of the organization.</w:t>
            </w:r>
          </w:p>
          <w:p w14:paraId="5F036CF0"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Interacted with various business team members to gather and documented requirements.</w:t>
            </w:r>
          </w:p>
          <w:p w14:paraId="217726E1"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Designed, Implemented and deployed the </w:t>
            </w:r>
            <w:r w:rsidRPr="007A7C17">
              <w:rPr>
                <w:rFonts w:asciiTheme="minorHAnsi" w:hAnsiTheme="minorHAnsi" w:cstheme="minorHAnsi"/>
                <w:b/>
                <w:bCs/>
                <w:sz w:val="22"/>
                <w:szCs w:val="22"/>
              </w:rPr>
              <w:t>Service Cloud</w:t>
            </w:r>
            <w:r w:rsidRPr="007A7C17">
              <w:rPr>
                <w:rFonts w:asciiTheme="minorHAnsi" w:hAnsiTheme="minorHAnsi" w:cstheme="minorHAnsi"/>
                <w:sz w:val="22"/>
                <w:szCs w:val="22"/>
              </w:rPr>
              <w:t xml:space="preserve"> with various custom built Page layouts, Custom tabs, Custom Apps to suit to the needs of the application also created various Profiles to enable the Service Cloud specific to them.</w:t>
            </w:r>
          </w:p>
          <w:p w14:paraId="731B4A98"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Setup </w:t>
            </w:r>
            <w:r w:rsidRPr="007A7C17">
              <w:rPr>
                <w:rFonts w:asciiTheme="minorHAnsi" w:hAnsiTheme="minorHAnsi" w:cstheme="minorHAnsi"/>
                <w:b/>
                <w:bCs/>
                <w:sz w:val="22"/>
                <w:szCs w:val="22"/>
              </w:rPr>
              <w:t>profiles, permission sets</w:t>
            </w:r>
            <w:r w:rsidRPr="007A7C17">
              <w:rPr>
                <w:rFonts w:asciiTheme="minorHAnsi" w:hAnsiTheme="minorHAnsi" w:cstheme="minorHAnsi"/>
                <w:sz w:val="22"/>
                <w:szCs w:val="22"/>
              </w:rPr>
              <w:t xml:space="preserve">, OWD, Role Hierarchy and </w:t>
            </w:r>
            <w:r w:rsidRPr="007A7C17">
              <w:rPr>
                <w:rFonts w:asciiTheme="minorHAnsi" w:hAnsiTheme="minorHAnsi" w:cstheme="minorHAnsi"/>
                <w:b/>
                <w:bCs/>
                <w:sz w:val="22"/>
                <w:szCs w:val="22"/>
              </w:rPr>
              <w:t>Sharing</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Rules</w:t>
            </w:r>
            <w:r w:rsidRPr="007A7C17">
              <w:rPr>
                <w:rFonts w:asciiTheme="minorHAnsi" w:hAnsiTheme="minorHAnsi" w:cstheme="minorHAnsi"/>
                <w:sz w:val="22"/>
                <w:szCs w:val="22"/>
              </w:rPr>
              <w:t xml:space="preserve"> for access and data security.</w:t>
            </w:r>
          </w:p>
          <w:p w14:paraId="7909A6A5"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Developed </w:t>
            </w:r>
            <w:r w:rsidRPr="007A7C17">
              <w:rPr>
                <w:rFonts w:asciiTheme="minorHAnsi" w:hAnsiTheme="minorHAnsi" w:cstheme="minorHAnsi"/>
                <w:b/>
                <w:bCs/>
                <w:sz w:val="22"/>
                <w:szCs w:val="22"/>
              </w:rPr>
              <w:t>Visualforce pages</w:t>
            </w:r>
            <w:r w:rsidRPr="007A7C17">
              <w:rPr>
                <w:rFonts w:asciiTheme="minorHAnsi" w:hAnsiTheme="minorHAnsi" w:cstheme="minorHAnsi"/>
                <w:sz w:val="22"/>
                <w:szCs w:val="22"/>
              </w:rPr>
              <w:t>.</w:t>
            </w:r>
          </w:p>
          <w:p w14:paraId="024B0AD8"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Created </w:t>
            </w:r>
            <w:r w:rsidRPr="007A7C17">
              <w:rPr>
                <w:rFonts w:asciiTheme="minorHAnsi" w:hAnsiTheme="minorHAnsi" w:cstheme="minorHAnsi"/>
                <w:b/>
                <w:bCs/>
                <w:sz w:val="22"/>
                <w:szCs w:val="22"/>
              </w:rPr>
              <w:t>Dashboards</w:t>
            </w:r>
            <w:r w:rsidRPr="007A7C17">
              <w:rPr>
                <w:rFonts w:asciiTheme="minorHAnsi" w:hAnsiTheme="minorHAnsi" w:cstheme="minorHAnsi"/>
                <w:sz w:val="22"/>
                <w:szCs w:val="22"/>
              </w:rPr>
              <w:t xml:space="preserve"> and Dashboard Components and implemented multiple levels of Dashboards and scheduled Dashboard refresh.</w:t>
            </w:r>
          </w:p>
          <w:p w14:paraId="13EBC089"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Created the </w:t>
            </w:r>
            <w:r w:rsidRPr="007A7C17">
              <w:rPr>
                <w:rFonts w:asciiTheme="minorHAnsi" w:hAnsiTheme="minorHAnsi" w:cstheme="minorHAnsi"/>
                <w:b/>
                <w:bCs/>
                <w:sz w:val="22"/>
                <w:szCs w:val="22"/>
              </w:rPr>
              <w:t>workflows</w:t>
            </w:r>
            <w:r w:rsidRPr="007A7C17">
              <w:rPr>
                <w:rFonts w:asciiTheme="minorHAnsi" w:hAnsiTheme="minorHAnsi" w:cstheme="minorHAnsi"/>
                <w:sz w:val="22"/>
                <w:szCs w:val="22"/>
              </w:rPr>
              <w:t xml:space="preserve"> for automated lead routing, lead escalation, alerts and action items.</w:t>
            </w:r>
          </w:p>
          <w:p w14:paraId="564606DC"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Implemented various </w:t>
            </w:r>
            <w:r w:rsidRPr="007A7C17">
              <w:rPr>
                <w:rFonts w:asciiTheme="minorHAnsi" w:hAnsiTheme="minorHAnsi" w:cstheme="minorHAnsi"/>
                <w:b/>
                <w:bCs/>
                <w:sz w:val="22"/>
                <w:szCs w:val="22"/>
              </w:rPr>
              <w:t>Custom Reports</w:t>
            </w:r>
            <w:r w:rsidRPr="007A7C17">
              <w:rPr>
                <w:rFonts w:asciiTheme="minorHAnsi" w:hAnsiTheme="minorHAnsi" w:cstheme="minorHAnsi"/>
                <w:sz w:val="22"/>
                <w:szCs w:val="22"/>
              </w:rPr>
              <w:t xml:space="preserve"> and deployed them for different business user levels.</w:t>
            </w:r>
          </w:p>
          <w:p w14:paraId="57821484" w14:textId="77777777" w:rsidR="00792283" w:rsidRPr="007A7C17" w:rsidRDefault="00792283" w:rsidP="00792283">
            <w:pPr>
              <w:numPr>
                <w:ilvl w:val="0"/>
                <w:numId w:val="1"/>
              </w:numPr>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Migrated data into </w:t>
            </w:r>
            <w:r w:rsidRPr="007A7C17">
              <w:rPr>
                <w:rFonts w:asciiTheme="minorHAnsi" w:hAnsiTheme="minorHAnsi" w:cstheme="minorHAnsi"/>
                <w:b/>
                <w:bCs/>
                <w:sz w:val="22"/>
                <w:szCs w:val="22"/>
              </w:rPr>
              <w:t>salesforce</w:t>
            </w:r>
            <w:r w:rsidRPr="007A7C17">
              <w:rPr>
                <w:rFonts w:asciiTheme="minorHAnsi" w:hAnsiTheme="minorHAnsi" w:cstheme="minorHAnsi"/>
                <w:sz w:val="22"/>
                <w:szCs w:val="22"/>
              </w:rPr>
              <w:t xml:space="preserve"> using </w:t>
            </w:r>
            <w:r w:rsidRPr="007A7C17">
              <w:rPr>
                <w:rFonts w:asciiTheme="minorHAnsi" w:hAnsiTheme="minorHAnsi" w:cstheme="minorHAnsi"/>
                <w:b/>
                <w:bCs/>
                <w:sz w:val="22"/>
                <w:szCs w:val="22"/>
              </w:rPr>
              <w:t>Data Loader, Informatica ETL tools</w:t>
            </w:r>
            <w:r w:rsidRPr="007A7C17">
              <w:rPr>
                <w:rFonts w:asciiTheme="minorHAnsi" w:hAnsiTheme="minorHAnsi" w:cstheme="minorHAnsi"/>
                <w:sz w:val="22"/>
                <w:szCs w:val="22"/>
              </w:rPr>
              <w:t>.</w:t>
            </w:r>
          </w:p>
          <w:p w14:paraId="3459E9B1" w14:textId="77777777" w:rsidR="00792283" w:rsidRPr="007A7C17" w:rsidRDefault="00792283" w:rsidP="00792283">
            <w:pPr>
              <w:numPr>
                <w:ilvl w:val="0"/>
                <w:numId w:val="1"/>
              </w:numPr>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Provided the training to the internal business users to use the application and develop their own custom reports.</w:t>
            </w:r>
          </w:p>
          <w:p w14:paraId="7866E7B1" w14:textId="77777777" w:rsidR="00792283" w:rsidRPr="007A7C17" w:rsidRDefault="00792283" w:rsidP="00792283">
            <w:pPr>
              <w:numPr>
                <w:ilvl w:val="0"/>
                <w:numId w:val="1"/>
              </w:numPr>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Designed and implemented archiving of data using </w:t>
            </w:r>
            <w:r w:rsidRPr="007A7C17">
              <w:rPr>
                <w:rFonts w:asciiTheme="minorHAnsi" w:hAnsiTheme="minorHAnsi" w:cstheme="minorHAnsi"/>
                <w:b/>
                <w:bCs/>
                <w:color w:val="000000"/>
                <w:sz w:val="22"/>
                <w:szCs w:val="22"/>
              </w:rPr>
              <w:t>Batch Apex and Scheduling</w:t>
            </w:r>
            <w:r w:rsidRPr="007A7C17">
              <w:rPr>
                <w:rFonts w:asciiTheme="minorHAnsi" w:hAnsiTheme="minorHAnsi" w:cstheme="minorHAnsi"/>
                <w:sz w:val="22"/>
                <w:szCs w:val="22"/>
              </w:rPr>
              <w:t>.</w:t>
            </w:r>
          </w:p>
          <w:p w14:paraId="08BC357E" w14:textId="28426239" w:rsidR="00792283" w:rsidRPr="007A7C17" w:rsidRDefault="00792283" w:rsidP="00B65C00">
            <w:pPr>
              <w:numPr>
                <w:ilvl w:val="0"/>
                <w:numId w:val="1"/>
              </w:numPr>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Worked to </w:t>
            </w:r>
            <w:r w:rsidRPr="007A7C17">
              <w:rPr>
                <w:rFonts w:asciiTheme="minorHAnsi" w:hAnsiTheme="minorHAnsi" w:cstheme="minorHAnsi"/>
                <w:b/>
                <w:bCs/>
                <w:color w:val="000000"/>
                <w:sz w:val="22"/>
                <w:szCs w:val="22"/>
              </w:rPr>
              <w:t>handle governor limits</w:t>
            </w:r>
            <w:r w:rsidRPr="007A7C17">
              <w:rPr>
                <w:rFonts w:asciiTheme="minorHAnsi" w:hAnsiTheme="minorHAnsi" w:cstheme="minorHAnsi"/>
                <w:sz w:val="22"/>
                <w:szCs w:val="22"/>
              </w:rPr>
              <w:t> of Heap size, view state problems, maximum SQL Queries execution etc</w:t>
            </w:r>
            <w:r w:rsidR="00382A7E">
              <w:rPr>
                <w:rFonts w:asciiTheme="minorHAnsi" w:hAnsiTheme="minorHAnsi" w:cstheme="minorHAnsi"/>
                <w:sz w:val="22"/>
                <w:szCs w:val="22"/>
              </w:rPr>
              <w:t>.</w:t>
            </w:r>
          </w:p>
          <w:p w14:paraId="375CC6F7" w14:textId="77777777" w:rsidR="00792283" w:rsidRPr="007A7C17" w:rsidRDefault="00792283" w:rsidP="003161B4">
            <w:pPr>
              <w:jc w:val="both"/>
              <w:rPr>
                <w:rFonts w:asciiTheme="minorHAnsi" w:hAnsiTheme="minorHAnsi" w:cstheme="minorHAnsi"/>
                <w:sz w:val="22"/>
                <w:szCs w:val="22"/>
              </w:rPr>
            </w:pPr>
            <w:r w:rsidRPr="007A7C17">
              <w:rPr>
                <w:rFonts w:asciiTheme="minorHAnsi" w:hAnsiTheme="minorHAnsi" w:cstheme="minorHAnsi"/>
                <w:b/>
                <w:bCs/>
                <w:sz w:val="22"/>
                <w:szCs w:val="22"/>
                <w:u w:val="single"/>
              </w:rPr>
              <w:t>Environment</w:t>
            </w:r>
            <w:r w:rsidRPr="007A7C17">
              <w:rPr>
                <w:rFonts w:asciiTheme="minorHAnsi" w:hAnsiTheme="minorHAnsi" w:cstheme="minorHAnsi"/>
                <w:sz w:val="22"/>
                <w:szCs w:val="22"/>
              </w:rPr>
              <w:t>: Web services, Force.com IDE, Import Wizard, XML, Visual Force Pages, Workflows, Apex Classes, Apex Triggers, Agile, Service Cloud, Custom Objects, Custom Tabs, SOAP, REST, Approval process, Data loader, Reports, Dashboard, Sharing rules, HTML, CSS.</w:t>
            </w:r>
          </w:p>
          <w:p w14:paraId="59A83D4E" w14:textId="77777777" w:rsidR="00DF7ADF" w:rsidRPr="007A7C17" w:rsidRDefault="00DF7ADF" w:rsidP="003161B4">
            <w:pPr>
              <w:jc w:val="both"/>
              <w:rPr>
                <w:rFonts w:asciiTheme="minorHAnsi" w:hAnsiTheme="minorHAnsi" w:cstheme="minorHAnsi"/>
                <w:b/>
                <w:sz w:val="22"/>
                <w:szCs w:val="22"/>
              </w:rPr>
            </w:pPr>
          </w:p>
          <w:p w14:paraId="5970ED02" w14:textId="77777777" w:rsidR="006C2FED" w:rsidRPr="007A7C17" w:rsidRDefault="006C2FED" w:rsidP="003161B4">
            <w:pPr>
              <w:jc w:val="both"/>
              <w:rPr>
                <w:rFonts w:asciiTheme="minorHAnsi" w:hAnsiTheme="minorHAnsi" w:cstheme="minorHAnsi"/>
                <w:b/>
                <w:sz w:val="22"/>
                <w:szCs w:val="22"/>
              </w:rPr>
            </w:pPr>
          </w:p>
          <w:p w14:paraId="4FF0DB2C" w14:textId="77777777" w:rsidR="006C2FED" w:rsidRPr="007A7C17" w:rsidRDefault="006C2FED" w:rsidP="003161B4">
            <w:pPr>
              <w:jc w:val="both"/>
              <w:rPr>
                <w:rFonts w:asciiTheme="minorHAnsi" w:hAnsiTheme="minorHAnsi" w:cstheme="minorHAnsi"/>
                <w:b/>
                <w:sz w:val="22"/>
                <w:szCs w:val="22"/>
              </w:rPr>
            </w:pPr>
          </w:p>
          <w:p w14:paraId="5020A110" w14:textId="77777777" w:rsidR="006C2FED" w:rsidRPr="007A7C17" w:rsidRDefault="006C2FED" w:rsidP="003161B4">
            <w:pPr>
              <w:jc w:val="both"/>
              <w:rPr>
                <w:rFonts w:asciiTheme="minorHAnsi" w:hAnsiTheme="minorHAnsi" w:cstheme="minorHAnsi"/>
                <w:b/>
                <w:sz w:val="22"/>
                <w:szCs w:val="22"/>
              </w:rPr>
            </w:pPr>
          </w:p>
          <w:p w14:paraId="4CF5834E" w14:textId="77777777" w:rsidR="006C2FED" w:rsidRPr="007A7C17" w:rsidRDefault="006C2FED" w:rsidP="003161B4">
            <w:pPr>
              <w:jc w:val="both"/>
              <w:rPr>
                <w:rFonts w:asciiTheme="minorHAnsi" w:hAnsiTheme="minorHAnsi" w:cstheme="minorHAnsi"/>
                <w:b/>
                <w:sz w:val="22"/>
                <w:szCs w:val="22"/>
              </w:rPr>
            </w:pPr>
          </w:p>
          <w:p w14:paraId="26B5A3AD" w14:textId="2C30E7BB" w:rsidR="00792283" w:rsidRPr="007A7C17" w:rsidRDefault="00792283" w:rsidP="003161B4">
            <w:pPr>
              <w:jc w:val="both"/>
              <w:rPr>
                <w:rFonts w:asciiTheme="minorHAnsi" w:hAnsiTheme="minorHAnsi" w:cstheme="minorHAnsi"/>
                <w:b/>
                <w:sz w:val="22"/>
                <w:szCs w:val="22"/>
              </w:rPr>
            </w:pPr>
            <w:r w:rsidRPr="007A7C17">
              <w:rPr>
                <w:rFonts w:asciiTheme="minorHAnsi" w:hAnsiTheme="minorHAnsi" w:cstheme="minorHAnsi"/>
                <w:b/>
                <w:sz w:val="22"/>
                <w:szCs w:val="22"/>
              </w:rPr>
              <w:t xml:space="preserve">Client: </w:t>
            </w:r>
            <w:r w:rsidRPr="007A7C17">
              <w:rPr>
                <w:rFonts w:asciiTheme="minorHAnsi" w:hAnsiTheme="minorHAnsi" w:cstheme="minorHAnsi"/>
                <w:sz w:val="22"/>
                <w:szCs w:val="22"/>
                <w:shd w:val="clear" w:color="auto" w:fill="FFFFFF"/>
              </w:rPr>
              <w:t xml:space="preserve"> </w:t>
            </w:r>
            <w:r w:rsidRPr="007A7C17">
              <w:rPr>
                <w:rFonts w:asciiTheme="minorHAnsi" w:hAnsiTheme="minorHAnsi" w:cstheme="minorHAnsi"/>
                <w:b/>
                <w:bCs/>
                <w:sz w:val="22"/>
                <w:szCs w:val="22"/>
                <w:shd w:val="clear" w:color="auto" w:fill="FFFFFF"/>
              </w:rPr>
              <w:t>KBK Business Solutions</w:t>
            </w:r>
            <w:r w:rsidR="002B5F15" w:rsidRPr="007A7C17">
              <w:rPr>
                <w:rFonts w:asciiTheme="minorHAnsi" w:hAnsiTheme="minorHAnsi" w:cstheme="minorHAnsi"/>
                <w:b/>
                <w:bCs/>
                <w:sz w:val="22"/>
                <w:szCs w:val="22"/>
                <w:shd w:val="clear" w:color="auto" w:fill="FFFFFF"/>
              </w:rPr>
              <w:t xml:space="preserve"> – Hyd, India</w:t>
            </w:r>
            <w:r w:rsidRPr="007A7C17">
              <w:rPr>
                <w:rFonts w:asciiTheme="minorHAnsi" w:hAnsiTheme="minorHAnsi" w:cstheme="minorHAnsi"/>
                <w:sz w:val="22"/>
                <w:szCs w:val="22"/>
                <w:shd w:val="clear" w:color="auto" w:fill="FFFFFF"/>
              </w:rPr>
              <w:t xml:space="preserve">                                                    </w:t>
            </w:r>
            <w:r w:rsidR="00951961">
              <w:rPr>
                <w:rFonts w:asciiTheme="minorHAnsi" w:hAnsiTheme="minorHAnsi" w:cstheme="minorHAnsi"/>
                <w:sz w:val="22"/>
                <w:szCs w:val="22"/>
                <w:shd w:val="clear" w:color="auto" w:fill="FFFFFF"/>
              </w:rPr>
              <w:t xml:space="preserve">                      </w:t>
            </w:r>
            <w:r w:rsidRPr="007A7C17">
              <w:rPr>
                <w:rFonts w:asciiTheme="minorHAnsi" w:hAnsiTheme="minorHAnsi" w:cstheme="minorHAnsi"/>
                <w:sz w:val="22"/>
                <w:szCs w:val="22"/>
                <w:shd w:val="clear" w:color="auto" w:fill="FFFFFF"/>
              </w:rPr>
              <w:t xml:space="preserve">          </w:t>
            </w:r>
            <w:r w:rsidR="00522125" w:rsidRPr="007A7C17">
              <w:rPr>
                <w:rFonts w:asciiTheme="minorHAnsi" w:hAnsiTheme="minorHAnsi" w:cstheme="minorHAnsi"/>
                <w:b/>
                <w:bCs/>
                <w:sz w:val="22"/>
                <w:szCs w:val="22"/>
                <w:shd w:val="clear" w:color="auto" w:fill="FFFFFF"/>
              </w:rPr>
              <w:t>Jan</w:t>
            </w:r>
            <w:r w:rsidR="00522125" w:rsidRPr="007A7C17">
              <w:rPr>
                <w:rFonts w:asciiTheme="minorHAnsi" w:hAnsiTheme="minorHAnsi" w:cstheme="minorHAnsi"/>
                <w:sz w:val="22"/>
                <w:szCs w:val="22"/>
                <w:shd w:val="clear" w:color="auto" w:fill="FFFFFF"/>
              </w:rPr>
              <w:t xml:space="preserve"> </w:t>
            </w:r>
            <w:r w:rsidRPr="007A7C17">
              <w:rPr>
                <w:rFonts w:asciiTheme="minorHAnsi" w:hAnsiTheme="minorHAnsi" w:cstheme="minorHAnsi"/>
                <w:b/>
                <w:color w:val="000000" w:themeColor="text1"/>
                <w:sz w:val="22"/>
                <w:szCs w:val="22"/>
              </w:rPr>
              <w:t>2013 - J</w:t>
            </w:r>
            <w:r w:rsidR="004116D9" w:rsidRPr="007A7C17">
              <w:rPr>
                <w:rFonts w:asciiTheme="minorHAnsi" w:hAnsiTheme="minorHAnsi" w:cstheme="minorHAnsi"/>
                <w:b/>
                <w:color w:val="000000" w:themeColor="text1"/>
                <w:sz w:val="22"/>
                <w:szCs w:val="22"/>
              </w:rPr>
              <w:t>uly</w:t>
            </w:r>
            <w:r w:rsidRPr="007A7C17">
              <w:rPr>
                <w:rFonts w:asciiTheme="minorHAnsi" w:hAnsiTheme="minorHAnsi" w:cstheme="minorHAnsi"/>
                <w:b/>
                <w:color w:val="000000" w:themeColor="text1"/>
                <w:sz w:val="22"/>
                <w:szCs w:val="22"/>
              </w:rPr>
              <w:t xml:space="preserve"> 2015</w:t>
            </w:r>
          </w:p>
          <w:p w14:paraId="2154FD77" w14:textId="77777777" w:rsidR="00792283" w:rsidRPr="007A7C17" w:rsidRDefault="00792283" w:rsidP="003161B4">
            <w:pPr>
              <w:jc w:val="both"/>
              <w:rPr>
                <w:rFonts w:asciiTheme="minorHAnsi" w:hAnsiTheme="minorHAnsi" w:cstheme="minorHAnsi"/>
                <w:b/>
                <w:sz w:val="22"/>
                <w:szCs w:val="22"/>
              </w:rPr>
            </w:pPr>
            <w:r w:rsidRPr="007A7C17">
              <w:rPr>
                <w:rFonts w:asciiTheme="minorHAnsi" w:hAnsiTheme="minorHAnsi" w:cstheme="minorHAnsi"/>
                <w:b/>
                <w:sz w:val="22"/>
                <w:szCs w:val="22"/>
              </w:rPr>
              <w:t xml:space="preserve">Role: </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Salesforce Admin/Developer</w:t>
            </w:r>
          </w:p>
          <w:p w14:paraId="548C7AFF" w14:textId="77777777" w:rsidR="00792283" w:rsidRPr="007A7C17" w:rsidRDefault="00792283" w:rsidP="003161B4">
            <w:pPr>
              <w:jc w:val="both"/>
              <w:rPr>
                <w:rFonts w:asciiTheme="minorHAnsi" w:hAnsiTheme="minorHAnsi" w:cstheme="minorHAnsi"/>
                <w:b/>
                <w:sz w:val="22"/>
                <w:szCs w:val="22"/>
              </w:rPr>
            </w:pPr>
          </w:p>
          <w:p w14:paraId="2C576E64" w14:textId="77777777" w:rsidR="00792283" w:rsidRPr="007A7C17" w:rsidRDefault="00792283" w:rsidP="003161B4">
            <w:pPr>
              <w:jc w:val="both"/>
              <w:rPr>
                <w:rFonts w:asciiTheme="minorHAnsi" w:hAnsiTheme="minorHAnsi" w:cstheme="minorHAnsi"/>
                <w:b/>
                <w:sz w:val="22"/>
                <w:szCs w:val="22"/>
              </w:rPr>
            </w:pPr>
            <w:r w:rsidRPr="007A7C17">
              <w:rPr>
                <w:rFonts w:asciiTheme="minorHAnsi" w:hAnsiTheme="minorHAnsi" w:cstheme="minorHAnsi"/>
                <w:b/>
                <w:sz w:val="22"/>
                <w:szCs w:val="22"/>
              </w:rPr>
              <w:t>Responsibilities:</w:t>
            </w:r>
          </w:p>
          <w:p w14:paraId="3132BF6E" w14:textId="77777777" w:rsidR="00792283" w:rsidRPr="007A7C17" w:rsidRDefault="00792283" w:rsidP="003161B4">
            <w:pPr>
              <w:jc w:val="both"/>
              <w:rPr>
                <w:rFonts w:asciiTheme="minorHAnsi" w:hAnsiTheme="minorHAnsi" w:cstheme="minorHAnsi"/>
                <w:sz w:val="22"/>
                <w:szCs w:val="22"/>
              </w:rPr>
            </w:pPr>
          </w:p>
          <w:p w14:paraId="02E6B548" w14:textId="77777777" w:rsidR="00792283" w:rsidRPr="007A7C17" w:rsidRDefault="00792283" w:rsidP="001E5D12">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Interacted with various business team members to gather the requirements and documented the requirements on </w:t>
            </w:r>
            <w:r w:rsidRPr="007A7C17">
              <w:rPr>
                <w:rFonts w:asciiTheme="minorHAnsi" w:hAnsiTheme="minorHAnsi" w:cstheme="minorHAnsi"/>
                <w:b/>
                <w:bCs/>
              </w:rPr>
              <w:t>Sales</w:t>
            </w:r>
            <w:r w:rsidRPr="007A7C17">
              <w:rPr>
                <w:rFonts w:asciiTheme="minorHAnsi" w:hAnsiTheme="minorHAnsi" w:cstheme="minorHAnsi"/>
              </w:rPr>
              <w:t xml:space="preserve"> and </w:t>
            </w:r>
            <w:r w:rsidRPr="007A7C17">
              <w:rPr>
                <w:rFonts w:asciiTheme="minorHAnsi" w:hAnsiTheme="minorHAnsi" w:cstheme="minorHAnsi"/>
                <w:b/>
                <w:bCs/>
              </w:rPr>
              <w:t>service Clouds</w:t>
            </w:r>
            <w:r w:rsidRPr="007A7C17">
              <w:rPr>
                <w:rFonts w:asciiTheme="minorHAnsi" w:hAnsiTheme="minorHAnsi" w:cstheme="minorHAnsi"/>
              </w:rPr>
              <w:t xml:space="preserve">. </w:t>
            </w:r>
          </w:p>
          <w:p w14:paraId="67C54839" w14:textId="7EB04303" w:rsidR="00792283" w:rsidRPr="007A7C17" w:rsidRDefault="00792283" w:rsidP="001E5D12">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Created </w:t>
            </w:r>
            <w:r w:rsidRPr="007A7C17">
              <w:rPr>
                <w:rFonts w:asciiTheme="minorHAnsi" w:hAnsiTheme="minorHAnsi" w:cstheme="minorHAnsi"/>
                <w:b/>
                <w:bCs/>
              </w:rPr>
              <w:t>Custom Objects</w:t>
            </w:r>
            <w:r w:rsidRPr="007A7C17">
              <w:rPr>
                <w:rFonts w:asciiTheme="minorHAnsi" w:hAnsiTheme="minorHAnsi" w:cstheme="minorHAnsi"/>
              </w:rPr>
              <w:t xml:space="preserve"> and </w:t>
            </w:r>
            <w:r w:rsidRPr="007A7C17">
              <w:rPr>
                <w:rFonts w:asciiTheme="minorHAnsi" w:hAnsiTheme="minorHAnsi" w:cstheme="minorHAnsi"/>
                <w:b/>
                <w:bCs/>
              </w:rPr>
              <w:t>fields</w:t>
            </w:r>
            <w:r w:rsidRPr="007A7C17">
              <w:rPr>
                <w:rFonts w:asciiTheme="minorHAnsi" w:hAnsiTheme="minorHAnsi" w:cstheme="minorHAnsi"/>
              </w:rPr>
              <w:t xml:space="preserve"> for transactional and contractual information</w:t>
            </w:r>
            <w:r w:rsidR="00595CEF" w:rsidRPr="007A7C17">
              <w:rPr>
                <w:rFonts w:asciiTheme="minorHAnsi" w:hAnsiTheme="minorHAnsi" w:cstheme="minorHAnsi"/>
              </w:rPr>
              <w:t>.</w:t>
            </w:r>
          </w:p>
          <w:p w14:paraId="16708DFA" w14:textId="4B07D621"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Designed and deployed </w:t>
            </w:r>
            <w:r w:rsidRPr="007A7C17">
              <w:rPr>
                <w:rFonts w:asciiTheme="minorHAnsi" w:hAnsiTheme="minorHAnsi" w:cstheme="minorHAnsi"/>
                <w:b/>
                <w:bCs/>
              </w:rPr>
              <w:t>Custom tabs, validation rules</w:t>
            </w:r>
            <w:r w:rsidRPr="007A7C17">
              <w:rPr>
                <w:rFonts w:asciiTheme="minorHAnsi" w:hAnsiTheme="minorHAnsi" w:cstheme="minorHAnsi"/>
              </w:rPr>
              <w:t xml:space="preserve"> and </w:t>
            </w:r>
            <w:r w:rsidRPr="007A7C17">
              <w:rPr>
                <w:rFonts w:asciiTheme="minorHAnsi" w:hAnsiTheme="minorHAnsi" w:cstheme="minorHAnsi"/>
                <w:b/>
                <w:bCs/>
              </w:rPr>
              <w:t>Auto-Response</w:t>
            </w:r>
            <w:r w:rsidRPr="007A7C17">
              <w:rPr>
                <w:rFonts w:asciiTheme="minorHAnsi" w:hAnsiTheme="minorHAnsi" w:cstheme="minorHAnsi"/>
              </w:rPr>
              <w:t xml:space="preserve"> Rules for automating business logic</w:t>
            </w:r>
            <w:r w:rsidR="00595CEF" w:rsidRPr="007A7C17">
              <w:rPr>
                <w:rFonts w:asciiTheme="minorHAnsi" w:hAnsiTheme="minorHAnsi" w:cstheme="minorHAnsi"/>
              </w:rPr>
              <w:t>.</w:t>
            </w:r>
          </w:p>
          <w:p w14:paraId="77035D13" w14:textId="06AE9C90"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lastRenderedPageBreak/>
              <w:t xml:space="preserve">Created </w:t>
            </w:r>
            <w:r w:rsidRPr="007A7C17">
              <w:rPr>
                <w:rFonts w:asciiTheme="minorHAnsi" w:hAnsiTheme="minorHAnsi" w:cstheme="minorHAnsi"/>
                <w:b/>
                <w:bCs/>
              </w:rPr>
              <w:t>workflow</w:t>
            </w:r>
            <w:r w:rsidRPr="007A7C17">
              <w:rPr>
                <w:rFonts w:asciiTheme="minorHAnsi" w:hAnsiTheme="minorHAnsi" w:cstheme="minorHAnsi"/>
              </w:rPr>
              <w:t xml:space="preserve"> rules and defined related </w:t>
            </w:r>
            <w:r w:rsidRPr="007A7C17">
              <w:rPr>
                <w:rFonts w:asciiTheme="minorHAnsi" w:hAnsiTheme="minorHAnsi" w:cstheme="minorHAnsi"/>
                <w:b/>
                <w:bCs/>
              </w:rPr>
              <w:t xml:space="preserve">tasks, email alerts, </w:t>
            </w:r>
            <w:r w:rsidRPr="007A7C17">
              <w:rPr>
                <w:rFonts w:asciiTheme="minorHAnsi" w:hAnsiTheme="minorHAnsi" w:cstheme="minorHAnsi"/>
              </w:rPr>
              <w:t>and</w:t>
            </w:r>
            <w:r w:rsidRPr="007A7C17">
              <w:rPr>
                <w:rFonts w:asciiTheme="minorHAnsi" w:hAnsiTheme="minorHAnsi" w:cstheme="minorHAnsi"/>
                <w:b/>
                <w:bCs/>
              </w:rPr>
              <w:t xml:space="preserve"> field updates</w:t>
            </w:r>
            <w:r w:rsidR="00595CEF" w:rsidRPr="007A7C17">
              <w:rPr>
                <w:rFonts w:asciiTheme="minorHAnsi" w:hAnsiTheme="minorHAnsi" w:cstheme="minorHAnsi"/>
                <w:b/>
                <w:bCs/>
              </w:rPr>
              <w:t>.</w:t>
            </w:r>
          </w:p>
          <w:p w14:paraId="57169704" w14:textId="4BDC52E5"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Implemented pick lists, dependent pick lists, lookups, master detail relationships, </w:t>
            </w:r>
            <w:r w:rsidRPr="007A7C17">
              <w:rPr>
                <w:rFonts w:asciiTheme="minorHAnsi" w:hAnsiTheme="minorHAnsi" w:cstheme="minorHAnsi"/>
                <w:b/>
                <w:bCs/>
              </w:rPr>
              <w:t>validation</w:t>
            </w:r>
            <w:r w:rsidRPr="007A7C17">
              <w:rPr>
                <w:rFonts w:asciiTheme="minorHAnsi" w:hAnsiTheme="minorHAnsi" w:cstheme="minorHAnsi"/>
              </w:rPr>
              <w:t xml:space="preserve"> and </w:t>
            </w:r>
            <w:r w:rsidRPr="007A7C17">
              <w:rPr>
                <w:rFonts w:asciiTheme="minorHAnsi" w:hAnsiTheme="minorHAnsi" w:cstheme="minorHAnsi"/>
                <w:b/>
                <w:bCs/>
              </w:rPr>
              <w:t>formula fields</w:t>
            </w:r>
            <w:r w:rsidRPr="007A7C17">
              <w:rPr>
                <w:rFonts w:asciiTheme="minorHAnsi" w:hAnsiTheme="minorHAnsi" w:cstheme="minorHAnsi"/>
              </w:rPr>
              <w:t xml:space="preserve"> to the custom objects</w:t>
            </w:r>
            <w:r w:rsidR="00595CEF" w:rsidRPr="007A7C17">
              <w:rPr>
                <w:rFonts w:asciiTheme="minorHAnsi" w:hAnsiTheme="minorHAnsi" w:cstheme="minorHAnsi"/>
              </w:rPr>
              <w:t>.</w:t>
            </w:r>
          </w:p>
          <w:p w14:paraId="18AC4AB3" w14:textId="638EB4C4"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Created </w:t>
            </w:r>
            <w:r w:rsidRPr="007A7C17">
              <w:rPr>
                <w:rFonts w:asciiTheme="minorHAnsi" w:hAnsiTheme="minorHAnsi" w:cstheme="minorHAnsi"/>
                <w:b/>
                <w:bCs/>
              </w:rPr>
              <w:t>page layouts</w:t>
            </w:r>
            <w:r w:rsidRPr="007A7C17">
              <w:rPr>
                <w:rFonts w:asciiTheme="minorHAnsi" w:hAnsiTheme="minorHAnsi" w:cstheme="minorHAnsi"/>
              </w:rPr>
              <w:t xml:space="preserve">, search layouts to organize </w:t>
            </w:r>
            <w:r w:rsidRPr="007A7C17">
              <w:rPr>
                <w:rFonts w:asciiTheme="minorHAnsi" w:hAnsiTheme="minorHAnsi" w:cstheme="minorHAnsi"/>
                <w:b/>
                <w:bCs/>
              </w:rPr>
              <w:t>fields, custom links, related lists,</w:t>
            </w:r>
            <w:r w:rsidRPr="007A7C17">
              <w:rPr>
                <w:rFonts w:asciiTheme="minorHAnsi" w:hAnsiTheme="minorHAnsi" w:cstheme="minorHAnsi"/>
              </w:rPr>
              <w:t xml:space="preserve"> and other components on a record detail and edit pages</w:t>
            </w:r>
            <w:r w:rsidR="00595CEF" w:rsidRPr="007A7C17">
              <w:rPr>
                <w:rFonts w:asciiTheme="minorHAnsi" w:hAnsiTheme="minorHAnsi" w:cstheme="minorHAnsi"/>
              </w:rPr>
              <w:t>.</w:t>
            </w:r>
          </w:p>
          <w:p w14:paraId="24BA6B21" w14:textId="77777777"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Created workflow rules and defined related tasks, time </w:t>
            </w:r>
            <w:r w:rsidRPr="007A7C17">
              <w:rPr>
                <w:rFonts w:asciiTheme="minorHAnsi" w:hAnsiTheme="minorHAnsi" w:cstheme="minorHAnsi"/>
                <w:b/>
                <w:bCs/>
              </w:rPr>
              <w:t>triggered</w:t>
            </w:r>
            <w:r w:rsidRPr="007A7C17">
              <w:rPr>
                <w:rFonts w:asciiTheme="minorHAnsi" w:hAnsiTheme="minorHAnsi" w:cstheme="minorHAnsi"/>
              </w:rPr>
              <w:t xml:space="preserve"> </w:t>
            </w:r>
            <w:r w:rsidRPr="007A7C17">
              <w:rPr>
                <w:rFonts w:asciiTheme="minorHAnsi" w:hAnsiTheme="minorHAnsi" w:cstheme="minorHAnsi"/>
                <w:b/>
                <w:bCs/>
              </w:rPr>
              <w:t>tasks, email alerts</w:t>
            </w:r>
            <w:r w:rsidRPr="007A7C17">
              <w:rPr>
                <w:rFonts w:asciiTheme="minorHAnsi" w:hAnsiTheme="minorHAnsi" w:cstheme="minorHAnsi"/>
              </w:rPr>
              <w:t xml:space="preserve">, filed updates to implement business logic. </w:t>
            </w:r>
          </w:p>
          <w:p w14:paraId="1EAC8A03" w14:textId="74B99DF0"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Collaborate with other workstream technical leads to develop integrated solutions and resolve dependencies</w:t>
            </w:r>
            <w:r w:rsidR="00595CEF" w:rsidRPr="007A7C17">
              <w:rPr>
                <w:rFonts w:asciiTheme="minorHAnsi" w:hAnsiTheme="minorHAnsi" w:cstheme="minorHAnsi"/>
              </w:rPr>
              <w:t>.</w:t>
            </w:r>
            <w:r w:rsidRPr="007A7C17">
              <w:rPr>
                <w:rFonts w:asciiTheme="minorHAnsi" w:hAnsiTheme="minorHAnsi" w:cstheme="minorHAnsi"/>
              </w:rPr>
              <w:t xml:space="preserve"> </w:t>
            </w:r>
          </w:p>
          <w:p w14:paraId="5C375155" w14:textId="77777777"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Worked with the user group for </w:t>
            </w:r>
            <w:r w:rsidRPr="007A7C17">
              <w:rPr>
                <w:rFonts w:asciiTheme="minorHAnsi" w:hAnsiTheme="minorHAnsi" w:cstheme="minorHAnsi"/>
                <w:b/>
                <w:bCs/>
              </w:rPr>
              <w:t>requirement gathering</w:t>
            </w:r>
            <w:r w:rsidRPr="007A7C17">
              <w:rPr>
                <w:rFonts w:asciiTheme="minorHAnsi" w:hAnsiTheme="minorHAnsi" w:cstheme="minorHAnsi"/>
              </w:rPr>
              <w:t xml:space="preserve"> throughout the planning. </w:t>
            </w:r>
          </w:p>
          <w:p w14:paraId="51380537" w14:textId="77777777"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Created various Reports (</w:t>
            </w:r>
            <w:r w:rsidRPr="007A7C17">
              <w:rPr>
                <w:rFonts w:asciiTheme="minorHAnsi" w:hAnsiTheme="minorHAnsi" w:cstheme="minorHAnsi"/>
                <w:b/>
                <w:bCs/>
              </w:rPr>
              <w:t xml:space="preserve">summary reports, matrix reports, pie charts, dashboards </w:t>
            </w:r>
            <w:r w:rsidRPr="007A7C17">
              <w:rPr>
                <w:rFonts w:asciiTheme="minorHAnsi" w:hAnsiTheme="minorHAnsi" w:cstheme="minorHAnsi"/>
              </w:rPr>
              <w:t>and</w:t>
            </w:r>
            <w:r w:rsidRPr="007A7C17">
              <w:rPr>
                <w:rFonts w:asciiTheme="minorHAnsi" w:hAnsiTheme="minorHAnsi" w:cstheme="minorHAnsi"/>
                <w:b/>
                <w:bCs/>
              </w:rPr>
              <w:t xml:space="preserve"> graphics</w:t>
            </w:r>
            <w:r w:rsidRPr="007A7C17">
              <w:rPr>
                <w:rFonts w:asciiTheme="minorHAnsi" w:hAnsiTheme="minorHAnsi" w:cstheme="minorHAnsi"/>
              </w:rPr>
              <w:t xml:space="preserve">) and Report Folders to assist managers to better utilize Salesforce as a sales tool and configured various Reports and for different user profiles. </w:t>
            </w:r>
          </w:p>
          <w:p w14:paraId="6D2CF8ED" w14:textId="0FECFF1F"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Developed </w:t>
            </w:r>
            <w:r w:rsidRPr="007A7C17">
              <w:rPr>
                <w:rFonts w:asciiTheme="minorHAnsi" w:hAnsiTheme="minorHAnsi" w:cstheme="minorHAnsi"/>
                <w:b/>
                <w:bCs/>
              </w:rPr>
              <w:t>Apex Classes, Controller Classes and Apex Triggers</w:t>
            </w:r>
            <w:r w:rsidRPr="007A7C17">
              <w:rPr>
                <w:rFonts w:asciiTheme="minorHAnsi" w:hAnsiTheme="minorHAnsi" w:cstheme="minorHAnsi"/>
              </w:rPr>
              <w:t xml:space="preserve"> for various functional needs in the application</w:t>
            </w:r>
            <w:r w:rsidR="00595CEF" w:rsidRPr="007A7C17">
              <w:rPr>
                <w:rFonts w:asciiTheme="minorHAnsi" w:hAnsiTheme="minorHAnsi" w:cstheme="minorHAnsi"/>
              </w:rPr>
              <w:t>.</w:t>
            </w:r>
            <w:r w:rsidRPr="007A7C17">
              <w:rPr>
                <w:rFonts w:asciiTheme="minorHAnsi" w:hAnsiTheme="minorHAnsi" w:cstheme="minorHAnsi"/>
              </w:rPr>
              <w:t xml:space="preserve"> </w:t>
            </w:r>
          </w:p>
          <w:p w14:paraId="71569627" w14:textId="77777777"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Used </w:t>
            </w:r>
            <w:r w:rsidRPr="007A7C17">
              <w:rPr>
                <w:rFonts w:asciiTheme="minorHAnsi" w:hAnsiTheme="minorHAnsi" w:cstheme="minorHAnsi"/>
                <w:b/>
                <w:bCs/>
              </w:rPr>
              <w:t>SOQL &amp; SOSL</w:t>
            </w:r>
            <w:r w:rsidRPr="007A7C17">
              <w:rPr>
                <w:rFonts w:asciiTheme="minorHAnsi" w:hAnsiTheme="minorHAnsi" w:cstheme="minorHAnsi"/>
              </w:rPr>
              <w:t xml:space="preserve"> for data manipulation needs of the application using platform database objects. </w:t>
            </w:r>
          </w:p>
          <w:p w14:paraId="21CB5254" w14:textId="3C2866FD"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Used </w:t>
            </w:r>
            <w:r w:rsidRPr="007A7C17">
              <w:rPr>
                <w:rFonts w:asciiTheme="minorHAnsi" w:hAnsiTheme="minorHAnsi" w:cstheme="minorHAnsi"/>
                <w:b/>
                <w:bCs/>
              </w:rPr>
              <w:t>field level security</w:t>
            </w:r>
            <w:r w:rsidRPr="007A7C17">
              <w:rPr>
                <w:rFonts w:asciiTheme="minorHAnsi" w:hAnsiTheme="minorHAnsi" w:cstheme="minorHAnsi"/>
              </w:rPr>
              <w:t xml:space="preserve"> along with page layouts to manage access to certain fields</w:t>
            </w:r>
            <w:r w:rsidR="00595CEF" w:rsidRPr="007A7C17">
              <w:rPr>
                <w:rFonts w:asciiTheme="minorHAnsi" w:hAnsiTheme="minorHAnsi" w:cstheme="minorHAnsi"/>
              </w:rPr>
              <w:t>.</w:t>
            </w:r>
          </w:p>
          <w:p w14:paraId="1022133F" w14:textId="30642F79"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Used </w:t>
            </w:r>
            <w:r w:rsidRPr="007A7C17">
              <w:rPr>
                <w:rFonts w:asciiTheme="minorHAnsi" w:hAnsiTheme="minorHAnsi" w:cstheme="minorHAnsi"/>
                <w:b/>
                <w:bCs/>
              </w:rPr>
              <w:t>Force.com</w:t>
            </w:r>
            <w:r w:rsidRPr="007A7C17">
              <w:rPr>
                <w:rFonts w:asciiTheme="minorHAnsi" w:hAnsiTheme="minorHAnsi" w:cstheme="minorHAnsi"/>
              </w:rPr>
              <w:t xml:space="preserve"> developer toolkit including </w:t>
            </w:r>
            <w:r w:rsidRPr="007A7C17">
              <w:rPr>
                <w:rFonts w:asciiTheme="minorHAnsi" w:hAnsiTheme="minorHAnsi" w:cstheme="minorHAnsi"/>
                <w:b/>
                <w:bCs/>
              </w:rPr>
              <w:t>Apex Classes, Apex Triggers</w:t>
            </w:r>
            <w:r w:rsidRPr="007A7C17">
              <w:rPr>
                <w:rFonts w:asciiTheme="minorHAnsi" w:hAnsiTheme="minorHAnsi" w:cstheme="minorHAnsi"/>
              </w:rPr>
              <w:t xml:space="preserve"> and </w:t>
            </w:r>
            <w:r w:rsidRPr="007A7C17">
              <w:rPr>
                <w:rFonts w:asciiTheme="minorHAnsi" w:hAnsiTheme="minorHAnsi" w:cstheme="minorHAnsi"/>
                <w:b/>
                <w:bCs/>
              </w:rPr>
              <w:t>Visualforce</w:t>
            </w:r>
            <w:r w:rsidRPr="007A7C17">
              <w:rPr>
                <w:rFonts w:asciiTheme="minorHAnsi" w:hAnsiTheme="minorHAnsi" w:cstheme="minorHAnsi"/>
              </w:rPr>
              <w:t xml:space="preserve"> pages to develop custom business logic</w:t>
            </w:r>
            <w:r w:rsidR="00595CEF" w:rsidRPr="007A7C17">
              <w:rPr>
                <w:rFonts w:asciiTheme="minorHAnsi" w:hAnsiTheme="minorHAnsi" w:cstheme="minorHAnsi"/>
              </w:rPr>
              <w:t>.</w:t>
            </w:r>
          </w:p>
          <w:p w14:paraId="06490A3E" w14:textId="77777777"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Created custom </w:t>
            </w:r>
            <w:r w:rsidRPr="007A7C17">
              <w:rPr>
                <w:rFonts w:asciiTheme="minorHAnsi" w:hAnsiTheme="minorHAnsi" w:cstheme="minorHAnsi"/>
                <w:b/>
                <w:bCs/>
              </w:rPr>
              <w:t>Dashboards</w:t>
            </w:r>
            <w:r w:rsidRPr="007A7C17">
              <w:rPr>
                <w:rFonts w:asciiTheme="minorHAnsi" w:hAnsiTheme="minorHAnsi" w:cstheme="minorHAnsi"/>
              </w:rPr>
              <w:t xml:space="preserve"> for manager’s home page and gave accessibility to dashboards for authorized people.</w:t>
            </w:r>
          </w:p>
          <w:p w14:paraId="3B1AA266" w14:textId="5227B873"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Involved in </w:t>
            </w:r>
            <w:r w:rsidRPr="007A7C17">
              <w:rPr>
                <w:rFonts w:asciiTheme="minorHAnsi" w:hAnsiTheme="minorHAnsi" w:cstheme="minorHAnsi"/>
                <w:b/>
                <w:bCs/>
              </w:rPr>
              <w:t>Unit Testing</w:t>
            </w:r>
            <w:r w:rsidRPr="007A7C17">
              <w:rPr>
                <w:rFonts w:asciiTheme="minorHAnsi" w:hAnsiTheme="minorHAnsi" w:cstheme="minorHAnsi"/>
              </w:rPr>
              <w:t xml:space="preserve"> for the customizations and developments</w:t>
            </w:r>
            <w:r w:rsidR="00595CEF" w:rsidRPr="007A7C17">
              <w:rPr>
                <w:rFonts w:asciiTheme="minorHAnsi" w:hAnsiTheme="minorHAnsi" w:cstheme="minorHAnsi"/>
              </w:rPr>
              <w:t>.</w:t>
            </w:r>
          </w:p>
          <w:p w14:paraId="07D4ED8A" w14:textId="77777777" w:rsidR="00792283" w:rsidRPr="007A7C17" w:rsidRDefault="00792283" w:rsidP="003161B4">
            <w:pPr>
              <w:pStyle w:val="ListParagraph"/>
              <w:jc w:val="both"/>
              <w:rPr>
                <w:rFonts w:asciiTheme="minorHAnsi" w:hAnsiTheme="minorHAnsi" w:cstheme="minorHAnsi"/>
              </w:rPr>
            </w:pPr>
          </w:p>
          <w:p w14:paraId="1CECA2D7" w14:textId="4519958B" w:rsidR="00792283" w:rsidRPr="007A7C17" w:rsidRDefault="00792283" w:rsidP="009119B7">
            <w:pPr>
              <w:ind w:left="360"/>
              <w:jc w:val="both"/>
              <w:rPr>
                <w:rFonts w:asciiTheme="minorHAnsi" w:hAnsiTheme="minorHAnsi" w:cstheme="minorHAnsi"/>
                <w:sz w:val="22"/>
                <w:szCs w:val="22"/>
              </w:rPr>
            </w:pPr>
            <w:r w:rsidRPr="007A7C17">
              <w:rPr>
                <w:rFonts w:asciiTheme="minorHAnsi" w:hAnsiTheme="minorHAnsi" w:cstheme="minorHAnsi"/>
                <w:b/>
                <w:bCs/>
                <w:sz w:val="22"/>
                <w:szCs w:val="22"/>
                <w:u w:val="single"/>
              </w:rPr>
              <w:t>Environment</w:t>
            </w:r>
            <w:r w:rsidRPr="007A7C17">
              <w:rPr>
                <w:rFonts w:asciiTheme="minorHAnsi" w:hAnsiTheme="minorHAnsi" w:cstheme="minorHAnsi"/>
                <w:sz w:val="22"/>
                <w:szCs w:val="22"/>
              </w:rPr>
              <w:t>: Salesforce.com platform, Data Loader, Apex Classes, Web services, Controllers, Triggers, Visualforce, SOQL, SOSL, Workflow &amp; Approvals, Java Ant, Custom Reports, Dashboards.</w:t>
            </w:r>
          </w:p>
        </w:tc>
      </w:tr>
      <w:tr w:rsidR="00792283" w:rsidRPr="007A7C17" w14:paraId="7086E564" w14:textId="77777777" w:rsidTr="003161B4">
        <w:trPr>
          <w:trHeight w:val="1079"/>
        </w:trPr>
        <w:tc>
          <w:tcPr>
            <w:tcW w:w="10530" w:type="dxa"/>
          </w:tcPr>
          <w:p w14:paraId="6C93789C" w14:textId="77777777" w:rsidR="00792283" w:rsidRPr="007A7C17" w:rsidRDefault="00792283" w:rsidP="003161B4">
            <w:pPr>
              <w:pStyle w:val="Space"/>
              <w:jc w:val="both"/>
              <w:rPr>
                <w:rFonts w:asciiTheme="minorHAnsi" w:hAnsiTheme="minorHAnsi" w:cstheme="minorHAnsi"/>
                <w:b/>
                <w:color w:val="000000" w:themeColor="text1"/>
                <w:sz w:val="22"/>
                <w:szCs w:val="22"/>
                <w:u w:val="single"/>
              </w:rPr>
            </w:pPr>
          </w:p>
        </w:tc>
      </w:tr>
    </w:tbl>
    <w:p w14:paraId="18F7F6D1" w14:textId="77777777" w:rsidR="00A951EC" w:rsidRPr="007A7C17" w:rsidRDefault="00A951EC">
      <w:pPr>
        <w:rPr>
          <w:rFonts w:asciiTheme="minorHAnsi" w:hAnsiTheme="minorHAnsi" w:cstheme="minorHAnsi"/>
          <w:sz w:val="22"/>
          <w:szCs w:val="22"/>
        </w:rPr>
      </w:pPr>
    </w:p>
    <w:sectPr w:rsidR="00A951EC" w:rsidRPr="007A7C17" w:rsidSect="003161B4">
      <w:pgSz w:w="12240" w:h="15840"/>
      <w:pgMar w:top="1440" w:right="1080" w:bottom="1440" w:left="108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F4BB" w14:textId="77777777" w:rsidR="00E26F4E" w:rsidRDefault="00E26F4E" w:rsidP="00E36DAF">
      <w:r>
        <w:separator/>
      </w:r>
    </w:p>
  </w:endnote>
  <w:endnote w:type="continuationSeparator" w:id="0">
    <w:p w14:paraId="18D1E3DD" w14:textId="77777777" w:rsidR="00E26F4E" w:rsidRDefault="00E26F4E" w:rsidP="00E3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9C1D" w14:textId="77777777" w:rsidR="00E26F4E" w:rsidRDefault="00E26F4E" w:rsidP="00E36DAF">
      <w:r>
        <w:separator/>
      </w:r>
    </w:p>
  </w:footnote>
  <w:footnote w:type="continuationSeparator" w:id="0">
    <w:p w14:paraId="7CB2EE33" w14:textId="77777777" w:rsidR="00E26F4E" w:rsidRDefault="00E26F4E" w:rsidP="00E36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384"/>
    <w:multiLevelType w:val="hybridMultilevel"/>
    <w:tmpl w:val="1EC0ED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6057B"/>
    <w:multiLevelType w:val="hybridMultilevel"/>
    <w:tmpl w:val="4E28B28C"/>
    <w:lvl w:ilvl="0" w:tplc="1A40755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3206F"/>
    <w:multiLevelType w:val="hybridMultilevel"/>
    <w:tmpl w:val="0696E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B0C2B"/>
    <w:multiLevelType w:val="hybridMultilevel"/>
    <w:tmpl w:val="0BA64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AEE"/>
    <w:rsid w:val="00007C32"/>
    <w:rsid w:val="00030EAB"/>
    <w:rsid w:val="00030F26"/>
    <w:rsid w:val="00063E82"/>
    <w:rsid w:val="0007092F"/>
    <w:rsid w:val="000960A0"/>
    <w:rsid w:val="000A3ABC"/>
    <w:rsid w:val="000B7377"/>
    <w:rsid w:val="000C7C4B"/>
    <w:rsid w:val="000D1460"/>
    <w:rsid w:val="000D5382"/>
    <w:rsid w:val="000E0D85"/>
    <w:rsid w:val="000F4DB2"/>
    <w:rsid w:val="00105AD5"/>
    <w:rsid w:val="0011072A"/>
    <w:rsid w:val="001263BB"/>
    <w:rsid w:val="00141A40"/>
    <w:rsid w:val="001451DA"/>
    <w:rsid w:val="00156839"/>
    <w:rsid w:val="00173456"/>
    <w:rsid w:val="0018038D"/>
    <w:rsid w:val="001821B5"/>
    <w:rsid w:val="001930A8"/>
    <w:rsid w:val="001B0E79"/>
    <w:rsid w:val="001D433A"/>
    <w:rsid w:val="001E5D12"/>
    <w:rsid w:val="001E60FC"/>
    <w:rsid w:val="001F3EF4"/>
    <w:rsid w:val="0021707E"/>
    <w:rsid w:val="002345C4"/>
    <w:rsid w:val="00234A9E"/>
    <w:rsid w:val="00240915"/>
    <w:rsid w:val="0024481A"/>
    <w:rsid w:val="00256303"/>
    <w:rsid w:val="00266D15"/>
    <w:rsid w:val="00273E93"/>
    <w:rsid w:val="00275C4D"/>
    <w:rsid w:val="00280F7E"/>
    <w:rsid w:val="002A6063"/>
    <w:rsid w:val="002B5F15"/>
    <w:rsid w:val="002D561D"/>
    <w:rsid w:val="002E72CB"/>
    <w:rsid w:val="002E7AB9"/>
    <w:rsid w:val="003000BD"/>
    <w:rsid w:val="0031008F"/>
    <w:rsid w:val="003161B4"/>
    <w:rsid w:val="00323AF3"/>
    <w:rsid w:val="0032441C"/>
    <w:rsid w:val="003420F9"/>
    <w:rsid w:val="00364005"/>
    <w:rsid w:val="00364A04"/>
    <w:rsid w:val="00382A7E"/>
    <w:rsid w:val="003A26C7"/>
    <w:rsid w:val="003B1998"/>
    <w:rsid w:val="003C2006"/>
    <w:rsid w:val="00404D26"/>
    <w:rsid w:val="004116D9"/>
    <w:rsid w:val="00422464"/>
    <w:rsid w:val="0043145C"/>
    <w:rsid w:val="00436700"/>
    <w:rsid w:val="00437671"/>
    <w:rsid w:val="00493C43"/>
    <w:rsid w:val="004B1140"/>
    <w:rsid w:val="004B35AF"/>
    <w:rsid w:val="005062AE"/>
    <w:rsid w:val="00511C31"/>
    <w:rsid w:val="00517C0A"/>
    <w:rsid w:val="00522125"/>
    <w:rsid w:val="00533046"/>
    <w:rsid w:val="00535F28"/>
    <w:rsid w:val="005575DD"/>
    <w:rsid w:val="00571CA0"/>
    <w:rsid w:val="00572F54"/>
    <w:rsid w:val="00582B36"/>
    <w:rsid w:val="00595CEF"/>
    <w:rsid w:val="00596ED3"/>
    <w:rsid w:val="005B10AF"/>
    <w:rsid w:val="005F03C8"/>
    <w:rsid w:val="005F53AD"/>
    <w:rsid w:val="005F7FA8"/>
    <w:rsid w:val="006010E5"/>
    <w:rsid w:val="006075ED"/>
    <w:rsid w:val="00630287"/>
    <w:rsid w:val="00632544"/>
    <w:rsid w:val="0063708C"/>
    <w:rsid w:val="00645471"/>
    <w:rsid w:val="00652BFB"/>
    <w:rsid w:val="00657269"/>
    <w:rsid w:val="00660D19"/>
    <w:rsid w:val="00675AFC"/>
    <w:rsid w:val="00680EDB"/>
    <w:rsid w:val="006917EA"/>
    <w:rsid w:val="006A2586"/>
    <w:rsid w:val="006C2007"/>
    <w:rsid w:val="006C2B8F"/>
    <w:rsid w:val="006C2FED"/>
    <w:rsid w:val="006D103F"/>
    <w:rsid w:val="006E2201"/>
    <w:rsid w:val="006E3E78"/>
    <w:rsid w:val="006E7EFA"/>
    <w:rsid w:val="00705925"/>
    <w:rsid w:val="00757E1D"/>
    <w:rsid w:val="00763C5C"/>
    <w:rsid w:val="00765E82"/>
    <w:rsid w:val="00771B6C"/>
    <w:rsid w:val="007841C5"/>
    <w:rsid w:val="00791743"/>
    <w:rsid w:val="00792283"/>
    <w:rsid w:val="00793421"/>
    <w:rsid w:val="007A1E6C"/>
    <w:rsid w:val="007A7C17"/>
    <w:rsid w:val="007B2873"/>
    <w:rsid w:val="007C1785"/>
    <w:rsid w:val="007F4396"/>
    <w:rsid w:val="00800866"/>
    <w:rsid w:val="0080510C"/>
    <w:rsid w:val="008212E8"/>
    <w:rsid w:val="00823ED2"/>
    <w:rsid w:val="00845855"/>
    <w:rsid w:val="00872D8E"/>
    <w:rsid w:val="00874250"/>
    <w:rsid w:val="008932A6"/>
    <w:rsid w:val="008A3927"/>
    <w:rsid w:val="008A3BA0"/>
    <w:rsid w:val="008C2DAA"/>
    <w:rsid w:val="008D246F"/>
    <w:rsid w:val="008F3166"/>
    <w:rsid w:val="00906620"/>
    <w:rsid w:val="009119B7"/>
    <w:rsid w:val="00921BF6"/>
    <w:rsid w:val="00951961"/>
    <w:rsid w:val="00970E6D"/>
    <w:rsid w:val="00993F98"/>
    <w:rsid w:val="009A1913"/>
    <w:rsid w:val="009A3D61"/>
    <w:rsid w:val="009B77BB"/>
    <w:rsid w:val="009E3355"/>
    <w:rsid w:val="00A02203"/>
    <w:rsid w:val="00A10A4B"/>
    <w:rsid w:val="00A16DFA"/>
    <w:rsid w:val="00A1724D"/>
    <w:rsid w:val="00A3468D"/>
    <w:rsid w:val="00A36EAF"/>
    <w:rsid w:val="00A44489"/>
    <w:rsid w:val="00A53583"/>
    <w:rsid w:val="00A73258"/>
    <w:rsid w:val="00A81C3E"/>
    <w:rsid w:val="00A82458"/>
    <w:rsid w:val="00A92FF4"/>
    <w:rsid w:val="00A951EC"/>
    <w:rsid w:val="00AA40CA"/>
    <w:rsid w:val="00AA68F4"/>
    <w:rsid w:val="00AB0B89"/>
    <w:rsid w:val="00AB71B0"/>
    <w:rsid w:val="00AC697B"/>
    <w:rsid w:val="00AE749E"/>
    <w:rsid w:val="00AF3B0C"/>
    <w:rsid w:val="00B025BF"/>
    <w:rsid w:val="00B10F03"/>
    <w:rsid w:val="00B13B31"/>
    <w:rsid w:val="00B3148D"/>
    <w:rsid w:val="00B45574"/>
    <w:rsid w:val="00B65C00"/>
    <w:rsid w:val="00B768DA"/>
    <w:rsid w:val="00B8122F"/>
    <w:rsid w:val="00BA7029"/>
    <w:rsid w:val="00BC3B0F"/>
    <w:rsid w:val="00BE0AE2"/>
    <w:rsid w:val="00BE705A"/>
    <w:rsid w:val="00BF591A"/>
    <w:rsid w:val="00C02784"/>
    <w:rsid w:val="00C15390"/>
    <w:rsid w:val="00C1640E"/>
    <w:rsid w:val="00C201BA"/>
    <w:rsid w:val="00C33AEE"/>
    <w:rsid w:val="00C37990"/>
    <w:rsid w:val="00C54EC2"/>
    <w:rsid w:val="00C57104"/>
    <w:rsid w:val="00CE5667"/>
    <w:rsid w:val="00CE7614"/>
    <w:rsid w:val="00CE7C11"/>
    <w:rsid w:val="00CF45C4"/>
    <w:rsid w:val="00D05362"/>
    <w:rsid w:val="00D15746"/>
    <w:rsid w:val="00D15F2E"/>
    <w:rsid w:val="00D270E6"/>
    <w:rsid w:val="00D405B6"/>
    <w:rsid w:val="00D80694"/>
    <w:rsid w:val="00D95885"/>
    <w:rsid w:val="00DA1CD8"/>
    <w:rsid w:val="00DA5858"/>
    <w:rsid w:val="00DC1B12"/>
    <w:rsid w:val="00DD4F69"/>
    <w:rsid w:val="00DF436A"/>
    <w:rsid w:val="00DF7ADF"/>
    <w:rsid w:val="00E0277C"/>
    <w:rsid w:val="00E26F4E"/>
    <w:rsid w:val="00E36DAF"/>
    <w:rsid w:val="00E447F7"/>
    <w:rsid w:val="00E554F4"/>
    <w:rsid w:val="00E73E13"/>
    <w:rsid w:val="00EA0DE9"/>
    <w:rsid w:val="00EB0B34"/>
    <w:rsid w:val="00EC6F5B"/>
    <w:rsid w:val="00ED20D9"/>
    <w:rsid w:val="00EE6916"/>
    <w:rsid w:val="00F00CA1"/>
    <w:rsid w:val="00F154D9"/>
    <w:rsid w:val="00F2232F"/>
    <w:rsid w:val="00F22A4D"/>
    <w:rsid w:val="00F31E86"/>
    <w:rsid w:val="00F33042"/>
    <w:rsid w:val="00F52FEA"/>
    <w:rsid w:val="00F54430"/>
    <w:rsid w:val="00F573F8"/>
    <w:rsid w:val="00F713AA"/>
    <w:rsid w:val="00F853C6"/>
    <w:rsid w:val="00F90CCE"/>
    <w:rsid w:val="00FA2E27"/>
    <w:rsid w:val="00FA79B2"/>
    <w:rsid w:val="00FD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643B"/>
  <w15:chartTrackingRefBased/>
  <w15:docId w15:val="{C9278FC2-411E-4317-8ADE-37A997A9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83"/>
    <w:pPr>
      <w:spacing w:after="0" w:line="240" w:lineRule="auto"/>
    </w:pPr>
    <w:rPr>
      <w:rFonts w:ascii="Times New Roman" w:eastAsia="Times New Roman" w:hAnsi="Times New Roman" w:cs="Times New Roman"/>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92283"/>
    <w:pPr>
      <w:spacing w:after="200" w:line="276" w:lineRule="auto"/>
    </w:pPr>
    <w:rPr>
      <w:rFonts w:ascii="Calibri" w:eastAsia="Calibri" w:hAnsi="Calibri" w:cs="Calibri"/>
    </w:rPr>
  </w:style>
  <w:style w:type="character" w:styleId="Hyperlink">
    <w:name w:val="Hyperlink"/>
    <w:basedOn w:val="DefaultParagraphFont"/>
    <w:uiPriority w:val="99"/>
    <w:unhideWhenUsed/>
    <w:rsid w:val="00792283"/>
    <w:rPr>
      <w:color w:val="0563C1" w:themeColor="hyperlink"/>
      <w:u w:val="single"/>
    </w:rPr>
  </w:style>
  <w:style w:type="character" w:customStyle="1" w:styleId="ListParagraphChar">
    <w:name w:val="List Paragraph Char"/>
    <w:link w:val="ListParagraph"/>
    <w:uiPriority w:val="34"/>
    <w:qFormat/>
    <w:locked/>
    <w:rsid w:val="00792283"/>
    <w:rPr>
      <w:rFonts w:ascii="Times New Roman" w:eastAsia="Times New Roman" w:hAnsi="Times New Roman" w:cs="Times New Roman"/>
    </w:rPr>
  </w:style>
  <w:style w:type="paragraph" w:styleId="ListParagraph">
    <w:name w:val="List Paragraph"/>
    <w:basedOn w:val="Normal"/>
    <w:link w:val="ListParagraphChar"/>
    <w:uiPriority w:val="34"/>
    <w:qFormat/>
    <w:rsid w:val="00792283"/>
    <w:pPr>
      <w:widowControl w:val="0"/>
      <w:autoSpaceDE w:val="0"/>
      <w:autoSpaceDN w:val="0"/>
      <w:ind w:left="840" w:hanging="361"/>
    </w:pPr>
    <w:rPr>
      <w:sz w:val="22"/>
      <w:szCs w:val="22"/>
      <w:lang w:val="en-US" w:eastAsia="en-US"/>
    </w:rPr>
  </w:style>
  <w:style w:type="paragraph" w:styleId="NoSpacing">
    <w:name w:val="No Spacing"/>
    <w:link w:val="NoSpacingChar"/>
    <w:uiPriority w:val="1"/>
    <w:qFormat/>
    <w:rsid w:val="00792283"/>
    <w:pPr>
      <w:spacing w:after="0" w:line="240" w:lineRule="auto"/>
    </w:pPr>
    <w:rPr>
      <w:rFonts w:ascii="Times New Roman" w:eastAsia="Times New Roman" w:hAnsi="Times New Roman" w:cs="Times New Roman"/>
      <w:sz w:val="24"/>
      <w:szCs w:val="24"/>
    </w:rPr>
  </w:style>
  <w:style w:type="paragraph" w:customStyle="1" w:styleId="Space">
    <w:name w:val="Space"/>
    <w:basedOn w:val="Normal"/>
    <w:qFormat/>
    <w:rsid w:val="00792283"/>
    <w:rPr>
      <w:rFonts w:ascii="Book Antiqua" w:hAnsi="Book Antiqua"/>
      <w:sz w:val="16"/>
      <w:lang w:val="en-US" w:eastAsia="en-US"/>
    </w:rPr>
  </w:style>
  <w:style w:type="table" w:styleId="TableGrid">
    <w:name w:val="Table Grid"/>
    <w:basedOn w:val="TableNormal"/>
    <w:uiPriority w:val="59"/>
    <w:rsid w:val="0079228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792283"/>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792283"/>
    <w:rPr>
      <w:rFonts w:ascii="Courier New" w:eastAsia="Times New Roman" w:hAnsi="Courier New" w:cs="Courier New"/>
      <w:sz w:val="20"/>
      <w:szCs w:val="20"/>
    </w:rPr>
  </w:style>
  <w:style w:type="character" w:customStyle="1" w:styleId="NoSpacingChar">
    <w:name w:val="No Spacing Char"/>
    <w:link w:val="NoSpacing"/>
    <w:uiPriority w:val="1"/>
    <w:locked/>
    <w:rsid w:val="00792283"/>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D4F69"/>
    <w:rPr>
      <w:color w:val="605E5C"/>
      <w:shd w:val="clear" w:color="auto" w:fill="E1DFDD"/>
    </w:rPr>
  </w:style>
  <w:style w:type="paragraph" w:styleId="Header">
    <w:name w:val="header"/>
    <w:basedOn w:val="Normal"/>
    <w:link w:val="HeaderChar"/>
    <w:uiPriority w:val="99"/>
    <w:unhideWhenUsed/>
    <w:rsid w:val="00E36DAF"/>
    <w:pPr>
      <w:tabs>
        <w:tab w:val="center" w:pos="4680"/>
        <w:tab w:val="right" w:pos="9360"/>
      </w:tabs>
    </w:pPr>
  </w:style>
  <w:style w:type="character" w:customStyle="1" w:styleId="HeaderChar">
    <w:name w:val="Header Char"/>
    <w:basedOn w:val="DefaultParagraphFont"/>
    <w:link w:val="Header"/>
    <w:uiPriority w:val="99"/>
    <w:rsid w:val="00E36DAF"/>
    <w:rPr>
      <w:rFonts w:ascii="Times New Roman" w:eastAsia="Times New Roman" w:hAnsi="Times New Roman" w:cs="Times New Roman"/>
      <w:sz w:val="24"/>
      <w:szCs w:val="24"/>
      <w:lang w:val="en-IN" w:eastAsia="en-GB"/>
    </w:rPr>
  </w:style>
  <w:style w:type="paragraph" w:styleId="Footer">
    <w:name w:val="footer"/>
    <w:basedOn w:val="Normal"/>
    <w:link w:val="FooterChar"/>
    <w:uiPriority w:val="99"/>
    <w:unhideWhenUsed/>
    <w:rsid w:val="00E36DAF"/>
    <w:pPr>
      <w:tabs>
        <w:tab w:val="center" w:pos="4680"/>
        <w:tab w:val="right" w:pos="9360"/>
      </w:tabs>
    </w:pPr>
  </w:style>
  <w:style w:type="character" w:customStyle="1" w:styleId="FooterChar">
    <w:name w:val="Footer Char"/>
    <w:basedOn w:val="DefaultParagraphFont"/>
    <w:link w:val="Footer"/>
    <w:uiPriority w:val="99"/>
    <w:rsid w:val="00E36DAF"/>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58315">
      <w:bodyDiv w:val="1"/>
      <w:marLeft w:val="0"/>
      <w:marRight w:val="0"/>
      <w:marTop w:val="0"/>
      <w:marBottom w:val="0"/>
      <w:divBdr>
        <w:top w:val="none" w:sz="0" w:space="0" w:color="auto"/>
        <w:left w:val="none" w:sz="0" w:space="0" w:color="auto"/>
        <w:bottom w:val="none" w:sz="0" w:space="0" w:color="auto"/>
        <w:right w:val="none" w:sz="0" w:space="0" w:color="auto"/>
      </w:divBdr>
    </w:div>
    <w:div w:id="59791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oojithasfdc05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6</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Poojitha Allikanti</dc:creator>
  <cp:keywords/>
  <dc:description/>
  <cp:lastModifiedBy>Poojitha Allikanti</cp:lastModifiedBy>
  <cp:revision>209</cp:revision>
  <dcterms:created xsi:type="dcterms:W3CDTF">2021-03-17T07:04:00Z</dcterms:created>
  <dcterms:modified xsi:type="dcterms:W3CDTF">2021-05-05T17:54:00Z</dcterms:modified>
</cp:coreProperties>
</file>