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BANTI KUMAR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  <w:tab/>
        <w:tab/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BE:  ELECTRICAL  ENGINEERING</w:t>
        <w:tab/>
        <w:tab/>
        <w:tab/>
        <w:tab/>
        <w:tab/>
        <w:t xml:space="preserve">         CONTACT NO: 8109232551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DEPARTMENT OF ELECTRICAL AND ELECTRONICS  ENGINEERING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SAGAR INSTiTUTE OF RESEARCH AND TECHNOLOGY, BHOPAL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 bantikumar42023@gmail.com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BFBFBF" w:val="clear"/>
        </w:rPr>
        <w:t xml:space="preserve">OBJECTIVE: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be a part of organization  wherein I can learn and grow there by benefiting the organization as well as the society.</w:t>
      </w:r>
    </w:p>
    <w:p>
      <w:pPr>
        <w:tabs>
          <w:tab w:val="right" w:pos="902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right" w:pos="902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BFBFBF" w:val="clear"/>
        </w:rPr>
        <w:t xml:space="preserve">EDUCATION:</w:t>
      </w:r>
    </w:p>
    <w:p>
      <w:pPr>
        <w:numPr>
          <w:ilvl w:val="0"/>
          <w:numId w:val="3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BE.  in ELECTRICAL AND ELECTRONICS  Engineering from RAJIV GANDHI PROUDYOGIKI VISHWAVIDYALAYA,  BHOPAL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113"/>
        <w:gridCol w:w="1667"/>
        <w:gridCol w:w="1867"/>
        <w:gridCol w:w="1949"/>
        <w:gridCol w:w="1136"/>
        <w:gridCol w:w="1511"/>
      </w:tblGrid>
      <w:tr>
        <w:trPr>
          <w:trHeight w:val="1" w:hRule="atLeast"/>
          <w:jc w:val="left"/>
        </w:trPr>
        <w:tc>
          <w:tcPr>
            <w:tcW w:w="1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S.NO.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QUALIFICATION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SCHOOL/COLLEGE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BOARD/UNIVESITY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PASSING YEAR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C.G.P.A/ %AGGREGATE</w:t>
            </w:r>
          </w:p>
        </w:tc>
      </w:tr>
      <w:tr>
        <w:trPr>
          <w:trHeight w:val="1" w:hRule="atLeast"/>
          <w:jc w:val="left"/>
        </w:trPr>
        <w:tc>
          <w:tcPr>
            <w:tcW w:w="1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SAGAR  INSTITUTE OF RESEARCH AND TECHNOLOGY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RAJIV GANDHI PROUDYOGIKI VISHWAVIDYALAYA , BHOPAL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66.10%</w:t>
            </w:r>
          </w:p>
        </w:tc>
      </w:tr>
      <w:tr>
        <w:trPr>
          <w:trHeight w:val="1" w:hRule="atLeast"/>
          <w:jc w:val="left"/>
        </w:trPr>
        <w:tc>
          <w:tcPr>
            <w:tcW w:w="1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B.S.J.S.  INTER HIGH SCHOOL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BIHAR SCHOOL EXAMINATION BOARD, PATNA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48.6%</w:t>
            </w:r>
          </w:p>
        </w:tc>
      </w:tr>
      <w:tr>
        <w:trPr>
          <w:trHeight w:val="1" w:hRule="atLeast"/>
          <w:jc w:val="left"/>
        </w:trPr>
        <w:tc>
          <w:tcPr>
            <w:tcW w:w="1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SAHYOGI HIGH SCHOOL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BIHAR SCHOOL EXAMINATION BOARD, PATNA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27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51.6%</w:t>
            </w:r>
          </w:p>
        </w:tc>
      </w:tr>
    </w:tbl>
    <w:p>
      <w:pPr>
        <w:tabs>
          <w:tab w:val="right" w:pos="902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right" w:pos="902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ADDITIONAL QUALIFICATION</w:t>
      </w:r>
    </w:p>
    <w:p>
      <w:pPr>
        <w:tabs>
          <w:tab w:val="right" w:pos="902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C, JAVA</w:t>
      </w:r>
    </w:p>
    <w:p>
      <w:pPr>
        <w:tabs>
          <w:tab w:val="right" w:pos="902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6A6A6" w:val="clear"/>
        </w:rPr>
        <w:t xml:space="preserve"> TECHNICAL ACHIEVEMENTS:</w:t>
      </w:r>
    </w:p>
    <w:p>
      <w:pPr>
        <w:numPr>
          <w:ilvl w:val="0"/>
          <w:numId w:val="18"/>
        </w:numPr>
        <w:tabs>
          <w:tab w:val="right" w:pos="9027" w:leader="none"/>
        </w:tabs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Industrial training at awadh transformer, bhopal.   </w:t>
      </w:r>
    </w:p>
    <w:p>
      <w:pPr>
        <w:tabs>
          <w:tab w:val="right" w:pos="902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6A6A6" w:val="clear"/>
        </w:rPr>
        <w:t xml:space="preserve">SUBJECTS OF INTEREST :</w:t>
      </w:r>
    </w:p>
    <w:p>
      <w:pPr>
        <w:numPr>
          <w:ilvl w:val="0"/>
          <w:numId w:val="20"/>
        </w:numPr>
        <w:tabs>
          <w:tab w:val="right" w:pos="9027" w:leader="none"/>
        </w:tabs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NETWORK </w:t>
      </w:r>
    </w:p>
    <w:p>
      <w:pPr>
        <w:numPr>
          <w:ilvl w:val="0"/>
          <w:numId w:val="20"/>
        </w:numPr>
        <w:tabs>
          <w:tab w:val="right" w:pos="9027" w:leader="none"/>
        </w:tabs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 SYSTEM</w:t>
      </w:r>
    </w:p>
    <w:p>
      <w:pPr>
        <w:tabs>
          <w:tab w:val="right" w:pos="902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6A6A6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6A6A6" w:val="clear"/>
        </w:rPr>
        <w:t xml:space="preserve">KEY STRENGTHS:</w:t>
      </w:r>
    </w:p>
    <w:p>
      <w:pPr>
        <w:numPr>
          <w:ilvl w:val="0"/>
          <w:numId w:val="22"/>
        </w:numPr>
        <w:tabs>
          <w:tab w:val="right" w:pos="9027" w:leader="none"/>
        </w:tabs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Hard work and strong determination</w:t>
      </w:r>
    </w:p>
    <w:p>
      <w:pPr>
        <w:numPr>
          <w:ilvl w:val="0"/>
          <w:numId w:val="22"/>
        </w:numPr>
        <w:tabs>
          <w:tab w:val="right" w:pos="9027" w:leader="none"/>
        </w:tabs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Self motivated and positive approach</w:t>
      </w:r>
    </w:p>
    <w:p>
      <w:pPr>
        <w:numPr>
          <w:ilvl w:val="0"/>
          <w:numId w:val="22"/>
        </w:numPr>
        <w:tabs>
          <w:tab w:val="right" w:pos="9027" w:leader="none"/>
        </w:tabs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Team man and adaptability</w:t>
      </w:r>
    </w:p>
    <w:p>
      <w:pPr>
        <w:tabs>
          <w:tab w:val="right" w:pos="9027" w:leader="none"/>
        </w:tabs>
        <w:spacing w:before="0" w:after="20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6A6A6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6A6A6" w:val="clear"/>
        </w:rPr>
        <w:t xml:space="preserve">PERSONAL DETAILS: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FATHER</w:t>
        <w:tab/>
        <w:tab/>
        <w:tab/>
        <w:t xml:space="preserve">  : </w:t>
        <w:tab/>
        <w:t xml:space="preserve">PRAMOD KUMAR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MOTHER </w:t>
        <w:tab/>
        <w:tab/>
        <w:tab/>
        <w:t xml:space="preserve">  :</w:t>
        <w:tab/>
        <w:t xml:space="preserve">ANITA DEVI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ADDRESS</w:t>
        <w:tab/>
        <w:tab/>
        <w:tab/>
        <w:t xml:space="preserve">  :</w:t>
        <w:tab/>
        <w:t xml:space="preserve">SHASHA MILL FATUHA (PATNA)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POST-FATUHA 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DISTRICT-PATNA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BIHAR, PIN CODE- 803201               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EMAIL-ID</w:t>
        <w:tab/>
        <w:tab/>
        <w:tab/>
        <w:t xml:space="preserve">   </w:t>
        <w:tab/>
        <w:t xml:space="preserve">bantikumar42023@gmail.com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LANGUAGES KNOWN:</w:t>
        <w:tab/>
        <w:t xml:space="preserve"> ENGLISH, HINDI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HOBBIES</w:t>
        <w:tab/>
        <w:tab/>
        <w:tab/>
        <w:t xml:space="preserve">   :</w:t>
        <w:tab/>
        <w:t xml:space="preserve">BOOK READING, TRAVELING,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6A6A6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6A6A6" w:val="clear"/>
        </w:rPr>
        <w:t xml:space="preserve">DECLARTION:</w:t>
      </w:r>
    </w:p>
    <w:p>
      <w:pPr>
        <w:tabs>
          <w:tab w:val="left" w:pos="96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404040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“I hereby declare that the above information is true to the best of my knowledge.”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DATE: 28-08-2020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PLACE: PATNA</w:t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BANTI KUMAR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18">
    <w:abstractNumId w:val="12"/>
  </w:num>
  <w:num w:numId="20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