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7A2E3" w14:textId="008FE573" w:rsidR="00F61EC4" w:rsidRDefault="00D470B8">
      <w:pPr>
        <w:spacing w:after="0" w:line="240" w:lineRule="auto"/>
        <w:ind w:left="-1" w:firstLine="0"/>
        <w:rPr>
          <w:rFonts w:ascii="Calibri" w:eastAsia="Calibri" w:hAnsi="Calibri" w:cs="Calibri"/>
          <w:sz w:val="20"/>
          <w:szCs w:val="20"/>
        </w:rPr>
      </w:pPr>
      <w:bookmarkStart w:id="0" w:name="_30j0zll" w:colFirst="0" w:colLast="0"/>
      <w:bookmarkEnd w:id="0"/>
      <w:r w:rsidRPr="002D4B11">
        <w:rPr>
          <w:rFonts w:ascii="Calibri" w:eastAsia="Calibri" w:hAnsi="Calibri" w:cs="Calibri"/>
          <w:b/>
          <w:sz w:val="28"/>
          <w:szCs w:val="28"/>
        </w:rPr>
        <w:t>THILAK THIRUPATHUR</w:t>
      </w:r>
      <w:r>
        <w:rPr>
          <w:rFonts w:ascii="Calibri" w:eastAsia="Calibri" w:hAnsi="Calibri" w:cs="Calibri"/>
          <w:b/>
          <w:sz w:val="20"/>
          <w:szCs w:val="20"/>
        </w:rPr>
        <w:t xml:space="preserve">                         </w:t>
      </w:r>
      <w:r w:rsidR="000E07D1">
        <w:rPr>
          <w:rFonts w:ascii="Calibri" w:eastAsia="Calibri" w:hAnsi="Calibri" w:cs="Calibri"/>
          <w:b/>
          <w:sz w:val="20"/>
          <w:szCs w:val="20"/>
        </w:rPr>
        <w:t xml:space="preserve">       </w:t>
      </w:r>
      <w:r w:rsidR="0014681C">
        <w:rPr>
          <w:rFonts w:ascii="Calibri" w:eastAsia="Calibri" w:hAnsi="Calibri" w:cs="Calibri"/>
          <w:b/>
          <w:noProof/>
          <w:sz w:val="20"/>
          <w:szCs w:val="20"/>
        </w:rPr>
        <w:drawing>
          <wp:inline distT="0" distB="0" distL="0" distR="0" wp14:anchorId="3770CBF9" wp14:editId="7D4DEEB0">
            <wp:extent cx="769620" cy="434975"/>
            <wp:effectExtent l="0" t="0" r="0" b="317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min i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5972" cy="506387"/>
                    </a:xfrm>
                    <a:prstGeom prst="rect">
                      <a:avLst/>
                    </a:prstGeom>
                  </pic:spPr>
                </pic:pic>
              </a:graphicData>
            </a:graphic>
          </wp:inline>
        </w:drawing>
      </w:r>
      <w:r w:rsidR="000E07D1">
        <w:rPr>
          <w:rFonts w:ascii="Calibri" w:eastAsia="Calibri" w:hAnsi="Calibri" w:cs="Calibri"/>
          <w:b/>
          <w:sz w:val="20"/>
          <w:szCs w:val="20"/>
        </w:rPr>
        <w:t xml:space="preserve">  </w:t>
      </w:r>
      <w:r w:rsidR="0014681C">
        <w:rPr>
          <w:rFonts w:ascii="Calibri" w:eastAsia="Calibri" w:hAnsi="Calibri" w:cs="Calibri"/>
          <w:b/>
          <w:noProof/>
          <w:sz w:val="20"/>
          <w:szCs w:val="20"/>
        </w:rPr>
        <w:drawing>
          <wp:inline distT="0" distB="0" distL="0" distR="0" wp14:anchorId="19203957" wp14:editId="0B8DFDEF">
            <wp:extent cx="772115" cy="441950"/>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4575" cy="466253"/>
                    </a:xfrm>
                    <a:prstGeom prst="rect">
                      <a:avLst/>
                    </a:prstGeom>
                  </pic:spPr>
                </pic:pic>
              </a:graphicData>
            </a:graphic>
          </wp:inline>
        </w:drawing>
      </w:r>
      <w:r w:rsidR="000E07D1">
        <w:rPr>
          <w:rFonts w:ascii="Calibri" w:eastAsia="Calibri" w:hAnsi="Calibri" w:cs="Calibri"/>
          <w:b/>
          <w:sz w:val="20"/>
          <w:szCs w:val="20"/>
        </w:rPr>
        <w:t xml:space="preserve">    </w:t>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sidR="002D4B11">
        <w:rPr>
          <w:rFonts w:ascii="Calibri" w:eastAsia="Calibri" w:hAnsi="Calibri" w:cs="Calibri"/>
          <w:b/>
          <w:sz w:val="20"/>
          <w:szCs w:val="20"/>
        </w:rPr>
        <w:t xml:space="preserve">                          </w:t>
      </w:r>
      <w:r>
        <w:rPr>
          <w:rFonts w:ascii="Calibri" w:eastAsia="Calibri" w:hAnsi="Calibri" w:cs="Calibri"/>
          <w:b/>
          <w:sz w:val="20"/>
          <w:szCs w:val="20"/>
        </w:rPr>
        <w:t xml:space="preserve">  Phone</w:t>
      </w:r>
      <w:r>
        <w:rPr>
          <w:rFonts w:ascii="Calibri" w:eastAsia="Calibri" w:hAnsi="Calibri" w:cs="Calibri"/>
          <w:sz w:val="20"/>
          <w:szCs w:val="20"/>
        </w:rPr>
        <w:t xml:space="preserve">: </w:t>
      </w:r>
      <w:r w:rsidR="00DF1C7C">
        <w:rPr>
          <w:rFonts w:ascii="Calibri" w:eastAsia="Calibri" w:hAnsi="Calibri" w:cs="Calibri"/>
          <w:sz w:val="20"/>
          <w:szCs w:val="20"/>
        </w:rPr>
        <w:t>8688652805</w:t>
      </w:r>
    </w:p>
    <w:p w14:paraId="6240A306" w14:textId="77777777" w:rsidR="00F61EC4" w:rsidRDefault="00D470B8">
      <w:pPr>
        <w:spacing w:after="0" w:line="240" w:lineRule="auto"/>
        <w:ind w:left="6480" w:hanging="2"/>
        <w:jc w:val="both"/>
        <w:rPr>
          <w:rFonts w:ascii="Calibri" w:eastAsia="Calibri" w:hAnsi="Calibri" w:cs="Calibri"/>
          <w:sz w:val="20"/>
          <w:szCs w:val="20"/>
        </w:rPr>
      </w:pPr>
      <w:bookmarkStart w:id="1" w:name="_3znysh7" w:colFirst="0" w:colLast="0"/>
      <w:bookmarkEnd w:id="1"/>
      <w:r w:rsidRPr="0014681C">
        <w:rPr>
          <w:rFonts w:ascii="Calibri" w:eastAsia="Calibri" w:hAnsi="Calibri" w:cs="Calibri"/>
          <w:b/>
          <w:bCs/>
          <w:sz w:val="20"/>
          <w:szCs w:val="20"/>
        </w:rPr>
        <w:t xml:space="preserve">            Email ID</w:t>
      </w:r>
      <w:r>
        <w:rPr>
          <w:rFonts w:ascii="Calibri" w:eastAsia="Calibri" w:hAnsi="Calibri" w:cs="Calibri"/>
          <w:sz w:val="20"/>
          <w:szCs w:val="20"/>
        </w:rPr>
        <w:t>: Thilak.tirupathi@gmail.com</w:t>
      </w:r>
      <w:r>
        <w:rPr>
          <w:rFonts w:ascii="Calibri" w:eastAsia="Calibri" w:hAnsi="Calibri" w:cs="Calibri"/>
          <w:sz w:val="20"/>
          <w:szCs w:val="20"/>
        </w:rPr>
        <w:tab/>
      </w:r>
      <w:r>
        <w:rPr>
          <w:rFonts w:ascii="Calibri" w:eastAsia="Calibri" w:hAnsi="Calibri" w:cs="Calibri"/>
          <w:sz w:val="20"/>
          <w:szCs w:val="20"/>
        </w:rPr>
        <w:tab/>
        <w:t xml:space="preserve">  </w:t>
      </w:r>
    </w:p>
    <w:p w14:paraId="64BAFEBC" w14:textId="77777777" w:rsidR="00F61EC4" w:rsidRDefault="00F61EC4">
      <w:pPr>
        <w:ind w:hanging="2"/>
        <w:jc w:val="both"/>
        <w:rPr>
          <w:rFonts w:ascii="Calibri" w:eastAsia="Calibri" w:hAnsi="Calibri" w:cs="Calibri"/>
          <w:b/>
          <w:sz w:val="20"/>
          <w:szCs w:val="20"/>
          <w:u w:val="single"/>
        </w:rPr>
      </w:pPr>
    </w:p>
    <w:p w14:paraId="74CB5F2A" w14:textId="77777777" w:rsidR="00F61EC4" w:rsidRDefault="00D470B8">
      <w:pPr>
        <w:ind w:hanging="2"/>
        <w:jc w:val="both"/>
        <w:rPr>
          <w:rFonts w:ascii="Calibri" w:eastAsia="Calibri" w:hAnsi="Calibri" w:cs="Calibri"/>
          <w:b/>
          <w:color w:val="000000"/>
          <w:sz w:val="20"/>
          <w:szCs w:val="20"/>
        </w:rPr>
      </w:pPr>
      <w:r>
        <w:rPr>
          <w:rFonts w:ascii="Calibri" w:eastAsia="Calibri" w:hAnsi="Calibri" w:cs="Calibri"/>
          <w:b/>
          <w:sz w:val="20"/>
          <w:szCs w:val="20"/>
        </w:rPr>
        <w:t>Professional Summary:</w:t>
      </w:r>
    </w:p>
    <w:p w14:paraId="390ECB8A" w14:textId="77777777" w:rsidR="00F61EC4" w:rsidRDefault="00D470B8">
      <w:pPr>
        <w:numPr>
          <w:ilvl w:val="0"/>
          <w:numId w:val="1"/>
        </w:numPr>
        <w:spacing w:after="0" w:line="360" w:lineRule="auto"/>
        <w:jc w:val="both"/>
        <w:rPr>
          <w:rFonts w:ascii="Calibri" w:eastAsia="Calibri" w:hAnsi="Calibri" w:cs="Calibri"/>
          <w:sz w:val="20"/>
          <w:szCs w:val="20"/>
        </w:rPr>
      </w:pPr>
      <w:r>
        <w:rPr>
          <w:rFonts w:ascii="Calibri" w:eastAsia="Calibri" w:hAnsi="Calibri" w:cs="Calibri"/>
          <w:sz w:val="20"/>
          <w:szCs w:val="20"/>
        </w:rPr>
        <w:t>Proficiency in SFDC Administration tasks like creating Profiles, Roles, Users, Page Layouts, Email Services, Approvals, Workflows, Reports, Dashboards, Tasks and Events.</w:t>
      </w:r>
    </w:p>
    <w:p w14:paraId="07A33B96" w14:textId="77777777" w:rsidR="00F61EC4" w:rsidRDefault="00D470B8">
      <w:pPr>
        <w:numPr>
          <w:ilvl w:val="0"/>
          <w:numId w:val="1"/>
        </w:numPr>
        <w:spacing w:after="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Extensive experience in analysing business requirements, entity relationships and converting to Salesforce custom objects, lookup relationships, master-detail relationships.</w:t>
      </w:r>
    </w:p>
    <w:p w14:paraId="1C31A3CA" w14:textId="77777777" w:rsidR="00F61EC4" w:rsidRDefault="00D470B8">
      <w:pPr>
        <w:numPr>
          <w:ilvl w:val="0"/>
          <w:numId w:val="1"/>
        </w:numPr>
        <w:spacing w:after="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Worked closely with Business Users to enable business processes using SFDC. </w:t>
      </w:r>
    </w:p>
    <w:p w14:paraId="37653BFF" w14:textId="77777777" w:rsidR="00F61EC4" w:rsidRDefault="00D470B8">
      <w:pPr>
        <w:numPr>
          <w:ilvl w:val="0"/>
          <w:numId w:val="1"/>
        </w:numPr>
        <w:spacing w:after="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Extensive experience in designing Custom Formula Fields, Field Dependencies, Validation Rules, Workflows, and Approval Processes.</w:t>
      </w:r>
    </w:p>
    <w:p w14:paraId="41BB87A5" w14:textId="77777777" w:rsidR="00F61EC4" w:rsidRDefault="00D470B8">
      <w:pPr>
        <w:numPr>
          <w:ilvl w:val="0"/>
          <w:numId w:val="1"/>
        </w:numPr>
        <w:spacing w:after="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Experience in migrating data from legacy systems to Salesforce using Apex Data Loader.</w:t>
      </w:r>
    </w:p>
    <w:p w14:paraId="524F8EE5" w14:textId="77777777" w:rsidR="00F61EC4" w:rsidRDefault="00D470B8">
      <w:pPr>
        <w:numPr>
          <w:ilvl w:val="0"/>
          <w:numId w:val="1"/>
        </w:numPr>
        <w:spacing w:after="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Have a good knowledge on APTTUS CPQ.</w:t>
      </w:r>
    </w:p>
    <w:p w14:paraId="5129CBBF" w14:textId="77777777" w:rsidR="00F61EC4" w:rsidRDefault="00D470B8">
      <w:pPr>
        <w:numPr>
          <w:ilvl w:val="0"/>
          <w:numId w:val="1"/>
        </w:numPr>
        <w:spacing w:after="0" w:line="360" w:lineRule="auto"/>
        <w:jc w:val="both"/>
        <w:rPr>
          <w:rFonts w:ascii="Calibri" w:eastAsia="Calibri" w:hAnsi="Calibri" w:cs="Calibri"/>
          <w:color w:val="000000"/>
          <w:sz w:val="20"/>
          <w:szCs w:val="20"/>
        </w:rPr>
      </w:pPr>
      <w:r>
        <w:rPr>
          <w:rFonts w:ascii="Calibri" w:eastAsia="Calibri" w:hAnsi="Calibri" w:cs="Calibri"/>
          <w:color w:val="000000"/>
          <w:sz w:val="20"/>
          <w:szCs w:val="20"/>
        </w:rPr>
        <w:t>Configured and maintained user security permissions in compliance with organizational needs.</w:t>
      </w:r>
    </w:p>
    <w:p w14:paraId="4B7A2F16" w14:textId="77777777" w:rsidR="00F61EC4" w:rsidRDefault="00D470B8">
      <w:pPr>
        <w:numPr>
          <w:ilvl w:val="0"/>
          <w:numId w:val="1"/>
        </w:numPr>
        <w:spacing w:line="360" w:lineRule="auto"/>
        <w:jc w:val="both"/>
        <w:rPr>
          <w:rFonts w:ascii="Calibri" w:eastAsia="Calibri" w:hAnsi="Calibri" w:cs="Calibri"/>
          <w:color w:val="000000"/>
          <w:sz w:val="20"/>
          <w:szCs w:val="20"/>
        </w:rPr>
      </w:pPr>
      <w:r>
        <w:rPr>
          <w:rFonts w:ascii="Calibri" w:eastAsia="Calibri" w:hAnsi="Calibri" w:cs="Calibri"/>
          <w:color w:val="000000"/>
          <w:sz w:val="20"/>
          <w:szCs w:val="20"/>
        </w:rPr>
        <w:t>Strong knowledge working in teams implementing Agile Methodologies.</w:t>
      </w:r>
    </w:p>
    <w:p w14:paraId="296D2A86" w14:textId="77777777" w:rsidR="00F61EC4" w:rsidRDefault="00D470B8">
      <w:pPr>
        <w:pBdr>
          <w:top w:val="nil"/>
          <w:left w:val="nil"/>
          <w:bottom w:val="nil"/>
          <w:right w:val="nil"/>
          <w:between w:val="nil"/>
        </w:pBdr>
        <w:ind w:hanging="2"/>
        <w:jc w:val="both"/>
        <w:rPr>
          <w:rFonts w:ascii="Calibri" w:eastAsia="Calibri" w:hAnsi="Calibri" w:cs="Calibri"/>
          <w:b/>
          <w:color w:val="222222"/>
          <w:sz w:val="20"/>
          <w:szCs w:val="20"/>
        </w:rPr>
      </w:pPr>
      <w:r>
        <w:rPr>
          <w:rFonts w:ascii="Calibri" w:eastAsia="Calibri" w:hAnsi="Calibri" w:cs="Calibri"/>
          <w:b/>
          <w:sz w:val="20"/>
          <w:szCs w:val="20"/>
        </w:rPr>
        <w:t>Technical</w:t>
      </w:r>
      <w:r>
        <w:rPr>
          <w:rFonts w:ascii="Calibri" w:eastAsia="Calibri" w:hAnsi="Calibri" w:cs="Calibri"/>
          <w:b/>
          <w:color w:val="222222"/>
          <w:sz w:val="20"/>
          <w:szCs w:val="20"/>
        </w:rPr>
        <w:t xml:space="preserve"> Profile:</w:t>
      </w:r>
    </w:p>
    <w:p w14:paraId="5C050DC0" w14:textId="77777777" w:rsidR="00F61EC4" w:rsidRDefault="00D470B8">
      <w:pPr>
        <w:spacing w:before="180" w:after="180" w:line="192" w:lineRule="auto"/>
        <w:ind w:firstLine="0"/>
        <w:jc w:val="both"/>
        <w:rPr>
          <w:rFonts w:ascii="Calibri" w:eastAsia="Calibri" w:hAnsi="Calibri" w:cs="Calibri"/>
          <w:sz w:val="20"/>
          <w:szCs w:val="20"/>
        </w:rPr>
      </w:pPr>
      <w:r>
        <w:rPr>
          <w:rFonts w:ascii="Calibri" w:eastAsia="Calibri" w:hAnsi="Calibri" w:cs="Calibri"/>
          <w:sz w:val="20"/>
          <w:szCs w:val="20"/>
        </w:rPr>
        <w:t xml:space="preserve"> CRM                                              </w:t>
      </w:r>
      <w:proofErr w:type="gramStart"/>
      <w:r>
        <w:rPr>
          <w:rFonts w:ascii="Calibri" w:eastAsia="Calibri" w:hAnsi="Calibri" w:cs="Calibri"/>
          <w:sz w:val="20"/>
          <w:szCs w:val="20"/>
        </w:rPr>
        <w:t xml:space="preserve">  :</w:t>
      </w:r>
      <w:proofErr w:type="gramEnd"/>
      <w:r>
        <w:rPr>
          <w:rFonts w:ascii="Calibri" w:eastAsia="Calibri" w:hAnsi="Calibri" w:cs="Calibri"/>
          <w:sz w:val="20"/>
          <w:szCs w:val="20"/>
        </w:rPr>
        <w:t xml:space="preserve">        Sales force</w:t>
      </w:r>
    </w:p>
    <w:p w14:paraId="48ED6BFF" w14:textId="77777777" w:rsidR="00F61EC4" w:rsidRDefault="00D470B8">
      <w:pPr>
        <w:spacing w:before="180" w:after="180" w:line="192" w:lineRule="auto"/>
        <w:ind w:firstLine="0"/>
        <w:jc w:val="both"/>
        <w:rPr>
          <w:rFonts w:ascii="Calibri" w:eastAsia="Calibri" w:hAnsi="Calibri" w:cs="Calibri"/>
          <w:sz w:val="20"/>
          <w:szCs w:val="20"/>
        </w:rPr>
      </w:pPr>
      <w:r>
        <w:rPr>
          <w:rFonts w:ascii="Calibri" w:eastAsia="Calibri" w:hAnsi="Calibri" w:cs="Calibri"/>
          <w:sz w:val="20"/>
          <w:szCs w:val="20"/>
        </w:rPr>
        <w:t xml:space="preserve">Programming Languages           </w:t>
      </w:r>
      <w:proofErr w:type="gramStart"/>
      <w:r>
        <w:rPr>
          <w:rFonts w:ascii="Calibri" w:eastAsia="Calibri" w:hAnsi="Calibri" w:cs="Calibri"/>
          <w:sz w:val="20"/>
          <w:szCs w:val="20"/>
        </w:rPr>
        <w:t xml:space="preserve">  :</w:t>
      </w:r>
      <w:proofErr w:type="gramEnd"/>
      <w:r>
        <w:rPr>
          <w:rFonts w:ascii="Calibri" w:eastAsia="Calibri" w:hAnsi="Calibri" w:cs="Calibri"/>
          <w:sz w:val="20"/>
          <w:szCs w:val="20"/>
        </w:rPr>
        <w:t xml:space="preserve">        Apex Classes, SOQL</w:t>
      </w:r>
    </w:p>
    <w:p w14:paraId="5754E908" w14:textId="77777777" w:rsidR="00F61EC4" w:rsidRDefault="00D470B8">
      <w:pPr>
        <w:spacing w:before="180" w:after="180" w:line="192" w:lineRule="auto"/>
        <w:ind w:firstLine="0"/>
        <w:jc w:val="both"/>
        <w:rPr>
          <w:rFonts w:ascii="Calibri" w:eastAsia="Calibri" w:hAnsi="Calibri" w:cs="Calibri"/>
          <w:sz w:val="20"/>
          <w:szCs w:val="20"/>
        </w:rPr>
      </w:pPr>
      <w:r>
        <w:rPr>
          <w:rFonts w:ascii="Calibri" w:eastAsia="Calibri" w:hAnsi="Calibri" w:cs="Calibri"/>
          <w:sz w:val="20"/>
          <w:szCs w:val="20"/>
        </w:rPr>
        <w:t xml:space="preserve">Web Technologies          </w:t>
      </w:r>
      <w:r>
        <w:rPr>
          <w:rFonts w:ascii="Calibri" w:eastAsia="Calibri" w:hAnsi="Calibri" w:cs="Calibri"/>
          <w:sz w:val="20"/>
          <w:szCs w:val="20"/>
        </w:rPr>
        <w:tab/>
        <w:t xml:space="preserve">       </w:t>
      </w:r>
      <w:proofErr w:type="gramStart"/>
      <w:r>
        <w:rPr>
          <w:rFonts w:ascii="Calibri" w:eastAsia="Calibri" w:hAnsi="Calibri" w:cs="Calibri"/>
          <w:sz w:val="20"/>
          <w:szCs w:val="20"/>
        </w:rPr>
        <w:t xml:space="preserve">  :</w:t>
      </w:r>
      <w:proofErr w:type="gramEnd"/>
      <w:r>
        <w:rPr>
          <w:rFonts w:ascii="Calibri" w:eastAsia="Calibri" w:hAnsi="Calibri" w:cs="Calibri"/>
          <w:sz w:val="20"/>
          <w:szCs w:val="20"/>
        </w:rPr>
        <w:t xml:space="preserve">        HTML, Visual force, CSS</w:t>
      </w:r>
    </w:p>
    <w:p w14:paraId="6F7CB81D" w14:textId="77777777" w:rsidR="00F61EC4" w:rsidRDefault="00D470B8">
      <w:pPr>
        <w:spacing w:before="180" w:after="180" w:line="192" w:lineRule="auto"/>
        <w:ind w:firstLine="0"/>
        <w:jc w:val="both"/>
        <w:rPr>
          <w:rFonts w:ascii="Calibri" w:eastAsia="Calibri" w:hAnsi="Calibri" w:cs="Calibri"/>
          <w:sz w:val="20"/>
          <w:szCs w:val="20"/>
        </w:rPr>
      </w:pPr>
      <w:r>
        <w:rPr>
          <w:rFonts w:ascii="Calibri" w:eastAsia="Calibri" w:hAnsi="Calibri" w:cs="Calibri"/>
          <w:sz w:val="20"/>
          <w:szCs w:val="20"/>
        </w:rPr>
        <w:t xml:space="preserve">Operating Systems         </w:t>
      </w:r>
      <w:r>
        <w:rPr>
          <w:rFonts w:ascii="Calibri" w:eastAsia="Calibri" w:hAnsi="Calibri" w:cs="Calibri"/>
          <w:sz w:val="20"/>
          <w:szCs w:val="20"/>
        </w:rPr>
        <w:tab/>
        <w:t xml:space="preserve">       </w:t>
      </w:r>
      <w:proofErr w:type="gramStart"/>
      <w:r>
        <w:rPr>
          <w:rFonts w:ascii="Calibri" w:eastAsia="Calibri" w:hAnsi="Calibri" w:cs="Calibri"/>
          <w:sz w:val="20"/>
          <w:szCs w:val="20"/>
        </w:rPr>
        <w:t xml:space="preserve">  :</w:t>
      </w:r>
      <w:proofErr w:type="gramEnd"/>
      <w:r>
        <w:rPr>
          <w:rFonts w:ascii="Calibri" w:eastAsia="Calibri" w:hAnsi="Calibri" w:cs="Calibri"/>
          <w:sz w:val="20"/>
          <w:szCs w:val="20"/>
        </w:rPr>
        <w:t xml:space="preserve">        Windows 7, WindowsXP.</w:t>
      </w:r>
    </w:p>
    <w:p w14:paraId="1EB01311" w14:textId="77777777" w:rsidR="00F61EC4" w:rsidRDefault="00D470B8">
      <w:pPr>
        <w:spacing w:before="180" w:after="180" w:line="192" w:lineRule="auto"/>
        <w:ind w:firstLine="0"/>
        <w:jc w:val="both"/>
        <w:rPr>
          <w:rFonts w:ascii="Calibri" w:eastAsia="Calibri" w:hAnsi="Calibri" w:cs="Calibri"/>
          <w:sz w:val="20"/>
          <w:szCs w:val="20"/>
        </w:rPr>
      </w:pPr>
      <w:r>
        <w:rPr>
          <w:rFonts w:ascii="Calibri" w:eastAsia="Calibri" w:hAnsi="Calibri" w:cs="Calibri"/>
          <w:sz w:val="20"/>
          <w:szCs w:val="20"/>
        </w:rPr>
        <w:t xml:space="preserve">Tools                                              </w:t>
      </w:r>
      <w:proofErr w:type="gramStart"/>
      <w:r>
        <w:rPr>
          <w:rFonts w:ascii="Calibri" w:eastAsia="Calibri" w:hAnsi="Calibri" w:cs="Calibri"/>
          <w:sz w:val="20"/>
          <w:szCs w:val="20"/>
        </w:rPr>
        <w:t xml:space="preserve">  :</w:t>
      </w:r>
      <w:proofErr w:type="gramEnd"/>
      <w:r>
        <w:rPr>
          <w:rFonts w:ascii="Calibri" w:eastAsia="Calibri" w:hAnsi="Calibri" w:cs="Calibri"/>
          <w:sz w:val="20"/>
          <w:szCs w:val="20"/>
        </w:rPr>
        <w:t xml:space="preserve">        Apex Data loader, Change sets, Workbench</w:t>
      </w:r>
    </w:p>
    <w:p w14:paraId="63D8479E" w14:textId="77777777" w:rsidR="00F61EC4" w:rsidRDefault="00F61EC4">
      <w:pPr>
        <w:ind w:firstLine="0"/>
        <w:jc w:val="both"/>
        <w:rPr>
          <w:rFonts w:ascii="Calibri" w:eastAsia="Calibri" w:hAnsi="Calibri" w:cs="Calibri"/>
          <w:b/>
          <w:sz w:val="20"/>
          <w:szCs w:val="20"/>
        </w:rPr>
      </w:pPr>
    </w:p>
    <w:p w14:paraId="7B406D6F" w14:textId="77777777" w:rsidR="00F61EC4" w:rsidRDefault="00D470B8">
      <w:pPr>
        <w:ind w:firstLine="0"/>
        <w:jc w:val="both"/>
        <w:rPr>
          <w:rFonts w:ascii="Calibri" w:eastAsia="Calibri" w:hAnsi="Calibri" w:cs="Calibri"/>
          <w:sz w:val="20"/>
          <w:szCs w:val="20"/>
        </w:rPr>
      </w:pPr>
      <w:r>
        <w:rPr>
          <w:rFonts w:ascii="Calibri" w:eastAsia="Calibri" w:hAnsi="Calibri" w:cs="Calibri"/>
          <w:b/>
          <w:sz w:val="20"/>
          <w:szCs w:val="20"/>
        </w:rPr>
        <w:t>Work Experience:</w:t>
      </w:r>
    </w:p>
    <w:tbl>
      <w:tblPr>
        <w:tblStyle w:val="a"/>
        <w:tblW w:w="1038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138"/>
        <w:gridCol w:w="1146"/>
        <w:gridCol w:w="1316"/>
        <w:gridCol w:w="4782"/>
      </w:tblGrid>
      <w:tr w:rsidR="00F61EC4" w14:paraId="3156939D" w14:textId="77777777">
        <w:trPr>
          <w:trHeight w:val="236"/>
        </w:trPr>
        <w:tc>
          <w:tcPr>
            <w:tcW w:w="3138" w:type="dxa"/>
            <w:shd w:val="clear" w:color="auto" w:fill="CCCCCC"/>
            <w:vAlign w:val="center"/>
          </w:tcPr>
          <w:p w14:paraId="71B330E2" w14:textId="77777777" w:rsidR="00F61EC4" w:rsidRDefault="00D470B8">
            <w:pPr>
              <w:ind w:hanging="2"/>
              <w:rPr>
                <w:rFonts w:ascii="Calibri" w:eastAsia="Calibri" w:hAnsi="Calibri" w:cs="Calibri"/>
                <w:b/>
                <w:color w:val="000000"/>
                <w:sz w:val="20"/>
                <w:szCs w:val="20"/>
              </w:rPr>
            </w:pPr>
            <w:r>
              <w:rPr>
                <w:rFonts w:ascii="Calibri" w:eastAsia="Calibri" w:hAnsi="Calibri" w:cs="Calibri"/>
                <w:b/>
                <w:color w:val="000000"/>
                <w:sz w:val="20"/>
                <w:szCs w:val="20"/>
              </w:rPr>
              <w:t>Organization</w:t>
            </w:r>
          </w:p>
        </w:tc>
        <w:tc>
          <w:tcPr>
            <w:tcW w:w="1146" w:type="dxa"/>
            <w:shd w:val="clear" w:color="auto" w:fill="CCCCCC"/>
            <w:vAlign w:val="center"/>
          </w:tcPr>
          <w:p w14:paraId="02674E28" w14:textId="77777777" w:rsidR="00F61EC4" w:rsidRDefault="00D470B8">
            <w:pPr>
              <w:ind w:hanging="2"/>
              <w:rPr>
                <w:rFonts w:ascii="Calibri" w:eastAsia="Calibri" w:hAnsi="Calibri" w:cs="Calibri"/>
                <w:b/>
                <w:color w:val="000000"/>
                <w:sz w:val="20"/>
                <w:szCs w:val="20"/>
              </w:rPr>
            </w:pPr>
            <w:r>
              <w:rPr>
                <w:rFonts w:ascii="Calibri" w:eastAsia="Calibri" w:hAnsi="Calibri" w:cs="Calibri"/>
                <w:b/>
                <w:color w:val="000000"/>
                <w:sz w:val="20"/>
                <w:szCs w:val="20"/>
              </w:rPr>
              <w:t>From</w:t>
            </w:r>
          </w:p>
        </w:tc>
        <w:tc>
          <w:tcPr>
            <w:tcW w:w="1316" w:type="dxa"/>
            <w:shd w:val="clear" w:color="auto" w:fill="CCCCCC"/>
            <w:vAlign w:val="center"/>
          </w:tcPr>
          <w:p w14:paraId="502E1857" w14:textId="77777777" w:rsidR="00F61EC4" w:rsidRDefault="00D470B8">
            <w:pPr>
              <w:ind w:hanging="2"/>
              <w:rPr>
                <w:rFonts w:ascii="Calibri" w:eastAsia="Calibri" w:hAnsi="Calibri" w:cs="Calibri"/>
                <w:b/>
                <w:color w:val="000000"/>
                <w:sz w:val="20"/>
                <w:szCs w:val="20"/>
              </w:rPr>
            </w:pPr>
            <w:r>
              <w:rPr>
                <w:rFonts w:ascii="Calibri" w:eastAsia="Calibri" w:hAnsi="Calibri" w:cs="Calibri"/>
                <w:b/>
                <w:color w:val="000000"/>
                <w:sz w:val="20"/>
                <w:szCs w:val="20"/>
              </w:rPr>
              <w:t>To</w:t>
            </w:r>
          </w:p>
        </w:tc>
        <w:tc>
          <w:tcPr>
            <w:tcW w:w="4782" w:type="dxa"/>
            <w:shd w:val="clear" w:color="auto" w:fill="CCCCCC"/>
            <w:vAlign w:val="center"/>
          </w:tcPr>
          <w:p w14:paraId="1368AA36" w14:textId="77777777" w:rsidR="00F61EC4" w:rsidRDefault="00D470B8">
            <w:pPr>
              <w:ind w:hanging="2"/>
              <w:rPr>
                <w:rFonts w:ascii="Calibri" w:eastAsia="Calibri" w:hAnsi="Calibri" w:cs="Calibri"/>
                <w:b/>
                <w:color w:val="000000"/>
                <w:sz w:val="20"/>
                <w:szCs w:val="20"/>
              </w:rPr>
            </w:pPr>
            <w:r>
              <w:rPr>
                <w:rFonts w:ascii="Calibri" w:eastAsia="Calibri" w:hAnsi="Calibri" w:cs="Calibri"/>
                <w:b/>
                <w:color w:val="000000"/>
                <w:sz w:val="20"/>
                <w:szCs w:val="20"/>
              </w:rPr>
              <w:t>Designation (Role)</w:t>
            </w:r>
          </w:p>
        </w:tc>
      </w:tr>
      <w:tr w:rsidR="00F61EC4" w14:paraId="332AF13C" w14:textId="77777777">
        <w:trPr>
          <w:trHeight w:val="457"/>
        </w:trPr>
        <w:tc>
          <w:tcPr>
            <w:tcW w:w="3138" w:type="dxa"/>
            <w:vAlign w:val="center"/>
          </w:tcPr>
          <w:p w14:paraId="6169B823" w14:textId="185D7212" w:rsidR="00F61EC4" w:rsidRDefault="00A455E8">
            <w:pPr>
              <w:ind w:firstLine="0"/>
              <w:rPr>
                <w:rFonts w:ascii="Calibri" w:eastAsia="Calibri" w:hAnsi="Calibri" w:cs="Calibri"/>
                <w:sz w:val="20"/>
                <w:szCs w:val="20"/>
              </w:rPr>
            </w:pPr>
            <w:r>
              <w:rPr>
                <w:rFonts w:ascii="Calibri" w:eastAsia="Calibri" w:hAnsi="Calibri" w:cs="Calibri"/>
                <w:sz w:val="20"/>
                <w:szCs w:val="20"/>
              </w:rPr>
              <w:t>AG Technologies</w:t>
            </w:r>
          </w:p>
        </w:tc>
        <w:tc>
          <w:tcPr>
            <w:tcW w:w="1146" w:type="dxa"/>
            <w:vAlign w:val="center"/>
          </w:tcPr>
          <w:p w14:paraId="2FCA0935" w14:textId="77777777" w:rsidR="00F61EC4" w:rsidRDefault="00D470B8">
            <w:pPr>
              <w:ind w:hanging="2"/>
              <w:rPr>
                <w:rFonts w:ascii="Calibri" w:eastAsia="Calibri" w:hAnsi="Calibri" w:cs="Calibri"/>
                <w:sz w:val="20"/>
                <w:szCs w:val="20"/>
              </w:rPr>
            </w:pPr>
            <w:r>
              <w:rPr>
                <w:rFonts w:ascii="Calibri" w:eastAsia="Calibri" w:hAnsi="Calibri" w:cs="Calibri"/>
                <w:sz w:val="20"/>
                <w:szCs w:val="20"/>
              </w:rPr>
              <w:t>Jun 2015</w:t>
            </w:r>
          </w:p>
        </w:tc>
        <w:tc>
          <w:tcPr>
            <w:tcW w:w="1316" w:type="dxa"/>
            <w:vAlign w:val="center"/>
          </w:tcPr>
          <w:p w14:paraId="74CFFEB5" w14:textId="77777777" w:rsidR="00F61EC4" w:rsidRDefault="00D470B8">
            <w:pPr>
              <w:ind w:hanging="2"/>
              <w:rPr>
                <w:rFonts w:ascii="Calibri" w:eastAsia="Calibri" w:hAnsi="Calibri" w:cs="Calibri"/>
                <w:sz w:val="20"/>
                <w:szCs w:val="20"/>
              </w:rPr>
            </w:pPr>
            <w:r>
              <w:rPr>
                <w:rFonts w:ascii="Calibri" w:eastAsia="Calibri" w:hAnsi="Calibri" w:cs="Calibri"/>
                <w:sz w:val="20"/>
                <w:szCs w:val="20"/>
              </w:rPr>
              <w:t>Mar 2019</w:t>
            </w:r>
          </w:p>
        </w:tc>
        <w:tc>
          <w:tcPr>
            <w:tcW w:w="4782" w:type="dxa"/>
            <w:vAlign w:val="center"/>
          </w:tcPr>
          <w:p w14:paraId="6A6B5864" w14:textId="77777777" w:rsidR="00F61EC4" w:rsidRDefault="00D470B8">
            <w:pPr>
              <w:ind w:hanging="2"/>
              <w:rPr>
                <w:rFonts w:ascii="Calibri" w:eastAsia="Calibri" w:hAnsi="Calibri" w:cs="Calibri"/>
                <w:sz w:val="20"/>
                <w:szCs w:val="20"/>
              </w:rPr>
            </w:pPr>
            <w:r>
              <w:rPr>
                <w:rFonts w:ascii="Calibri" w:eastAsia="Calibri" w:hAnsi="Calibri" w:cs="Calibri"/>
                <w:sz w:val="20"/>
                <w:szCs w:val="20"/>
              </w:rPr>
              <w:t>Consultant</w:t>
            </w:r>
          </w:p>
        </w:tc>
      </w:tr>
      <w:tr w:rsidR="00F61EC4" w14:paraId="1290B708" w14:textId="77777777">
        <w:trPr>
          <w:trHeight w:val="457"/>
        </w:trPr>
        <w:tc>
          <w:tcPr>
            <w:tcW w:w="3138" w:type="dxa"/>
          </w:tcPr>
          <w:p w14:paraId="11755CC6" w14:textId="77777777" w:rsidR="00F61EC4" w:rsidRDefault="00D470B8">
            <w:pPr>
              <w:ind w:hanging="2"/>
              <w:rPr>
                <w:rFonts w:ascii="Calibri" w:eastAsia="Calibri" w:hAnsi="Calibri" w:cs="Calibri"/>
                <w:sz w:val="20"/>
                <w:szCs w:val="20"/>
              </w:rPr>
            </w:pPr>
            <w:r>
              <w:rPr>
                <w:rFonts w:ascii="Calibri" w:eastAsia="Calibri" w:hAnsi="Calibri" w:cs="Calibri"/>
                <w:sz w:val="20"/>
                <w:szCs w:val="20"/>
              </w:rPr>
              <w:t>Capgemini</w:t>
            </w:r>
          </w:p>
        </w:tc>
        <w:tc>
          <w:tcPr>
            <w:tcW w:w="1146" w:type="dxa"/>
            <w:vAlign w:val="center"/>
          </w:tcPr>
          <w:p w14:paraId="5E74C077" w14:textId="77777777" w:rsidR="00F61EC4" w:rsidRDefault="00D470B8">
            <w:pPr>
              <w:ind w:hanging="2"/>
              <w:rPr>
                <w:rFonts w:ascii="Calibri" w:eastAsia="Calibri" w:hAnsi="Calibri" w:cs="Calibri"/>
                <w:sz w:val="20"/>
                <w:szCs w:val="20"/>
              </w:rPr>
            </w:pPr>
            <w:r>
              <w:rPr>
                <w:rFonts w:ascii="Calibri" w:eastAsia="Calibri" w:hAnsi="Calibri" w:cs="Calibri"/>
                <w:sz w:val="20"/>
                <w:szCs w:val="20"/>
              </w:rPr>
              <w:t>Mar2019</w:t>
            </w:r>
          </w:p>
        </w:tc>
        <w:tc>
          <w:tcPr>
            <w:tcW w:w="1316" w:type="dxa"/>
            <w:vAlign w:val="center"/>
          </w:tcPr>
          <w:p w14:paraId="40087956" w14:textId="77777777" w:rsidR="00F61EC4" w:rsidRDefault="00D470B8">
            <w:pPr>
              <w:ind w:hanging="2"/>
              <w:rPr>
                <w:rFonts w:ascii="Calibri" w:eastAsia="Calibri" w:hAnsi="Calibri" w:cs="Calibri"/>
                <w:sz w:val="20"/>
                <w:szCs w:val="20"/>
              </w:rPr>
            </w:pPr>
            <w:r>
              <w:rPr>
                <w:rFonts w:ascii="Calibri" w:eastAsia="Calibri" w:hAnsi="Calibri" w:cs="Calibri"/>
                <w:sz w:val="20"/>
                <w:szCs w:val="20"/>
              </w:rPr>
              <w:t>Sep 2019</w:t>
            </w:r>
          </w:p>
        </w:tc>
        <w:tc>
          <w:tcPr>
            <w:tcW w:w="4782" w:type="dxa"/>
            <w:vAlign w:val="center"/>
          </w:tcPr>
          <w:p w14:paraId="2023A57F" w14:textId="77777777" w:rsidR="00F61EC4" w:rsidRDefault="00D470B8">
            <w:pPr>
              <w:ind w:hanging="2"/>
              <w:rPr>
                <w:rFonts w:ascii="Calibri" w:eastAsia="Calibri" w:hAnsi="Calibri" w:cs="Calibri"/>
                <w:sz w:val="20"/>
                <w:szCs w:val="20"/>
              </w:rPr>
            </w:pPr>
            <w:r>
              <w:rPr>
                <w:rFonts w:ascii="Calibri" w:eastAsia="Calibri" w:hAnsi="Calibri" w:cs="Calibri"/>
                <w:sz w:val="20"/>
                <w:szCs w:val="20"/>
              </w:rPr>
              <w:t>Associate Consultant</w:t>
            </w:r>
          </w:p>
        </w:tc>
      </w:tr>
      <w:tr w:rsidR="00F61EC4" w14:paraId="4B4E4238" w14:textId="77777777">
        <w:trPr>
          <w:trHeight w:val="457"/>
        </w:trPr>
        <w:tc>
          <w:tcPr>
            <w:tcW w:w="3138" w:type="dxa"/>
          </w:tcPr>
          <w:p w14:paraId="54CA62BB" w14:textId="77777777" w:rsidR="00F61EC4" w:rsidRDefault="00D470B8">
            <w:pPr>
              <w:ind w:hanging="2"/>
              <w:rPr>
                <w:rFonts w:ascii="Calibri" w:eastAsia="Calibri" w:hAnsi="Calibri" w:cs="Calibri"/>
                <w:sz w:val="20"/>
                <w:szCs w:val="20"/>
              </w:rPr>
            </w:pPr>
            <w:bookmarkStart w:id="2" w:name="_tyjcwt" w:colFirst="0" w:colLast="0"/>
            <w:bookmarkEnd w:id="2"/>
            <w:r>
              <w:rPr>
                <w:rFonts w:ascii="Calibri" w:eastAsia="Calibri" w:hAnsi="Calibri" w:cs="Calibri"/>
                <w:sz w:val="20"/>
                <w:szCs w:val="20"/>
              </w:rPr>
              <w:t>Philips</w:t>
            </w:r>
          </w:p>
        </w:tc>
        <w:tc>
          <w:tcPr>
            <w:tcW w:w="1146" w:type="dxa"/>
            <w:vAlign w:val="center"/>
          </w:tcPr>
          <w:p w14:paraId="733A7BF1" w14:textId="77777777" w:rsidR="00F61EC4" w:rsidRDefault="00D470B8">
            <w:pPr>
              <w:ind w:hanging="2"/>
              <w:rPr>
                <w:rFonts w:ascii="Calibri" w:eastAsia="Calibri" w:hAnsi="Calibri" w:cs="Calibri"/>
                <w:sz w:val="20"/>
                <w:szCs w:val="20"/>
              </w:rPr>
            </w:pPr>
            <w:bookmarkStart w:id="3" w:name="_3dy6vkm" w:colFirst="0" w:colLast="0"/>
            <w:bookmarkEnd w:id="3"/>
            <w:r>
              <w:rPr>
                <w:rFonts w:ascii="Calibri" w:eastAsia="Calibri" w:hAnsi="Calibri" w:cs="Calibri"/>
                <w:sz w:val="20"/>
                <w:szCs w:val="20"/>
              </w:rPr>
              <w:t>Mar2020</w:t>
            </w:r>
          </w:p>
        </w:tc>
        <w:tc>
          <w:tcPr>
            <w:tcW w:w="1316" w:type="dxa"/>
            <w:vAlign w:val="center"/>
          </w:tcPr>
          <w:p w14:paraId="25B1CEDA" w14:textId="77777777" w:rsidR="00F61EC4" w:rsidRDefault="00D470B8">
            <w:pPr>
              <w:ind w:hanging="2"/>
              <w:rPr>
                <w:rFonts w:ascii="Calibri" w:eastAsia="Calibri" w:hAnsi="Calibri" w:cs="Calibri"/>
                <w:sz w:val="20"/>
                <w:szCs w:val="20"/>
              </w:rPr>
            </w:pPr>
            <w:bookmarkStart w:id="4" w:name="_1t3h5sf" w:colFirst="0" w:colLast="0"/>
            <w:bookmarkEnd w:id="4"/>
            <w:r>
              <w:rPr>
                <w:rFonts w:ascii="Calibri" w:eastAsia="Calibri" w:hAnsi="Calibri" w:cs="Calibri"/>
                <w:sz w:val="20"/>
                <w:szCs w:val="20"/>
              </w:rPr>
              <w:t xml:space="preserve">Till date </w:t>
            </w:r>
          </w:p>
        </w:tc>
        <w:tc>
          <w:tcPr>
            <w:tcW w:w="4782" w:type="dxa"/>
            <w:vAlign w:val="center"/>
          </w:tcPr>
          <w:p w14:paraId="3159563D" w14:textId="77777777" w:rsidR="00F61EC4" w:rsidRDefault="00D470B8">
            <w:pPr>
              <w:ind w:hanging="2"/>
              <w:rPr>
                <w:rFonts w:ascii="Calibri" w:eastAsia="Calibri" w:hAnsi="Calibri" w:cs="Calibri"/>
                <w:sz w:val="20"/>
                <w:szCs w:val="20"/>
              </w:rPr>
            </w:pPr>
            <w:bookmarkStart w:id="5" w:name="_4d34og8" w:colFirst="0" w:colLast="0"/>
            <w:bookmarkEnd w:id="5"/>
            <w:r>
              <w:rPr>
                <w:rFonts w:ascii="Calibri" w:eastAsia="Calibri" w:hAnsi="Calibri" w:cs="Calibri"/>
                <w:sz w:val="20"/>
                <w:szCs w:val="20"/>
              </w:rPr>
              <w:t>Senior developer (contract)</w:t>
            </w:r>
          </w:p>
        </w:tc>
      </w:tr>
    </w:tbl>
    <w:p w14:paraId="3D61FDCD" w14:textId="77777777" w:rsidR="00F61EC4" w:rsidRDefault="00F61EC4" w:rsidP="002510D4">
      <w:pPr>
        <w:ind w:firstLine="0"/>
        <w:jc w:val="both"/>
        <w:rPr>
          <w:rFonts w:ascii="Calibri" w:eastAsia="Calibri" w:hAnsi="Calibri" w:cs="Calibri"/>
          <w:b/>
          <w:sz w:val="20"/>
          <w:szCs w:val="20"/>
          <w:u w:val="single"/>
        </w:rPr>
      </w:pPr>
    </w:p>
    <w:p w14:paraId="7352686D" w14:textId="77777777" w:rsidR="00F61EC4" w:rsidRDefault="00D470B8">
      <w:pPr>
        <w:ind w:hanging="2"/>
        <w:jc w:val="both"/>
        <w:rPr>
          <w:rFonts w:ascii="Calibri" w:eastAsia="Calibri" w:hAnsi="Calibri" w:cs="Calibri"/>
          <w:sz w:val="20"/>
          <w:szCs w:val="20"/>
          <w:u w:val="single"/>
        </w:rPr>
      </w:pPr>
      <w:r>
        <w:rPr>
          <w:rFonts w:ascii="Calibri" w:eastAsia="Calibri" w:hAnsi="Calibri" w:cs="Calibri"/>
          <w:b/>
          <w:sz w:val="20"/>
          <w:szCs w:val="20"/>
          <w:u w:val="single"/>
        </w:rPr>
        <w:t>Professional Experience</w:t>
      </w:r>
      <w:r>
        <w:rPr>
          <w:rFonts w:ascii="Calibri" w:eastAsia="Calibri" w:hAnsi="Calibri" w:cs="Calibri"/>
          <w:sz w:val="20"/>
          <w:szCs w:val="20"/>
          <w:u w:val="single"/>
        </w:rPr>
        <w:t>:</w:t>
      </w:r>
    </w:p>
    <w:p w14:paraId="3B7D1E53" w14:textId="77777777" w:rsidR="00F61EC4" w:rsidRDefault="00D470B8">
      <w:pPr>
        <w:ind w:hanging="2"/>
        <w:rPr>
          <w:rFonts w:ascii="Calibri" w:eastAsia="Calibri" w:hAnsi="Calibri" w:cs="Calibri"/>
          <w:b/>
          <w:sz w:val="20"/>
          <w:szCs w:val="20"/>
        </w:rPr>
      </w:pPr>
      <w:r>
        <w:rPr>
          <w:rFonts w:ascii="Calibri" w:eastAsia="Calibri" w:hAnsi="Calibri" w:cs="Calibri"/>
          <w:b/>
          <w:sz w:val="20"/>
          <w:szCs w:val="20"/>
        </w:rPr>
        <w:t>Project 1:</w:t>
      </w:r>
    </w:p>
    <w:tbl>
      <w:tblPr>
        <w:tblStyle w:val="a0"/>
        <w:tblW w:w="9413"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717"/>
        <w:gridCol w:w="5696"/>
      </w:tblGrid>
      <w:tr w:rsidR="00F61EC4" w14:paraId="5E80FDCE" w14:textId="77777777">
        <w:trPr>
          <w:trHeight w:val="360"/>
          <w:jc w:val="center"/>
        </w:trPr>
        <w:tc>
          <w:tcPr>
            <w:tcW w:w="3717" w:type="dxa"/>
          </w:tcPr>
          <w:p w14:paraId="4A013264" w14:textId="77777777" w:rsidR="00F61EC4" w:rsidRDefault="00D470B8">
            <w:pPr>
              <w:ind w:hanging="2"/>
              <w:rPr>
                <w:rFonts w:ascii="Calibri" w:eastAsia="Calibri" w:hAnsi="Calibri" w:cs="Calibri"/>
                <w:sz w:val="20"/>
                <w:szCs w:val="20"/>
              </w:rPr>
            </w:pPr>
            <w:r>
              <w:rPr>
                <w:rFonts w:ascii="Calibri" w:eastAsia="Calibri" w:hAnsi="Calibri" w:cs="Calibri"/>
                <w:sz w:val="20"/>
                <w:szCs w:val="20"/>
              </w:rPr>
              <w:t>Project Title</w:t>
            </w:r>
            <w:r>
              <w:rPr>
                <w:rFonts w:ascii="Calibri" w:eastAsia="Calibri" w:hAnsi="Calibri" w:cs="Calibri"/>
                <w:sz w:val="20"/>
                <w:szCs w:val="20"/>
              </w:rPr>
              <w:tab/>
            </w:r>
          </w:p>
        </w:tc>
        <w:tc>
          <w:tcPr>
            <w:tcW w:w="5696" w:type="dxa"/>
            <w:vAlign w:val="center"/>
          </w:tcPr>
          <w:p w14:paraId="2AF6F0CF" w14:textId="77777777" w:rsidR="00F61EC4" w:rsidRDefault="00D470B8">
            <w:pPr>
              <w:ind w:hanging="2"/>
              <w:jc w:val="both"/>
              <w:rPr>
                <w:rFonts w:ascii="Calibri" w:eastAsia="Calibri" w:hAnsi="Calibri" w:cs="Calibri"/>
                <w:b/>
                <w:sz w:val="20"/>
                <w:szCs w:val="20"/>
              </w:rPr>
            </w:pPr>
            <w:r>
              <w:rPr>
                <w:rFonts w:ascii="Calibri" w:eastAsia="Calibri" w:hAnsi="Calibri" w:cs="Calibri"/>
                <w:b/>
                <w:sz w:val="20"/>
                <w:szCs w:val="20"/>
              </w:rPr>
              <w:t>Philips</w:t>
            </w:r>
          </w:p>
        </w:tc>
      </w:tr>
      <w:tr w:rsidR="00F61EC4" w14:paraId="69204828" w14:textId="77777777">
        <w:trPr>
          <w:trHeight w:val="400"/>
          <w:jc w:val="center"/>
        </w:trPr>
        <w:tc>
          <w:tcPr>
            <w:tcW w:w="3717" w:type="dxa"/>
          </w:tcPr>
          <w:p w14:paraId="1595A20D" w14:textId="77777777" w:rsidR="00F61EC4" w:rsidRDefault="00D470B8">
            <w:pPr>
              <w:ind w:hanging="2"/>
              <w:rPr>
                <w:rFonts w:ascii="Calibri" w:eastAsia="Calibri" w:hAnsi="Calibri" w:cs="Calibri"/>
                <w:sz w:val="20"/>
                <w:szCs w:val="20"/>
              </w:rPr>
            </w:pPr>
            <w:r>
              <w:rPr>
                <w:rFonts w:ascii="Calibri" w:eastAsia="Calibri" w:hAnsi="Calibri" w:cs="Calibri"/>
                <w:sz w:val="20"/>
                <w:szCs w:val="20"/>
              </w:rPr>
              <w:lastRenderedPageBreak/>
              <w:t>Technologies Used</w:t>
            </w:r>
          </w:p>
        </w:tc>
        <w:tc>
          <w:tcPr>
            <w:tcW w:w="5696" w:type="dxa"/>
          </w:tcPr>
          <w:p w14:paraId="28769AE0" w14:textId="77777777" w:rsidR="00F61EC4" w:rsidRDefault="00D470B8">
            <w:pPr>
              <w:ind w:hanging="2"/>
              <w:jc w:val="both"/>
              <w:rPr>
                <w:rFonts w:ascii="Calibri" w:eastAsia="Calibri" w:hAnsi="Calibri" w:cs="Calibri"/>
                <w:b/>
                <w:sz w:val="20"/>
                <w:szCs w:val="20"/>
              </w:rPr>
            </w:pPr>
            <w:r>
              <w:rPr>
                <w:rFonts w:ascii="Calibri" w:eastAsia="Calibri" w:hAnsi="Calibri" w:cs="Calibri"/>
                <w:b/>
                <w:sz w:val="20"/>
                <w:szCs w:val="20"/>
              </w:rPr>
              <w:t>Salesforce CRM, Apttus CPQ</w:t>
            </w:r>
          </w:p>
        </w:tc>
      </w:tr>
    </w:tbl>
    <w:p w14:paraId="167D1CFF" w14:textId="77777777" w:rsidR="00F61EC4" w:rsidRDefault="00D470B8">
      <w:pPr>
        <w:spacing w:line="360" w:lineRule="auto"/>
        <w:ind w:firstLine="0"/>
        <w:jc w:val="both"/>
        <w:rPr>
          <w:rFonts w:ascii="Calibri" w:eastAsia="Calibri" w:hAnsi="Calibri" w:cs="Calibri"/>
          <w:b/>
          <w:color w:val="222222"/>
          <w:sz w:val="20"/>
          <w:szCs w:val="20"/>
          <w:highlight w:val="white"/>
        </w:rPr>
      </w:pPr>
      <w:r>
        <w:rPr>
          <w:rFonts w:ascii="Calibri" w:eastAsia="Calibri" w:hAnsi="Calibri" w:cs="Calibri"/>
          <w:b/>
          <w:color w:val="222222"/>
          <w:sz w:val="20"/>
          <w:szCs w:val="20"/>
          <w:highlight w:val="white"/>
        </w:rPr>
        <w:t xml:space="preserve">Project Description: </w:t>
      </w:r>
    </w:p>
    <w:p w14:paraId="58CE1CC8" w14:textId="77777777" w:rsidR="00F61EC4" w:rsidRDefault="00D470B8">
      <w:pPr>
        <w:spacing w:line="360" w:lineRule="auto"/>
        <w:ind w:firstLine="0"/>
        <w:jc w:val="both"/>
        <w:rPr>
          <w:rFonts w:ascii="Calibri" w:eastAsia="Calibri" w:hAnsi="Calibri" w:cs="Calibri"/>
          <w:sz w:val="20"/>
          <w:szCs w:val="20"/>
        </w:rPr>
      </w:pPr>
      <w:r>
        <w:rPr>
          <w:rFonts w:ascii="Calibri" w:eastAsia="Calibri" w:hAnsi="Calibri" w:cs="Calibri"/>
          <w:color w:val="222222"/>
          <w:sz w:val="20"/>
          <w:szCs w:val="20"/>
          <w:highlight w:val="white"/>
        </w:rPr>
        <w:t>Philips Healthcare provides healthcare solutions for diagnostic, treatment, and preventive care. The company’s product portfolio includes CT scanners, ECG equipment, mammography equipment, monitoring equipment, MRI scanners, radiography equipment, resuscitation equipment, ultrasound equipment, molecular imaging devices, X-ray equipment, and more.</w:t>
      </w:r>
    </w:p>
    <w:p w14:paraId="7632FCB2" w14:textId="77777777" w:rsidR="00F61EC4" w:rsidRDefault="00D470B8">
      <w:pPr>
        <w:spacing w:line="360" w:lineRule="auto"/>
        <w:ind w:firstLine="0"/>
        <w:jc w:val="both"/>
        <w:rPr>
          <w:rFonts w:ascii="Calibri" w:eastAsia="Calibri" w:hAnsi="Calibri" w:cs="Calibri"/>
          <w:b/>
          <w:sz w:val="20"/>
          <w:szCs w:val="20"/>
        </w:rPr>
      </w:pPr>
      <w:r>
        <w:rPr>
          <w:rFonts w:ascii="Calibri" w:eastAsia="Calibri" w:hAnsi="Calibri" w:cs="Calibri"/>
          <w:b/>
          <w:sz w:val="20"/>
          <w:szCs w:val="20"/>
        </w:rPr>
        <w:t>Roles &amp; Responsibilities:</w:t>
      </w:r>
    </w:p>
    <w:p w14:paraId="1D1522EA" w14:textId="77777777" w:rsidR="00F61EC4" w:rsidRDefault="00D470B8">
      <w:pPr>
        <w:numPr>
          <w:ilvl w:val="0"/>
          <w:numId w:val="3"/>
        </w:numPr>
        <w:shd w:val="clear" w:color="auto" w:fill="FFFFFF"/>
        <w:jc w:val="both"/>
        <w:rPr>
          <w:rFonts w:ascii="Calibri" w:eastAsia="Calibri" w:hAnsi="Calibri" w:cs="Calibri"/>
          <w:b/>
        </w:rPr>
      </w:pPr>
      <w:r>
        <w:rPr>
          <w:rFonts w:ascii="Calibri" w:eastAsia="Calibri" w:hAnsi="Calibri" w:cs="Calibri"/>
          <w:sz w:val="20"/>
          <w:szCs w:val="20"/>
        </w:rPr>
        <w:t>Creation of new products and remodelling of existing products.</w:t>
      </w:r>
    </w:p>
    <w:p w14:paraId="4EE9345D" w14:textId="77777777" w:rsidR="00F61EC4" w:rsidRDefault="00D470B8">
      <w:pPr>
        <w:numPr>
          <w:ilvl w:val="0"/>
          <w:numId w:val="3"/>
        </w:numPr>
        <w:shd w:val="clear" w:color="auto" w:fill="FFFFFF"/>
        <w:jc w:val="both"/>
        <w:rPr>
          <w:rFonts w:ascii="Calibri" w:eastAsia="Calibri" w:hAnsi="Calibri" w:cs="Calibri"/>
        </w:rPr>
      </w:pPr>
      <w:r>
        <w:rPr>
          <w:rFonts w:ascii="Calibri" w:eastAsia="Calibri" w:hAnsi="Calibri" w:cs="Calibri"/>
          <w:sz w:val="20"/>
          <w:szCs w:val="20"/>
        </w:rPr>
        <w:t xml:space="preserve">Changing the visibility of products using constraint </w:t>
      </w:r>
      <w:proofErr w:type="gramStart"/>
      <w:r>
        <w:rPr>
          <w:rFonts w:ascii="Calibri" w:eastAsia="Calibri" w:hAnsi="Calibri" w:cs="Calibri"/>
          <w:sz w:val="20"/>
          <w:szCs w:val="20"/>
        </w:rPr>
        <w:t>Rules .</w:t>
      </w:r>
      <w:proofErr w:type="gramEnd"/>
    </w:p>
    <w:p w14:paraId="638AA6F4" w14:textId="77777777" w:rsidR="00F61EC4" w:rsidRDefault="00D470B8">
      <w:pPr>
        <w:numPr>
          <w:ilvl w:val="0"/>
          <w:numId w:val="3"/>
        </w:numPr>
        <w:shd w:val="clear" w:color="auto" w:fill="FFFFFF"/>
        <w:jc w:val="both"/>
        <w:rPr>
          <w:rFonts w:ascii="Calibri" w:eastAsia="Calibri" w:hAnsi="Calibri" w:cs="Calibri"/>
        </w:rPr>
      </w:pPr>
      <w:r>
        <w:rPr>
          <w:rFonts w:ascii="Calibri" w:eastAsia="Calibri" w:hAnsi="Calibri" w:cs="Calibri"/>
          <w:sz w:val="20"/>
          <w:szCs w:val="20"/>
        </w:rPr>
        <w:t>Support and enhancements based on tickets.</w:t>
      </w:r>
    </w:p>
    <w:p w14:paraId="5933D04E" w14:textId="77777777" w:rsidR="00F61EC4" w:rsidRDefault="00D470B8">
      <w:pPr>
        <w:numPr>
          <w:ilvl w:val="0"/>
          <w:numId w:val="3"/>
        </w:numPr>
        <w:shd w:val="clear" w:color="auto" w:fill="FFFFFF"/>
        <w:jc w:val="both"/>
        <w:rPr>
          <w:rFonts w:ascii="Calibri" w:eastAsia="Calibri" w:hAnsi="Calibri" w:cs="Calibri"/>
        </w:rPr>
      </w:pPr>
      <w:r>
        <w:rPr>
          <w:rFonts w:ascii="Calibri" w:eastAsia="Calibri" w:hAnsi="Calibri" w:cs="Calibri"/>
          <w:sz w:val="20"/>
          <w:szCs w:val="20"/>
        </w:rPr>
        <w:t>Data migration support and products validation after migration.</w:t>
      </w:r>
    </w:p>
    <w:p w14:paraId="33CB2F3B" w14:textId="77777777" w:rsidR="00F61EC4" w:rsidRDefault="00D470B8">
      <w:pPr>
        <w:numPr>
          <w:ilvl w:val="0"/>
          <w:numId w:val="3"/>
        </w:numPr>
        <w:shd w:val="clear" w:color="auto" w:fill="FFFFFF"/>
        <w:jc w:val="both"/>
        <w:rPr>
          <w:rFonts w:ascii="Calibri" w:eastAsia="Calibri" w:hAnsi="Calibri" w:cs="Calibri"/>
        </w:rPr>
      </w:pPr>
      <w:r>
        <w:rPr>
          <w:rFonts w:ascii="Calibri" w:eastAsia="Calibri" w:hAnsi="Calibri" w:cs="Calibri"/>
          <w:sz w:val="20"/>
          <w:szCs w:val="20"/>
        </w:rPr>
        <w:t>Created new User Accounts and assigned Profiles as per their role in role hierarchy</w:t>
      </w:r>
    </w:p>
    <w:p w14:paraId="14DFBDAF" w14:textId="77777777" w:rsidR="00F61EC4" w:rsidRDefault="00D470B8">
      <w:pPr>
        <w:numPr>
          <w:ilvl w:val="0"/>
          <w:numId w:val="3"/>
        </w:numPr>
        <w:shd w:val="clear" w:color="auto" w:fill="FFFFFF"/>
        <w:jc w:val="both"/>
        <w:rPr>
          <w:rFonts w:ascii="Calibri" w:eastAsia="Calibri" w:hAnsi="Calibri" w:cs="Calibri"/>
          <w:b/>
        </w:rPr>
      </w:pPr>
      <w:r>
        <w:rPr>
          <w:rFonts w:ascii="Calibri" w:eastAsia="Calibri" w:hAnsi="Calibri" w:cs="Calibri"/>
          <w:sz w:val="20"/>
          <w:szCs w:val="20"/>
        </w:rPr>
        <w:t>Defined Org wide default to restrict access from users</w:t>
      </w:r>
    </w:p>
    <w:p w14:paraId="667C8E7B" w14:textId="77777777" w:rsidR="00F61EC4" w:rsidRDefault="00D470B8">
      <w:pPr>
        <w:numPr>
          <w:ilvl w:val="0"/>
          <w:numId w:val="3"/>
        </w:numPr>
        <w:shd w:val="clear" w:color="auto" w:fill="FFFFFF"/>
        <w:jc w:val="both"/>
        <w:rPr>
          <w:rFonts w:ascii="Calibri" w:eastAsia="Calibri" w:hAnsi="Calibri" w:cs="Calibri"/>
        </w:rPr>
      </w:pPr>
      <w:r>
        <w:rPr>
          <w:rFonts w:ascii="Calibri" w:eastAsia="Calibri" w:hAnsi="Calibri" w:cs="Calibri"/>
          <w:sz w:val="20"/>
          <w:szCs w:val="20"/>
        </w:rPr>
        <w:t xml:space="preserve">Requirements </w:t>
      </w:r>
      <w:proofErr w:type="gramStart"/>
      <w:r>
        <w:rPr>
          <w:rFonts w:ascii="Calibri" w:eastAsia="Calibri" w:hAnsi="Calibri" w:cs="Calibri"/>
          <w:sz w:val="20"/>
          <w:szCs w:val="20"/>
        </w:rPr>
        <w:t>gathering ,</w:t>
      </w:r>
      <w:proofErr w:type="gramEnd"/>
      <w:r>
        <w:rPr>
          <w:rFonts w:ascii="Calibri" w:eastAsia="Calibri" w:hAnsi="Calibri" w:cs="Calibri"/>
          <w:sz w:val="20"/>
          <w:szCs w:val="20"/>
        </w:rPr>
        <w:t xml:space="preserve"> analysis and implementation</w:t>
      </w:r>
    </w:p>
    <w:p w14:paraId="5372EF75" w14:textId="77777777" w:rsidR="00F61EC4" w:rsidRDefault="00F61EC4">
      <w:pPr>
        <w:ind w:hanging="2"/>
        <w:rPr>
          <w:rFonts w:ascii="Calibri" w:eastAsia="Calibri" w:hAnsi="Calibri" w:cs="Calibri"/>
          <w:b/>
          <w:sz w:val="20"/>
          <w:szCs w:val="20"/>
        </w:rPr>
      </w:pPr>
    </w:p>
    <w:p w14:paraId="7B592F1F" w14:textId="77777777" w:rsidR="00F61EC4" w:rsidRDefault="00D470B8">
      <w:pPr>
        <w:ind w:hanging="2"/>
        <w:rPr>
          <w:rFonts w:ascii="Calibri" w:eastAsia="Calibri" w:hAnsi="Calibri" w:cs="Calibri"/>
          <w:b/>
          <w:sz w:val="20"/>
          <w:szCs w:val="20"/>
        </w:rPr>
      </w:pPr>
      <w:r>
        <w:rPr>
          <w:rFonts w:ascii="Calibri" w:eastAsia="Calibri" w:hAnsi="Calibri" w:cs="Calibri"/>
          <w:b/>
          <w:sz w:val="20"/>
          <w:szCs w:val="20"/>
        </w:rPr>
        <w:t>Project 2:</w:t>
      </w:r>
    </w:p>
    <w:tbl>
      <w:tblPr>
        <w:tblStyle w:val="a1"/>
        <w:tblW w:w="9413"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717"/>
        <w:gridCol w:w="5696"/>
      </w:tblGrid>
      <w:tr w:rsidR="00F61EC4" w14:paraId="7664E55B" w14:textId="77777777">
        <w:trPr>
          <w:trHeight w:val="360"/>
          <w:jc w:val="center"/>
        </w:trPr>
        <w:tc>
          <w:tcPr>
            <w:tcW w:w="3717" w:type="dxa"/>
          </w:tcPr>
          <w:p w14:paraId="2771AD60" w14:textId="77777777" w:rsidR="00F61EC4" w:rsidRDefault="00D470B8">
            <w:pPr>
              <w:ind w:hanging="2"/>
              <w:rPr>
                <w:rFonts w:ascii="Calibri" w:eastAsia="Calibri" w:hAnsi="Calibri" w:cs="Calibri"/>
                <w:sz w:val="20"/>
                <w:szCs w:val="20"/>
              </w:rPr>
            </w:pPr>
            <w:r>
              <w:rPr>
                <w:rFonts w:ascii="Calibri" w:eastAsia="Calibri" w:hAnsi="Calibri" w:cs="Calibri"/>
                <w:sz w:val="20"/>
                <w:szCs w:val="20"/>
              </w:rPr>
              <w:t>Project Title</w:t>
            </w:r>
            <w:r>
              <w:rPr>
                <w:rFonts w:ascii="Calibri" w:eastAsia="Calibri" w:hAnsi="Calibri" w:cs="Calibri"/>
                <w:sz w:val="20"/>
                <w:szCs w:val="20"/>
              </w:rPr>
              <w:tab/>
            </w:r>
          </w:p>
        </w:tc>
        <w:tc>
          <w:tcPr>
            <w:tcW w:w="5696" w:type="dxa"/>
            <w:vAlign w:val="center"/>
          </w:tcPr>
          <w:p w14:paraId="4F15121E" w14:textId="77777777" w:rsidR="00F61EC4" w:rsidRDefault="00D470B8">
            <w:pPr>
              <w:ind w:hanging="2"/>
              <w:jc w:val="both"/>
              <w:rPr>
                <w:rFonts w:ascii="Calibri" w:eastAsia="Calibri" w:hAnsi="Calibri" w:cs="Calibri"/>
                <w:b/>
                <w:color w:val="000000"/>
                <w:sz w:val="20"/>
                <w:szCs w:val="20"/>
              </w:rPr>
            </w:pPr>
            <w:r>
              <w:rPr>
                <w:rFonts w:ascii="Calibri" w:eastAsia="Calibri" w:hAnsi="Calibri" w:cs="Calibri"/>
                <w:b/>
                <w:sz w:val="20"/>
                <w:szCs w:val="20"/>
              </w:rPr>
              <w:t>McAfee</w:t>
            </w:r>
          </w:p>
        </w:tc>
      </w:tr>
      <w:tr w:rsidR="00F61EC4" w14:paraId="28822843" w14:textId="77777777">
        <w:trPr>
          <w:trHeight w:val="400"/>
          <w:jc w:val="center"/>
        </w:trPr>
        <w:tc>
          <w:tcPr>
            <w:tcW w:w="3717" w:type="dxa"/>
          </w:tcPr>
          <w:p w14:paraId="17BFD9CF" w14:textId="77777777" w:rsidR="00F61EC4" w:rsidRDefault="00D470B8">
            <w:pPr>
              <w:ind w:hanging="2"/>
              <w:rPr>
                <w:rFonts w:ascii="Calibri" w:eastAsia="Calibri" w:hAnsi="Calibri" w:cs="Calibri"/>
                <w:sz w:val="20"/>
                <w:szCs w:val="20"/>
              </w:rPr>
            </w:pPr>
            <w:r>
              <w:rPr>
                <w:rFonts w:ascii="Calibri" w:eastAsia="Calibri" w:hAnsi="Calibri" w:cs="Calibri"/>
                <w:sz w:val="20"/>
                <w:szCs w:val="20"/>
              </w:rPr>
              <w:t>Technologies Used</w:t>
            </w:r>
          </w:p>
        </w:tc>
        <w:tc>
          <w:tcPr>
            <w:tcW w:w="5696" w:type="dxa"/>
          </w:tcPr>
          <w:p w14:paraId="36139684" w14:textId="77777777" w:rsidR="00F61EC4" w:rsidRDefault="00D470B8">
            <w:pPr>
              <w:ind w:hanging="2"/>
              <w:jc w:val="both"/>
              <w:rPr>
                <w:rFonts w:ascii="Calibri" w:eastAsia="Calibri" w:hAnsi="Calibri" w:cs="Calibri"/>
                <w:b/>
                <w:color w:val="000000"/>
                <w:sz w:val="20"/>
                <w:szCs w:val="20"/>
              </w:rPr>
            </w:pPr>
            <w:r>
              <w:rPr>
                <w:rFonts w:ascii="Calibri" w:eastAsia="Calibri" w:hAnsi="Calibri" w:cs="Calibri"/>
                <w:b/>
                <w:color w:val="000000"/>
                <w:sz w:val="20"/>
                <w:szCs w:val="20"/>
              </w:rPr>
              <w:t xml:space="preserve">Salesforce CRM, </w:t>
            </w:r>
            <w:r>
              <w:rPr>
                <w:rFonts w:ascii="Calibri" w:eastAsia="Calibri" w:hAnsi="Calibri" w:cs="Calibri"/>
                <w:b/>
                <w:sz w:val="20"/>
                <w:szCs w:val="20"/>
              </w:rPr>
              <w:t xml:space="preserve">Apttus </w:t>
            </w:r>
            <w:r>
              <w:rPr>
                <w:rFonts w:ascii="Calibri" w:eastAsia="Calibri" w:hAnsi="Calibri" w:cs="Calibri"/>
                <w:b/>
                <w:color w:val="000000"/>
                <w:sz w:val="20"/>
                <w:szCs w:val="20"/>
              </w:rPr>
              <w:t>CPQ</w:t>
            </w:r>
          </w:p>
        </w:tc>
      </w:tr>
    </w:tbl>
    <w:p w14:paraId="244F51CE" w14:textId="77777777" w:rsidR="00F61EC4" w:rsidRDefault="00F61EC4">
      <w:pPr>
        <w:shd w:val="clear" w:color="auto" w:fill="FFFFFF"/>
        <w:ind w:firstLine="0"/>
        <w:jc w:val="both"/>
        <w:rPr>
          <w:rFonts w:ascii="Calibri" w:eastAsia="Calibri" w:hAnsi="Calibri" w:cs="Calibri"/>
          <w:sz w:val="20"/>
          <w:szCs w:val="20"/>
        </w:rPr>
      </w:pPr>
    </w:p>
    <w:p w14:paraId="12021FE9" w14:textId="77777777" w:rsidR="00F61EC4" w:rsidRDefault="00D470B8">
      <w:pPr>
        <w:spacing w:line="360" w:lineRule="auto"/>
        <w:ind w:firstLine="241"/>
        <w:jc w:val="both"/>
        <w:rPr>
          <w:rFonts w:ascii="Calibri" w:eastAsia="Calibri" w:hAnsi="Calibri" w:cs="Calibri"/>
          <w:color w:val="000000"/>
          <w:sz w:val="20"/>
          <w:szCs w:val="20"/>
        </w:rPr>
      </w:pPr>
      <w:r>
        <w:rPr>
          <w:rFonts w:ascii="Calibri" w:eastAsia="Calibri" w:hAnsi="Calibri" w:cs="Calibri"/>
          <w:b/>
          <w:color w:val="222222"/>
          <w:sz w:val="20"/>
          <w:szCs w:val="20"/>
          <w:highlight w:val="white"/>
        </w:rPr>
        <w:t>Project Description:</w:t>
      </w:r>
    </w:p>
    <w:p w14:paraId="768ED979" w14:textId="77777777" w:rsidR="00F61EC4" w:rsidRDefault="00D470B8">
      <w:pPr>
        <w:shd w:val="clear" w:color="auto" w:fill="FFFFFF"/>
        <w:ind w:left="358" w:firstLine="0"/>
        <w:jc w:val="both"/>
        <w:rPr>
          <w:rFonts w:ascii="Calibri" w:eastAsia="Calibri" w:hAnsi="Calibri" w:cs="Calibri"/>
          <w:sz w:val="20"/>
          <w:szCs w:val="20"/>
        </w:rPr>
      </w:pPr>
      <w:r>
        <w:rPr>
          <w:rFonts w:ascii="Calibri" w:eastAsia="Calibri" w:hAnsi="Calibri" w:cs="Calibri"/>
          <w:color w:val="000000"/>
          <w:sz w:val="20"/>
          <w:szCs w:val="20"/>
        </w:rPr>
        <w:t>McAfee is now one of the world’s leading standalone cybersecurity companies. Inspired by the power of working together, McAfee creates business and consumer solutions that make the connected world a safer place for the benefit of all. McAfee, Inc. is an American global computer security software company headquartered in Santa Clara, California and, it says, the world's largest dedicated security technology company.</w:t>
      </w:r>
    </w:p>
    <w:p w14:paraId="613A0120" w14:textId="77777777" w:rsidR="00F61EC4" w:rsidRDefault="00D470B8">
      <w:pPr>
        <w:shd w:val="clear" w:color="auto" w:fill="FFFFFF"/>
        <w:ind w:left="358" w:firstLine="0"/>
        <w:jc w:val="both"/>
        <w:rPr>
          <w:rFonts w:ascii="Calibri" w:eastAsia="Calibri" w:hAnsi="Calibri" w:cs="Calibri"/>
          <w:b/>
          <w:color w:val="000000"/>
          <w:sz w:val="20"/>
          <w:szCs w:val="20"/>
        </w:rPr>
      </w:pPr>
      <w:r>
        <w:rPr>
          <w:rFonts w:ascii="Calibri" w:eastAsia="Calibri" w:hAnsi="Calibri" w:cs="Calibri"/>
          <w:b/>
          <w:color w:val="000000"/>
          <w:sz w:val="20"/>
          <w:szCs w:val="20"/>
        </w:rPr>
        <w:t>Roles &amp; Responsibilities:</w:t>
      </w:r>
    </w:p>
    <w:p w14:paraId="094A005F" w14:textId="77777777" w:rsidR="00F61EC4" w:rsidRDefault="00D470B8">
      <w:pPr>
        <w:numPr>
          <w:ilvl w:val="0"/>
          <w:numId w:val="3"/>
        </w:numPr>
        <w:shd w:val="clear" w:color="auto" w:fill="FFFFFF"/>
        <w:jc w:val="both"/>
        <w:rPr>
          <w:rFonts w:ascii="Calibri" w:eastAsia="Calibri" w:hAnsi="Calibri" w:cs="Calibri"/>
          <w:b/>
          <w:color w:val="000000"/>
        </w:rPr>
      </w:pPr>
      <w:r>
        <w:rPr>
          <w:rFonts w:ascii="Calibri" w:eastAsia="Calibri" w:hAnsi="Calibri" w:cs="Calibri"/>
          <w:color w:val="000000"/>
          <w:sz w:val="20"/>
          <w:szCs w:val="20"/>
        </w:rPr>
        <w:t>Created new User Accounts and assigned Profiles as per their role in role hierarchy</w:t>
      </w:r>
    </w:p>
    <w:p w14:paraId="76FCE485" w14:textId="77777777" w:rsidR="00F61EC4" w:rsidRDefault="00D470B8">
      <w:pPr>
        <w:numPr>
          <w:ilvl w:val="0"/>
          <w:numId w:val="3"/>
        </w:numPr>
        <w:shd w:val="clear" w:color="auto" w:fill="FFFFFF"/>
        <w:jc w:val="both"/>
        <w:rPr>
          <w:rFonts w:ascii="Calibri" w:eastAsia="Calibri" w:hAnsi="Calibri" w:cs="Calibri"/>
          <w:b/>
          <w:color w:val="000000"/>
        </w:rPr>
      </w:pPr>
      <w:r>
        <w:rPr>
          <w:rFonts w:ascii="Calibri" w:eastAsia="Calibri" w:hAnsi="Calibri" w:cs="Calibri"/>
          <w:color w:val="000000"/>
          <w:sz w:val="20"/>
          <w:szCs w:val="20"/>
        </w:rPr>
        <w:t>Defined Org wide default to restrict access from users</w:t>
      </w:r>
    </w:p>
    <w:p w14:paraId="5ED7C25E" w14:textId="77777777" w:rsidR="00F61EC4" w:rsidRDefault="00D470B8">
      <w:pPr>
        <w:numPr>
          <w:ilvl w:val="0"/>
          <w:numId w:val="3"/>
        </w:numPr>
        <w:shd w:val="clear" w:color="auto" w:fill="FFFFFF"/>
        <w:jc w:val="both"/>
        <w:rPr>
          <w:rFonts w:ascii="Calibri" w:eastAsia="Calibri" w:hAnsi="Calibri" w:cs="Calibri"/>
          <w:b/>
          <w:color w:val="000000"/>
        </w:rPr>
      </w:pPr>
      <w:r>
        <w:rPr>
          <w:rFonts w:ascii="Calibri" w:eastAsia="Calibri" w:hAnsi="Calibri" w:cs="Calibri"/>
          <w:color w:val="000000"/>
          <w:sz w:val="20"/>
          <w:szCs w:val="20"/>
        </w:rPr>
        <w:t>Customized Page layouts for Standard/Custom objects and assigned Record Types</w:t>
      </w:r>
    </w:p>
    <w:p w14:paraId="16487A53" w14:textId="77777777" w:rsidR="00F61EC4" w:rsidRDefault="00D470B8">
      <w:pPr>
        <w:numPr>
          <w:ilvl w:val="0"/>
          <w:numId w:val="3"/>
        </w:numPr>
        <w:shd w:val="clear" w:color="auto" w:fill="FFFFFF"/>
        <w:jc w:val="both"/>
        <w:rPr>
          <w:rFonts w:ascii="Calibri" w:eastAsia="Calibri" w:hAnsi="Calibri" w:cs="Calibri"/>
          <w:color w:val="000000"/>
        </w:rPr>
      </w:pPr>
      <w:r>
        <w:rPr>
          <w:rFonts w:ascii="Calibri" w:eastAsia="Calibri" w:hAnsi="Calibri" w:cs="Calibri"/>
          <w:color w:val="000000"/>
          <w:sz w:val="20"/>
          <w:szCs w:val="20"/>
        </w:rPr>
        <w:t>Related Data Validation rules and Formulas as per business requirement.</w:t>
      </w:r>
    </w:p>
    <w:p w14:paraId="75898463" w14:textId="77777777" w:rsidR="00F61EC4" w:rsidRDefault="00D470B8">
      <w:pPr>
        <w:numPr>
          <w:ilvl w:val="0"/>
          <w:numId w:val="3"/>
        </w:numPr>
        <w:shd w:val="clear" w:color="auto" w:fill="FFFFFF"/>
        <w:jc w:val="both"/>
        <w:rPr>
          <w:rFonts w:ascii="Calibri" w:eastAsia="Calibri" w:hAnsi="Calibri" w:cs="Calibri"/>
          <w:color w:val="000000"/>
        </w:rPr>
      </w:pPr>
      <w:r>
        <w:rPr>
          <w:rFonts w:ascii="Calibri" w:eastAsia="Calibri" w:hAnsi="Calibri" w:cs="Calibri"/>
          <w:color w:val="000000"/>
          <w:sz w:val="20"/>
          <w:szCs w:val="20"/>
        </w:rPr>
        <w:t>Worked with various salesforce.com Standard objects like Accounts, Contacts, Leads, Cases, Campaigns, Reports, and Dashboards.</w:t>
      </w:r>
    </w:p>
    <w:p w14:paraId="37A8B9AF" w14:textId="77777777" w:rsidR="00F61EC4" w:rsidRDefault="00D470B8">
      <w:pPr>
        <w:numPr>
          <w:ilvl w:val="0"/>
          <w:numId w:val="3"/>
        </w:numPr>
        <w:shd w:val="clear" w:color="auto" w:fill="FFFFFF"/>
        <w:jc w:val="both"/>
        <w:rPr>
          <w:rFonts w:ascii="Calibri" w:eastAsia="Calibri" w:hAnsi="Calibri" w:cs="Calibri"/>
          <w:color w:val="000000"/>
        </w:rPr>
      </w:pPr>
      <w:r>
        <w:rPr>
          <w:rFonts w:ascii="Calibri" w:eastAsia="Calibri" w:hAnsi="Calibri" w:cs="Calibri"/>
          <w:color w:val="000000"/>
          <w:sz w:val="20"/>
          <w:szCs w:val="20"/>
        </w:rPr>
        <w:t>Created Workflow Rules to automate Tasks, Email Alerts, Field Updates, time-dependent actions</w:t>
      </w:r>
    </w:p>
    <w:p w14:paraId="5EE841D1" w14:textId="77777777" w:rsidR="00F61EC4" w:rsidRDefault="00D470B8">
      <w:pPr>
        <w:numPr>
          <w:ilvl w:val="0"/>
          <w:numId w:val="3"/>
        </w:numPr>
        <w:shd w:val="clear" w:color="auto" w:fill="FFFFFF"/>
        <w:jc w:val="both"/>
        <w:rPr>
          <w:rFonts w:ascii="Calibri" w:eastAsia="Calibri" w:hAnsi="Calibri" w:cs="Calibri"/>
          <w:color w:val="000000"/>
        </w:rPr>
      </w:pPr>
      <w:r>
        <w:rPr>
          <w:rFonts w:ascii="Calibri" w:eastAsia="Calibri" w:hAnsi="Calibri" w:cs="Calibri"/>
          <w:color w:val="000000"/>
          <w:sz w:val="20"/>
          <w:szCs w:val="20"/>
        </w:rPr>
        <w:lastRenderedPageBreak/>
        <w:t>Responsible for all the activities related to configuring Apex Data Loader, uploading data in CSV files into salesforce.com, checking for the correctness of the data.</w:t>
      </w:r>
    </w:p>
    <w:p w14:paraId="0F31E790" w14:textId="77777777" w:rsidR="00F61EC4" w:rsidRDefault="00D470B8">
      <w:pPr>
        <w:numPr>
          <w:ilvl w:val="0"/>
          <w:numId w:val="3"/>
        </w:numPr>
        <w:shd w:val="clear" w:color="auto" w:fill="FFFFFF"/>
        <w:jc w:val="both"/>
        <w:rPr>
          <w:rFonts w:ascii="Calibri" w:eastAsia="Calibri" w:hAnsi="Calibri" w:cs="Calibri"/>
          <w:color w:val="000000"/>
        </w:rPr>
      </w:pPr>
      <w:r>
        <w:rPr>
          <w:rFonts w:ascii="Calibri" w:eastAsia="Calibri" w:hAnsi="Calibri" w:cs="Calibri"/>
          <w:color w:val="000000"/>
          <w:sz w:val="20"/>
          <w:szCs w:val="20"/>
        </w:rPr>
        <w:t>Configuring the products, stand alone, options, bundles, and multi-level bundles, in salesforce platform.</w:t>
      </w:r>
    </w:p>
    <w:p w14:paraId="088D43BA" w14:textId="77777777" w:rsidR="00F61EC4" w:rsidRDefault="00D470B8">
      <w:pPr>
        <w:numPr>
          <w:ilvl w:val="0"/>
          <w:numId w:val="3"/>
        </w:numPr>
        <w:shd w:val="clear" w:color="auto" w:fill="FFFFFF"/>
        <w:jc w:val="both"/>
        <w:rPr>
          <w:rFonts w:ascii="Calibri" w:eastAsia="Calibri" w:hAnsi="Calibri" w:cs="Calibri"/>
          <w:color w:val="000000"/>
        </w:rPr>
      </w:pPr>
      <w:r>
        <w:rPr>
          <w:rFonts w:ascii="Calibri" w:eastAsia="Calibri" w:hAnsi="Calibri" w:cs="Calibri"/>
          <w:color w:val="000000"/>
          <w:sz w:val="20"/>
          <w:szCs w:val="20"/>
        </w:rPr>
        <w:t>Worked on pricing rules like Price metrics, price dimension, price rule sets</w:t>
      </w:r>
    </w:p>
    <w:p w14:paraId="2E6BE3D4" w14:textId="77777777" w:rsidR="00F61EC4" w:rsidRDefault="00D470B8">
      <w:pPr>
        <w:numPr>
          <w:ilvl w:val="0"/>
          <w:numId w:val="3"/>
        </w:numPr>
        <w:shd w:val="clear" w:color="auto" w:fill="FFFFFF"/>
        <w:jc w:val="both"/>
        <w:rPr>
          <w:rFonts w:ascii="Calibri" w:eastAsia="Calibri" w:hAnsi="Calibri" w:cs="Calibri"/>
          <w:color w:val="000000"/>
        </w:rPr>
      </w:pPr>
      <w:r>
        <w:rPr>
          <w:rFonts w:ascii="Calibri" w:eastAsia="Calibri" w:hAnsi="Calibri" w:cs="Calibri"/>
          <w:color w:val="000000"/>
          <w:sz w:val="20"/>
          <w:szCs w:val="20"/>
        </w:rPr>
        <w:t>Extensively worked on Numeric expressions, Attribute based configuration, attribute value matrix, and Product attribute rules.</w:t>
      </w:r>
    </w:p>
    <w:p w14:paraId="7C100AC3" w14:textId="77777777" w:rsidR="00F61EC4" w:rsidRDefault="00D470B8">
      <w:pPr>
        <w:numPr>
          <w:ilvl w:val="0"/>
          <w:numId w:val="3"/>
        </w:numPr>
        <w:shd w:val="clear" w:color="auto" w:fill="FFFFFF"/>
        <w:jc w:val="both"/>
        <w:rPr>
          <w:rFonts w:ascii="Calibri" w:eastAsia="Calibri" w:hAnsi="Calibri" w:cs="Calibri"/>
          <w:color w:val="000000"/>
        </w:rPr>
      </w:pPr>
      <w:r>
        <w:rPr>
          <w:rFonts w:ascii="Calibri" w:eastAsia="Calibri" w:hAnsi="Calibri" w:cs="Calibri"/>
          <w:color w:val="000000"/>
          <w:sz w:val="20"/>
          <w:szCs w:val="20"/>
        </w:rPr>
        <w:t>Extensively worked on IWA (Intelligent Workflow Approval process) and Advanced approval process in Apttus CPQ.</w:t>
      </w:r>
    </w:p>
    <w:p w14:paraId="0E79D760" w14:textId="77777777" w:rsidR="00F61EC4" w:rsidRDefault="00D470B8">
      <w:pPr>
        <w:numPr>
          <w:ilvl w:val="0"/>
          <w:numId w:val="3"/>
        </w:numPr>
        <w:shd w:val="clear" w:color="auto" w:fill="FFFFFF"/>
        <w:jc w:val="both"/>
        <w:rPr>
          <w:rFonts w:ascii="Calibri" w:eastAsia="Calibri" w:hAnsi="Calibri" w:cs="Calibri"/>
          <w:color w:val="000000"/>
        </w:rPr>
      </w:pPr>
      <w:r>
        <w:rPr>
          <w:rFonts w:ascii="Calibri" w:eastAsia="Calibri" w:hAnsi="Calibri" w:cs="Calibri"/>
          <w:color w:val="000000"/>
          <w:sz w:val="20"/>
          <w:szCs w:val="20"/>
        </w:rPr>
        <w:t>Extensively worked on Apttus Incentives and Promotions, Constraint rules, and good knowledge on Price matrix, Price Ramps and Price Tiers</w:t>
      </w:r>
    </w:p>
    <w:p w14:paraId="73482D27" w14:textId="77777777" w:rsidR="00F61EC4" w:rsidRDefault="00F61EC4">
      <w:pPr>
        <w:shd w:val="clear" w:color="auto" w:fill="FFFFFF"/>
        <w:ind w:left="718" w:firstLine="0"/>
        <w:jc w:val="both"/>
        <w:rPr>
          <w:rFonts w:ascii="Calibri" w:eastAsia="Calibri" w:hAnsi="Calibri" w:cs="Calibri"/>
          <w:color w:val="000000"/>
          <w:sz w:val="20"/>
          <w:szCs w:val="20"/>
        </w:rPr>
      </w:pPr>
    </w:p>
    <w:p w14:paraId="32F9229C" w14:textId="77777777" w:rsidR="00F61EC4" w:rsidRDefault="00D470B8">
      <w:pPr>
        <w:ind w:hanging="2"/>
        <w:rPr>
          <w:rFonts w:ascii="Calibri" w:eastAsia="Calibri" w:hAnsi="Calibri" w:cs="Calibri"/>
          <w:sz w:val="20"/>
          <w:szCs w:val="20"/>
          <w:u w:val="single"/>
        </w:rPr>
      </w:pPr>
      <w:r>
        <w:rPr>
          <w:rFonts w:ascii="Calibri" w:eastAsia="Calibri" w:hAnsi="Calibri" w:cs="Calibri"/>
          <w:b/>
          <w:sz w:val="20"/>
          <w:szCs w:val="20"/>
        </w:rPr>
        <w:t>Project 3:</w:t>
      </w:r>
    </w:p>
    <w:tbl>
      <w:tblPr>
        <w:tblStyle w:val="a2"/>
        <w:tblW w:w="9413"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717"/>
        <w:gridCol w:w="5696"/>
      </w:tblGrid>
      <w:tr w:rsidR="00F61EC4" w14:paraId="7BBD864A" w14:textId="77777777">
        <w:trPr>
          <w:trHeight w:val="360"/>
          <w:jc w:val="center"/>
        </w:trPr>
        <w:tc>
          <w:tcPr>
            <w:tcW w:w="3717" w:type="dxa"/>
          </w:tcPr>
          <w:p w14:paraId="1AB194D0" w14:textId="77777777" w:rsidR="00F61EC4" w:rsidRDefault="00D470B8">
            <w:pPr>
              <w:ind w:hanging="2"/>
              <w:rPr>
                <w:rFonts w:ascii="Calibri" w:eastAsia="Calibri" w:hAnsi="Calibri" w:cs="Calibri"/>
                <w:sz w:val="20"/>
                <w:szCs w:val="20"/>
              </w:rPr>
            </w:pPr>
            <w:r>
              <w:rPr>
                <w:rFonts w:ascii="Calibri" w:eastAsia="Calibri" w:hAnsi="Calibri" w:cs="Calibri"/>
                <w:sz w:val="20"/>
                <w:szCs w:val="20"/>
              </w:rPr>
              <w:t>Project Title</w:t>
            </w:r>
            <w:r>
              <w:rPr>
                <w:rFonts w:ascii="Calibri" w:eastAsia="Calibri" w:hAnsi="Calibri" w:cs="Calibri"/>
                <w:sz w:val="20"/>
                <w:szCs w:val="20"/>
              </w:rPr>
              <w:tab/>
            </w:r>
          </w:p>
        </w:tc>
        <w:tc>
          <w:tcPr>
            <w:tcW w:w="5696" w:type="dxa"/>
            <w:vAlign w:val="center"/>
          </w:tcPr>
          <w:p w14:paraId="29A6B6BF" w14:textId="77777777" w:rsidR="00F61EC4" w:rsidRDefault="00D470B8">
            <w:pPr>
              <w:ind w:hanging="2"/>
              <w:jc w:val="both"/>
              <w:rPr>
                <w:rFonts w:ascii="Calibri" w:eastAsia="Calibri" w:hAnsi="Calibri" w:cs="Calibri"/>
                <w:b/>
                <w:color w:val="000000"/>
                <w:sz w:val="20"/>
                <w:szCs w:val="20"/>
              </w:rPr>
            </w:pPr>
            <w:r>
              <w:rPr>
                <w:rFonts w:ascii="Calibri" w:eastAsia="Calibri" w:hAnsi="Calibri" w:cs="Calibri"/>
                <w:b/>
                <w:color w:val="000000"/>
                <w:sz w:val="20"/>
                <w:szCs w:val="20"/>
              </w:rPr>
              <w:t>MAF Project</w:t>
            </w:r>
          </w:p>
        </w:tc>
      </w:tr>
      <w:tr w:rsidR="00F61EC4" w14:paraId="5275B1E8" w14:textId="77777777">
        <w:trPr>
          <w:trHeight w:val="400"/>
          <w:jc w:val="center"/>
        </w:trPr>
        <w:tc>
          <w:tcPr>
            <w:tcW w:w="3717" w:type="dxa"/>
          </w:tcPr>
          <w:p w14:paraId="30D5BAF9" w14:textId="77777777" w:rsidR="00F61EC4" w:rsidRDefault="00D470B8">
            <w:pPr>
              <w:ind w:hanging="2"/>
              <w:rPr>
                <w:rFonts w:ascii="Calibri" w:eastAsia="Calibri" w:hAnsi="Calibri" w:cs="Calibri"/>
                <w:sz w:val="20"/>
                <w:szCs w:val="20"/>
              </w:rPr>
            </w:pPr>
            <w:r>
              <w:rPr>
                <w:rFonts w:ascii="Calibri" w:eastAsia="Calibri" w:hAnsi="Calibri" w:cs="Calibri"/>
                <w:sz w:val="20"/>
                <w:szCs w:val="20"/>
              </w:rPr>
              <w:t>Technologies Used</w:t>
            </w:r>
          </w:p>
        </w:tc>
        <w:tc>
          <w:tcPr>
            <w:tcW w:w="5696" w:type="dxa"/>
          </w:tcPr>
          <w:p w14:paraId="1272A020" w14:textId="77777777" w:rsidR="00F61EC4" w:rsidRDefault="00D470B8">
            <w:pPr>
              <w:ind w:hanging="2"/>
              <w:jc w:val="both"/>
              <w:rPr>
                <w:rFonts w:ascii="Calibri" w:eastAsia="Calibri" w:hAnsi="Calibri" w:cs="Calibri"/>
                <w:b/>
                <w:color w:val="000000"/>
                <w:sz w:val="20"/>
                <w:szCs w:val="20"/>
              </w:rPr>
            </w:pPr>
            <w:r>
              <w:rPr>
                <w:rFonts w:ascii="Calibri" w:eastAsia="Calibri" w:hAnsi="Calibri" w:cs="Calibri"/>
                <w:b/>
                <w:color w:val="000000"/>
                <w:sz w:val="20"/>
                <w:szCs w:val="20"/>
              </w:rPr>
              <w:t>Salesforce CRM</w:t>
            </w:r>
          </w:p>
        </w:tc>
      </w:tr>
    </w:tbl>
    <w:p w14:paraId="0836F9A9" w14:textId="77777777" w:rsidR="00F61EC4" w:rsidRDefault="00F61EC4">
      <w:pPr>
        <w:ind w:hanging="2"/>
        <w:rPr>
          <w:rFonts w:ascii="Calibri" w:eastAsia="Calibri" w:hAnsi="Calibri" w:cs="Calibri"/>
          <w:sz w:val="20"/>
          <w:szCs w:val="20"/>
          <w:u w:val="single"/>
        </w:rPr>
      </w:pPr>
    </w:p>
    <w:p w14:paraId="40147CD8" w14:textId="77777777" w:rsidR="00F61EC4" w:rsidRDefault="00D470B8">
      <w:pPr>
        <w:ind w:hanging="2"/>
        <w:rPr>
          <w:rFonts w:ascii="Calibri" w:eastAsia="Calibri" w:hAnsi="Calibri" w:cs="Calibri"/>
          <w:color w:val="222222"/>
          <w:sz w:val="20"/>
          <w:szCs w:val="20"/>
          <w:highlight w:val="white"/>
        </w:rPr>
      </w:pPr>
      <w:r>
        <w:rPr>
          <w:rFonts w:ascii="Calibri" w:eastAsia="Calibri" w:hAnsi="Calibri" w:cs="Calibri"/>
          <w:b/>
          <w:color w:val="222222"/>
          <w:sz w:val="20"/>
          <w:szCs w:val="20"/>
          <w:highlight w:val="white"/>
        </w:rPr>
        <w:t>Project Description:</w:t>
      </w:r>
    </w:p>
    <w:p w14:paraId="6D064A00" w14:textId="77777777" w:rsidR="00F61EC4" w:rsidRDefault="00D470B8">
      <w:pPr>
        <w:ind w:hanging="2"/>
        <w:rPr>
          <w:rFonts w:ascii="Calibri" w:eastAsia="Calibri" w:hAnsi="Calibri" w:cs="Calibri"/>
          <w:sz w:val="20"/>
          <w:szCs w:val="20"/>
        </w:rPr>
      </w:pPr>
      <w:r>
        <w:rPr>
          <w:rFonts w:ascii="Calibri" w:eastAsia="Calibri" w:hAnsi="Calibri" w:cs="Calibri"/>
          <w:color w:val="222222"/>
          <w:sz w:val="20"/>
          <w:szCs w:val="20"/>
          <w:highlight w:val="white"/>
        </w:rPr>
        <w:t>Majid Al Futtaim is a leading integrated lifestyle provider with brands across industries such as shopping malls, Hotels, Cinema, Hypermarket &amp; much more.</w:t>
      </w:r>
    </w:p>
    <w:p w14:paraId="2551D28B" w14:textId="77777777" w:rsidR="00F61EC4" w:rsidRDefault="00F61EC4">
      <w:pPr>
        <w:ind w:hanging="2"/>
        <w:rPr>
          <w:rFonts w:ascii="Calibri" w:eastAsia="Calibri" w:hAnsi="Calibri" w:cs="Calibri"/>
          <w:sz w:val="20"/>
          <w:szCs w:val="20"/>
        </w:rPr>
      </w:pPr>
    </w:p>
    <w:p w14:paraId="4F06F1BE" w14:textId="77777777" w:rsidR="00F61EC4" w:rsidRDefault="00D470B8">
      <w:pPr>
        <w:ind w:hanging="2"/>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b/>
          <w:color w:val="222222"/>
          <w:sz w:val="20"/>
          <w:szCs w:val="20"/>
          <w:highlight w:val="white"/>
        </w:rPr>
        <w:t>Roles &amp; Responsibilities:</w:t>
      </w:r>
      <w:r>
        <w:rPr>
          <w:rFonts w:ascii="Calibri" w:eastAsia="Calibri" w:hAnsi="Calibri" w:cs="Calibri"/>
          <w:sz w:val="20"/>
          <w:szCs w:val="20"/>
        </w:rPr>
        <w:t> </w:t>
      </w:r>
    </w:p>
    <w:p w14:paraId="5874D84B" w14:textId="77777777" w:rsidR="00F61EC4" w:rsidRDefault="00D470B8">
      <w:pPr>
        <w:numPr>
          <w:ilvl w:val="0"/>
          <w:numId w:val="2"/>
        </w:numPr>
        <w:jc w:val="both"/>
        <w:rPr>
          <w:color w:val="333333"/>
          <w:sz w:val="20"/>
          <w:szCs w:val="20"/>
        </w:rPr>
      </w:pPr>
      <w:r>
        <w:rPr>
          <w:rFonts w:ascii="Calibri" w:eastAsia="Calibri" w:hAnsi="Calibri" w:cs="Calibri"/>
          <w:color w:val="333333"/>
          <w:sz w:val="20"/>
          <w:szCs w:val="20"/>
        </w:rPr>
        <w:t xml:space="preserve">Maintained data cleanliness and accuracy by adding various Custom </w:t>
      </w:r>
      <w:r>
        <w:rPr>
          <w:rFonts w:ascii="Calibri" w:eastAsia="Calibri" w:hAnsi="Calibri" w:cs="Calibri"/>
          <w:b/>
          <w:color w:val="333333"/>
          <w:sz w:val="20"/>
          <w:szCs w:val="20"/>
        </w:rPr>
        <w:t>validation rules</w:t>
      </w:r>
      <w:r>
        <w:rPr>
          <w:rFonts w:ascii="Calibri" w:eastAsia="Calibri" w:hAnsi="Calibri" w:cs="Calibri"/>
          <w:color w:val="333333"/>
          <w:sz w:val="20"/>
          <w:szCs w:val="20"/>
        </w:rPr>
        <w:t xml:space="preserve"> and Custom formulas.</w:t>
      </w:r>
    </w:p>
    <w:p w14:paraId="159AA006" w14:textId="77777777" w:rsidR="00F61EC4" w:rsidRDefault="00D470B8">
      <w:pPr>
        <w:numPr>
          <w:ilvl w:val="0"/>
          <w:numId w:val="2"/>
        </w:numPr>
        <w:jc w:val="both"/>
        <w:rPr>
          <w:color w:val="333333"/>
          <w:sz w:val="20"/>
          <w:szCs w:val="20"/>
        </w:rPr>
      </w:pPr>
      <w:r>
        <w:rPr>
          <w:rFonts w:ascii="Calibri" w:eastAsia="Calibri" w:hAnsi="Calibri" w:cs="Calibri"/>
          <w:color w:val="333333"/>
          <w:sz w:val="20"/>
          <w:szCs w:val="20"/>
        </w:rPr>
        <w:t>Created new User</w:t>
      </w:r>
      <w:r>
        <w:rPr>
          <w:rFonts w:ascii="Calibri" w:eastAsia="Calibri" w:hAnsi="Calibri" w:cs="Calibri"/>
          <w:b/>
          <w:color w:val="333333"/>
          <w:sz w:val="20"/>
          <w:szCs w:val="20"/>
        </w:rPr>
        <w:t xml:space="preserve"> Accounts </w:t>
      </w:r>
      <w:r>
        <w:rPr>
          <w:rFonts w:ascii="Calibri" w:eastAsia="Calibri" w:hAnsi="Calibri" w:cs="Calibri"/>
          <w:color w:val="333333"/>
          <w:sz w:val="20"/>
          <w:szCs w:val="20"/>
        </w:rPr>
        <w:t>and assigned</w:t>
      </w:r>
      <w:r>
        <w:rPr>
          <w:rFonts w:ascii="Calibri" w:eastAsia="Calibri" w:hAnsi="Calibri" w:cs="Calibri"/>
          <w:b/>
          <w:color w:val="333333"/>
          <w:sz w:val="20"/>
          <w:szCs w:val="20"/>
        </w:rPr>
        <w:t xml:space="preserve"> Profiles </w:t>
      </w:r>
      <w:r>
        <w:rPr>
          <w:rFonts w:ascii="Calibri" w:eastAsia="Calibri" w:hAnsi="Calibri" w:cs="Calibri"/>
          <w:color w:val="333333"/>
          <w:sz w:val="20"/>
          <w:szCs w:val="20"/>
        </w:rPr>
        <w:t>as per their</w:t>
      </w:r>
      <w:r>
        <w:rPr>
          <w:rFonts w:ascii="Calibri" w:eastAsia="Calibri" w:hAnsi="Calibri" w:cs="Calibri"/>
          <w:b/>
          <w:color w:val="333333"/>
          <w:sz w:val="20"/>
          <w:szCs w:val="20"/>
        </w:rPr>
        <w:t xml:space="preserve"> role </w:t>
      </w:r>
      <w:r>
        <w:rPr>
          <w:rFonts w:ascii="Calibri" w:eastAsia="Calibri" w:hAnsi="Calibri" w:cs="Calibri"/>
          <w:color w:val="333333"/>
          <w:sz w:val="20"/>
          <w:szCs w:val="20"/>
        </w:rPr>
        <w:t>in role hierarchy</w:t>
      </w:r>
      <w:r>
        <w:rPr>
          <w:rFonts w:ascii="Calibri" w:eastAsia="Calibri" w:hAnsi="Calibri" w:cs="Calibri"/>
          <w:b/>
          <w:color w:val="333333"/>
          <w:sz w:val="20"/>
          <w:szCs w:val="20"/>
        </w:rPr>
        <w:t>.</w:t>
      </w:r>
    </w:p>
    <w:p w14:paraId="67F9B36F" w14:textId="77777777" w:rsidR="00F61EC4" w:rsidRDefault="00D470B8">
      <w:pPr>
        <w:numPr>
          <w:ilvl w:val="0"/>
          <w:numId w:val="2"/>
        </w:numPr>
        <w:shd w:val="clear" w:color="auto" w:fill="FFFFFF"/>
        <w:jc w:val="both"/>
        <w:rPr>
          <w:color w:val="333333"/>
          <w:sz w:val="20"/>
          <w:szCs w:val="20"/>
        </w:rPr>
      </w:pPr>
      <w:r>
        <w:rPr>
          <w:rFonts w:ascii="Calibri" w:eastAsia="Calibri" w:hAnsi="Calibri" w:cs="Calibri"/>
          <w:color w:val="333333"/>
          <w:sz w:val="20"/>
          <w:szCs w:val="20"/>
        </w:rPr>
        <w:t xml:space="preserve">Defined </w:t>
      </w:r>
      <w:r>
        <w:rPr>
          <w:rFonts w:ascii="Calibri" w:eastAsia="Calibri" w:hAnsi="Calibri" w:cs="Calibri"/>
          <w:b/>
          <w:color w:val="333333"/>
          <w:sz w:val="20"/>
          <w:szCs w:val="20"/>
        </w:rPr>
        <w:t xml:space="preserve">Org wide default </w:t>
      </w:r>
      <w:r>
        <w:rPr>
          <w:rFonts w:ascii="Calibri" w:eastAsia="Calibri" w:hAnsi="Calibri" w:cs="Calibri"/>
          <w:color w:val="333333"/>
          <w:sz w:val="20"/>
          <w:szCs w:val="20"/>
        </w:rPr>
        <w:t>to restrict access from users, Customized</w:t>
      </w:r>
      <w:r>
        <w:rPr>
          <w:rFonts w:ascii="Calibri" w:eastAsia="Calibri" w:hAnsi="Calibri" w:cs="Calibri"/>
          <w:b/>
          <w:color w:val="333333"/>
          <w:sz w:val="20"/>
          <w:szCs w:val="20"/>
        </w:rPr>
        <w:t xml:space="preserve"> Page layouts</w:t>
      </w:r>
      <w:r>
        <w:rPr>
          <w:rFonts w:ascii="Calibri" w:eastAsia="Calibri" w:hAnsi="Calibri" w:cs="Calibri"/>
          <w:color w:val="333333"/>
          <w:sz w:val="20"/>
          <w:szCs w:val="20"/>
        </w:rPr>
        <w:t xml:space="preserve"> for Standard/Custom objects and assigned Record Types.</w:t>
      </w:r>
    </w:p>
    <w:p w14:paraId="71659E6F" w14:textId="77777777" w:rsidR="00F61EC4" w:rsidRDefault="00D470B8">
      <w:pPr>
        <w:numPr>
          <w:ilvl w:val="0"/>
          <w:numId w:val="2"/>
        </w:numPr>
        <w:shd w:val="clear" w:color="auto" w:fill="FFFFFF"/>
        <w:jc w:val="both"/>
        <w:rPr>
          <w:color w:val="333333"/>
          <w:sz w:val="20"/>
          <w:szCs w:val="20"/>
          <w:highlight w:val="white"/>
        </w:rPr>
      </w:pPr>
      <w:r>
        <w:rPr>
          <w:rFonts w:ascii="Calibri" w:eastAsia="Calibri" w:hAnsi="Calibri" w:cs="Calibri"/>
          <w:color w:val="333333"/>
          <w:sz w:val="20"/>
          <w:szCs w:val="20"/>
          <w:highlight w:val="white"/>
        </w:rPr>
        <w:t xml:space="preserve">Related </w:t>
      </w:r>
      <w:r>
        <w:rPr>
          <w:rFonts w:ascii="Calibri" w:eastAsia="Calibri" w:hAnsi="Calibri" w:cs="Calibri"/>
          <w:b/>
          <w:color w:val="333333"/>
          <w:sz w:val="20"/>
          <w:szCs w:val="20"/>
          <w:highlight w:val="white"/>
        </w:rPr>
        <w:t xml:space="preserve">Data Validation rules and Formulas </w:t>
      </w:r>
      <w:r>
        <w:rPr>
          <w:rFonts w:ascii="Calibri" w:eastAsia="Calibri" w:hAnsi="Calibri" w:cs="Calibri"/>
          <w:color w:val="333333"/>
          <w:sz w:val="20"/>
          <w:szCs w:val="20"/>
          <w:highlight w:val="white"/>
        </w:rPr>
        <w:t>as per business requirement.</w:t>
      </w:r>
    </w:p>
    <w:p w14:paraId="627C04DA" w14:textId="77777777" w:rsidR="00F61EC4" w:rsidRDefault="00D470B8">
      <w:pPr>
        <w:numPr>
          <w:ilvl w:val="0"/>
          <w:numId w:val="2"/>
        </w:numPr>
        <w:shd w:val="clear" w:color="auto" w:fill="FFFFFF"/>
        <w:jc w:val="both"/>
        <w:rPr>
          <w:color w:val="333333"/>
          <w:sz w:val="20"/>
          <w:szCs w:val="20"/>
        </w:rPr>
      </w:pPr>
      <w:r>
        <w:rPr>
          <w:rFonts w:ascii="Calibri" w:eastAsia="Calibri" w:hAnsi="Calibri" w:cs="Calibri"/>
          <w:color w:val="333333"/>
          <w:sz w:val="20"/>
          <w:szCs w:val="20"/>
        </w:rPr>
        <w:t>Worked with various salesforce.com Standard</w:t>
      </w:r>
      <w:r>
        <w:rPr>
          <w:rFonts w:ascii="Calibri" w:eastAsia="Calibri" w:hAnsi="Calibri" w:cs="Calibri"/>
          <w:b/>
          <w:color w:val="333333"/>
          <w:sz w:val="20"/>
          <w:szCs w:val="20"/>
        </w:rPr>
        <w:t xml:space="preserve"> objects</w:t>
      </w:r>
      <w:r>
        <w:rPr>
          <w:rFonts w:ascii="Calibri" w:eastAsia="Calibri" w:hAnsi="Calibri" w:cs="Calibri"/>
          <w:color w:val="333333"/>
          <w:sz w:val="20"/>
          <w:szCs w:val="20"/>
        </w:rPr>
        <w:t xml:space="preserve"> like </w:t>
      </w:r>
      <w:r>
        <w:rPr>
          <w:rFonts w:ascii="Calibri" w:eastAsia="Calibri" w:hAnsi="Calibri" w:cs="Calibri"/>
          <w:b/>
          <w:color w:val="333333"/>
          <w:sz w:val="20"/>
          <w:szCs w:val="20"/>
        </w:rPr>
        <w:t>Accounts, Contacts, Leads, Cases, Campaigns, Reports, and Dashboards.</w:t>
      </w:r>
    </w:p>
    <w:p w14:paraId="4AD31B34" w14:textId="77777777" w:rsidR="00F61EC4" w:rsidRDefault="00D470B8">
      <w:pPr>
        <w:numPr>
          <w:ilvl w:val="0"/>
          <w:numId w:val="2"/>
        </w:numPr>
        <w:shd w:val="clear" w:color="auto" w:fill="FFFFFF"/>
        <w:jc w:val="both"/>
        <w:rPr>
          <w:color w:val="333333"/>
          <w:sz w:val="20"/>
          <w:szCs w:val="20"/>
        </w:rPr>
      </w:pPr>
      <w:r>
        <w:rPr>
          <w:rFonts w:ascii="Calibri" w:eastAsia="Calibri" w:hAnsi="Calibri" w:cs="Calibri"/>
          <w:color w:val="333333"/>
          <w:sz w:val="20"/>
          <w:szCs w:val="20"/>
        </w:rPr>
        <w:t xml:space="preserve">Created </w:t>
      </w:r>
      <w:r>
        <w:rPr>
          <w:rFonts w:ascii="Calibri" w:eastAsia="Calibri" w:hAnsi="Calibri" w:cs="Calibri"/>
          <w:b/>
          <w:color w:val="333333"/>
          <w:sz w:val="20"/>
          <w:szCs w:val="20"/>
        </w:rPr>
        <w:t>Workflow Rules</w:t>
      </w:r>
      <w:r>
        <w:rPr>
          <w:rFonts w:ascii="Calibri" w:eastAsia="Calibri" w:hAnsi="Calibri" w:cs="Calibri"/>
          <w:color w:val="333333"/>
          <w:sz w:val="20"/>
          <w:szCs w:val="20"/>
        </w:rPr>
        <w:t xml:space="preserve"> to automate </w:t>
      </w:r>
      <w:r>
        <w:rPr>
          <w:rFonts w:ascii="Calibri" w:eastAsia="Calibri" w:hAnsi="Calibri" w:cs="Calibri"/>
          <w:b/>
          <w:color w:val="333333"/>
          <w:sz w:val="20"/>
          <w:szCs w:val="20"/>
        </w:rPr>
        <w:t>Tasks, Email Alerts, Field Updates.</w:t>
      </w:r>
    </w:p>
    <w:p w14:paraId="1FC764F9" w14:textId="77777777" w:rsidR="00F61EC4" w:rsidRDefault="00D470B8">
      <w:pPr>
        <w:numPr>
          <w:ilvl w:val="0"/>
          <w:numId w:val="2"/>
        </w:numPr>
        <w:shd w:val="clear" w:color="auto" w:fill="FFFFFF"/>
        <w:jc w:val="both"/>
        <w:rPr>
          <w:color w:val="333333"/>
          <w:sz w:val="20"/>
          <w:szCs w:val="20"/>
        </w:rPr>
      </w:pPr>
      <w:r>
        <w:rPr>
          <w:rFonts w:ascii="Calibri" w:eastAsia="Calibri" w:hAnsi="Calibri" w:cs="Calibri"/>
          <w:color w:val="333333"/>
          <w:sz w:val="20"/>
          <w:szCs w:val="20"/>
        </w:rPr>
        <w:t>Responsible for all the activities related to configuring</w:t>
      </w:r>
      <w:r>
        <w:rPr>
          <w:rFonts w:ascii="Calibri" w:eastAsia="Calibri" w:hAnsi="Calibri" w:cs="Calibri"/>
          <w:b/>
          <w:color w:val="333333"/>
          <w:sz w:val="20"/>
          <w:szCs w:val="20"/>
        </w:rPr>
        <w:t xml:space="preserve"> Apex Data Loader</w:t>
      </w:r>
      <w:r>
        <w:rPr>
          <w:rFonts w:ascii="Calibri" w:eastAsia="Calibri" w:hAnsi="Calibri" w:cs="Calibri"/>
          <w:color w:val="333333"/>
          <w:sz w:val="20"/>
          <w:szCs w:val="20"/>
        </w:rPr>
        <w:t>, uploading data in</w:t>
      </w:r>
      <w:r>
        <w:rPr>
          <w:rFonts w:ascii="Calibri" w:eastAsia="Calibri" w:hAnsi="Calibri" w:cs="Calibri"/>
          <w:b/>
          <w:color w:val="333333"/>
          <w:sz w:val="20"/>
          <w:szCs w:val="20"/>
        </w:rPr>
        <w:t xml:space="preserve"> CSV files</w:t>
      </w:r>
      <w:r>
        <w:rPr>
          <w:rFonts w:ascii="Calibri" w:eastAsia="Calibri" w:hAnsi="Calibri" w:cs="Calibri"/>
          <w:color w:val="333333"/>
          <w:sz w:val="20"/>
          <w:szCs w:val="20"/>
        </w:rPr>
        <w:t xml:space="preserve"> into salesforce.com, checking for the correctness of the data.</w:t>
      </w:r>
    </w:p>
    <w:p w14:paraId="3F795815" w14:textId="77777777" w:rsidR="00F61EC4" w:rsidRDefault="00D470B8">
      <w:pPr>
        <w:numPr>
          <w:ilvl w:val="0"/>
          <w:numId w:val="2"/>
        </w:numPr>
        <w:shd w:val="clear" w:color="auto" w:fill="FFFFFF"/>
        <w:jc w:val="both"/>
        <w:rPr>
          <w:color w:val="333333"/>
          <w:sz w:val="20"/>
          <w:szCs w:val="20"/>
        </w:rPr>
      </w:pPr>
      <w:r>
        <w:rPr>
          <w:rFonts w:ascii="Calibri" w:eastAsia="Calibri" w:hAnsi="Calibri" w:cs="Calibri"/>
          <w:color w:val="333333"/>
          <w:sz w:val="20"/>
          <w:szCs w:val="20"/>
        </w:rPr>
        <w:t xml:space="preserve">Developed </w:t>
      </w:r>
      <w:r>
        <w:rPr>
          <w:rFonts w:ascii="Calibri" w:eastAsia="Calibri" w:hAnsi="Calibri" w:cs="Calibri"/>
          <w:b/>
          <w:color w:val="333333"/>
          <w:sz w:val="20"/>
          <w:szCs w:val="20"/>
        </w:rPr>
        <w:t>Workflows</w:t>
      </w:r>
      <w:r>
        <w:rPr>
          <w:rFonts w:ascii="Calibri" w:eastAsia="Calibri" w:hAnsi="Calibri" w:cs="Calibri"/>
          <w:color w:val="333333"/>
          <w:sz w:val="20"/>
          <w:szCs w:val="20"/>
        </w:rPr>
        <w:t xml:space="preserve"> and </w:t>
      </w:r>
      <w:r>
        <w:rPr>
          <w:rFonts w:ascii="Calibri" w:eastAsia="Calibri" w:hAnsi="Calibri" w:cs="Calibri"/>
          <w:b/>
          <w:color w:val="333333"/>
          <w:sz w:val="20"/>
          <w:szCs w:val="20"/>
        </w:rPr>
        <w:t>Approval Processes</w:t>
      </w:r>
      <w:r>
        <w:rPr>
          <w:rFonts w:ascii="Calibri" w:eastAsia="Calibri" w:hAnsi="Calibri" w:cs="Calibri"/>
          <w:color w:val="333333"/>
          <w:sz w:val="20"/>
          <w:szCs w:val="20"/>
        </w:rPr>
        <w:t xml:space="preserve"> for various functional needs in the application.</w:t>
      </w:r>
    </w:p>
    <w:p w14:paraId="2D34FD3D" w14:textId="77777777" w:rsidR="00F61EC4" w:rsidRDefault="00F61EC4">
      <w:pPr>
        <w:ind w:hanging="2"/>
        <w:rPr>
          <w:rFonts w:ascii="Calibri" w:eastAsia="Calibri" w:hAnsi="Calibri" w:cs="Calibri"/>
          <w:b/>
          <w:sz w:val="20"/>
          <w:szCs w:val="20"/>
        </w:rPr>
      </w:pPr>
    </w:p>
    <w:p w14:paraId="64E3DE4E" w14:textId="77777777" w:rsidR="00F61EC4" w:rsidRDefault="00F61EC4">
      <w:pPr>
        <w:ind w:hanging="2"/>
        <w:rPr>
          <w:rFonts w:ascii="Calibri" w:eastAsia="Calibri" w:hAnsi="Calibri" w:cs="Calibri"/>
          <w:b/>
          <w:sz w:val="20"/>
          <w:szCs w:val="20"/>
        </w:rPr>
      </w:pPr>
    </w:p>
    <w:p w14:paraId="14D44BAD" w14:textId="77777777" w:rsidR="00F61EC4" w:rsidRDefault="00F61EC4">
      <w:pPr>
        <w:ind w:hanging="2"/>
        <w:rPr>
          <w:rFonts w:ascii="Calibri" w:eastAsia="Calibri" w:hAnsi="Calibri" w:cs="Calibri"/>
          <w:b/>
          <w:sz w:val="20"/>
          <w:szCs w:val="20"/>
        </w:rPr>
      </w:pPr>
    </w:p>
    <w:p w14:paraId="2F67F08F" w14:textId="77777777" w:rsidR="00F61EC4" w:rsidRDefault="00D470B8">
      <w:pPr>
        <w:ind w:hanging="2"/>
        <w:rPr>
          <w:rFonts w:ascii="Calibri" w:eastAsia="Calibri" w:hAnsi="Calibri" w:cs="Calibri"/>
          <w:sz w:val="20"/>
          <w:szCs w:val="20"/>
          <w:u w:val="single"/>
        </w:rPr>
      </w:pPr>
      <w:r>
        <w:rPr>
          <w:rFonts w:ascii="Calibri" w:eastAsia="Calibri" w:hAnsi="Calibri" w:cs="Calibri"/>
          <w:b/>
          <w:sz w:val="20"/>
          <w:szCs w:val="20"/>
        </w:rPr>
        <w:t>Project 4:</w:t>
      </w:r>
    </w:p>
    <w:tbl>
      <w:tblPr>
        <w:tblStyle w:val="a3"/>
        <w:tblW w:w="1021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5313"/>
        <w:gridCol w:w="4898"/>
      </w:tblGrid>
      <w:tr w:rsidR="00F61EC4" w14:paraId="55A67EDB" w14:textId="77777777">
        <w:trPr>
          <w:trHeight w:val="369"/>
          <w:jc w:val="center"/>
        </w:trPr>
        <w:tc>
          <w:tcPr>
            <w:tcW w:w="5313" w:type="dxa"/>
          </w:tcPr>
          <w:p w14:paraId="41846714" w14:textId="77777777" w:rsidR="00F61EC4" w:rsidRDefault="00D470B8">
            <w:pPr>
              <w:ind w:hanging="2"/>
              <w:rPr>
                <w:rFonts w:ascii="Calibri" w:eastAsia="Calibri" w:hAnsi="Calibri" w:cs="Calibri"/>
                <w:sz w:val="20"/>
                <w:szCs w:val="20"/>
              </w:rPr>
            </w:pPr>
            <w:r>
              <w:rPr>
                <w:rFonts w:ascii="Calibri" w:eastAsia="Calibri" w:hAnsi="Calibri" w:cs="Calibri"/>
                <w:sz w:val="20"/>
                <w:szCs w:val="20"/>
              </w:rPr>
              <w:lastRenderedPageBreak/>
              <w:t>Project Title</w:t>
            </w:r>
            <w:r>
              <w:rPr>
                <w:rFonts w:ascii="Calibri" w:eastAsia="Calibri" w:hAnsi="Calibri" w:cs="Calibri"/>
                <w:sz w:val="20"/>
                <w:szCs w:val="20"/>
              </w:rPr>
              <w:tab/>
            </w:r>
          </w:p>
        </w:tc>
        <w:tc>
          <w:tcPr>
            <w:tcW w:w="4898" w:type="dxa"/>
            <w:vAlign w:val="center"/>
          </w:tcPr>
          <w:p w14:paraId="0F734EE6" w14:textId="77777777" w:rsidR="00F61EC4" w:rsidRDefault="00D470B8">
            <w:pPr>
              <w:ind w:hanging="2"/>
              <w:jc w:val="both"/>
              <w:rPr>
                <w:rFonts w:ascii="Calibri" w:eastAsia="Calibri" w:hAnsi="Calibri" w:cs="Calibri"/>
                <w:b/>
                <w:color w:val="000000"/>
                <w:sz w:val="20"/>
                <w:szCs w:val="20"/>
              </w:rPr>
            </w:pPr>
            <w:r>
              <w:rPr>
                <w:rFonts w:ascii="Calibri" w:eastAsia="Calibri" w:hAnsi="Calibri" w:cs="Calibri"/>
                <w:b/>
                <w:color w:val="000000"/>
                <w:sz w:val="20"/>
                <w:szCs w:val="20"/>
              </w:rPr>
              <w:t>ASTER</w:t>
            </w:r>
          </w:p>
        </w:tc>
      </w:tr>
      <w:tr w:rsidR="00F61EC4" w14:paraId="712EEAE0" w14:textId="77777777">
        <w:trPr>
          <w:trHeight w:val="410"/>
          <w:jc w:val="center"/>
        </w:trPr>
        <w:tc>
          <w:tcPr>
            <w:tcW w:w="5313" w:type="dxa"/>
          </w:tcPr>
          <w:p w14:paraId="6F5D8553" w14:textId="77777777" w:rsidR="00F61EC4" w:rsidRDefault="00D470B8">
            <w:pPr>
              <w:ind w:hanging="2"/>
              <w:rPr>
                <w:rFonts w:ascii="Calibri" w:eastAsia="Calibri" w:hAnsi="Calibri" w:cs="Calibri"/>
                <w:sz w:val="20"/>
                <w:szCs w:val="20"/>
              </w:rPr>
            </w:pPr>
            <w:r>
              <w:rPr>
                <w:rFonts w:ascii="Calibri" w:eastAsia="Calibri" w:hAnsi="Calibri" w:cs="Calibri"/>
                <w:sz w:val="20"/>
                <w:szCs w:val="20"/>
              </w:rPr>
              <w:t>Technologies Used</w:t>
            </w:r>
          </w:p>
        </w:tc>
        <w:tc>
          <w:tcPr>
            <w:tcW w:w="4898" w:type="dxa"/>
          </w:tcPr>
          <w:p w14:paraId="71D0C553" w14:textId="77777777" w:rsidR="00F61EC4" w:rsidRDefault="00D470B8">
            <w:pPr>
              <w:tabs>
                <w:tab w:val="center" w:pos="2739"/>
              </w:tabs>
              <w:ind w:hanging="2"/>
              <w:jc w:val="both"/>
              <w:rPr>
                <w:rFonts w:ascii="Calibri" w:eastAsia="Calibri" w:hAnsi="Calibri" w:cs="Calibri"/>
                <w:b/>
                <w:color w:val="000000"/>
                <w:sz w:val="20"/>
                <w:szCs w:val="20"/>
              </w:rPr>
            </w:pPr>
            <w:r>
              <w:rPr>
                <w:rFonts w:ascii="Calibri" w:eastAsia="Calibri" w:hAnsi="Calibri" w:cs="Calibri"/>
                <w:b/>
                <w:color w:val="000000"/>
                <w:sz w:val="20"/>
                <w:szCs w:val="20"/>
              </w:rPr>
              <w:t xml:space="preserve">Salesforce </w:t>
            </w:r>
            <w:proofErr w:type="gramStart"/>
            <w:r>
              <w:rPr>
                <w:rFonts w:ascii="Calibri" w:eastAsia="Calibri" w:hAnsi="Calibri" w:cs="Calibri"/>
                <w:b/>
                <w:color w:val="000000"/>
                <w:sz w:val="20"/>
                <w:szCs w:val="20"/>
              </w:rPr>
              <w:t>CRM,Veeva</w:t>
            </w:r>
            <w:proofErr w:type="gramEnd"/>
          </w:p>
        </w:tc>
      </w:tr>
    </w:tbl>
    <w:p w14:paraId="2FF5789B" w14:textId="77777777" w:rsidR="00F61EC4" w:rsidRDefault="00D470B8">
      <w:pPr>
        <w:ind w:hanging="2"/>
        <w:rPr>
          <w:rFonts w:ascii="Calibri" w:eastAsia="Calibri" w:hAnsi="Calibri" w:cs="Calibri"/>
          <w:sz w:val="20"/>
          <w:szCs w:val="20"/>
        </w:rPr>
      </w:pPr>
      <w:r>
        <w:rPr>
          <w:rFonts w:ascii="Calibri" w:eastAsia="Calibri" w:hAnsi="Calibri" w:cs="Calibri"/>
          <w:b/>
          <w:sz w:val="20"/>
          <w:szCs w:val="20"/>
        </w:rPr>
        <w:t>Project Description:</w:t>
      </w:r>
    </w:p>
    <w:p w14:paraId="77209511" w14:textId="77777777" w:rsidR="00F61EC4" w:rsidRDefault="00D470B8">
      <w:pPr>
        <w:ind w:hanging="2"/>
        <w:rPr>
          <w:rFonts w:ascii="Calibri" w:eastAsia="Calibri" w:hAnsi="Calibri" w:cs="Calibri"/>
          <w:sz w:val="20"/>
          <w:szCs w:val="20"/>
        </w:rPr>
      </w:pPr>
      <w:r>
        <w:rPr>
          <w:rFonts w:ascii="Calibri" w:eastAsia="Calibri" w:hAnsi="Calibri" w:cs="Calibri"/>
          <w:color w:val="222222"/>
          <w:sz w:val="20"/>
          <w:szCs w:val="20"/>
          <w:highlight w:val="white"/>
        </w:rPr>
        <w:t xml:space="preserve">Aster is a company that develops, manufactures and distributes continuous glucose monitoring systems for diabetes management. </w:t>
      </w:r>
      <w:r>
        <w:rPr>
          <w:rFonts w:ascii="Calibri" w:eastAsia="Calibri" w:hAnsi="Calibri" w:cs="Calibri"/>
          <w:sz w:val="20"/>
          <w:szCs w:val="20"/>
        </w:rPr>
        <w:t>It offers prebuilt functionality for all user groups, including primary care and specialty care representatives, medical science liaisons, and managed markets account executives.</w:t>
      </w:r>
    </w:p>
    <w:p w14:paraId="3803A74F" w14:textId="77777777" w:rsidR="00F61EC4" w:rsidRDefault="00F61EC4">
      <w:pPr>
        <w:ind w:firstLine="0"/>
        <w:rPr>
          <w:rFonts w:ascii="Calibri" w:eastAsia="Calibri" w:hAnsi="Calibri" w:cs="Calibri"/>
          <w:b/>
          <w:color w:val="222222"/>
          <w:sz w:val="20"/>
          <w:szCs w:val="20"/>
          <w:highlight w:val="white"/>
        </w:rPr>
      </w:pPr>
    </w:p>
    <w:p w14:paraId="7F365E88" w14:textId="77777777" w:rsidR="00F61EC4" w:rsidRDefault="00D470B8">
      <w:pPr>
        <w:ind w:firstLine="0"/>
        <w:rPr>
          <w:rFonts w:ascii="Calibri" w:eastAsia="Calibri" w:hAnsi="Calibri" w:cs="Calibri"/>
          <w:sz w:val="20"/>
          <w:szCs w:val="20"/>
        </w:rPr>
      </w:pPr>
      <w:r>
        <w:rPr>
          <w:rFonts w:ascii="Calibri" w:eastAsia="Calibri" w:hAnsi="Calibri" w:cs="Calibri"/>
          <w:b/>
          <w:color w:val="222222"/>
          <w:sz w:val="20"/>
          <w:szCs w:val="20"/>
          <w:highlight w:val="white"/>
        </w:rPr>
        <w:t>Roles &amp; Responsibilities:</w:t>
      </w:r>
      <w:r>
        <w:rPr>
          <w:rFonts w:ascii="Calibri" w:eastAsia="Calibri" w:hAnsi="Calibri" w:cs="Calibri"/>
          <w:sz w:val="20"/>
          <w:szCs w:val="20"/>
        </w:rPr>
        <w:t> </w:t>
      </w:r>
    </w:p>
    <w:p w14:paraId="63D589A1" w14:textId="77777777" w:rsidR="00F61EC4" w:rsidRDefault="00D470B8">
      <w:pPr>
        <w:numPr>
          <w:ilvl w:val="0"/>
          <w:numId w:val="2"/>
        </w:numPr>
        <w:jc w:val="both"/>
        <w:rPr>
          <w:rFonts w:ascii="Calibri" w:eastAsia="Calibri" w:hAnsi="Calibri" w:cs="Calibri"/>
          <w:color w:val="333333"/>
          <w:sz w:val="20"/>
          <w:szCs w:val="20"/>
        </w:rPr>
      </w:pPr>
      <w:r>
        <w:rPr>
          <w:rFonts w:ascii="Calibri" w:eastAsia="Calibri" w:hAnsi="Calibri" w:cs="Calibri"/>
          <w:color w:val="333333"/>
          <w:sz w:val="20"/>
          <w:szCs w:val="20"/>
        </w:rPr>
        <w:t>Having extensive exposure on Veeva CRM architecture.</w:t>
      </w:r>
    </w:p>
    <w:p w14:paraId="120DDA01" w14:textId="77777777" w:rsidR="00F61EC4" w:rsidRDefault="00D470B8">
      <w:pPr>
        <w:numPr>
          <w:ilvl w:val="0"/>
          <w:numId w:val="2"/>
        </w:numPr>
        <w:jc w:val="both"/>
        <w:rPr>
          <w:rFonts w:ascii="Calibri" w:eastAsia="Calibri" w:hAnsi="Calibri" w:cs="Calibri"/>
          <w:color w:val="333333"/>
          <w:sz w:val="20"/>
          <w:szCs w:val="20"/>
        </w:rPr>
      </w:pPr>
      <w:r>
        <w:rPr>
          <w:rFonts w:ascii="Calibri" w:eastAsia="Calibri" w:hAnsi="Calibri" w:cs="Calibri"/>
          <w:color w:val="333333"/>
          <w:sz w:val="20"/>
          <w:szCs w:val="20"/>
        </w:rPr>
        <w:t>Having knowledge on Various Veeva Products.</w:t>
      </w:r>
    </w:p>
    <w:p w14:paraId="38711D26" w14:textId="77777777" w:rsidR="00F61EC4" w:rsidRDefault="00D470B8">
      <w:pPr>
        <w:numPr>
          <w:ilvl w:val="0"/>
          <w:numId w:val="2"/>
        </w:numPr>
        <w:jc w:val="both"/>
        <w:rPr>
          <w:rFonts w:ascii="Calibri" w:eastAsia="Calibri" w:hAnsi="Calibri" w:cs="Calibri"/>
          <w:color w:val="333333"/>
          <w:sz w:val="20"/>
          <w:szCs w:val="20"/>
        </w:rPr>
      </w:pPr>
      <w:r>
        <w:rPr>
          <w:rFonts w:ascii="Calibri" w:eastAsia="Calibri" w:hAnsi="Calibri" w:cs="Calibri"/>
          <w:color w:val="333333"/>
          <w:sz w:val="20"/>
          <w:szCs w:val="20"/>
        </w:rPr>
        <w:t xml:space="preserve"> Solid understanding and experience on Territory &amp; Role hierarchy management.</w:t>
      </w:r>
    </w:p>
    <w:p w14:paraId="66780AE7" w14:textId="77777777" w:rsidR="00F61EC4" w:rsidRDefault="00D470B8">
      <w:pPr>
        <w:numPr>
          <w:ilvl w:val="0"/>
          <w:numId w:val="2"/>
        </w:numPr>
        <w:jc w:val="both"/>
        <w:rPr>
          <w:rFonts w:ascii="Calibri" w:eastAsia="Calibri" w:hAnsi="Calibri" w:cs="Calibri"/>
          <w:color w:val="333333"/>
          <w:sz w:val="20"/>
          <w:szCs w:val="20"/>
        </w:rPr>
      </w:pPr>
      <w:r>
        <w:rPr>
          <w:rFonts w:ascii="Calibri" w:eastAsia="Calibri" w:hAnsi="Calibri" w:cs="Calibri"/>
          <w:color w:val="333333"/>
          <w:sz w:val="20"/>
          <w:szCs w:val="20"/>
        </w:rPr>
        <w:t>Proficiency in Veeva administrative tasks like creating Cycle Plans, Surveys, Data Change</w:t>
      </w:r>
    </w:p>
    <w:p w14:paraId="2647206D" w14:textId="77777777" w:rsidR="00F61EC4" w:rsidRDefault="00D470B8">
      <w:pPr>
        <w:numPr>
          <w:ilvl w:val="0"/>
          <w:numId w:val="2"/>
        </w:numPr>
        <w:jc w:val="both"/>
        <w:rPr>
          <w:rFonts w:ascii="Calibri" w:eastAsia="Calibri" w:hAnsi="Calibri" w:cs="Calibri"/>
          <w:color w:val="333333"/>
          <w:sz w:val="20"/>
          <w:szCs w:val="20"/>
        </w:rPr>
      </w:pPr>
      <w:r>
        <w:rPr>
          <w:rFonts w:ascii="Calibri" w:eastAsia="Calibri" w:hAnsi="Calibri" w:cs="Calibri"/>
          <w:color w:val="333333"/>
          <w:sz w:val="20"/>
          <w:szCs w:val="20"/>
        </w:rPr>
        <w:t>Requests, creating new user, Coaching Reports.</w:t>
      </w:r>
    </w:p>
    <w:p w14:paraId="11B3CDA4" w14:textId="77777777" w:rsidR="00F61EC4" w:rsidRDefault="00D470B8">
      <w:pPr>
        <w:numPr>
          <w:ilvl w:val="0"/>
          <w:numId w:val="2"/>
        </w:numPr>
        <w:jc w:val="both"/>
        <w:rPr>
          <w:rFonts w:ascii="Calibri" w:eastAsia="Calibri" w:hAnsi="Calibri" w:cs="Calibri"/>
          <w:color w:val="333333"/>
          <w:sz w:val="20"/>
          <w:szCs w:val="20"/>
        </w:rPr>
      </w:pPr>
      <w:r>
        <w:rPr>
          <w:rFonts w:ascii="Calibri" w:eastAsia="Calibri" w:hAnsi="Calibri" w:cs="Calibri"/>
          <w:color w:val="333333"/>
          <w:sz w:val="20"/>
          <w:szCs w:val="20"/>
        </w:rPr>
        <w:t xml:space="preserve"> Proficient in Veeva-tizing Sand boxes.</w:t>
      </w:r>
    </w:p>
    <w:p w14:paraId="39E4D077" w14:textId="77777777" w:rsidR="00F61EC4" w:rsidRDefault="00D470B8">
      <w:pPr>
        <w:numPr>
          <w:ilvl w:val="0"/>
          <w:numId w:val="2"/>
        </w:numPr>
        <w:jc w:val="both"/>
        <w:rPr>
          <w:rFonts w:ascii="Calibri" w:eastAsia="Calibri" w:hAnsi="Calibri" w:cs="Calibri"/>
          <w:color w:val="333333"/>
          <w:sz w:val="20"/>
          <w:szCs w:val="20"/>
        </w:rPr>
      </w:pPr>
      <w:r>
        <w:rPr>
          <w:rFonts w:ascii="Calibri" w:eastAsia="Calibri" w:hAnsi="Calibri" w:cs="Calibri"/>
          <w:color w:val="333333"/>
          <w:sz w:val="20"/>
          <w:szCs w:val="20"/>
        </w:rPr>
        <w:t>Thorough understanding about Closed Loop Marketing (CLM).</w:t>
      </w:r>
    </w:p>
    <w:p w14:paraId="1A1E2E70" w14:textId="77777777" w:rsidR="00F61EC4" w:rsidRDefault="00D470B8">
      <w:pPr>
        <w:numPr>
          <w:ilvl w:val="0"/>
          <w:numId w:val="2"/>
        </w:numPr>
        <w:jc w:val="both"/>
        <w:rPr>
          <w:rFonts w:ascii="Calibri" w:eastAsia="Calibri" w:hAnsi="Calibri" w:cs="Calibri"/>
          <w:color w:val="333333"/>
          <w:sz w:val="20"/>
          <w:szCs w:val="20"/>
        </w:rPr>
      </w:pPr>
      <w:r>
        <w:rPr>
          <w:rFonts w:ascii="Calibri" w:eastAsia="Calibri" w:hAnsi="Calibri" w:cs="Calibri"/>
          <w:color w:val="333333"/>
          <w:sz w:val="20"/>
          <w:szCs w:val="20"/>
        </w:rPr>
        <w:t>Proficiency in working on Apex Data Loader.</w:t>
      </w:r>
    </w:p>
    <w:p w14:paraId="12E843ED" w14:textId="77777777" w:rsidR="00F61EC4" w:rsidRDefault="00D470B8">
      <w:pPr>
        <w:numPr>
          <w:ilvl w:val="0"/>
          <w:numId w:val="2"/>
        </w:numPr>
        <w:jc w:val="both"/>
        <w:rPr>
          <w:rFonts w:ascii="Calibri" w:eastAsia="Calibri" w:hAnsi="Calibri" w:cs="Calibri"/>
          <w:color w:val="333333"/>
          <w:sz w:val="20"/>
          <w:szCs w:val="20"/>
        </w:rPr>
      </w:pPr>
      <w:r>
        <w:rPr>
          <w:rFonts w:ascii="Calibri" w:eastAsia="Calibri" w:hAnsi="Calibri" w:cs="Calibri"/>
          <w:color w:val="333333"/>
          <w:sz w:val="20"/>
          <w:szCs w:val="20"/>
        </w:rPr>
        <w:t>Having knowledge on Medical Events &amp; Medical Inquiries.</w:t>
      </w:r>
    </w:p>
    <w:p w14:paraId="73828847" w14:textId="77777777" w:rsidR="00F61EC4" w:rsidRDefault="00D470B8">
      <w:pPr>
        <w:numPr>
          <w:ilvl w:val="0"/>
          <w:numId w:val="2"/>
        </w:numPr>
        <w:jc w:val="both"/>
        <w:rPr>
          <w:rFonts w:ascii="Calibri" w:eastAsia="Calibri" w:hAnsi="Calibri" w:cs="Calibri"/>
          <w:color w:val="333333"/>
          <w:sz w:val="20"/>
          <w:szCs w:val="20"/>
        </w:rPr>
      </w:pPr>
      <w:r>
        <w:rPr>
          <w:rFonts w:ascii="Calibri" w:eastAsia="Calibri" w:hAnsi="Calibri" w:cs="Calibri"/>
          <w:color w:val="333333"/>
          <w:sz w:val="20"/>
          <w:szCs w:val="20"/>
        </w:rPr>
        <w:t>Having proficiency in preparing MOM (Minutes of Meeting) during client calls.</w:t>
      </w:r>
    </w:p>
    <w:p w14:paraId="71B2F9EF" w14:textId="77777777" w:rsidR="00F61EC4" w:rsidRDefault="00D470B8">
      <w:pPr>
        <w:numPr>
          <w:ilvl w:val="0"/>
          <w:numId w:val="2"/>
        </w:numPr>
        <w:jc w:val="both"/>
        <w:rPr>
          <w:rFonts w:ascii="Calibri" w:eastAsia="Calibri" w:hAnsi="Calibri" w:cs="Calibri"/>
          <w:color w:val="333333"/>
          <w:sz w:val="20"/>
          <w:szCs w:val="20"/>
        </w:rPr>
      </w:pPr>
      <w:r>
        <w:rPr>
          <w:rFonts w:ascii="Calibri" w:eastAsia="Calibri" w:hAnsi="Calibri" w:cs="Calibri"/>
          <w:color w:val="333333"/>
          <w:sz w:val="20"/>
          <w:szCs w:val="20"/>
        </w:rPr>
        <w:t>Having experience in working issues of PMO Tool Kit&amp; Bug Tracker Issues.</w:t>
      </w:r>
    </w:p>
    <w:p w14:paraId="7A2B469F" w14:textId="77777777" w:rsidR="00F61EC4" w:rsidRDefault="00D470B8">
      <w:pPr>
        <w:numPr>
          <w:ilvl w:val="0"/>
          <w:numId w:val="2"/>
        </w:numPr>
        <w:jc w:val="both"/>
        <w:rPr>
          <w:rFonts w:ascii="Calibri" w:eastAsia="Calibri" w:hAnsi="Calibri" w:cs="Calibri"/>
          <w:color w:val="333333"/>
          <w:sz w:val="20"/>
          <w:szCs w:val="20"/>
        </w:rPr>
      </w:pPr>
      <w:r>
        <w:rPr>
          <w:rFonts w:ascii="Calibri" w:eastAsia="Calibri" w:hAnsi="Calibri" w:cs="Calibri"/>
          <w:color w:val="333333"/>
          <w:sz w:val="20"/>
          <w:szCs w:val="20"/>
        </w:rPr>
        <w:t>Support in creation and maintenance of Standard Operating Procedures (SOPs), quality checklists</w:t>
      </w:r>
    </w:p>
    <w:p w14:paraId="69414B41" w14:textId="77777777" w:rsidR="00F61EC4" w:rsidRDefault="00D470B8">
      <w:pPr>
        <w:ind w:left="360" w:firstLine="0"/>
        <w:jc w:val="both"/>
        <w:rPr>
          <w:rFonts w:ascii="Calibri" w:eastAsia="Calibri" w:hAnsi="Calibri" w:cs="Calibri"/>
          <w:color w:val="333333"/>
          <w:sz w:val="20"/>
          <w:szCs w:val="20"/>
        </w:rPr>
      </w:pPr>
      <w:r>
        <w:rPr>
          <w:rFonts w:ascii="Calibri" w:eastAsia="Calibri" w:hAnsi="Calibri" w:cs="Calibri"/>
          <w:color w:val="333333"/>
          <w:sz w:val="20"/>
          <w:szCs w:val="20"/>
        </w:rPr>
        <w:t xml:space="preserve">   that will enable excellent quality outputs for all outputs within the function &amp; finalizing SOPs.</w:t>
      </w:r>
    </w:p>
    <w:p w14:paraId="08F0E272" w14:textId="77777777" w:rsidR="00F61EC4" w:rsidRDefault="00D470B8">
      <w:pPr>
        <w:numPr>
          <w:ilvl w:val="0"/>
          <w:numId w:val="2"/>
        </w:numPr>
        <w:jc w:val="both"/>
        <w:rPr>
          <w:rFonts w:ascii="Calibri" w:eastAsia="Calibri" w:hAnsi="Calibri" w:cs="Calibri"/>
          <w:color w:val="333333"/>
          <w:sz w:val="20"/>
          <w:szCs w:val="20"/>
        </w:rPr>
      </w:pPr>
      <w:r>
        <w:rPr>
          <w:rFonts w:ascii="Calibri" w:eastAsia="Calibri" w:hAnsi="Calibri" w:cs="Calibri"/>
          <w:color w:val="333333"/>
          <w:sz w:val="20"/>
          <w:szCs w:val="20"/>
        </w:rPr>
        <w:t>Support in developing and maintaining knowledge repositories that captures qualitative and</w:t>
      </w:r>
    </w:p>
    <w:p w14:paraId="1C2BDD1F" w14:textId="77777777" w:rsidR="00F61EC4" w:rsidRDefault="00F61EC4">
      <w:pPr>
        <w:tabs>
          <w:tab w:val="right" w:pos="9972"/>
        </w:tabs>
        <w:spacing w:before="60"/>
        <w:ind w:firstLine="0"/>
        <w:jc w:val="both"/>
        <w:rPr>
          <w:rFonts w:ascii="Calibri" w:eastAsia="Calibri" w:hAnsi="Calibri" w:cs="Calibri"/>
          <w:color w:val="000000"/>
          <w:sz w:val="20"/>
          <w:szCs w:val="20"/>
        </w:rPr>
      </w:pPr>
      <w:bookmarkStart w:id="6" w:name="_2s8eyo1" w:colFirst="0" w:colLast="0"/>
      <w:bookmarkEnd w:id="6"/>
    </w:p>
    <w:p w14:paraId="59CEC075" w14:textId="77777777" w:rsidR="00F61EC4" w:rsidRDefault="00D470B8">
      <w:pPr>
        <w:ind w:left="199" w:firstLine="500"/>
        <w:rPr>
          <w:rFonts w:ascii="Calibri" w:eastAsia="Calibri" w:hAnsi="Calibri" w:cs="Calibri"/>
          <w:b/>
          <w:sz w:val="20"/>
          <w:szCs w:val="20"/>
        </w:rPr>
      </w:pPr>
      <w:r>
        <w:rPr>
          <w:rFonts w:ascii="Calibri" w:eastAsia="Calibri" w:hAnsi="Calibri" w:cs="Calibri"/>
          <w:b/>
          <w:sz w:val="20"/>
          <w:szCs w:val="20"/>
        </w:rPr>
        <w:t xml:space="preserve">I hereby declare that the above written </w:t>
      </w:r>
      <w:proofErr w:type="gramStart"/>
      <w:r>
        <w:rPr>
          <w:rFonts w:ascii="Calibri" w:eastAsia="Calibri" w:hAnsi="Calibri" w:cs="Calibri"/>
          <w:b/>
          <w:sz w:val="20"/>
          <w:szCs w:val="20"/>
        </w:rPr>
        <w:t>particulars are</w:t>
      </w:r>
      <w:proofErr w:type="gramEnd"/>
      <w:r>
        <w:rPr>
          <w:rFonts w:ascii="Calibri" w:eastAsia="Calibri" w:hAnsi="Calibri" w:cs="Calibri"/>
          <w:b/>
          <w:sz w:val="20"/>
          <w:szCs w:val="20"/>
        </w:rPr>
        <w:t xml:space="preserve"> true to the best of my knowledge.</w:t>
      </w:r>
    </w:p>
    <w:p w14:paraId="6BBA2C4E" w14:textId="77777777" w:rsidR="00F61EC4" w:rsidRDefault="00F61EC4">
      <w:pPr>
        <w:ind w:firstLine="0"/>
        <w:rPr>
          <w:rFonts w:ascii="Calibri" w:eastAsia="Calibri" w:hAnsi="Calibri" w:cs="Calibri"/>
          <w:b/>
          <w:sz w:val="20"/>
          <w:szCs w:val="20"/>
        </w:rPr>
      </w:pPr>
    </w:p>
    <w:p w14:paraId="6042AA70" w14:textId="77777777" w:rsidR="00F61EC4" w:rsidRDefault="00F61EC4">
      <w:pPr>
        <w:ind w:hanging="2"/>
        <w:rPr>
          <w:rFonts w:ascii="Calibri" w:eastAsia="Calibri" w:hAnsi="Calibri" w:cs="Calibri"/>
          <w:sz w:val="20"/>
          <w:szCs w:val="20"/>
        </w:rPr>
      </w:pPr>
    </w:p>
    <w:p w14:paraId="78917F7F" w14:textId="77777777" w:rsidR="00F61EC4" w:rsidRDefault="00D470B8">
      <w:pPr>
        <w:ind w:left="199" w:firstLine="199"/>
        <w:rPr>
          <w:rFonts w:ascii="Calibri" w:eastAsia="Calibri" w:hAnsi="Calibri" w:cs="Calibri"/>
          <w:sz w:val="20"/>
          <w:szCs w:val="20"/>
        </w:rPr>
      </w:pPr>
      <w:r>
        <w:rPr>
          <w:rFonts w:ascii="Calibri" w:eastAsia="Calibri" w:hAnsi="Calibri" w:cs="Calibri"/>
          <w:b/>
          <w:sz w:val="20"/>
          <w:szCs w:val="20"/>
        </w:rPr>
        <w:t>Date</w:t>
      </w:r>
      <w:r>
        <w:rPr>
          <w:rFonts w:ascii="Calibri" w:eastAsia="Calibri" w:hAnsi="Calibri" w:cs="Calibri"/>
          <w:sz w:val="20"/>
          <w:szCs w:val="20"/>
        </w:rPr>
        <w:t xml:space="preserve">: </w:t>
      </w:r>
    </w:p>
    <w:p w14:paraId="00D53229" w14:textId="77777777" w:rsidR="00F61EC4" w:rsidRDefault="00D470B8">
      <w:pPr>
        <w:ind w:firstLine="0"/>
        <w:rPr>
          <w:rFonts w:ascii="Calibri" w:eastAsia="Calibri" w:hAnsi="Calibri" w:cs="Calibri"/>
          <w:sz w:val="20"/>
          <w:szCs w:val="20"/>
        </w:rPr>
      </w:pPr>
      <w:bookmarkStart w:id="7" w:name="_17dp8vu" w:colFirst="0" w:colLast="0"/>
      <w:bookmarkEnd w:id="7"/>
      <w:r>
        <w:rPr>
          <w:rFonts w:ascii="Calibri" w:eastAsia="Calibri" w:hAnsi="Calibri" w:cs="Calibri"/>
          <w:b/>
          <w:sz w:val="20"/>
          <w:szCs w:val="20"/>
        </w:rPr>
        <w:t>Location</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b/>
          <w:sz w:val="20"/>
          <w:szCs w:val="20"/>
        </w:rPr>
        <w:t>Thilak Tirupathur</w:t>
      </w:r>
    </w:p>
    <w:sectPr w:rsidR="00F61EC4">
      <w:headerReference w:type="even" r:id="rId9"/>
      <w:headerReference w:type="default" r:id="rId10"/>
      <w:footerReference w:type="even" r:id="rId11"/>
      <w:footerReference w:type="default" r:id="rId12"/>
      <w:headerReference w:type="first" r:id="rId13"/>
      <w:footerReference w:type="first" r:id="rId14"/>
      <w:pgSz w:w="12240" w:h="15840"/>
      <w:pgMar w:top="540" w:right="1080" w:bottom="1080" w:left="1080" w:header="227"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DB712" w14:textId="77777777" w:rsidR="001D4167" w:rsidRDefault="001D4167">
      <w:pPr>
        <w:spacing w:after="0" w:line="240" w:lineRule="auto"/>
      </w:pPr>
      <w:r>
        <w:separator/>
      </w:r>
    </w:p>
  </w:endnote>
  <w:endnote w:type="continuationSeparator" w:id="0">
    <w:p w14:paraId="57AD2FD3" w14:textId="77777777" w:rsidR="001D4167" w:rsidRDefault="001D4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37C95" w14:textId="77777777" w:rsidR="00F61EC4" w:rsidRDefault="00F61EC4">
    <w:pPr>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60398" w14:textId="77777777" w:rsidR="00F61EC4" w:rsidRDefault="00D470B8">
    <w:pPr>
      <w:pBdr>
        <w:top w:val="single" w:sz="4" w:space="0" w:color="D9D9D9"/>
      </w:pBdr>
      <w:ind w:hanging="2"/>
      <w:jc w:val="right"/>
      <w:rPr>
        <w:color w:val="4F81BD"/>
        <w:sz w:val="20"/>
        <w:szCs w:val="20"/>
      </w:rPr>
    </w:pPr>
    <w:r>
      <w:rPr>
        <w:color w:val="4F81BD"/>
        <w:sz w:val="20"/>
        <w:szCs w:val="20"/>
      </w:rPr>
      <w:fldChar w:fldCharType="begin"/>
    </w:r>
    <w:r>
      <w:rPr>
        <w:color w:val="4F81BD"/>
        <w:sz w:val="20"/>
        <w:szCs w:val="20"/>
      </w:rPr>
      <w:instrText>PAGE</w:instrText>
    </w:r>
    <w:r>
      <w:rPr>
        <w:color w:val="4F81BD"/>
        <w:sz w:val="20"/>
        <w:szCs w:val="20"/>
      </w:rPr>
      <w:fldChar w:fldCharType="separate"/>
    </w:r>
    <w:r w:rsidR="000E07D1">
      <w:rPr>
        <w:noProof/>
        <w:color w:val="4F81BD"/>
        <w:sz w:val="20"/>
        <w:szCs w:val="20"/>
      </w:rPr>
      <w:t>1</w:t>
    </w:r>
    <w:r>
      <w:rPr>
        <w:color w:val="4F81BD"/>
        <w:sz w:val="20"/>
        <w:szCs w:val="20"/>
      </w:rPr>
      <w:fldChar w:fldCharType="end"/>
    </w:r>
    <w:r>
      <w:rPr>
        <w:color w:val="4F81BD"/>
        <w:sz w:val="20"/>
        <w:szCs w:val="20"/>
      </w:rPr>
      <w:t xml:space="preserve"> | Page</w:t>
    </w:r>
  </w:p>
  <w:p w14:paraId="6584A7F2" w14:textId="77777777" w:rsidR="00F61EC4" w:rsidRDefault="00F61EC4">
    <w:pPr>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7BB9C" w14:textId="77777777" w:rsidR="00F61EC4" w:rsidRDefault="00F61EC4">
    <w:pPr>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F0693" w14:textId="77777777" w:rsidR="001D4167" w:rsidRDefault="001D4167">
      <w:pPr>
        <w:spacing w:after="0" w:line="240" w:lineRule="auto"/>
      </w:pPr>
      <w:r>
        <w:separator/>
      </w:r>
    </w:p>
  </w:footnote>
  <w:footnote w:type="continuationSeparator" w:id="0">
    <w:p w14:paraId="536266D8" w14:textId="77777777" w:rsidR="001D4167" w:rsidRDefault="001D4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96D0B" w14:textId="77777777" w:rsidR="00F61EC4" w:rsidRDefault="00F61EC4">
    <w:pPr>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CDFB3" w14:textId="77777777" w:rsidR="00F61EC4" w:rsidRDefault="00F61EC4">
    <w:pPr>
      <w:ind w:hanging="2"/>
      <w:jc w:val="right"/>
      <w:rPr>
        <w:color w:val="000000"/>
      </w:rPr>
    </w:pPr>
  </w:p>
  <w:p w14:paraId="323EA4A1" w14:textId="77777777" w:rsidR="00F61EC4" w:rsidRDefault="00F61EC4">
    <w:pPr>
      <w:ind w:hanging="2"/>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A352A" w14:textId="77777777" w:rsidR="00F61EC4" w:rsidRDefault="00F61EC4">
    <w:pPr>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7E43E3"/>
    <w:multiLevelType w:val="multilevel"/>
    <w:tmpl w:val="2ACAFCD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C7C08CB"/>
    <w:multiLevelType w:val="multilevel"/>
    <w:tmpl w:val="12D27D72"/>
    <w:lvl w:ilvl="0">
      <w:start w:val="1"/>
      <w:numFmt w:val="bullet"/>
      <w:lvlText w:val="●"/>
      <w:lvlJc w:val="left"/>
      <w:pPr>
        <w:ind w:left="718"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55590F4D"/>
    <w:multiLevelType w:val="multilevel"/>
    <w:tmpl w:val="45E6E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EC4"/>
    <w:rsid w:val="000E07D1"/>
    <w:rsid w:val="0014681C"/>
    <w:rsid w:val="001D4167"/>
    <w:rsid w:val="002510D4"/>
    <w:rsid w:val="002D4B11"/>
    <w:rsid w:val="00385927"/>
    <w:rsid w:val="0038641E"/>
    <w:rsid w:val="00532108"/>
    <w:rsid w:val="006A01C0"/>
    <w:rsid w:val="00A455E8"/>
    <w:rsid w:val="00D470B8"/>
    <w:rsid w:val="00DF1C7C"/>
    <w:rsid w:val="00F61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6EF12"/>
  <w15:docId w15:val="{A4A67458-C6EA-4A17-B83D-21F5AFFD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IN" w:eastAsia="en-US"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1257</TotalTime>
  <Pages>1</Pages>
  <Words>1042</Words>
  <Characters>5940</Characters>
  <Application>Microsoft Office Word</Application>
  <DocSecurity>0</DocSecurity>
  <Lines>49</Lines>
  <Paragraphs>13</Paragraphs>
  <ScaleCrop>false</ScaleCrop>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Thilak</cp:lastModifiedBy>
  <cp:revision>4</cp:revision>
  <dcterms:created xsi:type="dcterms:W3CDTF">2020-09-03T06:35:00Z</dcterms:created>
  <dcterms:modified xsi:type="dcterms:W3CDTF">2020-09-11T04:25:00Z</dcterms:modified>
</cp:coreProperties>
</file>