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A67E" w14:textId="77777777" w:rsidR="005B37CA" w:rsidRDefault="005B37CA" w:rsidP="005B37CA">
      <w:pPr>
        <w:spacing w:line="0" w:lineRule="atLeast"/>
        <w:ind w:left="7380" w:hanging="73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5E7B">
        <w:rPr>
          <w:b/>
          <w:noProof/>
          <w:color w:val="333333"/>
          <w:shd w:val="clear" w:color="auto" w:fill="FFFFFF"/>
        </w:rPr>
        <w:drawing>
          <wp:inline distT="0" distB="0" distL="0" distR="0" wp14:anchorId="2EEC40B1" wp14:editId="387A92E1">
            <wp:extent cx="1186004" cy="597497"/>
            <wp:effectExtent l="0" t="0" r="0" b="0"/>
            <wp:docPr id="10" name="Picture 10" descr="SFU_CRT_BDG_Admin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FU_CRT_BDG_Admin_RGB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90" cy="6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A9FC6" w14:textId="77777777" w:rsidR="005B37CA" w:rsidRDefault="005B37CA" w:rsidP="005B37CA">
      <w:pPr>
        <w:spacing w:line="0" w:lineRule="atLeast"/>
        <w:ind w:left="7380" w:hanging="73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EBE9205" w14:textId="2397086A" w:rsidR="005B37CA" w:rsidRDefault="00EB2F2B" w:rsidP="005B37CA">
      <w:pPr>
        <w:spacing w:line="0" w:lineRule="atLeast"/>
        <w:ind w:left="7380" w:hanging="73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sz w:val="24"/>
          <w:szCs w:val="24"/>
        </w:rPr>
        <w:t>Mounika</w:t>
      </w:r>
      <w:r w:rsidR="00862E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Reddy</w:t>
      </w:r>
      <w:r w:rsidRPr="007428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Tamatam </w:t>
      </w:r>
    </w:p>
    <w:p w14:paraId="075F9616" w14:textId="7C1054E8" w:rsidR="00EB2F2B" w:rsidRDefault="00EB2F2B" w:rsidP="005B37CA">
      <w:pPr>
        <w:spacing w:line="0" w:lineRule="atLeast"/>
        <w:ind w:left="7380" w:hanging="7380"/>
        <w:rPr>
          <w:b/>
          <w:noProof/>
          <w:color w:val="333333"/>
          <w:shd w:val="clear" w:color="auto" w:fill="FFFFFF"/>
        </w:rPr>
      </w:pPr>
      <w:r w:rsidRPr="007428A3">
        <w:rPr>
          <w:rFonts w:ascii="Times New Roman" w:eastAsia="Times New Roman" w:hAnsi="Times New Roman" w:cs="Times New Roman"/>
          <w:bCs/>
          <w:iCs/>
          <w:sz w:val="24"/>
          <w:szCs w:val="24"/>
        </w:rPr>
        <w:t>Phone: +1(510)-766-5057</w:t>
      </w:r>
      <w:r w:rsidR="005B37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</w:t>
      </w:r>
    </w:p>
    <w:p w14:paraId="2AB6699D" w14:textId="373C053E" w:rsidR="005B37CA" w:rsidRPr="005B37CA" w:rsidRDefault="005B37CA" w:rsidP="005B37CA">
      <w:pPr>
        <w:spacing w:line="0" w:lineRule="atLeast"/>
        <w:ind w:left="7380" w:hanging="738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  <w:noProof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</w:t>
      </w:r>
    </w:p>
    <w:p w14:paraId="40E89BE9" w14:textId="77777777" w:rsidR="004865D5" w:rsidRPr="007428A3" w:rsidRDefault="004865D5" w:rsidP="00EB2F2B">
      <w:pPr>
        <w:spacing w:line="0" w:lineRule="atLeast"/>
        <w:ind w:left="7380" w:hanging="738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0D7B97" w14:textId="77777777" w:rsidR="00EB2F2B" w:rsidRPr="007428A3" w:rsidRDefault="00EB2F2B" w:rsidP="00EB2F2B">
      <w:pPr>
        <w:spacing w:line="52" w:lineRule="exact"/>
        <w:ind w:left="7380" w:hanging="7380"/>
        <w:rPr>
          <w:rFonts w:ascii="Times New Roman" w:eastAsia="Times New Roman" w:hAnsi="Times New Roman" w:cs="Times New Roman"/>
          <w:sz w:val="24"/>
          <w:szCs w:val="24"/>
        </w:rPr>
      </w:pPr>
    </w:p>
    <w:p w14:paraId="06B550E8" w14:textId="77777777" w:rsidR="00EB2F2B" w:rsidRPr="007428A3" w:rsidRDefault="00EB2F2B" w:rsidP="00EB2F2B">
      <w:pPr>
        <w:spacing w:line="46" w:lineRule="exact"/>
        <w:ind w:left="7380" w:hanging="7380"/>
        <w:rPr>
          <w:rFonts w:ascii="Times New Roman" w:eastAsia="Times New Roman" w:hAnsi="Times New Roman" w:cs="Times New Roman"/>
          <w:sz w:val="24"/>
          <w:szCs w:val="24"/>
        </w:rPr>
      </w:pPr>
    </w:p>
    <w:p w14:paraId="74ED79BE" w14:textId="77777777" w:rsidR="00EB2F2B" w:rsidRPr="007428A3" w:rsidRDefault="00EB2F2B" w:rsidP="00EB2F2B">
      <w:pPr>
        <w:spacing w:line="0" w:lineRule="atLeast"/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  <w:t>Professional Summary:</w:t>
      </w:r>
    </w:p>
    <w:p w14:paraId="55646755" w14:textId="77777777" w:rsidR="00EB2F2B" w:rsidRPr="007428A3" w:rsidRDefault="00EB2F2B" w:rsidP="00EB2F2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noProof/>
          <w:color w:val="4471C4"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43E97ADE" wp14:editId="25044327">
            <wp:simplePos x="0" y="0"/>
            <wp:positionH relativeFrom="column">
              <wp:posOffset>-29845</wp:posOffset>
            </wp:positionH>
            <wp:positionV relativeFrom="paragraph">
              <wp:posOffset>59690</wp:posOffset>
            </wp:positionV>
            <wp:extent cx="5934075" cy="21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849F8" w14:textId="77777777" w:rsidR="00EB2F2B" w:rsidRPr="007428A3" w:rsidRDefault="00EB2F2B" w:rsidP="00EB2F2B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A8C4E" w14:textId="77777777" w:rsidR="00EB2F2B" w:rsidRPr="007428A3" w:rsidRDefault="00EB2F2B" w:rsidP="00EB2F2B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564AD" w14:textId="095CC598" w:rsidR="00EB2F2B" w:rsidRPr="007428A3" w:rsidRDefault="00EB2F2B" w:rsidP="00EB2F2B">
      <w:pPr>
        <w:spacing w:line="23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sz w:val="24"/>
          <w:szCs w:val="24"/>
        </w:rPr>
        <w:t>I have</w:t>
      </w:r>
      <w:r w:rsidR="00564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20B">
        <w:rPr>
          <w:rFonts w:ascii="Times New Roman" w:eastAsia="Times New Roman" w:hAnsi="Times New Roman" w:cs="Times New Roman"/>
          <w:sz w:val="24"/>
          <w:szCs w:val="24"/>
        </w:rPr>
        <w:t xml:space="preserve">around </w:t>
      </w:r>
      <w:r w:rsidR="008E6BB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020B">
        <w:rPr>
          <w:rFonts w:ascii="Times New Roman" w:eastAsia="Times New Roman" w:hAnsi="Times New Roman" w:cs="Times New Roman"/>
          <w:sz w:val="24"/>
          <w:szCs w:val="24"/>
        </w:rPr>
        <w:t>+</w:t>
      </w:r>
      <w:r w:rsidR="0056486B">
        <w:rPr>
          <w:rFonts w:ascii="Times New Roman" w:eastAsia="Times New Roman" w:hAnsi="Times New Roman" w:cs="Times New Roman"/>
          <w:sz w:val="24"/>
          <w:szCs w:val="24"/>
        </w:rPr>
        <w:t xml:space="preserve"> years 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>of experience as Salesforc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E3D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>dministrator/BSA/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QA. I have </w:t>
      </w:r>
      <w:r w:rsidRPr="007428A3">
        <w:rPr>
          <w:rFonts w:ascii="Times New Roman" w:eastAsia="Times New Roman" w:hAnsi="Times New Roman" w:cs="Times New Roman"/>
          <w:noProof/>
          <w:sz w:val="24"/>
          <w:szCs w:val="24"/>
        </w:rPr>
        <w:t>hands on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 experience in implementation and configuration of Apttus</w:t>
      </w:r>
      <w:r w:rsidR="000B1CB0" w:rsidRPr="007428A3">
        <w:rPr>
          <w:rFonts w:ascii="Times New Roman" w:eastAsia="Times New Roman" w:hAnsi="Times New Roman" w:cs="Times New Roman"/>
          <w:sz w:val="24"/>
          <w:szCs w:val="24"/>
        </w:rPr>
        <w:t xml:space="preserve"> CLM &amp;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 CPQ projects on Salesforce platform. As 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>Salesforce</w:t>
      </w:r>
      <w:r w:rsidR="0083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>Admin/BSA/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>Q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 xml:space="preserve">with client day to day basis, presented demos, discussed/translated requirements, and lead UAT, acted as </w:t>
      </w:r>
      <w:r w:rsidR="004865D5" w:rsidRPr="007428A3">
        <w:rPr>
          <w:rFonts w:ascii="Times New Roman" w:eastAsia="Times New Roman" w:hAnsi="Times New Roman" w:cs="Times New Roman"/>
          <w:noProof/>
          <w:sz w:val="24"/>
          <w:szCs w:val="24"/>
        </w:rPr>
        <w:t>liaison</w:t>
      </w:r>
      <w:r w:rsidR="004865D5" w:rsidRPr="007428A3">
        <w:rPr>
          <w:rFonts w:ascii="Times New Roman" w:eastAsia="Times New Roman" w:hAnsi="Times New Roman" w:cs="Times New Roman"/>
          <w:sz w:val="24"/>
          <w:szCs w:val="24"/>
        </w:rPr>
        <w:t xml:space="preserve"> between client and developer in order to get requirements done as expected, delivered action items on time</w:t>
      </w:r>
      <w:r w:rsidR="00040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4BF23" w14:textId="3355A1FA" w:rsidR="006D1E3A" w:rsidRPr="007428A3" w:rsidRDefault="006D1E3A" w:rsidP="00EB2F2B">
      <w:pPr>
        <w:spacing w:line="23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3D453" w14:textId="77777777" w:rsidR="004865D5" w:rsidRPr="007428A3" w:rsidRDefault="004865D5" w:rsidP="00EB2F2B">
      <w:pPr>
        <w:spacing w:line="23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4209C" w14:textId="77777777" w:rsidR="00EB2F2B" w:rsidRPr="007428A3" w:rsidRDefault="00EB2F2B" w:rsidP="00EB2F2B">
      <w:pPr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3B965" w14:textId="1B0D39DF" w:rsidR="00EB2F2B" w:rsidRPr="007428A3" w:rsidRDefault="00EB2F2B" w:rsidP="00EB2F2B">
      <w:pPr>
        <w:spacing w:line="0" w:lineRule="atLeast"/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  <w:t>Professional Experience:</w:t>
      </w:r>
    </w:p>
    <w:p w14:paraId="410C1E6D" w14:textId="77777777" w:rsidR="00EB2F2B" w:rsidRPr="007428A3" w:rsidRDefault="00EB2F2B" w:rsidP="00EB2F2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noProof/>
          <w:color w:val="4471C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58B860" wp14:editId="2F90F647">
            <wp:simplePos x="0" y="0"/>
            <wp:positionH relativeFrom="column">
              <wp:posOffset>-29845</wp:posOffset>
            </wp:positionH>
            <wp:positionV relativeFrom="paragraph">
              <wp:posOffset>59690</wp:posOffset>
            </wp:positionV>
            <wp:extent cx="5934075" cy="21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F8010F" w14:textId="63209376" w:rsidR="00EB2F2B" w:rsidRPr="007428A3" w:rsidRDefault="00EB2F2B" w:rsidP="00EB2F2B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0EF9E" w14:textId="5E13A382" w:rsidR="008E6BB4" w:rsidRPr="007428A3" w:rsidRDefault="005B37CA" w:rsidP="008E6BB4">
      <w:pPr>
        <w:tabs>
          <w:tab w:val="left" w:pos="66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</w:t>
      </w:r>
      <w:r w:rsidR="008E6BB4" w:rsidRPr="007428A3">
        <w:rPr>
          <w:rFonts w:ascii="Times New Roman" w:eastAsia="Times New Roman" w:hAnsi="Times New Roman" w:cs="Times New Roman"/>
          <w:b/>
          <w:sz w:val="24"/>
          <w:szCs w:val="24"/>
        </w:rPr>
        <w:t>Cloudely Inc – [</w:t>
      </w:r>
      <w:r w:rsidR="008E6BB4">
        <w:rPr>
          <w:rFonts w:ascii="Times New Roman" w:eastAsia="Times New Roman" w:hAnsi="Times New Roman" w:cs="Times New Roman"/>
          <w:b/>
          <w:sz w:val="24"/>
          <w:szCs w:val="24"/>
        </w:rPr>
        <w:t>Dec 2017</w:t>
      </w:r>
      <w:r w:rsidR="008E6BB4"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Till date]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424" w:rsidRPr="007428A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CA</w:t>
      </w:r>
    </w:p>
    <w:p w14:paraId="0AD6275C" w14:textId="2206A757" w:rsidR="00C32A86" w:rsidRDefault="00C32A86" w:rsidP="004865D5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Project: APA</w:t>
      </w:r>
    </w:p>
    <w:p w14:paraId="491C6C04" w14:textId="16D39881" w:rsidR="004865D5" w:rsidRPr="007428A3" w:rsidRDefault="00C32A86" w:rsidP="004865D5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 w:rsidR="004865D5" w:rsidRPr="007428A3">
        <w:rPr>
          <w:rFonts w:ascii="Times New Roman" w:eastAsia="Times New Roman" w:hAnsi="Times New Roman" w:cs="Times New Roman"/>
          <w:b/>
          <w:sz w:val="24"/>
          <w:szCs w:val="24"/>
        </w:rPr>
        <w:t>Salesforce Administrator/ Business Systems Analyst</w:t>
      </w:r>
      <w:r w:rsidR="00BB16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6F54FF" w14:textId="77777777" w:rsidR="004865D5" w:rsidRPr="007428A3" w:rsidRDefault="004865D5" w:rsidP="00EB2F2B">
      <w:pPr>
        <w:spacing w:line="2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D5E8A" w14:textId="77777777" w:rsidR="00EB2F2B" w:rsidRPr="007428A3" w:rsidRDefault="00EB2F2B" w:rsidP="00EB2F2B">
      <w:pPr>
        <w:spacing w:line="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6F9C4" w14:textId="5ACDE7DA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 xml:space="preserve">Worked as a </w:t>
      </w:r>
      <w:r w:rsidRPr="007428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Salesforce Administrator/Business Systems Analyst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having </w:t>
      </w:r>
      <w:r w:rsidRPr="007428A3">
        <w:rPr>
          <w:rFonts w:ascii="Times New Roman" w:eastAsia="Times New Roman" w:hAnsi="Times New Roman" w:cs="Times New Roman"/>
          <w:iCs/>
          <w:noProof/>
          <w:sz w:val="24"/>
          <w:szCs w:val="24"/>
        </w:rPr>
        <w:t>hands on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 xml:space="preserve"> experience in implementation and configuration of </w:t>
      </w:r>
      <w:r w:rsidRPr="007428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Apttus CLM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7428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CPQ 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>projects on Salesforce platform.</w:t>
      </w:r>
    </w:p>
    <w:p w14:paraId="7FE88DD2" w14:textId="61ABBBD4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Involve in gathering business requirements from sales/marketing tea</w:t>
      </w:r>
      <w:r w:rsidR="00177FA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</w:t>
      </w:r>
      <w:r w:rsidR="0086755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and </w:t>
      </w:r>
      <w:r w:rsidRPr="007428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business analysts</w:t>
      </w: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and performed detailed analysis of business and technical requirements and designed the solution by customizing various standard and custom objects of Salesforce.</w:t>
      </w:r>
    </w:p>
    <w:p w14:paraId="1795A548" w14:textId="1905B2FC" w:rsidR="004865D5" w:rsidRPr="00C32A86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7428A3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Systems Analyst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 I have interacted with client day to day basis, presented </w:t>
      </w:r>
      <w:r w:rsidR="00406B80">
        <w:rPr>
          <w:rFonts w:ascii="Times New Roman" w:eastAsia="Times New Roman" w:hAnsi="Times New Roman" w:cs="Times New Roman"/>
          <w:sz w:val="24"/>
          <w:szCs w:val="24"/>
        </w:rPr>
        <w:t xml:space="preserve">sprint 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demos, discussed/translated requirements, and lead UAT, acted as </w:t>
      </w:r>
      <w:r w:rsidRPr="007428A3">
        <w:rPr>
          <w:rFonts w:ascii="Times New Roman" w:eastAsia="Times New Roman" w:hAnsi="Times New Roman" w:cs="Times New Roman"/>
          <w:noProof/>
          <w:sz w:val="24"/>
          <w:szCs w:val="24"/>
        </w:rPr>
        <w:t>liaison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 between client and developer in order to get requirements done as expected, delivered action items on time.</w:t>
      </w:r>
    </w:p>
    <w:p w14:paraId="0AB0321C" w14:textId="7C66BDF5" w:rsidR="00C32A86" w:rsidRPr="00CD67E7" w:rsidRDefault="00C32A86" w:rsidP="00CD67E7">
      <w:pPr>
        <w:pStyle w:val="Normal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1F509E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various Salesforce standard objects like Accounts, Contacts, Leads, Opportunities, Quotes, and Quote Line Items.</w:t>
      </w:r>
    </w:p>
    <w:p w14:paraId="62F27586" w14:textId="0C9DF805" w:rsidR="004865D5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 xml:space="preserve">Configuration and Implementation of Quote/Proposal Templates using </w:t>
      </w:r>
      <w:r w:rsidRPr="007428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Apttus X-author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340A299" w14:textId="0D417C57" w:rsidR="00680A02" w:rsidRPr="00680A02" w:rsidRDefault="00680A02" w:rsidP="00680A02">
      <w:pPr>
        <w:numPr>
          <w:ilvl w:val="0"/>
          <w:numId w:val="4"/>
        </w:num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Configuring 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>Advanced Approval rules to match the criteria and conditions.</w:t>
      </w:r>
    </w:p>
    <w:p w14:paraId="0A9382A1" w14:textId="713D288F" w:rsidR="004865D5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>Configuring Products, Price lists, Bundles and Bundle Pricing, Attributes and Constraints Rules.</w:t>
      </w:r>
    </w:p>
    <w:p w14:paraId="5249F58D" w14:textId="0D98B77C" w:rsidR="0034543A" w:rsidRPr="0034543A" w:rsidRDefault="0034543A" w:rsidP="0034543A">
      <w:pPr>
        <w:numPr>
          <w:ilvl w:val="0"/>
          <w:numId w:val="4"/>
        </w:num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>Worked on process flows.</w:t>
      </w:r>
    </w:p>
    <w:p w14:paraId="58071202" w14:textId="77777777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Experience using   </w:t>
      </w:r>
      <w:r w:rsidRPr="007428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Apex Data Loader</w:t>
      </w: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to load data into Sales force.</w:t>
      </w:r>
    </w:p>
    <w:p w14:paraId="224AC76C" w14:textId="77777777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Worked on standard and custom objects on the </w:t>
      </w:r>
      <w:r w:rsidRPr="007428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Salesforce.com</w:t>
      </w: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(SFDC) with a deep intent to meet the requirements and enhancements to the existing system architecture.</w:t>
      </w:r>
    </w:p>
    <w:p w14:paraId="29D134E8" w14:textId="77777777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Used Data Loader for insert, update, and bulk import or export of data from Salesforce.com. Used it to read, extract, and load data from comma separated values (CSV) files.</w:t>
      </w:r>
    </w:p>
    <w:p w14:paraId="59E7645F" w14:textId="77777777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Worked in Production support, handling defects using </w:t>
      </w:r>
      <w:r w:rsidRPr="007428A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JIRA defect tracking system</w:t>
      </w: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interacting with end users on daily basis.</w:t>
      </w:r>
    </w:p>
    <w:p w14:paraId="1D028447" w14:textId="537FE249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Created Workflow </w:t>
      </w:r>
      <w:r w:rsidR="00B516C6"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rules, Validation</w:t>
      </w:r>
      <w:r w:rsidR="006015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6015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rules, </w:t>
      </w: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and defined related tasks, email alerts, and field updates.</w:t>
      </w:r>
    </w:p>
    <w:p w14:paraId="049963A0" w14:textId="0DB64A21" w:rsidR="004865D5" w:rsidRPr="007428A3" w:rsidRDefault="00A2394E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Created</w:t>
      </w:r>
      <w:r w:rsidR="004865D5"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business documents for Salesforce.com Custom objects. </w:t>
      </w:r>
    </w:p>
    <w:p w14:paraId="7979AD4B" w14:textId="295E6739" w:rsidR="004270D5" w:rsidRPr="0060150A" w:rsidRDefault="00A2394E" w:rsidP="0060150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Created</w:t>
      </w:r>
      <w:r w:rsidR="004865D5"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several Custom Reports &amp; Dashboards to better assist managers and report folder to provide report accessibility to appropriate personnel.</w:t>
      </w:r>
    </w:p>
    <w:p w14:paraId="4BF9FCAC" w14:textId="78184EFE" w:rsidR="004270D5" w:rsidRPr="004270D5" w:rsidRDefault="004270D5" w:rsidP="004270D5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70D5">
        <w:rPr>
          <w:rFonts w:ascii="Times New Roman" w:eastAsia="Times New Roman" w:hAnsi="Times New Roman" w:cs="Times New Roman"/>
          <w:color w:val="222222"/>
          <w:sz w:val="24"/>
          <w:szCs w:val="24"/>
        </w:rPr>
        <w:t>Experience with CRM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4270D5">
        <w:rPr>
          <w:rFonts w:ascii="Times New Roman" w:eastAsia="Times New Roman" w:hAnsi="Times New Roman" w:cs="Times New Roman"/>
          <w:color w:val="222222"/>
          <w:sz w:val="24"/>
          <w:szCs w:val="24"/>
        </w:rPr>
        <w:t>Fusion and Demand tools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5BA6DD9" w14:textId="77777777" w:rsidR="004865D5" w:rsidRPr="007428A3" w:rsidRDefault="004865D5" w:rsidP="004865D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Implemented Pick lists, Dependent Pick lists, lookups, Master detail relationships, validation and formula fields to the custom objects.</w:t>
      </w:r>
    </w:p>
    <w:p w14:paraId="7C14EFF3" w14:textId="77777777" w:rsidR="004865D5" w:rsidRPr="007428A3" w:rsidRDefault="004865D5" w:rsidP="004865D5">
      <w:pPr>
        <w:pStyle w:val="ListParagraph"/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46407A" w14:textId="0F5B6466" w:rsidR="004865D5" w:rsidRDefault="004865D5" w:rsidP="004865D5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b/>
          <w:iCs/>
          <w:sz w:val="24"/>
          <w:szCs w:val="24"/>
        </w:rPr>
        <w:t>Environment:</w:t>
      </w:r>
      <w:r w:rsidRPr="007428A3">
        <w:rPr>
          <w:rFonts w:ascii="Times New Roman" w:hAnsi="Times New Roman" w:cs="Times New Roman"/>
          <w:b/>
          <w:iCs/>
          <w:spacing w:val="32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Saleforce.com</w:t>
      </w:r>
      <w:r w:rsidRPr="007428A3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platform,</w:t>
      </w:r>
      <w:r w:rsidRPr="007428A3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428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Apttus CLM &amp; CPQ, 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>X-Author,</w:t>
      </w:r>
      <w:r w:rsidRPr="007428A3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="00A8599D">
        <w:rPr>
          <w:rFonts w:ascii="Times New Roman" w:hAnsi="Times New Roman" w:cs="Times New Roman"/>
          <w:iCs/>
          <w:spacing w:val="-13"/>
          <w:sz w:val="24"/>
          <w:szCs w:val="24"/>
        </w:rPr>
        <w:t>JIRA,</w:t>
      </w:r>
      <w:r w:rsidR="006D5653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Data Loader, Workflow &amp; Approvals, Reports, Standard and Custom Objects, Custom Tabs,</w:t>
      </w:r>
      <w:r w:rsidR="001F50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Email Services, Security Controls</w:t>
      </w:r>
      <w:r w:rsidR="00754F4E">
        <w:rPr>
          <w:rFonts w:ascii="Times New Roman" w:hAnsi="Times New Roman" w:cs="Times New Roman"/>
          <w:iCs/>
          <w:sz w:val="24"/>
          <w:szCs w:val="24"/>
        </w:rPr>
        <w:t>,</w:t>
      </w:r>
      <w:r w:rsidRPr="007428A3">
        <w:rPr>
          <w:rFonts w:ascii="Times New Roman" w:hAnsi="Times New Roman" w:cs="Times New Roman"/>
          <w:iCs/>
          <w:sz w:val="24"/>
          <w:szCs w:val="24"/>
        </w:rPr>
        <w:t xml:space="preserve"> Record types, Excel, Validation Rules, Workflows, Page layout.</w:t>
      </w:r>
    </w:p>
    <w:p w14:paraId="7890E048" w14:textId="77777777" w:rsidR="00B84C3F" w:rsidRDefault="00B84C3F" w:rsidP="004865D5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451080" w14:textId="49F3D64F" w:rsidR="005B37CA" w:rsidRDefault="005B37CA" w:rsidP="004865D5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15362" w14:textId="5D1E1466" w:rsidR="008D1CDA" w:rsidRPr="007428A3" w:rsidRDefault="008D1CDA" w:rsidP="008D1CDA">
      <w:pPr>
        <w:tabs>
          <w:tab w:val="left" w:pos="66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Client: A.O Smith Corporation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March 2017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 2017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424" w:rsidRPr="007428A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Wisconsin</w:t>
      </w:r>
    </w:p>
    <w:p w14:paraId="025A1C70" w14:textId="30D4F083" w:rsidR="008D1CDA" w:rsidRDefault="008D1CDA" w:rsidP="008D1CDA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>Salesforce Administrator/ Business Systems Analyst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1B99E5" w14:textId="61EBCAE5" w:rsidR="008D1CDA" w:rsidRDefault="008D1CDA" w:rsidP="008D1CDA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8FC92" w14:textId="77777777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AO Smith is Wisconsin based company which is related to Commercial water heaters.</w:t>
      </w:r>
    </w:p>
    <w:p w14:paraId="7759DC83" w14:textId="567B7C94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Worked as</w:t>
      </w:r>
      <w:r w:rsidR="002167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Salesforce Admin/BSA for this implementation and have setup</w:t>
      </w:r>
      <w:r w:rsidRPr="008D1CDA">
        <w:rPr>
          <w:rFonts w:ascii="Times New Roman" w:hAnsi="Times New Roman" w:cs="Times New Roman"/>
          <w:sz w:val="24"/>
          <w:szCs w:val="24"/>
        </w:rPr>
        <w:br/>
      </w: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overall system for process flows includes all Salesforce configurations.</w:t>
      </w:r>
    </w:p>
    <w:p w14:paraId="742C6FFB" w14:textId="77777777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Configuration of Templates using Apttus X-author.</w:t>
      </w:r>
    </w:p>
    <w:p w14:paraId="6751310B" w14:textId="77777777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Worked with the technical team to plan the performance test and determine all the testing</w:t>
      </w:r>
      <w:r w:rsidRPr="008D1CDA">
        <w:rPr>
          <w:rFonts w:ascii="Times New Roman" w:hAnsi="Times New Roman" w:cs="Times New Roman"/>
          <w:sz w:val="24"/>
          <w:szCs w:val="24"/>
        </w:rPr>
        <w:br/>
      </w: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requirements are met.</w:t>
      </w:r>
    </w:p>
    <w:p w14:paraId="20A75612" w14:textId="77777777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Involved in analyzing and writing test plan in accordance with business requirements.</w:t>
      </w:r>
    </w:p>
    <w:p w14:paraId="45840811" w14:textId="75365428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Provide periodic testing report which include test cases that were executed, defect solved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responded to the project team members.</w:t>
      </w:r>
    </w:p>
    <w:p w14:paraId="1464074F" w14:textId="4BF20DA4" w:rsidR="008D1CDA" w:rsidRPr="00B84C3F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Prepared all training documentation, Test Case Document as well as Solution Design Document.</w:t>
      </w:r>
    </w:p>
    <w:p w14:paraId="2002254C" w14:textId="0D5D8A7C" w:rsidR="00B84C3F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F3E0A7" w14:textId="31618B02" w:rsidR="00B84C3F" w:rsidRDefault="00B84C3F" w:rsidP="00B84C3F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b/>
          <w:iCs/>
          <w:sz w:val="24"/>
          <w:szCs w:val="24"/>
        </w:rPr>
        <w:t>Environment:</w:t>
      </w:r>
      <w:r w:rsidRPr="007428A3">
        <w:rPr>
          <w:rFonts w:ascii="Times New Roman" w:hAnsi="Times New Roman" w:cs="Times New Roman"/>
          <w:b/>
          <w:iCs/>
          <w:spacing w:val="32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Saleforce.com</w:t>
      </w:r>
      <w:r w:rsidRPr="007428A3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platform,</w:t>
      </w:r>
      <w:r w:rsidRPr="007428A3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428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Apttus CLM &amp; CPQ, </w:t>
      </w:r>
      <w:r w:rsidRPr="007428A3">
        <w:rPr>
          <w:rFonts w:ascii="Times New Roman" w:eastAsia="Times New Roman" w:hAnsi="Times New Roman" w:cs="Times New Roman"/>
          <w:iCs/>
          <w:sz w:val="24"/>
          <w:szCs w:val="24"/>
        </w:rPr>
        <w:t>X-Author,</w:t>
      </w:r>
      <w:r w:rsidRPr="007428A3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JIRA, </w:t>
      </w:r>
      <w:r w:rsidRPr="007428A3">
        <w:rPr>
          <w:rFonts w:ascii="Times New Roman" w:hAnsi="Times New Roman" w:cs="Times New Roman"/>
          <w:iCs/>
          <w:sz w:val="24"/>
          <w:szCs w:val="24"/>
        </w:rPr>
        <w:t>Data Loader, Workflow &amp; Approvals, Reports, Standard and Custom Objects, Custom Tabs,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 xml:space="preserve">Email Services, Security Controls. Record types, Excel, Validation Rules, Workflows, </w:t>
      </w:r>
      <w:r w:rsidR="00E9423B">
        <w:rPr>
          <w:rFonts w:ascii="Times New Roman" w:hAnsi="Times New Roman" w:cs="Times New Roman"/>
          <w:iCs/>
          <w:sz w:val="24"/>
          <w:szCs w:val="24"/>
        </w:rPr>
        <w:t xml:space="preserve">Nimbus, </w:t>
      </w:r>
      <w:r w:rsidRPr="007428A3">
        <w:rPr>
          <w:rFonts w:ascii="Times New Roman" w:hAnsi="Times New Roman" w:cs="Times New Roman"/>
          <w:iCs/>
          <w:sz w:val="24"/>
          <w:szCs w:val="24"/>
        </w:rPr>
        <w:t>Page layout.</w:t>
      </w:r>
    </w:p>
    <w:p w14:paraId="58968186" w14:textId="77777777" w:rsidR="00B84C3F" w:rsidRPr="008D1CDA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D129838" w14:textId="7DC4E715" w:rsidR="008D1CDA" w:rsidRDefault="008D1CDA" w:rsidP="008D1CDA">
      <w:pPr>
        <w:pStyle w:val="ListParagraph"/>
        <w:spacing w:line="234" w:lineRule="auto"/>
        <w:ind w:right="9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E21302" w14:textId="77777777" w:rsidR="00B84C3F" w:rsidRDefault="00B84C3F" w:rsidP="008D1CDA">
      <w:pPr>
        <w:pStyle w:val="ListParagraph"/>
        <w:spacing w:line="234" w:lineRule="auto"/>
        <w:ind w:right="9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9F8951" w14:textId="765B34E0" w:rsidR="008D1CDA" w:rsidRPr="007428A3" w:rsidRDefault="008D1CDA" w:rsidP="008D1CDA">
      <w:pPr>
        <w:tabs>
          <w:tab w:val="left" w:pos="66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</w:t>
      </w:r>
      <w:r w:rsidR="00B84C3F">
        <w:rPr>
          <w:rFonts w:ascii="Times New Roman" w:eastAsia="Times New Roman" w:hAnsi="Times New Roman" w:cs="Times New Roman"/>
          <w:b/>
          <w:sz w:val="24"/>
          <w:szCs w:val="24"/>
        </w:rPr>
        <w:t>Human Good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2016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July 2016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2424" w:rsidRPr="007428A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CA</w:t>
      </w:r>
    </w:p>
    <w:p w14:paraId="1663A8B8" w14:textId="1FB84123" w:rsidR="008D1CDA" w:rsidRDefault="008D1CDA" w:rsidP="008D1CDA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Salesforce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QA Intern</w:t>
      </w:r>
    </w:p>
    <w:p w14:paraId="7AA792C9" w14:textId="77777777" w:rsidR="008D1CDA" w:rsidRDefault="008D1CDA" w:rsidP="008D1CDA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080B1" w14:textId="77777777" w:rsidR="008D1CDA" w:rsidRPr="008D1CDA" w:rsidRDefault="008D1CDA" w:rsidP="008D1CDA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Human Good is California based senior living community.</w:t>
      </w:r>
    </w:p>
    <w:p w14:paraId="52EECA7E" w14:textId="77777777" w:rsidR="00671425" w:rsidRPr="00671425" w:rsidRDefault="008D1CDA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Implementation includes high level of record sharing, which was implemented properly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requested by client.</w:t>
      </w:r>
    </w:p>
    <w:p w14:paraId="6B7B2D63" w14:textId="77777777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Review requirements, specifications and technical design documents to provide timely and meaningful feedback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C7E348" w14:textId="77777777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Create detailed, comprehensive and well-structured test plans and test case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54C0D" w14:textId="3C9661F0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Estimate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>, prioritize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>, plan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ned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and coordinate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testing activities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C4DEC" w14:textId="57629C49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Design, develop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and execute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automation scripts using open source tools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95D756" w14:textId="1D6436B6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Identif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ied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>, record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>, document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thoroughly and track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bugs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C6A05" w14:textId="648C1EFD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thorough regression testing when bugs are resolved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02C35" w14:textId="14A524CC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and appl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ied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testing processes for new and existing products to meet client needs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44496" w14:textId="1E81504C" w:rsidR="00671425" w:rsidRPr="00671425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Liaise</w:t>
      </w:r>
      <w:r w:rsidR="00337B0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71425">
        <w:rPr>
          <w:rFonts w:ascii="Times New Roman" w:eastAsia="Times New Roman" w:hAnsi="Times New Roman" w:cs="Times New Roman"/>
          <w:sz w:val="24"/>
          <w:szCs w:val="24"/>
        </w:rPr>
        <w:t xml:space="preserve"> with internal teams (e.g. developers and product managers) to identify system requirements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2DCB1" w14:textId="041BCA19" w:rsidR="00671425" w:rsidRPr="008D1CDA" w:rsidRDefault="00671425" w:rsidP="00671425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71425">
        <w:rPr>
          <w:rFonts w:ascii="Times New Roman" w:eastAsia="Times New Roman" w:hAnsi="Times New Roman" w:cs="Times New Roman"/>
          <w:sz w:val="24"/>
          <w:szCs w:val="24"/>
        </w:rPr>
        <w:t>Monitor debugging process results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01B38D" w14:textId="61F23133" w:rsidR="008D1CDA" w:rsidRPr="00B84C3F" w:rsidRDefault="008D1CDA" w:rsidP="001A0DB8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DA">
        <w:rPr>
          <w:rFonts w:ascii="Times New Roman" w:hAnsi="Times New Roman" w:cs="Times New Roman"/>
          <w:sz w:val="24"/>
          <w:szCs w:val="24"/>
          <w:shd w:val="clear" w:color="auto" w:fill="FFFFFF"/>
        </w:rPr>
        <w:t>Prepared training documentation and Test Case Document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9F7662" w14:textId="0DA81E0F" w:rsidR="00B84C3F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590F1E" w14:textId="1EFC8B3C" w:rsidR="00B84C3F" w:rsidRDefault="00B84C3F" w:rsidP="00B84C3F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b/>
          <w:iCs/>
          <w:sz w:val="24"/>
          <w:szCs w:val="24"/>
        </w:rPr>
        <w:t>Environment:</w:t>
      </w:r>
      <w:r w:rsidRPr="007428A3">
        <w:rPr>
          <w:rFonts w:ascii="Times New Roman" w:hAnsi="Times New Roman" w:cs="Times New Roman"/>
          <w:b/>
          <w:iCs/>
          <w:spacing w:val="32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Saleforce.com</w:t>
      </w:r>
      <w:r w:rsidRPr="007428A3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platform,</w:t>
      </w:r>
      <w:r w:rsidRPr="007428A3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="00D00151" w:rsidRPr="00D00151">
        <w:rPr>
          <w:rFonts w:ascii="Times New Roman" w:eastAsia="Times New Roman" w:hAnsi="Times New Roman" w:cs="Times New Roman"/>
          <w:bCs/>
          <w:iCs/>
          <w:sz w:val="24"/>
          <w:szCs w:val="24"/>
        </w:rPr>
        <w:t>Microsoft Office</w:t>
      </w:r>
      <w:r w:rsidR="00D0015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r w:rsidRPr="007428A3">
        <w:rPr>
          <w:rFonts w:ascii="Times New Roman" w:hAnsi="Times New Roman" w:cs="Times New Roman"/>
          <w:iCs/>
          <w:sz w:val="24"/>
          <w:szCs w:val="24"/>
        </w:rPr>
        <w:t>Data Loader, Workflow &amp; Approvals, Reports, Standard and Custom Objects, Custom Tabs,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Email Services, Security Controls</w:t>
      </w:r>
      <w:r w:rsidR="000859DE">
        <w:rPr>
          <w:rFonts w:ascii="Times New Roman" w:hAnsi="Times New Roman" w:cs="Times New Roman"/>
          <w:iCs/>
          <w:sz w:val="24"/>
          <w:szCs w:val="24"/>
        </w:rPr>
        <w:t>,</w:t>
      </w:r>
      <w:r w:rsidRPr="007428A3">
        <w:rPr>
          <w:rFonts w:ascii="Times New Roman" w:hAnsi="Times New Roman" w:cs="Times New Roman"/>
          <w:iCs/>
          <w:sz w:val="24"/>
          <w:szCs w:val="24"/>
        </w:rPr>
        <w:t xml:space="preserve"> Record types, Excel, Validation Rules, Workflows, Page layout.</w:t>
      </w:r>
    </w:p>
    <w:p w14:paraId="0595EAB0" w14:textId="77777777" w:rsidR="00B84C3F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0BEC0" w14:textId="77777777" w:rsidR="00B84C3F" w:rsidRPr="00B84C3F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1369D" w14:textId="77777777" w:rsidR="00B84C3F" w:rsidRPr="008D1CDA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CABFE" w14:textId="564B4316" w:rsidR="00B84C3F" w:rsidRPr="007428A3" w:rsidRDefault="00B84C3F" w:rsidP="00B84C3F">
      <w:pPr>
        <w:tabs>
          <w:tab w:val="left" w:pos="66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Client: ICICI Bank Ltd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2014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2015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62424">
        <w:rPr>
          <w:rFonts w:ascii="Times New Roman" w:eastAsia="Times New Roman" w:hAnsi="Times New Roman" w:cs="Times New Roman"/>
          <w:b/>
          <w:sz w:val="24"/>
          <w:szCs w:val="24"/>
        </w:rPr>
        <w:t xml:space="preserve"> - INDIA</w:t>
      </w:r>
    </w:p>
    <w:p w14:paraId="762F329F" w14:textId="6D10F37B" w:rsidR="00B84C3F" w:rsidRDefault="00B84C3F" w:rsidP="00B84C3F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Role: </w:t>
      </w: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Salesforce </w:t>
      </w:r>
      <w:r w:rsidR="007428B5" w:rsidRPr="007428A3">
        <w:rPr>
          <w:rFonts w:ascii="Times New Roman" w:eastAsia="Times New Roman" w:hAnsi="Times New Roman" w:cs="Times New Roman"/>
          <w:b/>
          <w:sz w:val="24"/>
          <w:szCs w:val="24"/>
        </w:rPr>
        <w:t>Administrator</w:t>
      </w:r>
    </w:p>
    <w:p w14:paraId="6E0DBCF3" w14:textId="27419262" w:rsidR="00B84C3F" w:rsidRDefault="00B84C3F" w:rsidP="00B84C3F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0F6C2" w14:textId="7BD7F079" w:rsidR="00B84C3F" w:rsidRPr="00B84C3F" w:rsidRDefault="00B84C3F" w:rsidP="00B84C3F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C3F">
        <w:rPr>
          <w:rFonts w:ascii="Times New Roman" w:hAnsi="Times New Roman" w:cs="Times New Roman"/>
          <w:sz w:val="24"/>
          <w:szCs w:val="24"/>
          <w:shd w:val="clear" w:color="auto" w:fill="FFFFFF"/>
        </w:rPr>
        <w:t>I have worked as Salesforce Admin for this implementation and have setup overall system includes all Salesforce configurations.</w:t>
      </w:r>
    </w:p>
    <w:p w14:paraId="2495681F" w14:textId="6E3A9232" w:rsidR="00B84C3F" w:rsidRPr="00B25BB7" w:rsidRDefault="00B84C3F" w:rsidP="00B84C3F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C3F">
        <w:rPr>
          <w:rFonts w:ascii="Times New Roman" w:hAnsi="Times New Roman" w:cs="Times New Roman"/>
          <w:sz w:val="24"/>
          <w:szCs w:val="24"/>
          <w:shd w:val="clear" w:color="auto" w:fill="FFFFFF"/>
        </w:rPr>
        <w:t>Customized the Invoice Receipt Layout and Invoice Payment Receipt Layout to be able to receive the information from Invoice and payments.</w:t>
      </w:r>
    </w:p>
    <w:p w14:paraId="580771D0" w14:textId="38DD6BD0" w:rsidR="00B25BB7" w:rsidRPr="00B25BB7" w:rsidRDefault="00B25BB7" w:rsidP="00B25BB7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5BB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Demonstrated ability to translate customer requirements into successful rollouts.</w:t>
      </w:r>
    </w:p>
    <w:p w14:paraId="101BA1FC" w14:textId="77777777" w:rsidR="00B84C3F" w:rsidRPr="00B84C3F" w:rsidRDefault="00B84C3F" w:rsidP="00B84C3F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C3F">
        <w:rPr>
          <w:rFonts w:ascii="Times New Roman" w:hAnsi="Times New Roman" w:cs="Times New Roman"/>
          <w:sz w:val="24"/>
          <w:szCs w:val="24"/>
          <w:shd w:val="clear" w:color="auto" w:fill="FFFFFF"/>
        </w:rPr>
        <w:t>Worked on Workflow rules and Validation Rules.</w:t>
      </w:r>
    </w:p>
    <w:p w14:paraId="1EA069AF" w14:textId="797D1D55" w:rsidR="00B84C3F" w:rsidRPr="00B84C3F" w:rsidRDefault="00B84C3F" w:rsidP="004257AF">
      <w:pPr>
        <w:pStyle w:val="ListParagraph"/>
        <w:numPr>
          <w:ilvl w:val="0"/>
          <w:numId w:val="4"/>
        </w:numPr>
        <w:spacing w:line="234" w:lineRule="auto"/>
        <w:ind w:right="9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4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Approval Processes. </w:t>
      </w:r>
    </w:p>
    <w:p w14:paraId="2A7172E3" w14:textId="77777777" w:rsidR="005B37CA" w:rsidRPr="00B84C3F" w:rsidRDefault="005B37CA" w:rsidP="004865D5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4651D1" w14:textId="12C7FCAB" w:rsidR="00B84C3F" w:rsidRDefault="00B84C3F" w:rsidP="00B84C3F">
      <w:pPr>
        <w:pStyle w:val="BodyText"/>
        <w:spacing w:before="1"/>
        <w:ind w:left="100" w:right="123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8A3">
        <w:rPr>
          <w:rFonts w:ascii="Times New Roman" w:hAnsi="Times New Roman" w:cs="Times New Roman"/>
          <w:b/>
          <w:iCs/>
          <w:sz w:val="24"/>
          <w:szCs w:val="24"/>
        </w:rPr>
        <w:t>Environment:</w:t>
      </w:r>
      <w:r w:rsidRPr="007428A3">
        <w:rPr>
          <w:rFonts w:ascii="Times New Roman" w:hAnsi="Times New Roman" w:cs="Times New Roman"/>
          <w:b/>
          <w:iCs/>
          <w:spacing w:val="32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Saleforce.com</w:t>
      </w:r>
      <w:r w:rsidRPr="007428A3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platform,</w:t>
      </w:r>
      <w:r w:rsidRPr="007428A3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Data Loader, Workflow &amp; Approvals, Reports, Standard and Custom Objects, Custom Tabs,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28A3">
        <w:rPr>
          <w:rFonts w:ascii="Times New Roman" w:hAnsi="Times New Roman" w:cs="Times New Roman"/>
          <w:iCs/>
          <w:sz w:val="24"/>
          <w:szCs w:val="24"/>
        </w:rPr>
        <w:t>Email Services, Security Controls</w:t>
      </w:r>
      <w:r w:rsidR="00B46E2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428A3">
        <w:rPr>
          <w:rFonts w:ascii="Times New Roman" w:hAnsi="Times New Roman" w:cs="Times New Roman"/>
          <w:iCs/>
          <w:sz w:val="24"/>
          <w:szCs w:val="24"/>
        </w:rPr>
        <w:t>Record types, Excel, Validation Rules, Workflows, Page layout.</w:t>
      </w:r>
    </w:p>
    <w:p w14:paraId="61BDAD25" w14:textId="77777777" w:rsidR="00B84C3F" w:rsidRDefault="00B84C3F" w:rsidP="00B84C3F">
      <w:pPr>
        <w:pStyle w:val="ListParagraph"/>
        <w:spacing w:line="234" w:lineRule="auto"/>
        <w:ind w:right="99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2F7E66" w14:textId="77777777" w:rsidR="004865D5" w:rsidRPr="007428A3" w:rsidRDefault="004865D5" w:rsidP="00EB2F2B">
      <w:pPr>
        <w:tabs>
          <w:tab w:val="left" w:pos="1260"/>
          <w:tab w:val="left" w:pos="1350"/>
        </w:tabs>
        <w:spacing w:line="244" w:lineRule="auto"/>
        <w:ind w:righ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13F3D" w14:textId="77777777" w:rsidR="00EB2F2B" w:rsidRPr="007428A3" w:rsidRDefault="00EB2F2B" w:rsidP="00EB2F2B">
      <w:pPr>
        <w:spacing w:line="0" w:lineRule="atLeast"/>
        <w:ind w:left="360" w:right="1530"/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</w:pPr>
      <w:bookmarkStart w:id="1" w:name="page2"/>
      <w:bookmarkEnd w:id="1"/>
      <w:r w:rsidRPr="007428A3"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  <w:t>Academic Qualifications:</w:t>
      </w:r>
    </w:p>
    <w:p w14:paraId="36D40D35" w14:textId="77777777" w:rsidR="00EB2F2B" w:rsidRPr="007428A3" w:rsidRDefault="00EB2F2B" w:rsidP="00EB2F2B">
      <w:pPr>
        <w:spacing w:line="20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noProof/>
          <w:color w:val="4471C4"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CBBDB21" wp14:editId="6744C3BA">
            <wp:simplePos x="0" y="0"/>
            <wp:positionH relativeFrom="column">
              <wp:posOffset>228600</wp:posOffset>
            </wp:positionH>
            <wp:positionV relativeFrom="paragraph">
              <wp:posOffset>40640</wp:posOffset>
            </wp:positionV>
            <wp:extent cx="5934075" cy="21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B8273" w14:textId="77777777" w:rsidR="00EB2F2B" w:rsidRPr="007428A3" w:rsidRDefault="00EB2F2B" w:rsidP="00EB2F2B">
      <w:pPr>
        <w:spacing w:line="340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0B1974A4" w14:textId="561BF397" w:rsidR="00EB2F2B" w:rsidRPr="007428A3" w:rsidRDefault="00EB2F2B" w:rsidP="00EB2F2B">
      <w:pPr>
        <w:tabs>
          <w:tab w:val="left" w:pos="7540"/>
        </w:tabs>
        <w:spacing w:line="0" w:lineRule="atLeast"/>
        <w:ind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Master’s in Electrical Engineering </w:t>
      </w:r>
      <w:r w:rsidR="008E6BB4" w:rsidRPr="008E6BB4">
        <w:rPr>
          <w:rFonts w:ascii="Times New Roman" w:eastAsia="Times New Roman" w:hAnsi="Times New Roman" w:cs="Times New Roman"/>
          <w:b/>
          <w:bCs/>
          <w:sz w:val="24"/>
          <w:szCs w:val="24"/>
        </w:rPr>
        <w:t>[2016]</w:t>
      </w:r>
    </w:p>
    <w:p w14:paraId="6A9C6761" w14:textId="5CB0D1B4" w:rsidR="00EB2F2B" w:rsidRPr="007428A3" w:rsidRDefault="00EB2F2B" w:rsidP="00EB2F2B">
      <w:pPr>
        <w:numPr>
          <w:ilvl w:val="0"/>
          <w:numId w:val="2"/>
        </w:numPr>
        <w:ind w:right="1530"/>
        <w:rPr>
          <w:rFonts w:ascii="Times New Roman" w:eastAsia="Times New Roman" w:hAnsi="Times New Roman" w:cs="Times New Roman"/>
          <w:sz w:val="24"/>
          <w:szCs w:val="24"/>
        </w:rPr>
      </w:pPr>
      <w:r w:rsidRPr="000F41EE">
        <w:rPr>
          <w:rFonts w:ascii="Times New Roman" w:eastAsia="Times New Roman" w:hAnsi="Times New Roman" w:cs="Times New Roman"/>
          <w:sz w:val="24"/>
          <w:szCs w:val="24"/>
        </w:rPr>
        <w:t>Northwestern Polytechnic University</w:t>
      </w: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, United States of America </w:t>
      </w:r>
    </w:p>
    <w:p w14:paraId="0D36F019" w14:textId="77777777" w:rsidR="00EB2F2B" w:rsidRPr="007428A3" w:rsidRDefault="00EB2F2B" w:rsidP="00EB2F2B">
      <w:pPr>
        <w:spacing w:line="38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0FA5AC3A" w14:textId="0DCEEB0C" w:rsidR="00EB2F2B" w:rsidRPr="007428A3" w:rsidRDefault="00EB2F2B" w:rsidP="00EB2F2B">
      <w:pPr>
        <w:tabs>
          <w:tab w:val="left" w:pos="7480"/>
        </w:tabs>
        <w:spacing w:line="0" w:lineRule="atLeast"/>
        <w:ind w:left="360" w:right="15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sz w:val="24"/>
          <w:szCs w:val="24"/>
        </w:rPr>
        <w:t xml:space="preserve">Bachelor’s in Electronics and Communication Engineering </w:t>
      </w:r>
      <w:r w:rsidR="008E6BB4">
        <w:rPr>
          <w:rFonts w:ascii="Times New Roman" w:eastAsia="Times New Roman" w:hAnsi="Times New Roman" w:cs="Times New Roman"/>
          <w:b/>
          <w:sz w:val="24"/>
          <w:szCs w:val="24"/>
        </w:rPr>
        <w:t>[2014]</w:t>
      </w:r>
    </w:p>
    <w:p w14:paraId="61CCE8F0" w14:textId="77777777" w:rsidR="00EB2F2B" w:rsidRPr="007428A3" w:rsidRDefault="00EB2F2B" w:rsidP="00EB2F2B">
      <w:pPr>
        <w:spacing w:line="27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0D111E0D" w14:textId="61257551" w:rsidR="00EB2F2B" w:rsidRPr="007428A3" w:rsidRDefault="00EB2F2B" w:rsidP="00EB2F2B">
      <w:pPr>
        <w:numPr>
          <w:ilvl w:val="0"/>
          <w:numId w:val="3"/>
        </w:numPr>
        <w:spacing w:line="0" w:lineRule="atLeast"/>
        <w:ind w:right="1530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sz w:val="24"/>
          <w:szCs w:val="24"/>
        </w:rPr>
        <w:t xml:space="preserve">Jawaharlal Nehru Technological University, Hyderabad, India </w:t>
      </w:r>
    </w:p>
    <w:p w14:paraId="3CA012DE" w14:textId="77777777" w:rsidR="004865D5" w:rsidRPr="007428A3" w:rsidRDefault="004865D5" w:rsidP="004865D5">
      <w:pPr>
        <w:spacing w:line="0" w:lineRule="atLeast"/>
        <w:ind w:left="1160"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64BA8A8C" w14:textId="77777777" w:rsidR="00EB2F2B" w:rsidRPr="007428A3" w:rsidRDefault="00EB2F2B" w:rsidP="00EB2F2B">
      <w:pPr>
        <w:spacing w:line="332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6362150B" w14:textId="77777777" w:rsidR="00EB2F2B" w:rsidRPr="007428A3" w:rsidRDefault="00EB2F2B" w:rsidP="00EB2F2B">
      <w:pPr>
        <w:spacing w:line="0" w:lineRule="atLeast"/>
        <w:ind w:left="360" w:right="1530"/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  <w:t>Selected Achievements &amp; Certifications:</w:t>
      </w:r>
    </w:p>
    <w:p w14:paraId="44CE2E52" w14:textId="77777777" w:rsidR="00EB2F2B" w:rsidRPr="007428A3" w:rsidRDefault="00EB2F2B" w:rsidP="00EB2F2B">
      <w:pPr>
        <w:spacing w:line="20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noProof/>
          <w:color w:val="4471C4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9580FAB" wp14:editId="5415B0C7">
            <wp:simplePos x="0" y="0"/>
            <wp:positionH relativeFrom="column">
              <wp:posOffset>194945</wp:posOffset>
            </wp:positionH>
            <wp:positionV relativeFrom="paragraph">
              <wp:posOffset>-30480</wp:posOffset>
            </wp:positionV>
            <wp:extent cx="6263640" cy="59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3EC23" w14:textId="77777777" w:rsidR="00EB2F2B" w:rsidRPr="007428A3" w:rsidRDefault="00EB2F2B" w:rsidP="00EB2F2B">
      <w:pPr>
        <w:spacing w:line="20" w:lineRule="exact"/>
        <w:ind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4116C738" w14:textId="09683DBF" w:rsidR="00EB2F2B" w:rsidRPr="007428A3" w:rsidRDefault="00EB2F2B" w:rsidP="00EB2F2B">
      <w:pPr>
        <w:numPr>
          <w:ilvl w:val="0"/>
          <w:numId w:val="3"/>
        </w:numPr>
        <w:spacing w:line="261" w:lineRule="auto"/>
        <w:ind w:right="1530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sz w:val="24"/>
          <w:szCs w:val="24"/>
        </w:rPr>
        <w:t>Salesforce Certified Administrator (201).</w:t>
      </w:r>
    </w:p>
    <w:p w14:paraId="054757E0" w14:textId="1D02DB6F" w:rsidR="004865D5" w:rsidRPr="007428A3" w:rsidRDefault="004865D5" w:rsidP="004865D5">
      <w:pPr>
        <w:spacing w:line="261" w:lineRule="auto"/>
        <w:ind w:left="1160"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11A8E780" w14:textId="77777777" w:rsidR="004865D5" w:rsidRPr="007428A3" w:rsidRDefault="004865D5" w:rsidP="004865D5">
      <w:pPr>
        <w:spacing w:line="261" w:lineRule="auto"/>
        <w:ind w:left="1160" w:right="1530"/>
        <w:rPr>
          <w:rFonts w:ascii="Times New Roman" w:eastAsia="Times New Roman" w:hAnsi="Times New Roman" w:cs="Times New Roman"/>
          <w:sz w:val="24"/>
          <w:szCs w:val="24"/>
        </w:rPr>
      </w:pPr>
    </w:p>
    <w:p w14:paraId="21E57448" w14:textId="77777777" w:rsidR="00EB2F2B" w:rsidRPr="007428A3" w:rsidRDefault="00EB2F2B" w:rsidP="00EB2F2B">
      <w:pPr>
        <w:spacing w:line="0" w:lineRule="atLeast"/>
        <w:ind w:left="360"/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color w:val="4471C4"/>
          <w:sz w:val="24"/>
          <w:szCs w:val="24"/>
        </w:rPr>
        <w:t>Areas of Expertise:</w:t>
      </w:r>
    </w:p>
    <w:p w14:paraId="7AAAA5D3" w14:textId="77777777" w:rsidR="00EB2F2B" w:rsidRPr="007428A3" w:rsidRDefault="00EB2F2B" w:rsidP="00EB2F2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eastAsia="Times New Roman" w:hAnsi="Times New Roman" w:cs="Times New Roman"/>
          <w:b/>
          <w:i/>
          <w:noProof/>
          <w:color w:val="4471C4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E1B6CB" wp14:editId="5F2BA5F2">
            <wp:simplePos x="0" y="0"/>
            <wp:positionH relativeFrom="column">
              <wp:posOffset>80010</wp:posOffset>
            </wp:positionH>
            <wp:positionV relativeFrom="paragraph">
              <wp:posOffset>-23495</wp:posOffset>
            </wp:positionV>
            <wp:extent cx="6324600" cy="29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88E47" w14:textId="77777777" w:rsidR="00EB2F2B" w:rsidRPr="007428A3" w:rsidRDefault="00EB2F2B" w:rsidP="00EB2F2B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7940"/>
      </w:tblGrid>
      <w:tr w:rsidR="00EB2F2B" w:rsidRPr="007428A3" w14:paraId="71A94245" w14:textId="77777777" w:rsidTr="002A7A40">
        <w:trPr>
          <w:trHeight w:val="12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7391A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63EF0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F2B" w:rsidRPr="007428A3" w14:paraId="61E9D08D" w14:textId="77777777" w:rsidTr="002A7A40">
        <w:trPr>
          <w:trHeight w:val="21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04B69" w14:textId="77777777" w:rsidR="00EB2F2B" w:rsidRPr="007428A3" w:rsidRDefault="00EB2F2B" w:rsidP="002A7A40">
            <w:pPr>
              <w:spacing w:line="211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Force.Com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9A7E0" w14:textId="77777777" w:rsidR="00EB2F2B" w:rsidRPr="007428A3" w:rsidRDefault="00EB2F2B" w:rsidP="002A7A4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A2712" w14:textId="77777777" w:rsidR="00EB2F2B" w:rsidRPr="007428A3" w:rsidRDefault="00EB2F2B" w:rsidP="002A7A4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Salesforce Lightning, Lightning Components, Users &amp; Profiles, Chatter, Data Loader, Custom Fields, Workflows, Security &amp; Access, App Exchange, Approval Process, Email Notifications,</w:t>
            </w:r>
          </w:p>
        </w:tc>
      </w:tr>
      <w:tr w:rsidR="00EB2F2B" w:rsidRPr="007428A3" w14:paraId="4A644684" w14:textId="77777777" w:rsidTr="002A7A40">
        <w:trPr>
          <w:trHeight w:val="32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2AA88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5002B" w14:textId="77777777" w:rsidR="00EB2F2B" w:rsidRPr="007428A3" w:rsidRDefault="00EB2F2B" w:rsidP="002A7A4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Email Templates, Dashboards, Reports, Page Layouts, Validation Rules, Out Bound Change sets,</w:t>
            </w:r>
          </w:p>
        </w:tc>
      </w:tr>
      <w:tr w:rsidR="00EB2F2B" w:rsidRPr="007428A3" w14:paraId="05AC3787" w14:textId="77777777" w:rsidTr="002A7A40">
        <w:trPr>
          <w:trHeight w:val="44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20814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C9DBC" w14:textId="77777777" w:rsidR="00EB2F2B" w:rsidRPr="007428A3" w:rsidRDefault="00EB2F2B" w:rsidP="002A7A4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Queues, Views, Apex &amp; Visualforce Pages, Salesforce CPQ [ Products, Bundles, Pricing, Discounts, Quotes, Templates]</w:t>
            </w:r>
          </w:p>
        </w:tc>
      </w:tr>
      <w:tr w:rsidR="00EB2F2B" w:rsidRPr="007428A3" w14:paraId="4A6F905B" w14:textId="77777777" w:rsidTr="002A7A40">
        <w:trPr>
          <w:trHeight w:val="34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ADDD5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7CF929" w14:textId="77777777" w:rsidR="00EB2F2B" w:rsidRPr="007428A3" w:rsidRDefault="00EB2F2B" w:rsidP="002A7A40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F2B" w:rsidRPr="007428A3" w14:paraId="6ADF759E" w14:textId="77777777" w:rsidTr="002A7A40">
        <w:trPr>
          <w:trHeight w:val="5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1D3A4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11997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F2B" w:rsidRPr="007428A3" w14:paraId="2CD14C64" w14:textId="77777777" w:rsidTr="002A7A40">
        <w:trPr>
          <w:trHeight w:val="21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01E58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8D7D5" w14:textId="77777777" w:rsidR="00EB2F2B" w:rsidRPr="007428A3" w:rsidRDefault="00EB2F2B" w:rsidP="002A7A40">
            <w:pPr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CD341" w14:textId="77777777" w:rsidR="00EB2F2B" w:rsidRPr="007428A3" w:rsidRDefault="00EB2F2B" w:rsidP="002A7A40">
            <w:pPr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Product Installation, X-Author, Agreement Rules, Agreement Protection, Templates, Clauses,</w:t>
            </w:r>
          </w:p>
        </w:tc>
      </w:tr>
      <w:tr w:rsidR="00EB2F2B" w:rsidRPr="007428A3" w14:paraId="7E1C59A7" w14:textId="77777777" w:rsidTr="002A7A40">
        <w:trPr>
          <w:trHeight w:val="35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C61C1" w14:textId="77777777" w:rsidR="00EB2F2B" w:rsidRPr="007428A3" w:rsidRDefault="00EB2F2B" w:rsidP="002A7A40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Apttus CLM &amp; CPQ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F299D" w14:textId="17B300EF" w:rsidR="00EB2F2B" w:rsidRPr="007428A3" w:rsidRDefault="00987B46" w:rsidP="00987B4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2F2B"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Agreement Document Output Formats, Query Templates, Merge Fields, Agreement Clauses,</w:t>
            </w:r>
          </w:p>
        </w:tc>
      </w:tr>
      <w:tr w:rsidR="00EB2F2B" w:rsidRPr="007428A3" w14:paraId="4FED9844" w14:textId="77777777" w:rsidTr="002A7A40">
        <w:trPr>
          <w:trHeight w:val="31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851FB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DDCD4" w14:textId="77777777" w:rsidR="00EB2F2B" w:rsidRPr="007428A3" w:rsidRDefault="00EB2F2B" w:rsidP="002A7A4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Configuring Products &amp; Pricing, Bundles &amp; Bundle Pricing, Attributes &amp; Constraint Rules,</w:t>
            </w:r>
          </w:p>
        </w:tc>
      </w:tr>
      <w:tr w:rsidR="00EB2F2B" w:rsidRPr="007428A3" w14:paraId="5BB5F1F4" w14:textId="77777777" w:rsidTr="002A7A40">
        <w:trPr>
          <w:trHeight w:val="34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74E3B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10BFE" w14:textId="77777777" w:rsidR="00EB2F2B" w:rsidRPr="007428A3" w:rsidRDefault="00EB2F2B" w:rsidP="002A7A4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Comply System Settings, Basic System Setup.</w:t>
            </w:r>
          </w:p>
        </w:tc>
      </w:tr>
      <w:tr w:rsidR="00EB2F2B" w:rsidRPr="007428A3" w14:paraId="3133D2FC" w14:textId="77777777" w:rsidTr="002A7A40">
        <w:trPr>
          <w:trHeight w:val="97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00005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DAC9C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F2B" w:rsidRPr="007428A3" w14:paraId="184C9B1A" w14:textId="77777777" w:rsidTr="002A7A40">
        <w:trPr>
          <w:trHeight w:val="21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1E032" w14:textId="77777777" w:rsidR="00EB2F2B" w:rsidRPr="007428A3" w:rsidRDefault="00EB2F2B" w:rsidP="002A7A40">
            <w:pPr>
              <w:spacing w:line="211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Tools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29F0E" w14:textId="77777777" w:rsidR="00EB2F2B" w:rsidRPr="007428A3" w:rsidRDefault="00EB2F2B" w:rsidP="002A7A40">
            <w:pPr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Force.com, Visual Studio.Net, SharePoint, Eclipse.</w:t>
            </w:r>
          </w:p>
        </w:tc>
      </w:tr>
      <w:tr w:rsidR="00EB2F2B" w:rsidRPr="007428A3" w14:paraId="2F6CC8A4" w14:textId="77777777" w:rsidTr="002A7A40">
        <w:trPr>
          <w:trHeight w:val="22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70511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A4819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F2B" w:rsidRPr="007428A3" w14:paraId="203DA519" w14:textId="77777777" w:rsidTr="002A7A40">
        <w:trPr>
          <w:trHeight w:val="21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A0215" w14:textId="77777777" w:rsidR="00EB2F2B" w:rsidRPr="007428A3" w:rsidRDefault="00EB2F2B" w:rsidP="002A7A40">
            <w:pPr>
              <w:spacing w:line="211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EDCE9" w14:textId="77777777" w:rsidR="00EB2F2B" w:rsidRPr="007428A3" w:rsidRDefault="00EB2F2B" w:rsidP="002A7A40">
            <w:pPr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Windows 10/8/7/Vista/XP, UNIX/LINUX.</w:t>
            </w:r>
          </w:p>
        </w:tc>
      </w:tr>
      <w:tr w:rsidR="00EB2F2B" w:rsidRPr="007428A3" w14:paraId="7A26EF46" w14:textId="77777777" w:rsidTr="002A7A40">
        <w:trPr>
          <w:trHeight w:val="22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36A60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4CADA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F2B" w:rsidRPr="007428A3" w14:paraId="60A43D14" w14:textId="77777777" w:rsidTr="002A7A40">
        <w:trPr>
          <w:trHeight w:val="21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647B7" w14:textId="77777777" w:rsidR="00EB2F2B" w:rsidRPr="007428A3" w:rsidRDefault="00EB2F2B" w:rsidP="002A7A40">
            <w:pPr>
              <w:spacing w:line="211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 Tools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A17E9" w14:textId="77777777" w:rsidR="00EB2F2B" w:rsidRPr="007428A3" w:rsidRDefault="00EB2F2B" w:rsidP="002A7A40">
            <w:pPr>
              <w:spacing w:line="21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8A3">
              <w:rPr>
                <w:rFonts w:ascii="Times New Roman" w:eastAsia="Times New Roman" w:hAnsi="Times New Roman" w:cs="Times New Roman"/>
                <w:sz w:val="24"/>
                <w:szCs w:val="24"/>
              </w:rPr>
              <w:t>MS Project, MS Office, MS Outlook, MS SharePoint.</w:t>
            </w:r>
          </w:p>
        </w:tc>
      </w:tr>
      <w:tr w:rsidR="00EB2F2B" w:rsidRPr="007428A3" w14:paraId="4BEE791D" w14:textId="77777777" w:rsidTr="002A7A40">
        <w:trPr>
          <w:trHeight w:val="222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816A3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9340B" w14:textId="77777777" w:rsidR="00EB2F2B" w:rsidRPr="007428A3" w:rsidRDefault="00EB2F2B" w:rsidP="002A7A4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A935C3" w14:textId="77777777" w:rsidR="00EB2F2B" w:rsidRPr="007428A3" w:rsidRDefault="00B516C6" w:rsidP="00EB2F2B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C240C18">
          <v:rect id="_x0000_s1026" style="position:absolute;margin-left:513.85pt;margin-top:-113.95pt;width:1pt;height:1pt;z-index:-251656192;mso-position-horizontal-relative:text;mso-position-vertical-relative:text" o:userdrawn="t" fillcolor="black" strokecolor="none"/>
        </w:pict>
      </w:r>
    </w:p>
    <w:p w14:paraId="748046B7" w14:textId="77777777" w:rsidR="00EB2F2B" w:rsidRPr="007428A3" w:rsidRDefault="00EB2F2B" w:rsidP="00EB2F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56EE6" w14:textId="77777777" w:rsidR="004865D5" w:rsidRPr="007428A3" w:rsidRDefault="004865D5" w:rsidP="00EB2F2B">
      <w:pPr>
        <w:tabs>
          <w:tab w:val="left" w:pos="8604"/>
        </w:tabs>
        <w:spacing w:line="0" w:lineRule="atLeast"/>
        <w:ind w:left="2360"/>
        <w:rPr>
          <w:rFonts w:ascii="Times New Roman" w:hAnsi="Times New Roman" w:cs="Times New Roman"/>
          <w:b/>
          <w:i/>
          <w:sz w:val="24"/>
          <w:szCs w:val="24"/>
        </w:rPr>
      </w:pPr>
    </w:p>
    <w:p w14:paraId="7825C241" w14:textId="17C5D97E" w:rsidR="00EB2F2B" w:rsidRPr="007428A3" w:rsidRDefault="00EB2F2B" w:rsidP="00EB2F2B">
      <w:pPr>
        <w:tabs>
          <w:tab w:val="left" w:pos="8604"/>
        </w:tabs>
        <w:spacing w:line="0" w:lineRule="atLeast"/>
        <w:ind w:left="2360"/>
        <w:rPr>
          <w:rFonts w:ascii="Times New Roman" w:eastAsia="Times New Roman" w:hAnsi="Times New Roman" w:cs="Times New Roman"/>
          <w:sz w:val="24"/>
          <w:szCs w:val="24"/>
        </w:rPr>
      </w:pPr>
      <w:r w:rsidRPr="007428A3">
        <w:rPr>
          <w:rFonts w:ascii="Times New Roman" w:hAnsi="Times New Roman" w:cs="Times New Roman"/>
          <w:b/>
          <w:i/>
          <w:sz w:val="24"/>
          <w:szCs w:val="24"/>
        </w:rPr>
        <w:t>Authorized to work anywhere in US, relocation available</w:t>
      </w:r>
      <w:r w:rsidRPr="007428A3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5B9A277B" w14:textId="77777777" w:rsidR="00EB2F2B" w:rsidRPr="007428A3" w:rsidRDefault="00EB2F2B" w:rsidP="00EB2F2B">
      <w:pPr>
        <w:rPr>
          <w:rFonts w:ascii="Times New Roman" w:hAnsi="Times New Roman" w:cs="Times New Roman"/>
          <w:sz w:val="24"/>
          <w:szCs w:val="24"/>
        </w:rPr>
      </w:pPr>
    </w:p>
    <w:p w14:paraId="4C26CD77" w14:textId="77777777" w:rsidR="00A33010" w:rsidRPr="007428A3" w:rsidRDefault="00B516C6">
      <w:pPr>
        <w:rPr>
          <w:rFonts w:ascii="Times New Roman" w:hAnsi="Times New Roman" w:cs="Times New Roman"/>
          <w:sz w:val="24"/>
          <w:szCs w:val="24"/>
        </w:rPr>
      </w:pPr>
    </w:p>
    <w:sectPr w:rsidR="00A33010" w:rsidRPr="007428A3" w:rsidSect="00435198">
      <w:pgSz w:w="12240" w:h="15840"/>
      <w:pgMar w:top="720" w:right="810" w:bottom="436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10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426"/>
    <w:multiLevelType w:val="hybridMultilevel"/>
    <w:tmpl w:val="B1B4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en-US" w:eastAsia="en-US" w:bidi="en-US"/>
      </w:rPr>
    </w:lvl>
    <w:lvl w:ilvl="1" w:tplc="D39A331E">
      <w:numFmt w:val="bullet"/>
      <w:lvlText w:val="•"/>
      <w:lvlJc w:val="left"/>
      <w:pPr>
        <w:ind w:left="911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2" w:tplc="9162F852">
      <w:numFmt w:val="bullet"/>
      <w:lvlText w:val="•"/>
      <w:lvlJc w:val="left"/>
      <w:pPr>
        <w:ind w:left="1882" w:hanging="360"/>
      </w:pPr>
      <w:rPr>
        <w:lang w:val="en-US" w:eastAsia="en-US" w:bidi="en-US"/>
      </w:rPr>
    </w:lvl>
    <w:lvl w:ilvl="3" w:tplc="0524800E">
      <w:numFmt w:val="bullet"/>
      <w:lvlText w:val="•"/>
      <w:lvlJc w:val="left"/>
      <w:pPr>
        <w:ind w:left="2844" w:hanging="360"/>
      </w:pPr>
      <w:rPr>
        <w:lang w:val="en-US" w:eastAsia="en-US" w:bidi="en-US"/>
      </w:rPr>
    </w:lvl>
    <w:lvl w:ilvl="4" w:tplc="2362C5E0">
      <w:numFmt w:val="bullet"/>
      <w:lvlText w:val="•"/>
      <w:lvlJc w:val="left"/>
      <w:pPr>
        <w:ind w:left="3806" w:hanging="360"/>
      </w:pPr>
      <w:rPr>
        <w:lang w:val="en-US" w:eastAsia="en-US" w:bidi="en-US"/>
      </w:rPr>
    </w:lvl>
    <w:lvl w:ilvl="5" w:tplc="ACDCEACA">
      <w:numFmt w:val="bullet"/>
      <w:lvlText w:val="•"/>
      <w:lvlJc w:val="left"/>
      <w:pPr>
        <w:ind w:left="4768" w:hanging="360"/>
      </w:pPr>
      <w:rPr>
        <w:lang w:val="en-US" w:eastAsia="en-US" w:bidi="en-US"/>
      </w:rPr>
    </w:lvl>
    <w:lvl w:ilvl="6" w:tplc="C4DCCBF6">
      <w:numFmt w:val="bullet"/>
      <w:lvlText w:val="•"/>
      <w:lvlJc w:val="left"/>
      <w:pPr>
        <w:ind w:left="5731" w:hanging="360"/>
      </w:pPr>
      <w:rPr>
        <w:lang w:val="en-US" w:eastAsia="en-US" w:bidi="en-US"/>
      </w:rPr>
    </w:lvl>
    <w:lvl w:ilvl="7" w:tplc="485C7180">
      <w:numFmt w:val="bullet"/>
      <w:lvlText w:val="•"/>
      <w:lvlJc w:val="left"/>
      <w:pPr>
        <w:ind w:left="6693" w:hanging="360"/>
      </w:pPr>
      <w:rPr>
        <w:lang w:val="en-US" w:eastAsia="en-US" w:bidi="en-US"/>
      </w:rPr>
    </w:lvl>
    <w:lvl w:ilvl="8" w:tplc="AF4EC814">
      <w:numFmt w:val="bullet"/>
      <w:lvlText w:val="•"/>
      <w:lvlJc w:val="left"/>
      <w:pPr>
        <w:ind w:left="7655" w:hanging="360"/>
      </w:pPr>
      <w:rPr>
        <w:lang w:val="en-US" w:eastAsia="en-US" w:bidi="en-US"/>
      </w:rPr>
    </w:lvl>
  </w:abstractNum>
  <w:abstractNum w:abstractNumId="1" w15:restartNumberingAfterBreak="0">
    <w:nsid w:val="1C9236A7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52958"/>
    <w:multiLevelType w:val="hybridMultilevel"/>
    <w:tmpl w:val="C780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3BB"/>
    <w:multiLevelType w:val="hybridMultilevel"/>
    <w:tmpl w:val="1428948A"/>
    <w:lvl w:ilvl="0" w:tplc="B6044770">
      <w:numFmt w:val="bullet"/>
      <w:lvlText w:val=""/>
      <w:lvlJc w:val="left"/>
      <w:pPr>
        <w:ind w:left="87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3BA731B7"/>
    <w:multiLevelType w:val="hybridMultilevel"/>
    <w:tmpl w:val="C96CE91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C13719E"/>
    <w:multiLevelType w:val="hybridMultilevel"/>
    <w:tmpl w:val="0D1428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C26357E"/>
    <w:multiLevelType w:val="hybridMultilevel"/>
    <w:tmpl w:val="6576DAA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42463FFF"/>
    <w:multiLevelType w:val="hybridMultilevel"/>
    <w:tmpl w:val="A11E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7DF"/>
    <w:multiLevelType w:val="multilevel"/>
    <w:tmpl w:val="962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B7018D"/>
    <w:multiLevelType w:val="hybridMultilevel"/>
    <w:tmpl w:val="16A6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2F2B"/>
    <w:rsid w:val="00016FAB"/>
    <w:rsid w:val="00040BBE"/>
    <w:rsid w:val="00072040"/>
    <w:rsid w:val="000859DE"/>
    <w:rsid w:val="000B1CB0"/>
    <w:rsid w:val="000D2742"/>
    <w:rsid w:val="000F41EE"/>
    <w:rsid w:val="00112C90"/>
    <w:rsid w:val="00134A8E"/>
    <w:rsid w:val="00177FA9"/>
    <w:rsid w:val="001808F2"/>
    <w:rsid w:val="001E3DDB"/>
    <w:rsid w:val="001F509E"/>
    <w:rsid w:val="00216774"/>
    <w:rsid w:val="00233E0B"/>
    <w:rsid w:val="0023737B"/>
    <w:rsid w:val="002C0D2B"/>
    <w:rsid w:val="00337B09"/>
    <w:rsid w:val="0034543A"/>
    <w:rsid w:val="00376B08"/>
    <w:rsid w:val="003F74E3"/>
    <w:rsid w:val="00406B80"/>
    <w:rsid w:val="004270D5"/>
    <w:rsid w:val="004448F6"/>
    <w:rsid w:val="00473978"/>
    <w:rsid w:val="0047592B"/>
    <w:rsid w:val="004865D5"/>
    <w:rsid w:val="00490C46"/>
    <w:rsid w:val="004D2035"/>
    <w:rsid w:val="00527F69"/>
    <w:rsid w:val="0056486B"/>
    <w:rsid w:val="005A5D91"/>
    <w:rsid w:val="005B37CA"/>
    <w:rsid w:val="005C6527"/>
    <w:rsid w:val="005D57C8"/>
    <w:rsid w:val="005E4094"/>
    <w:rsid w:val="005F6D25"/>
    <w:rsid w:val="0060150A"/>
    <w:rsid w:val="00617E8C"/>
    <w:rsid w:val="00635008"/>
    <w:rsid w:val="00662424"/>
    <w:rsid w:val="00671425"/>
    <w:rsid w:val="00680A02"/>
    <w:rsid w:val="00694AD1"/>
    <w:rsid w:val="006D1E3A"/>
    <w:rsid w:val="006D5653"/>
    <w:rsid w:val="00713CE0"/>
    <w:rsid w:val="00741B68"/>
    <w:rsid w:val="007428A3"/>
    <w:rsid w:val="007428B5"/>
    <w:rsid w:val="00753656"/>
    <w:rsid w:val="00754F4E"/>
    <w:rsid w:val="00784462"/>
    <w:rsid w:val="007C4F7B"/>
    <w:rsid w:val="007D2ECF"/>
    <w:rsid w:val="007E6044"/>
    <w:rsid w:val="008378EC"/>
    <w:rsid w:val="00843F29"/>
    <w:rsid w:val="00857B76"/>
    <w:rsid w:val="00862EE8"/>
    <w:rsid w:val="00867559"/>
    <w:rsid w:val="008D1CDA"/>
    <w:rsid w:val="008E3D75"/>
    <w:rsid w:val="008E6BB4"/>
    <w:rsid w:val="009217EC"/>
    <w:rsid w:val="00987B46"/>
    <w:rsid w:val="009B7AFC"/>
    <w:rsid w:val="009E2F5F"/>
    <w:rsid w:val="00A2394E"/>
    <w:rsid w:val="00A4545A"/>
    <w:rsid w:val="00A47591"/>
    <w:rsid w:val="00A7305C"/>
    <w:rsid w:val="00A8599D"/>
    <w:rsid w:val="00AA4DDB"/>
    <w:rsid w:val="00AE6AC9"/>
    <w:rsid w:val="00B20A05"/>
    <w:rsid w:val="00B25BB7"/>
    <w:rsid w:val="00B402A5"/>
    <w:rsid w:val="00B46E28"/>
    <w:rsid w:val="00B516C6"/>
    <w:rsid w:val="00B84C3F"/>
    <w:rsid w:val="00B85772"/>
    <w:rsid w:val="00BB16B9"/>
    <w:rsid w:val="00C14E22"/>
    <w:rsid w:val="00C32A86"/>
    <w:rsid w:val="00C50D10"/>
    <w:rsid w:val="00C74AD8"/>
    <w:rsid w:val="00CB64D0"/>
    <w:rsid w:val="00CC3FEF"/>
    <w:rsid w:val="00CD5D6B"/>
    <w:rsid w:val="00CD67E7"/>
    <w:rsid w:val="00D00151"/>
    <w:rsid w:val="00D2071D"/>
    <w:rsid w:val="00D75710"/>
    <w:rsid w:val="00DB3355"/>
    <w:rsid w:val="00DD0C5F"/>
    <w:rsid w:val="00E9423B"/>
    <w:rsid w:val="00EB2F2B"/>
    <w:rsid w:val="00EC020B"/>
    <w:rsid w:val="00EC38AA"/>
    <w:rsid w:val="00EE07E6"/>
    <w:rsid w:val="00F668E0"/>
    <w:rsid w:val="00FA544E"/>
    <w:rsid w:val="00FC685F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34643"/>
  <w15:chartTrackingRefBased/>
  <w15:docId w15:val="{30B6E05C-A85E-4B67-B710-E4A488E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2F2B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EB2F2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38AA"/>
    <w:pPr>
      <w:widowControl w:val="0"/>
      <w:autoSpaceDE w:val="0"/>
      <w:autoSpaceDN w:val="0"/>
      <w:ind w:left="820" w:hanging="36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38AA"/>
    <w:rPr>
      <w:rFonts w:ascii="Arial" w:eastAsia="Arial" w:hAnsi="Arial" w:cs="Arial"/>
      <w:sz w:val="20"/>
      <w:szCs w:val="20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84462"/>
    <w:rPr>
      <w:rFonts w:ascii="Calibri" w:eastAsia="Calibri" w:hAnsi="Calibri" w:cs="Arial"/>
      <w:sz w:val="20"/>
      <w:szCs w:val="20"/>
    </w:rPr>
  </w:style>
  <w:style w:type="paragraph" w:customStyle="1" w:styleId="Normal1">
    <w:name w:val="Normal1"/>
    <w:rsid w:val="00C32A86"/>
    <w:pPr>
      <w:widowControl w:val="0"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uiPriority w:val="99"/>
    <w:rsid w:val="00C32A86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808F2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808F2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18195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mounika reddy</dc:creator>
  <cp:keywords/>
  <dc:description/>
  <cp:lastModifiedBy>mounika reddy</cp:lastModifiedBy>
  <cp:revision>84</cp:revision>
  <dcterms:created xsi:type="dcterms:W3CDTF">2019-10-29T03:30:00Z</dcterms:created>
  <dcterms:modified xsi:type="dcterms:W3CDTF">2020-02-05T04:34:00Z</dcterms:modified>
</cp:coreProperties>
</file>