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986" w:rsidRPr="00F27581" w:rsidRDefault="00104986" w:rsidP="00104986">
      <w:pPr>
        <w:spacing w:after="0" w:line="240" w:lineRule="auto"/>
        <w:rPr>
          <w:rFonts w:cstheme="minorHAnsi"/>
          <w:sz w:val="20"/>
          <w:szCs w:val="20"/>
        </w:rPr>
      </w:pPr>
    </w:p>
    <w:tbl>
      <w:tblPr>
        <w:tblpPr w:leftFromText="180" w:rightFromText="180" w:bottomFromText="200" w:vertAnchor="text" w:horzAnchor="margin" w:tblpY="-251"/>
        <w:tblOverlap w:val="neve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pct10" w:color="auto" w:fill="auto"/>
        <w:tblLook w:val="04A0" w:firstRow="1" w:lastRow="0" w:firstColumn="1" w:lastColumn="0" w:noHBand="0" w:noVBand="1"/>
      </w:tblPr>
      <w:tblGrid>
        <w:gridCol w:w="5533"/>
        <w:gridCol w:w="5483"/>
      </w:tblGrid>
      <w:tr w:rsidR="00104986" w:rsidRPr="00F27581" w:rsidTr="00104986">
        <w:trPr>
          <w:trHeight w:val="283"/>
        </w:trPr>
        <w:tc>
          <w:tcPr>
            <w:tcW w:w="5687" w:type="dxa"/>
            <w:tcBorders>
              <w:top w:val="single" w:sz="4" w:space="0" w:color="D9D9D9"/>
              <w:left w:val="single" w:sz="4" w:space="0" w:color="D9D9D9"/>
              <w:bottom w:val="single" w:sz="4" w:space="0" w:color="D9D9D9"/>
              <w:right w:val="single" w:sz="4" w:space="0" w:color="D9D9D9"/>
            </w:tcBorders>
            <w:shd w:val="pct10" w:color="auto" w:fill="auto"/>
            <w:vAlign w:val="center"/>
            <w:hideMark/>
          </w:tcPr>
          <w:p w:rsidR="00104986" w:rsidRPr="00F27581" w:rsidRDefault="00104986">
            <w:pPr>
              <w:spacing w:after="0" w:line="240" w:lineRule="auto"/>
              <w:rPr>
                <w:rFonts w:cstheme="minorHAnsi"/>
                <w:b/>
                <w:color w:val="4D4D4D"/>
                <w:sz w:val="36"/>
                <w:szCs w:val="36"/>
              </w:rPr>
            </w:pPr>
            <w:proofErr w:type="spellStart"/>
            <w:r w:rsidRPr="00F27581">
              <w:rPr>
                <w:rFonts w:cstheme="minorHAnsi"/>
                <w:b/>
                <w:sz w:val="36"/>
                <w:szCs w:val="36"/>
              </w:rPr>
              <w:t>Sanjib</w:t>
            </w:r>
            <w:proofErr w:type="spellEnd"/>
            <w:r w:rsidRPr="00F27581">
              <w:rPr>
                <w:rFonts w:cstheme="minorHAnsi"/>
                <w:b/>
                <w:sz w:val="36"/>
                <w:szCs w:val="36"/>
              </w:rPr>
              <w:t xml:space="preserve"> Kumar Das</w:t>
            </w:r>
          </w:p>
        </w:tc>
        <w:tc>
          <w:tcPr>
            <w:tcW w:w="5689" w:type="dxa"/>
            <w:tcBorders>
              <w:top w:val="single" w:sz="4" w:space="0" w:color="D9D9D9"/>
              <w:left w:val="single" w:sz="4" w:space="0" w:color="D9D9D9"/>
              <w:bottom w:val="single" w:sz="4" w:space="0" w:color="D9D9D9"/>
              <w:right w:val="single" w:sz="4" w:space="0" w:color="D9D9D9"/>
            </w:tcBorders>
            <w:shd w:val="pct10" w:color="auto" w:fill="auto"/>
            <w:vAlign w:val="center"/>
            <w:hideMark/>
          </w:tcPr>
          <w:p w:rsidR="00104986" w:rsidRPr="00F27581" w:rsidRDefault="00104986" w:rsidP="007345D8">
            <w:pPr>
              <w:spacing w:after="0" w:line="240" w:lineRule="auto"/>
              <w:jc w:val="right"/>
              <w:rPr>
                <w:rFonts w:cstheme="minorHAnsi"/>
                <w:b/>
                <w:color w:val="000000" w:themeColor="text1"/>
                <w:sz w:val="28"/>
                <w:szCs w:val="28"/>
              </w:rPr>
            </w:pPr>
            <w:r w:rsidRPr="00F27581">
              <w:rPr>
                <w:rFonts w:cstheme="minorHAnsi"/>
                <w:b/>
                <w:color w:val="000000" w:themeColor="text1"/>
                <w:sz w:val="28"/>
                <w:szCs w:val="28"/>
              </w:rPr>
              <w:t>T</w:t>
            </w:r>
            <w:r w:rsidR="007345D8">
              <w:rPr>
                <w:rFonts w:cstheme="minorHAnsi"/>
                <w:b/>
                <w:color w:val="000000" w:themeColor="text1"/>
                <w:sz w:val="28"/>
                <w:szCs w:val="28"/>
              </w:rPr>
              <w:t>esting</w:t>
            </w:r>
            <w:r w:rsidRPr="00F27581">
              <w:rPr>
                <w:rFonts w:cstheme="minorHAnsi"/>
                <w:b/>
                <w:color w:val="000000" w:themeColor="text1"/>
                <w:sz w:val="28"/>
                <w:szCs w:val="28"/>
              </w:rPr>
              <w:t xml:space="preserve"> Experience - </w:t>
            </w:r>
            <w:r w:rsidR="007345D8">
              <w:rPr>
                <w:rFonts w:cstheme="minorHAnsi"/>
                <w:b/>
                <w:color w:val="000000" w:themeColor="text1"/>
                <w:sz w:val="28"/>
                <w:szCs w:val="28"/>
              </w:rPr>
              <w:t>9</w:t>
            </w:r>
            <w:r w:rsidRPr="00F27581">
              <w:rPr>
                <w:rFonts w:cstheme="minorHAnsi"/>
                <w:b/>
                <w:color w:val="000000" w:themeColor="text1"/>
                <w:sz w:val="28"/>
                <w:szCs w:val="28"/>
              </w:rPr>
              <w:t xml:space="preserve"> Years</w:t>
            </w:r>
          </w:p>
        </w:tc>
      </w:tr>
      <w:tr w:rsidR="00104986" w:rsidRPr="00F27581" w:rsidTr="00104986">
        <w:trPr>
          <w:trHeight w:val="283"/>
        </w:trPr>
        <w:tc>
          <w:tcPr>
            <w:tcW w:w="568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104986" w:rsidRPr="00F27581" w:rsidRDefault="007345D8" w:rsidP="007345D8">
            <w:pPr>
              <w:spacing w:after="0" w:line="240" w:lineRule="auto"/>
              <w:rPr>
                <w:rFonts w:cstheme="minorHAnsi"/>
                <w:b/>
                <w:sz w:val="28"/>
                <w:szCs w:val="28"/>
              </w:rPr>
            </w:pPr>
            <w:r w:rsidRPr="00F27581">
              <w:rPr>
                <w:rFonts w:cstheme="minorHAnsi"/>
                <w:b/>
                <w:sz w:val="28"/>
                <w:szCs w:val="28"/>
              </w:rPr>
              <w:t>S</w:t>
            </w:r>
            <w:r w:rsidR="00104986" w:rsidRPr="00F27581">
              <w:rPr>
                <w:rFonts w:cstheme="minorHAnsi"/>
                <w:b/>
                <w:sz w:val="28"/>
                <w:szCs w:val="28"/>
              </w:rPr>
              <w:t>anjib1</w:t>
            </w:r>
            <w:r>
              <w:rPr>
                <w:rFonts w:cstheme="minorHAnsi"/>
                <w:b/>
                <w:sz w:val="28"/>
                <w:szCs w:val="28"/>
              </w:rPr>
              <w:t>4</w:t>
            </w:r>
            <w:r w:rsidR="00104986" w:rsidRPr="00F27581">
              <w:rPr>
                <w:rFonts w:cstheme="minorHAnsi"/>
                <w:b/>
                <w:sz w:val="28"/>
                <w:szCs w:val="28"/>
              </w:rPr>
              <w:t>@gmail.com</w:t>
            </w:r>
          </w:p>
        </w:tc>
        <w:tc>
          <w:tcPr>
            <w:tcW w:w="568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104986" w:rsidRPr="00F27581" w:rsidRDefault="00104986" w:rsidP="007345D8">
            <w:pPr>
              <w:spacing w:after="0" w:line="240" w:lineRule="auto"/>
              <w:jc w:val="right"/>
              <w:rPr>
                <w:rFonts w:cstheme="minorHAnsi"/>
                <w:b/>
                <w:sz w:val="28"/>
                <w:szCs w:val="28"/>
              </w:rPr>
            </w:pPr>
            <w:r w:rsidRPr="00F27581">
              <w:rPr>
                <w:rFonts w:cstheme="minorHAnsi"/>
                <w:b/>
                <w:sz w:val="28"/>
                <w:szCs w:val="28"/>
              </w:rPr>
              <w:t>+91-</w:t>
            </w:r>
            <w:r w:rsidR="006132F5">
              <w:rPr>
                <w:rFonts w:cstheme="minorHAnsi"/>
                <w:b/>
                <w:sz w:val="28"/>
                <w:szCs w:val="28"/>
              </w:rPr>
              <w:t>9657711896</w:t>
            </w:r>
          </w:p>
        </w:tc>
      </w:tr>
    </w:tbl>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pct10" w:color="auto" w:fill="auto"/>
        <w:tblLook w:val="04A0" w:firstRow="1" w:lastRow="0" w:firstColumn="1" w:lastColumn="0" w:noHBand="0" w:noVBand="1"/>
      </w:tblPr>
      <w:tblGrid>
        <w:gridCol w:w="11016"/>
      </w:tblGrid>
      <w:tr w:rsidR="00104986" w:rsidRPr="00F27581" w:rsidTr="00FE7716">
        <w:trPr>
          <w:trHeight w:val="256"/>
        </w:trPr>
        <w:tc>
          <w:tcPr>
            <w:tcW w:w="11016" w:type="dxa"/>
            <w:tcBorders>
              <w:top w:val="single" w:sz="4" w:space="0" w:color="D9D9D9"/>
              <w:left w:val="single" w:sz="4" w:space="0" w:color="D9D9D9"/>
              <w:bottom w:val="single" w:sz="4" w:space="0" w:color="D9D9D9"/>
              <w:right w:val="single" w:sz="4" w:space="0" w:color="D9D9D9"/>
            </w:tcBorders>
            <w:shd w:val="pct10" w:color="auto" w:fill="auto"/>
            <w:vAlign w:val="center"/>
            <w:hideMark/>
          </w:tcPr>
          <w:p w:rsidR="00104986" w:rsidRPr="00F27581" w:rsidRDefault="00104986" w:rsidP="00F27581">
            <w:pPr>
              <w:spacing w:after="0" w:line="240" w:lineRule="auto"/>
              <w:rPr>
                <w:rFonts w:cstheme="minorHAnsi"/>
                <w:b/>
              </w:rPr>
            </w:pPr>
            <w:r w:rsidRPr="00F27581">
              <w:rPr>
                <w:rFonts w:cstheme="minorHAnsi"/>
                <w:b/>
                <w:color w:val="4D4D4D"/>
              </w:rPr>
              <w:t>Summary</w:t>
            </w:r>
          </w:p>
        </w:tc>
      </w:tr>
      <w:tr w:rsidR="00104986" w:rsidRPr="00F27581" w:rsidTr="00FE7716">
        <w:trPr>
          <w:trHeight w:val="312"/>
        </w:trPr>
        <w:tc>
          <w:tcPr>
            <w:tcW w:w="1101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104986" w:rsidRPr="00F27581" w:rsidRDefault="007A7415" w:rsidP="00F27581">
            <w:pPr>
              <w:pStyle w:val="BodyText"/>
              <w:numPr>
                <w:ilvl w:val="0"/>
                <w:numId w:val="1"/>
              </w:numPr>
              <w:tabs>
                <w:tab w:val="left" w:pos="720"/>
              </w:tabs>
              <w:rPr>
                <w:rFonts w:asciiTheme="minorHAnsi" w:hAnsiTheme="minorHAnsi" w:cstheme="minorHAnsi"/>
                <w:color w:val="000000"/>
                <w:sz w:val="22"/>
                <w:szCs w:val="22"/>
              </w:rPr>
            </w:pPr>
            <w:r>
              <w:rPr>
                <w:rFonts w:asciiTheme="minorHAnsi" w:hAnsiTheme="minorHAnsi" w:cstheme="minorHAnsi"/>
                <w:color w:val="000000"/>
                <w:sz w:val="22"/>
                <w:szCs w:val="22"/>
              </w:rPr>
              <w:t>9</w:t>
            </w:r>
            <w:r w:rsidR="00104986" w:rsidRPr="00F27581">
              <w:rPr>
                <w:rFonts w:asciiTheme="minorHAnsi" w:hAnsiTheme="minorHAnsi" w:cstheme="minorHAnsi"/>
                <w:color w:val="000000"/>
                <w:sz w:val="22"/>
                <w:szCs w:val="22"/>
              </w:rPr>
              <w:t xml:space="preserve"> years of professional experience in Software </w:t>
            </w:r>
            <w:r w:rsidR="00763950">
              <w:rPr>
                <w:rFonts w:asciiTheme="minorHAnsi" w:hAnsiTheme="minorHAnsi" w:cstheme="minorHAnsi"/>
                <w:color w:val="000000"/>
                <w:sz w:val="22"/>
                <w:szCs w:val="22"/>
              </w:rPr>
              <w:t xml:space="preserve">Automation and Manual </w:t>
            </w:r>
            <w:r w:rsidR="00104986" w:rsidRPr="00F27581">
              <w:rPr>
                <w:rFonts w:asciiTheme="minorHAnsi" w:hAnsiTheme="minorHAnsi" w:cstheme="minorHAnsi"/>
                <w:color w:val="000000"/>
                <w:sz w:val="22"/>
                <w:szCs w:val="22"/>
              </w:rPr>
              <w:t xml:space="preserve">testing </w:t>
            </w:r>
            <w:r w:rsidR="00104986" w:rsidRPr="00F27581">
              <w:rPr>
                <w:rFonts w:asciiTheme="minorHAnsi" w:hAnsiTheme="minorHAnsi" w:cstheme="minorHAnsi"/>
                <w:sz w:val="22"/>
                <w:szCs w:val="22"/>
              </w:rPr>
              <w:t xml:space="preserve">with </w:t>
            </w:r>
            <w:proofErr w:type="spellStart"/>
            <w:r w:rsidR="00104986" w:rsidRPr="00F27581">
              <w:rPr>
                <w:rFonts w:asciiTheme="minorHAnsi" w:hAnsiTheme="minorHAnsi" w:cstheme="minorHAnsi"/>
                <w:b/>
                <w:sz w:val="22"/>
                <w:szCs w:val="22"/>
              </w:rPr>
              <w:t>CRMi</w:t>
            </w:r>
            <w:proofErr w:type="spellEnd"/>
            <w:r w:rsidR="00104986" w:rsidRPr="00F27581">
              <w:rPr>
                <w:rFonts w:asciiTheme="minorHAnsi" w:hAnsiTheme="minorHAnsi" w:cstheme="minorHAnsi"/>
                <w:b/>
                <w:sz w:val="22"/>
                <w:szCs w:val="22"/>
              </w:rPr>
              <w:t xml:space="preserve">, ERP, Salesforce, </w:t>
            </w:r>
            <w:r w:rsidR="00A07FCC">
              <w:rPr>
                <w:rFonts w:asciiTheme="minorHAnsi" w:hAnsiTheme="minorHAnsi" w:cstheme="minorHAnsi"/>
                <w:b/>
                <w:sz w:val="22"/>
                <w:szCs w:val="22"/>
              </w:rPr>
              <w:t xml:space="preserve">Digital Marketing, </w:t>
            </w:r>
            <w:r w:rsidR="007345D8">
              <w:rPr>
                <w:rFonts w:asciiTheme="minorHAnsi" w:hAnsiTheme="minorHAnsi" w:cstheme="minorHAnsi"/>
                <w:b/>
                <w:sz w:val="22"/>
                <w:szCs w:val="22"/>
              </w:rPr>
              <w:t xml:space="preserve">Finance and </w:t>
            </w:r>
            <w:r w:rsidR="00104986" w:rsidRPr="00F27581">
              <w:rPr>
                <w:rFonts w:asciiTheme="minorHAnsi" w:hAnsiTheme="minorHAnsi" w:cstheme="minorHAnsi"/>
                <w:b/>
                <w:sz w:val="22"/>
                <w:szCs w:val="22"/>
              </w:rPr>
              <w:t>E-Commerce domain</w:t>
            </w:r>
          </w:p>
          <w:p w:rsidR="00104986" w:rsidRPr="00F27581" w:rsidRDefault="00104986" w:rsidP="00F27581">
            <w:pPr>
              <w:pStyle w:val="ListParagraph"/>
              <w:numPr>
                <w:ilvl w:val="0"/>
                <w:numId w:val="2"/>
              </w:numPr>
              <w:ind w:left="360"/>
              <w:rPr>
                <w:rFonts w:asciiTheme="minorHAnsi" w:hAnsiTheme="minorHAnsi" w:cstheme="minorHAnsi"/>
                <w:sz w:val="22"/>
                <w:szCs w:val="22"/>
              </w:rPr>
            </w:pPr>
            <w:r w:rsidRPr="00F27581">
              <w:rPr>
                <w:rFonts w:asciiTheme="minorHAnsi" w:hAnsiTheme="minorHAnsi" w:cstheme="minorHAnsi"/>
                <w:sz w:val="22"/>
                <w:szCs w:val="22"/>
              </w:rPr>
              <w:t xml:space="preserve">Experience in using </w:t>
            </w:r>
            <w:r w:rsidRPr="00F27581">
              <w:rPr>
                <w:rFonts w:asciiTheme="minorHAnsi" w:hAnsiTheme="minorHAnsi" w:cstheme="minorHAnsi"/>
                <w:b/>
                <w:sz w:val="22"/>
                <w:szCs w:val="22"/>
              </w:rPr>
              <w:t xml:space="preserve">Quality Centre, </w:t>
            </w:r>
            <w:proofErr w:type="spellStart"/>
            <w:r w:rsidRPr="00F27581">
              <w:rPr>
                <w:rFonts w:asciiTheme="minorHAnsi" w:hAnsiTheme="minorHAnsi" w:cstheme="minorHAnsi"/>
                <w:b/>
                <w:sz w:val="22"/>
                <w:szCs w:val="22"/>
              </w:rPr>
              <w:t>SoapUI</w:t>
            </w:r>
            <w:proofErr w:type="spellEnd"/>
            <w:r w:rsidRPr="00F27581">
              <w:rPr>
                <w:rFonts w:asciiTheme="minorHAnsi" w:hAnsiTheme="minorHAnsi" w:cstheme="minorHAnsi"/>
                <w:b/>
                <w:sz w:val="22"/>
                <w:szCs w:val="22"/>
              </w:rPr>
              <w:t xml:space="preserve">, Appium studio, Rest, Groovy, </w:t>
            </w:r>
            <w:proofErr w:type="spellStart"/>
            <w:r w:rsidRPr="00F27581">
              <w:rPr>
                <w:rFonts w:asciiTheme="minorHAnsi" w:hAnsiTheme="minorHAnsi" w:cstheme="minorHAnsi"/>
                <w:b/>
                <w:sz w:val="22"/>
                <w:szCs w:val="22"/>
              </w:rPr>
              <w:t>JMeter</w:t>
            </w:r>
            <w:proofErr w:type="spellEnd"/>
            <w:r w:rsidRPr="00F27581">
              <w:rPr>
                <w:rFonts w:asciiTheme="minorHAnsi" w:hAnsiTheme="minorHAnsi" w:cstheme="minorHAnsi"/>
                <w:b/>
                <w:sz w:val="22"/>
                <w:szCs w:val="22"/>
              </w:rPr>
              <w:t xml:space="preserve">, Protractor, Rest Assured, Karate, Ready API, Cucumber, </w:t>
            </w:r>
            <w:proofErr w:type="spellStart"/>
            <w:r w:rsidRPr="00F27581">
              <w:rPr>
                <w:rFonts w:asciiTheme="minorHAnsi" w:hAnsiTheme="minorHAnsi" w:cstheme="minorHAnsi"/>
                <w:b/>
                <w:sz w:val="22"/>
                <w:szCs w:val="22"/>
              </w:rPr>
              <w:t>TestNG</w:t>
            </w:r>
            <w:proofErr w:type="spellEnd"/>
            <w:r w:rsidRPr="00F27581">
              <w:rPr>
                <w:rFonts w:asciiTheme="minorHAnsi" w:hAnsiTheme="minorHAnsi" w:cstheme="minorHAnsi"/>
                <w:b/>
                <w:sz w:val="22"/>
                <w:szCs w:val="22"/>
              </w:rPr>
              <w:t xml:space="preserve">, Maven, Junit, GIT, Jenkins, Eclipse, Protractor, Jira, MTM, Version one, </w:t>
            </w:r>
            <w:proofErr w:type="spellStart"/>
            <w:r w:rsidRPr="00F27581">
              <w:rPr>
                <w:rFonts w:asciiTheme="minorHAnsi" w:hAnsiTheme="minorHAnsi" w:cstheme="minorHAnsi"/>
                <w:b/>
                <w:sz w:val="22"/>
                <w:szCs w:val="22"/>
              </w:rPr>
              <w:t>qTest</w:t>
            </w:r>
            <w:proofErr w:type="spellEnd"/>
            <w:r w:rsidRPr="00F27581">
              <w:rPr>
                <w:rFonts w:asciiTheme="minorHAnsi" w:hAnsiTheme="minorHAnsi" w:cstheme="minorHAnsi"/>
                <w:b/>
                <w:sz w:val="22"/>
                <w:szCs w:val="22"/>
              </w:rPr>
              <w:t xml:space="preserve">, TFS, and </w:t>
            </w:r>
            <w:proofErr w:type="spellStart"/>
            <w:r w:rsidRPr="00F27581">
              <w:rPr>
                <w:rFonts w:asciiTheme="minorHAnsi" w:hAnsiTheme="minorHAnsi" w:cstheme="minorHAnsi"/>
                <w:b/>
                <w:sz w:val="22"/>
                <w:szCs w:val="22"/>
              </w:rPr>
              <w:t>Kibana-Logstash</w:t>
            </w:r>
            <w:proofErr w:type="spellEnd"/>
            <w:r w:rsidRPr="00F27581">
              <w:rPr>
                <w:rFonts w:asciiTheme="minorHAnsi" w:hAnsiTheme="minorHAnsi" w:cstheme="minorHAnsi"/>
                <w:sz w:val="22"/>
                <w:szCs w:val="22"/>
              </w:rPr>
              <w:t>.</w:t>
            </w:r>
          </w:p>
          <w:p w:rsidR="00104986" w:rsidRPr="00F27581" w:rsidRDefault="00104986" w:rsidP="00F27581">
            <w:pPr>
              <w:pStyle w:val="ListParagraph"/>
              <w:numPr>
                <w:ilvl w:val="0"/>
                <w:numId w:val="3"/>
              </w:numPr>
              <w:ind w:left="360"/>
              <w:rPr>
                <w:rFonts w:asciiTheme="minorHAnsi" w:hAnsiTheme="minorHAnsi" w:cstheme="minorHAnsi"/>
                <w:sz w:val="22"/>
                <w:szCs w:val="22"/>
              </w:rPr>
            </w:pPr>
            <w:r w:rsidRPr="00F27581">
              <w:rPr>
                <w:rFonts w:asciiTheme="minorHAnsi" w:hAnsiTheme="minorHAnsi" w:cstheme="minorHAnsi"/>
                <w:sz w:val="22"/>
                <w:szCs w:val="22"/>
              </w:rPr>
              <w:t xml:space="preserve">Excellent understanding of the SDLC and STLC on </w:t>
            </w:r>
            <w:r w:rsidRPr="00F27581">
              <w:rPr>
                <w:rFonts w:asciiTheme="minorHAnsi" w:hAnsiTheme="minorHAnsi" w:cstheme="minorHAnsi"/>
                <w:b/>
                <w:sz w:val="22"/>
                <w:szCs w:val="22"/>
              </w:rPr>
              <w:t>Agile-Scrum, CI/CD-</w:t>
            </w:r>
            <w:proofErr w:type="spellStart"/>
            <w:r w:rsidRPr="00F27581">
              <w:rPr>
                <w:rFonts w:asciiTheme="minorHAnsi" w:hAnsiTheme="minorHAnsi" w:cstheme="minorHAnsi"/>
                <w:b/>
                <w:sz w:val="22"/>
                <w:szCs w:val="22"/>
              </w:rPr>
              <w:t>Devops</w:t>
            </w:r>
            <w:proofErr w:type="spellEnd"/>
            <w:r w:rsidRPr="00F27581">
              <w:rPr>
                <w:rFonts w:asciiTheme="minorHAnsi" w:hAnsiTheme="minorHAnsi" w:cstheme="minorHAnsi"/>
                <w:b/>
                <w:sz w:val="22"/>
                <w:szCs w:val="22"/>
              </w:rPr>
              <w:t xml:space="preserve"> and Waterfall model</w:t>
            </w:r>
            <w:r w:rsidRPr="00F27581">
              <w:rPr>
                <w:rFonts w:asciiTheme="minorHAnsi" w:hAnsiTheme="minorHAnsi" w:cstheme="minorHAnsi"/>
                <w:sz w:val="22"/>
                <w:szCs w:val="22"/>
              </w:rPr>
              <w:t>.</w:t>
            </w:r>
          </w:p>
          <w:p w:rsidR="00104986" w:rsidRPr="00F27581" w:rsidRDefault="00104986" w:rsidP="00F27581">
            <w:pPr>
              <w:numPr>
                <w:ilvl w:val="0"/>
                <w:numId w:val="1"/>
              </w:numPr>
              <w:spacing w:after="0" w:line="240" w:lineRule="auto"/>
              <w:rPr>
                <w:rFonts w:cstheme="minorHAnsi"/>
              </w:rPr>
            </w:pPr>
            <w:r w:rsidRPr="00F27581">
              <w:rPr>
                <w:rFonts w:cstheme="minorHAnsi"/>
              </w:rPr>
              <w:t xml:space="preserve">Experienced on </w:t>
            </w:r>
            <w:r w:rsidRPr="00F27581">
              <w:rPr>
                <w:rFonts w:cstheme="minorHAnsi"/>
                <w:b/>
              </w:rPr>
              <w:t>Mobile testing, API Testing, Selenium-java testing, Web testing, Window testing, System testing, Database testing, integration testing, Regression testing and Retesting</w:t>
            </w:r>
            <w:r w:rsidRPr="00F27581">
              <w:rPr>
                <w:rFonts w:cstheme="minorHAnsi"/>
              </w:rPr>
              <w:t xml:space="preserve">. </w:t>
            </w:r>
          </w:p>
          <w:p w:rsidR="00104986" w:rsidRPr="00F27581" w:rsidRDefault="00104986" w:rsidP="00F27581">
            <w:pPr>
              <w:numPr>
                <w:ilvl w:val="0"/>
                <w:numId w:val="1"/>
              </w:numPr>
              <w:spacing w:after="0" w:line="240" w:lineRule="auto"/>
              <w:rPr>
                <w:rFonts w:cstheme="minorHAnsi"/>
              </w:rPr>
            </w:pPr>
            <w:r w:rsidRPr="00F27581">
              <w:rPr>
                <w:rFonts w:cstheme="minorHAnsi"/>
              </w:rPr>
              <w:t xml:space="preserve">Knowledge on, Cypress, </w:t>
            </w:r>
            <w:proofErr w:type="spellStart"/>
            <w:r w:rsidRPr="00F27581">
              <w:rPr>
                <w:rFonts w:cstheme="minorHAnsi"/>
              </w:rPr>
              <w:t>JMeter</w:t>
            </w:r>
            <w:proofErr w:type="spellEnd"/>
            <w:r w:rsidRPr="00F27581">
              <w:rPr>
                <w:rFonts w:cstheme="minorHAnsi"/>
              </w:rPr>
              <w:t>-Performance testing.</w:t>
            </w:r>
          </w:p>
          <w:p w:rsidR="00104986" w:rsidRPr="00F27581" w:rsidRDefault="00104986" w:rsidP="00F27581">
            <w:pPr>
              <w:numPr>
                <w:ilvl w:val="0"/>
                <w:numId w:val="1"/>
              </w:numPr>
              <w:adjustRightInd w:val="0"/>
              <w:spacing w:after="0" w:line="240" w:lineRule="auto"/>
              <w:rPr>
                <w:rFonts w:cstheme="minorHAnsi"/>
              </w:rPr>
            </w:pPr>
            <w:r w:rsidRPr="00F27581">
              <w:rPr>
                <w:rFonts w:cstheme="minorHAnsi"/>
              </w:rPr>
              <w:t>Author of Test Scenarios, Test Cases and automation Test Scripts.</w:t>
            </w:r>
          </w:p>
          <w:p w:rsidR="00104986" w:rsidRPr="00F27581" w:rsidRDefault="00104986" w:rsidP="00F27581">
            <w:pPr>
              <w:numPr>
                <w:ilvl w:val="0"/>
                <w:numId w:val="1"/>
              </w:numPr>
              <w:adjustRightInd w:val="0"/>
              <w:spacing w:after="0" w:line="240" w:lineRule="auto"/>
              <w:rPr>
                <w:rFonts w:cstheme="minorHAnsi"/>
              </w:rPr>
            </w:pPr>
            <w:r w:rsidRPr="00F27581">
              <w:rPr>
                <w:rFonts w:cstheme="minorHAnsi"/>
              </w:rPr>
              <w:t>Involved in Retesting &amp; Regression testing throughout the project and make project stable.</w:t>
            </w:r>
          </w:p>
          <w:p w:rsidR="00104986" w:rsidRPr="00F27581" w:rsidRDefault="00104986" w:rsidP="00F27581">
            <w:pPr>
              <w:numPr>
                <w:ilvl w:val="0"/>
                <w:numId w:val="1"/>
              </w:numPr>
              <w:spacing w:after="0" w:line="240" w:lineRule="auto"/>
              <w:rPr>
                <w:rFonts w:cstheme="minorHAnsi"/>
              </w:rPr>
            </w:pPr>
            <w:r w:rsidRPr="00F27581">
              <w:rPr>
                <w:rFonts w:cstheme="minorHAnsi"/>
              </w:rPr>
              <w:t>Client Interaction and understand the basic functionalities of application.</w:t>
            </w:r>
          </w:p>
          <w:p w:rsidR="00104986" w:rsidRPr="00F27581" w:rsidRDefault="00104986" w:rsidP="00F27581">
            <w:pPr>
              <w:numPr>
                <w:ilvl w:val="0"/>
                <w:numId w:val="1"/>
              </w:numPr>
              <w:spacing w:after="0" w:line="240" w:lineRule="auto"/>
              <w:rPr>
                <w:rFonts w:cstheme="minorHAnsi"/>
              </w:rPr>
            </w:pPr>
            <w:r w:rsidRPr="00F27581">
              <w:rPr>
                <w:rFonts w:cstheme="minorHAnsi"/>
              </w:rPr>
              <w:t>Involved in static testing and find the requirement gap at early stage.</w:t>
            </w:r>
          </w:p>
          <w:p w:rsidR="00104986" w:rsidRPr="00F27581" w:rsidRDefault="00104986" w:rsidP="00F27581">
            <w:pPr>
              <w:numPr>
                <w:ilvl w:val="0"/>
                <w:numId w:val="1"/>
              </w:numPr>
              <w:spacing w:after="0" w:line="240" w:lineRule="auto"/>
              <w:rPr>
                <w:rFonts w:cstheme="minorHAnsi"/>
              </w:rPr>
            </w:pPr>
            <w:r w:rsidRPr="00F27581">
              <w:rPr>
                <w:rFonts w:cstheme="minorHAnsi"/>
              </w:rPr>
              <w:t>Prepared Test Plan, Test condition, Test data, Test Scenarios, Defect raised and track up to closer.</w:t>
            </w:r>
          </w:p>
          <w:p w:rsidR="00104986" w:rsidRPr="00F27581" w:rsidRDefault="00104986" w:rsidP="00F27581">
            <w:pPr>
              <w:numPr>
                <w:ilvl w:val="0"/>
                <w:numId w:val="1"/>
              </w:numPr>
              <w:spacing w:after="0" w:line="240" w:lineRule="auto"/>
              <w:rPr>
                <w:rFonts w:cstheme="minorHAnsi"/>
              </w:rPr>
            </w:pPr>
            <w:r w:rsidRPr="00F27581">
              <w:rPr>
                <w:rFonts w:cstheme="minorHAnsi"/>
              </w:rPr>
              <w:t>Involved with Configuration Team and deployed patches in the Test environments.</w:t>
            </w:r>
          </w:p>
          <w:p w:rsidR="00104986" w:rsidRPr="00F27581" w:rsidRDefault="00104986" w:rsidP="00F27581">
            <w:pPr>
              <w:numPr>
                <w:ilvl w:val="0"/>
                <w:numId w:val="1"/>
              </w:numPr>
              <w:spacing w:after="0" w:line="240" w:lineRule="auto"/>
              <w:rPr>
                <w:rFonts w:cstheme="minorHAnsi"/>
              </w:rPr>
            </w:pPr>
            <w:r w:rsidRPr="00F27581">
              <w:rPr>
                <w:rFonts w:cstheme="minorHAnsi"/>
              </w:rPr>
              <w:t>Expertise in analyzing requirements, creating test cases, test data and test cases execution.</w:t>
            </w:r>
          </w:p>
        </w:tc>
      </w:tr>
    </w:tbl>
    <w:p w:rsidR="00104986" w:rsidRPr="00F27581" w:rsidRDefault="00104986" w:rsidP="00FE7716">
      <w:pPr>
        <w:spacing w:after="0" w:line="240" w:lineRule="auto"/>
        <w:rPr>
          <w:rFonts w:cstheme="minorHAnsi"/>
        </w:rPr>
      </w:pPr>
      <w:r w:rsidRPr="00F27581">
        <w:rPr>
          <w:rFonts w:cstheme="minorHAnsi"/>
        </w:rPr>
        <w:t xml:space="preserve">   </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pct10" w:color="auto" w:fill="auto"/>
        <w:tblLook w:val="04A0" w:firstRow="1" w:lastRow="0" w:firstColumn="1" w:lastColumn="0" w:noHBand="0" w:noVBand="1"/>
      </w:tblPr>
      <w:tblGrid>
        <w:gridCol w:w="11016"/>
      </w:tblGrid>
      <w:tr w:rsidR="00104986" w:rsidRPr="00F27581" w:rsidTr="00FE7716">
        <w:trPr>
          <w:trHeight w:val="256"/>
        </w:trPr>
        <w:tc>
          <w:tcPr>
            <w:tcW w:w="11016" w:type="dxa"/>
            <w:tcBorders>
              <w:top w:val="single" w:sz="4" w:space="0" w:color="D9D9D9"/>
              <w:left w:val="single" w:sz="4" w:space="0" w:color="D9D9D9"/>
              <w:bottom w:val="single" w:sz="4" w:space="0" w:color="D9D9D9"/>
              <w:right w:val="single" w:sz="4" w:space="0" w:color="D9D9D9"/>
            </w:tcBorders>
            <w:shd w:val="pct10" w:color="auto" w:fill="auto"/>
            <w:vAlign w:val="center"/>
            <w:hideMark/>
          </w:tcPr>
          <w:p w:rsidR="00104986" w:rsidRPr="00F27581" w:rsidRDefault="00104986" w:rsidP="00F27581">
            <w:pPr>
              <w:spacing w:after="0" w:line="240" w:lineRule="auto"/>
              <w:rPr>
                <w:rFonts w:cstheme="minorHAnsi"/>
                <w:b/>
                <w:color w:val="003399"/>
              </w:rPr>
            </w:pPr>
            <w:r w:rsidRPr="00F27581">
              <w:rPr>
                <w:rFonts w:cstheme="minorHAnsi"/>
                <w:b/>
                <w:color w:val="4D4D4D"/>
              </w:rPr>
              <w:t xml:space="preserve">Educational/Professional Qualification </w:t>
            </w:r>
          </w:p>
        </w:tc>
      </w:tr>
      <w:tr w:rsidR="00104986" w:rsidRPr="00F27581" w:rsidTr="00FE7716">
        <w:trPr>
          <w:trHeight w:val="312"/>
        </w:trPr>
        <w:tc>
          <w:tcPr>
            <w:tcW w:w="1101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104986" w:rsidRPr="00F27581" w:rsidRDefault="00104986" w:rsidP="00F27581">
            <w:pPr>
              <w:numPr>
                <w:ilvl w:val="0"/>
                <w:numId w:val="1"/>
              </w:numPr>
              <w:spacing w:after="0" w:line="240" w:lineRule="auto"/>
              <w:rPr>
                <w:rFonts w:cstheme="minorHAnsi"/>
              </w:rPr>
            </w:pPr>
            <w:r w:rsidRPr="00F27581">
              <w:rPr>
                <w:rFonts w:cstheme="minorHAnsi"/>
              </w:rPr>
              <w:t xml:space="preserve">B.E Computer </w:t>
            </w:r>
            <w:proofErr w:type="spellStart"/>
            <w:r w:rsidRPr="00F27581">
              <w:rPr>
                <w:rFonts w:cstheme="minorHAnsi"/>
              </w:rPr>
              <w:t>Sc</w:t>
            </w:r>
            <w:proofErr w:type="spellEnd"/>
            <w:r w:rsidRPr="00F27581">
              <w:rPr>
                <w:rFonts w:cstheme="minorHAnsi"/>
              </w:rPr>
              <w:t xml:space="preserve"> &amp; Engineering in 2002 from </w:t>
            </w:r>
            <w:proofErr w:type="spellStart"/>
            <w:r w:rsidRPr="00F27581">
              <w:rPr>
                <w:rFonts w:cstheme="minorHAnsi"/>
              </w:rPr>
              <w:t>Utkal</w:t>
            </w:r>
            <w:proofErr w:type="spellEnd"/>
            <w:r w:rsidRPr="00F27581">
              <w:rPr>
                <w:rFonts w:cstheme="minorHAnsi"/>
              </w:rPr>
              <w:t xml:space="preserve"> University, Odisha with 64%.</w:t>
            </w:r>
          </w:p>
        </w:tc>
      </w:tr>
    </w:tbl>
    <w:p w:rsidR="00104986" w:rsidRPr="00F27581" w:rsidRDefault="00104986" w:rsidP="00FE7716">
      <w:pPr>
        <w:spacing w:after="0" w:line="240" w:lineRule="auto"/>
        <w:rPr>
          <w:rFonts w:cstheme="minorHAnsi"/>
        </w:rPr>
      </w:pPr>
      <w:r w:rsidRPr="00F27581">
        <w:rPr>
          <w:rFonts w:cstheme="minorHAnsi"/>
        </w:rPr>
        <w:t xml:space="preserve"> </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pct10" w:color="auto" w:fill="auto"/>
        <w:tblLook w:val="04A0" w:firstRow="1" w:lastRow="0" w:firstColumn="1" w:lastColumn="0" w:noHBand="0" w:noVBand="1"/>
      </w:tblPr>
      <w:tblGrid>
        <w:gridCol w:w="11016"/>
      </w:tblGrid>
      <w:tr w:rsidR="00104986" w:rsidRPr="00F27581" w:rsidTr="00FE7716">
        <w:trPr>
          <w:trHeight w:val="256"/>
        </w:trPr>
        <w:tc>
          <w:tcPr>
            <w:tcW w:w="11016" w:type="dxa"/>
            <w:tcBorders>
              <w:top w:val="single" w:sz="4" w:space="0" w:color="D9D9D9"/>
              <w:left w:val="single" w:sz="4" w:space="0" w:color="D9D9D9"/>
              <w:bottom w:val="single" w:sz="4" w:space="0" w:color="D9D9D9"/>
              <w:right w:val="single" w:sz="4" w:space="0" w:color="D9D9D9"/>
            </w:tcBorders>
            <w:shd w:val="pct10" w:color="auto" w:fill="auto"/>
            <w:vAlign w:val="center"/>
            <w:hideMark/>
          </w:tcPr>
          <w:p w:rsidR="00104986" w:rsidRPr="00F27581" w:rsidRDefault="00104986" w:rsidP="00F27581">
            <w:pPr>
              <w:spacing w:after="0" w:line="240" w:lineRule="auto"/>
              <w:rPr>
                <w:rFonts w:cstheme="minorHAnsi"/>
                <w:b/>
                <w:color w:val="003399"/>
              </w:rPr>
            </w:pPr>
            <w:r w:rsidRPr="00F27581">
              <w:rPr>
                <w:rFonts w:cstheme="minorHAnsi"/>
                <w:b/>
                <w:color w:val="4D4D4D"/>
              </w:rPr>
              <w:t xml:space="preserve">Certifications </w:t>
            </w:r>
          </w:p>
        </w:tc>
      </w:tr>
      <w:tr w:rsidR="00104986" w:rsidRPr="00F27581" w:rsidTr="00FE7716">
        <w:trPr>
          <w:trHeight w:val="312"/>
        </w:trPr>
        <w:tc>
          <w:tcPr>
            <w:tcW w:w="1101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104986" w:rsidRPr="00F27581" w:rsidRDefault="00104986" w:rsidP="00F27581">
            <w:pPr>
              <w:numPr>
                <w:ilvl w:val="0"/>
                <w:numId w:val="1"/>
              </w:numPr>
              <w:spacing w:after="0" w:line="240" w:lineRule="auto"/>
              <w:rPr>
                <w:rFonts w:cstheme="minorHAnsi"/>
              </w:rPr>
            </w:pPr>
            <w:r w:rsidRPr="00F27581">
              <w:rPr>
                <w:rFonts w:cstheme="minorHAnsi"/>
                <w:b/>
              </w:rPr>
              <w:t>ISEB &amp; ISTQB</w:t>
            </w:r>
            <w:r w:rsidRPr="00F27581">
              <w:rPr>
                <w:rFonts w:cstheme="minorHAnsi"/>
              </w:rPr>
              <w:t xml:space="preserve"> (Dual Certifications)</w:t>
            </w:r>
          </w:p>
        </w:tc>
      </w:tr>
    </w:tbl>
    <w:p w:rsidR="00104986" w:rsidRPr="00F27581" w:rsidRDefault="00104986" w:rsidP="00FE7716">
      <w:pPr>
        <w:spacing w:after="0" w:line="240" w:lineRule="auto"/>
        <w:rPr>
          <w:rFonts w:cstheme="minorHAnsi"/>
        </w:rPr>
      </w:pPr>
      <w:r w:rsidRPr="00F27581">
        <w:rPr>
          <w:rFonts w:cstheme="minorHAnsi"/>
        </w:rPr>
        <w:t xml:space="preserve"> </w:t>
      </w:r>
    </w:p>
    <w:tbl>
      <w:tblPr>
        <w:tblW w:w="499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23"/>
        <w:gridCol w:w="8025"/>
        <w:gridCol w:w="1350"/>
      </w:tblGrid>
      <w:tr w:rsidR="00104986" w:rsidRPr="00F27581" w:rsidTr="00FE7716">
        <w:trPr>
          <w:trHeight w:val="368"/>
        </w:trPr>
        <w:tc>
          <w:tcPr>
            <w:tcW w:w="1623" w:type="dxa"/>
            <w:tcBorders>
              <w:top w:val="single" w:sz="4" w:space="0" w:color="BFBFBF"/>
              <w:left w:val="single" w:sz="4" w:space="0" w:color="BFBFBF"/>
              <w:bottom w:val="single" w:sz="4" w:space="0" w:color="BFBFBF"/>
              <w:right w:val="single" w:sz="4" w:space="0" w:color="BFBFBF"/>
            </w:tcBorders>
            <w:shd w:val="clear" w:color="auto" w:fill="F3F3F3"/>
            <w:vAlign w:val="center"/>
            <w:hideMark/>
          </w:tcPr>
          <w:p w:rsidR="00104986" w:rsidRPr="00F27581" w:rsidRDefault="00104986" w:rsidP="00F27581">
            <w:pPr>
              <w:spacing w:after="0" w:line="240" w:lineRule="auto"/>
              <w:rPr>
                <w:rFonts w:cstheme="minorHAnsi"/>
                <w:b/>
                <w:color w:val="4D4D4D"/>
              </w:rPr>
            </w:pPr>
            <w:r w:rsidRPr="00F27581">
              <w:rPr>
                <w:rFonts w:cstheme="minorHAnsi"/>
                <w:b/>
                <w:color w:val="4D4D4D"/>
              </w:rPr>
              <w:t>Skill Type</w:t>
            </w:r>
          </w:p>
        </w:tc>
        <w:tc>
          <w:tcPr>
            <w:tcW w:w="8025" w:type="dxa"/>
            <w:tcBorders>
              <w:top w:val="single" w:sz="4" w:space="0" w:color="BFBFBF"/>
              <w:left w:val="single" w:sz="4" w:space="0" w:color="BFBFBF"/>
              <w:bottom w:val="single" w:sz="4" w:space="0" w:color="BFBFBF"/>
              <w:right w:val="single" w:sz="4" w:space="0" w:color="BFBFBF"/>
            </w:tcBorders>
            <w:shd w:val="clear" w:color="auto" w:fill="F3F3F3"/>
            <w:vAlign w:val="center"/>
            <w:hideMark/>
          </w:tcPr>
          <w:p w:rsidR="00104986" w:rsidRPr="00F27581" w:rsidRDefault="00104986" w:rsidP="00F27581">
            <w:pPr>
              <w:spacing w:after="0" w:line="240" w:lineRule="auto"/>
              <w:rPr>
                <w:rFonts w:cstheme="minorHAnsi"/>
                <w:b/>
                <w:color w:val="4D4D4D"/>
              </w:rPr>
            </w:pPr>
            <w:r w:rsidRPr="00F27581">
              <w:rPr>
                <w:rFonts w:cstheme="minorHAnsi"/>
                <w:b/>
                <w:color w:val="4D4D4D"/>
              </w:rPr>
              <w:t>Skill Name</w:t>
            </w:r>
          </w:p>
        </w:tc>
        <w:tc>
          <w:tcPr>
            <w:tcW w:w="1350" w:type="dxa"/>
            <w:tcBorders>
              <w:top w:val="single" w:sz="4" w:space="0" w:color="BFBFBF"/>
              <w:left w:val="single" w:sz="4" w:space="0" w:color="BFBFBF"/>
              <w:bottom w:val="single" w:sz="4" w:space="0" w:color="BFBFBF"/>
              <w:right w:val="single" w:sz="4" w:space="0" w:color="BFBFBF"/>
            </w:tcBorders>
            <w:shd w:val="clear" w:color="auto" w:fill="F3F3F3"/>
            <w:vAlign w:val="center"/>
            <w:hideMark/>
          </w:tcPr>
          <w:p w:rsidR="00104986" w:rsidRPr="00F27581" w:rsidRDefault="00104986" w:rsidP="00F27581">
            <w:pPr>
              <w:spacing w:after="0" w:line="240" w:lineRule="auto"/>
              <w:jc w:val="center"/>
              <w:rPr>
                <w:rFonts w:cstheme="minorHAnsi"/>
                <w:b/>
                <w:color w:val="4D4D4D"/>
              </w:rPr>
            </w:pPr>
            <w:r w:rsidRPr="00F27581">
              <w:rPr>
                <w:rFonts w:cstheme="minorHAnsi"/>
                <w:b/>
                <w:color w:val="4D4D4D"/>
              </w:rPr>
              <w:t xml:space="preserve">Years of </w:t>
            </w:r>
            <w:proofErr w:type="spellStart"/>
            <w:r w:rsidRPr="00F27581">
              <w:rPr>
                <w:rFonts w:cstheme="minorHAnsi"/>
                <w:b/>
                <w:color w:val="4D4D4D"/>
              </w:rPr>
              <w:t>exp</w:t>
            </w:r>
            <w:proofErr w:type="spellEnd"/>
          </w:p>
        </w:tc>
      </w:tr>
      <w:tr w:rsidR="00104986" w:rsidRPr="00F27581" w:rsidTr="00FE7716">
        <w:trPr>
          <w:trHeight w:val="77"/>
        </w:trPr>
        <w:tc>
          <w:tcPr>
            <w:tcW w:w="1623" w:type="dxa"/>
            <w:tcBorders>
              <w:top w:val="single" w:sz="4" w:space="0" w:color="BFBFBF"/>
              <w:left w:val="single" w:sz="4" w:space="0" w:color="BFBFBF"/>
              <w:bottom w:val="single" w:sz="4" w:space="0" w:color="BFBFBF"/>
              <w:right w:val="single" w:sz="4" w:space="0" w:color="BFBFBF"/>
            </w:tcBorders>
            <w:vAlign w:val="center"/>
            <w:hideMark/>
          </w:tcPr>
          <w:p w:rsidR="00104986" w:rsidRPr="00F27581" w:rsidRDefault="00104986" w:rsidP="00F27581">
            <w:pPr>
              <w:spacing w:after="0" w:line="240" w:lineRule="auto"/>
              <w:rPr>
                <w:rFonts w:cstheme="minorHAnsi"/>
                <w:b/>
                <w:color w:val="4D4D4D"/>
              </w:rPr>
            </w:pPr>
            <w:r w:rsidRPr="00F27581">
              <w:rPr>
                <w:rFonts w:cstheme="minorHAnsi"/>
                <w:b/>
                <w:color w:val="4D4D4D"/>
              </w:rPr>
              <w:t>Automation Testing</w:t>
            </w:r>
          </w:p>
        </w:tc>
        <w:tc>
          <w:tcPr>
            <w:tcW w:w="8025" w:type="dxa"/>
            <w:tcBorders>
              <w:top w:val="single" w:sz="4" w:space="0" w:color="BFBFBF"/>
              <w:left w:val="single" w:sz="4" w:space="0" w:color="BFBFBF"/>
              <w:bottom w:val="single" w:sz="4" w:space="0" w:color="BFBFBF"/>
              <w:right w:val="single" w:sz="4" w:space="0" w:color="BFBFBF"/>
            </w:tcBorders>
            <w:vAlign w:val="center"/>
            <w:hideMark/>
          </w:tcPr>
          <w:p w:rsidR="00104986" w:rsidRPr="00F27581" w:rsidRDefault="00104986" w:rsidP="00F27581">
            <w:pPr>
              <w:spacing w:after="0" w:line="240" w:lineRule="auto"/>
              <w:rPr>
                <w:rFonts w:cstheme="minorHAnsi"/>
              </w:rPr>
            </w:pPr>
            <w:r w:rsidRPr="00F27581">
              <w:rPr>
                <w:rFonts w:cstheme="minorHAnsi"/>
              </w:rPr>
              <w:t>Automation Testing using Selenium Web Driver with BDD Framework.</w:t>
            </w:r>
          </w:p>
          <w:p w:rsidR="00104986" w:rsidRPr="00F27581" w:rsidRDefault="00104986" w:rsidP="00F27581">
            <w:pPr>
              <w:spacing w:after="0" w:line="240" w:lineRule="auto"/>
              <w:rPr>
                <w:rFonts w:cstheme="minorHAnsi"/>
              </w:rPr>
            </w:pPr>
            <w:r w:rsidRPr="00F27581">
              <w:rPr>
                <w:rFonts w:cstheme="minorHAnsi"/>
              </w:rPr>
              <w:t xml:space="preserve">Exposure to designing BDD using Page Object Model design pattern, Junit, Eclipse, </w:t>
            </w:r>
            <w:proofErr w:type="spellStart"/>
            <w:r w:rsidRPr="00F27581">
              <w:rPr>
                <w:rFonts w:cstheme="minorHAnsi"/>
              </w:rPr>
              <w:t>TestNG</w:t>
            </w:r>
            <w:proofErr w:type="spellEnd"/>
            <w:r w:rsidR="00773175">
              <w:rPr>
                <w:rFonts w:cstheme="minorHAnsi"/>
              </w:rPr>
              <w:t>, Gherkin</w:t>
            </w:r>
            <w:r w:rsidRPr="00F27581">
              <w:rPr>
                <w:rFonts w:cstheme="minorHAnsi"/>
              </w:rPr>
              <w:t xml:space="preserve"> and Cucumber.</w:t>
            </w:r>
          </w:p>
          <w:p w:rsidR="00104986" w:rsidRPr="00F27581" w:rsidRDefault="00104986" w:rsidP="00F27581">
            <w:pPr>
              <w:spacing w:after="0" w:line="240" w:lineRule="auto"/>
              <w:rPr>
                <w:rFonts w:cstheme="minorHAnsi"/>
              </w:rPr>
            </w:pPr>
            <w:r w:rsidRPr="00F27581">
              <w:rPr>
                <w:rFonts w:cstheme="minorHAnsi"/>
              </w:rPr>
              <w:t xml:space="preserve">Good experience in creating custom </w:t>
            </w:r>
            <w:proofErr w:type="spellStart"/>
            <w:r w:rsidRPr="00F27581">
              <w:rPr>
                <w:rFonts w:cstheme="minorHAnsi"/>
              </w:rPr>
              <w:t>Xpath</w:t>
            </w:r>
            <w:proofErr w:type="spellEnd"/>
            <w:r w:rsidRPr="00F27581">
              <w:rPr>
                <w:rFonts w:cstheme="minorHAnsi"/>
              </w:rPr>
              <w:t xml:space="preserve"> identifier for locating objects on web</w:t>
            </w:r>
          </w:p>
          <w:p w:rsidR="00104986" w:rsidRPr="00F27581" w:rsidRDefault="00104986" w:rsidP="00F27581">
            <w:pPr>
              <w:spacing w:after="0" w:line="240" w:lineRule="auto"/>
              <w:rPr>
                <w:rFonts w:cstheme="minorHAnsi"/>
              </w:rPr>
            </w:pPr>
            <w:r w:rsidRPr="00F27581">
              <w:rPr>
                <w:rFonts w:cstheme="minorHAnsi"/>
              </w:rPr>
              <w:t>Developing, Executing &amp; maintaining automation Test Cases using Core Java.</w:t>
            </w:r>
          </w:p>
          <w:p w:rsidR="00104986" w:rsidRPr="00F27581" w:rsidRDefault="00104986" w:rsidP="00F27581">
            <w:pPr>
              <w:spacing w:after="0" w:line="240" w:lineRule="auto"/>
              <w:rPr>
                <w:rFonts w:cstheme="minorHAnsi"/>
              </w:rPr>
            </w:pPr>
            <w:r w:rsidRPr="00F27581">
              <w:rPr>
                <w:rFonts w:cstheme="minorHAnsi"/>
              </w:rPr>
              <w:t>Knowledge of Selenium Grid to execute test on a Multiple browsers.</w:t>
            </w:r>
          </w:p>
        </w:tc>
        <w:tc>
          <w:tcPr>
            <w:tcW w:w="1350" w:type="dxa"/>
            <w:tcBorders>
              <w:top w:val="single" w:sz="4" w:space="0" w:color="BFBFBF"/>
              <w:left w:val="single" w:sz="4" w:space="0" w:color="BFBFBF"/>
              <w:bottom w:val="single" w:sz="4" w:space="0" w:color="BFBFBF"/>
              <w:right w:val="single" w:sz="4" w:space="0" w:color="BFBFBF"/>
            </w:tcBorders>
            <w:vAlign w:val="center"/>
            <w:hideMark/>
          </w:tcPr>
          <w:p w:rsidR="00104986" w:rsidRPr="00F27581" w:rsidRDefault="00104986" w:rsidP="00F27581">
            <w:pPr>
              <w:spacing w:after="0" w:line="240" w:lineRule="auto"/>
              <w:jc w:val="center"/>
              <w:rPr>
                <w:rFonts w:cstheme="minorHAnsi"/>
              </w:rPr>
            </w:pPr>
            <w:r w:rsidRPr="00F27581">
              <w:rPr>
                <w:rFonts w:cstheme="minorHAnsi"/>
              </w:rPr>
              <w:t>4</w:t>
            </w:r>
          </w:p>
        </w:tc>
      </w:tr>
      <w:tr w:rsidR="00104986" w:rsidRPr="00F27581" w:rsidTr="00FE7716">
        <w:trPr>
          <w:trHeight w:val="77"/>
        </w:trPr>
        <w:tc>
          <w:tcPr>
            <w:tcW w:w="1623" w:type="dxa"/>
            <w:tcBorders>
              <w:top w:val="single" w:sz="4" w:space="0" w:color="BFBFBF"/>
              <w:left w:val="single" w:sz="4" w:space="0" w:color="BFBFBF"/>
              <w:bottom w:val="single" w:sz="4" w:space="0" w:color="BFBFBF"/>
              <w:right w:val="single" w:sz="4" w:space="0" w:color="BFBFBF"/>
            </w:tcBorders>
            <w:vAlign w:val="center"/>
            <w:hideMark/>
          </w:tcPr>
          <w:p w:rsidR="00104986" w:rsidRPr="00F27581" w:rsidRDefault="00104986" w:rsidP="00F27581">
            <w:pPr>
              <w:spacing w:after="0" w:line="240" w:lineRule="auto"/>
              <w:rPr>
                <w:rFonts w:cstheme="minorHAnsi"/>
                <w:b/>
                <w:color w:val="4D4D4D"/>
              </w:rPr>
            </w:pPr>
            <w:r w:rsidRPr="00F27581">
              <w:rPr>
                <w:rFonts w:cstheme="minorHAnsi"/>
                <w:b/>
                <w:color w:val="4D4D4D"/>
              </w:rPr>
              <w:t>API Testing</w:t>
            </w:r>
          </w:p>
        </w:tc>
        <w:tc>
          <w:tcPr>
            <w:tcW w:w="8025" w:type="dxa"/>
            <w:tcBorders>
              <w:top w:val="single" w:sz="4" w:space="0" w:color="BFBFBF"/>
              <w:left w:val="single" w:sz="4" w:space="0" w:color="BFBFBF"/>
              <w:bottom w:val="single" w:sz="4" w:space="0" w:color="BFBFBF"/>
              <w:right w:val="single" w:sz="4" w:space="0" w:color="BFBFBF"/>
            </w:tcBorders>
            <w:vAlign w:val="center"/>
            <w:hideMark/>
          </w:tcPr>
          <w:p w:rsidR="00104986" w:rsidRPr="00F27581" w:rsidRDefault="00104986" w:rsidP="00F27581">
            <w:pPr>
              <w:spacing w:after="0" w:line="240" w:lineRule="auto"/>
              <w:rPr>
                <w:rFonts w:cstheme="minorHAnsi"/>
              </w:rPr>
            </w:pPr>
            <w:r w:rsidRPr="00F27581">
              <w:rPr>
                <w:rFonts w:cstheme="minorHAnsi"/>
              </w:rPr>
              <w:t>Experience in Karate, Rest Assured, Ready API, Soap UI and Postman</w:t>
            </w:r>
          </w:p>
        </w:tc>
        <w:tc>
          <w:tcPr>
            <w:tcW w:w="1350" w:type="dxa"/>
            <w:tcBorders>
              <w:top w:val="single" w:sz="4" w:space="0" w:color="BFBFBF"/>
              <w:left w:val="single" w:sz="4" w:space="0" w:color="BFBFBF"/>
              <w:bottom w:val="single" w:sz="4" w:space="0" w:color="BFBFBF"/>
              <w:right w:val="single" w:sz="4" w:space="0" w:color="BFBFBF"/>
            </w:tcBorders>
            <w:vAlign w:val="center"/>
            <w:hideMark/>
          </w:tcPr>
          <w:p w:rsidR="00104986" w:rsidRPr="00F27581" w:rsidRDefault="00F874FE" w:rsidP="00F27581">
            <w:pPr>
              <w:spacing w:after="0" w:line="240" w:lineRule="auto"/>
              <w:jc w:val="center"/>
              <w:rPr>
                <w:rFonts w:cstheme="minorHAnsi"/>
              </w:rPr>
            </w:pPr>
            <w:r>
              <w:rPr>
                <w:rFonts w:cstheme="minorHAnsi"/>
              </w:rPr>
              <w:t>2</w:t>
            </w:r>
          </w:p>
        </w:tc>
      </w:tr>
      <w:tr w:rsidR="00104986" w:rsidRPr="00F27581" w:rsidTr="00FE7716">
        <w:trPr>
          <w:trHeight w:val="77"/>
        </w:trPr>
        <w:tc>
          <w:tcPr>
            <w:tcW w:w="1623" w:type="dxa"/>
            <w:tcBorders>
              <w:top w:val="single" w:sz="4" w:space="0" w:color="BFBFBF"/>
              <w:left w:val="single" w:sz="4" w:space="0" w:color="BFBFBF"/>
              <w:bottom w:val="single" w:sz="4" w:space="0" w:color="BFBFBF"/>
              <w:right w:val="single" w:sz="4" w:space="0" w:color="BFBFBF"/>
            </w:tcBorders>
            <w:vAlign w:val="center"/>
            <w:hideMark/>
          </w:tcPr>
          <w:p w:rsidR="00104986" w:rsidRPr="00F27581" w:rsidRDefault="00104986" w:rsidP="00F27581">
            <w:pPr>
              <w:spacing w:after="0" w:line="240" w:lineRule="auto"/>
              <w:rPr>
                <w:rFonts w:cstheme="minorHAnsi"/>
                <w:b/>
                <w:color w:val="4D4D4D"/>
              </w:rPr>
            </w:pPr>
            <w:r w:rsidRPr="00F27581">
              <w:rPr>
                <w:rFonts w:cstheme="minorHAnsi"/>
                <w:b/>
                <w:color w:val="4D4D4D"/>
              </w:rPr>
              <w:t>Mobile Testing</w:t>
            </w:r>
          </w:p>
        </w:tc>
        <w:tc>
          <w:tcPr>
            <w:tcW w:w="8025" w:type="dxa"/>
            <w:tcBorders>
              <w:top w:val="single" w:sz="4" w:space="0" w:color="BFBFBF"/>
              <w:left w:val="single" w:sz="4" w:space="0" w:color="BFBFBF"/>
              <w:bottom w:val="single" w:sz="4" w:space="0" w:color="BFBFBF"/>
              <w:right w:val="single" w:sz="4" w:space="0" w:color="BFBFBF"/>
            </w:tcBorders>
            <w:vAlign w:val="center"/>
            <w:hideMark/>
          </w:tcPr>
          <w:p w:rsidR="00104986" w:rsidRPr="00F27581" w:rsidRDefault="00104986" w:rsidP="00F27581">
            <w:pPr>
              <w:spacing w:after="0" w:line="240" w:lineRule="auto"/>
              <w:rPr>
                <w:rFonts w:cstheme="minorHAnsi"/>
              </w:rPr>
            </w:pPr>
            <w:r w:rsidRPr="00F27581">
              <w:rPr>
                <w:rFonts w:cstheme="minorHAnsi"/>
              </w:rPr>
              <w:t>Appium and  Appium Studio</w:t>
            </w:r>
          </w:p>
        </w:tc>
        <w:tc>
          <w:tcPr>
            <w:tcW w:w="1350" w:type="dxa"/>
            <w:tcBorders>
              <w:top w:val="single" w:sz="4" w:space="0" w:color="BFBFBF"/>
              <w:left w:val="single" w:sz="4" w:space="0" w:color="BFBFBF"/>
              <w:bottom w:val="single" w:sz="4" w:space="0" w:color="BFBFBF"/>
              <w:right w:val="single" w:sz="4" w:space="0" w:color="BFBFBF"/>
            </w:tcBorders>
            <w:vAlign w:val="center"/>
            <w:hideMark/>
          </w:tcPr>
          <w:p w:rsidR="00104986" w:rsidRPr="00F27581" w:rsidRDefault="00104986" w:rsidP="00F27581">
            <w:pPr>
              <w:spacing w:after="0" w:line="240" w:lineRule="auto"/>
              <w:jc w:val="center"/>
              <w:rPr>
                <w:rFonts w:cstheme="minorHAnsi"/>
              </w:rPr>
            </w:pPr>
            <w:r w:rsidRPr="00F27581">
              <w:rPr>
                <w:rFonts w:cstheme="minorHAnsi"/>
              </w:rPr>
              <w:t>1</w:t>
            </w:r>
          </w:p>
        </w:tc>
      </w:tr>
      <w:tr w:rsidR="00104986" w:rsidRPr="00F27581" w:rsidTr="00FE7716">
        <w:trPr>
          <w:trHeight w:val="77"/>
        </w:trPr>
        <w:tc>
          <w:tcPr>
            <w:tcW w:w="1623" w:type="dxa"/>
            <w:tcBorders>
              <w:top w:val="single" w:sz="4" w:space="0" w:color="BFBFBF"/>
              <w:left w:val="single" w:sz="4" w:space="0" w:color="BFBFBF"/>
              <w:bottom w:val="single" w:sz="4" w:space="0" w:color="BFBFBF"/>
              <w:right w:val="single" w:sz="4" w:space="0" w:color="BFBFBF"/>
            </w:tcBorders>
            <w:vAlign w:val="center"/>
            <w:hideMark/>
          </w:tcPr>
          <w:p w:rsidR="00104986" w:rsidRPr="00F27581" w:rsidRDefault="00104986" w:rsidP="00F27581">
            <w:pPr>
              <w:spacing w:after="0" w:line="240" w:lineRule="auto"/>
              <w:rPr>
                <w:rFonts w:cstheme="minorHAnsi"/>
                <w:b/>
                <w:color w:val="4D4D4D"/>
              </w:rPr>
            </w:pPr>
            <w:r w:rsidRPr="00F27581">
              <w:rPr>
                <w:rFonts w:cstheme="minorHAnsi"/>
                <w:b/>
                <w:color w:val="4D4D4D"/>
              </w:rPr>
              <w:t>Database</w:t>
            </w:r>
          </w:p>
        </w:tc>
        <w:tc>
          <w:tcPr>
            <w:tcW w:w="8025" w:type="dxa"/>
            <w:tcBorders>
              <w:top w:val="single" w:sz="4" w:space="0" w:color="BFBFBF"/>
              <w:left w:val="single" w:sz="4" w:space="0" w:color="BFBFBF"/>
              <w:bottom w:val="single" w:sz="4" w:space="0" w:color="BFBFBF"/>
              <w:right w:val="single" w:sz="4" w:space="0" w:color="BFBFBF"/>
            </w:tcBorders>
            <w:vAlign w:val="center"/>
            <w:hideMark/>
          </w:tcPr>
          <w:p w:rsidR="00104986" w:rsidRPr="00F27581" w:rsidRDefault="00104986" w:rsidP="00F27581">
            <w:pPr>
              <w:spacing w:after="0" w:line="240" w:lineRule="auto"/>
              <w:rPr>
                <w:rFonts w:cstheme="minorHAnsi"/>
              </w:rPr>
            </w:pPr>
            <w:r w:rsidRPr="00F27581">
              <w:rPr>
                <w:rFonts w:cstheme="minorHAnsi"/>
              </w:rPr>
              <w:t>Oracle 10g, SQL</w:t>
            </w:r>
          </w:p>
        </w:tc>
        <w:tc>
          <w:tcPr>
            <w:tcW w:w="1350" w:type="dxa"/>
            <w:tcBorders>
              <w:top w:val="single" w:sz="4" w:space="0" w:color="BFBFBF"/>
              <w:left w:val="single" w:sz="4" w:space="0" w:color="BFBFBF"/>
              <w:bottom w:val="single" w:sz="4" w:space="0" w:color="BFBFBF"/>
              <w:right w:val="single" w:sz="4" w:space="0" w:color="BFBFBF"/>
            </w:tcBorders>
            <w:vAlign w:val="center"/>
            <w:hideMark/>
          </w:tcPr>
          <w:p w:rsidR="00104986" w:rsidRPr="00F27581" w:rsidRDefault="00104986" w:rsidP="00F27581">
            <w:pPr>
              <w:spacing w:after="0" w:line="240" w:lineRule="auto"/>
              <w:jc w:val="center"/>
              <w:rPr>
                <w:rFonts w:cstheme="minorHAnsi"/>
              </w:rPr>
            </w:pPr>
            <w:r w:rsidRPr="00F27581">
              <w:rPr>
                <w:rFonts w:cstheme="minorHAnsi"/>
              </w:rPr>
              <w:t>2</w:t>
            </w:r>
          </w:p>
        </w:tc>
      </w:tr>
      <w:tr w:rsidR="00104986" w:rsidRPr="00F27581" w:rsidTr="00FE7716">
        <w:trPr>
          <w:trHeight w:val="260"/>
        </w:trPr>
        <w:tc>
          <w:tcPr>
            <w:tcW w:w="1623" w:type="dxa"/>
            <w:tcBorders>
              <w:top w:val="single" w:sz="4" w:space="0" w:color="BFBFBF"/>
              <w:left w:val="single" w:sz="4" w:space="0" w:color="BFBFBF"/>
              <w:bottom w:val="single" w:sz="4" w:space="0" w:color="BFBFBF"/>
              <w:right w:val="single" w:sz="4" w:space="0" w:color="BFBFBF"/>
            </w:tcBorders>
            <w:vAlign w:val="center"/>
            <w:hideMark/>
          </w:tcPr>
          <w:p w:rsidR="00104986" w:rsidRPr="00F27581" w:rsidRDefault="00104986" w:rsidP="00F27581">
            <w:pPr>
              <w:spacing w:after="0" w:line="240" w:lineRule="auto"/>
              <w:rPr>
                <w:rFonts w:cstheme="minorHAnsi"/>
                <w:b/>
                <w:color w:val="4D4D4D"/>
              </w:rPr>
            </w:pPr>
            <w:r w:rsidRPr="00F27581">
              <w:rPr>
                <w:rFonts w:cstheme="minorHAnsi"/>
                <w:b/>
                <w:color w:val="4D4D4D"/>
              </w:rPr>
              <w:t>GUI</w:t>
            </w:r>
          </w:p>
        </w:tc>
        <w:tc>
          <w:tcPr>
            <w:tcW w:w="8025" w:type="dxa"/>
            <w:tcBorders>
              <w:top w:val="single" w:sz="4" w:space="0" w:color="BFBFBF"/>
              <w:left w:val="single" w:sz="4" w:space="0" w:color="BFBFBF"/>
              <w:bottom w:val="single" w:sz="4" w:space="0" w:color="BFBFBF"/>
              <w:right w:val="single" w:sz="4" w:space="0" w:color="BFBFBF"/>
            </w:tcBorders>
            <w:vAlign w:val="center"/>
            <w:hideMark/>
          </w:tcPr>
          <w:p w:rsidR="00104986" w:rsidRPr="00F27581" w:rsidRDefault="00104986" w:rsidP="00F27581">
            <w:pPr>
              <w:spacing w:after="0" w:line="240" w:lineRule="auto"/>
              <w:rPr>
                <w:rFonts w:cstheme="minorHAnsi"/>
              </w:rPr>
            </w:pPr>
            <w:r w:rsidRPr="00F27581">
              <w:rPr>
                <w:rFonts w:cstheme="minorHAnsi"/>
              </w:rPr>
              <w:t>Window, Mobile, Web, SharePoint Applications</w:t>
            </w:r>
          </w:p>
        </w:tc>
        <w:tc>
          <w:tcPr>
            <w:tcW w:w="1350" w:type="dxa"/>
            <w:tcBorders>
              <w:top w:val="single" w:sz="4" w:space="0" w:color="BFBFBF"/>
              <w:left w:val="single" w:sz="4" w:space="0" w:color="BFBFBF"/>
              <w:bottom w:val="single" w:sz="4" w:space="0" w:color="BFBFBF"/>
              <w:right w:val="single" w:sz="4" w:space="0" w:color="BFBFBF"/>
            </w:tcBorders>
            <w:vAlign w:val="center"/>
            <w:hideMark/>
          </w:tcPr>
          <w:p w:rsidR="00104986" w:rsidRPr="00F27581" w:rsidRDefault="00104986" w:rsidP="00F27581">
            <w:pPr>
              <w:spacing w:after="0" w:line="240" w:lineRule="auto"/>
              <w:jc w:val="center"/>
              <w:rPr>
                <w:rFonts w:cstheme="minorHAnsi"/>
              </w:rPr>
            </w:pPr>
            <w:r w:rsidRPr="00F27581">
              <w:rPr>
                <w:rFonts w:cstheme="minorHAnsi"/>
              </w:rPr>
              <w:t>9</w:t>
            </w:r>
          </w:p>
        </w:tc>
      </w:tr>
      <w:tr w:rsidR="00104986" w:rsidRPr="00F27581" w:rsidTr="00FE7716">
        <w:trPr>
          <w:trHeight w:val="77"/>
        </w:trPr>
        <w:tc>
          <w:tcPr>
            <w:tcW w:w="1623" w:type="dxa"/>
            <w:tcBorders>
              <w:top w:val="single" w:sz="4" w:space="0" w:color="BFBFBF"/>
              <w:left w:val="single" w:sz="4" w:space="0" w:color="BFBFBF"/>
              <w:bottom w:val="single" w:sz="4" w:space="0" w:color="BFBFBF"/>
              <w:right w:val="single" w:sz="4" w:space="0" w:color="BFBFBF"/>
            </w:tcBorders>
            <w:vAlign w:val="center"/>
            <w:hideMark/>
          </w:tcPr>
          <w:p w:rsidR="00104986" w:rsidRPr="00F27581" w:rsidRDefault="00104986" w:rsidP="00F27581">
            <w:pPr>
              <w:spacing w:after="0" w:line="240" w:lineRule="auto"/>
              <w:rPr>
                <w:rFonts w:cstheme="minorHAnsi"/>
                <w:b/>
                <w:color w:val="4D4D4D"/>
              </w:rPr>
            </w:pPr>
            <w:r w:rsidRPr="00F27581">
              <w:rPr>
                <w:rFonts w:cstheme="minorHAnsi"/>
                <w:b/>
                <w:color w:val="4D4D4D"/>
              </w:rPr>
              <w:t>Tools and Software’s</w:t>
            </w:r>
          </w:p>
        </w:tc>
        <w:tc>
          <w:tcPr>
            <w:tcW w:w="8025" w:type="dxa"/>
            <w:tcBorders>
              <w:top w:val="single" w:sz="4" w:space="0" w:color="BFBFBF"/>
              <w:left w:val="single" w:sz="4" w:space="0" w:color="BFBFBF"/>
              <w:bottom w:val="single" w:sz="4" w:space="0" w:color="BFBFBF"/>
              <w:right w:val="single" w:sz="4" w:space="0" w:color="BFBFBF"/>
            </w:tcBorders>
            <w:vAlign w:val="center"/>
            <w:hideMark/>
          </w:tcPr>
          <w:p w:rsidR="00104986" w:rsidRPr="00F27581" w:rsidRDefault="00104986" w:rsidP="00F27581">
            <w:pPr>
              <w:spacing w:after="0" w:line="240" w:lineRule="auto"/>
              <w:rPr>
                <w:rFonts w:cstheme="minorHAnsi"/>
              </w:rPr>
            </w:pPr>
            <w:r w:rsidRPr="00F27581">
              <w:rPr>
                <w:rFonts w:cstheme="minorHAnsi"/>
              </w:rPr>
              <w:t>Web automation – Selenium web driver, Java</w:t>
            </w:r>
            <w:r w:rsidR="00013F78">
              <w:rPr>
                <w:rFonts w:cstheme="minorHAnsi"/>
              </w:rPr>
              <w:t xml:space="preserve">, </w:t>
            </w:r>
            <w:proofErr w:type="spellStart"/>
            <w:r w:rsidR="00013F78">
              <w:rPr>
                <w:rFonts w:cstheme="minorHAnsi"/>
              </w:rPr>
              <w:t>Webstorm</w:t>
            </w:r>
            <w:proofErr w:type="spellEnd"/>
            <w:r w:rsidR="00013F78">
              <w:rPr>
                <w:rFonts w:cstheme="minorHAnsi"/>
              </w:rPr>
              <w:t xml:space="preserve">, Eclipse, </w:t>
            </w:r>
            <w:proofErr w:type="spellStart"/>
            <w:r w:rsidR="00013F78">
              <w:rPr>
                <w:rFonts w:cstheme="minorHAnsi"/>
              </w:rPr>
              <w:t>inteliJ</w:t>
            </w:r>
            <w:proofErr w:type="spellEnd"/>
            <w:r w:rsidR="00013F78">
              <w:rPr>
                <w:rFonts w:cstheme="minorHAnsi"/>
              </w:rPr>
              <w:t xml:space="preserve">, </w:t>
            </w:r>
            <w:proofErr w:type="spellStart"/>
            <w:r w:rsidR="00013F78">
              <w:rPr>
                <w:rFonts w:cstheme="minorHAnsi"/>
              </w:rPr>
              <w:t>Cucmber</w:t>
            </w:r>
            <w:proofErr w:type="spellEnd"/>
          </w:p>
          <w:p w:rsidR="00104986" w:rsidRPr="00F27581" w:rsidRDefault="00104986" w:rsidP="00F27581">
            <w:pPr>
              <w:spacing w:after="0" w:line="240" w:lineRule="auto"/>
              <w:rPr>
                <w:rFonts w:cstheme="minorHAnsi"/>
              </w:rPr>
            </w:pPr>
            <w:r w:rsidRPr="00F27581">
              <w:rPr>
                <w:rFonts w:cstheme="minorHAnsi"/>
              </w:rPr>
              <w:t xml:space="preserve">Test Management Tool - HP QC 10.00, TFS, Jira, MTM, Version one &amp; </w:t>
            </w:r>
            <w:proofErr w:type="spellStart"/>
            <w:r w:rsidRPr="00F27581">
              <w:rPr>
                <w:rFonts w:cstheme="minorHAnsi"/>
              </w:rPr>
              <w:t>QTest</w:t>
            </w:r>
            <w:proofErr w:type="spellEnd"/>
          </w:p>
          <w:p w:rsidR="00104986" w:rsidRPr="00F27581" w:rsidRDefault="00104986" w:rsidP="00F27581">
            <w:pPr>
              <w:spacing w:after="0" w:line="240" w:lineRule="auto"/>
              <w:rPr>
                <w:rFonts w:cstheme="minorHAnsi"/>
              </w:rPr>
            </w:pPr>
            <w:proofErr w:type="spellStart"/>
            <w:r w:rsidRPr="00F27581">
              <w:rPr>
                <w:rFonts w:cstheme="minorHAnsi"/>
              </w:rPr>
              <w:t>Devops</w:t>
            </w:r>
            <w:proofErr w:type="spellEnd"/>
            <w:r w:rsidRPr="00F27581">
              <w:rPr>
                <w:rFonts w:cstheme="minorHAnsi"/>
              </w:rPr>
              <w:t xml:space="preserve">, CI/CD – </w:t>
            </w:r>
            <w:proofErr w:type="spellStart"/>
            <w:r w:rsidRPr="00F27581">
              <w:rPr>
                <w:rFonts w:cstheme="minorHAnsi"/>
              </w:rPr>
              <w:t>Git</w:t>
            </w:r>
            <w:proofErr w:type="spellEnd"/>
            <w:r w:rsidRPr="00F27581">
              <w:rPr>
                <w:rFonts w:cstheme="minorHAnsi"/>
              </w:rPr>
              <w:t>, Jenkins, Maven</w:t>
            </w:r>
          </w:p>
        </w:tc>
        <w:tc>
          <w:tcPr>
            <w:tcW w:w="1350" w:type="dxa"/>
            <w:tcBorders>
              <w:top w:val="single" w:sz="4" w:space="0" w:color="BFBFBF"/>
              <w:left w:val="single" w:sz="4" w:space="0" w:color="BFBFBF"/>
              <w:bottom w:val="single" w:sz="4" w:space="0" w:color="BFBFBF"/>
              <w:right w:val="single" w:sz="4" w:space="0" w:color="BFBFBF"/>
            </w:tcBorders>
            <w:vAlign w:val="center"/>
            <w:hideMark/>
          </w:tcPr>
          <w:p w:rsidR="00104986" w:rsidRPr="00F27581" w:rsidRDefault="00104986" w:rsidP="00F27581">
            <w:pPr>
              <w:spacing w:after="0" w:line="240" w:lineRule="auto"/>
              <w:jc w:val="center"/>
              <w:rPr>
                <w:rFonts w:cstheme="minorHAnsi"/>
              </w:rPr>
            </w:pPr>
            <w:r w:rsidRPr="00F27581">
              <w:rPr>
                <w:rFonts w:cstheme="minorHAnsi"/>
              </w:rPr>
              <w:t>9</w:t>
            </w:r>
          </w:p>
        </w:tc>
      </w:tr>
      <w:tr w:rsidR="00104986" w:rsidRPr="00F27581" w:rsidTr="00FE7716">
        <w:trPr>
          <w:trHeight w:val="77"/>
        </w:trPr>
        <w:tc>
          <w:tcPr>
            <w:tcW w:w="1623" w:type="dxa"/>
            <w:tcBorders>
              <w:top w:val="single" w:sz="4" w:space="0" w:color="BFBFBF"/>
              <w:left w:val="single" w:sz="4" w:space="0" w:color="BFBFBF"/>
              <w:bottom w:val="single" w:sz="4" w:space="0" w:color="BFBFBF"/>
              <w:right w:val="single" w:sz="4" w:space="0" w:color="BFBFBF"/>
            </w:tcBorders>
            <w:vAlign w:val="center"/>
            <w:hideMark/>
          </w:tcPr>
          <w:p w:rsidR="00104986" w:rsidRPr="00F27581" w:rsidRDefault="00104986" w:rsidP="00F27581">
            <w:pPr>
              <w:spacing w:after="0" w:line="240" w:lineRule="auto"/>
              <w:rPr>
                <w:rFonts w:cstheme="minorHAnsi"/>
                <w:b/>
                <w:color w:val="4D4D4D"/>
              </w:rPr>
            </w:pPr>
            <w:r w:rsidRPr="00F27581">
              <w:rPr>
                <w:rFonts w:cstheme="minorHAnsi"/>
                <w:b/>
                <w:color w:val="4D4D4D"/>
              </w:rPr>
              <w:t>ERP</w:t>
            </w:r>
          </w:p>
        </w:tc>
        <w:tc>
          <w:tcPr>
            <w:tcW w:w="8025" w:type="dxa"/>
            <w:tcBorders>
              <w:top w:val="single" w:sz="4" w:space="0" w:color="BFBFBF"/>
              <w:left w:val="single" w:sz="4" w:space="0" w:color="BFBFBF"/>
              <w:bottom w:val="single" w:sz="4" w:space="0" w:color="BFBFBF"/>
              <w:right w:val="single" w:sz="4" w:space="0" w:color="BFBFBF"/>
            </w:tcBorders>
            <w:vAlign w:val="center"/>
            <w:hideMark/>
          </w:tcPr>
          <w:p w:rsidR="00104986" w:rsidRPr="00F27581" w:rsidRDefault="00104986" w:rsidP="00F27581">
            <w:pPr>
              <w:spacing w:after="0" w:line="240" w:lineRule="auto"/>
              <w:rPr>
                <w:rFonts w:cstheme="minorHAnsi"/>
              </w:rPr>
            </w:pPr>
            <w:r w:rsidRPr="00F27581">
              <w:rPr>
                <w:rFonts w:cstheme="minorHAnsi"/>
              </w:rPr>
              <w:t>JD Edwards E1</w:t>
            </w:r>
          </w:p>
        </w:tc>
        <w:tc>
          <w:tcPr>
            <w:tcW w:w="1350" w:type="dxa"/>
            <w:tcBorders>
              <w:top w:val="single" w:sz="4" w:space="0" w:color="BFBFBF"/>
              <w:left w:val="single" w:sz="4" w:space="0" w:color="BFBFBF"/>
              <w:bottom w:val="single" w:sz="4" w:space="0" w:color="BFBFBF"/>
              <w:right w:val="single" w:sz="4" w:space="0" w:color="BFBFBF"/>
            </w:tcBorders>
            <w:vAlign w:val="center"/>
            <w:hideMark/>
          </w:tcPr>
          <w:p w:rsidR="00104986" w:rsidRPr="00F27581" w:rsidRDefault="00104986" w:rsidP="00F27581">
            <w:pPr>
              <w:spacing w:after="0" w:line="240" w:lineRule="auto"/>
              <w:jc w:val="center"/>
              <w:rPr>
                <w:rFonts w:cstheme="minorHAnsi"/>
              </w:rPr>
            </w:pPr>
            <w:r w:rsidRPr="00F27581">
              <w:rPr>
                <w:rFonts w:cstheme="minorHAnsi"/>
              </w:rPr>
              <w:t>3</w:t>
            </w:r>
          </w:p>
        </w:tc>
      </w:tr>
      <w:tr w:rsidR="00104986" w:rsidRPr="00F27581" w:rsidTr="00FE7716">
        <w:trPr>
          <w:trHeight w:val="77"/>
        </w:trPr>
        <w:tc>
          <w:tcPr>
            <w:tcW w:w="1623" w:type="dxa"/>
            <w:tcBorders>
              <w:top w:val="single" w:sz="4" w:space="0" w:color="BFBFBF"/>
              <w:left w:val="single" w:sz="4" w:space="0" w:color="BFBFBF"/>
              <w:bottom w:val="single" w:sz="4" w:space="0" w:color="BFBFBF"/>
              <w:right w:val="single" w:sz="4" w:space="0" w:color="BFBFBF"/>
            </w:tcBorders>
            <w:vAlign w:val="center"/>
            <w:hideMark/>
          </w:tcPr>
          <w:p w:rsidR="00104986" w:rsidRPr="00F27581" w:rsidRDefault="00104986" w:rsidP="00F27581">
            <w:pPr>
              <w:spacing w:after="0" w:line="240" w:lineRule="auto"/>
              <w:rPr>
                <w:rFonts w:cstheme="minorHAnsi"/>
                <w:b/>
                <w:color w:val="4D4D4D"/>
              </w:rPr>
            </w:pPr>
            <w:r w:rsidRPr="00F27581">
              <w:rPr>
                <w:rFonts w:cstheme="minorHAnsi"/>
                <w:b/>
                <w:color w:val="4D4D4D"/>
              </w:rPr>
              <w:t xml:space="preserve">CRM </w:t>
            </w:r>
          </w:p>
        </w:tc>
        <w:tc>
          <w:tcPr>
            <w:tcW w:w="8025" w:type="dxa"/>
            <w:tcBorders>
              <w:top w:val="single" w:sz="4" w:space="0" w:color="BFBFBF"/>
              <w:left w:val="single" w:sz="4" w:space="0" w:color="BFBFBF"/>
              <w:bottom w:val="single" w:sz="4" w:space="0" w:color="BFBFBF"/>
              <w:right w:val="single" w:sz="4" w:space="0" w:color="BFBFBF"/>
            </w:tcBorders>
            <w:vAlign w:val="center"/>
            <w:hideMark/>
          </w:tcPr>
          <w:p w:rsidR="00104986" w:rsidRPr="00F27581" w:rsidRDefault="00104986" w:rsidP="00F27581">
            <w:pPr>
              <w:spacing w:after="0" w:line="240" w:lineRule="auto"/>
              <w:rPr>
                <w:rFonts w:cstheme="minorHAnsi"/>
              </w:rPr>
            </w:pPr>
            <w:r w:rsidRPr="00F27581">
              <w:rPr>
                <w:rFonts w:cstheme="minorHAnsi"/>
              </w:rPr>
              <w:t>Salesforce Cloud</w:t>
            </w:r>
          </w:p>
        </w:tc>
        <w:tc>
          <w:tcPr>
            <w:tcW w:w="1350" w:type="dxa"/>
            <w:tcBorders>
              <w:top w:val="single" w:sz="4" w:space="0" w:color="BFBFBF"/>
              <w:left w:val="single" w:sz="4" w:space="0" w:color="BFBFBF"/>
              <w:bottom w:val="single" w:sz="4" w:space="0" w:color="BFBFBF"/>
              <w:right w:val="single" w:sz="4" w:space="0" w:color="BFBFBF"/>
            </w:tcBorders>
            <w:vAlign w:val="center"/>
            <w:hideMark/>
          </w:tcPr>
          <w:p w:rsidR="00104986" w:rsidRPr="00F27581" w:rsidRDefault="00104986" w:rsidP="00F27581">
            <w:pPr>
              <w:spacing w:after="0" w:line="240" w:lineRule="auto"/>
              <w:jc w:val="center"/>
              <w:rPr>
                <w:rFonts w:cstheme="minorHAnsi"/>
              </w:rPr>
            </w:pPr>
            <w:r w:rsidRPr="00F27581">
              <w:rPr>
                <w:rFonts w:cstheme="minorHAnsi"/>
              </w:rPr>
              <w:t>2</w:t>
            </w:r>
          </w:p>
        </w:tc>
      </w:tr>
    </w:tbl>
    <w:p w:rsidR="00104986" w:rsidRPr="00F27581" w:rsidRDefault="00104986" w:rsidP="00FE7716">
      <w:pPr>
        <w:spacing w:after="0" w:line="240" w:lineRule="auto"/>
        <w:rPr>
          <w:rFonts w:cstheme="minorHAnsi"/>
        </w:rPr>
      </w:pPr>
      <w:r w:rsidRPr="00F27581">
        <w:rPr>
          <w:rFonts w:cstheme="minorHAnsi"/>
        </w:rPr>
        <w:t xml:space="preserve">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08"/>
        <w:gridCol w:w="1530"/>
        <w:gridCol w:w="1620"/>
        <w:gridCol w:w="1350"/>
        <w:gridCol w:w="2808"/>
      </w:tblGrid>
      <w:tr w:rsidR="00104986" w:rsidRPr="00F27581" w:rsidTr="00FE7716">
        <w:trPr>
          <w:trHeight w:val="163"/>
        </w:trPr>
        <w:tc>
          <w:tcPr>
            <w:tcW w:w="11016" w:type="dxa"/>
            <w:gridSpan w:val="5"/>
            <w:tcBorders>
              <w:top w:val="single" w:sz="4" w:space="0" w:color="BFBFBF"/>
              <w:left w:val="single" w:sz="4" w:space="0" w:color="BFBFBF"/>
              <w:bottom w:val="single" w:sz="4" w:space="0" w:color="BFBFBF"/>
              <w:right w:val="single" w:sz="4" w:space="0" w:color="BFBFBF"/>
            </w:tcBorders>
            <w:shd w:val="pct10" w:color="auto" w:fill="auto"/>
            <w:hideMark/>
          </w:tcPr>
          <w:p w:rsidR="00104986" w:rsidRPr="00F27581" w:rsidRDefault="00104986" w:rsidP="00F27581">
            <w:pPr>
              <w:spacing w:after="0" w:line="240" w:lineRule="auto"/>
              <w:rPr>
                <w:rFonts w:cstheme="minorHAnsi"/>
                <w:b/>
                <w:color w:val="4D4D4D"/>
              </w:rPr>
            </w:pPr>
            <w:r w:rsidRPr="00F27581">
              <w:rPr>
                <w:rFonts w:cstheme="minorHAnsi"/>
                <w:b/>
                <w:color w:val="4D4D4D"/>
              </w:rPr>
              <w:t>Employment History</w:t>
            </w:r>
          </w:p>
        </w:tc>
      </w:tr>
      <w:tr w:rsidR="00104986" w:rsidRPr="00F27581" w:rsidTr="00013F78">
        <w:trPr>
          <w:trHeight w:val="53"/>
        </w:trPr>
        <w:tc>
          <w:tcPr>
            <w:tcW w:w="3708" w:type="dxa"/>
            <w:tcBorders>
              <w:top w:val="single" w:sz="4" w:space="0" w:color="BFBFBF"/>
              <w:left w:val="single" w:sz="4" w:space="0" w:color="BFBFBF"/>
              <w:bottom w:val="single" w:sz="4" w:space="0" w:color="BFBFBF"/>
              <w:right w:val="single" w:sz="4" w:space="0" w:color="BFBFBF"/>
            </w:tcBorders>
            <w:vAlign w:val="center"/>
            <w:hideMark/>
          </w:tcPr>
          <w:p w:rsidR="00104986" w:rsidRPr="00F27581" w:rsidRDefault="00104986" w:rsidP="00F27581">
            <w:pPr>
              <w:spacing w:after="0" w:line="240" w:lineRule="auto"/>
              <w:rPr>
                <w:rFonts w:cstheme="minorHAnsi"/>
                <w:b/>
                <w:color w:val="4D4D4D"/>
              </w:rPr>
            </w:pPr>
            <w:r w:rsidRPr="00F27581">
              <w:rPr>
                <w:rFonts w:cstheme="minorHAnsi"/>
                <w:b/>
                <w:color w:val="4D4D4D"/>
              </w:rPr>
              <w:t>Organization Name</w:t>
            </w:r>
          </w:p>
        </w:tc>
        <w:tc>
          <w:tcPr>
            <w:tcW w:w="1530" w:type="dxa"/>
            <w:tcBorders>
              <w:top w:val="single" w:sz="4" w:space="0" w:color="BFBFBF"/>
              <w:left w:val="single" w:sz="4" w:space="0" w:color="BFBFBF"/>
              <w:bottom w:val="single" w:sz="4" w:space="0" w:color="BFBFBF"/>
              <w:right w:val="single" w:sz="4" w:space="0" w:color="BFBFBF"/>
            </w:tcBorders>
            <w:vAlign w:val="center"/>
            <w:hideMark/>
          </w:tcPr>
          <w:p w:rsidR="00104986" w:rsidRPr="00F27581" w:rsidRDefault="00104986" w:rsidP="00F27581">
            <w:pPr>
              <w:spacing w:after="0" w:line="240" w:lineRule="auto"/>
              <w:rPr>
                <w:rFonts w:cstheme="minorHAnsi"/>
                <w:b/>
                <w:color w:val="4D4D4D"/>
              </w:rPr>
            </w:pPr>
            <w:r w:rsidRPr="00F27581">
              <w:rPr>
                <w:rFonts w:cstheme="minorHAnsi"/>
                <w:b/>
                <w:color w:val="4D4D4D"/>
              </w:rPr>
              <w:t>Org Location</w:t>
            </w:r>
          </w:p>
        </w:tc>
        <w:tc>
          <w:tcPr>
            <w:tcW w:w="1620" w:type="dxa"/>
            <w:tcBorders>
              <w:top w:val="single" w:sz="4" w:space="0" w:color="BFBFBF"/>
              <w:left w:val="single" w:sz="4" w:space="0" w:color="BFBFBF"/>
              <w:bottom w:val="single" w:sz="4" w:space="0" w:color="BFBFBF"/>
              <w:right w:val="single" w:sz="4" w:space="0" w:color="BFBFBF"/>
            </w:tcBorders>
            <w:shd w:val="clear" w:color="auto" w:fill="F3F3F3"/>
            <w:hideMark/>
          </w:tcPr>
          <w:p w:rsidR="00104986" w:rsidRPr="00F27581" w:rsidRDefault="00104986" w:rsidP="00F27581">
            <w:pPr>
              <w:spacing w:after="0" w:line="240" w:lineRule="auto"/>
              <w:rPr>
                <w:rFonts w:cstheme="minorHAnsi"/>
                <w:b/>
                <w:color w:val="4D4D4D"/>
              </w:rPr>
            </w:pPr>
            <w:r w:rsidRPr="00F27581">
              <w:rPr>
                <w:rFonts w:cstheme="minorHAnsi"/>
                <w:b/>
                <w:color w:val="4D4D4D"/>
              </w:rPr>
              <w:t>Start Date</w:t>
            </w:r>
          </w:p>
        </w:tc>
        <w:tc>
          <w:tcPr>
            <w:tcW w:w="1350" w:type="dxa"/>
            <w:tcBorders>
              <w:top w:val="single" w:sz="4" w:space="0" w:color="BFBFBF"/>
              <w:left w:val="single" w:sz="4" w:space="0" w:color="BFBFBF"/>
              <w:bottom w:val="single" w:sz="4" w:space="0" w:color="BFBFBF"/>
              <w:right w:val="single" w:sz="4" w:space="0" w:color="BFBFBF"/>
            </w:tcBorders>
            <w:shd w:val="clear" w:color="auto" w:fill="F3F3F3"/>
            <w:hideMark/>
          </w:tcPr>
          <w:p w:rsidR="00104986" w:rsidRPr="00F27581" w:rsidRDefault="00104986" w:rsidP="00F27581">
            <w:pPr>
              <w:spacing w:after="0" w:line="240" w:lineRule="auto"/>
              <w:rPr>
                <w:rFonts w:cstheme="minorHAnsi"/>
                <w:b/>
                <w:color w:val="4D4D4D"/>
              </w:rPr>
            </w:pPr>
            <w:r w:rsidRPr="00F27581">
              <w:rPr>
                <w:rFonts w:cstheme="minorHAnsi"/>
                <w:b/>
                <w:color w:val="4D4D4D"/>
              </w:rPr>
              <w:t>End Date</w:t>
            </w:r>
          </w:p>
        </w:tc>
        <w:tc>
          <w:tcPr>
            <w:tcW w:w="2808" w:type="dxa"/>
            <w:tcBorders>
              <w:top w:val="single" w:sz="4" w:space="0" w:color="BFBFBF"/>
              <w:left w:val="single" w:sz="4" w:space="0" w:color="BFBFBF"/>
              <w:bottom w:val="single" w:sz="4" w:space="0" w:color="BFBFBF"/>
              <w:right w:val="single" w:sz="4" w:space="0" w:color="BFBFBF"/>
            </w:tcBorders>
            <w:vAlign w:val="center"/>
            <w:hideMark/>
          </w:tcPr>
          <w:p w:rsidR="00104986" w:rsidRPr="00F27581" w:rsidRDefault="00104986" w:rsidP="00F27581">
            <w:pPr>
              <w:spacing w:after="0" w:line="240" w:lineRule="auto"/>
              <w:rPr>
                <w:rFonts w:cstheme="minorHAnsi"/>
                <w:b/>
                <w:color w:val="4D4D4D"/>
              </w:rPr>
            </w:pPr>
            <w:r w:rsidRPr="00F27581">
              <w:rPr>
                <w:rFonts w:cstheme="minorHAnsi"/>
                <w:b/>
                <w:color w:val="4D4D4D"/>
              </w:rPr>
              <w:t>Designation</w:t>
            </w:r>
          </w:p>
        </w:tc>
      </w:tr>
      <w:tr w:rsidR="00450446" w:rsidRPr="00F27581" w:rsidTr="00013F78">
        <w:trPr>
          <w:trHeight w:val="162"/>
        </w:trPr>
        <w:tc>
          <w:tcPr>
            <w:tcW w:w="3708" w:type="dxa"/>
            <w:tcBorders>
              <w:top w:val="single" w:sz="4" w:space="0" w:color="BFBFBF"/>
              <w:left w:val="single" w:sz="4" w:space="0" w:color="BFBFBF"/>
              <w:bottom w:val="single" w:sz="4" w:space="0" w:color="BFBFBF"/>
              <w:right w:val="single" w:sz="4" w:space="0" w:color="BFBFBF"/>
            </w:tcBorders>
          </w:tcPr>
          <w:p w:rsidR="00450446" w:rsidRDefault="00450446" w:rsidP="00A42746">
            <w:pPr>
              <w:spacing w:after="0" w:line="240" w:lineRule="auto"/>
              <w:rPr>
                <w:rFonts w:cstheme="minorHAnsi"/>
              </w:rPr>
            </w:pPr>
            <w:r>
              <w:rPr>
                <w:rFonts w:cstheme="minorHAnsi"/>
              </w:rPr>
              <w:t>Successive Technologies</w:t>
            </w:r>
          </w:p>
        </w:tc>
        <w:tc>
          <w:tcPr>
            <w:tcW w:w="1530" w:type="dxa"/>
            <w:tcBorders>
              <w:top w:val="single" w:sz="4" w:space="0" w:color="BFBFBF"/>
              <w:left w:val="single" w:sz="4" w:space="0" w:color="BFBFBF"/>
              <w:bottom w:val="single" w:sz="4" w:space="0" w:color="BFBFBF"/>
              <w:right w:val="single" w:sz="4" w:space="0" w:color="BFBFBF"/>
            </w:tcBorders>
          </w:tcPr>
          <w:p w:rsidR="00450446" w:rsidRDefault="00450446" w:rsidP="00A42746">
            <w:pPr>
              <w:spacing w:after="0" w:line="240" w:lineRule="auto"/>
              <w:rPr>
                <w:rFonts w:cstheme="minorHAnsi"/>
              </w:rPr>
            </w:pPr>
            <w:r>
              <w:rPr>
                <w:rFonts w:cstheme="minorHAnsi"/>
              </w:rPr>
              <w:t>Pune</w:t>
            </w:r>
          </w:p>
        </w:tc>
        <w:tc>
          <w:tcPr>
            <w:tcW w:w="1620" w:type="dxa"/>
            <w:tcBorders>
              <w:top w:val="single" w:sz="4" w:space="0" w:color="BFBFBF"/>
              <w:left w:val="single" w:sz="4" w:space="0" w:color="BFBFBF"/>
              <w:bottom w:val="single" w:sz="4" w:space="0" w:color="BFBFBF"/>
              <w:right w:val="single" w:sz="4" w:space="0" w:color="BFBFBF"/>
            </w:tcBorders>
          </w:tcPr>
          <w:p w:rsidR="00450446" w:rsidRDefault="00450446" w:rsidP="00A42746">
            <w:pPr>
              <w:spacing w:after="0" w:line="240" w:lineRule="auto"/>
              <w:rPr>
                <w:rFonts w:cstheme="minorHAnsi"/>
              </w:rPr>
            </w:pPr>
            <w:r>
              <w:rPr>
                <w:rFonts w:cstheme="minorHAnsi"/>
              </w:rPr>
              <w:t>28-09-2020</w:t>
            </w:r>
          </w:p>
        </w:tc>
        <w:tc>
          <w:tcPr>
            <w:tcW w:w="1350" w:type="dxa"/>
            <w:tcBorders>
              <w:top w:val="single" w:sz="4" w:space="0" w:color="BFBFBF"/>
              <w:left w:val="single" w:sz="4" w:space="0" w:color="BFBFBF"/>
              <w:bottom w:val="single" w:sz="4" w:space="0" w:color="BFBFBF"/>
              <w:right w:val="single" w:sz="4" w:space="0" w:color="BFBFBF"/>
            </w:tcBorders>
          </w:tcPr>
          <w:p w:rsidR="00450446" w:rsidRDefault="00450446" w:rsidP="00A42746">
            <w:pPr>
              <w:spacing w:after="0" w:line="240" w:lineRule="auto"/>
              <w:rPr>
                <w:rFonts w:cstheme="minorHAnsi"/>
              </w:rPr>
            </w:pPr>
            <w:r>
              <w:rPr>
                <w:rFonts w:cstheme="minorHAnsi"/>
              </w:rPr>
              <w:t>28-01-2021</w:t>
            </w:r>
          </w:p>
        </w:tc>
        <w:tc>
          <w:tcPr>
            <w:tcW w:w="2808" w:type="dxa"/>
            <w:tcBorders>
              <w:top w:val="single" w:sz="4" w:space="0" w:color="BFBFBF"/>
              <w:left w:val="single" w:sz="4" w:space="0" w:color="BFBFBF"/>
              <w:bottom w:val="single" w:sz="4" w:space="0" w:color="BFBFBF"/>
              <w:right w:val="single" w:sz="4" w:space="0" w:color="BFBFBF"/>
            </w:tcBorders>
          </w:tcPr>
          <w:p w:rsidR="00450446" w:rsidRDefault="00450446" w:rsidP="00A42746">
            <w:pPr>
              <w:spacing w:after="0" w:line="240" w:lineRule="auto"/>
              <w:rPr>
                <w:rFonts w:cstheme="minorHAnsi"/>
              </w:rPr>
            </w:pPr>
            <w:r>
              <w:rPr>
                <w:rFonts w:cstheme="minorHAnsi"/>
              </w:rPr>
              <w:t>Principal Quality Engineer</w:t>
            </w:r>
          </w:p>
        </w:tc>
      </w:tr>
      <w:tr w:rsidR="00450446" w:rsidRPr="00F27581" w:rsidTr="00013F78">
        <w:trPr>
          <w:trHeight w:val="162"/>
        </w:trPr>
        <w:tc>
          <w:tcPr>
            <w:tcW w:w="3708" w:type="dxa"/>
            <w:tcBorders>
              <w:top w:val="single" w:sz="4" w:space="0" w:color="BFBFBF"/>
              <w:left w:val="single" w:sz="4" w:space="0" w:color="BFBFBF"/>
              <w:bottom w:val="single" w:sz="4" w:space="0" w:color="BFBFBF"/>
              <w:right w:val="single" w:sz="4" w:space="0" w:color="BFBFBF"/>
            </w:tcBorders>
            <w:hideMark/>
          </w:tcPr>
          <w:p w:rsidR="00450446" w:rsidRPr="00F27581" w:rsidRDefault="00450446" w:rsidP="00F27581">
            <w:pPr>
              <w:spacing w:after="0" w:line="240" w:lineRule="auto"/>
              <w:rPr>
                <w:rFonts w:cstheme="minorHAnsi"/>
              </w:rPr>
            </w:pPr>
            <w:r w:rsidRPr="00F27581">
              <w:rPr>
                <w:rFonts w:cstheme="minorHAnsi"/>
              </w:rPr>
              <w:t xml:space="preserve">IBM C/O </w:t>
            </w:r>
            <w:r w:rsidRPr="00F27581">
              <w:rPr>
                <w:rFonts w:cstheme="minorHAnsi"/>
                <w:lang w:val="en-IN"/>
              </w:rPr>
              <w:t>Alchemy Techsol India Pvt Ltd</w:t>
            </w:r>
          </w:p>
        </w:tc>
        <w:tc>
          <w:tcPr>
            <w:tcW w:w="1530" w:type="dxa"/>
            <w:tcBorders>
              <w:top w:val="single" w:sz="4" w:space="0" w:color="BFBFBF"/>
              <w:left w:val="single" w:sz="4" w:space="0" w:color="BFBFBF"/>
              <w:bottom w:val="single" w:sz="4" w:space="0" w:color="BFBFBF"/>
              <w:right w:val="single" w:sz="4" w:space="0" w:color="BFBFBF"/>
            </w:tcBorders>
            <w:hideMark/>
          </w:tcPr>
          <w:p w:rsidR="00450446" w:rsidRPr="00F27581" w:rsidRDefault="00450446" w:rsidP="00F27581">
            <w:pPr>
              <w:spacing w:after="0" w:line="240" w:lineRule="auto"/>
              <w:rPr>
                <w:rFonts w:cstheme="minorHAnsi"/>
              </w:rPr>
            </w:pPr>
            <w:r w:rsidRPr="00F27581">
              <w:rPr>
                <w:rFonts w:cstheme="minorHAnsi"/>
              </w:rPr>
              <w:t>Pune</w:t>
            </w:r>
          </w:p>
        </w:tc>
        <w:tc>
          <w:tcPr>
            <w:tcW w:w="1620" w:type="dxa"/>
            <w:tcBorders>
              <w:top w:val="single" w:sz="4" w:space="0" w:color="BFBFBF"/>
              <w:left w:val="single" w:sz="4" w:space="0" w:color="BFBFBF"/>
              <w:bottom w:val="single" w:sz="4" w:space="0" w:color="BFBFBF"/>
              <w:right w:val="single" w:sz="4" w:space="0" w:color="BFBFBF"/>
            </w:tcBorders>
            <w:hideMark/>
          </w:tcPr>
          <w:p w:rsidR="00450446" w:rsidRPr="00F27581" w:rsidRDefault="00450446" w:rsidP="00F27581">
            <w:pPr>
              <w:spacing w:after="0" w:line="240" w:lineRule="auto"/>
              <w:rPr>
                <w:rFonts w:cstheme="minorHAnsi"/>
              </w:rPr>
            </w:pPr>
            <w:r w:rsidRPr="00F27581">
              <w:rPr>
                <w:rFonts w:cstheme="minorHAnsi"/>
              </w:rPr>
              <w:t>07-12-2017</w:t>
            </w:r>
          </w:p>
        </w:tc>
        <w:tc>
          <w:tcPr>
            <w:tcW w:w="1350" w:type="dxa"/>
            <w:tcBorders>
              <w:top w:val="single" w:sz="4" w:space="0" w:color="BFBFBF"/>
              <w:left w:val="single" w:sz="4" w:space="0" w:color="BFBFBF"/>
              <w:bottom w:val="single" w:sz="4" w:space="0" w:color="BFBFBF"/>
              <w:right w:val="single" w:sz="4" w:space="0" w:color="BFBFBF"/>
            </w:tcBorders>
            <w:hideMark/>
          </w:tcPr>
          <w:p w:rsidR="00450446" w:rsidRPr="00F27581" w:rsidRDefault="00450446" w:rsidP="00F27581">
            <w:pPr>
              <w:spacing w:after="0" w:line="240" w:lineRule="auto"/>
              <w:rPr>
                <w:rFonts w:cstheme="minorHAnsi"/>
              </w:rPr>
            </w:pPr>
            <w:r w:rsidRPr="00F27581">
              <w:rPr>
                <w:rFonts w:cstheme="minorHAnsi"/>
              </w:rPr>
              <w:t>04-01-2019</w:t>
            </w:r>
          </w:p>
        </w:tc>
        <w:tc>
          <w:tcPr>
            <w:tcW w:w="2808" w:type="dxa"/>
            <w:tcBorders>
              <w:top w:val="single" w:sz="4" w:space="0" w:color="BFBFBF"/>
              <w:left w:val="single" w:sz="4" w:space="0" w:color="BFBFBF"/>
              <w:bottom w:val="single" w:sz="4" w:space="0" w:color="BFBFBF"/>
              <w:right w:val="single" w:sz="4" w:space="0" w:color="BFBFBF"/>
            </w:tcBorders>
            <w:hideMark/>
          </w:tcPr>
          <w:p w:rsidR="00450446" w:rsidRPr="00F27581" w:rsidRDefault="00450446" w:rsidP="00F27581">
            <w:pPr>
              <w:spacing w:after="0" w:line="240" w:lineRule="auto"/>
              <w:rPr>
                <w:rFonts w:cstheme="minorHAnsi"/>
              </w:rPr>
            </w:pPr>
            <w:r w:rsidRPr="00F27581">
              <w:rPr>
                <w:rFonts w:cstheme="minorHAnsi"/>
              </w:rPr>
              <w:t>Test Lead</w:t>
            </w:r>
          </w:p>
        </w:tc>
      </w:tr>
      <w:tr w:rsidR="00450446" w:rsidRPr="00F27581" w:rsidTr="00013F78">
        <w:trPr>
          <w:trHeight w:val="162"/>
        </w:trPr>
        <w:tc>
          <w:tcPr>
            <w:tcW w:w="3708" w:type="dxa"/>
            <w:tcBorders>
              <w:top w:val="single" w:sz="4" w:space="0" w:color="BFBFBF"/>
              <w:left w:val="single" w:sz="4" w:space="0" w:color="BFBFBF"/>
              <w:bottom w:val="single" w:sz="4" w:space="0" w:color="BFBFBF"/>
              <w:right w:val="single" w:sz="4" w:space="0" w:color="BFBFBF"/>
            </w:tcBorders>
            <w:hideMark/>
          </w:tcPr>
          <w:p w:rsidR="00450446" w:rsidRPr="00F27581" w:rsidRDefault="00450446" w:rsidP="00F27581">
            <w:pPr>
              <w:spacing w:after="0" w:line="240" w:lineRule="auto"/>
              <w:rPr>
                <w:rFonts w:cstheme="minorHAnsi"/>
              </w:rPr>
            </w:pPr>
            <w:r w:rsidRPr="00F27581">
              <w:rPr>
                <w:rFonts w:cstheme="minorHAnsi"/>
              </w:rPr>
              <w:t>Digital Group InfoTech Pvt. Ltd</w:t>
            </w:r>
          </w:p>
        </w:tc>
        <w:tc>
          <w:tcPr>
            <w:tcW w:w="1530" w:type="dxa"/>
            <w:tcBorders>
              <w:top w:val="single" w:sz="4" w:space="0" w:color="BFBFBF"/>
              <w:left w:val="single" w:sz="4" w:space="0" w:color="BFBFBF"/>
              <w:bottom w:val="single" w:sz="4" w:space="0" w:color="BFBFBF"/>
              <w:right w:val="single" w:sz="4" w:space="0" w:color="BFBFBF"/>
            </w:tcBorders>
            <w:hideMark/>
          </w:tcPr>
          <w:p w:rsidR="00450446" w:rsidRPr="00F27581" w:rsidRDefault="00450446" w:rsidP="00F27581">
            <w:pPr>
              <w:spacing w:after="0" w:line="240" w:lineRule="auto"/>
              <w:rPr>
                <w:rFonts w:cstheme="minorHAnsi"/>
              </w:rPr>
            </w:pPr>
            <w:r w:rsidRPr="00F27581">
              <w:rPr>
                <w:rFonts w:cstheme="minorHAnsi"/>
              </w:rPr>
              <w:t>Pune</w:t>
            </w:r>
          </w:p>
        </w:tc>
        <w:tc>
          <w:tcPr>
            <w:tcW w:w="1620" w:type="dxa"/>
            <w:tcBorders>
              <w:top w:val="single" w:sz="4" w:space="0" w:color="BFBFBF"/>
              <w:left w:val="single" w:sz="4" w:space="0" w:color="BFBFBF"/>
              <w:bottom w:val="single" w:sz="4" w:space="0" w:color="BFBFBF"/>
              <w:right w:val="single" w:sz="4" w:space="0" w:color="BFBFBF"/>
            </w:tcBorders>
            <w:hideMark/>
          </w:tcPr>
          <w:p w:rsidR="00450446" w:rsidRPr="00F27581" w:rsidRDefault="00450446" w:rsidP="00F27581">
            <w:pPr>
              <w:spacing w:after="0" w:line="240" w:lineRule="auto"/>
              <w:rPr>
                <w:rFonts w:cstheme="minorHAnsi"/>
              </w:rPr>
            </w:pPr>
            <w:r w:rsidRPr="00F27581">
              <w:rPr>
                <w:rFonts w:cstheme="minorHAnsi"/>
              </w:rPr>
              <w:t>04-08-2010</w:t>
            </w:r>
          </w:p>
        </w:tc>
        <w:tc>
          <w:tcPr>
            <w:tcW w:w="1350" w:type="dxa"/>
            <w:tcBorders>
              <w:top w:val="single" w:sz="4" w:space="0" w:color="BFBFBF"/>
              <w:left w:val="single" w:sz="4" w:space="0" w:color="BFBFBF"/>
              <w:bottom w:val="single" w:sz="4" w:space="0" w:color="BFBFBF"/>
              <w:right w:val="single" w:sz="4" w:space="0" w:color="BFBFBF"/>
            </w:tcBorders>
            <w:hideMark/>
          </w:tcPr>
          <w:p w:rsidR="00450446" w:rsidRPr="00F27581" w:rsidRDefault="00450446" w:rsidP="00F27581">
            <w:pPr>
              <w:spacing w:after="0" w:line="240" w:lineRule="auto"/>
              <w:rPr>
                <w:rFonts w:cstheme="minorHAnsi"/>
              </w:rPr>
            </w:pPr>
            <w:r w:rsidRPr="00F27581">
              <w:rPr>
                <w:rFonts w:cstheme="minorHAnsi"/>
              </w:rPr>
              <w:t>06-12-2017</w:t>
            </w:r>
          </w:p>
        </w:tc>
        <w:tc>
          <w:tcPr>
            <w:tcW w:w="2808" w:type="dxa"/>
            <w:tcBorders>
              <w:top w:val="single" w:sz="4" w:space="0" w:color="BFBFBF"/>
              <w:left w:val="single" w:sz="4" w:space="0" w:color="BFBFBF"/>
              <w:bottom w:val="single" w:sz="4" w:space="0" w:color="BFBFBF"/>
              <w:right w:val="single" w:sz="4" w:space="0" w:color="BFBFBF"/>
            </w:tcBorders>
            <w:hideMark/>
          </w:tcPr>
          <w:p w:rsidR="00450446" w:rsidRPr="00F27581" w:rsidRDefault="00450446" w:rsidP="00F27581">
            <w:pPr>
              <w:spacing w:after="0" w:line="240" w:lineRule="auto"/>
              <w:rPr>
                <w:rFonts w:cstheme="minorHAnsi"/>
              </w:rPr>
            </w:pPr>
            <w:r w:rsidRPr="00F27581">
              <w:rPr>
                <w:rFonts w:cstheme="minorHAnsi"/>
              </w:rPr>
              <w:t>Sr.QA Engineer</w:t>
            </w:r>
          </w:p>
        </w:tc>
      </w:tr>
    </w:tbl>
    <w:p w:rsidR="008A52FB" w:rsidRDefault="008A52FB" w:rsidP="00FE7716">
      <w:pPr>
        <w:spacing w:after="0" w:line="240" w:lineRule="auto"/>
        <w:rPr>
          <w:rFonts w:cstheme="minorHAnsi"/>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pct10" w:color="auto" w:fill="auto"/>
        <w:tblLook w:val="04A0" w:firstRow="1" w:lastRow="0" w:firstColumn="1" w:lastColumn="0" w:noHBand="0" w:noVBand="1"/>
      </w:tblPr>
      <w:tblGrid>
        <w:gridCol w:w="11016"/>
      </w:tblGrid>
      <w:tr w:rsidR="008A52FB" w:rsidRPr="00F27581" w:rsidTr="00A42746">
        <w:trPr>
          <w:trHeight w:val="256"/>
        </w:trPr>
        <w:tc>
          <w:tcPr>
            <w:tcW w:w="11016" w:type="dxa"/>
            <w:tcBorders>
              <w:top w:val="single" w:sz="4" w:space="0" w:color="D9D9D9"/>
              <w:left w:val="single" w:sz="4" w:space="0" w:color="D9D9D9"/>
              <w:bottom w:val="single" w:sz="4" w:space="0" w:color="D9D9D9"/>
              <w:right w:val="single" w:sz="4" w:space="0" w:color="D9D9D9"/>
            </w:tcBorders>
            <w:shd w:val="pct10" w:color="auto" w:fill="auto"/>
            <w:vAlign w:val="center"/>
            <w:hideMark/>
          </w:tcPr>
          <w:p w:rsidR="008A52FB" w:rsidRPr="00F27581" w:rsidRDefault="008A52FB" w:rsidP="00A42746">
            <w:pPr>
              <w:spacing w:after="0" w:line="240" w:lineRule="auto"/>
              <w:rPr>
                <w:rFonts w:cstheme="minorHAnsi"/>
                <w:b/>
              </w:rPr>
            </w:pPr>
            <w:r w:rsidRPr="00F27581">
              <w:rPr>
                <w:rFonts w:cstheme="minorHAnsi"/>
                <w:b/>
                <w:color w:val="4D4D4D"/>
              </w:rPr>
              <w:t xml:space="preserve">Project Details </w:t>
            </w:r>
          </w:p>
        </w:tc>
      </w:tr>
    </w:tbl>
    <w:p w:rsidR="008A52FB" w:rsidRDefault="008A52FB" w:rsidP="008A52FB">
      <w:pPr>
        <w:spacing w:after="0" w:line="240" w:lineRule="auto"/>
        <w:rPr>
          <w:rFonts w:cstheme="minorHAnsi"/>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244"/>
        <w:gridCol w:w="8772"/>
      </w:tblGrid>
      <w:tr w:rsidR="008A52FB" w:rsidRPr="00CF7C34" w:rsidTr="00A42746">
        <w:trPr>
          <w:trHeight w:val="128"/>
        </w:trPr>
        <w:tc>
          <w:tcPr>
            <w:tcW w:w="2268" w:type="dxa"/>
            <w:shd w:val="clear" w:color="auto" w:fill="F3F3F3"/>
          </w:tcPr>
          <w:p w:rsidR="008A52FB" w:rsidRPr="00CF7C34" w:rsidRDefault="008A52FB" w:rsidP="00A42746">
            <w:pPr>
              <w:spacing w:after="0" w:line="240" w:lineRule="auto"/>
              <w:rPr>
                <w:rFonts w:cstheme="minorHAnsi"/>
                <w:b/>
                <w:color w:val="4D4D4D"/>
              </w:rPr>
            </w:pPr>
            <w:r w:rsidRPr="00CF7C34">
              <w:rPr>
                <w:rFonts w:cstheme="minorHAnsi"/>
                <w:b/>
                <w:color w:val="4D4D4D"/>
              </w:rPr>
              <w:t>Project Name *</w:t>
            </w:r>
          </w:p>
        </w:tc>
        <w:tc>
          <w:tcPr>
            <w:tcW w:w="9108" w:type="dxa"/>
          </w:tcPr>
          <w:p w:rsidR="008A52FB" w:rsidRPr="00CF7C34" w:rsidRDefault="008A52FB" w:rsidP="00A42746">
            <w:pPr>
              <w:spacing w:after="0" w:line="240" w:lineRule="auto"/>
              <w:rPr>
                <w:rFonts w:cstheme="minorHAnsi"/>
                <w:b/>
              </w:rPr>
            </w:pPr>
            <w:r>
              <w:rPr>
                <w:rFonts w:cstheme="minorHAnsi"/>
                <w:b/>
              </w:rPr>
              <w:t>DAN (Sep 2020 to Jan 2021)</w:t>
            </w:r>
          </w:p>
        </w:tc>
      </w:tr>
      <w:tr w:rsidR="008A52FB" w:rsidRPr="00CF7C34" w:rsidTr="00A42746">
        <w:trPr>
          <w:trHeight w:val="128"/>
        </w:trPr>
        <w:tc>
          <w:tcPr>
            <w:tcW w:w="2268" w:type="dxa"/>
            <w:shd w:val="clear" w:color="auto" w:fill="F3F3F3"/>
          </w:tcPr>
          <w:p w:rsidR="008A52FB" w:rsidRPr="00CF7C34" w:rsidRDefault="008A52FB" w:rsidP="00A42746">
            <w:pPr>
              <w:spacing w:after="0" w:line="240" w:lineRule="auto"/>
              <w:rPr>
                <w:rFonts w:cstheme="minorHAnsi"/>
                <w:b/>
                <w:color w:val="4D4D4D"/>
              </w:rPr>
            </w:pPr>
            <w:r w:rsidRPr="00CF7C34">
              <w:rPr>
                <w:rFonts w:cstheme="minorHAnsi"/>
                <w:b/>
                <w:color w:val="4D4D4D"/>
              </w:rPr>
              <w:t xml:space="preserve">Client </w:t>
            </w:r>
            <w:r>
              <w:rPr>
                <w:rFonts w:cstheme="minorHAnsi"/>
                <w:b/>
                <w:color w:val="4D4D4D"/>
              </w:rPr>
              <w:t>N</w:t>
            </w:r>
            <w:r w:rsidRPr="00CF7C34">
              <w:rPr>
                <w:rFonts w:cstheme="minorHAnsi"/>
                <w:b/>
                <w:color w:val="4D4D4D"/>
              </w:rPr>
              <w:t>ame*</w:t>
            </w:r>
          </w:p>
        </w:tc>
        <w:tc>
          <w:tcPr>
            <w:tcW w:w="9108" w:type="dxa"/>
          </w:tcPr>
          <w:p w:rsidR="008A52FB" w:rsidRPr="00CF7C34" w:rsidRDefault="008A52FB" w:rsidP="00A42746">
            <w:pPr>
              <w:spacing w:after="0" w:line="240" w:lineRule="auto"/>
              <w:rPr>
                <w:rFonts w:cstheme="minorHAnsi"/>
                <w:b/>
              </w:rPr>
            </w:pPr>
            <w:proofErr w:type="spellStart"/>
            <w:r>
              <w:rPr>
                <w:rFonts w:cstheme="minorHAnsi"/>
                <w:b/>
              </w:rPr>
              <w:t>Dentsu</w:t>
            </w:r>
            <w:proofErr w:type="spellEnd"/>
            <w:r>
              <w:rPr>
                <w:rFonts w:cstheme="minorHAnsi"/>
                <w:b/>
              </w:rPr>
              <w:t xml:space="preserve"> Aegis Network</w:t>
            </w:r>
          </w:p>
        </w:tc>
      </w:tr>
      <w:tr w:rsidR="008A52FB" w:rsidRPr="00FA2332" w:rsidTr="00A42746">
        <w:trPr>
          <w:trHeight w:val="305"/>
        </w:trPr>
        <w:tc>
          <w:tcPr>
            <w:tcW w:w="2268" w:type="dxa"/>
            <w:shd w:val="clear" w:color="auto" w:fill="F3F3F3"/>
          </w:tcPr>
          <w:p w:rsidR="008A52FB" w:rsidRPr="00CF7C34" w:rsidRDefault="008A52FB" w:rsidP="00A42746">
            <w:pPr>
              <w:spacing w:after="0" w:line="240" w:lineRule="auto"/>
              <w:rPr>
                <w:rFonts w:cstheme="minorHAnsi"/>
                <w:b/>
                <w:color w:val="4D4D4D"/>
              </w:rPr>
            </w:pPr>
            <w:r w:rsidRPr="00CF7C34">
              <w:rPr>
                <w:rFonts w:cstheme="minorHAnsi"/>
                <w:b/>
                <w:color w:val="4D4D4D"/>
              </w:rPr>
              <w:t>Project Description*</w:t>
            </w:r>
          </w:p>
        </w:tc>
        <w:tc>
          <w:tcPr>
            <w:tcW w:w="9108" w:type="dxa"/>
          </w:tcPr>
          <w:p w:rsidR="008A52FB" w:rsidRPr="00B02C8D" w:rsidRDefault="008A52FB" w:rsidP="00A42746">
            <w:pPr>
              <w:spacing w:after="0" w:line="240" w:lineRule="auto"/>
              <w:rPr>
                <w:rFonts w:cstheme="minorHAnsi"/>
                <w:color w:val="222222"/>
                <w:shd w:val="clear" w:color="auto" w:fill="FFFFFF"/>
              </w:rPr>
            </w:pPr>
            <w:r w:rsidRPr="00B02C8D">
              <w:rPr>
                <w:rFonts w:cstheme="minorHAnsi"/>
                <w:color w:val="222222"/>
                <w:shd w:val="clear" w:color="auto" w:fill="FFFFFF"/>
              </w:rPr>
              <w:t xml:space="preserve">Media Ecosystem is a digital marketing platform for </w:t>
            </w:r>
            <w:r w:rsidRPr="00B02C8D">
              <w:rPr>
                <w:rFonts w:eastAsia="Yu Gothic" w:cstheme="minorHAnsi"/>
                <w:color w:val="333333"/>
                <w:spacing w:val="22"/>
              </w:rPr>
              <w:t>Audience prioritization &amp; insight, Strategic communications planning, Media planning and buying, Programmatic execution, Ecosystem evaluation &amp; forecasting</w:t>
            </w:r>
          </w:p>
        </w:tc>
      </w:tr>
      <w:tr w:rsidR="008A52FB" w:rsidRPr="00CF7C34" w:rsidTr="00A42746">
        <w:trPr>
          <w:trHeight w:val="128"/>
        </w:trPr>
        <w:tc>
          <w:tcPr>
            <w:tcW w:w="2268" w:type="dxa"/>
            <w:shd w:val="clear" w:color="auto" w:fill="F3F3F3"/>
          </w:tcPr>
          <w:p w:rsidR="008A52FB" w:rsidRPr="00CF7C34" w:rsidRDefault="008A52FB" w:rsidP="00A42746">
            <w:pPr>
              <w:spacing w:after="0" w:line="240" w:lineRule="auto"/>
              <w:rPr>
                <w:rFonts w:cstheme="minorHAnsi"/>
                <w:b/>
                <w:color w:val="4D4D4D"/>
              </w:rPr>
            </w:pPr>
            <w:r w:rsidRPr="00DB078C">
              <w:rPr>
                <w:rFonts w:cstheme="minorHAnsi"/>
                <w:b/>
                <w:color w:val="4D4D4D"/>
              </w:rPr>
              <w:t>Process</w:t>
            </w:r>
          </w:p>
        </w:tc>
        <w:tc>
          <w:tcPr>
            <w:tcW w:w="9108" w:type="dxa"/>
          </w:tcPr>
          <w:p w:rsidR="008A52FB" w:rsidRPr="00CF7C34" w:rsidRDefault="008A52FB" w:rsidP="00A42746">
            <w:pPr>
              <w:spacing w:after="0" w:line="240" w:lineRule="auto"/>
              <w:rPr>
                <w:rFonts w:cstheme="minorHAnsi"/>
              </w:rPr>
            </w:pPr>
            <w:r>
              <w:rPr>
                <w:rFonts w:cstheme="minorHAnsi"/>
              </w:rPr>
              <w:t>Scrum, CI-CD and DevOps</w:t>
            </w:r>
          </w:p>
        </w:tc>
      </w:tr>
      <w:tr w:rsidR="008A52FB" w:rsidTr="00A42746">
        <w:trPr>
          <w:trHeight w:val="128"/>
        </w:trPr>
        <w:tc>
          <w:tcPr>
            <w:tcW w:w="2268" w:type="dxa"/>
            <w:shd w:val="clear" w:color="auto" w:fill="F3F3F3"/>
          </w:tcPr>
          <w:p w:rsidR="008A52FB" w:rsidRPr="00CF7C34" w:rsidRDefault="008A52FB" w:rsidP="00A42746">
            <w:pPr>
              <w:spacing w:after="0" w:line="240" w:lineRule="auto"/>
              <w:rPr>
                <w:rFonts w:cstheme="minorHAnsi"/>
                <w:b/>
                <w:color w:val="4D4D4D"/>
              </w:rPr>
            </w:pPr>
            <w:r>
              <w:rPr>
                <w:rFonts w:cstheme="minorHAnsi"/>
                <w:b/>
                <w:color w:val="4D4D4D"/>
              </w:rPr>
              <w:t>Tools</w:t>
            </w:r>
          </w:p>
        </w:tc>
        <w:tc>
          <w:tcPr>
            <w:tcW w:w="9108" w:type="dxa"/>
          </w:tcPr>
          <w:p w:rsidR="008A52FB" w:rsidRDefault="008A52FB" w:rsidP="00A42746">
            <w:pPr>
              <w:spacing w:after="0" w:line="240" w:lineRule="auto"/>
              <w:rPr>
                <w:rFonts w:cstheme="minorHAnsi"/>
              </w:rPr>
            </w:pPr>
            <w:r>
              <w:rPr>
                <w:rFonts w:cstheme="minorHAnsi"/>
              </w:rPr>
              <w:t xml:space="preserve">Jira, Release Management, </w:t>
            </w:r>
            <w:proofErr w:type="spellStart"/>
            <w:r>
              <w:rPr>
                <w:rFonts w:cstheme="minorHAnsi"/>
              </w:rPr>
              <w:t>inteliJ</w:t>
            </w:r>
            <w:proofErr w:type="spellEnd"/>
            <w:r>
              <w:rPr>
                <w:rFonts w:cstheme="minorHAnsi"/>
              </w:rPr>
              <w:t xml:space="preserve">, </w:t>
            </w:r>
            <w:proofErr w:type="spellStart"/>
            <w:r>
              <w:rPr>
                <w:rFonts w:cstheme="minorHAnsi"/>
              </w:rPr>
              <w:t>Webstorm</w:t>
            </w:r>
            <w:proofErr w:type="spellEnd"/>
          </w:p>
        </w:tc>
      </w:tr>
      <w:tr w:rsidR="008A52FB" w:rsidTr="00A42746">
        <w:trPr>
          <w:trHeight w:val="128"/>
        </w:trPr>
        <w:tc>
          <w:tcPr>
            <w:tcW w:w="2268" w:type="dxa"/>
            <w:shd w:val="clear" w:color="auto" w:fill="F3F3F3"/>
          </w:tcPr>
          <w:p w:rsidR="008A52FB" w:rsidRPr="00CF7C34" w:rsidRDefault="008A52FB" w:rsidP="00A42746">
            <w:pPr>
              <w:spacing w:after="0" w:line="240" w:lineRule="auto"/>
              <w:rPr>
                <w:rFonts w:cstheme="minorHAnsi"/>
                <w:b/>
                <w:color w:val="4D4D4D"/>
              </w:rPr>
            </w:pPr>
            <w:r>
              <w:rPr>
                <w:rFonts w:cstheme="minorHAnsi"/>
                <w:b/>
                <w:color w:val="4D4D4D"/>
              </w:rPr>
              <w:t>Technologies</w:t>
            </w:r>
          </w:p>
        </w:tc>
        <w:tc>
          <w:tcPr>
            <w:tcW w:w="9108" w:type="dxa"/>
          </w:tcPr>
          <w:p w:rsidR="008A52FB" w:rsidRDefault="008A52FB" w:rsidP="008A52FB">
            <w:pPr>
              <w:spacing w:after="0" w:line="240" w:lineRule="auto"/>
              <w:rPr>
                <w:rFonts w:cstheme="minorHAnsi"/>
              </w:rPr>
            </w:pPr>
            <w:r>
              <w:rPr>
                <w:rFonts w:cstheme="minorHAnsi"/>
              </w:rPr>
              <w:t xml:space="preserve">Node, </w:t>
            </w:r>
            <w:proofErr w:type="spellStart"/>
            <w:r>
              <w:rPr>
                <w:rFonts w:cstheme="minorHAnsi"/>
              </w:rPr>
              <w:t>CodeceptJS</w:t>
            </w:r>
            <w:proofErr w:type="spellEnd"/>
            <w:r>
              <w:rPr>
                <w:rFonts w:cstheme="minorHAnsi"/>
              </w:rPr>
              <w:t xml:space="preserve">, Rest API, </w:t>
            </w:r>
            <w:r w:rsidR="00BC46EC">
              <w:rPr>
                <w:rFonts w:cstheme="minorHAnsi"/>
              </w:rPr>
              <w:t xml:space="preserve">Java script, </w:t>
            </w:r>
            <w:bookmarkStart w:id="0" w:name="_GoBack"/>
            <w:bookmarkEnd w:id="0"/>
            <w:proofErr w:type="spellStart"/>
            <w:r>
              <w:rPr>
                <w:rFonts w:cstheme="minorHAnsi"/>
              </w:rPr>
              <w:t>GraphQL</w:t>
            </w:r>
            <w:proofErr w:type="spellEnd"/>
            <w:r>
              <w:rPr>
                <w:rFonts w:cstheme="minorHAnsi"/>
              </w:rPr>
              <w:t>, Cucumber</w:t>
            </w:r>
            <w:r w:rsidR="00450446">
              <w:rPr>
                <w:rFonts w:cstheme="minorHAnsi"/>
              </w:rPr>
              <w:t>-BDD</w:t>
            </w:r>
            <w:r>
              <w:rPr>
                <w:rFonts w:cstheme="minorHAnsi"/>
              </w:rPr>
              <w:t>, Gherkin</w:t>
            </w:r>
          </w:p>
        </w:tc>
      </w:tr>
      <w:tr w:rsidR="008A52FB" w:rsidRPr="00CF7C34" w:rsidTr="00A42746">
        <w:trPr>
          <w:trHeight w:val="128"/>
        </w:trPr>
        <w:tc>
          <w:tcPr>
            <w:tcW w:w="2268" w:type="dxa"/>
            <w:shd w:val="clear" w:color="auto" w:fill="F3F3F3"/>
          </w:tcPr>
          <w:p w:rsidR="008A52FB" w:rsidRPr="00CF7C34" w:rsidRDefault="008A52FB" w:rsidP="00A42746">
            <w:pPr>
              <w:spacing w:after="0" w:line="240" w:lineRule="auto"/>
              <w:rPr>
                <w:rFonts w:cstheme="minorHAnsi"/>
                <w:b/>
                <w:color w:val="4D4D4D"/>
              </w:rPr>
            </w:pPr>
            <w:r w:rsidRPr="00CF7C34">
              <w:rPr>
                <w:rFonts w:cstheme="minorHAnsi"/>
                <w:b/>
                <w:color w:val="4D4D4D"/>
              </w:rPr>
              <w:t>Role / Designation*</w:t>
            </w:r>
          </w:p>
        </w:tc>
        <w:tc>
          <w:tcPr>
            <w:tcW w:w="9108" w:type="dxa"/>
          </w:tcPr>
          <w:p w:rsidR="008A52FB" w:rsidRPr="00CF7C34" w:rsidRDefault="008A52FB" w:rsidP="00A42746">
            <w:pPr>
              <w:spacing w:after="0" w:line="240" w:lineRule="auto"/>
              <w:rPr>
                <w:rFonts w:cstheme="minorHAnsi"/>
              </w:rPr>
            </w:pPr>
            <w:r>
              <w:rPr>
                <w:rFonts w:cstheme="minorHAnsi"/>
              </w:rPr>
              <w:t>Principal Quality Engineer</w:t>
            </w:r>
          </w:p>
        </w:tc>
      </w:tr>
      <w:tr w:rsidR="008A52FB" w:rsidRPr="00CF7C34" w:rsidTr="00A42746">
        <w:trPr>
          <w:trHeight w:val="128"/>
        </w:trPr>
        <w:tc>
          <w:tcPr>
            <w:tcW w:w="2268" w:type="dxa"/>
            <w:shd w:val="clear" w:color="auto" w:fill="F3F3F3"/>
          </w:tcPr>
          <w:p w:rsidR="008A52FB" w:rsidRPr="00CF7C34" w:rsidRDefault="008A52FB" w:rsidP="00A42746">
            <w:pPr>
              <w:spacing w:after="0" w:line="240" w:lineRule="auto"/>
              <w:rPr>
                <w:rFonts w:cstheme="minorHAnsi"/>
                <w:b/>
                <w:color w:val="4D4D4D"/>
              </w:rPr>
            </w:pPr>
            <w:r>
              <w:rPr>
                <w:rFonts w:cstheme="minorHAnsi"/>
                <w:b/>
                <w:color w:val="4D4D4D"/>
              </w:rPr>
              <w:t>Team Size</w:t>
            </w:r>
          </w:p>
        </w:tc>
        <w:tc>
          <w:tcPr>
            <w:tcW w:w="9108" w:type="dxa"/>
          </w:tcPr>
          <w:p w:rsidR="008A52FB" w:rsidRPr="00CF7C34" w:rsidRDefault="008A52FB" w:rsidP="00A42746">
            <w:pPr>
              <w:spacing w:after="0" w:line="240" w:lineRule="auto"/>
              <w:rPr>
                <w:rFonts w:cstheme="minorHAnsi"/>
              </w:rPr>
            </w:pPr>
            <w:r>
              <w:rPr>
                <w:rFonts w:cstheme="minorHAnsi"/>
              </w:rPr>
              <w:t>5</w:t>
            </w:r>
          </w:p>
        </w:tc>
      </w:tr>
      <w:tr w:rsidR="008A52FB" w:rsidRPr="00E07BA2" w:rsidTr="00A42746">
        <w:trPr>
          <w:trHeight w:val="128"/>
        </w:trPr>
        <w:tc>
          <w:tcPr>
            <w:tcW w:w="2268" w:type="dxa"/>
            <w:shd w:val="clear" w:color="auto" w:fill="F3F3F3"/>
          </w:tcPr>
          <w:p w:rsidR="008A52FB" w:rsidRPr="00CF7C34" w:rsidRDefault="008A52FB" w:rsidP="00A42746">
            <w:pPr>
              <w:spacing w:after="0" w:line="240" w:lineRule="auto"/>
              <w:rPr>
                <w:rFonts w:cstheme="minorHAnsi"/>
                <w:b/>
                <w:color w:val="4D4D4D"/>
              </w:rPr>
            </w:pPr>
            <w:r w:rsidRPr="00CF7C34">
              <w:rPr>
                <w:rFonts w:cstheme="minorHAnsi"/>
                <w:b/>
                <w:color w:val="4D4D4D"/>
              </w:rPr>
              <w:t>Responsibilities*</w:t>
            </w:r>
          </w:p>
        </w:tc>
        <w:tc>
          <w:tcPr>
            <w:tcW w:w="9108" w:type="dxa"/>
          </w:tcPr>
          <w:p w:rsidR="008A52FB" w:rsidRPr="00CF7C34" w:rsidRDefault="008A52FB" w:rsidP="008A52FB">
            <w:pPr>
              <w:numPr>
                <w:ilvl w:val="0"/>
                <w:numId w:val="1"/>
              </w:numPr>
              <w:adjustRightInd w:val="0"/>
              <w:spacing w:after="0" w:line="240" w:lineRule="auto"/>
              <w:rPr>
                <w:rFonts w:cstheme="minorHAnsi"/>
              </w:rPr>
            </w:pPr>
            <w:r w:rsidRPr="00CF7C34">
              <w:rPr>
                <w:rFonts w:cstheme="minorHAnsi"/>
              </w:rPr>
              <w:t xml:space="preserve">Author of Test Scenarios and </w:t>
            </w:r>
            <w:r w:rsidR="00773175">
              <w:rPr>
                <w:rFonts w:cstheme="minorHAnsi"/>
              </w:rPr>
              <w:t xml:space="preserve">writing </w:t>
            </w:r>
            <w:r w:rsidRPr="00CF7C34">
              <w:rPr>
                <w:rFonts w:cstheme="minorHAnsi"/>
              </w:rPr>
              <w:t>Test Cases</w:t>
            </w:r>
            <w:r w:rsidR="00773175">
              <w:rPr>
                <w:rFonts w:cstheme="minorHAnsi"/>
              </w:rPr>
              <w:t xml:space="preserve"> in gherkin methods.</w:t>
            </w:r>
          </w:p>
          <w:p w:rsidR="008A52FB" w:rsidRDefault="008A52FB" w:rsidP="008A52FB">
            <w:pPr>
              <w:numPr>
                <w:ilvl w:val="0"/>
                <w:numId w:val="1"/>
              </w:numPr>
              <w:adjustRightInd w:val="0"/>
              <w:spacing w:after="0" w:line="240" w:lineRule="auto"/>
              <w:rPr>
                <w:rFonts w:cstheme="minorHAnsi"/>
              </w:rPr>
            </w:pPr>
            <w:r w:rsidRPr="00CF7C34">
              <w:rPr>
                <w:rFonts w:cstheme="minorHAnsi"/>
              </w:rPr>
              <w:t>Retesting</w:t>
            </w:r>
            <w:r>
              <w:rPr>
                <w:rFonts w:cstheme="minorHAnsi"/>
              </w:rPr>
              <w:t xml:space="preserve"> and</w:t>
            </w:r>
            <w:r w:rsidRPr="00CF7C34">
              <w:rPr>
                <w:rFonts w:cstheme="minorHAnsi"/>
              </w:rPr>
              <w:t xml:space="preserve"> Regression</w:t>
            </w:r>
            <w:r>
              <w:rPr>
                <w:rFonts w:cstheme="minorHAnsi"/>
              </w:rPr>
              <w:t xml:space="preserve"> </w:t>
            </w:r>
            <w:r w:rsidRPr="00CF7C34">
              <w:rPr>
                <w:rFonts w:cstheme="minorHAnsi"/>
              </w:rPr>
              <w:t>Testing.</w:t>
            </w:r>
          </w:p>
          <w:p w:rsidR="008A52FB" w:rsidRPr="00CF7C34" w:rsidRDefault="008A52FB" w:rsidP="008A52FB">
            <w:pPr>
              <w:numPr>
                <w:ilvl w:val="0"/>
                <w:numId w:val="1"/>
              </w:numPr>
              <w:adjustRightInd w:val="0"/>
              <w:spacing w:after="0" w:line="240" w:lineRule="auto"/>
              <w:rPr>
                <w:rFonts w:cstheme="minorHAnsi"/>
              </w:rPr>
            </w:pPr>
            <w:r>
              <w:rPr>
                <w:rFonts w:cstheme="minorHAnsi"/>
              </w:rPr>
              <w:t>Rest API Testing</w:t>
            </w:r>
          </w:p>
          <w:p w:rsidR="008A52FB" w:rsidRDefault="008A52FB" w:rsidP="008A52FB">
            <w:pPr>
              <w:numPr>
                <w:ilvl w:val="0"/>
                <w:numId w:val="1"/>
              </w:numPr>
              <w:adjustRightInd w:val="0"/>
              <w:spacing w:after="0" w:line="240" w:lineRule="auto"/>
              <w:rPr>
                <w:rFonts w:cstheme="minorHAnsi"/>
              </w:rPr>
            </w:pPr>
            <w:r w:rsidRPr="00CF7C34">
              <w:rPr>
                <w:rFonts w:cstheme="minorHAnsi"/>
              </w:rPr>
              <w:t>Test case executions</w:t>
            </w:r>
          </w:p>
          <w:p w:rsidR="008A52FB" w:rsidRPr="00CF7C34" w:rsidRDefault="008A52FB" w:rsidP="008A52FB">
            <w:pPr>
              <w:numPr>
                <w:ilvl w:val="0"/>
                <w:numId w:val="1"/>
              </w:numPr>
              <w:adjustRightInd w:val="0"/>
              <w:spacing w:after="0" w:line="240" w:lineRule="auto"/>
              <w:rPr>
                <w:rFonts w:cstheme="minorHAnsi"/>
              </w:rPr>
            </w:pPr>
            <w:proofErr w:type="spellStart"/>
            <w:r>
              <w:rPr>
                <w:rFonts w:cstheme="minorHAnsi"/>
              </w:rPr>
              <w:t>CodeceptJS</w:t>
            </w:r>
            <w:proofErr w:type="spellEnd"/>
            <w:r>
              <w:rPr>
                <w:rFonts w:cstheme="minorHAnsi"/>
              </w:rPr>
              <w:t xml:space="preserve">, API and </w:t>
            </w:r>
            <w:proofErr w:type="spellStart"/>
            <w:r>
              <w:rPr>
                <w:rFonts w:cstheme="minorHAnsi"/>
              </w:rPr>
              <w:t>GraphQL</w:t>
            </w:r>
            <w:proofErr w:type="spellEnd"/>
            <w:r>
              <w:rPr>
                <w:rFonts w:cstheme="minorHAnsi"/>
              </w:rPr>
              <w:t xml:space="preserve"> testing</w:t>
            </w:r>
          </w:p>
          <w:p w:rsidR="008A52FB" w:rsidRDefault="008A52FB" w:rsidP="008A52FB">
            <w:pPr>
              <w:numPr>
                <w:ilvl w:val="0"/>
                <w:numId w:val="1"/>
              </w:numPr>
              <w:adjustRightInd w:val="0"/>
              <w:spacing w:after="0" w:line="240" w:lineRule="auto"/>
              <w:rPr>
                <w:rFonts w:cstheme="minorHAnsi"/>
              </w:rPr>
            </w:pPr>
            <w:r w:rsidRPr="00CF7C34">
              <w:rPr>
                <w:rFonts w:cstheme="minorHAnsi"/>
              </w:rPr>
              <w:t>Defect raised and tracked up to closer.</w:t>
            </w:r>
          </w:p>
          <w:p w:rsidR="008A52FB" w:rsidRDefault="008A52FB" w:rsidP="008A52FB">
            <w:pPr>
              <w:numPr>
                <w:ilvl w:val="0"/>
                <w:numId w:val="1"/>
              </w:numPr>
              <w:adjustRightInd w:val="0"/>
              <w:spacing w:after="0" w:line="240" w:lineRule="auto"/>
              <w:rPr>
                <w:rFonts w:cstheme="minorHAnsi"/>
              </w:rPr>
            </w:pPr>
            <w:r w:rsidRPr="00CF7C34">
              <w:rPr>
                <w:rFonts w:cstheme="minorHAnsi"/>
              </w:rPr>
              <w:t xml:space="preserve">Adherence to </w:t>
            </w:r>
            <w:r>
              <w:rPr>
                <w:rFonts w:cstheme="minorHAnsi"/>
              </w:rPr>
              <w:t xml:space="preserve">CI-CD, </w:t>
            </w:r>
            <w:r w:rsidRPr="00CF7C34">
              <w:rPr>
                <w:rFonts w:cstheme="minorHAnsi"/>
              </w:rPr>
              <w:t>Scrum</w:t>
            </w:r>
            <w:r>
              <w:rPr>
                <w:rFonts w:cstheme="minorHAnsi"/>
              </w:rPr>
              <w:t>, Release Management</w:t>
            </w:r>
            <w:r w:rsidRPr="00CF7C34">
              <w:rPr>
                <w:rFonts w:cstheme="minorHAnsi"/>
              </w:rPr>
              <w:t xml:space="preserve"> </w:t>
            </w:r>
            <w:r>
              <w:rPr>
                <w:rFonts w:cstheme="minorHAnsi"/>
              </w:rPr>
              <w:t>and DevOps</w:t>
            </w:r>
          </w:p>
          <w:p w:rsidR="008A52FB" w:rsidRPr="00E5159E" w:rsidRDefault="008A52FB" w:rsidP="008A52FB">
            <w:pPr>
              <w:numPr>
                <w:ilvl w:val="0"/>
                <w:numId w:val="1"/>
              </w:numPr>
              <w:spacing w:after="0" w:line="240" w:lineRule="auto"/>
              <w:rPr>
                <w:rFonts w:cs="Arial"/>
              </w:rPr>
            </w:pPr>
            <w:r w:rsidRPr="00E5159E">
              <w:rPr>
                <w:rFonts w:cs="Arial"/>
              </w:rPr>
              <w:t xml:space="preserve">Track the issues and help </w:t>
            </w:r>
            <w:r>
              <w:rPr>
                <w:rFonts w:cs="Arial"/>
              </w:rPr>
              <w:t>dev</w:t>
            </w:r>
            <w:r w:rsidRPr="00E5159E">
              <w:rPr>
                <w:rFonts w:cs="Arial"/>
              </w:rPr>
              <w:t xml:space="preserve"> team to stable the application.</w:t>
            </w:r>
          </w:p>
          <w:p w:rsidR="008A52FB" w:rsidRPr="00E07BA2" w:rsidRDefault="008A52FB" w:rsidP="008A52FB">
            <w:pPr>
              <w:numPr>
                <w:ilvl w:val="0"/>
                <w:numId w:val="1"/>
              </w:numPr>
              <w:spacing w:after="0" w:line="240" w:lineRule="auto"/>
              <w:rPr>
                <w:rFonts w:cs="Arial"/>
              </w:rPr>
            </w:pPr>
            <w:r w:rsidRPr="00E5159E">
              <w:rPr>
                <w:rFonts w:cs="Arial"/>
              </w:rPr>
              <w:t>Daily</w:t>
            </w:r>
            <w:r>
              <w:rPr>
                <w:rFonts w:cs="Arial"/>
              </w:rPr>
              <w:t xml:space="preserve"> scrum </w:t>
            </w:r>
            <w:r w:rsidRPr="00E5159E">
              <w:rPr>
                <w:rFonts w:cs="Arial"/>
              </w:rPr>
              <w:t>call with client to provide status</w:t>
            </w:r>
            <w:r>
              <w:rPr>
                <w:rFonts w:cs="Arial"/>
              </w:rPr>
              <w:t>,</w:t>
            </w:r>
            <w:r w:rsidRPr="00E5159E">
              <w:rPr>
                <w:rFonts w:cs="Arial"/>
              </w:rPr>
              <w:t xml:space="preserve"> understand the </w:t>
            </w:r>
            <w:r>
              <w:rPr>
                <w:rFonts w:cs="Arial"/>
              </w:rPr>
              <w:t xml:space="preserve">requirements and </w:t>
            </w:r>
            <w:r w:rsidRPr="00E5159E">
              <w:rPr>
                <w:rFonts w:cs="Arial"/>
              </w:rPr>
              <w:t>issues.</w:t>
            </w:r>
          </w:p>
        </w:tc>
      </w:tr>
    </w:tbl>
    <w:p w:rsidR="008A52FB" w:rsidRDefault="008A52FB" w:rsidP="008A52FB">
      <w:pPr>
        <w:spacing w:after="0" w:line="240" w:lineRule="auto"/>
        <w:rPr>
          <w:rFonts w:cstheme="minorHAnsi"/>
        </w:rPr>
      </w:pPr>
    </w:p>
    <w:p w:rsidR="008A52FB" w:rsidRDefault="008A52FB" w:rsidP="00FE7716">
      <w:pPr>
        <w:spacing w:after="0" w:line="240" w:lineRule="auto"/>
        <w:rPr>
          <w:rFonts w:cstheme="minorHAnsi"/>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243"/>
        <w:gridCol w:w="8773"/>
      </w:tblGrid>
      <w:tr w:rsidR="00104986" w:rsidRPr="00F27581" w:rsidTr="00FE7716">
        <w:trPr>
          <w:trHeight w:val="128"/>
        </w:trPr>
        <w:tc>
          <w:tcPr>
            <w:tcW w:w="2243" w:type="dxa"/>
            <w:tcBorders>
              <w:top w:val="single" w:sz="4" w:space="0" w:color="A6A6A6"/>
              <w:left w:val="single" w:sz="4" w:space="0" w:color="A6A6A6"/>
              <w:bottom w:val="single" w:sz="4" w:space="0" w:color="A6A6A6"/>
              <w:right w:val="single" w:sz="4" w:space="0" w:color="A6A6A6"/>
            </w:tcBorders>
            <w:shd w:val="clear" w:color="auto" w:fill="F3F3F3"/>
            <w:hideMark/>
          </w:tcPr>
          <w:p w:rsidR="00104986" w:rsidRPr="00F27581" w:rsidRDefault="00104986" w:rsidP="00F27581">
            <w:pPr>
              <w:spacing w:after="0" w:line="240" w:lineRule="auto"/>
              <w:rPr>
                <w:rFonts w:cstheme="minorHAnsi"/>
                <w:b/>
                <w:color w:val="4D4D4D"/>
              </w:rPr>
            </w:pPr>
            <w:r w:rsidRPr="00F27581">
              <w:rPr>
                <w:rFonts w:cstheme="minorHAnsi"/>
                <w:b/>
                <w:color w:val="4D4D4D"/>
              </w:rPr>
              <w:t>Project Name *</w:t>
            </w:r>
          </w:p>
        </w:tc>
        <w:tc>
          <w:tcPr>
            <w:tcW w:w="8773" w:type="dxa"/>
            <w:tcBorders>
              <w:top w:val="single" w:sz="4" w:space="0" w:color="A6A6A6"/>
              <w:left w:val="single" w:sz="4" w:space="0" w:color="A6A6A6"/>
              <w:bottom w:val="single" w:sz="4" w:space="0" w:color="A6A6A6"/>
              <w:right w:val="single" w:sz="4" w:space="0" w:color="A6A6A6"/>
            </w:tcBorders>
            <w:hideMark/>
          </w:tcPr>
          <w:p w:rsidR="00104986" w:rsidRPr="00F27581" w:rsidRDefault="00104986" w:rsidP="00F27581">
            <w:pPr>
              <w:spacing w:after="0" w:line="240" w:lineRule="auto"/>
              <w:rPr>
                <w:rFonts w:cstheme="minorHAnsi"/>
                <w:b/>
              </w:rPr>
            </w:pPr>
            <w:r w:rsidRPr="00F27581">
              <w:rPr>
                <w:rFonts w:cstheme="minorHAnsi"/>
                <w:b/>
              </w:rPr>
              <w:t xml:space="preserve">WCA </w:t>
            </w:r>
            <w:proofErr w:type="spellStart"/>
            <w:r w:rsidRPr="00F27581">
              <w:rPr>
                <w:rFonts w:cstheme="minorHAnsi"/>
                <w:b/>
              </w:rPr>
              <w:t>CRMi</w:t>
            </w:r>
            <w:proofErr w:type="spellEnd"/>
            <w:r w:rsidRPr="00F27581">
              <w:rPr>
                <w:rFonts w:cstheme="minorHAnsi"/>
                <w:b/>
              </w:rPr>
              <w:t xml:space="preserve"> (Dec 2017 to Jan 2019)</w:t>
            </w:r>
          </w:p>
        </w:tc>
      </w:tr>
      <w:tr w:rsidR="00104986" w:rsidRPr="00F27581" w:rsidTr="00FE7716">
        <w:trPr>
          <w:trHeight w:val="128"/>
        </w:trPr>
        <w:tc>
          <w:tcPr>
            <w:tcW w:w="2243" w:type="dxa"/>
            <w:tcBorders>
              <w:top w:val="single" w:sz="4" w:space="0" w:color="A6A6A6"/>
              <w:left w:val="single" w:sz="4" w:space="0" w:color="A6A6A6"/>
              <w:bottom w:val="single" w:sz="4" w:space="0" w:color="A6A6A6"/>
              <w:right w:val="single" w:sz="4" w:space="0" w:color="A6A6A6"/>
            </w:tcBorders>
            <w:shd w:val="clear" w:color="auto" w:fill="F3F3F3"/>
            <w:hideMark/>
          </w:tcPr>
          <w:p w:rsidR="00104986" w:rsidRPr="00F27581" w:rsidRDefault="00104986" w:rsidP="00F27581">
            <w:pPr>
              <w:spacing w:after="0" w:line="240" w:lineRule="auto"/>
              <w:rPr>
                <w:rFonts w:cstheme="minorHAnsi"/>
                <w:b/>
                <w:color w:val="4D4D4D"/>
              </w:rPr>
            </w:pPr>
            <w:r w:rsidRPr="00F27581">
              <w:rPr>
                <w:rFonts w:cstheme="minorHAnsi"/>
                <w:b/>
                <w:color w:val="4D4D4D"/>
              </w:rPr>
              <w:t>Client Name*</w:t>
            </w:r>
          </w:p>
        </w:tc>
        <w:tc>
          <w:tcPr>
            <w:tcW w:w="8773" w:type="dxa"/>
            <w:tcBorders>
              <w:top w:val="single" w:sz="4" w:space="0" w:color="A6A6A6"/>
              <w:left w:val="single" w:sz="4" w:space="0" w:color="A6A6A6"/>
              <w:bottom w:val="single" w:sz="4" w:space="0" w:color="A6A6A6"/>
              <w:right w:val="single" w:sz="4" w:space="0" w:color="A6A6A6"/>
            </w:tcBorders>
            <w:hideMark/>
          </w:tcPr>
          <w:p w:rsidR="00104986" w:rsidRPr="00F27581" w:rsidRDefault="00104986" w:rsidP="00F27581">
            <w:pPr>
              <w:spacing w:after="0" w:line="240" w:lineRule="auto"/>
              <w:rPr>
                <w:rFonts w:cstheme="minorHAnsi"/>
                <w:b/>
              </w:rPr>
            </w:pPr>
            <w:r w:rsidRPr="00F27581">
              <w:rPr>
                <w:rFonts w:cstheme="minorHAnsi"/>
                <w:b/>
              </w:rPr>
              <w:t>Watson Campaign Automation</w:t>
            </w:r>
          </w:p>
        </w:tc>
      </w:tr>
      <w:tr w:rsidR="00104986" w:rsidRPr="00F27581" w:rsidTr="00FE7716">
        <w:trPr>
          <w:trHeight w:val="1304"/>
        </w:trPr>
        <w:tc>
          <w:tcPr>
            <w:tcW w:w="2243" w:type="dxa"/>
            <w:tcBorders>
              <w:top w:val="single" w:sz="4" w:space="0" w:color="A6A6A6"/>
              <w:left w:val="single" w:sz="4" w:space="0" w:color="A6A6A6"/>
              <w:bottom w:val="single" w:sz="4" w:space="0" w:color="A6A6A6"/>
              <w:right w:val="single" w:sz="4" w:space="0" w:color="A6A6A6"/>
            </w:tcBorders>
            <w:shd w:val="clear" w:color="auto" w:fill="F3F3F3"/>
            <w:hideMark/>
          </w:tcPr>
          <w:p w:rsidR="00104986" w:rsidRPr="00F27581" w:rsidRDefault="00104986" w:rsidP="00F27581">
            <w:pPr>
              <w:spacing w:after="0" w:line="240" w:lineRule="auto"/>
              <w:rPr>
                <w:rFonts w:cstheme="minorHAnsi"/>
                <w:b/>
                <w:color w:val="4D4D4D"/>
              </w:rPr>
            </w:pPr>
            <w:r w:rsidRPr="00F27581">
              <w:rPr>
                <w:rFonts w:cstheme="minorHAnsi"/>
                <w:b/>
                <w:color w:val="4D4D4D"/>
              </w:rPr>
              <w:t>Project Description*</w:t>
            </w:r>
          </w:p>
        </w:tc>
        <w:tc>
          <w:tcPr>
            <w:tcW w:w="8773" w:type="dxa"/>
            <w:tcBorders>
              <w:top w:val="single" w:sz="4" w:space="0" w:color="A6A6A6"/>
              <w:left w:val="single" w:sz="4" w:space="0" w:color="A6A6A6"/>
              <w:bottom w:val="single" w:sz="4" w:space="0" w:color="A6A6A6"/>
              <w:right w:val="single" w:sz="4" w:space="0" w:color="A6A6A6"/>
            </w:tcBorders>
            <w:hideMark/>
          </w:tcPr>
          <w:p w:rsidR="00104986" w:rsidRPr="00F27581" w:rsidRDefault="00104986" w:rsidP="00F27581">
            <w:pPr>
              <w:spacing w:after="0" w:line="240" w:lineRule="auto"/>
              <w:rPr>
                <w:rFonts w:cstheme="minorHAnsi"/>
                <w:color w:val="222222"/>
                <w:shd w:val="clear" w:color="auto" w:fill="FFFFFF"/>
              </w:rPr>
            </w:pPr>
            <w:r w:rsidRPr="00F27581">
              <w:rPr>
                <w:rFonts w:cstheme="minorHAnsi"/>
                <w:bCs/>
                <w:color w:val="222222"/>
                <w:shd w:val="clear" w:color="auto" w:fill="FFFFFF"/>
              </w:rPr>
              <w:t>Watson Campaign Automation</w:t>
            </w:r>
            <w:r w:rsidRPr="00F27581">
              <w:rPr>
                <w:rFonts w:cstheme="minorHAnsi"/>
                <w:color w:val="222222"/>
                <w:shd w:val="clear" w:color="auto" w:fill="FFFFFF"/>
              </w:rPr>
              <w:t> is a SaaS-based digital marketing </w:t>
            </w:r>
            <w:r w:rsidRPr="00F27581">
              <w:rPr>
                <w:rFonts w:cstheme="minorHAnsi"/>
                <w:bCs/>
                <w:color w:val="222222"/>
                <w:shd w:val="clear" w:color="auto" w:fill="FFFFFF"/>
              </w:rPr>
              <w:t xml:space="preserve">automation </w:t>
            </w:r>
            <w:r w:rsidRPr="00F27581">
              <w:rPr>
                <w:rFonts w:cstheme="minorHAnsi"/>
                <w:color w:val="222222"/>
                <w:shd w:val="clear" w:color="auto" w:fill="FFFFFF"/>
              </w:rPr>
              <w:t>platform that puts the power of data insights in the hands of the marketer to design smarter </w:t>
            </w:r>
            <w:r w:rsidRPr="00F27581">
              <w:rPr>
                <w:rFonts w:cstheme="minorHAnsi"/>
                <w:bCs/>
                <w:color w:val="222222"/>
                <w:shd w:val="clear" w:color="auto" w:fill="FFFFFF"/>
              </w:rPr>
              <w:t>campaigns. Campaign</w:t>
            </w:r>
            <w:r w:rsidRPr="00F27581">
              <w:rPr>
                <w:rFonts w:cstheme="minorHAnsi"/>
                <w:color w:val="222222"/>
                <w:shd w:val="clear" w:color="auto" w:fill="FFFFFF"/>
              </w:rPr>
              <w:t> is a database marketing tool that enables marketers to contact the right customers with the right offers at the right time. By using customer data, marketers have more meaningful contact with their customers, marketing to each as an individual rather than a number in the masses.</w:t>
            </w:r>
          </w:p>
        </w:tc>
      </w:tr>
      <w:tr w:rsidR="00104986" w:rsidRPr="00F27581" w:rsidTr="00FE7716">
        <w:trPr>
          <w:trHeight w:val="128"/>
        </w:trPr>
        <w:tc>
          <w:tcPr>
            <w:tcW w:w="2243" w:type="dxa"/>
            <w:tcBorders>
              <w:top w:val="single" w:sz="4" w:space="0" w:color="A6A6A6"/>
              <w:left w:val="single" w:sz="4" w:space="0" w:color="A6A6A6"/>
              <w:bottom w:val="single" w:sz="4" w:space="0" w:color="A6A6A6"/>
              <w:right w:val="single" w:sz="4" w:space="0" w:color="A6A6A6"/>
            </w:tcBorders>
            <w:shd w:val="clear" w:color="auto" w:fill="F3F3F3"/>
            <w:hideMark/>
          </w:tcPr>
          <w:p w:rsidR="00104986" w:rsidRPr="00F27581" w:rsidRDefault="00104986" w:rsidP="00F27581">
            <w:pPr>
              <w:spacing w:after="0" w:line="240" w:lineRule="auto"/>
              <w:rPr>
                <w:rFonts w:cstheme="minorHAnsi"/>
                <w:b/>
                <w:color w:val="4D4D4D"/>
              </w:rPr>
            </w:pPr>
            <w:r w:rsidRPr="00F27581">
              <w:rPr>
                <w:rFonts w:cstheme="minorHAnsi"/>
                <w:b/>
                <w:color w:val="4D4D4D"/>
              </w:rPr>
              <w:t>Process</w:t>
            </w:r>
          </w:p>
        </w:tc>
        <w:tc>
          <w:tcPr>
            <w:tcW w:w="8773" w:type="dxa"/>
            <w:tcBorders>
              <w:top w:val="single" w:sz="4" w:space="0" w:color="A6A6A6"/>
              <w:left w:val="single" w:sz="4" w:space="0" w:color="A6A6A6"/>
              <w:bottom w:val="single" w:sz="4" w:space="0" w:color="A6A6A6"/>
              <w:right w:val="single" w:sz="4" w:space="0" w:color="A6A6A6"/>
            </w:tcBorders>
            <w:hideMark/>
          </w:tcPr>
          <w:p w:rsidR="00104986" w:rsidRPr="00F27581" w:rsidRDefault="00104986" w:rsidP="00F27581">
            <w:pPr>
              <w:spacing w:after="0" w:line="240" w:lineRule="auto"/>
              <w:rPr>
                <w:rFonts w:cstheme="minorHAnsi"/>
              </w:rPr>
            </w:pPr>
            <w:r w:rsidRPr="00F27581">
              <w:rPr>
                <w:rFonts w:cstheme="minorHAnsi"/>
              </w:rPr>
              <w:t>SBE, Scrum, CI-CD and DevOps</w:t>
            </w:r>
          </w:p>
        </w:tc>
      </w:tr>
      <w:tr w:rsidR="00104986" w:rsidRPr="00F27581" w:rsidTr="00FE7716">
        <w:trPr>
          <w:trHeight w:val="128"/>
        </w:trPr>
        <w:tc>
          <w:tcPr>
            <w:tcW w:w="2243" w:type="dxa"/>
            <w:tcBorders>
              <w:top w:val="single" w:sz="4" w:space="0" w:color="A6A6A6"/>
              <w:left w:val="single" w:sz="4" w:space="0" w:color="A6A6A6"/>
              <w:bottom w:val="single" w:sz="4" w:space="0" w:color="A6A6A6"/>
              <w:right w:val="single" w:sz="4" w:space="0" w:color="A6A6A6"/>
            </w:tcBorders>
            <w:shd w:val="clear" w:color="auto" w:fill="F3F3F3"/>
            <w:hideMark/>
          </w:tcPr>
          <w:p w:rsidR="00104986" w:rsidRPr="00F27581" w:rsidRDefault="00104986" w:rsidP="00F27581">
            <w:pPr>
              <w:spacing w:after="0" w:line="240" w:lineRule="auto"/>
              <w:rPr>
                <w:rFonts w:cstheme="minorHAnsi"/>
                <w:b/>
                <w:color w:val="4D4D4D"/>
              </w:rPr>
            </w:pPr>
            <w:r w:rsidRPr="00F27581">
              <w:rPr>
                <w:rFonts w:cstheme="minorHAnsi"/>
                <w:b/>
                <w:color w:val="4D4D4D"/>
              </w:rPr>
              <w:t>Tools</w:t>
            </w:r>
          </w:p>
        </w:tc>
        <w:tc>
          <w:tcPr>
            <w:tcW w:w="8773" w:type="dxa"/>
            <w:tcBorders>
              <w:top w:val="single" w:sz="4" w:space="0" w:color="A6A6A6"/>
              <w:left w:val="single" w:sz="4" w:space="0" w:color="A6A6A6"/>
              <w:bottom w:val="single" w:sz="4" w:space="0" w:color="A6A6A6"/>
              <w:right w:val="single" w:sz="4" w:space="0" w:color="A6A6A6"/>
            </w:tcBorders>
            <w:hideMark/>
          </w:tcPr>
          <w:p w:rsidR="00104986" w:rsidRPr="00F27581" w:rsidRDefault="00104986" w:rsidP="00F27581">
            <w:pPr>
              <w:spacing w:after="0" w:line="240" w:lineRule="auto"/>
              <w:rPr>
                <w:rFonts w:cstheme="minorHAnsi"/>
              </w:rPr>
            </w:pPr>
            <w:r w:rsidRPr="00F27581">
              <w:rPr>
                <w:rFonts w:cstheme="minorHAnsi"/>
              </w:rPr>
              <w:t xml:space="preserve">Version One, </w:t>
            </w:r>
            <w:proofErr w:type="spellStart"/>
            <w:r w:rsidRPr="00F27581">
              <w:rPr>
                <w:rFonts w:cstheme="minorHAnsi"/>
              </w:rPr>
              <w:t>qTest</w:t>
            </w:r>
            <w:proofErr w:type="spellEnd"/>
          </w:p>
        </w:tc>
      </w:tr>
      <w:tr w:rsidR="00104986" w:rsidRPr="00F27581" w:rsidTr="00FE7716">
        <w:trPr>
          <w:trHeight w:val="128"/>
        </w:trPr>
        <w:tc>
          <w:tcPr>
            <w:tcW w:w="2243" w:type="dxa"/>
            <w:tcBorders>
              <w:top w:val="single" w:sz="4" w:space="0" w:color="A6A6A6"/>
              <w:left w:val="single" w:sz="4" w:space="0" w:color="A6A6A6"/>
              <w:bottom w:val="single" w:sz="4" w:space="0" w:color="A6A6A6"/>
              <w:right w:val="single" w:sz="4" w:space="0" w:color="A6A6A6"/>
            </w:tcBorders>
            <w:shd w:val="clear" w:color="auto" w:fill="F3F3F3"/>
            <w:hideMark/>
          </w:tcPr>
          <w:p w:rsidR="00104986" w:rsidRPr="00F27581" w:rsidRDefault="00104986" w:rsidP="00F27581">
            <w:pPr>
              <w:spacing w:after="0" w:line="240" w:lineRule="auto"/>
              <w:rPr>
                <w:rFonts w:cstheme="minorHAnsi"/>
                <w:b/>
                <w:color w:val="4D4D4D"/>
              </w:rPr>
            </w:pPr>
            <w:r w:rsidRPr="00F27581">
              <w:rPr>
                <w:rFonts w:cstheme="minorHAnsi"/>
                <w:b/>
                <w:color w:val="4D4D4D"/>
              </w:rPr>
              <w:t>Technologies</w:t>
            </w:r>
          </w:p>
        </w:tc>
        <w:tc>
          <w:tcPr>
            <w:tcW w:w="8773" w:type="dxa"/>
            <w:tcBorders>
              <w:top w:val="single" w:sz="4" w:space="0" w:color="A6A6A6"/>
              <w:left w:val="single" w:sz="4" w:space="0" w:color="A6A6A6"/>
              <w:bottom w:val="single" w:sz="4" w:space="0" w:color="A6A6A6"/>
              <w:right w:val="single" w:sz="4" w:space="0" w:color="A6A6A6"/>
            </w:tcBorders>
            <w:hideMark/>
          </w:tcPr>
          <w:p w:rsidR="00104986" w:rsidRPr="00F27581" w:rsidRDefault="00104986" w:rsidP="00773175">
            <w:pPr>
              <w:spacing w:after="0" w:line="240" w:lineRule="auto"/>
              <w:rPr>
                <w:rFonts w:cstheme="minorHAnsi"/>
              </w:rPr>
            </w:pPr>
            <w:r w:rsidRPr="00F27581">
              <w:rPr>
                <w:rFonts w:cstheme="minorHAnsi"/>
              </w:rPr>
              <w:t xml:space="preserve">Salesforce, IBM Cloud, </w:t>
            </w:r>
            <w:proofErr w:type="spellStart"/>
            <w:r w:rsidRPr="00F27581">
              <w:rPr>
                <w:rFonts w:cstheme="minorHAnsi"/>
              </w:rPr>
              <w:t>CRMi</w:t>
            </w:r>
            <w:proofErr w:type="spellEnd"/>
            <w:r w:rsidRPr="00F27581">
              <w:rPr>
                <w:rFonts w:cstheme="minorHAnsi"/>
              </w:rPr>
              <w:t xml:space="preserve">, Oracle 10g, Java, </w:t>
            </w:r>
            <w:proofErr w:type="spellStart"/>
            <w:r w:rsidRPr="00F27581">
              <w:rPr>
                <w:rFonts w:cstheme="minorHAnsi"/>
              </w:rPr>
              <w:t>Filezilla</w:t>
            </w:r>
            <w:proofErr w:type="spellEnd"/>
            <w:r w:rsidRPr="00F27581">
              <w:rPr>
                <w:rFonts w:cstheme="minorHAnsi"/>
              </w:rPr>
              <w:t xml:space="preserve">, </w:t>
            </w:r>
            <w:proofErr w:type="spellStart"/>
            <w:r w:rsidRPr="00F27581">
              <w:rPr>
                <w:rFonts w:cstheme="minorHAnsi"/>
              </w:rPr>
              <w:t>WinSCP</w:t>
            </w:r>
            <w:proofErr w:type="spellEnd"/>
            <w:r w:rsidRPr="00F27581">
              <w:rPr>
                <w:rFonts w:cstheme="minorHAnsi"/>
              </w:rPr>
              <w:t xml:space="preserve"> 5.11, </w:t>
            </w:r>
            <w:proofErr w:type="spellStart"/>
            <w:r w:rsidRPr="00F27581">
              <w:rPr>
                <w:rFonts w:cstheme="minorHAnsi"/>
              </w:rPr>
              <w:t>Kibana-Logstash</w:t>
            </w:r>
            <w:proofErr w:type="spellEnd"/>
            <w:r w:rsidRPr="00F27581">
              <w:rPr>
                <w:rFonts w:cstheme="minorHAnsi"/>
              </w:rPr>
              <w:t>, Zookeeper, Kafka</w:t>
            </w:r>
            <w:r w:rsidR="00773175">
              <w:rPr>
                <w:rFonts w:cstheme="minorHAnsi"/>
              </w:rPr>
              <w:t>,</w:t>
            </w:r>
            <w:r w:rsidRPr="00F27581">
              <w:rPr>
                <w:rFonts w:cstheme="minorHAnsi"/>
              </w:rPr>
              <w:t xml:space="preserve"> GIT, Maven</w:t>
            </w:r>
            <w:r w:rsidR="00773175">
              <w:rPr>
                <w:rFonts w:cstheme="minorHAnsi"/>
              </w:rPr>
              <w:t xml:space="preserve">, </w:t>
            </w:r>
            <w:r w:rsidRPr="00F27581">
              <w:rPr>
                <w:rFonts w:cstheme="minorHAnsi"/>
              </w:rPr>
              <w:t>Jenkins, Selenium</w:t>
            </w:r>
            <w:r w:rsidR="00773175">
              <w:rPr>
                <w:rFonts w:cstheme="minorHAnsi"/>
              </w:rPr>
              <w:t>,</w:t>
            </w:r>
            <w:r w:rsidRPr="00F27581">
              <w:rPr>
                <w:rFonts w:cstheme="minorHAnsi"/>
              </w:rPr>
              <w:t xml:space="preserve"> Eclipse, Cucumber-BDD</w:t>
            </w:r>
            <w:r w:rsidR="00773175">
              <w:rPr>
                <w:rFonts w:cstheme="minorHAnsi"/>
              </w:rPr>
              <w:t xml:space="preserve"> and Gherkin</w:t>
            </w:r>
          </w:p>
        </w:tc>
      </w:tr>
      <w:tr w:rsidR="00104986" w:rsidRPr="00F27581" w:rsidTr="00FE7716">
        <w:trPr>
          <w:trHeight w:val="128"/>
        </w:trPr>
        <w:tc>
          <w:tcPr>
            <w:tcW w:w="2243" w:type="dxa"/>
            <w:tcBorders>
              <w:top w:val="single" w:sz="4" w:space="0" w:color="A6A6A6"/>
              <w:left w:val="single" w:sz="4" w:space="0" w:color="A6A6A6"/>
              <w:bottom w:val="single" w:sz="4" w:space="0" w:color="A6A6A6"/>
              <w:right w:val="single" w:sz="4" w:space="0" w:color="A6A6A6"/>
            </w:tcBorders>
            <w:shd w:val="clear" w:color="auto" w:fill="F3F3F3"/>
            <w:hideMark/>
          </w:tcPr>
          <w:p w:rsidR="00104986" w:rsidRPr="00F27581" w:rsidRDefault="00104986" w:rsidP="00F27581">
            <w:pPr>
              <w:spacing w:after="0" w:line="240" w:lineRule="auto"/>
              <w:rPr>
                <w:rFonts w:cstheme="minorHAnsi"/>
                <w:b/>
                <w:color w:val="4D4D4D"/>
              </w:rPr>
            </w:pPr>
            <w:r w:rsidRPr="00F27581">
              <w:rPr>
                <w:rFonts w:cstheme="minorHAnsi"/>
                <w:b/>
                <w:color w:val="4D4D4D"/>
              </w:rPr>
              <w:t>Role / Designation*</w:t>
            </w:r>
          </w:p>
        </w:tc>
        <w:tc>
          <w:tcPr>
            <w:tcW w:w="8773" w:type="dxa"/>
            <w:tcBorders>
              <w:top w:val="single" w:sz="4" w:space="0" w:color="A6A6A6"/>
              <w:left w:val="single" w:sz="4" w:space="0" w:color="A6A6A6"/>
              <w:bottom w:val="single" w:sz="4" w:space="0" w:color="A6A6A6"/>
              <w:right w:val="single" w:sz="4" w:space="0" w:color="A6A6A6"/>
            </w:tcBorders>
            <w:hideMark/>
          </w:tcPr>
          <w:p w:rsidR="00104986" w:rsidRPr="00F27581" w:rsidRDefault="00104986" w:rsidP="00F27581">
            <w:pPr>
              <w:spacing w:after="0" w:line="240" w:lineRule="auto"/>
              <w:rPr>
                <w:rFonts w:cstheme="minorHAnsi"/>
              </w:rPr>
            </w:pPr>
            <w:r w:rsidRPr="00F27581">
              <w:rPr>
                <w:rFonts w:cstheme="minorHAnsi"/>
              </w:rPr>
              <w:t>Test Lead</w:t>
            </w:r>
          </w:p>
        </w:tc>
      </w:tr>
      <w:tr w:rsidR="00104986" w:rsidRPr="00F27581" w:rsidTr="00FE7716">
        <w:trPr>
          <w:trHeight w:val="128"/>
        </w:trPr>
        <w:tc>
          <w:tcPr>
            <w:tcW w:w="2243" w:type="dxa"/>
            <w:tcBorders>
              <w:top w:val="single" w:sz="4" w:space="0" w:color="A6A6A6"/>
              <w:left w:val="single" w:sz="4" w:space="0" w:color="A6A6A6"/>
              <w:bottom w:val="single" w:sz="4" w:space="0" w:color="A6A6A6"/>
              <w:right w:val="single" w:sz="4" w:space="0" w:color="A6A6A6"/>
            </w:tcBorders>
            <w:shd w:val="clear" w:color="auto" w:fill="F3F3F3"/>
            <w:hideMark/>
          </w:tcPr>
          <w:p w:rsidR="00104986" w:rsidRPr="00F27581" w:rsidRDefault="00104986" w:rsidP="00F27581">
            <w:pPr>
              <w:spacing w:after="0" w:line="240" w:lineRule="auto"/>
              <w:rPr>
                <w:rFonts w:cstheme="minorHAnsi"/>
                <w:b/>
                <w:color w:val="4D4D4D"/>
              </w:rPr>
            </w:pPr>
            <w:r w:rsidRPr="00F27581">
              <w:rPr>
                <w:rFonts w:cstheme="minorHAnsi"/>
                <w:b/>
                <w:color w:val="4D4D4D"/>
              </w:rPr>
              <w:t>Team Size</w:t>
            </w:r>
          </w:p>
        </w:tc>
        <w:tc>
          <w:tcPr>
            <w:tcW w:w="8773" w:type="dxa"/>
            <w:tcBorders>
              <w:top w:val="single" w:sz="4" w:space="0" w:color="A6A6A6"/>
              <w:left w:val="single" w:sz="4" w:space="0" w:color="A6A6A6"/>
              <w:bottom w:val="single" w:sz="4" w:space="0" w:color="A6A6A6"/>
              <w:right w:val="single" w:sz="4" w:space="0" w:color="A6A6A6"/>
            </w:tcBorders>
            <w:hideMark/>
          </w:tcPr>
          <w:p w:rsidR="00104986" w:rsidRPr="00F27581" w:rsidRDefault="00104986" w:rsidP="00F27581">
            <w:pPr>
              <w:spacing w:after="0" w:line="240" w:lineRule="auto"/>
              <w:rPr>
                <w:rFonts w:cstheme="minorHAnsi"/>
              </w:rPr>
            </w:pPr>
            <w:r w:rsidRPr="00F27581">
              <w:rPr>
                <w:rFonts w:cstheme="minorHAnsi"/>
              </w:rPr>
              <w:t>3</w:t>
            </w:r>
          </w:p>
        </w:tc>
      </w:tr>
      <w:tr w:rsidR="00104986" w:rsidRPr="00F27581" w:rsidTr="00FE7716">
        <w:trPr>
          <w:trHeight w:val="128"/>
        </w:trPr>
        <w:tc>
          <w:tcPr>
            <w:tcW w:w="2243" w:type="dxa"/>
            <w:tcBorders>
              <w:top w:val="single" w:sz="4" w:space="0" w:color="A6A6A6"/>
              <w:left w:val="single" w:sz="4" w:space="0" w:color="A6A6A6"/>
              <w:bottom w:val="single" w:sz="4" w:space="0" w:color="A6A6A6"/>
              <w:right w:val="single" w:sz="4" w:space="0" w:color="A6A6A6"/>
            </w:tcBorders>
            <w:shd w:val="clear" w:color="auto" w:fill="F3F3F3"/>
            <w:hideMark/>
          </w:tcPr>
          <w:p w:rsidR="00104986" w:rsidRPr="00F27581" w:rsidRDefault="00104986" w:rsidP="00F27581">
            <w:pPr>
              <w:spacing w:after="0" w:line="240" w:lineRule="auto"/>
              <w:rPr>
                <w:rFonts w:cstheme="minorHAnsi"/>
                <w:b/>
                <w:color w:val="4D4D4D"/>
              </w:rPr>
            </w:pPr>
            <w:r w:rsidRPr="00F27581">
              <w:rPr>
                <w:rFonts w:cstheme="minorHAnsi"/>
                <w:b/>
                <w:color w:val="4D4D4D"/>
              </w:rPr>
              <w:t>Responsibilities*</w:t>
            </w:r>
          </w:p>
        </w:tc>
        <w:tc>
          <w:tcPr>
            <w:tcW w:w="8773" w:type="dxa"/>
            <w:tcBorders>
              <w:top w:val="single" w:sz="4" w:space="0" w:color="A6A6A6"/>
              <w:left w:val="single" w:sz="4" w:space="0" w:color="A6A6A6"/>
              <w:bottom w:val="single" w:sz="4" w:space="0" w:color="A6A6A6"/>
              <w:right w:val="single" w:sz="4" w:space="0" w:color="A6A6A6"/>
            </w:tcBorders>
            <w:hideMark/>
          </w:tcPr>
          <w:p w:rsidR="00104986" w:rsidRPr="00F27581" w:rsidRDefault="00104986" w:rsidP="00F27581">
            <w:pPr>
              <w:pStyle w:val="ListParagraph"/>
              <w:numPr>
                <w:ilvl w:val="0"/>
                <w:numId w:val="1"/>
              </w:numPr>
              <w:rPr>
                <w:rFonts w:asciiTheme="minorHAnsi" w:hAnsiTheme="minorHAnsi" w:cstheme="minorHAnsi"/>
                <w:sz w:val="22"/>
                <w:szCs w:val="22"/>
              </w:rPr>
            </w:pPr>
            <w:r w:rsidRPr="00F27581">
              <w:rPr>
                <w:rFonts w:asciiTheme="minorHAnsi" w:hAnsiTheme="minorHAnsi" w:cstheme="minorHAnsi"/>
                <w:sz w:val="22"/>
                <w:szCs w:val="22"/>
              </w:rPr>
              <w:t>Responsible for Adding, writing Automation Test Scripts</w:t>
            </w:r>
            <w:r w:rsidR="00773175">
              <w:rPr>
                <w:rFonts w:asciiTheme="minorHAnsi" w:hAnsiTheme="minorHAnsi" w:cstheme="minorHAnsi"/>
                <w:sz w:val="22"/>
                <w:szCs w:val="22"/>
              </w:rPr>
              <w:t xml:space="preserve"> in Gherkin methods</w:t>
            </w:r>
            <w:r w:rsidRPr="00F27581">
              <w:rPr>
                <w:rFonts w:asciiTheme="minorHAnsi" w:hAnsiTheme="minorHAnsi" w:cstheme="minorHAnsi"/>
                <w:sz w:val="22"/>
                <w:szCs w:val="22"/>
              </w:rPr>
              <w:t>.</w:t>
            </w:r>
          </w:p>
          <w:p w:rsidR="00104986" w:rsidRPr="00F27581" w:rsidRDefault="00104986" w:rsidP="00F27581">
            <w:pPr>
              <w:pStyle w:val="ListParagraph"/>
              <w:numPr>
                <w:ilvl w:val="0"/>
                <w:numId w:val="1"/>
              </w:numPr>
              <w:rPr>
                <w:rFonts w:asciiTheme="minorHAnsi" w:hAnsiTheme="minorHAnsi" w:cstheme="minorHAnsi"/>
                <w:sz w:val="22"/>
                <w:szCs w:val="22"/>
              </w:rPr>
            </w:pPr>
            <w:r w:rsidRPr="00F27581">
              <w:rPr>
                <w:rFonts w:asciiTheme="minorHAnsi" w:hAnsiTheme="minorHAnsi" w:cstheme="minorHAnsi"/>
                <w:sz w:val="22"/>
                <w:szCs w:val="22"/>
              </w:rPr>
              <w:t>Writing test cases following Gherkin method</w:t>
            </w:r>
          </w:p>
          <w:p w:rsidR="00104986" w:rsidRPr="00F27581" w:rsidRDefault="00104986" w:rsidP="00F27581">
            <w:pPr>
              <w:pStyle w:val="ListParagraph"/>
              <w:numPr>
                <w:ilvl w:val="0"/>
                <w:numId w:val="1"/>
              </w:numPr>
              <w:rPr>
                <w:rFonts w:asciiTheme="minorHAnsi" w:hAnsiTheme="minorHAnsi" w:cstheme="minorHAnsi"/>
                <w:sz w:val="22"/>
                <w:szCs w:val="22"/>
              </w:rPr>
            </w:pPr>
            <w:r w:rsidRPr="00F27581">
              <w:rPr>
                <w:rFonts w:asciiTheme="minorHAnsi" w:hAnsiTheme="minorHAnsi" w:cstheme="minorHAnsi"/>
                <w:sz w:val="22"/>
                <w:szCs w:val="22"/>
              </w:rPr>
              <w:t>Automation Test cases execution and Report Generation.</w:t>
            </w:r>
          </w:p>
          <w:p w:rsidR="00104986" w:rsidRPr="00F27581" w:rsidRDefault="00104986" w:rsidP="00F27581">
            <w:pPr>
              <w:pStyle w:val="ListParagraph"/>
              <w:numPr>
                <w:ilvl w:val="0"/>
                <w:numId w:val="1"/>
              </w:numPr>
              <w:rPr>
                <w:rFonts w:asciiTheme="minorHAnsi" w:hAnsiTheme="minorHAnsi" w:cstheme="minorHAnsi"/>
                <w:sz w:val="22"/>
                <w:szCs w:val="22"/>
              </w:rPr>
            </w:pPr>
            <w:r w:rsidRPr="00F27581">
              <w:rPr>
                <w:rFonts w:asciiTheme="minorHAnsi" w:hAnsiTheme="minorHAnsi" w:cstheme="minorHAnsi"/>
                <w:sz w:val="22"/>
                <w:szCs w:val="22"/>
              </w:rPr>
              <w:t>Sharing Automation Test Results for each regression.</w:t>
            </w:r>
          </w:p>
          <w:p w:rsidR="00104986" w:rsidRPr="00F27581" w:rsidRDefault="00104986" w:rsidP="00F27581">
            <w:pPr>
              <w:pStyle w:val="ListParagraph"/>
              <w:numPr>
                <w:ilvl w:val="0"/>
                <w:numId w:val="1"/>
              </w:numPr>
              <w:rPr>
                <w:rFonts w:asciiTheme="minorHAnsi" w:hAnsiTheme="minorHAnsi" w:cstheme="minorHAnsi"/>
                <w:sz w:val="22"/>
                <w:szCs w:val="22"/>
              </w:rPr>
            </w:pPr>
            <w:r w:rsidRPr="00F27581">
              <w:rPr>
                <w:rFonts w:asciiTheme="minorHAnsi" w:hAnsiTheme="minorHAnsi" w:cstheme="minorHAnsi"/>
                <w:sz w:val="22"/>
                <w:szCs w:val="22"/>
              </w:rPr>
              <w:t>Mentoring other team members on Automation front.</w:t>
            </w:r>
          </w:p>
          <w:p w:rsidR="00104986" w:rsidRPr="00F27581" w:rsidRDefault="00104986" w:rsidP="00F27581">
            <w:pPr>
              <w:pStyle w:val="ListParagraph"/>
              <w:numPr>
                <w:ilvl w:val="0"/>
                <w:numId w:val="1"/>
              </w:numPr>
              <w:rPr>
                <w:rFonts w:asciiTheme="minorHAnsi" w:hAnsiTheme="minorHAnsi" w:cstheme="minorHAnsi"/>
              </w:rPr>
            </w:pPr>
            <w:r w:rsidRPr="00F27581">
              <w:rPr>
                <w:rFonts w:asciiTheme="minorHAnsi" w:hAnsiTheme="minorHAnsi" w:cstheme="minorHAnsi"/>
                <w:sz w:val="22"/>
                <w:szCs w:val="22"/>
              </w:rPr>
              <w:t>Cucumber Framework enhancement, Adding test cases into framework</w:t>
            </w:r>
          </w:p>
          <w:p w:rsidR="00104986" w:rsidRPr="00F27581" w:rsidRDefault="00104986" w:rsidP="00F27581">
            <w:pPr>
              <w:numPr>
                <w:ilvl w:val="0"/>
                <w:numId w:val="1"/>
              </w:numPr>
              <w:adjustRightInd w:val="0"/>
              <w:spacing w:after="0" w:line="240" w:lineRule="auto"/>
              <w:rPr>
                <w:rFonts w:cstheme="minorHAnsi"/>
              </w:rPr>
            </w:pPr>
            <w:r w:rsidRPr="00F27581">
              <w:rPr>
                <w:rFonts w:cstheme="minorHAnsi"/>
              </w:rPr>
              <w:t>Retesting, Regression and integration Testing.</w:t>
            </w:r>
          </w:p>
          <w:p w:rsidR="00104986" w:rsidRPr="00F27581" w:rsidRDefault="00104986" w:rsidP="00F27581">
            <w:pPr>
              <w:numPr>
                <w:ilvl w:val="0"/>
                <w:numId w:val="1"/>
              </w:numPr>
              <w:adjustRightInd w:val="0"/>
              <w:spacing w:after="0" w:line="240" w:lineRule="auto"/>
              <w:rPr>
                <w:rFonts w:cstheme="minorHAnsi"/>
              </w:rPr>
            </w:pPr>
            <w:r w:rsidRPr="00F27581">
              <w:rPr>
                <w:rFonts w:cstheme="minorHAnsi"/>
              </w:rPr>
              <w:t>Defect raised and track up to closer.</w:t>
            </w:r>
          </w:p>
          <w:p w:rsidR="00104986" w:rsidRPr="00F27581" w:rsidRDefault="00104986" w:rsidP="00F27581">
            <w:pPr>
              <w:numPr>
                <w:ilvl w:val="0"/>
                <w:numId w:val="1"/>
              </w:numPr>
              <w:adjustRightInd w:val="0"/>
              <w:spacing w:after="0" w:line="240" w:lineRule="auto"/>
              <w:rPr>
                <w:rFonts w:cstheme="minorHAnsi"/>
              </w:rPr>
            </w:pPr>
            <w:r w:rsidRPr="00F27581">
              <w:rPr>
                <w:rFonts w:cstheme="minorHAnsi"/>
              </w:rPr>
              <w:t>Adherence to Scrum, DevOps and CI-CD using GitHub, Jenkins</w:t>
            </w:r>
          </w:p>
          <w:p w:rsidR="00104986" w:rsidRPr="00F27581" w:rsidRDefault="00104986" w:rsidP="00F27581">
            <w:pPr>
              <w:numPr>
                <w:ilvl w:val="0"/>
                <w:numId w:val="1"/>
              </w:numPr>
              <w:spacing w:after="0" w:line="240" w:lineRule="auto"/>
              <w:rPr>
                <w:rFonts w:cstheme="minorHAnsi"/>
              </w:rPr>
            </w:pPr>
            <w:r w:rsidRPr="00F27581">
              <w:rPr>
                <w:rFonts w:cstheme="minorHAnsi"/>
              </w:rPr>
              <w:t>Track the issues and help dev team to stable the application.</w:t>
            </w:r>
          </w:p>
          <w:p w:rsidR="00104986" w:rsidRPr="00F27581" w:rsidRDefault="00104986" w:rsidP="00F27581">
            <w:pPr>
              <w:numPr>
                <w:ilvl w:val="0"/>
                <w:numId w:val="1"/>
              </w:numPr>
              <w:spacing w:after="0" w:line="240" w:lineRule="auto"/>
              <w:rPr>
                <w:rFonts w:cstheme="minorHAnsi"/>
              </w:rPr>
            </w:pPr>
            <w:r w:rsidRPr="00F27581">
              <w:rPr>
                <w:rFonts w:cstheme="minorHAnsi"/>
              </w:rPr>
              <w:t>Daily scrum call with client to provide status, understand the requirements and issues.</w:t>
            </w:r>
          </w:p>
        </w:tc>
      </w:tr>
    </w:tbl>
    <w:p w:rsidR="00104986" w:rsidRDefault="00104986" w:rsidP="00FE7716">
      <w:pPr>
        <w:spacing w:after="0" w:line="240" w:lineRule="auto"/>
        <w:rPr>
          <w:rFonts w:cstheme="minorHAnsi"/>
        </w:rPr>
      </w:pPr>
    </w:p>
    <w:p w:rsidR="00450446" w:rsidRPr="00F27581" w:rsidRDefault="00450446" w:rsidP="00FE7716">
      <w:pPr>
        <w:spacing w:after="0" w:line="240" w:lineRule="auto"/>
        <w:rPr>
          <w:rFonts w:cstheme="minorHAnsi"/>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243"/>
        <w:gridCol w:w="8773"/>
      </w:tblGrid>
      <w:tr w:rsidR="00104986" w:rsidRPr="00F27581" w:rsidTr="00FE7716">
        <w:trPr>
          <w:trHeight w:val="128"/>
        </w:trPr>
        <w:tc>
          <w:tcPr>
            <w:tcW w:w="2243" w:type="dxa"/>
            <w:tcBorders>
              <w:top w:val="single" w:sz="4" w:space="0" w:color="A6A6A6"/>
              <w:left w:val="single" w:sz="4" w:space="0" w:color="A6A6A6"/>
              <w:bottom w:val="single" w:sz="4" w:space="0" w:color="A6A6A6"/>
              <w:right w:val="single" w:sz="4" w:space="0" w:color="A6A6A6"/>
            </w:tcBorders>
            <w:shd w:val="clear" w:color="auto" w:fill="F3F3F3"/>
            <w:hideMark/>
          </w:tcPr>
          <w:p w:rsidR="00104986" w:rsidRPr="00F27581" w:rsidRDefault="00104986" w:rsidP="00F27581">
            <w:pPr>
              <w:spacing w:after="0" w:line="240" w:lineRule="auto"/>
              <w:rPr>
                <w:rFonts w:cstheme="minorHAnsi"/>
                <w:b/>
                <w:color w:val="4D4D4D"/>
              </w:rPr>
            </w:pPr>
            <w:r w:rsidRPr="00F27581">
              <w:rPr>
                <w:rFonts w:cstheme="minorHAnsi"/>
                <w:b/>
                <w:color w:val="4D4D4D"/>
              </w:rPr>
              <w:lastRenderedPageBreak/>
              <w:t>Project Name *</w:t>
            </w:r>
          </w:p>
        </w:tc>
        <w:tc>
          <w:tcPr>
            <w:tcW w:w="8773" w:type="dxa"/>
            <w:tcBorders>
              <w:top w:val="single" w:sz="4" w:space="0" w:color="A6A6A6"/>
              <w:left w:val="single" w:sz="4" w:space="0" w:color="A6A6A6"/>
              <w:bottom w:val="single" w:sz="4" w:space="0" w:color="A6A6A6"/>
              <w:right w:val="single" w:sz="4" w:space="0" w:color="A6A6A6"/>
            </w:tcBorders>
            <w:hideMark/>
          </w:tcPr>
          <w:p w:rsidR="00104986" w:rsidRPr="00F27581" w:rsidRDefault="00104986" w:rsidP="00F27581">
            <w:pPr>
              <w:spacing w:after="0" w:line="240" w:lineRule="auto"/>
              <w:rPr>
                <w:rFonts w:cstheme="minorHAnsi"/>
                <w:b/>
              </w:rPr>
            </w:pPr>
            <w:r w:rsidRPr="00F27581">
              <w:rPr>
                <w:rFonts w:cstheme="minorHAnsi"/>
                <w:b/>
              </w:rPr>
              <w:t>AR Filing (November 2014 to Dec 2017)</w:t>
            </w:r>
          </w:p>
        </w:tc>
      </w:tr>
      <w:tr w:rsidR="00104986" w:rsidRPr="00F27581" w:rsidTr="00FE7716">
        <w:trPr>
          <w:trHeight w:val="128"/>
        </w:trPr>
        <w:tc>
          <w:tcPr>
            <w:tcW w:w="2243" w:type="dxa"/>
            <w:tcBorders>
              <w:top w:val="single" w:sz="4" w:space="0" w:color="A6A6A6"/>
              <w:left w:val="single" w:sz="4" w:space="0" w:color="A6A6A6"/>
              <w:bottom w:val="single" w:sz="4" w:space="0" w:color="A6A6A6"/>
              <w:right w:val="single" w:sz="4" w:space="0" w:color="A6A6A6"/>
            </w:tcBorders>
            <w:shd w:val="clear" w:color="auto" w:fill="F3F3F3"/>
            <w:hideMark/>
          </w:tcPr>
          <w:p w:rsidR="00104986" w:rsidRPr="00F27581" w:rsidRDefault="00104986" w:rsidP="00F27581">
            <w:pPr>
              <w:spacing w:after="0" w:line="240" w:lineRule="auto"/>
              <w:rPr>
                <w:rFonts w:cstheme="minorHAnsi"/>
                <w:b/>
                <w:color w:val="4D4D4D"/>
              </w:rPr>
            </w:pPr>
            <w:r w:rsidRPr="00F27581">
              <w:rPr>
                <w:rFonts w:cstheme="minorHAnsi"/>
                <w:b/>
                <w:color w:val="4D4D4D"/>
              </w:rPr>
              <w:t>Client name*</w:t>
            </w:r>
          </w:p>
        </w:tc>
        <w:tc>
          <w:tcPr>
            <w:tcW w:w="8773" w:type="dxa"/>
            <w:tcBorders>
              <w:top w:val="single" w:sz="4" w:space="0" w:color="A6A6A6"/>
              <w:left w:val="single" w:sz="4" w:space="0" w:color="A6A6A6"/>
              <w:bottom w:val="single" w:sz="4" w:space="0" w:color="A6A6A6"/>
              <w:right w:val="single" w:sz="4" w:space="0" w:color="A6A6A6"/>
            </w:tcBorders>
            <w:hideMark/>
          </w:tcPr>
          <w:p w:rsidR="00104986" w:rsidRPr="00F27581" w:rsidRDefault="00104986" w:rsidP="00F27581">
            <w:pPr>
              <w:spacing w:after="0" w:line="240" w:lineRule="auto"/>
              <w:rPr>
                <w:rFonts w:cstheme="minorHAnsi"/>
                <w:b/>
              </w:rPr>
            </w:pPr>
            <w:r w:rsidRPr="00F27581">
              <w:rPr>
                <w:rFonts w:cstheme="minorHAnsi"/>
                <w:b/>
              </w:rPr>
              <w:t>Wolters Kluwer</w:t>
            </w:r>
          </w:p>
        </w:tc>
      </w:tr>
      <w:tr w:rsidR="00104986" w:rsidRPr="00F27581" w:rsidTr="00FE7716">
        <w:trPr>
          <w:trHeight w:val="305"/>
        </w:trPr>
        <w:tc>
          <w:tcPr>
            <w:tcW w:w="2243" w:type="dxa"/>
            <w:tcBorders>
              <w:top w:val="single" w:sz="4" w:space="0" w:color="A6A6A6"/>
              <w:left w:val="single" w:sz="4" w:space="0" w:color="A6A6A6"/>
              <w:bottom w:val="single" w:sz="4" w:space="0" w:color="A6A6A6"/>
              <w:right w:val="single" w:sz="4" w:space="0" w:color="A6A6A6"/>
            </w:tcBorders>
            <w:shd w:val="clear" w:color="auto" w:fill="F3F3F3"/>
            <w:hideMark/>
          </w:tcPr>
          <w:p w:rsidR="00104986" w:rsidRPr="00F27581" w:rsidRDefault="00104986" w:rsidP="00F27581">
            <w:pPr>
              <w:spacing w:after="0" w:line="240" w:lineRule="auto"/>
              <w:rPr>
                <w:rFonts w:cstheme="minorHAnsi"/>
                <w:b/>
                <w:color w:val="4D4D4D"/>
              </w:rPr>
            </w:pPr>
            <w:r w:rsidRPr="00F27581">
              <w:rPr>
                <w:rFonts w:cstheme="minorHAnsi"/>
                <w:b/>
                <w:color w:val="4D4D4D"/>
              </w:rPr>
              <w:t>Project Description*</w:t>
            </w:r>
          </w:p>
        </w:tc>
        <w:tc>
          <w:tcPr>
            <w:tcW w:w="8773" w:type="dxa"/>
            <w:tcBorders>
              <w:top w:val="single" w:sz="4" w:space="0" w:color="A6A6A6"/>
              <w:left w:val="single" w:sz="4" w:space="0" w:color="A6A6A6"/>
              <w:bottom w:val="single" w:sz="4" w:space="0" w:color="A6A6A6"/>
              <w:right w:val="single" w:sz="4" w:space="0" w:color="A6A6A6"/>
            </w:tcBorders>
            <w:hideMark/>
          </w:tcPr>
          <w:p w:rsidR="00104986" w:rsidRPr="00F27581" w:rsidRDefault="00104986" w:rsidP="00F27581">
            <w:pPr>
              <w:spacing w:after="0" w:line="240" w:lineRule="auto"/>
              <w:rPr>
                <w:rFonts w:cstheme="minorHAnsi"/>
              </w:rPr>
            </w:pPr>
            <w:r w:rsidRPr="00F27581">
              <w:rPr>
                <w:rFonts w:cstheme="minorHAnsi"/>
              </w:rPr>
              <w:t xml:space="preserve">Annual Report is a filing process system for customer. CT.wolterskluwer.com website, to process their filing.  The interface will present the customer-specific data that is necessary to process the filing.  The interface will also allow the customer to edit the data.  Upon review and approval of the entity data, the customer will proceed through an interaction that collects payment and confirms the filing. Service team can place order through </w:t>
            </w:r>
            <w:proofErr w:type="spellStart"/>
            <w:r w:rsidRPr="00F27581">
              <w:rPr>
                <w:rFonts w:cstheme="minorHAnsi"/>
              </w:rPr>
              <w:t>iCart</w:t>
            </w:r>
            <w:proofErr w:type="spellEnd"/>
            <w:r w:rsidRPr="00F27581">
              <w:rPr>
                <w:rFonts w:cstheme="minorHAnsi"/>
              </w:rPr>
              <w:t xml:space="preserve"> application and process order fulfilment through E1 application.</w:t>
            </w:r>
          </w:p>
        </w:tc>
      </w:tr>
      <w:tr w:rsidR="00104986" w:rsidRPr="00F27581" w:rsidTr="00FE7716">
        <w:trPr>
          <w:trHeight w:val="128"/>
        </w:trPr>
        <w:tc>
          <w:tcPr>
            <w:tcW w:w="2243" w:type="dxa"/>
            <w:tcBorders>
              <w:top w:val="single" w:sz="4" w:space="0" w:color="A6A6A6"/>
              <w:left w:val="single" w:sz="4" w:space="0" w:color="A6A6A6"/>
              <w:bottom w:val="single" w:sz="4" w:space="0" w:color="A6A6A6"/>
              <w:right w:val="single" w:sz="4" w:space="0" w:color="A6A6A6"/>
            </w:tcBorders>
            <w:shd w:val="clear" w:color="auto" w:fill="F3F3F3"/>
            <w:hideMark/>
          </w:tcPr>
          <w:p w:rsidR="00104986" w:rsidRPr="00F27581" w:rsidRDefault="00104986" w:rsidP="00F27581">
            <w:pPr>
              <w:spacing w:after="0" w:line="240" w:lineRule="auto"/>
              <w:rPr>
                <w:rFonts w:cstheme="minorHAnsi"/>
                <w:b/>
                <w:color w:val="4D4D4D"/>
              </w:rPr>
            </w:pPr>
            <w:r w:rsidRPr="00F27581">
              <w:rPr>
                <w:rFonts w:cstheme="minorHAnsi"/>
                <w:b/>
                <w:color w:val="4D4D4D"/>
              </w:rPr>
              <w:t>Process</w:t>
            </w:r>
          </w:p>
        </w:tc>
        <w:tc>
          <w:tcPr>
            <w:tcW w:w="8773" w:type="dxa"/>
            <w:tcBorders>
              <w:top w:val="single" w:sz="4" w:space="0" w:color="A6A6A6"/>
              <w:left w:val="single" w:sz="4" w:space="0" w:color="A6A6A6"/>
              <w:bottom w:val="single" w:sz="4" w:space="0" w:color="A6A6A6"/>
              <w:right w:val="single" w:sz="4" w:space="0" w:color="A6A6A6"/>
            </w:tcBorders>
            <w:hideMark/>
          </w:tcPr>
          <w:p w:rsidR="00104986" w:rsidRPr="00F27581" w:rsidRDefault="00104986" w:rsidP="00F27581">
            <w:pPr>
              <w:spacing w:after="0" w:line="240" w:lineRule="auto"/>
              <w:rPr>
                <w:rFonts w:cstheme="minorHAnsi"/>
              </w:rPr>
            </w:pPr>
            <w:r w:rsidRPr="00F27581">
              <w:rPr>
                <w:rFonts w:cstheme="minorHAnsi"/>
              </w:rPr>
              <w:t>Scrum process</w:t>
            </w:r>
          </w:p>
        </w:tc>
      </w:tr>
      <w:tr w:rsidR="00104986" w:rsidRPr="00F27581" w:rsidTr="00FE7716">
        <w:trPr>
          <w:trHeight w:val="128"/>
        </w:trPr>
        <w:tc>
          <w:tcPr>
            <w:tcW w:w="2243" w:type="dxa"/>
            <w:tcBorders>
              <w:top w:val="single" w:sz="4" w:space="0" w:color="A6A6A6"/>
              <w:left w:val="single" w:sz="4" w:space="0" w:color="A6A6A6"/>
              <w:bottom w:val="single" w:sz="4" w:space="0" w:color="A6A6A6"/>
              <w:right w:val="single" w:sz="4" w:space="0" w:color="A6A6A6"/>
            </w:tcBorders>
            <w:shd w:val="clear" w:color="auto" w:fill="F3F3F3"/>
            <w:hideMark/>
          </w:tcPr>
          <w:p w:rsidR="00104986" w:rsidRPr="00F27581" w:rsidRDefault="00104986" w:rsidP="00F27581">
            <w:pPr>
              <w:spacing w:after="0" w:line="240" w:lineRule="auto"/>
              <w:rPr>
                <w:rFonts w:cstheme="minorHAnsi"/>
                <w:b/>
                <w:color w:val="4D4D4D"/>
              </w:rPr>
            </w:pPr>
            <w:r w:rsidRPr="00F27581">
              <w:rPr>
                <w:rFonts w:cstheme="minorHAnsi"/>
                <w:b/>
                <w:color w:val="4D4D4D"/>
              </w:rPr>
              <w:t>Tools</w:t>
            </w:r>
          </w:p>
        </w:tc>
        <w:tc>
          <w:tcPr>
            <w:tcW w:w="8773" w:type="dxa"/>
            <w:tcBorders>
              <w:top w:val="single" w:sz="4" w:space="0" w:color="A6A6A6"/>
              <w:left w:val="single" w:sz="4" w:space="0" w:color="A6A6A6"/>
              <w:bottom w:val="single" w:sz="4" w:space="0" w:color="A6A6A6"/>
              <w:right w:val="single" w:sz="4" w:space="0" w:color="A6A6A6"/>
            </w:tcBorders>
            <w:hideMark/>
          </w:tcPr>
          <w:p w:rsidR="00104986" w:rsidRPr="00F27581" w:rsidRDefault="00104986" w:rsidP="00450446">
            <w:pPr>
              <w:spacing w:after="0" w:line="240" w:lineRule="auto"/>
              <w:rPr>
                <w:rFonts w:cstheme="minorHAnsi"/>
              </w:rPr>
            </w:pPr>
            <w:r w:rsidRPr="00F27581">
              <w:rPr>
                <w:rFonts w:cstheme="minorHAnsi"/>
              </w:rPr>
              <w:t xml:space="preserve">MTM, TFS, </w:t>
            </w:r>
            <w:proofErr w:type="spellStart"/>
            <w:r w:rsidRPr="00F27581">
              <w:rPr>
                <w:rFonts w:cstheme="minorHAnsi"/>
              </w:rPr>
              <w:t>SoapUI</w:t>
            </w:r>
            <w:proofErr w:type="spellEnd"/>
            <w:r w:rsidRPr="00F27581">
              <w:rPr>
                <w:rFonts w:cstheme="minorHAnsi"/>
              </w:rPr>
              <w:t xml:space="preserve">, Postman, Ready API, Karate, Rest API, Mobile Testing, Appium Studio,  </w:t>
            </w:r>
            <w:proofErr w:type="spellStart"/>
            <w:r w:rsidRPr="00F27581">
              <w:rPr>
                <w:rFonts w:cstheme="minorHAnsi"/>
              </w:rPr>
              <w:t>JMeter</w:t>
            </w:r>
            <w:proofErr w:type="spellEnd"/>
            <w:r w:rsidRPr="00F27581">
              <w:rPr>
                <w:rFonts w:cstheme="minorHAnsi"/>
              </w:rPr>
              <w:t xml:space="preserve">, </w:t>
            </w:r>
            <w:proofErr w:type="spellStart"/>
            <w:r w:rsidRPr="00F27581">
              <w:rPr>
                <w:rFonts w:cstheme="minorHAnsi"/>
              </w:rPr>
              <w:t>JDEdwards</w:t>
            </w:r>
            <w:proofErr w:type="spellEnd"/>
            <w:r w:rsidRPr="00F27581">
              <w:rPr>
                <w:rFonts w:cstheme="minorHAnsi"/>
              </w:rPr>
              <w:t xml:space="preserve"> E1, Salesforce, Selenium web driver, Eclipse, </w:t>
            </w:r>
            <w:proofErr w:type="spellStart"/>
            <w:r w:rsidRPr="00F27581">
              <w:rPr>
                <w:rFonts w:cstheme="minorHAnsi"/>
              </w:rPr>
              <w:t>TestNG</w:t>
            </w:r>
            <w:proofErr w:type="spellEnd"/>
            <w:r w:rsidRPr="00F27581">
              <w:rPr>
                <w:rFonts w:cstheme="minorHAnsi"/>
              </w:rPr>
              <w:t xml:space="preserve">, </w:t>
            </w:r>
            <w:r w:rsidR="00450446">
              <w:rPr>
                <w:rFonts w:cstheme="minorHAnsi"/>
              </w:rPr>
              <w:t>Cucumber-BDD</w:t>
            </w:r>
          </w:p>
        </w:tc>
      </w:tr>
      <w:tr w:rsidR="00104986" w:rsidRPr="00F27581" w:rsidTr="00FE7716">
        <w:trPr>
          <w:trHeight w:val="128"/>
        </w:trPr>
        <w:tc>
          <w:tcPr>
            <w:tcW w:w="2243" w:type="dxa"/>
            <w:tcBorders>
              <w:top w:val="single" w:sz="4" w:space="0" w:color="A6A6A6"/>
              <w:left w:val="single" w:sz="4" w:space="0" w:color="A6A6A6"/>
              <w:bottom w:val="single" w:sz="4" w:space="0" w:color="A6A6A6"/>
              <w:right w:val="single" w:sz="4" w:space="0" w:color="A6A6A6"/>
            </w:tcBorders>
            <w:shd w:val="clear" w:color="auto" w:fill="F3F3F3"/>
            <w:hideMark/>
          </w:tcPr>
          <w:p w:rsidR="00104986" w:rsidRPr="00F27581" w:rsidRDefault="00104986" w:rsidP="00F27581">
            <w:pPr>
              <w:spacing w:after="0" w:line="240" w:lineRule="auto"/>
              <w:rPr>
                <w:rFonts w:cstheme="minorHAnsi"/>
                <w:b/>
                <w:color w:val="4D4D4D"/>
              </w:rPr>
            </w:pPr>
            <w:r w:rsidRPr="00F27581">
              <w:rPr>
                <w:rFonts w:cstheme="minorHAnsi"/>
                <w:b/>
                <w:color w:val="4D4D4D"/>
              </w:rPr>
              <w:t>Technologies</w:t>
            </w:r>
          </w:p>
        </w:tc>
        <w:tc>
          <w:tcPr>
            <w:tcW w:w="8773" w:type="dxa"/>
            <w:tcBorders>
              <w:top w:val="single" w:sz="4" w:space="0" w:color="A6A6A6"/>
              <w:left w:val="single" w:sz="4" w:space="0" w:color="A6A6A6"/>
              <w:bottom w:val="single" w:sz="4" w:space="0" w:color="A6A6A6"/>
              <w:right w:val="single" w:sz="4" w:space="0" w:color="A6A6A6"/>
            </w:tcBorders>
            <w:hideMark/>
          </w:tcPr>
          <w:p w:rsidR="00104986" w:rsidRPr="00F27581" w:rsidRDefault="00104986" w:rsidP="00450446">
            <w:pPr>
              <w:spacing w:after="0" w:line="240" w:lineRule="auto"/>
              <w:rPr>
                <w:rFonts w:cstheme="minorHAnsi"/>
              </w:rPr>
            </w:pPr>
            <w:r w:rsidRPr="00F27581">
              <w:rPr>
                <w:rFonts w:cstheme="minorHAnsi"/>
              </w:rPr>
              <w:t xml:space="preserve">ASP.net, MVC 3.0, JQuery, Java Script, Java, SQL Server, Eloqua, Angular JS, ERP-JD Edwards </w:t>
            </w:r>
            <w:r w:rsidR="00450446">
              <w:rPr>
                <w:rFonts w:cstheme="minorHAnsi"/>
              </w:rPr>
              <w:t>E1</w:t>
            </w:r>
          </w:p>
        </w:tc>
      </w:tr>
      <w:tr w:rsidR="00104986" w:rsidRPr="00F27581" w:rsidTr="00FE7716">
        <w:trPr>
          <w:trHeight w:val="128"/>
        </w:trPr>
        <w:tc>
          <w:tcPr>
            <w:tcW w:w="2243" w:type="dxa"/>
            <w:tcBorders>
              <w:top w:val="single" w:sz="4" w:space="0" w:color="A6A6A6"/>
              <w:left w:val="single" w:sz="4" w:space="0" w:color="A6A6A6"/>
              <w:bottom w:val="single" w:sz="4" w:space="0" w:color="A6A6A6"/>
              <w:right w:val="single" w:sz="4" w:space="0" w:color="A6A6A6"/>
            </w:tcBorders>
            <w:shd w:val="clear" w:color="auto" w:fill="F3F3F3"/>
            <w:hideMark/>
          </w:tcPr>
          <w:p w:rsidR="00104986" w:rsidRPr="00F27581" w:rsidRDefault="00104986" w:rsidP="00F27581">
            <w:pPr>
              <w:spacing w:after="0" w:line="240" w:lineRule="auto"/>
              <w:rPr>
                <w:rFonts w:cstheme="minorHAnsi"/>
                <w:b/>
                <w:color w:val="4D4D4D"/>
              </w:rPr>
            </w:pPr>
            <w:r w:rsidRPr="00F27581">
              <w:rPr>
                <w:rFonts w:cstheme="minorHAnsi"/>
                <w:b/>
                <w:color w:val="4D4D4D"/>
              </w:rPr>
              <w:t>Role / Designation*</w:t>
            </w:r>
          </w:p>
        </w:tc>
        <w:tc>
          <w:tcPr>
            <w:tcW w:w="8773" w:type="dxa"/>
            <w:tcBorders>
              <w:top w:val="single" w:sz="4" w:space="0" w:color="A6A6A6"/>
              <w:left w:val="single" w:sz="4" w:space="0" w:color="A6A6A6"/>
              <w:bottom w:val="single" w:sz="4" w:space="0" w:color="A6A6A6"/>
              <w:right w:val="single" w:sz="4" w:space="0" w:color="A6A6A6"/>
            </w:tcBorders>
            <w:hideMark/>
          </w:tcPr>
          <w:p w:rsidR="00104986" w:rsidRPr="00F27581" w:rsidRDefault="00104986" w:rsidP="00F27581">
            <w:pPr>
              <w:spacing w:after="0" w:line="240" w:lineRule="auto"/>
              <w:rPr>
                <w:rFonts w:cstheme="minorHAnsi"/>
              </w:rPr>
            </w:pPr>
            <w:r w:rsidRPr="00F27581">
              <w:rPr>
                <w:rFonts w:cstheme="minorHAnsi"/>
              </w:rPr>
              <w:t>Sr. Test Engineer</w:t>
            </w:r>
          </w:p>
        </w:tc>
      </w:tr>
      <w:tr w:rsidR="00104986" w:rsidRPr="00F27581" w:rsidTr="00FE7716">
        <w:trPr>
          <w:trHeight w:val="128"/>
        </w:trPr>
        <w:tc>
          <w:tcPr>
            <w:tcW w:w="2243" w:type="dxa"/>
            <w:tcBorders>
              <w:top w:val="single" w:sz="4" w:space="0" w:color="A6A6A6"/>
              <w:left w:val="single" w:sz="4" w:space="0" w:color="A6A6A6"/>
              <w:bottom w:val="single" w:sz="4" w:space="0" w:color="A6A6A6"/>
              <w:right w:val="single" w:sz="4" w:space="0" w:color="A6A6A6"/>
            </w:tcBorders>
            <w:shd w:val="clear" w:color="auto" w:fill="F3F3F3"/>
            <w:hideMark/>
          </w:tcPr>
          <w:p w:rsidR="00104986" w:rsidRPr="00F27581" w:rsidRDefault="00104986" w:rsidP="00F27581">
            <w:pPr>
              <w:spacing w:after="0" w:line="240" w:lineRule="auto"/>
              <w:rPr>
                <w:rFonts w:cstheme="minorHAnsi"/>
                <w:b/>
                <w:color w:val="4D4D4D"/>
              </w:rPr>
            </w:pPr>
            <w:r w:rsidRPr="00F27581">
              <w:rPr>
                <w:rFonts w:cstheme="minorHAnsi"/>
                <w:b/>
                <w:color w:val="4D4D4D"/>
              </w:rPr>
              <w:t>Responsibilities*</w:t>
            </w:r>
          </w:p>
        </w:tc>
        <w:tc>
          <w:tcPr>
            <w:tcW w:w="8773" w:type="dxa"/>
            <w:tcBorders>
              <w:top w:val="single" w:sz="4" w:space="0" w:color="A6A6A6"/>
              <w:left w:val="single" w:sz="4" w:space="0" w:color="A6A6A6"/>
              <w:bottom w:val="single" w:sz="4" w:space="0" w:color="A6A6A6"/>
              <w:right w:val="single" w:sz="4" w:space="0" w:color="A6A6A6"/>
            </w:tcBorders>
            <w:hideMark/>
          </w:tcPr>
          <w:p w:rsidR="00104986" w:rsidRPr="00F27581" w:rsidRDefault="00104986" w:rsidP="00F27581">
            <w:pPr>
              <w:pStyle w:val="ListParagraph"/>
              <w:numPr>
                <w:ilvl w:val="0"/>
                <w:numId w:val="1"/>
              </w:numPr>
              <w:rPr>
                <w:rFonts w:asciiTheme="minorHAnsi" w:hAnsiTheme="minorHAnsi" w:cstheme="minorHAnsi"/>
                <w:sz w:val="22"/>
                <w:szCs w:val="22"/>
              </w:rPr>
            </w:pPr>
            <w:r w:rsidRPr="00F27581">
              <w:rPr>
                <w:rFonts w:asciiTheme="minorHAnsi" w:hAnsiTheme="minorHAnsi" w:cstheme="minorHAnsi"/>
                <w:sz w:val="22"/>
                <w:szCs w:val="22"/>
              </w:rPr>
              <w:t>Responsible for Adding, writing Automation Test Scripts.</w:t>
            </w:r>
          </w:p>
          <w:p w:rsidR="00104986" w:rsidRPr="00F27581" w:rsidRDefault="00104986" w:rsidP="00F27581">
            <w:pPr>
              <w:pStyle w:val="ListParagraph"/>
              <w:numPr>
                <w:ilvl w:val="0"/>
                <w:numId w:val="1"/>
              </w:numPr>
              <w:rPr>
                <w:rFonts w:asciiTheme="minorHAnsi" w:hAnsiTheme="minorHAnsi" w:cstheme="minorHAnsi"/>
                <w:sz w:val="22"/>
                <w:szCs w:val="22"/>
              </w:rPr>
            </w:pPr>
            <w:r w:rsidRPr="00F27581">
              <w:rPr>
                <w:rFonts w:asciiTheme="minorHAnsi" w:hAnsiTheme="minorHAnsi" w:cstheme="minorHAnsi"/>
                <w:sz w:val="22"/>
                <w:szCs w:val="22"/>
              </w:rPr>
              <w:t>Writing test cases following Gherkin method</w:t>
            </w:r>
          </w:p>
          <w:p w:rsidR="00104986" w:rsidRPr="00F27581" w:rsidRDefault="00104986" w:rsidP="00F27581">
            <w:pPr>
              <w:pStyle w:val="ListParagraph"/>
              <w:numPr>
                <w:ilvl w:val="0"/>
                <w:numId w:val="1"/>
              </w:numPr>
              <w:rPr>
                <w:rFonts w:asciiTheme="minorHAnsi" w:hAnsiTheme="minorHAnsi" w:cstheme="minorHAnsi"/>
                <w:sz w:val="22"/>
                <w:szCs w:val="22"/>
              </w:rPr>
            </w:pPr>
            <w:r w:rsidRPr="00F27581">
              <w:rPr>
                <w:rFonts w:asciiTheme="minorHAnsi" w:hAnsiTheme="minorHAnsi" w:cstheme="minorHAnsi"/>
                <w:sz w:val="22"/>
                <w:szCs w:val="22"/>
              </w:rPr>
              <w:t>Automation Test cases execution and Report Generation.</w:t>
            </w:r>
          </w:p>
          <w:p w:rsidR="00104986" w:rsidRPr="00F27581" w:rsidRDefault="00104986" w:rsidP="00F27581">
            <w:pPr>
              <w:pStyle w:val="ListParagraph"/>
              <w:numPr>
                <w:ilvl w:val="0"/>
                <w:numId w:val="1"/>
              </w:numPr>
              <w:rPr>
                <w:rFonts w:asciiTheme="minorHAnsi" w:hAnsiTheme="minorHAnsi" w:cstheme="minorHAnsi"/>
                <w:sz w:val="22"/>
                <w:szCs w:val="22"/>
              </w:rPr>
            </w:pPr>
            <w:r w:rsidRPr="00F27581">
              <w:rPr>
                <w:rFonts w:asciiTheme="minorHAnsi" w:hAnsiTheme="minorHAnsi" w:cstheme="minorHAnsi"/>
                <w:sz w:val="22"/>
                <w:szCs w:val="22"/>
              </w:rPr>
              <w:t>Sharing Automation Test Results for each regression.</w:t>
            </w:r>
          </w:p>
          <w:p w:rsidR="00104986" w:rsidRPr="00F27581" w:rsidRDefault="00104986" w:rsidP="00F27581">
            <w:pPr>
              <w:pStyle w:val="ListParagraph"/>
              <w:numPr>
                <w:ilvl w:val="0"/>
                <w:numId w:val="1"/>
              </w:numPr>
              <w:rPr>
                <w:rFonts w:asciiTheme="minorHAnsi" w:hAnsiTheme="minorHAnsi" w:cstheme="minorHAnsi"/>
                <w:sz w:val="22"/>
                <w:szCs w:val="22"/>
              </w:rPr>
            </w:pPr>
            <w:proofErr w:type="spellStart"/>
            <w:r w:rsidRPr="00F27581">
              <w:rPr>
                <w:rFonts w:asciiTheme="minorHAnsi" w:hAnsiTheme="minorHAnsi" w:cstheme="minorHAnsi"/>
                <w:sz w:val="22"/>
                <w:szCs w:val="22"/>
              </w:rPr>
              <w:t>TestNG</w:t>
            </w:r>
            <w:proofErr w:type="spellEnd"/>
            <w:r w:rsidRPr="00F27581">
              <w:rPr>
                <w:rFonts w:asciiTheme="minorHAnsi" w:hAnsiTheme="minorHAnsi" w:cstheme="minorHAnsi"/>
                <w:sz w:val="22"/>
                <w:szCs w:val="22"/>
              </w:rPr>
              <w:t xml:space="preserve"> Framework enhancement, Adding test cases into framework</w:t>
            </w:r>
          </w:p>
          <w:p w:rsidR="00104986" w:rsidRPr="00F27581" w:rsidRDefault="00104986" w:rsidP="00F27581">
            <w:pPr>
              <w:numPr>
                <w:ilvl w:val="0"/>
                <w:numId w:val="1"/>
              </w:numPr>
              <w:adjustRightInd w:val="0"/>
              <w:spacing w:after="0" w:line="240" w:lineRule="auto"/>
              <w:rPr>
                <w:rFonts w:cstheme="minorHAnsi"/>
              </w:rPr>
            </w:pPr>
            <w:r w:rsidRPr="00F27581">
              <w:rPr>
                <w:rFonts w:cstheme="minorHAnsi"/>
              </w:rPr>
              <w:t xml:space="preserve">Author of Test Scenarios and Test Cases </w:t>
            </w:r>
          </w:p>
          <w:p w:rsidR="00104986" w:rsidRPr="00F27581" w:rsidRDefault="00104986" w:rsidP="00F27581">
            <w:pPr>
              <w:numPr>
                <w:ilvl w:val="0"/>
                <w:numId w:val="1"/>
              </w:numPr>
              <w:adjustRightInd w:val="0"/>
              <w:spacing w:after="0" w:line="240" w:lineRule="auto"/>
              <w:rPr>
                <w:rFonts w:cstheme="minorHAnsi"/>
              </w:rPr>
            </w:pPr>
            <w:r w:rsidRPr="00F27581">
              <w:rPr>
                <w:rFonts w:cstheme="minorHAnsi"/>
              </w:rPr>
              <w:t>Mobile testing using Appium Studio</w:t>
            </w:r>
          </w:p>
          <w:p w:rsidR="00104986" w:rsidRPr="00F27581" w:rsidRDefault="00104986" w:rsidP="00F27581">
            <w:pPr>
              <w:numPr>
                <w:ilvl w:val="0"/>
                <w:numId w:val="1"/>
              </w:numPr>
              <w:adjustRightInd w:val="0"/>
              <w:spacing w:after="0" w:line="240" w:lineRule="auto"/>
              <w:rPr>
                <w:rFonts w:cstheme="minorHAnsi"/>
              </w:rPr>
            </w:pPr>
            <w:r w:rsidRPr="00F27581">
              <w:rPr>
                <w:rFonts w:cstheme="minorHAnsi"/>
              </w:rPr>
              <w:t>API Testing using Rest Assured and Karate</w:t>
            </w:r>
          </w:p>
          <w:p w:rsidR="00104986" w:rsidRPr="00F27581" w:rsidRDefault="00104986" w:rsidP="00F27581">
            <w:pPr>
              <w:numPr>
                <w:ilvl w:val="0"/>
                <w:numId w:val="1"/>
              </w:numPr>
              <w:spacing w:after="0" w:line="240" w:lineRule="auto"/>
              <w:rPr>
                <w:rFonts w:cstheme="minorHAnsi"/>
              </w:rPr>
            </w:pPr>
            <w:r w:rsidRPr="00F27581">
              <w:rPr>
                <w:rFonts w:cstheme="minorHAnsi"/>
              </w:rPr>
              <w:t>Daily scrum call with client to provide status and understand the production issues.</w:t>
            </w:r>
          </w:p>
        </w:tc>
      </w:tr>
    </w:tbl>
    <w:p w:rsidR="00104986" w:rsidRPr="00F27581" w:rsidRDefault="00104986" w:rsidP="00FE7716">
      <w:pPr>
        <w:spacing w:after="0" w:line="240" w:lineRule="auto"/>
        <w:rPr>
          <w:rFonts w:cstheme="minorHAnsi"/>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245"/>
        <w:gridCol w:w="8771"/>
      </w:tblGrid>
      <w:tr w:rsidR="00104986" w:rsidRPr="00F27581" w:rsidTr="00FE7716">
        <w:trPr>
          <w:trHeight w:val="128"/>
        </w:trPr>
        <w:tc>
          <w:tcPr>
            <w:tcW w:w="2245" w:type="dxa"/>
            <w:tcBorders>
              <w:top w:val="single" w:sz="4" w:space="0" w:color="A6A6A6"/>
              <w:left w:val="single" w:sz="4" w:space="0" w:color="A6A6A6"/>
              <w:bottom w:val="single" w:sz="4" w:space="0" w:color="A6A6A6"/>
              <w:right w:val="single" w:sz="4" w:space="0" w:color="A6A6A6"/>
            </w:tcBorders>
            <w:shd w:val="clear" w:color="auto" w:fill="F3F3F3"/>
            <w:hideMark/>
          </w:tcPr>
          <w:p w:rsidR="00104986" w:rsidRPr="00F27581" w:rsidRDefault="00104986" w:rsidP="00F27581">
            <w:pPr>
              <w:spacing w:after="0" w:line="240" w:lineRule="auto"/>
              <w:rPr>
                <w:rFonts w:cstheme="minorHAnsi"/>
                <w:b/>
                <w:color w:val="4D4D4D"/>
              </w:rPr>
            </w:pPr>
            <w:r w:rsidRPr="00F27581">
              <w:rPr>
                <w:rFonts w:cstheme="minorHAnsi"/>
                <w:b/>
                <w:color w:val="4D4D4D"/>
              </w:rPr>
              <w:t>Project Name *</w:t>
            </w:r>
          </w:p>
        </w:tc>
        <w:tc>
          <w:tcPr>
            <w:tcW w:w="8771" w:type="dxa"/>
            <w:tcBorders>
              <w:top w:val="single" w:sz="4" w:space="0" w:color="A6A6A6"/>
              <w:left w:val="single" w:sz="4" w:space="0" w:color="A6A6A6"/>
              <w:bottom w:val="single" w:sz="4" w:space="0" w:color="A6A6A6"/>
              <w:right w:val="single" w:sz="4" w:space="0" w:color="A6A6A6"/>
            </w:tcBorders>
            <w:hideMark/>
          </w:tcPr>
          <w:p w:rsidR="00104986" w:rsidRPr="00F27581" w:rsidRDefault="00104986" w:rsidP="00F27581">
            <w:pPr>
              <w:spacing w:after="0" w:line="240" w:lineRule="auto"/>
              <w:rPr>
                <w:rFonts w:cstheme="minorHAnsi"/>
                <w:b/>
              </w:rPr>
            </w:pPr>
            <w:r w:rsidRPr="00F27581">
              <w:rPr>
                <w:rFonts w:cstheme="minorHAnsi"/>
                <w:b/>
              </w:rPr>
              <w:t>DPE – Department of Public enterprises (March 2012 to October 2014)</w:t>
            </w:r>
          </w:p>
        </w:tc>
      </w:tr>
      <w:tr w:rsidR="00104986" w:rsidRPr="00F27581" w:rsidTr="00FE7716">
        <w:trPr>
          <w:trHeight w:val="128"/>
        </w:trPr>
        <w:tc>
          <w:tcPr>
            <w:tcW w:w="2245" w:type="dxa"/>
            <w:tcBorders>
              <w:top w:val="single" w:sz="4" w:space="0" w:color="A6A6A6"/>
              <w:left w:val="single" w:sz="4" w:space="0" w:color="A6A6A6"/>
              <w:bottom w:val="single" w:sz="4" w:space="0" w:color="A6A6A6"/>
              <w:right w:val="single" w:sz="4" w:space="0" w:color="A6A6A6"/>
            </w:tcBorders>
            <w:shd w:val="clear" w:color="auto" w:fill="F3F3F3"/>
            <w:hideMark/>
          </w:tcPr>
          <w:p w:rsidR="00104986" w:rsidRPr="00F27581" w:rsidRDefault="00104986" w:rsidP="00F27581">
            <w:pPr>
              <w:spacing w:after="0" w:line="240" w:lineRule="auto"/>
              <w:rPr>
                <w:rFonts w:cstheme="minorHAnsi"/>
                <w:b/>
                <w:color w:val="4D4D4D"/>
              </w:rPr>
            </w:pPr>
            <w:r w:rsidRPr="00F27581">
              <w:rPr>
                <w:rFonts w:cstheme="minorHAnsi"/>
                <w:b/>
                <w:color w:val="4D4D4D"/>
              </w:rPr>
              <w:t>Client name*</w:t>
            </w:r>
          </w:p>
        </w:tc>
        <w:tc>
          <w:tcPr>
            <w:tcW w:w="8771" w:type="dxa"/>
            <w:tcBorders>
              <w:top w:val="single" w:sz="4" w:space="0" w:color="A6A6A6"/>
              <w:left w:val="single" w:sz="4" w:space="0" w:color="A6A6A6"/>
              <w:bottom w:val="single" w:sz="4" w:space="0" w:color="A6A6A6"/>
              <w:right w:val="single" w:sz="4" w:space="0" w:color="A6A6A6"/>
            </w:tcBorders>
            <w:hideMark/>
          </w:tcPr>
          <w:p w:rsidR="00104986" w:rsidRPr="00F27581" w:rsidRDefault="00104986" w:rsidP="00F27581">
            <w:pPr>
              <w:spacing w:after="0" w:line="240" w:lineRule="auto"/>
              <w:rPr>
                <w:rFonts w:cstheme="minorHAnsi"/>
                <w:b/>
              </w:rPr>
            </w:pPr>
            <w:r w:rsidRPr="00F27581">
              <w:rPr>
                <w:rFonts w:cstheme="minorHAnsi"/>
                <w:b/>
              </w:rPr>
              <w:t>Fiji Government</w:t>
            </w:r>
          </w:p>
        </w:tc>
      </w:tr>
      <w:tr w:rsidR="00104986" w:rsidRPr="00F27581" w:rsidTr="00FE7716">
        <w:trPr>
          <w:trHeight w:val="305"/>
        </w:trPr>
        <w:tc>
          <w:tcPr>
            <w:tcW w:w="2245" w:type="dxa"/>
            <w:tcBorders>
              <w:top w:val="single" w:sz="4" w:space="0" w:color="A6A6A6"/>
              <w:left w:val="single" w:sz="4" w:space="0" w:color="A6A6A6"/>
              <w:bottom w:val="single" w:sz="4" w:space="0" w:color="A6A6A6"/>
              <w:right w:val="single" w:sz="4" w:space="0" w:color="A6A6A6"/>
            </w:tcBorders>
            <w:shd w:val="clear" w:color="auto" w:fill="F3F3F3"/>
            <w:hideMark/>
          </w:tcPr>
          <w:p w:rsidR="00104986" w:rsidRPr="00F27581" w:rsidRDefault="00104986" w:rsidP="00F27581">
            <w:pPr>
              <w:spacing w:after="0" w:line="240" w:lineRule="auto"/>
              <w:rPr>
                <w:rFonts w:cstheme="minorHAnsi"/>
                <w:b/>
                <w:color w:val="4D4D4D"/>
              </w:rPr>
            </w:pPr>
            <w:r w:rsidRPr="00F27581">
              <w:rPr>
                <w:rFonts w:cstheme="minorHAnsi"/>
                <w:b/>
                <w:color w:val="4D4D4D"/>
              </w:rPr>
              <w:t>Project Description*</w:t>
            </w:r>
          </w:p>
        </w:tc>
        <w:tc>
          <w:tcPr>
            <w:tcW w:w="8771" w:type="dxa"/>
            <w:tcBorders>
              <w:top w:val="single" w:sz="4" w:space="0" w:color="A6A6A6"/>
              <w:left w:val="single" w:sz="4" w:space="0" w:color="A6A6A6"/>
              <w:bottom w:val="single" w:sz="4" w:space="0" w:color="A6A6A6"/>
              <w:right w:val="single" w:sz="4" w:space="0" w:color="A6A6A6"/>
            </w:tcBorders>
            <w:hideMark/>
          </w:tcPr>
          <w:p w:rsidR="00104986" w:rsidRPr="00F27581" w:rsidRDefault="00104986" w:rsidP="00F27581">
            <w:pPr>
              <w:spacing w:after="0" w:line="240" w:lineRule="auto"/>
              <w:rPr>
                <w:rFonts w:cstheme="minorHAnsi"/>
              </w:rPr>
            </w:pPr>
            <w:r w:rsidRPr="00F27581">
              <w:rPr>
                <w:rFonts w:cstheme="minorHAnsi"/>
              </w:rPr>
              <w:t xml:space="preserve">Financial Reporting Database (FDS) software provides an intelligent tool that allows the Ministry of Public Enterprise to perform automated analysis of financial data on a real-time basis. </w:t>
            </w:r>
            <w:bookmarkStart w:id="1" w:name="_Toc295546154"/>
            <w:bookmarkStart w:id="2" w:name="_Toc297016618"/>
            <w:r w:rsidRPr="00F27581">
              <w:rPr>
                <w:rFonts w:cstheme="minorHAnsi"/>
              </w:rPr>
              <w:t xml:space="preserve">The Database System will facilitate DPE to capture and produce generated results and provide an improved reporting system from within a great range of </w:t>
            </w:r>
            <w:bookmarkEnd w:id="1"/>
            <w:bookmarkEnd w:id="2"/>
            <w:r w:rsidRPr="00F27581">
              <w:rPr>
                <w:rFonts w:cstheme="minorHAnsi"/>
              </w:rPr>
              <w:t>information, it able to provide capabilities to monitor shareholding agencies and access to real time data through various Dashboard and Reports.</w:t>
            </w:r>
          </w:p>
        </w:tc>
      </w:tr>
      <w:tr w:rsidR="00104986" w:rsidRPr="00F27581" w:rsidTr="00FE7716">
        <w:trPr>
          <w:trHeight w:val="70"/>
        </w:trPr>
        <w:tc>
          <w:tcPr>
            <w:tcW w:w="2245" w:type="dxa"/>
            <w:tcBorders>
              <w:top w:val="single" w:sz="4" w:space="0" w:color="A6A6A6"/>
              <w:left w:val="single" w:sz="4" w:space="0" w:color="A6A6A6"/>
              <w:bottom w:val="single" w:sz="4" w:space="0" w:color="A6A6A6"/>
              <w:right w:val="single" w:sz="4" w:space="0" w:color="A6A6A6"/>
            </w:tcBorders>
            <w:shd w:val="clear" w:color="auto" w:fill="F3F3F3"/>
            <w:hideMark/>
          </w:tcPr>
          <w:p w:rsidR="00104986" w:rsidRPr="00F27581" w:rsidRDefault="00104986" w:rsidP="00F27581">
            <w:pPr>
              <w:spacing w:after="0" w:line="240" w:lineRule="auto"/>
              <w:rPr>
                <w:rFonts w:cstheme="minorHAnsi"/>
                <w:b/>
                <w:color w:val="4D4D4D"/>
              </w:rPr>
            </w:pPr>
            <w:r w:rsidRPr="00F27581">
              <w:rPr>
                <w:rFonts w:cstheme="minorHAnsi"/>
                <w:b/>
                <w:color w:val="4D4D4D"/>
              </w:rPr>
              <w:t>Technologies Used</w:t>
            </w:r>
          </w:p>
        </w:tc>
        <w:tc>
          <w:tcPr>
            <w:tcW w:w="8771" w:type="dxa"/>
            <w:tcBorders>
              <w:top w:val="single" w:sz="4" w:space="0" w:color="A6A6A6"/>
              <w:left w:val="single" w:sz="4" w:space="0" w:color="A6A6A6"/>
              <w:bottom w:val="single" w:sz="4" w:space="0" w:color="A6A6A6"/>
              <w:right w:val="single" w:sz="4" w:space="0" w:color="A6A6A6"/>
            </w:tcBorders>
            <w:hideMark/>
          </w:tcPr>
          <w:p w:rsidR="00104986" w:rsidRPr="00F27581" w:rsidRDefault="00104986" w:rsidP="00F27581">
            <w:pPr>
              <w:adjustRightInd w:val="0"/>
              <w:spacing w:after="0" w:line="240" w:lineRule="auto"/>
              <w:rPr>
                <w:rFonts w:cstheme="minorHAnsi"/>
              </w:rPr>
            </w:pPr>
            <w:r w:rsidRPr="00F27581">
              <w:rPr>
                <w:rFonts w:cstheme="minorHAnsi"/>
              </w:rPr>
              <w:t>Asp.net, JQuery, SQL Server, SharePoint 2010</w:t>
            </w:r>
          </w:p>
        </w:tc>
      </w:tr>
      <w:tr w:rsidR="00104986" w:rsidRPr="00F27581" w:rsidTr="00FE7716">
        <w:trPr>
          <w:trHeight w:val="70"/>
        </w:trPr>
        <w:tc>
          <w:tcPr>
            <w:tcW w:w="2245" w:type="dxa"/>
            <w:tcBorders>
              <w:top w:val="single" w:sz="4" w:space="0" w:color="A6A6A6"/>
              <w:left w:val="single" w:sz="4" w:space="0" w:color="A6A6A6"/>
              <w:bottom w:val="single" w:sz="4" w:space="0" w:color="A6A6A6"/>
              <w:right w:val="single" w:sz="4" w:space="0" w:color="A6A6A6"/>
            </w:tcBorders>
            <w:shd w:val="clear" w:color="auto" w:fill="F3F3F3"/>
            <w:hideMark/>
          </w:tcPr>
          <w:p w:rsidR="00104986" w:rsidRPr="00F27581" w:rsidRDefault="00104986" w:rsidP="00F27581">
            <w:pPr>
              <w:spacing w:after="0" w:line="240" w:lineRule="auto"/>
              <w:rPr>
                <w:rFonts w:cstheme="minorHAnsi"/>
                <w:b/>
                <w:color w:val="4D4D4D"/>
              </w:rPr>
            </w:pPr>
            <w:r w:rsidRPr="00F27581">
              <w:rPr>
                <w:rFonts w:cstheme="minorHAnsi"/>
                <w:b/>
                <w:color w:val="4D4D4D"/>
              </w:rPr>
              <w:t>Process</w:t>
            </w:r>
          </w:p>
        </w:tc>
        <w:tc>
          <w:tcPr>
            <w:tcW w:w="8771" w:type="dxa"/>
            <w:tcBorders>
              <w:top w:val="single" w:sz="4" w:space="0" w:color="A6A6A6"/>
              <w:left w:val="single" w:sz="4" w:space="0" w:color="A6A6A6"/>
              <w:bottom w:val="single" w:sz="4" w:space="0" w:color="A6A6A6"/>
              <w:right w:val="single" w:sz="4" w:space="0" w:color="A6A6A6"/>
            </w:tcBorders>
            <w:hideMark/>
          </w:tcPr>
          <w:p w:rsidR="00104986" w:rsidRPr="00F27581" w:rsidRDefault="00104986" w:rsidP="00F27581">
            <w:pPr>
              <w:adjustRightInd w:val="0"/>
              <w:spacing w:after="0" w:line="240" w:lineRule="auto"/>
              <w:rPr>
                <w:rFonts w:cstheme="minorHAnsi"/>
              </w:rPr>
            </w:pPr>
            <w:r w:rsidRPr="00F27581">
              <w:rPr>
                <w:rFonts w:cstheme="minorHAnsi"/>
              </w:rPr>
              <w:t>Waterfall</w:t>
            </w:r>
          </w:p>
        </w:tc>
      </w:tr>
      <w:tr w:rsidR="00104986" w:rsidRPr="00F27581" w:rsidTr="00FE7716">
        <w:trPr>
          <w:trHeight w:val="70"/>
        </w:trPr>
        <w:tc>
          <w:tcPr>
            <w:tcW w:w="2245" w:type="dxa"/>
            <w:tcBorders>
              <w:top w:val="single" w:sz="4" w:space="0" w:color="A6A6A6"/>
              <w:left w:val="single" w:sz="4" w:space="0" w:color="A6A6A6"/>
              <w:bottom w:val="single" w:sz="4" w:space="0" w:color="A6A6A6"/>
              <w:right w:val="single" w:sz="4" w:space="0" w:color="A6A6A6"/>
            </w:tcBorders>
            <w:shd w:val="clear" w:color="auto" w:fill="F3F3F3"/>
            <w:hideMark/>
          </w:tcPr>
          <w:p w:rsidR="00104986" w:rsidRPr="00F27581" w:rsidRDefault="00104986" w:rsidP="00F27581">
            <w:pPr>
              <w:spacing w:after="0" w:line="240" w:lineRule="auto"/>
              <w:rPr>
                <w:rFonts w:cstheme="minorHAnsi"/>
                <w:b/>
                <w:color w:val="4D4D4D"/>
              </w:rPr>
            </w:pPr>
            <w:r w:rsidRPr="00F27581">
              <w:rPr>
                <w:rFonts w:cstheme="minorHAnsi"/>
                <w:b/>
                <w:color w:val="4D4D4D"/>
              </w:rPr>
              <w:t>Responsibilities*</w:t>
            </w:r>
          </w:p>
        </w:tc>
        <w:tc>
          <w:tcPr>
            <w:tcW w:w="8771" w:type="dxa"/>
            <w:tcBorders>
              <w:top w:val="single" w:sz="4" w:space="0" w:color="A6A6A6"/>
              <w:left w:val="single" w:sz="4" w:space="0" w:color="A6A6A6"/>
              <w:bottom w:val="single" w:sz="4" w:space="0" w:color="A6A6A6"/>
              <w:right w:val="single" w:sz="4" w:space="0" w:color="A6A6A6"/>
            </w:tcBorders>
            <w:hideMark/>
          </w:tcPr>
          <w:p w:rsidR="00104986" w:rsidRPr="00F27581" w:rsidRDefault="00104986" w:rsidP="00F27581">
            <w:pPr>
              <w:numPr>
                <w:ilvl w:val="0"/>
                <w:numId w:val="1"/>
              </w:numPr>
              <w:adjustRightInd w:val="0"/>
              <w:spacing w:after="0" w:line="240" w:lineRule="auto"/>
              <w:rPr>
                <w:rFonts w:cstheme="minorHAnsi"/>
              </w:rPr>
            </w:pPr>
            <w:r w:rsidRPr="00F27581">
              <w:rPr>
                <w:rFonts w:cstheme="minorHAnsi"/>
              </w:rPr>
              <w:t xml:space="preserve">Author of Test Scenarios and Test Cases </w:t>
            </w:r>
          </w:p>
          <w:p w:rsidR="00104986" w:rsidRPr="00F27581" w:rsidRDefault="00104986" w:rsidP="00F27581">
            <w:pPr>
              <w:numPr>
                <w:ilvl w:val="0"/>
                <w:numId w:val="1"/>
              </w:numPr>
              <w:adjustRightInd w:val="0"/>
              <w:spacing w:after="0" w:line="240" w:lineRule="auto"/>
              <w:rPr>
                <w:rFonts w:cstheme="minorHAnsi"/>
              </w:rPr>
            </w:pPr>
            <w:r w:rsidRPr="00F27581">
              <w:rPr>
                <w:rFonts w:cstheme="minorHAnsi"/>
              </w:rPr>
              <w:t>Retesting &amp; Regression Testing.</w:t>
            </w:r>
          </w:p>
          <w:p w:rsidR="00104986" w:rsidRPr="00F27581" w:rsidRDefault="00104986" w:rsidP="00450446">
            <w:pPr>
              <w:numPr>
                <w:ilvl w:val="0"/>
                <w:numId w:val="1"/>
              </w:numPr>
              <w:adjustRightInd w:val="0"/>
              <w:spacing w:after="0" w:line="240" w:lineRule="auto"/>
              <w:rPr>
                <w:rFonts w:cstheme="minorHAnsi"/>
              </w:rPr>
            </w:pPr>
            <w:r w:rsidRPr="00F27581">
              <w:rPr>
                <w:rFonts w:cstheme="minorHAnsi"/>
              </w:rPr>
              <w:t>Repo</w:t>
            </w:r>
            <w:r w:rsidR="00450446">
              <w:rPr>
                <w:rFonts w:cstheme="minorHAnsi"/>
              </w:rPr>
              <w:t xml:space="preserve">rt Testing, Test case execution, </w:t>
            </w:r>
            <w:r w:rsidRPr="00F27581">
              <w:rPr>
                <w:rFonts w:cstheme="minorHAnsi"/>
              </w:rPr>
              <w:t>Defect raised in TFS and track</w:t>
            </w:r>
            <w:r w:rsidR="00450446">
              <w:rPr>
                <w:rFonts w:cstheme="minorHAnsi"/>
              </w:rPr>
              <w:t>ed</w:t>
            </w:r>
            <w:r w:rsidRPr="00F27581">
              <w:rPr>
                <w:rFonts w:cstheme="minorHAnsi"/>
              </w:rPr>
              <w:t xml:space="preserve"> up to closer.</w:t>
            </w:r>
          </w:p>
        </w:tc>
      </w:tr>
    </w:tbl>
    <w:p w:rsidR="00104986" w:rsidRPr="00F27581" w:rsidRDefault="00104986" w:rsidP="00FE7716">
      <w:pPr>
        <w:spacing w:after="0" w:line="240" w:lineRule="auto"/>
        <w:rPr>
          <w:rFonts w:cstheme="minorHAnsi"/>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245"/>
        <w:gridCol w:w="8771"/>
      </w:tblGrid>
      <w:tr w:rsidR="00104986" w:rsidRPr="00F27581" w:rsidTr="00FE7716">
        <w:trPr>
          <w:trHeight w:val="128"/>
        </w:trPr>
        <w:tc>
          <w:tcPr>
            <w:tcW w:w="2245" w:type="dxa"/>
            <w:tcBorders>
              <w:top w:val="single" w:sz="4" w:space="0" w:color="A6A6A6"/>
              <w:left w:val="single" w:sz="4" w:space="0" w:color="A6A6A6"/>
              <w:bottom w:val="single" w:sz="4" w:space="0" w:color="A6A6A6"/>
              <w:right w:val="single" w:sz="4" w:space="0" w:color="A6A6A6"/>
            </w:tcBorders>
            <w:shd w:val="clear" w:color="auto" w:fill="F3F3F3"/>
            <w:hideMark/>
          </w:tcPr>
          <w:p w:rsidR="00104986" w:rsidRPr="00F27581" w:rsidRDefault="00104986" w:rsidP="00F27581">
            <w:pPr>
              <w:spacing w:after="0" w:line="240" w:lineRule="auto"/>
              <w:rPr>
                <w:rFonts w:cstheme="minorHAnsi"/>
                <w:b/>
                <w:color w:val="4D4D4D"/>
              </w:rPr>
            </w:pPr>
            <w:r w:rsidRPr="00F27581">
              <w:rPr>
                <w:rFonts w:cstheme="minorHAnsi"/>
                <w:b/>
                <w:color w:val="4D4D4D"/>
              </w:rPr>
              <w:t>Project Name *</w:t>
            </w:r>
          </w:p>
        </w:tc>
        <w:tc>
          <w:tcPr>
            <w:tcW w:w="8771" w:type="dxa"/>
            <w:tcBorders>
              <w:top w:val="single" w:sz="4" w:space="0" w:color="A6A6A6"/>
              <w:left w:val="single" w:sz="4" w:space="0" w:color="A6A6A6"/>
              <w:bottom w:val="single" w:sz="4" w:space="0" w:color="A6A6A6"/>
              <w:right w:val="single" w:sz="4" w:space="0" w:color="A6A6A6"/>
            </w:tcBorders>
            <w:hideMark/>
          </w:tcPr>
          <w:p w:rsidR="00104986" w:rsidRPr="00F27581" w:rsidRDefault="00104986" w:rsidP="00F27581">
            <w:pPr>
              <w:spacing w:after="0" w:line="240" w:lineRule="auto"/>
              <w:rPr>
                <w:rFonts w:cstheme="minorHAnsi"/>
                <w:b/>
              </w:rPr>
            </w:pPr>
            <w:proofErr w:type="spellStart"/>
            <w:r w:rsidRPr="00F27581">
              <w:rPr>
                <w:rFonts w:cstheme="minorHAnsi"/>
                <w:b/>
              </w:rPr>
              <w:t>iLien</w:t>
            </w:r>
            <w:proofErr w:type="spellEnd"/>
            <w:r w:rsidRPr="00F27581">
              <w:rPr>
                <w:rFonts w:cstheme="minorHAnsi"/>
                <w:b/>
              </w:rPr>
              <w:t xml:space="preserve"> Red Data Capture (August 2010 to February 2012)</w:t>
            </w:r>
          </w:p>
        </w:tc>
      </w:tr>
      <w:tr w:rsidR="00104986" w:rsidRPr="00F27581" w:rsidTr="00FE7716">
        <w:trPr>
          <w:trHeight w:val="128"/>
        </w:trPr>
        <w:tc>
          <w:tcPr>
            <w:tcW w:w="2245" w:type="dxa"/>
            <w:tcBorders>
              <w:top w:val="single" w:sz="4" w:space="0" w:color="A6A6A6"/>
              <w:left w:val="single" w:sz="4" w:space="0" w:color="A6A6A6"/>
              <w:bottom w:val="single" w:sz="4" w:space="0" w:color="A6A6A6"/>
              <w:right w:val="single" w:sz="4" w:space="0" w:color="A6A6A6"/>
            </w:tcBorders>
            <w:shd w:val="clear" w:color="auto" w:fill="F3F3F3"/>
            <w:hideMark/>
          </w:tcPr>
          <w:p w:rsidR="00104986" w:rsidRPr="00F27581" w:rsidRDefault="00104986" w:rsidP="00F27581">
            <w:pPr>
              <w:spacing w:after="0" w:line="240" w:lineRule="auto"/>
              <w:rPr>
                <w:rFonts w:cstheme="minorHAnsi"/>
                <w:b/>
                <w:color w:val="4D4D4D"/>
              </w:rPr>
            </w:pPr>
            <w:r w:rsidRPr="00F27581">
              <w:rPr>
                <w:rFonts w:cstheme="minorHAnsi"/>
                <w:b/>
                <w:color w:val="4D4D4D"/>
              </w:rPr>
              <w:t>Client name*</w:t>
            </w:r>
          </w:p>
        </w:tc>
        <w:tc>
          <w:tcPr>
            <w:tcW w:w="8771" w:type="dxa"/>
            <w:tcBorders>
              <w:top w:val="single" w:sz="4" w:space="0" w:color="A6A6A6"/>
              <w:left w:val="single" w:sz="4" w:space="0" w:color="A6A6A6"/>
              <w:bottom w:val="single" w:sz="4" w:space="0" w:color="A6A6A6"/>
              <w:right w:val="single" w:sz="4" w:space="0" w:color="A6A6A6"/>
            </w:tcBorders>
            <w:hideMark/>
          </w:tcPr>
          <w:p w:rsidR="00104986" w:rsidRPr="00F27581" w:rsidRDefault="00104986" w:rsidP="00F27581">
            <w:pPr>
              <w:spacing w:after="0" w:line="240" w:lineRule="auto"/>
              <w:rPr>
                <w:rFonts w:cstheme="minorHAnsi"/>
                <w:b/>
              </w:rPr>
            </w:pPr>
            <w:r w:rsidRPr="00F27581">
              <w:rPr>
                <w:rFonts w:cstheme="minorHAnsi"/>
                <w:b/>
              </w:rPr>
              <w:t>CTLS, Wolters Kluwer</w:t>
            </w:r>
          </w:p>
        </w:tc>
      </w:tr>
      <w:tr w:rsidR="00104986" w:rsidRPr="00F27581" w:rsidTr="00FE7716">
        <w:trPr>
          <w:trHeight w:val="305"/>
        </w:trPr>
        <w:tc>
          <w:tcPr>
            <w:tcW w:w="2245" w:type="dxa"/>
            <w:tcBorders>
              <w:top w:val="single" w:sz="4" w:space="0" w:color="A6A6A6"/>
              <w:left w:val="single" w:sz="4" w:space="0" w:color="A6A6A6"/>
              <w:bottom w:val="single" w:sz="4" w:space="0" w:color="A6A6A6"/>
              <w:right w:val="single" w:sz="4" w:space="0" w:color="A6A6A6"/>
            </w:tcBorders>
            <w:shd w:val="clear" w:color="auto" w:fill="F3F3F3"/>
            <w:hideMark/>
          </w:tcPr>
          <w:p w:rsidR="00104986" w:rsidRPr="00F27581" w:rsidRDefault="00104986" w:rsidP="00F27581">
            <w:pPr>
              <w:spacing w:after="0" w:line="240" w:lineRule="auto"/>
              <w:rPr>
                <w:rFonts w:cstheme="minorHAnsi"/>
                <w:b/>
                <w:color w:val="4D4D4D"/>
              </w:rPr>
            </w:pPr>
            <w:r w:rsidRPr="00F27581">
              <w:rPr>
                <w:rFonts w:cstheme="minorHAnsi"/>
                <w:b/>
                <w:color w:val="4D4D4D"/>
              </w:rPr>
              <w:t>Project Description*</w:t>
            </w:r>
          </w:p>
        </w:tc>
        <w:tc>
          <w:tcPr>
            <w:tcW w:w="8771" w:type="dxa"/>
            <w:tcBorders>
              <w:top w:val="single" w:sz="4" w:space="0" w:color="A6A6A6"/>
              <w:left w:val="single" w:sz="4" w:space="0" w:color="A6A6A6"/>
              <w:bottom w:val="single" w:sz="4" w:space="0" w:color="A6A6A6"/>
              <w:right w:val="single" w:sz="4" w:space="0" w:color="A6A6A6"/>
            </w:tcBorders>
            <w:hideMark/>
          </w:tcPr>
          <w:p w:rsidR="00104986" w:rsidRPr="00F27581" w:rsidRDefault="00104986" w:rsidP="00F27581">
            <w:pPr>
              <w:spacing w:after="0" w:line="240" w:lineRule="auto"/>
              <w:rPr>
                <w:rFonts w:cstheme="minorHAnsi"/>
                <w:b/>
              </w:rPr>
            </w:pPr>
            <w:proofErr w:type="spellStart"/>
            <w:r w:rsidRPr="00F27581">
              <w:rPr>
                <w:rFonts w:cstheme="minorHAnsi"/>
                <w:b/>
                <w:u w:val="single"/>
              </w:rPr>
              <w:t>iLien</w:t>
            </w:r>
            <w:proofErr w:type="spellEnd"/>
            <w:r w:rsidRPr="00F27581">
              <w:rPr>
                <w:rFonts w:cstheme="minorHAnsi"/>
                <w:b/>
                <w:u w:val="single"/>
              </w:rPr>
              <w:t xml:space="preserve"> Red Data Capture</w:t>
            </w:r>
            <w:r w:rsidRPr="00F27581">
              <w:rPr>
                <w:rFonts w:cstheme="minorHAnsi"/>
                <w:b/>
              </w:rPr>
              <w:t>:</w:t>
            </w:r>
          </w:p>
          <w:p w:rsidR="00104986" w:rsidRPr="00F27581" w:rsidRDefault="00104986" w:rsidP="00F27581">
            <w:pPr>
              <w:pStyle w:val="ListParagraph"/>
              <w:ind w:left="0"/>
              <w:rPr>
                <w:rFonts w:asciiTheme="minorHAnsi" w:hAnsiTheme="minorHAnsi" w:cstheme="minorHAnsi"/>
                <w:sz w:val="22"/>
                <w:szCs w:val="22"/>
              </w:rPr>
            </w:pPr>
            <w:proofErr w:type="spellStart"/>
            <w:r w:rsidRPr="00F27581">
              <w:rPr>
                <w:rFonts w:asciiTheme="minorHAnsi" w:hAnsiTheme="minorHAnsi" w:cstheme="minorHAnsi"/>
                <w:sz w:val="22"/>
                <w:szCs w:val="22"/>
              </w:rPr>
              <w:t>iLienRED</w:t>
            </w:r>
            <w:proofErr w:type="spellEnd"/>
            <w:r w:rsidRPr="00F27581">
              <w:rPr>
                <w:rFonts w:asciiTheme="minorHAnsi" w:hAnsiTheme="minorHAnsi" w:cstheme="minorHAnsi"/>
                <w:sz w:val="22"/>
                <w:szCs w:val="22"/>
              </w:rPr>
              <w:t xml:space="preserve"> Data Capture project will provide the facility to capture of order transaction data at the time of data entry and to achieve this a new Utility </w:t>
            </w:r>
            <w:proofErr w:type="spellStart"/>
            <w:r w:rsidRPr="00F27581">
              <w:rPr>
                <w:rFonts w:asciiTheme="minorHAnsi" w:hAnsiTheme="minorHAnsi" w:cstheme="minorHAnsi"/>
                <w:sz w:val="22"/>
                <w:szCs w:val="22"/>
              </w:rPr>
              <w:t>Rpy</w:t>
            </w:r>
            <w:proofErr w:type="spellEnd"/>
            <w:r w:rsidRPr="00F27581">
              <w:rPr>
                <w:rFonts w:asciiTheme="minorHAnsi" w:hAnsiTheme="minorHAnsi" w:cstheme="minorHAnsi"/>
                <w:sz w:val="22"/>
                <w:szCs w:val="22"/>
              </w:rPr>
              <w:t xml:space="preserve"> Import Processor application needs to be created to import, parse &amp; process and submit the Mortgage data to the CTLS database and send an excel sheet containing the imported mortgage data to the OA system. </w:t>
            </w:r>
          </w:p>
        </w:tc>
      </w:tr>
      <w:tr w:rsidR="00104986" w:rsidRPr="00F27581" w:rsidTr="00FE7716">
        <w:trPr>
          <w:trHeight w:val="128"/>
        </w:trPr>
        <w:tc>
          <w:tcPr>
            <w:tcW w:w="2245" w:type="dxa"/>
            <w:tcBorders>
              <w:top w:val="single" w:sz="4" w:space="0" w:color="A6A6A6"/>
              <w:left w:val="single" w:sz="4" w:space="0" w:color="A6A6A6"/>
              <w:bottom w:val="single" w:sz="4" w:space="0" w:color="A6A6A6"/>
              <w:right w:val="single" w:sz="4" w:space="0" w:color="A6A6A6"/>
            </w:tcBorders>
            <w:shd w:val="clear" w:color="auto" w:fill="F3F3F3"/>
            <w:hideMark/>
          </w:tcPr>
          <w:p w:rsidR="00104986" w:rsidRPr="00F27581" w:rsidRDefault="00104986" w:rsidP="00F27581">
            <w:pPr>
              <w:spacing w:after="0" w:line="240" w:lineRule="auto"/>
              <w:rPr>
                <w:rFonts w:cstheme="minorHAnsi"/>
                <w:b/>
                <w:color w:val="4D4D4D"/>
              </w:rPr>
            </w:pPr>
            <w:r w:rsidRPr="00F27581">
              <w:rPr>
                <w:rFonts w:cstheme="minorHAnsi"/>
                <w:b/>
                <w:color w:val="4D4D4D"/>
              </w:rPr>
              <w:t>Technologies Used *</w:t>
            </w:r>
          </w:p>
        </w:tc>
        <w:tc>
          <w:tcPr>
            <w:tcW w:w="8771" w:type="dxa"/>
            <w:tcBorders>
              <w:top w:val="single" w:sz="4" w:space="0" w:color="A6A6A6"/>
              <w:left w:val="single" w:sz="4" w:space="0" w:color="A6A6A6"/>
              <w:bottom w:val="single" w:sz="4" w:space="0" w:color="A6A6A6"/>
              <w:right w:val="single" w:sz="4" w:space="0" w:color="A6A6A6"/>
            </w:tcBorders>
            <w:hideMark/>
          </w:tcPr>
          <w:p w:rsidR="00104986" w:rsidRPr="00F27581" w:rsidRDefault="00104986" w:rsidP="00F27581">
            <w:pPr>
              <w:spacing w:after="0" w:line="240" w:lineRule="auto"/>
              <w:rPr>
                <w:rFonts w:cstheme="minorHAnsi"/>
              </w:rPr>
            </w:pPr>
            <w:r w:rsidRPr="00F27581">
              <w:rPr>
                <w:rFonts w:cstheme="minorHAnsi"/>
              </w:rPr>
              <w:t>Oracle 10g, ASP.net</w:t>
            </w:r>
          </w:p>
        </w:tc>
      </w:tr>
      <w:tr w:rsidR="00104986" w:rsidRPr="00F27581" w:rsidTr="00FE7716">
        <w:trPr>
          <w:trHeight w:val="128"/>
        </w:trPr>
        <w:tc>
          <w:tcPr>
            <w:tcW w:w="2245" w:type="dxa"/>
            <w:tcBorders>
              <w:top w:val="single" w:sz="4" w:space="0" w:color="A6A6A6"/>
              <w:left w:val="single" w:sz="4" w:space="0" w:color="A6A6A6"/>
              <w:bottom w:val="single" w:sz="4" w:space="0" w:color="A6A6A6"/>
              <w:right w:val="single" w:sz="4" w:space="0" w:color="A6A6A6"/>
            </w:tcBorders>
            <w:shd w:val="clear" w:color="auto" w:fill="F3F3F3"/>
            <w:hideMark/>
          </w:tcPr>
          <w:p w:rsidR="00104986" w:rsidRPr="00F27581" w:rsidRDefault="00104986" w:rsidP="00F27581">
            <w:pPr>
              <w:spacing w:after="0" w:line="240" w:lineRule="auto"/>
              <w:rPr>
                <w:rFonts w:cstheme="minorHAnsi"/>
                <w:b/>
                <w:color w:val="4D4D4D"/>
              </w:rPr>
            </w:pPr>
            <w:r w:rsidRPr="00F27581">
              <w:rPr>
                <w:rFonts w:cstheme="minorHAnsi"/>
                <w:b/>
                <w:color w:val="4D4D4D"/>
              </w:rPr>
              <w:t>Tools</w:t>
            </w:r>
          </w:p>
        </w:tc>
        <w:tc>
          <w:tcPr>
            <w:tcW w:w="8771" w:type="dxa"/>
            <w:tcBorders>
              <w:top w:val="single" w:sz="4" w:space="0" w:color="A6A6A6"/>
              <w:left w:val="single" w:sz="4" w:space="0" w:color="A6A6A6"/>
              <w:bottom w:val="single" w:sz="4" w:space="0" w:color="A6A6A6"/>
              <w:right w:val="single" w:sz="4" w:space="0" w:color="A6A6A6"/>
            </w:tcBorders>
            <w:hideMark/>
          </w:tcPr>
          <w:p w:rsidR="00104986" w:rsidRPr="00F27581" w:rsidRDefault="00104986" w:rsidP="00F27581">
            <w:pPr>
              <w:adjustRightInd w:val="0"/>
              <w:spacing w:after="0" w:line="240" w:lineRule="auto"/>
              <w:rPr>
                <w:rFonts w:cstheme="minorHAnsi"/>
              </w:rPr>
            </w:pPr>
            <w:r w:rsidRPr="00F27581">
              <w:rPr>
                <w:rFonts w:cstheme="minorHAnsi"/>
              </w:rPr>
              <w:t>HP QC 10.0, TFS</w:t>
            </w:r>
          </w:p>
        </w:tc>
      </w:tr>
      <w:tr w:rsidR="00104986" w:rsidRPr="00F27581" w:rsidTr="00FE7716">
        <w:trPr>
          <w:trHeight w:val="128"/>
        </w:trPr>
        <w:tc>
          <w:tcPr>
            <w:tcW w:w="2245" w:type="dxa"/>
            <w:tcBorders>
              <w:top w:val="single" w:sz="4" w:space="0" w:color="A6A6A6"/>
              <w:left w:val="single" w:sz="4" w:space="0" w:color="A6A6A6"/>
              <w:bottom w:val="single" w:sz="4" w:space="0" w:color="A6A6A6"/>
              <w:right w:val="single" w:sz="4" w:space="0" w:color="A6A6A6"/>
            </w:tcBorders>
            <w:shd w:val="clear" w:color="auto" w:fill="F3F3F3"/>
            <w:hideMark/>
          </w:tcPr>
          <w:p w:rsidR="00104986" w:rsidRPr="00F27581" w:rsidRDefault="00104986" w:rsidP="00F27581">
            <w:pPr>
              <w:spacing w:after="0" w:line="240" w:lineRule="auto"/>
              <w:rPr>
                <w:rFonts w:cstheme="minorHAnsi"/>
                <w:b/>
                <w:color w:val="4D4D4D"/>
              </w:rPr>
            </w:pPr>
            <w:r w:rsidRPr="00F27581">
              <w:rPr>
                <w:rFonts w:cstheme="minorHAnsi"/>
                <w:b/>
                <w:color w:val="4D4D4D"/>
              </w:rPr>
              <w:t>Role / Designation*</w:t>
            </w:r>
          </w:p>
        </w:tc>
        <w:tc>
          <w:tcPr>
            <w:tcW w:w="8771" w:type="dxa"/>
            <w:tcBorders>
              <w:top w:val="single" w:sz="4" w:space="0" w:color="A6A6A6"/>
              <w:left w:val="single" w:sz="4" w:space="0" w:color="A6A6A6"/>
              <w:bottom w:val="single" w:sz="4" w:space="0" w:color="A6A6A6"/>
              <w:right w:val="single" w:sz="4" w:space="0" w:color="A6A6A6"/>
            </w:tcBorders>
            <w:hideMark/>
          </w:tcPr>
          <w:p w:rsidR="00104986" w:rsidRPr="00F27581" w:rsidRDefault="00104986" w:rsidP="00F27581">
            <w:pPr>
              <w:spacing w:after="0" w:line="240" w:lineRule="auto"/>
              <w:rPr>
                <w:rFonts w:cstheme="minorHAnsi"/>
              </w:rPr>
            </w:pPr>
            <w:r w:rsidRPr="00F27581">
              <w:rPr>
                <w:rFonts w:cstheme="minorHAnsi"/>
              </w:rPr>
              <w:t>Sr. Test Engineer</w:t>
            </w:r>
          </w:p>
        </w:tc>
      </w:tr>
      <w:tr w:rsidR="00104986" w:rsidRPr="00F27581" w:rsidTr="00FE7716">
        <w:trPr>
          <w:trHeight w:val="128"/>
        </w:trPr>
        <w:tc>
          <w:tcPr>
            <w:tcW w:w="2245" w:type="dxa"/>
            <w:tcBorders>
              <w:top w:val="single" w:sz="4" w:space="0" w:color="A6A6A6"/>
              <w:left w:val="single" w:sz="4" w:space="0" w:color="A6A6A6"/>
              <w:bottom w:val="single" w:sz="4" w:space="0" w:color="A6A6A6"/>
              <w:right w:val="single" w:sz="4" w:space="0" w:color="A6A6A6"/>
            </w:tcBorders>
            <w:shd w:val="clear" w:color="auto" w:fill="F3F3F3"/>
            <w:hideMark/>
          </w:tcPr>
          <w:p w:rsidR="00104986" w:rsidRPr="00F27581" w:rsidRDefault="00104986" w:rsidP="00F27581">
            <w:pPr>
              <w:spacing w:after="0" w:line="240" w:lineRule="auto"/>
              <w:rPr>
                <w:rFonts w:cstheme="minorHAnsi"/>
                <w:b/>
                <w:color w:val="4D4D4D"/>
              </w:rPr>
            </w:pPr>
            <w:r w:rsidRPr="00F27581">
              <w:rPr>
                <w:rFonts w:cstheme="minorHAnsi"/>
                <w:b/>
                <w:color w:val="4D4D4D"/>
              </w:rPr>
              <w:t>Responsibilities*</w:t>
            </w:r>
          </w:p>
        </w:tc>
        <w:tc>
          <w:tcPr>
            <w:tcW w:w="8771" w:type="dxa"/>
            <w:tcBorders>
              <w:top w:val="single" w:sz="4" w:space="0" w:color="A6A6A6"/>
              <w:left w:val="single" w:sz="4" w:space="0" w:color="A6A6A6"/>
              <w:bottom w:val="single" w:sz="4" w:space="0" w:color="A6A6A6"/>
              <w:right w:val="single" w:sz="4" w:space="0" w:color="A6A6A6"/>
            </w:tcBorders>
            <w:hideMark/>
          </w:tcPr>
          <w:p w:rsidR="00104986" w:rsidRPr="00F27581" w:rsidRDefault="00104986" w:rsidP="00F27581">
            <w:pPr>
              <w:numPr>
                <w:ilvl w:val="0"/>
                <w:numId w:val="1"/>
              </w:numPr>
              <w:adjustRightInd w:val="0"/>
              <w:spacing w:after="0" w:line="240" w:lineRule="auto"/>
              <w:rPr>
                <w:rFonts w:cstheme="minorHAnsi"/>
              </w:rPr>
            </w:pPr>
            <w:r w:rsidRPr="00F27581">
              <w:rPr>
                <w:rFonts w:cstheme="minorHAnsi"/>
              </w:rPr>
              <w:t xml:space="preserve">Author of Test Scenarios and Test Cases </w:t>
            </w:r>
          </w:p>
          <w:p w:rsidR="00104986" w:rsidRPr="00F27581" w:rsidRDefault="00104986" w:rsidP="00F27581">
            <w:pPr>
              <w:numPr>
                <w:ilvl w:val="0"/>
                <w:numId w:val="1"/>
              </w:numPr>
              <w:adjustRightInd w:val="0"/>
              <w:spacing w:after="0" w:line="240" w:lineRule="auto"/>
              <w:rPr>
                <w:rFonts w:cstheme="minorHAnsi"/>
              </w:rPr>
            </w:pPr>
            <w:r w:rsidRPr="00F27581">
              <w:rPr>
                <w:rFonts w:cstheme="minorHAnsi"/>
              </w:rPr>
              <w:t>Database testing &amp; Retesting.</w:t>
            </w:r>
          </w:p>
          <w:p w:rsidR="00104986" w:rsidRPr="00F27581" w:rsidRDefault="00104986" w:rsidP="00F27581">
            <w:pPr>
              <w:numPr>
                <w:ilvl w:val="0"/>
                <w:numId w:val="1"/>
              </w:numPr>
              <w:adjustRightInd w:val="0"/>
              <w:spacing w:after="0" w:line="240" w:lineRule="auto"/>
              <w:rPr>
                <w:rFonts w:cstheme="minorHAnsi"/>
              </w:rPr>
            </w:pPr>
            <w:r w:rsidRPr="00F27581">
              <w:rPr>
                <w:rFonts w:cstheme="minorHAnsi"/>
              </w:rPr>
              <w:t>Report Testing, Test case executions and Client interaction.</w:t>
            </w:r>
          </w:p>
          <w:p w:rsidR="00104986" w:rsidRPr="00F27581" w:rsidRDefault="00104986" w:rsidP="00F27581">
            <w:pPr>
              <w:numPr>
                <w:ilvl w:val="0"/>
                <w:numId w:val="1"/>
              </w:numPr>
              <w:adjustRightInd w:val="0"/>
              <w:spacing w:after="0" w:line="240" w:lineRule="auto"/>
              <w:rPr>
                <w:rFonts w:cstheme="minorHAnsi"/>
              </w:rPr>
            </w:pPr>
            <w:r w:rsidRPr="00F27581">
              <w:rPr>
                <w:rFonts w:cstheme="minorHAnsi"/>
              </w:rPr>
              <w:t xml:space="preserve">Defect </w:t>
            </w:r>
            <w:r w:rsidR="00F6600F" w:rsidRPr="00F27581">
              <w:rPr>
                <w:rFonts w:cstheme="minorHAnsi"/>
              </w:rPr>
              <w:t>rose</w:t>
            </w:r>
            <w:r w:rsidRPr="00F27581">
              <w:rPr>
                <w:rFonts w:cstheme="minorHAnsi"/>
              </w:rPr>
              <w:t xml:space="preserve"> in HP QC10.00 and track</w:t>
            </w:r>
            <w:r w:rsidR="00450446">
              <w:rPr>
                <w:rFonts w:cstheme="minorHAnsi"/>
              </w:rPr>
              <w:t>ed</w:t>
            </w:r>
            <w:r w:rsidRPr="00F27581">
              <w:rPr>
                <w:rFonts w:cstheme="minorHAnsi"/>
              </w:rPr>
              <w:t xml:space="preserve"> up to closer.</w:t>
            </w:r>
          </w:p>
        </w:tc>
      </w:tr>
    </w:tbl>
    <w:p w:rsidR="00E330D5" w:rsidRPr="00F27581" w:rsidRDefault="00E330D5" w:rsidP="00A07FCC">
      <w:pPr>
        <w:spacing w:after="0" w:line="240" w:lineRule="auto"/>
        <w:rPr>
          <w:rFonts w:cstheme="minorHAnsi"/>
        </w:rPr>
      </w:pPr>
    </w:p>
    <w:sectPr w:rsidR="00E330D5" w:rsidRPr="00F27581" w:rsidSect="0010498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EE6" w:rsidRDefault="005C6EE6" w:rsidP="008A52FB">
      <w:pPr>
        <w:spacing w:after="0" w:line="240" w:lineRule="auto"/>
      </w:pPr>
      <w:r>
        <w:separator/>
      </w:r>
    </w:p>
  </w:endnote>
  <w:endnote w:type="continuationSeparator" w:id="0">
    <w:p w:rsidR="005C6EE6" w:rsidRDefault="005C6EE6" w:rsidP="008A5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EE6" w:rsidRDefault="005C6EE6" w:rsidP="008A52FB">
      <w:pPr>
        <w:spacing w:after="0" w:line="240" w:lineRule="auto"/>
      </w:pPr>
      <w:r>
        <w:separator/>
      </w:r>
    </w:p>
  </w:footnote>
  <w:footnote w:type="continuationSeparator" w:id="0">
    <w:p w:rsidR="005C6EE6" w:rsidRDefault="005C6EE6" w:rsidP="008A52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444CC"/>
    <w:multiLevelType w:val="hybridMultilevel"/>
    <w:tmpl w:val="0B589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04977D3"/>
    <w:multiLevelType w:val="hybridMultilevel"/>
    <w:tmpl w:val="7004B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6D552D2"/>
    <w:multiLevelType w:val="hybridMultilevel"/>
    <w:tmpl w:val="A8AC79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DAF"/>
    <w:rsid w:val="00013F78"/>
    <w:rsid w:val="00104986"/>
    <w:rsid w:val="00174EC5"/>
    <w:rsid w:val="001C1FA7"/>
    <w:rsid w:val="00450446"/>
    <w:rsid w:val="005C6EE6"/>
    <w:rsid w:val="006132F5"/>
    <w:rsid w:val="007345D8"/>
    <w:rsid w:val="00751DAF"/>
    <w:rsid w:val="00763950"/>
    <w:rsid w:val="00773175"/>
    <w:rsid w:val="007A7415"/>
    <w:rsid w:val="008A52FB"/>
    <w:rsid w:val="0090037D"/>
    <w:rsid w:val="00A07FCC"/>
    <w:rsid w:val="00AC0E05"/>
    <w:rsid w:val="00BC46EC"/>
    <w:rsid w:val="00E330D5"/>
    <w:rsid w:val="00E55784"/>
    <w:rsid w:val="00F27581"/>
    <w:rsid w:val="00F6600F"/>
    <w:rsid w:val="00F874FE"/>
    <w:rsid w:val="00FE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98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104986"/>
    <w:pPr>
      <w:tabs>
        <w:tab w:val="left" w:pos="5400"/>
      </w:tabs>
      <w:spacing w:after="0" w:line="240" w:lineRule="auto"/>
    </w:pPr>
    <w:rPr>
      <w:rFonts w:ascii="Verdana" w:eastAsia="Times New Roman" w:hAnsi="Verdana" w:cs="Arial"/>
      <w:sz w:val="18"/>
      <w:szCs w:val="24"/>
    </w:rPr>
  </w:style>
  <w:style w:type="character" w:customStyle="1" w:styleId="BodyTextChar">
    <w:name w:val="Body Text Char"/>
    <w:basedOn w:val="DefaultParagraphFont"/>
    <w:link w:val="BodyText"/>
    <w:semiHidden/>
    <w:rsid w:val="00104986"/>
    <w:rPr>
      <w:rFonts w:ascii="Verdana" w:eastAsia="Times New Roman" w:hAnsi="Verdana" w:cs="Arial"/>
      <w:sz w:val="18"/>
      <w:szCs w:val="24"/>
    </w:rPr>
  </w:style>
  <w:style w:type="paragraph" w:styleId="ListParagraph">
    <w:name w:val="List Paragraph"/>
    <w:basedOn w:val="Normal"/>
    <w:uiPriority w:val="34"/>
    <w:qFormat/>
    <w:rsid w:val="00104986"/>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A5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2FB"/>
    <w:rPr>
      <w:rFonts w:eastAsiaTheme="minorEastAsia"/>
    </w:rPr>
  </w:style>
  <w:style w:type="paragraph" w:styleId="Footer">
    <w:name w:val="footer"/>
    <w:basedOn w:val="Normal"/>
    <w:link w:val="FooterChar"/>
    <w:uiPriority w:val="99"/>
    <w:unhideWhenUsed/>
    <w:rsid w:val="008A5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2FB"/>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98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104986"/>
    <w:pPr>
      <w:tabs>
        <w:tab w:val="left" w:pos="5400"/>
      </w:tabs>
      <w:spacing w:after="0" w:line="240" w:lineRule="auto"/>
    </w:pPr>
    <w:rPr>
      <w:rFonts w:ascii="Verdana" w:eastAsia="Times New Roman" w:hAnsi="Verdana" w:cs="Arial"/>
      <w:sz w:val="18"/>
      <w:szCs w:val="24"/>
    </w:rPr>
  </w:style>
  <w:style w:type="character" w:customStyle="1" w:styleId="BodyTextChar">
    <w:name w:val="Body Text Char"/>
    <w:basedOn w:val="DefaultParagraphFont"/>
    <w:link w:val="BodyText"/>
    <w:semiHidden/>
    <w:rsid w:val="00104986"/>
    <w:rPr>
      <w:rFonts w:ascii="Verdana" w:eastAsia="Times New Roman" w:hAnsi="Verdana" w:cs="Arial"/>
      <w:sz w:val="18"/>
      <w:szCs w:val="24"/>
    </w:rPr>
  </w:style>
  <w:style w:type="paragraph" w:styleId="ListParagraph">
    <w:name w:val="List Paragraph"/>
    <w:basedOn w:val="Normal"/>
    <w:uiPriority w:val="34"/>
    <w:qFormat/>
    <w:rsid w:val="00104986"/>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A5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2FB"/>
    <w:rPr>
      <w:rFonts w:eastAsiaTheme="minorEastAsia"/>
    </w:rPr>
  </w:style>
  <w:style w:type="paragraph" w:styleId="Footer">
    <w:name w:val="footer"/>
    <w:basedOn w:val="Normal"/>
    <w:link w:val="FooterChar"/>
    <w:uiPriority w:val="99"/>
    <w:unhideWhenUsed/>
    <w:rsid w:val="008A5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2F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2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3</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dcterms:created xsi:type="dcterms:W3CDTF">2020-08-20T07:28:00Z</dcterms:created>
  <dcterms:modified xsi:type="dcterms:W3CDTF">2021-02-06T10:13:00Z</dcterms:modified>
</cp:coreProperties>
</file>