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left"/>
        <w:tblInd w:w="108.0" w:type="dxa"/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trHeight w:val="24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03">
            <w:pPr>
              <w:pStyle w:val="Heading5"/>
              <w:tabs>
                <w:tab w:val="left" w:pos="7650"/>
              </w:tabs>
              <w:ind w:right="-9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6"/>
                <w:szCs w:val="36"/>
                <w:rtl w:val="0"/>
              </w:rPr>
              <w:t xml:space="preserve">MANOJ KIRAN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Email ID: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manoj.vasamsetty@gmail.com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Mobile: +91 9652333773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59"/>
              </w:tabs>
              <w:spacing w:after="0" w:before="0" w:line="276" w:lineRule="auto"/>
              <w:ind w:left="0" w:right="-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-12699</wp:posOffset>
                      </wp:positionV>
                      <wp:extent cx="6235550" cy="951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244025" y="3748250"/>
                                <a:ext cx="6203950" cy="63500"/>
                              </a:xfrm>
                              <a:custGeom>
                                <a:rect b="b" l="l" r="r" t="t"/>
                                <a:pathLst>
                                  <a:path extrusionOk="0" h="63500" w="6203950">
                                    <a:moveTo>
                                      <a:pt x="0" y="0"/>
                                    </a:moveTo>
                                    <a:lnTo>
                                      <a:pt x="6203950" y="635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316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-12699</wp:posOffset>
                      </wp:positionV>
                      <wp:extent cx="6235550" cy="951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35550" cy="9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548dd4" w:val="clear"/>
        <w:spacing w:after="0" w:before="0" w:line="276" w:lineRule="auto"/>
        <w:ind w:left="63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6c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obtain a Challenging position in Quality Control this offers opportunity for professional growth as well as Organization’s growth in a corporate environment that will utilize my technical expertise and personal skills.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548dd4" w:val="clear"/>
        <w:tabs>
          <w:tab w:val="left" w:pos="2988"/>
        </w:tabs>
        <w:spacing w:after="0" w:before="0" w:line="276" w:lineRule="auto"/>
        <w:ind w:left="63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Experience Summary:</w:t>
        <w:tab/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Having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years of experience in Software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highly motivated, energetic individual and a good team player with excellent communication and interpersonal skills.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Expertise in manual testing of both web and Mobile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Expertise in Mobile Application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Having good knowledge on API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Familiarity with QA tools and techniques, bug tracking system, test design and test execution.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working in Agile methodology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with analyzing project related documents like Business Requirement Documents, Design Documents, Wireframes, Use Cases,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Extensive experience in manual testing on front and backend of the system and application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Expertise in Sanity Testing, Functional Testing, GUI Testing, System Testing, Regression Testing and Compatibility testing and also proficient knowledge on database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knowledge on STLC and SDLC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Experienced in Developing test artifacts like Test Plan, Test Cases, Bug Reports, Test Summary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Execution of test cases and logging the defects into Bug Tracking Tool (Redmine, Jira).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Conducting Functional Testing with valid/invalid inputs under different scenarios.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548dd4" w:val="clear"/>
        <w:tabs>
          <w:tab w:val="left" w:pos="4068"/>
          <w:tab w:val="left" w:pos="5388"/>
        </w:tabs>
        <w:spacing w:after="0" w:before="0" w:line="276" w:lineRule="auto"/>
        <w:ind w:left="63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Employment History: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5"/>
        </w:tabs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Quality Assurance Engineer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PhenomPeople Pvt Ltd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Hyderabad from Dec 2019 to till date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Designing and executing test cases.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Analyzing the product requirements and writing the generic test cases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Identifying the test cases to be automated at product level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Involved in review meetings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Regression testing and support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Reporting progress issues in a timely and accurate manner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Interacting with development team for bugs closure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Validating the test cases across the project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Handle the tasks of gathering technical and functional specifications of the application to provide effective support in testing procedure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Attending daily scrum meeting with StakeHolders , product owner , client and Scrum Team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Responsible for testing the modules and component parts of the application to ensure that it functions properly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5"/>
        </w:tabs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highlight w:val="whit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Sr. Software Test Engineer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Virtual Guard Services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Hyderabad from March 2019 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Nov 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Designing and executing test cases.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Intricate in Functional, Non-Functional, Sanity, Regression Testing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Clear understanding of the Business Requirement Specifications.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Generating Bug reports and raising the bugs during certification using JIRA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Mobile testing for the old application (authored test cases, executed and posted defects in JIRA).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knowledge on the applications like Salesforce, NetSuite and Dell Boomi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Understanding and analyzing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Writing, and Executing Test Cases manually.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Functional, Regression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Attending Daily Scrum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Testing the performed transactions in the database and checking appropriate data is logging into the database.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Handled the newer version of the mobile application where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 tested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on different devices and on different versions.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Performing Mobile Application testing on both iOS and Android.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Attending all the meetings and sessions with the client and with the onsite team on a daily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Learning JMeter which is useful for testing the load which is important with respect to the cameras and 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3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Sr. Software Test Engineer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OpsAway IT Services Pvt Ltd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Hyderabad from Sep 2018.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Responsibilities: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 and review Business requirements, Functional requirements, and IT Design documents for the assigned project releases.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with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Product Owners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to define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Acceptance Criteria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and the Definition of Done.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Handling daily Standup calls to describe status on a daily basis.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Providing demo to business on new acceptance criteria for every sprint and take sign off.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Handling team and distribution of tasks on a daily basis to make sure we cover QA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targets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on time with quality.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 the test Analysis on the test basis documents to trace test conditions, which can be converted to test cases.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and maintain test cases and implement the review feedback.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Escalate, follow up and Coordinate with the development team for the potential issues.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 the regular QA stand-up meetings with business stakeholders.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 with Onsite developments team for Issue resolution during the testing.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Conducting Quality reviews on the test cases executed by peers to ascertain efficiency levels.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DSR &amp; WSR of complete team related to project.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Modification of test cases for every sprint and changes for Acceptance Criteria, to make sure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that the complete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team can easily go on.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a QA Engineer in Pervacio India Pvt. Ltd, Hyderabad Since NOV 2015 to Sep 2018.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Designing and executing test cases.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Functional, Non-Functional, Sanity, Regression Testing.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Clear understanding of the Business Requirement Specifications.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Generating Bug reports and raising the bugs during certification using Redmine.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Understanding and analyzing requirements.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Writing, and Executing Test Cases manually.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Functional, Regression Testing.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Tracking and reporting bugs.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Analysis of defects.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Attending Daily Scrum Meetings.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Prepared Daily status reports for the management.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Testing the performed transactions in the database and checking appropriate data is logging into the database.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548dd4" w:val="clear"/>
        <w:spacing w:after="0" w:before="0" w:line="276" w:lineRule="auto"/>
        <w:ind w:left="63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Educational Qualification: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/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B.Tech (IT) from Chaitanya Institute of Science and Technology.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548dd4" w:val="clear"/>
        <w:spacing w:after="0" w:before="0" w:line="276" w:lineRule="auto"/>
        <w:ind w:left="63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Project Details: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be shared upon Request</w:t>
      </w:r>
    </w:p>
    <w:sectPr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  <w:font w:name="Courier New"/>
  <w:font w:name="Marlett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⮚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Marlett" w:cs="Marlett" w:eastAsia="Marlett" w:hAnsi="Marlet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Marlett" w:cs="Marlett" w:eastAsia="Marlett" w:hAnsi="Marlet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Marlett" w:cs="Marlett" w:eastAsia="Marlett" w:hAnsi="Marlet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76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366091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243f6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color="4f81bd" w:space="4" w:sz="8" w:val="single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2"/>
    <w:next w:val="Normal2"/>
    <w:rsid w:val="00C82810"/>
    <w:pPr>
      <w:keepNext w:val="1"/>
      <w:keepLines w:val="1"/>
      <w:spacing w:before="240"/>
      <w:outlineLvl w:val="0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2"/>
    <w:next w:val="Normal2"/>
    <w:rsid w:val="00C8281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2"/>
    <w:next w:val="Normal2"/>
    <w:rsid w:val="00C82810"/>
    <w:pPr>
      <w:keepNext w:val="1"/>
      <w:spacing w:line="360" w:lineRule="auto"/>
      <w:outlineLvl w:val="2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2"/>
    <w:next w:val="Normal2"/>
    <w:rsid w:val="00C82810"/>
    <w:pPr>
      <w:keepNext w:val="1"/>
      <w:keepLines w:val="1"/>
      <w:spacing w:before="200"/>
      <w:outlineLvl w:val="3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2"/>
    <w:next w:val="Normal2"/>
    <w:rsid w:val="00C82810"/>
    <w:pPr>
      <w:keepNext w:val="1"/>
      <w:keepLines w:val="1"/>
      <w:spacing w:before="200"/>
      <w:outlineLvl w:val="4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2"/>
    <w:next w:val="Normal2"/>
    <w:rsid w:val="00C8281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C82810"/>
  </w:style>
  <w:style w:type="paragraph" w:styleId="Title">
    <w:name w:val="Title"/>
    <w:basedOn w:val="Normal2"/>
    <w:next w:val="Normal2"/>
    <w:rsid w:val="00C82810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2" w:customStyle="1">
    <w:name w:val="Normal2"/>
    <w:rsid w:val="00C82810"/>
  </w:style>
  <w:style w:type="paragraph" w:styleId="Subtitle">
    <w:name w:val="Subtitle"/>
    <w:basedOn w:val="Normal2"/>
    <w:next w:val="Normal2"/>
    <w:rsid w:val="00C8281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C828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rsid w:val="00C828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rsid w:val="00C828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rsid w:val="00C828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rsid w:val="00C828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rsid w:val="00C8281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testingexcellence.com/acceptance-criteria-vs-acceptance-test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testingexcellence.com/roles-responsibilities-product-owner-agi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LSeHvL5J+iL3GxjNJj9guECVwg==">AMUW2mXOuSQABkL11yP74aWgQiBpjcFMVLUR/7XEqll9tQhehSLuLHlAVaNZIMq8F8/BK6V+5Pg1bu1JYo4LIXq8jA22HdqmDqMWDPNNDPahEnhwTMB8L0uS2PNpVwdJYpKd0IwdHXLi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2019-09-16T07:12:00Z</dcterms:created>
</cp:coreProperties>
</file>