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3B3FB" w14:textId="77777777" w:rsidR="0099479F" w:rsidRDefault="00B67EA4" w:rsidP="0099479F">
      <w:pPr>
        <w:spacing w:line="240" w:lineRule="auto"/>
        <w:jc w:val="center"/>
      </w:pPr>
      <w:r>
        <w:rPr>
          <w:b/>
          <w:sz w:val="32"/>
          <w:szCs w:val="32"/>
        </w:rPr>
        <w:t xml:space="preserve">Kunal </w:t>
      </w:r>
      <w:proofErr w:type="spellStart"/>
      <w:r>
        <w:rPr>
          <w:b/>
          <w:sz w:val="32"/>
          <w:szCs w:val="32"/>
        </w:rPr>
        <w:t>Goel</w:t>
      </w:r>
      <w:proofErr w:type="spellEnd"/>
      <w:r w:rsidR="00897A30" w:rsidRPr="00897A30">
        <w:rPr>
          <w:b/>
          <w:sz w:val="32"/>
          <w:szCs w:val="32"/>
        </w:rPr>
        <w:br/>
      </w:r>
      <w:r w:rsidR="005A4252" w:rsidRPr="005A4252">
        <w:rPr>
          <w:rFonts w:ascii="Century" w:hAnsi="Century" w:cs="Times New Roman"/>
          <w:sz w:val="20"/>
          <w:szCs w:val="20"/>
        </w:rPr>
        <w:t xml:space="preserve">         </w:t>
      </w:r>
      <w:r w:rsidR="005A4252">
        <w:rPr>
          <w:rFonts w:ascii="Century" w:hAnsi="Century" w:cs="Times New Roman"/>
          <w:sz w:val="20"/>
          <w:szCs w:val="20"/>
        </w:rPr>
        <w:t xml:space="preserve">     </w:t>
      </w:r>
      <w:r w:rsidR="00BB0E3D">
        <w:rPr>
          <w:rFonts w:ascii="Century" w:hAnsi="Century" w:cs="Times New Roman"/>
          <w:sz w:val="20"/>
          <w:szCs w:val="20"/>
        </w:rPr>
        <w:t xml:space="preserve">   </w:t>
      </w:r>
      <w:r w:rsidR="00AB36FC">
        <w:rPr>
          <w:rFonts w:ascii="Century" w:hAnsi="Century" w:cs="Times New Roman"/>
          <w:sz w:val="20"/>
          <w:szCs w:val="20"/>
        </w:rPr>
        <w:t xml:space="preserve">  </w:t>
      </w:r>
      <w:r w:rsidR="007856E2">
        <w:rPr>
          <w:rFonts w:ascii="Century" w:hAnsi="Century" w:cs="Times New Roman"/>
          <w:sz w:val="20"/>
          <w:szCs w:val="20"/>
        </w:rPr>
        <w:t>896 Hewlett Dr., Valley Stream, NY, 11581</w:t>
      </w:r>
      <w:r w:rsidR="00897A30" w:rsidRPr="005A4252">
        <w:rPr>
          <w:rFonts w:ascii="Century" w:hAnsi="Century"/>
          <w:b/>
          <w:sz w:val="20"/>
          <w:szCs w:val="20"/>
        </w:rPr>
        <w:br/>
      </w:r>
      <w:r w:rsidR="00BB0E3D">
        <w:rPr>
          <w:rFonts w:ascii="Century" w:hAnsi="Century" w:cs="Times New Roman"/>
          <w:sz w:val="20"/>
          <w:szCs w:val="20"/>
        </w:rPr>
        <w:t xml:space="preserve">                      </w:t>
      </w:r>
      <w:r w:rsidR="005A4252">
        <w:rPr>
          <w:rFonts w:ascii="Century" w:hAnsi="Century" w:cs="Times New Roman"/>
          <w:sz w:val="20"/>
          <w:szCs w:val="20"/>
        </w:rPr>
        <w:t xml:space="preserve">  </w:t>
      </w:r>
      <w:r w:rsidR="000B2413">
        <w:rPr>
          <w:rFonts w:ascii="Century" w:hAnsi="Century" w:cs="Times New Roman"/>
          <w:sz w:val="20"/>
          <w:szCs w:val="20"/>
        </w:rPr>
        <w:t>+1</w:t>
      </w:r>
      <w:r w:rsidR="005A4252" w:rsidRPr="005A4252">
        <w:rPr>
          <w:rFonts w:ascii="Century" w:hAnsi="Century" w:cs="Times New Roman"/>
          <w:sz w:val="20"/>
          <w:szCs w:val="20"/>
        </w:rPr>
        <w:t xml:space="preserve"> </w:t>
      </w:r>
      <w:r w:rsidR="00897A30" w:rsidRPr="005A4252">
        <w:rPr>
          <w:rFonts w:ascii="Century" w:hAnsi="Century" w:cs="Times New Roman"/>
          <w:sz w:val="18"/>
          <w:szCs w:val="18"/>
        </w:rPr>
        <w:t>(</w:t>
      </w:r>
      <w:r>
        <w:rPr>
          <w:rFonts w:ascii="Century" w:hAnsi="Century" w:cs="Times New Roman"/>
          <w:sz w:val="18"/>
          <w:szCs w:val="18"/>
        </w:rPr>
        <w:t>312</w:t>
      </w:r>
      <w:r w:rsidR="00897A30" w:rsidRPr="005A4252">
        <w:rPr>
          <w:rFonts w:ascii="Century" w:hAnsi="Century" w:cs="Times New Roman"/>
          <w:sz w:val="18"/>
          <w:szCs w:val="18"/>
        </w:rPr>
        <w:t>)</w:t>
      </w:r>
      <w:r w:rsidR="005A4252">
        <w:rPr>
          <w:rFonts w:ascii="Century" w:hAnsi="Century" w:cs="Times New Roman"/>
          <w:sz w:val="18"/>
          <w:szCs w:val="18"/>
        </w:rPr>
        <w:t>-</w:t>
      </w:r>
      <w:r w:rsidR="00897A30" w:rsidRPr="005A4252">
        <w:rPr>
          <w:rFonts w:ascii="Century" w:hAnsi="Century" w:cs="Times New Roman"/>
          <w:sz w:val="18"/>
          <w:szCs w:val="18"/>
        </w:rPr>
        <w:t>4</w:t>
      </w:r>
      <w:r>
        <w:rPr>
          <w:rFonts w:ascii="Century" w:hAnsi="Century" w:cs="Times New Roman"/>
          <w:sz w:val="18"/>
          <w:szCs w:val="18"/>
        </w:rPr>
        <w:t>83</w:t>
      </w:r>
      <w:r w:rsidR="005A4252">
        <w:rPr>
          <w:rFonts w:ascii="Century" w:hAnsi="Century" w:cs="Times New Roman"/>
          <w:sz w:val="18"/>
          <w:szCs w:val="18"/>
        </w:rPr>
        <w:t>-</w:t>
      </w:r>
      <w:r w:rsidR="00897A30" w:rsidRPr="005A4252">
        <w:rPr>
          <w:rFonts w:ascii="Century" w:hAnsi="Century" w:cs="Times New Roman"/>
          <w:sz w:val="18"/>
          <w:szCs w:val="18"/>
        </w:rPr>
        <w:t>3</w:t>
      </w:r>
      <w:r>
        <w:rPr>
          <w:rFonts w:ascii="Century" w:hAnsi="Century" w:cs="Times New Roman"/>
          <w:sz w:val="18"/>
          <w:szCs w:val="18"/>
        </w:rPr>
        <w:t>424</w:t>
      </w:r>
      <w:r w:rsidR="005A4252" w:rsidRPr="005A4252">
        <w:rPr>
          <w:rFonts w:ascii="Century" w:hAnsi="Century" w:cs="Times New Roman"/>
          <w:sz w:val="18"/>
          <w:szCs w:val="18"/>
        </w:rPr>
        <w:t>|</w:t>
      </w:r>
      <w:r w:rsidR="005A4252" w:rsidRPr="005A4252">
        <w:rPr>
          <w:rFonts w:ascii="Century" w:hAnsi="Century"/>
          <w:sz w:val="18"/>
          <w:szCs w:val="18"/>
        </w:rPr>
        <w:t xml:space="preserve"> </w:t>
      </w:r>
      <w:hyperlink r:id="rId7" w:history="1">
        <w:r w:rsidR="00405DC4" w:rsidRPr="00CB5340">
          <w:rPr>
            <w:rStyle w:val="Hyperlink"/>
          </w:rPr>
          <w:t>https://www.linkedin.com/in/kunal-goel-88722998|</w:t>
        </w:r>
        <w:r w:rsidR="00405DC4" w:rsidRPr="00CB5340">
          <w:rPr>
            <w:rStyle w:val="Hyperlink"/>
            <w:rFonts w:ascii="Century" w:hAnsi="Century" w:cs="Times New Roman"/>
            <w:sz w:val="18"/>
            <w:szCs w:val="18"/>
          </w:rPr>
          <w:t>kunalgoel2507@gmail.com</w:t>
        </w:r>
      </w:hyperlink>
    </w:p>
    <w:p w14:paraId="577AC46C" w14:textId="091C541E" w:rsidR="007856E2" w:rsidRPr="00E61265" w:rsidRDefault="007856E2" w:rsidP="005526E2">
      <w:pPr>
        <w:pBdr>
          <w:bottom w:val="single" w:sz="4" w:space="1" w:color="auto"/>
        </w:pBdr>
        <w:rPr>
          <w:rFonts w:ascii="Century" w:eastAsia="Times New Roman" w:hAnsi="Century" w:cs="Times New Roman"/>
          <w:color w:val="454545"/>
          <w:sz w:val="20"/>
          <w:szCs w:val="20"/>
        </w:rPr>
      </w:pPr>
      <w:r w:rsidRPr="005526E2">
        <w:rPr>
          <w:b/>
          <w:spacing w:val="3"/>
        </w:rPr>
        <w:t xml:space="preserve">Summary: </w:t>
      </w:r>
      <w:r w:rsidRPr="00E61265">
        <w:rPr>
          <w:rFonts w:ascii="Century" w:eastAsia="Times New Roman" w:hAnsi="Century" w:cs="Times New Roman"/>
          <w:color w:val="454545"/>
          <w:sz w:val="20"/>
          <w:szCs w:val="20"/>
        </w:rPr>
        <w:t>Hand on 3 years of experience in driving data transformation and modernization initiatives from ideation to actualization. Handle data strategy and data governance transformation for telecommunication. Build reports/insights consumed by C-level executives.</w:t>
      </w:r>
    </w:p>
    <w:p w14:paraId="6F163105" w14:textId="77777777" w:rsidR="00897A30" w:rsidRPr="00FD5733" w:rsidRDefault="00897A30" w:rsidP="00897A30">
      <w:pPr>
        <w:pBdr>
          <w:bottom w:val="single" w:sz="4" w:space="1" w:color="auto"/>
        </w:pBdr>
        <w:rPr>
          <w:b/>
          <w:spacing w:val="3"/>
        </w:rPr>
      </w:pPr>
      <w:r w:rsidRPr="00FD5733">
        <w:rPr>
          <w:b/>
          <w:spacing w:val="3"/>
        </w:rPr>
        <w:t>EDUCATION</w:t>
      </w:r>
    </w:p>
    <w:p w14:paraId="4163787D" w14:textId="328BD8F3" w:rsidR="00897A30" w:rsidRPr="00E61265" w:rsidRDefault="005D3AB9" w:rsidP="005D3AB9">
      <w:pPr>
        <w:spacing w:after="0" w:line="240" w:lineRule="auto"/>
        <w:jc w:val="both"/>
        <w:rPr>
          <w:rFonts w:ascii="Century" w:eastAsia="Times New Roman" w:hAnsi="Century" w:cs="Times New Roman"/>
          <w:color w:val="454545"/>
          <w:sz w:val="20"/>
          <w:szCs w:val="20"/>
          <w:u w:val="single"/>
        </w:rPr>
      </w:pPr>
      <w:r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Lamar University, Beaumont, Texas                                                            </w:t>
      </w:r>
      <w:r w:rsidR="002B0083"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            </w:t>
      </w:r>
      <w:r w:rsidR="00897A30"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            </w:t>
      </w:r>
      <w:r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            </w:t>
      </w:r>
      <w:r w:rsidR="00897A30" w:rsidRPr="00E61265">
        <w:rPr>
          <w:rFonts w:ascii="Century" w:eastAsia="Times New Roman" w:hAnsi="Century" w:cs="Times New Roman"/>
          <w:color w:val="454545"/>
          <w:sz w:val="20"/>
          <w:szCs w:val="20"/>
          <w:u w:val="single"/>
        </w:rPr>
        <w:t xml:space="preserve"> </w:t>
      </w:r>
      <w:r w:rsidR="0099479F" w:rsidRPr="00E61265">
        <w:rPr>
          <w:rFonts w:ascii="Century" w:eastAsia="Times New Roman" w:hAnsi="Century" w:cs="Times New Roman"/>
          <w:color w:val="454545"/>
          <w:sz w:val="20"/>
          <w:szCs w:val="20"/>
          <w:u w:val="single"/>
        </w:rPr>
        <w:t>Aug2019-</w:t>
      </w:r>
      <w:r w:rsidR="00EB09EE" w:rsidRPr="00E61265">
        <w:rPr>
          <w:rFonts w:ascii="Century" w:eastAsia="Times New Roman" w:hAnsi="Century" w:cs="Times New Roman"/>
          <w:color w:val="454545"/>
          <w:sz w:val="20"/>
          <w:szCs w:val="20"/>
          <w:u w:val="single"/>
        </w:rPr>
        <w:t>May 2021</w:t>
      </w:r>
    </w:p>
    <w:p w14:paraId="747B80A0" w14:textId="46A50F36" w:rsidR="00897A30" w:rsidRPr="00E61265" w:rsidRDefault="00897A30" w:rsidP="00AA2886">
      <w:pPr>
        <w:spacing w:after="0" w:line="240" w:lineRule="auto"/>
        <w:rPr>
          <w:rFonts w:ascii="Century" w:eastAsia="Times New Roman" w:hAnsi="Century" w:cs="Times New Roman"/>
          <w:color w:val="454545"/>
          <w:sz w:val="20"/>
          <w:szCs w:val="20"/>
        </w:rPr>
      </w:pPr>
      <w:r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Master of </w:t>
      </w:r>
      <w:r w:rsidR="005D3AB9" w:rsidRPr="00E61265">
        <w:rPr>
          <w:rFonts w:ascii="Century" w:eastAsia="Times New Roman" w:hAnsi="Century" w:cs="Times New Roman"/>
          <w:color w:val="454545"/>
          <w:sz w:val="20"/>
          <w:szCs w:val="20"/>
        </w:rPr>
        <w:t>Computer Science</w:t>
      </w:r>
      <w:r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 –Dat</w:t>
      </w:r>
      <w:r w:rsidR="005D3AB9" w:rsidRPr="00E61265">
        <w:rPr>
          <w:rFonts w:ascii="Century" w:eastAsia="Times New Roman" w:hAnsi="Century" w:cs="Times New Roman"/>
          <w:color w:val="454545"/>
          <w:sz w:val="20"/>
          <w:szCs w:val="20"/>
        </w:rPr>
        <w:t>a</w:t>
      </w:r>
      <w:r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 </w:t>
      </w:r>
      <w:r w:rsidR="005D3AB9"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&amp; </w:t>
      </w:r>
      <w:r w:rsidR="00B741EC"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Analytics </w:t>
      </w:r>
      <w:r w:rsidR="00B741EC" w:rsidRPr="00E61265">
        <w:rPr>
          <w:rFonts w:ascii="Century" w:eastAsia="Times New Roman" w:hAnsi="Century" w:cs="Times New Roman"/>
          <w:b/>
          <w:color w:val="454545"/>
          <w:sz w:val="20"/>
          <w:szCs w:val="20"/>
        </w:rPr>
        <w:t>(</w:t>
      </w:r>
      <w:r w:rsidR="005D3AB9" w:rsidRPr="00E61265">
        <w:rPr>
          <w:rFonts w:ascii="Century" w:eastAsia="Times New Roman" w:hAnsi="Century" w:cs="Times New Roman"/>
          <w:b/>
          <w:color w:val="454545"/>
          <w:sz w:val="20"/>
          <w:szCs w:val="20"/>
        </w:rPr>
        <w:t>3.</w:t>
      </w:r>
      <w:r w:rsidR="0099479F" w:rsidRPr="00E61265">
        <w:rPr>
          <w:rFonts w:ascii="Century" w:eastAsia="Times New Roman" w:hAnsi="Century" w:cs="Times New Roman"/>
          <w:b/>
          <w:color w:val="454545"/>
          <w:sz w:val="20"/>
          <w:szCs w:val="20"/>
        </w:rPr>
        <w:t>3</w:t>
      </w:r>
      <w:r w:rsidR="00B741EC" w:rsidRPr="00E61265">
        <w:rPr>
          <w:rFonts w:ascii="Century" w:eastAsia="Times New Roman" w:hAnsi="Century" w:cs="Times New Roman"/>
          <w:b/>
          <w:color w:val="454545"/>
          <w:sz w:val="20"/>
          <w:szCs w:val="20"/>
        </w:rPr>
        <w:t>)</w:t>
      </w:r>
    </w:p>
    <w:p w14:paraId="6333204A" w14:textId="77777777" w:rsidR="00AA2886" w:rsidRPr="00E61265" w:rsidRDefault="00AA2886" w:rsidP="00AA2886">
      <w:pPr>
        <w:spacing w:after="0" w:line="240" w:lineRule="auto"/>
        <w:rPr>
          <w:rFonts w:ascii="Century" w:eastAsia="Times New Roman" w:hAnsi="Century" w:cs="Times New Roman"/>
          <w:color w:val="454545"/>
          <w:sz w:val="20"/>
          <w:szCs w:val="20"/>
        </w:rPr>
      </w:pPr>
    </w:p>
    <w:p w14:paraId="41027708" w14:textId="341EB85C" w:rsidR="00897A30" w:rsidRPr="00E61265" w:rsidRDefault="005D3AB9" w:rsidP="005D3AB9">
      <w:pPr>
        <w:spacing w:after="0" w:line="240" w:lineRule="auto"/>
        <w:rPr>
          <w:rFonts w:ascii="Century" w:eastAsia="Times New Roman" w:hAnsi="Century" w:cs="Times New Roman"/>
          <w:color w:val="454545"/>
          <w:sz w:val="20"/>
          <w:szCs w:val="20"/>
        </w:rPr>
      </w:pPr>
      <w:r w:rsidRPr="00E61265">
        <w:rPr>
          <w:rFonts w:ascii="Century" w:eastAsia="Times New Roman" w:hAnsi="Century" w:cs="Times New Roman"/>
          <w:color w:val="454545"/>
          <w:sz w:val="20"/>
          <w:szCs w:val="20"/>
        </w:rPr>
        <w:t>Punjab Technical</w:t>
      </w:r>
      <w:r w:rsidR="00897A30"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 University, </w:t>
      </w:r>
      <w:r w:rsidRPr="00E61265">
        <w:rPr>
          <w:rFonts w:ascii="Century" w:eastAsia="Times New Roman" w:hAnsi="Century" w:cs="Times New Roman"/>
          <w:color w:val="454545"/>
          <w:sz w:val="20"/>
          <w:szCs w:val="20"/>
        </w:rPr>
        <w:t>Punjab,</w:t>
      </w:r>
      <w:r w:rsidR="00897A30"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 India                                                         </w:t>
      </w:r>
      <w:r w:rsidR="002B0083"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                             </w:t>
      </w:r>
      <w:r w:rsidR="00897A30" w:rsidRPr="00E61265">
        <w:rPr>
          <w:rFonts w:ascii="Century" w:eastAsia="Times New Roman" w:hAnsi="Century" w:cs="Times New Roman"/>
          <w:color w:val="454545"/>
          <w:sz w:val="20"/>
          <w:szCs w:val="20"/>
          <w:u w:val="single"/>
        </w:rPr>
        <w:t>Aug 201</w:t>
      </w:r>
      <w:r w:rsidRPr="00E61265">
        <w:rPr>
          <w:rFonts w:ascii="Century" w:eastAsia="Times New Roman" w:hAnsi="Century" w:cs="Times New Roman"/>
          <w:color w:val="454545"/>
          <w:sz w:val="20"/>
          <w:szCs w:val="20"/>
          <w:u w:val="single"/>
        </w:rPr>
        <w:t>3</w:t>
      </w:r>
      <w:r w:rsidR="00897A30" w:rsidRPr="00E61265">
        <w:rPr>
          <w:rFonts w:ascii="Century" w:eastAsia="Times New Roman" w:hAnsi="Century" w:cs="Times New Roman"/>
          <w:color w:val="454545"/>
          <w:sz w:val="20"/>
          <w:szCs w:val="20"/>
          <w:u w:val="single"/>
        </w:rPr>
        <w:t>-May201</w:t>
      </w:r>
      <w:r w:rsidRPr="00E61265">
        <w:rPr>
          <w:rFonts w:ascii="Century" w:eastAsia="Times New Roman" w:hAnsi="Century" w:cs="Times New Roman"/>
          <w:color w:val="454545"/>
          <w:sz w:val="20"/>
          <w:szCs w:val="20"/>
          <w:u w:val="single"/>
        </w:rPr>
        <w:t>7</w:t>
      </w:r>
      <w:r w:rsidR="00897A30"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 </w:t>
      </w:r>
    </w:p>
    <w:p w14:paraId="37C2C90A" w14:textId="4825734D" w:rsidR="00BA495D" w:rsidRPr="00E61265" w:rsidRDefault="00897A30" w:rsidP="00A97B09">
      <w:pPr>
        <w:spacing w:after="0" w:line="240" w:lineRule="auto"/>
        <w:rPr>
          <w:rFonts w:ascii="Century" w:eastAsia="Times New Roman" w:hAnsi="Century" w:cs="Times New Roman"/>
          <w:color w:val="454545"/>
          <w:sz w:val="20"/>
          <w:szCs w:val="20"/>
        </w:rPr>
      </w:pPr>
      <w:r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Bachelor’s in computer science and </w:t>
      </w:r>
      <w:r w:rsidR="00CE1A12"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Engineering </w:t>
      </w:r>
      <w:r w:rsidR="00CE1A12" w:rsidRPr="00E61265">
        <w:rPr>
          <w:rFonts w:ascii="Century" w:eastAsia="Times New Roman" w:hAnsi="Century" w:cs="Times New Roman"/>
          <w:b/>
          <w:color w:val="454545"/>
          <w:sz w:val="20"/>
          <w:szCs w:val="20"/>
        </w:rPr>
        <w:t>(</w:t>
      </w:r>
      <w:r w:rsidR="00B741EC" w:rsidRPr="00E61265">
        <w:rPr>
          <w:rFonts w:ascii="Century" w:eastAsia="Times New Roman" w:hAnsi="Century" w:cs="Times New Roman"/>
          <w:b/>
          <w:color w:val="454545"/>
          <w:sz w:val="20"/>
          <w:szCs w:val="20"/>
        </w:rPr>
        <w:t>3.</w:t>
      </w:r>
      <w:r w:rsidR="005D3AB9" w:rsidRPr="00E61265">
        <w:rPr>
          <w:rFonts w:ascii="Century" w:eastAsia="Times New Roman" w:hAnsi="Century" w:cs="Times New Roman"/>
          <w:b/>
          <w:color w:val="454545"/>
          <w:sz w:val="20"/>
          <w:szCs w:val="20"/>
        </w:rPr>
        <w:t>3</w:t>
      </w:r>
      <w:r w:rsidR="00B741EC" w:rsidRPr="00E61265">
        <w:rPr>
          <w:rFonts w:ascii="Century" w:eastAsia="Times New Roman" w:hAnsi="Century" w:cs="Times New Roman"/>
          <w:b/>
          <w:color w:val="454545"/>
          <w:sz w:val="20"/>
          <w:szCs w:val="20"/>
        </w:rPr>
        <w:t>)</w:t>
      </w:r>
    </w:p>
    <w:p w14:paraId="752FF3EF" w14:textId="77777777" w:rsidR="0099479F" w:rsidRPr="0099479F" w:rsidRDefault="0099479F" w:rsidP="007856E2">
      <w:pPr>
        <w:pBdr>
          <w:bottom w:val="single" w:sz="4" w:space="1" w:color="auto"/>
        </w:pBdr>
        <w:spacing w:after="0"/>
        <w:outlineLvl w:val="0"/>
        <w:rPr>
          <w:b/>
          <w:spacing w:val="3"/>
          <w:sz w:val="18"/>
          <w:szCs w:val="18"/>
        </w:rPr>
      </w:pPr>
    </w:p>
    <w:p w14:paraId="2B2FE036" w14:textId="4BADFB2E" w:rsidR="00897A30" w:rsidRPr="0094523E" w:rsidRDefault="00897A30" w:rsidP="007856E2">
      <w:pPr>
        <w:pBdr>
          <w:bottom w:val="single" w:sz="4" w:space="1" w:color="auto"/>
        </w:pBdr>
        <w:spacing w:after="0"/>
        <w:outlineLvl w:val="0"/>
        <w:rPr>
          <w:b/>
        </w:rPr>
      </w:pPr>
      <w:r w:rsidRPr="0094523E">
        <w:rPr>
          <w:b/>
          <w:spacing w:val="3"/>
        </w:rPr>
        <w:t>WORK EXPERIENCE</w:t>
      </w:r>
    </w:p>
    <w:p w14:paraId="3C4000C1" w14:textId="77FEDDAF" w:rsidR="0099479F" w:rsidRPr="00E61265" w:rsidRDefault="005D3AB9" w:rsidP="0099479F">
      <w:pPr>
        <w:spacing w:after="0" w:line="240" w:lineRule="auto"/>
        <w:rPr>
          <w:rFonts w:ascii="Century" w:eastAsia="Times New Roman" w:hAnsi="Century" w:cs="Times New Roman"/>
          <w:color w:val="454545"/>
          <w:sz w:val="20"/>
          <w:szCs w:val="20"/>
          <w:u w:val="single"/>
        </w:rPr>
      </w:pPr>
      <w:r w:rsidRPr="00E61265">
        <w:rPr>
          <w:rFonts w:ascii="Century" w:eastAsia="Times New Roman" w:hAnsi="Century" w:cs="Times New Roman"/>
          <w:b/>
          <w:color w:val="454545"/>
          <w:sz w:val="20"/>
          <w:szCs w:val="20"/>
          <w:u w:val="single"/>
        </w:rPr>
        <w:t>Graduate Assistant, Lamar University</w:t>
      </w:r>
      <w:r w:rsidR="00897A30" w:rsidRPr="00E61265">
        <w:rPr>
          <w:rFonts w:ascii="Century" w:eastAsia="Times New Roman" w:hAnsi="Century" w:cs="Times New Roman"/>
          <w:b/>
          <w:color w:val="454545"/>
          <w:sz w:val="20"/>
          <w:szCs w:val="20"/>
        </w:rPr>
        <w:t xml:space="preserve">                                               </w:t>
      </w:r>
      <w:r w:rsidR="00952F45" w:rsidRPr="00E61265">
        <w:rPr>
          <w:rFonts w:ascii="Century" w:eastAsia="Times New Roman" w:hAnsi="Century" w:cs="Times New Roman"/>
          <w:b/>
          <w:color w:val="454545"/>
          <w:sz w:val="20"/>
          <w:szCs w:val="20"/>
        </w:rPr>
        <w:t xml:space="preserve">                            </w:t>
      </w:r>
      <w:r w:rsidR="00897A30" w:rsidRPr="00E61265">
        <w:rPr>
          <w:rFonts w:ascii="Century" w:eastAsia="Times New Roman" w:hAnsi="Century" w:cs="Times New Roman"/>
          <w:b/>
          <w:color w:val="454545"/>
          <w:sz w:val="20"/>
          <w:szCs w:val="20"/>
        </w:rPr>
        <w:t xml:space="preserve">        </w:t>
      </w:r>
      <w:r w:rsidR="00897A30"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          </w:t>
      </w:r>
      <w:r w:rsidR="0099479F"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 </w:t>
      </w:r>
      <w:r w:rsidR="00897A30"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 </w:t>
      </w:r>
      <w:r w:rsidRPr="00E61265">
        <w:rPr>
          <w:rFonts w:ascii="Century" w:eastAsia="Times New Roman" w:hAnsi="Century" w:cs="Times New Roman"/>
          <w:color w:val="454545"/>
          <w:sz w:val="20"/>
          <w:szCs w:val="20"/>
          <w:u w:val="single"/>
        </w:rPr>
        <w:t>Jan</w:t>
      </w:r>
      <w:r w:rsidR="00897A30" w:rsidRPr="00E61265">
        <w:rPr>
          <w:rFonts w:ascii="Century" w:eastAsia="Times New Roman" w:hAnsi="Century" w:cs="Times New Roman"/>
          <w:color w:val="454545"/>
          <w:sz w:val="20"/>
          <w:szCs w:val="20"/>
          <w:u w:val="single"/>
        </w:rPr>
        <w:t>2</w:t>
      </w:r>
      <w:r w:rsidRPr="00E61265">
        <w:rPr>
          <w:rFonts w:ascii="Century" w:eastAsia="Times New Roman" w:hAnsi="Century" w:cs="Times New Roman"/>
          <w:color w:val="454545"/>
          <w:sz w:val="20"/>
          <w:szCs w:val="20"/>
          <w:u w:val="single"/>
        </w:rPr>
        <w:t>020</w:t>
      </w:r>
      <w:r w:rsidR="00897A30" w:rsidRPr="00E61265">
        <w:rPr>
          <w:rFonts w:ascii="Century" w:eastAsia="Times New Roman" w:hAnsi="Century" w:cs="Times New Roman"/>
          <w:color w:val="454545"/>
          <w:sz w:val="20"/>
          <w:szCs w:val="20"/>
          <w:u w:val="single"/>
        </w:rPr>
        <w:t>-</w:t>
      </w:r>
      <w:r w:rsidR="0099479F" w:rsidRPr="00E61265">
        <w:rPr>
          <w:rFonts w:ascii="Century" w:eastAsia="Times New Roman" w:hAnsi="Century" w:cs="Times New Roman"/>
          <w:color w:val="454545"/>
          <w:sz w:val="20"/>
          <w:szCs w:val="20"/>
          <w:u w:val="single"/>
        </w:rPr>
        <w:t>May2021</w:t>
      </w:r>
    </w:p>
    <w:p w14:paraId="25CE8728" w14:textId="3E3B8C65" w:rsidR="00324E56" w:rsidRPr="00E61265" w:rsidRDefault="00324E56" w:rsidP="00324E5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entury" w:hAnsi="Century"/>
          <w:sz w:val="20"/>
          <w:szCs w:val="20"/>
        </w:rPr>
      </w:pPr>
      <w:r w:rsidRPr="00E61265">
        <w:rPr>
          <w:rFonts w:ascii="Century" w:hAnsi="Century"/>
          <w:sz w:val="20"/>
          <w:szCs w:val="20"/>
        </w:rPr>
        <w:t>Work with Chairman and Head of Department of Computer Science in specification for ML project</w:t>
      </w:r>
    </w:p>
    <w:p w14:paraId="0D85D1CA" w14:textId="21538DAA" w:rsidR="00324E56" w:rsidRPr="00E61265" w:rsidRDefault="00324E56" w:rsidP="00324E5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entury" w:eastAsia="Times New Roman" w:hAnsi="Century" w:cs="Times New Roman"/>
          <w:color w:val="454545"/>
          <w:sz w:val="20"/>
          <w:szCs w:val="20"/>
        </w:rPr>
      </w:pPr>
      <w:r w:rsidRPr="00E61265">
        <w:rPr>
          <w:rFonts w:ascii="Century" w:eastAsia="Times New Roman" w:hAnsi="Century" w:cs="Times New Roman"/>
          <w:color w:val="454545"/>
          <w:sz w:val="20"/>
          <w:szCs w:val="20"/>
        </w:rPr>
        <w:t>Worked on Kaggle product data and used time series analysis and Unsupervised learning Algorithm for model building and deployment as part of a research Initiatives.</w:t>
      </w:r>
    </w:p>
    <w:p w14:paraId="659F3845" w14:textId="454DCC33" w:rsidR="00F046A0" w:rsidRPr="00E61265" w:rsidRDefault="00897A30" w:rsidP="00AB36FC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entury" w:eastAsia="Times New Roman" w:hAnsi="Century" w:cs="Times New Roman"/>
          <w:color w:val="454545"/>
          <w:sz w:val="20"/>
          <w:szCs w:val="20"/>
        </w:rPr>
      </w:pPr>
      <w:r w:rsidRPr="00E61265">
        <w:rPr>
          <w:rFonts w:ascii="Century" w:eastAsia="Times New Roman" w:hAnsi="Century" w:cs="Times New Roman"/>
          <w:color w:val="454545"/>
          <w:sz w:val="20"/>
          <w:szCs w:val="20"/>
        </w:rPr>
        <w:t>Build dashboard and visualization using Qlik &amp;Tableau</w:t>
      </w:r>
      <w:r w:rsidR="00D503DD" w:rsidRPr="00E61265">
        <w:rPr>
          <w:rFonts w:ascii="Century" w:eastAsia="Times New Roman" w:hAnsi="Century" w:cs="Times New Roman"/>
          <w:color w:val="454545"/>
          <w:sz w:val="20"/>
          <w:szCs w:val="20"/>
        </w:rPr>
        <w:t>.</w:t>
      </w:r>
    </w:p>
    <w:p w14:paraId="79B2D108" w14:textId="77777777" w:rsidR="005A7197" w:rsidRPr="00E61265" w:rsidRDefault="005A7197" w:rsidP="005A7197">
      <w:pPr>
        <w:spacing w:after="0" w:line="240" w:lineRule="auto"/>
        <w:jc w:val="both"/>
        <w:rPr>
          <w:rFonts w:ascii="Century" w:eastAsia="Times New Roman" w:hAnsi="Century" w:cs="Times New Roman"/>
          <w:color w:val="454545"/>
          <w:sz w:val="20"/>
          <w:szCs w:val="20"/>
        </w:rPr>
      </w:pPr>
    </w:p>
    <w:p w14:paraId="310D8B47" w14:textId="576C7CDC" w:rsidR="00897A30" w:rsidRPr="00E61265" w:rsidRDefault="00324E56" w:rsidP="00133134">
      <w:pPr>
        <w:spacing w:after="0" w:line="240" w:lineRule="auto"/>
        <w:rPr>
          <w:rFonts w:ascii="Century" w:eastAsia="Times New Roman" w:hAnsi="Century" w:cs="Times New Roman"/>
          <w:color w:val="454545"/>
          <w:sz w:val="20"/>
          <w:szCs w:val="20"/>
        </w:rPr>
      </w:pPr>
      <w:proofErr w:type="spellStart"/>
      <w:r w:rsidRPr="00E61265">
        <w:rPr>
          <w:rFonts w:ascii="Century" w:eastAsia="Times New Roman" w:hAnsi="Century" w:cs="Times New Roman"/>
          <w:b/>
          <w:color w:val="454545"/>
          <w:sz w:val="20"/>
          <w:szCs w:val="20"/>
          <w:u w:val="single"/>
        </w:rPr>
        <w:t>Congruex</w:t>
      </w:r>
      <w:proofErr w:type="spellEnd"/>
      <w:r w:rsidRPr="00E61265">
        <w:rPr>
          <w:rFonts w:ascii="Century" w:eastAsia="Times New Roman" w:hAnsi="Century" w:cs="Times New Roman"/>
          <w:b/>
          <w:color w:val="454545"/>
          <w:sz w:val="20"/>
          <w:szCs w:val="20"/>
          <w:u w:val="single"/>
        </w:rPr>
        <w:t xml:space="preserve"> LLC</w:t>
      </w:r>
      <w:r w:rsidR="00B741EC" w:rsidRPr="00E61265">
        <w:rPr>
          <w:rFonts w:ascii="Century" w:eastAsia="Times New Roman" w:hAnsi="Century" w:cs="Times New Roman"/>
          <w:b/>
          <w:color w:val="454545"/>
          <w:sz w:val="20"/>
          <w:szCs w:val="20"/>
          <w:u w:val="single"/>
        </w:rPr>
        <w:t>, India</w:t>
      </w:r>
      <w:r w:rsidR="00B741EC"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        </w:t>
      </w:r>
      <w:r w:rsidR="009E75A9"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      </w:t>
      </w:r>
      <w:r w:rsidR="00C668B5"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 </w:t>
      </w:r>
      <w:r w:rsidR="009E75A9"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                      </w:t>
      </w:r>
      <w:r w:rsidR="00B741EC"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                                                               </w:t>
      </w:r>
      <w:r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                        </w:t>
      </w:r>
      <w:r w:rsidR="0099479F"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 </w:t>
      </w:r>
      <w:r w:rsidRPr="00E61265">
        <w:rPr>
          <w:rFonts w:ascii="Century" w:eastAsia="Times New Roman" w:hAnsi="Century" w:cs="Times New Roman"/>
          <w:color w:val="454545"/>
          <w:sz w:val="20"/>
          <w:szCs w:val="20"/>
          <w:u w:val="single"/>
        </w:rPr>
        <w:t>July2018</w:t>
      </w:r>
      <w:r w:rsidR="00B741EC" w:rsidRPr="00E61265">
        <w:rPr>
          <w:rFonts w:ascii="Century" w:eastAsia="Times New Roman" w:hAnsi="Century" w:cs="Times New Roman"/>
          <w:color w:val="454545"/>
          <w:sz w:val="20"/>
          <w:szCs w:val="20"/>
          <w:u w:val="single"/>
        </w:rPr>
        <w:t>-July201</w:t>
      </w:r>
      <w:r w:rsidRPr="00E61265">
        <w:rPr>
          <w:rFonts w:ascii="Century" w:eastAsia="Times New Roman" w:hAnsi="Century" w:cs="Times New Roman"/>
          <w:color w:val="454545"/>
          <w:sz w:val="20"/>
          <w:szCs w:val="20"/>
          <w:u w:val="single"/>
        </w:rPr>
        <w:t>9</w:t>
      </w:r>
    </w:p>
    <w:p w14:paraId="6FA4EBD8" w14:textId="3BA25993" w:rsidR="00B741EC" w:rsidRPr="00E61265" w:rsidRDefault="00C668B5" w:rsidP="00B741EC">
      <w:pPr>
        <w:spacing w:after="0" w:line="240" w:lineRule="auto"/>
        <w:jc w:val="both"/>
        <w:rPr>
          <w:rFonts w:ascii="Century" w:eastAsia="Times New Roman" w:hAnsi="Century" w:cs="Times New Roman"/>
          <w:b/>
          <w:color w:val="454545"/>
          <w:sz w:val="20"/>
          <w:szCs w:val="20"/>
          <w:u w:val="single"/>
        </w:rPr>
      </w:pPr>
      <w:r w:rsidRPr="00E61265">
        <w:rPr>
          <w:rFonts w:ascii="Century" w:eastAsia="Times New Roman" w:hAnsi="Century" w:cs="Times New Roman"/>
          <w:b/>
          <w:color w:val="454545"/>
          <w:sz w:val="20"/>
          <w:szCs w:val="20"/>
          <w:u w:val="single"/>
        </w:rPr>
        <w:t xml:space="preserve"> </w:t>
      </w:r>
      <w:r w:rsidR="00B741EC" w:rsidRPr="00E61265">
        <w:rPr>
          <w:rFonts w:ascii="Century" w:eastAsia="Times New Roman" w:hAnsi="Century" w:cs="Times New Roman"/>
          <w:b/>
          <w:color w:val="454545"/>
          <w:sz w:val="20"/>
          <w:szCs w:val="20"/>
          <w:u w:val="single"/>
        </w:rPr>
        <w:t xml:space="preserve">Data </w:t>
      </w:r>
      <w:r w:rsidR="00324E56" w:rsidRPr="00E61265">
        <w:rPr>
          <w:rFonts w:ascii="Century" w:eastAsia="Times New Roman" w:hAnsi="Century" w:cs="Times New Roman"/>
          <w:b/>
          <w:color w:val="454545"/>
          <w:sz w:val="20"/>
          <w:szCs w:val="20"/>
          <w:u w:val="single"/>
        </w:rPr>
        <w:t>Analyst</w:t>
      </w:r>
      <w:r w:rsidR="00B741EC" w:rsidRPr="00E61265">
        <w:rPr>
          <w:rFonts w:ascii="Century" w:eastAsia="Times New Roman" w:hAnsi="Century" w:cs="Times New Roman"/>
          <w:b/>
          <w:color w:val="454545"/>
          <w:sz w:val="20"/>
          <w:szCs w:val="20"/>
          <w:u w:val="single"/>
        </w:rPr>
        <w:t xml:space="preserve"> </w:t>
      </w:r>
    </w:p>
    <w:p w14:paraId="24F8C17F" w14:textId="3B036FB8" w:rsidR="00B741EC" w:rsidRPr="00E61265" w:rsidRDefault="00B741EC" w:rsidP="00B741E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" w:eastAsia="Times New Roman" w:hAnsi="Century" w:cs="Times New Roman"/>
          <w:color w:val="454545"/>
          <w:sz w:val="20"/>
          <w:szCs w:val="20"/>
        </w:rPr>
      </w:pPr>
      <w:r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Worked on Predictive Data Analysis </w:t>
      </w:r>
      <w:r w:rsidR="00324E56" w:rsidRPr="00E61265">
        <w:rPr>
          <w:rFonts w:ascii="Century" w:eastAsia="Times New Roman" w:hAnsi="Century" w:cs="Times New Roman"/>
          <w:color w:val="454545"/>
          <w:sz w:val="20"/>
          <w:szCs w:val="20"/>
        </w:rPr>
        <w:t>using Pivot tables, VLOOKUP, HLOOKUP, Excel Macros.</w:t>
      </w:r>
    </w:p>
    <w:p w14:paraId="7623DAB5" w14:textId="7562D052" w:rsidR="00B741EC" w:rsidRPr="00E61265" w:rsidRDefault="00324E56" w:rsidP="00B741E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" w:eastAsia="Times New Roman" w:hAnsi="Century" w:cs="Times New Roman"/>
          <w:color w:val="454545"/>
          <w:sz w:val="20"/>
          <w:szCs w:val="20"/>
        </w:rPr>
      </w:pPr>
      <w:r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Data Profiling, Binning, Normalizing coming from inhouse tools including tempo and beacon. </w:t>
      </w:r>
    </w:p>
    <w:p w14:paraId="588A4D16" w14:textId="77777777" w:rsidR="00B741EC" w:rsidRPr="00E61265" w:rsidRDefault="00B741EC" w:rsidP="00B741E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" w:eastAsia="Times New Roman" w:hAnsi="Century" w:cs="Times New Roman"/>
          <w:color w:val="454545"/>
          <w:sz w:val="20"/>
          <w:szCs w:val="20"/>
        </w:rPr>
      </w:pPr>
      <w:r w:rsidRPr="00E61265">
        <w:rPr>
          <w:rFonts w:ascii="Century" w:eastAsia="Times New Roman" w:hAnsi="Century" w:cs="Times New Roman"/>
          <w:color w:val="454545"/>
          <w:sz w:val="20"/>
          <w:szCs w:val="20"/>
        </w:rPr>
        <w:t>Build Business Intelligence project life cycle with building Nucleus reporting to understand the business needs</w:t>
      </w:r>
    </w:p>
    <w:p w14:paraId="0DAA4104" w14:textId="71382DBA" w:rsidR="0084722E" w:rsidRPr="00E61265" w:rsidRDefault="00FA6835" w:rsidP="00AB36FC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entury" w:eastAsia="Times New Roman" w:hAnsi="Century" w:cs="Times New Roman"/>
          <w:color w:val="454545"/>
          <w:sz w:val="20"/>
          <w:szCs w:val="20"/>
        </w:rPr>
      </w:pPr>
      <w:r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Responsible for new hire </w:t>
      </w:r>
      <w:r w:rsidR="00792639" w:rsidRPr="00E61265">
        <w:rPr>
          <w:rFonts w:ascii="Century" w:eastAsia="Times New Roman" w:hAnsi="Century" w:cs="Times New Roman"/>
          <w:color w:val="454545"/>
          <w:sz w:val="20"/>
          <w:szCs w:val="20"/>
        </w:rPr>
        <w:t>engineers</w:t>
      </w:r>
      <w:r w:rsidR="00BD1C42" w:rsidRPr="00E61265">
        <w:rPr>
          <w:rFonts w:ascii="Century" w:eastAsia="Times New Roman" w:hAnsi="Century" w:cs="Times New Roman"/>
          <w:color w:val="454545"/>
          <w:sz w:val="20"/>
          <w:szCs w:val="20"/>
        </w:rPr>
        <w:t>, training process</w:t>
      </w:r>
      <w:r w:rsidR="00D06900"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es </w:t>
      </w:r>
      <w:r w:rsidR="00853D7B"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and supervising </w:t>
      </w:r>
      <w:r w:rsidR="00DC127E"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the technical growth and KT </w:t>
      </w:r>
      <w:r w:rsidR="00792639" w:rsidRPr="00E61265">
        <w:rPr>
          <w:rFonts w:ascii="Century" w:eastAsia="Times New Roman" w:hAnsi="Century" w:cs="Times New Roman"/>
          <w:color w:val="454545"/>
          <w:sz w:val="20"/>
          <w:szCs w:val="20"/>
        </w:rPr>
        <w:t>session.</w:t>
      </w:r>
    </w:p>
    <w:p w14:paraId="1F355EF0" w14:textId="680D0B04" w:rsidR="00B02651" w:rsidRPr="00E61265" w:rsidRDefault="00B02651" w:rsidP="00B02651">
      <w:pPr>
        <w:spacing w:after="0" w:line="240" w:lineRule="auto"/>
        <w:rPr>
          <w:rFonts w:ascii="Century" w:eastAsia="Times New Roman" w:hAnsi="Century" w:cs="Times New Roman"/>
          <w:color w:val="454545"/>
          <w:sz w:val="20"/>
          <w:szCs w:val="20"/>
        </w:rPr>
      </w:pPr>
      <w:proofErr w:type="spellStart"/>
      <w:r w:rsidRPr="00E61265">
        <w:rPr>
          <w:rFonts w:ascii="Century" w:eastAsia="Times New Roman" w:hAnsi="Century" w:cs="Times New Roman"/>
          <w:b/>
          <w:color w:val="454545"/>
          <w:sz w:val="20"/>
          <w:szCs w:val="20"/>
          <w:u w:val="single"/>
        </w:rPr>
        <w:t>Constalytics</w:t>
      </w:r>
      <w:proofErr w:type="spellEnd"/>
      <w:r w:rsidRPr="00E61265">
        <w:rPr>
          <w:rFonts w:ascii="Century" w:eastAsia="Times New Roman" w:hAnsi="Century" w:cs="Times New Roman"/>
          <w:b/>
          <w:color w:val="454545"/>
          <w:sz w:val="20"/>
          <w:szCs w:val="20"/>
          <w:u w:val="single"/>
        </w:rPr>
        <w:t>, India</w:t>
      </w:r>
      <w:r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9479F"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   </w:t>
      </w:r>
      <w:r w:rsidR="00AB36FC"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 </w:t>
      </w:r>
      <w:r w:rsidRPr="00E61265">
        <w:rPr>
          <w:rFonts w:ascii="Century" w:eastAsia="Times New Roman" w:hAnsi="Century" w:cs="Times New Roman"/>
          <w:color w:val="454545"/>
          <w:sz w:val="20"/>
          <w:szCs w:val="20"/>
          <w:u w:val="single"/>
        </w:rPr>
        <w:t>Jan2018-July2018</w:t>
      </w:r>
    </w:p>
    <w:p w14:paraId="46F424D2" w14:textId="65E676E5" w:rsidR="00B02651" w:rsidRPr="00E61265" w:rsidRDefault="00B02651" w:rsidP="00B02651">
      <w:pPr>
        <w:spacing w:after="0" w:line="240" w:lineRule="auto"/>
        <w:jc w:val="both"/>
        <w:rPr>
          <w:rFonts w:ascii="Century" w:eastAsia="Times New Roman" w:hAnsi="Century" w:cs="Times New Roman"/>
          <w:b/>
          <w:color w:val="454545"/>
          <w:sz w:val="20"/>
          <w:szCs w:val="20"/>
          <w:u w:val="single"/>
        </w:rPr>
      </w:pPr>
      <w:r w:rsidRPr="00E61265">
        <w:rPr>
          <w:rFonts w:ascii="Century" w:eastAsia="Times New Roman" w:hAnsi="Century" w:cs="Times New Roman"/>
          <w:b/>
          <w:color w:val="454545"/>
          <w:sz w:val="20"/>
          <w:szCs w:val="20"/>
          <w:u w:val="single"/>
        </w:rPr>
        <w:t xml:space="preserve"> Data Analyst Intern</w:t>
      </w:r>
    </w:p>
    <w:p w14:paraId="310A16E2" w14:textId="4F02A3F7" w:rsidR="00B02651" w:rsidRPr="00E61265" w:rsidRDefault="00B02651" w:rsidP="00B0265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" w:eastAsia="Times New Roman" w:hAnsi="Century" w:cs="Times New Roman"/>
          <w:color w:val="454545"/>
          <w:sz w:val="20"/>
          <w:szCs w:val="20"/>
        </w:rPr>
      </w:pPr>
      <w:r w:rsidRPr="00E61265">
        <w:rPr>
          <w:rFonts w:ascii="Century" w:eastAsia="Times New Roman" w:hAnsi="Century" w:cs="Times New Roman"/>
          <w:color w:val="454545"/>
          <w:sz w:val="20"/>
          <w:szCs w:val="20"/>
        </w:rPr>
        <w:t>Collection of Data set of 2lakh images from Google Earth.</w:t>
      </w:r>
    </w:p>
    <w:p w14:paraId="12144BC7" w14:textId="77777777" w:rsidR="00B02651" w:rsidRPr="00E61265" w:rsidRDefault="00B02651" w:rsidP="00B0265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" w:eastAsia="Times New Roman" w:hAnsi="Century" w:cs="Times New Roman"/>
          <w:color w:val="454545"/>
          <w:sz w:val="20"/>
          <w:szCs w:val="20"/>
        </w:rPr>
      </w:pPr>
      <w:r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Labeled dataset using inhouse automating tools and advance excel </w:t>
      </w:r>
    </w:p>
    <w:p w14:paraId="6D0D06C2" w14:textId="6FFCB975" w:rsidR="00B02651" w:rsidRPr="00E61265" w:rsidRDefault="00B02651" w:rsidP="00AB36FC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entury" w:eastAsia="Times New Roman" w:hAnsi="Century" w:cs="Times New Roman"/>
          <w:color w:val="454545"/>
          <w:sz w:val="20"/>
          <w:szCs w:val="20"/>
        </w:rPr>
      </w:pPr>
      <w:r w:rsidRPr="00E61265">
        <w:rPr>
          <w:rFonts w:ascii="Century" w:eastAsia="Times New Roman" w:hAnsi="Century" w:cs="Times New Roman"/>
          <w:color w:val="454545"/>
          <w:sz w:val="20"/>
          <w:szCs w:val="20"/>
        </w:rPr>
        <w:t>Trained the dataset using tenser flow for poets to predict different terrain</w:t>
      </w:r>
      <w:r w:rsidR="000E43CF"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 of lands</w:t>
      </w:r>
      <w:r w:rsidRPr="00E61265">
        <w:rPr>
          <w:rFonts w:ascii="Century" w:eastAsia="Times New Roman" w:hAnsi="Century" w:cs="Times New Roman"/>
          <w:color w:val="454545"/>
          <w:sz w:val="20"/>
          <w:szCs w:val="20"/>
        </w:rPr>
        <w:t xml:space="preserve"> </w:t>
      </w:r>
    </w:p>
    <w:p w14:paraId="64D8593E" w14:textId="62717DEC" w:rsidR="00AB36FC" w:rsidRPr="00AB36FC" w:rsidRDefault="00AB36FC" w:rsidP="00E61265">
      <w:pPr>
        <w:pStyle w:val="ListParagraph"/>
        <w:spacing w:after="0" w:line="240" w:lineRule="auto"/>
        <w:ind w:left="714"/>
        <w:jc w:val="both"/>
        <w:rPr>
          <w:rFonts w:ascii="Century" w:hAnsi="Century"/>
          <w:sz w:val="20"/>
          <w:szCs w:val="20"/>
        </w:rPr>
      </w:pPr>
    </w:p>
    <w:p w14:paraId="234A0581" w14:textId="60AC3334" w:rsidR="00AB36FC" w:rsidRPr="00AB36FC" w:rsidRDefault="00AB36FC" w:rsidP="00AB36FC">
      <w:pPr>
        <w:pBdr>
          <w:bottom w:val="single" w:sz="4" w:space="1" w:color="auto"/>
        </w:pBdr>
        <w:spacing w:after="0"/>
        <w:outlineLvl w:val="0"/>
        <w:rPr>
          <w:b/>
          <w:spacing w:val="3"/>
          <w:sz w:val="18"/>
          <w:szCs w:val="18"/>
        </w:rPr>
      </w:pPr>
      <w:r w:rsidRPr="00FD5733">
        <w:rPr>
          <w:b/>
          <w:spacing w:val="3"/>
        </w:rPr>
        <w:t>PROJECTS</w:t>
      </w:r>
    </w:p>
    <w:p w14:paraId="75C5CDB8" w14:textId="4355D3EF" w:rsidR="00AB36FC" w:rsidRPr="00E61265" w:rsidRDefault="00AB36FC" w:rsidP="00AB36F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entury" w:hAnsi="Century"/>
          <w:b/>
          <w:sz w:val="20"/>
          <w:szCs w:val="20"/>
          <w:u w:val="single"/>
        </w:rPr>
      </w:pPr>
      <w:r w:rsidRPr="00E61265">
        <w:rPr>
          <w:rFonts w:ascii="Century" w:hAnsi="Century"/>
          <w:b/>
          <w:sz w:val="20"/>
          <w:szCs w:val="20"/>
          <w:u w:val="single"/>
        </w:rPr>
        <w:t>Predicating Economical and Happiness Index of 150+ countries:</w:t>
      </w:r>
      <w:r w:rsidRPr="00E61265">
        <w:rPr>
          <w:rFonts w:ascii="Century" w:hAnsi="Century"/>
          <w:b/>
          <w:sz w:val="20"/>
          <w:szCs w:val="20"/>
        </w:rPr>
        <w:t xml:space="preserve"> </w:t>
      </w:r>
      <w:r w:rsidRPr="00E61265">
        <w:rPr>
          <w:rFonts w:ascii="Century" w:hAnsi="Century"/>
          <w:sz w:val="20"/>
          <w:szCs w:val="20"/>
        </w:rPr>
        <w:t>Buil</w:t>
      </w:r>
      <w:r w:rsidR="00405DC4" w:rsidRPr="00E61265">
        <w:rPr>
          <w:rFonts w:ascii="Century" w:hAnsi="Century"/>
          <w:sz w:val="20"/>
          <w:szCs w:val="20"/>
        </w:rPr>
        <w:t>d</w:t>
      </w:r>
      <w:r w:rsidRPr="00E61265">
        <w:rPr>
          <w:rFonts w:ascii="Century" w:hAnsi="Century"/>
          <w:sz w:val="20"/>
          <w:szCs w:val="20"/>
        </w:rPr>
        <w:t xml:space="preserve"> Multi-Linear regression and Time series model on dataset of 100k rows. Perform transformation (Log, Inverse) to improve dataset adequacy. Resolve problems like multicollinearity. Applied backward, forward and step-wise elimination to determine best accuracy of 91%.</w:t>
      </w:r>
    </w:p>
    <w:p w14:paraId="193D185C" w14:textId="27D8232F" w:rsidR="00405DC4" w:rsidRPr="00E61265" w:rsidRDefault="00405DC4" w:rsidP="0099479F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entury" w:hAnsi="Century"/>
          <w:b/>
          <w:sz w:val="20"/>
          <w:szCs w:val="20"/>
          <w:u w:val="single"/>
        </w:rPr>
      </w:pPr>
      <w:r w:rsidRPr="00E61265">
        <w:rPr>
          <w:rFonts w:ascii="Century" w:hAnsi="Century"/>
          <w:b/>
          <w:sz w:val="20"/>
          <w:szCs w:val="20"/>
          <w:u w:val="single"/>
        </w:rPr>
        <w:t xml:space="preserve">Weather Prediction using Data Mining:  </w:t>
      </w:r>
      <w:r w:rsidRPr="00E61265">
        <w:rPr>
          <w:rFonts w:ascii="Century" w:hAnsi="Century"/>
          <w:sz w:val="20"/>
          <w:szCs w:val="20"/>
        </w:rPr>
        <w:t xml:space="preserve">Built Classification Model using Naïve Bayes and Random Forest </w:t>
      </w:r>
      <w:r w:rsidR="002A5D2A" w:rsidRPr="00E61265">
        <w:rPr>
          <w:rFonts w:ascii="Century" w:hAnsi="Century"/>
          <w:sz w:val="20"/>
          <w:szCs w:val="20"/>
        </w:rPr>
        <w:t>Algorithms</w:t>
      </w:r>
      <w:r w:rsidRPr="00E61265">
        <w:rPr>
          <w:rFonts w:ascii="Century" w:hAnsi="Century"/>
          <w:sz w:val="20"/>
          <w:szCs w:val="20"/>
        </w:rPr>
        <w:t xml:space="preserve"> on dataset of 600k rows. Perform data cleaning and fill missing values using different techniques such as forward fill and mean value fill.  Used correlation as a tool to discover meaningful insights in Data and get </w:t>
      </w:r>
      <w:proofErr w:type="gramStart"/>
      <w:r w:rsidRPr="00E61265">
        <w:rPr>
          <w:rFonts w:ascii="Century" w:hAnsi="Century"/>
          <w:sz w:val="20"/>
          <w:szCs w:val="20"/>
        </w:rPr>
        <w:t>a</w:t>
      </w:r>
      <w:proofErr w:type="gramEnd"/>
      <w:r w:rsidRPr="00E61265">
        <w:rPr>
          <w:rFonts w:ascii="Century" w:hAnsi="Century"/>
          <w:sz w:val="20"/>
          <w:szCs w:val="20"/>
        </w:rPr>
        <w:t xml:space="preserve"> accuracy of 93%.</w:t>
      </w:r>
    </w:p>
    <w:p w14:paraId="071085EF" w14:textId="77777777" w:rsidR="005A4252" w:rsidRPr="0094523E" w:rsidRDefault="0094523E" w:rsidP="00FD5733">
      <w:pPr>
        <w:pBdr>
          <w:bottom w:val="single" w:sz="4" w:space="1" w:color="auto"/>
        </w:pBdr>
        <w:spacing w:after="0"/>
        <w:outlineLvl w:val="0"/>
        <w:rPr>
          <w:b/>
        </w:rPr>
      </w:pPr>
      <w:r w:rsidRPr="00FD5733">
        <w:rPr>
          <w:b/>
          <w:spacing w:val="3"/>
        </w:rPr>
        <w:t>SKILLS</w:t>
      </w:r>
    </w:p>
    <w:p w14:paraId="1FEED707" w14:textId="75FCD712" w:rsidR="0094523E" w:rsidRPr="00E61265" w:rsidRDefault="0094523E" w:rsidP="0094523E">
      <w:pPr>
        <w:pStyle w:val="ListParagraph"/>
        <w:numPr>
          <w:ilvl w:val="0"/>
          <w:numId w:val="6"/>
        </w:numPr>
        <w:spacing w:after="600" w:line="240" w:lineRule="auto"/>
        <w:jc w:val="both"/>
        <w:rPr>
          <w:rFonts w:ascii="Century" w:hAnsi="Century"/>
          <w:sz w:val="20"/>
          <w:szCs w:val="20"/>
        </w:rPr>
      </w:pPr>
      <w:r w:rsidRPr="00E61265">
        <w:rPr>
          <w:rFonts w:ascii="Century" w:hAnsi="Century"/>
          <w:sz w:val="20"/>
          <w:szCs w:val="20"/>
        </w:rPr>
        <w:t>Analytics and Visualization</w:t>
      </w:r>
      <w:r w:rsidR="00AB36FC" w:rsidRPr="00E61265">
        <w:rPr>
          <w:rFonts w:ascii="Century" w:hAnsi="Century"/>
          <w:sz w:val="20"/>
          <w:szCs w:val="20"/>
        </w:rPr>
        <w:t>:</w:t>
      </w:r>
      <w:r w:rsidRPr="00E61265">
        <w:rPr>
          <w:rFonts w:ascii="Century" w:hAnsi="Century"/>
          <w:sz w:val="20"/>
          <w:szCs w:val="20"/>
        </w:rPr>
        <w:t xml:space="preserve">   </w:t>
      </w:r>
      <w:r w:rsidR="0096659C">
        <w:rPr>
          <w:rFonts w:ascii="Century" w:hAnsi="Century"/>
          <w:sz w:val="20"/>
          <w:szCs w:val="20"/>
        </w:rPr>
        <w:t xml:space="preserve">    </w:t>
      </w:r>
      <w:r w:rsidRPr="00E61265">
        <w:rPr>
          <w:rFonts w:ascii="Century" w:hAnsi="Century"/>
          <w:sz w:val="20"/>
          <w:szCs w:val="20"/>
        </w:rPr>
        <w:t xml:space="preserve"> Tableau, R, </w:t>
      </w:r>
      <w:r w:rsidR="005D3AB9" w:rsidRPr="00E61265">
        <w:rPr>
          <w:rFonts w:ascii="Century" w:hAnsi="Century"/>
          <w:sz w:val="20"/>
          <w:szCs w:val="20"/>
        </w:rPr>
        <w:t xml:space="preserve">Excel, </w:t>
      </w:r>
      <w:bookmarkStart w:id="0" w:name="_GoBack"/>
      <w:bookmarkEnd w:id="0"/>
      <w:r w:rsidR="0041356A" w:rsidRPr="00E61265">
        <w:rPr>
          <w:rFonts w:ascii="Century" w:hAnsi="Century"/>
          <w:sz w:val="20"/>
          <w:szCs w:val="20"/>
        </w:rPr>
        <w:t>JIRA</w:t>
      </w:r>
      <w:r w:rsidR="0041356A">
        <w:rPr>
          <w:rFonts w:ascii="Century" w:hAnsi="Century"/>
          <w:sz w:val="20"/>
          <w:szCs w:val="20"/>
        </w:rPr>
        <w:t>, A</w:t>
      </w:r>
      <w:r w:rsidR="0096659C">
        <w:rPr>
          <w:rFonts w:ascii="Century" w:hAnsi="Century"/>
          <w:sz w:val="20"/>
          <w:szCs w:val="20"/>
        </w:rPr>
        <w:t xml:space="preserve">/B </w:t>
      </w:r>
      <w:r w:rsidR="0041356A">
        <w:rPr>
          <w:rFonts w:ascii="Century" w:hAnsi="Century"/>
          <w:sz w:val="20"/>
          <w:szCs w:val="20"/>
        </w:rPr>
        <w:t>Testing, Google Analytics</w:t>
      </w:r>
    </w:p>
    <w:p w14:paraId="3E55A778" w14:textId="31A4053C" w:rsidR="007856E2" w:rsidRPr="00E61265" w:rsidRDefault="007856E2" w:rsidP="0094523E">
      <w:pPr>
        <w:pStyle w:val="ListParagraph"/>
        <w:numPr>
          <w:ilvl w:val="0"/>
          <w:numId w:val="6"/>
        </w:numPr>
        <w:spacing w:after="600" w:line="240" w:lineRule="auto"/>
        <w:jc w:val="both"/>
        <w:rPr>
          <w:rFonts w:ascii="Century" w:hAnsi="Century"/>
          <w:sz w:val="20"/>
          <w:szCs w:val="20"/>
        </w:rPr>
      </w:pPr>
      <w:r w:rsidRPr="00E61265">
        <w:rPr>
          <w:rFonts w:ascii="Century" w:hAnsi="Century"/>
          <w:sz w:val="20"/>
          <w:szCs w:val="20"/>
        </w:rPr>
        <w:t>Machine Learning</w:t>
      </w:r>
      <w:r w:rsidR="00AB36FC" w:rsidRPr="00E61265">
        <w:rPr>
          <w:rFonts w:ascii="Century" w:hAnsi="Century"/>
          <w:sz w:val="20"/>
          <w:szCs w:val="20"/>
        </w:rPr>
        <w:t xml:space="preserve">/Statistics:      Hypothesis testing, Correlation </w:t>
      </w:r>
      <w:r w:rsidRPr="00E61265">
        <w:rPr>
          <w:rFonts w:ascii="Century" w:hAnsi="Century"/>
          <w:sz w:val="20"/>
          <w:szCs w:val="20"/>
        </w:rPr>
        <w:t>Regression Model, Random Forest, KNN</w:t>
      </w:r>
    </w:p>
    <w:p w14:paraId="28BBD9AC" w14:textId="163D1EDE" w:rsidR="0094523E" w:rsidRPr="00E61265" w:rsidRDefault="0094523E" w:rsidP="0094523E">
      <w:pPr>
        <w:pStyle w:val="ListParagraph"/>
        <w:numPr>
          <w:ilvl w:val="0"/>
          <w:numId w:val="6"/>
        </w:numPr>
        <w:spacing w:after="240" w:line="240" w:lineRule="auto"/>
        <w:jc w:val="both"/>
        <w:rPr>
          <w:rFonts w:ascii="Century" w:hAnsi="Century"/>
          <w:sz w:val="20"/>
          <w:szCs w:val="20"/>
        </w:rPr>
      </w:pPr>
      <w:r w:rsidRPr="00E61265">
        <w:rPr>
          <w:rFonts w:ascii="Century" w:hAnsi="Century"/>
          <w:sz w:val="20"/>
          <w:szCs w:val="20"/>
        </w:rPr>
        <w:t>Programming Language</w:t>
      </w:r>
      <w:r w:rsidR="00AB36FC" w:rsidRPr="00E61265">
        <w:rPr>
          <w:rFonts w:ascii="Century" w:hAnsi="Century"/>
          <w:sz w:val="20"/>
          <w:szCs w:val="20"/>
        </w:rPr>
        <w:t>:</w:t>
      </w:r>
      <w:r w:rsidRPr="00E61265">
        <w:rPr>
          <w:rFonts w:ascii="Century" w:hAnsi="Century"/>
          <w:sz w:val="20"/>
          <w:szCs w:val="20"/>
        </w:rPr>
        <w:t xml:space="preserve">          </w:t>
      </w:r>
      <w:r w:rsidR="0096659C">
        <w:rPr>
          <w:rFonts w:ascii="Century" w:hAnsi="Century"/>
          <w:sz w:val="20"/>
          <w:szCs w:val="20"/>
        </w:rPr>
        <w:t xml:space="preserve">  </w:t>
      </w:r>
      <w:r w:rsidRPr="00E61265">
        <w:rPr>
          <w:rFonts w:ascii="Century" w:hAnsi="Century"/>
          <w:sz w:val="20"/>
          <w:szCs w:val="20"/>
        </w:rPr>
        <w:t xml:space="preserve"> Python, </w:t>
      </w:r>
      <w:r w:rsidR="005D3AB9" w:rsidRPr="00E61265">
        <w:rPr>
          <w:rFonts w:ascii="Century" w:hAnsi="Century"/>
          <w:sz w:val="20"/>
          <w:szCs w:val="20"/>
        </w:rPr>
        <w:t>R</w:t>
      </w:r>
      <w:r w:rsidR="0096659C">
        <w:rPr>
          <w:rFonts w:ascii="Century" w:hAnsi="Century"/>
          <w:sz w:val="20"/>
          <w:szCs w:val="20"/>
        </w:rPr>
        <w:t>, DBMS</w:t>
      </w:r>
    </w:p>
    <w:p w14:paraId="499A62D1" w14:textId="7B3C5C3B" w:rsidR="0094523E" w:rsidRPr="00E61265" w:rsidRDefault="0094523E" w:rsidP="0094523E">
      <w:pPr>
        <w:pStyle w:val="ListParagraph"/>
        <w:numPr>
          <w:ilvl w:val="0"/>
          <w:numId w:val="6"/>
        </w:numPr>
        <w:spacing w:after="240" w:line="240" w:lineRule="auto"/>
        <w:jc w:val="both"/>
        <w:rPr>
          <w:rFonts w:ascii="Century" w:hAnsi="Century"/>
          <w:sz w:val="20"/>
          <w:szCs w:val="20"/>
        </w:rPr>
      </w:pPr>
      <w:r w:rsidRPr="00E61265">
        <w:rPr>
          <w:rFonts w:ascii="Century" w:hAnsi="Century"/>
          <w:sz w:val="20"/>
          <w:szCs w:val="20"/>
        </w:rPr>
        <w:t>Databases</w:t>
      </w:r>
      <w:r w:rsidR="00AB36FC" w:rsidRPr="00E61265">
        <w:rPr>
          <w:rFonts w:ascii="Century" w:hAnsi="Century"/>
          <w:sz w:val="20"/>
          <w:szCs w:val="20"/>
        </w:rPr>
        <w:t>:</w:t>
      </w:r>
      <w:r w:rsidRPr="00E61265">
        <w:rPr>
          <w:rFonts w:ascii="Century" w:hAnsi="Century"/>
          <w:sz w:val="20"/>
          <w:szCs w:val="20"/>
        </w:rPr>
        <w:t xml:space="preserve">                               </w:t>
      </w:r>
      <w:r w:rsidR="0096659C">
        <w:rPr>
          <w:rFonts w:ascii="Century" w:hAnsi="Century"/>
          <w:sz w:val="20"/>
          <w:szCs w:val="20"/>
        </w:rPr>
        <w:t xml:space="preserve">  </w:t>
      </w:r>
      <w:r w:rsidRPr="00E61265">
        <w:rPr>
          <w:rFonts w:ascii="Century" w:hAnsi="Century"/>
          <w:sz w:val="20"/>
          <w:szCs w:val="20"/>
        </w:rPr>
        <w:t xml:space="preserve">   SQL Server, MS SQ</w:t>
      </w:r>
      <w:r w:rsidR="00BB2BF9">
        <w:rPr>
          <w:rFonts w:ascii="Century" w:hAnsi="Century"/>
          <w:sz w:val="20"/>
          <w:szCs w:val="20"/>
        </w:rPr>
        <w:t>L, MS-EXCEL</w:t>
      </w:r>
    </w:p>
    <w:p w14:paraId="42CDC2C5" w14:textId="74261679" w:rsidR="00577A2C" w:rsidRPr="00E61265" w:rsidRDefault="0094523E" w:rsidP="00AB36FC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Century" w:hAnsi="Century"/>
          <w:sz w:val="20"/>
          <w:szCs w:val="20"/>
        </w:rPr>
      </w:pPr>
      <w:r w:rsidRPr="00E61265">
        <w:rPr>
          <w:rFonts w:ascii="Century" w:hAnsi="Century"/>
          <w:sz w:val="20"/>
          <w:szCs w:val="20"/>
        </w:rPr>
        <w:t>Programming</w:t>
      </w:r>
      <w:r w:rsidR="00577A2C" w:rsidRPr="00E61265">
        <w:rPr>
          <w:rFonts w:ascii="Century" w:hAnsi="Century"/>
          <w:sz w:val="20"/>
          <w:szCs w:val="20"/>
        </w:rPr>
        <w:t xml:space="preserve"> </w:t>
      </w:r>
      <w:r w:rsidRPr="00E61265">
        <w:rPr>
          <w:rFonts w:ascii="Century" w:hAnsi="Century"/>
          <w:sz w:val="20"/>
          <w:szCs w:val="20"/>
        </w:rPr>
        <w:t>Tools</w:t>
      </w:r>
      <w:r w:rsidR="00AB36FC" w:rsidRPr="00E61265">
        <w:rPr>
          <w:rFonts w:ascii="Century" w:hAnsi="Century"/>
          <w:sz w:val="20"/>
          <w:szCs w:val="20"/>
        </w:rPr>
        <w:t>:</w:t>
      </w:r>
      <w:r w:rsidRPr="00E61265">
        <w:rPr>
          <w:rFonts w:ascii="Century" w:hAnsi="Century"/>
          <w:sz w:val="20"/>
          <w:szCs w:val="20"/>
        </w:rPr>
        <w:t xml:space="preserve">    </w:t>
      </w:r>
      <w:r w:rsidR="00577A2C" w:rsidRPr="00E61265">
        <w:rPr>
          <w:rFonts w:ascii="Century" w:hAnsi="Century"/>
          <w:sz w:val="20"/>
          <w:szCs w:val="20"/>
        </w:rPr>
        <w:t xml:space="preserve">             </w:t>
      </w:r>
      <w:r w:rsidR="0096659C">
        <w:rPr>
          <w:rFonts w:ascii="Century" w:hAnsi="Century"/>
          <w:sz w:val="20"/>
          <w:szCs w:val="20"/>
        </w:rPr>
        <w:t xml:space="preserve">   </w:t>
      </w:r>
      <w:r w:rsidR="00577A2C" w:rsidRPr="00E61265">
        <w:rPr>
          <w:rFonts w:ascii="Century" w:hAnsi="Century"/>
          <w:sz w:val="20"/>
          <w:szCs w:val="20"/>
        </w:rPr>
        <w:t xml:space="preserve"> </w:t>
      </w:r>
      <w:proofErr w:type="spellStart"/>
      <w:r w:rsidR="00577A2C" w:rsidRPr="00E61265">
        <w:rPr>
          <w:rFonts w:ascii="Century" w:hAnsi="Century"/>
          <w:sz w:val="20"/>
          <w:szCs w:val="20"/>
        </w:rPr>
        <w:t>Jupyter</w:t>
      </w:r>
      <w:proofErr w:type="spellEnd"/>
      <w:r w:rsidR="00577A2C" w:rsidRPr="00E61265">
        <w:rPr>
          <w:rFonts w:ascii="Century" w:hAnsi="Century"/>
          <w:sz w:val="20"/>
          <w:szCs w:val="20"/>
        </w:rPr>
        <w:t xml:space="preserve"> Notebook, R Studio, SQL Developer</w:t>
      </w:r>
      <w:r w:rsidR="008951E0" w:rsidRPr="00E61265">
        <w:rPr>
          <w:rFonts w:ascii="Century" w:hAnsi="Century"/>
          <w:sz w:val="20"/>
          <w:szCs w:val="20"/>
        </w:rPr>
        <w:t>.</w:t>
      </w:r>
    </w:p>
    <w:p w14:paraId="6AB5C70C" w14:textId="0791F9B7" w:rsidR="00577A2C" w:rsidRPr="00FD5733" w:rsidRDefault="00577A2C" w:rsidP="00FD5733">
      <w:pPr>
        <w:pBdr>
          <w:bottom w:val="single" w:sz="4" w:space="1" w:color="auto"/>
        </w:pBdr>
        <w:spacing w:after="0"/>
        <w:outlineLvl w:val="0"/>
        <w:rPr>
          <w:b/>
          <w:spacing w:val="3"/>
        </w:rPr>
      </w:pPr>
      <w:r w:rsidRPr="00FD5733">
        <w:rPr>
          <w:b/>
          <w:spacing w:val="3"/>
        </w:rPr>
        <w:t>CERTIFICATIONS</w:t>
      </w:r>
      <w:r w:rsidR="00FD5733">
        <w:rPr>
          <w:b/>
          <w:spacing w:val="3"/>
        </w:rPr>
        <w:t xml:space="preserve"> </w:t>
      </w:r>
      <w:r w:rsidR="002265C2" w:rsidRPr="00FD5733">
        <w:rPr>
          <w:b/>
          <w:spacing w:val="3"/>
        </w:rPr>
        <w:t>&amp; P</w:t>
      </w:r>
      <w:r w:rsidR="00047186" w:rsidRPr="00FD5733">
        <w:rPr>
          <w:b/>
          <w:spacing w:val="3"/>
        </w:rPr>
        <w:t xml:space="preserve">ROJECTS </w:t>
      </w: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  <w:gridCol w:w="1037"/>
      </w:tblGrid>
      <w:tr w:rsidR="00717D1C" w:rsidRPr="00E61265" w14:paraId="4A4A883B" w14:textId="77777777" w:rsidTr="00B43CDE">
        <w:trPr>
          <w:trHeight w:hRule="exact" w:val="259"/>
        </w:trPr>
        <w:tc>
          <w:tcPr>
            <w:tcW w:w="9360" w:type="dxa"/>
          </w:tcPr>
          <w:p w14:paraId="158E57B4" w14:textId="5DAEB841" w:rsidR="00717D1C" w:rsidRPr="00E61265" w:rsidRDefault="00717D1C" w:rsidP="00366ECB">
            <w:pPr>
              <w:pStyle w:val="ListParagraph"/>
              <w:numPr>
                <w:ilvl w:val="0"/>
                <w:numId w:val="9"/>
              </w:numPr>
              <w:spacing w:after="240"/>
              <w:jc w:val="both"/>
              <w:rPr>
                <w:rFonts w:ascii="Century" w:hAnsi="Century"/>
                <w:sz w:val="20"/>
                <w:szCs w:val="20"/>
              </w:rPr>
            </w:pPr>
            <w:r w:rsidRPr="00E61265">
              <w:rPr>
                <w:rFonts w:ascii="Century" w:hAnsi="Century"/>
                <w:sz w:val="20"/>
                <w:szCs w:val="20"/>
              </w:rPr>
              <w:t xml:space="preserve">IBM Certification -Data Analysis with Python, </w:t>
            </w:r>
            <w:r w:rsidR="00B67EA4" w:rsidRPr="00E61265">
              <w:rPr>
                <w:rFonts w:ascii="Century" w:hAnsi="Century"/>
                <w:sz w:val="20"/>
                <w:szCs w:val="20"/>
              </w:rPr>
              <w:t>Texas</w:t>
            </w:r>
            <w:r w:rsidR="008951E0" w:rsidRPr="00E61265">
              <w:rPr>
                <w:rFonts w:ascii="Century" w:hAnsi="Century"/>
                <w:sz w:val="20"/>
                <w:szCs w:val="20"/>
              </w:rPr>
              <w:t>.</w:t>
            </w:r>
          </w:p>
        </w:tc>
        <w:tc>
          <w:tcPr>
            <w:tcW w:w="1037" w:type="dxa"/>
          </w:tcPr>
          <w:p w14:paraId="10C75668" w14:textId="06BCEF4E" w:rsidR="00717D1C" w:rsidRPr="00E61265" w:rsidRDefault="00B67EA4" w:rsidP="00366ECB">
            <w:pPr>
              <w:pStyle w:val="ListParagraph"/>
              <w:spacing w:after="240"/>
              <w:ind w:left="0"/>
              <w:jc w:val="right"/>
              <w:rPr>
                <w:rFonts w:ascii="Century" w:hAnsi="Century"/>
                <w:sz w:val="20"/>
                <w:szCs w:val="20"/>
              </w:rPr>
            </w:pPr>
            <w:r w:rsidRPr="00E61265">
              <w:rPr>
                <w:rFonts w:ascii="Century" w:hAnsi="Century"/>
                <w:sz w:val="20"/>
                <w:szCs w:val="20"/>
              </w:rPr>
              <w:t>Jan</w:t>
            </w:r>
            <w:r w:rsidR="00366ECB" w:rsidRPr="00E61265">
              <w:rPr>
                <w:rFonts w:ascii="Century" w:hAnsi="Century"/>
                <w:sz w:val="20"/>
                <w:szCs w:val="20"/>
              </w:rPr>
              <w:t>20</w:t>
            </w:r>
            <w:r w:rsidRPr="00E61265">
              <w:rPr>
                <w:rFonts w:ascii="Century" w:hAnsi="Century"/>
                <w:sz w:val="20"/>
                <w:szCs w:val="20"/>
              </w:rPr>
              <w:t>20</w:t>
            </w:r>
          </w:p>
        </w:tc>
      </w:tr>
      <w:tr w:rsidR="007E7E11" w:rsidRPr="00E61265" w14:paraId="190E69BA" w14:textId="77777777" w:rsidTr="00B43CDE">
        <w:trPr>
          <w:trHeight w:hRule="exact" w:val="259"/>
        </w:trPr>
        <w:tc>
          <w:tcPr>
            <w:tcW w:w="9360" w:type="dxa"/>
          </w:tcPr>
          <w:p w14:paraId="484222D7" w14:textId="16A2F40F" w:rsidR="007E7E11" w:rsidRPr="00E61265" w:rsidRDefault="00536F61" w:rsidP="002878D2">
            <w:pPr>
              <w:pStyle w:val="ListParagraph"/>
              <w:numPr>
                <w:ilvl w:val="0"/>
                <w:numId w:val="9"/>
              </w:numPr>
              <w:spacing w:after="240"/>
              <w:rPr>
                <w:rFonts w:ascii="Century" w:hAnsi="Century"/>
                <w:sz w:val="20"/>
                <w:szCs w:val="20"/>
              </w:rPr>
            </w:pPr>
            <w:r w:rsidRPr="00E61265">
              <w:rPr>
                <w:rFonts w:ascii="Century" w:hAnsi="Century"/>
                <w:sz w:val="20"/>
                <w:szCs w:val="20"/>
              </w:rPr>
              <w:t>Open Data Science Conference (ODSC), San Francisco</w:t>
            </w:r>
            <w:r w:rsidR="008951E0" w:rsidRPr="00E61265">
              <w:rPr>
                <w:rFonts w:ascii="Century" w:hAnsi="Century"/>
                <w:sz w:val="20"/>
                <w:szCs w:val="20"/>
              </w:rPr>
              <w:t>.</w:t>
            </w:r>
          </w:p>
        </w:tc>
        <w:tc>
          <w:tcPr>
            <w:tcW w:w="1037" w:type="dxa"/>
          </w:tcPr>
          <w:p w14:paraId="2C3F723D" w14:textId="1B8E6128" w:rsidR="007E7E11" w:rsidRPr="00E61265" w:rsidRDefault="00B02651" w:rsidP="002878D2">
            <w:pPr>
              <w:pStyle w:val="ListParagraph"/>
              <w:spacing w:after="240"/>
              <w:ind w:left="0"/>
              <w:jc w:val="right"/>
              <w:rPr>
                <w:rFonts w:ascii="Century" w:hAnsi="Century"/>
                <w:sz w:val="20"/>
                <w:szCs w:val="20"/>
              </w:rPr>
            </w:pPr>
            <w:r w:rsidRPr="00E61265">
              <w:rPr>
                <w:rFonts w:ascii="Century" w:hAnsi="Century"/>
                <w:sz w:val="20"/>
                <w:szCs w:val="20"/>
              </w:rPr>
              <w:t>Nov</w:t>
            </w:r>
            <w:r w:rsidR="00816654" w:rsidRPr="00E61265">
              <w:rPr>
                <w:rFonts w:ascii="Century" w:hAnsi="Century"/>
                <w:sz w:val="20"/>
                <w:szCs w:val="20"/>
              </w:rPr>
              <w:t xml:space="preserve">2019 </w:t>
            </w:r>
            <w:proofErr w:type="spellStart"/>
            <w:r w:rsidR="00816654" w:rsidRPr="00E61265">
              <w:rPr>
                <w:rFonts w:ascii="Century" w:hAnsi="Century"/>
                <w:sz w:val="20"/>
                <w:szCs w:val="20"/>
              </w:rPr>
              <w:t>Nov</w:t>
            </w:r>
            <w:r w:rsidR="00536F61" w:rsidRPr="00E61265">
              <w:rPr>
                <w:rFonts w:ascii="Century" w:hAnsi="Century"/>
                <w:sz w:val="20"/>
                <w:szCs w:val="20"/>
              </w:rPr>
              <w:t>201</w:t>
            </w:r>
            <w:r w:rsidR="00B67EA4" w:rsidRPr="00E61265">
              <w:rPr>
                <w:rFonts w:ascii="Century" w:hAnsi="Century"/>
                <w:sz w:val="20"/>
                <w:szCs w:val="20"/>
              </w:rPr>
              <w:t>9</w:t>
            </w:r>
            <w:proofErr w:type="spellEnd"/>
          </w:p>
        </w:tc>
      </w:tr>
      <w:tr w:rsidR="0035761C" w:rsidRPr="00E61265" w14:paraId="55F84DA3" w14:textId="77777777" w:rsidTr="00B43CDE">
        <w:trPr>
          <w:trHeight w:hRule="exact" w:val="259"/>
        </w:trPr>
        <w:tc>
          <w:tcPr>
            <w:tcW w:w="9360" w:type="dxa"/>
          </w:tcPr>
          <w:p w14:paraId="0D918483" w14:textId="31110436" w:rsidR="0035761C" w:rsidRPr="00E61265" w:rsidRDefault="0035761C" w:rsidP="002878D2">
            <w:pPr>
              <w:pStyle w:val="ListParagraph"/>
              <w:numPr>
                <w:ilvl w:val="0"/>
                <w:numId w:val="9"/>
              </w:numPr>
              <w:spacing w:after="240"/>
              <w:rPr>
                <w:rFonts w:ascii="Century" w:hAnsi="Century"/>
                <w:sz w:val="20"/>
                <w:szCs w:val="20"/>
              </w:rPr>
            </w:pPr>
            <w:r w:rsidRPr="00E61265">
              <w:rPr>
                <w:rFonts w:ascii="Century" w:hAnsi="Century"/>
                <w:sz w:val="20"/>
                <w:szCs w:val="20"/>
              </w:rPr>
              <w:t xml:space="preserve">Stanford University -Machine Learning </w:t>
            </w:r>
            <w:r w:rsidR="00AB36FC" w:rsidRPr="00E61265">
              <w:rPr>
                <w:rFonts w:ascii="Century" w:hAnsi="Century"/>
                <w:sz w:val="20"/>
                <w:szCs w:val="20"/>
              </w:rPr>
              <w:t>by</w:t>
            </w:r>
            <w:r w:rsidRPr="00E61265">
              <w:rPr>
                <w:rFonts w:ascii="Century" w:hAnsi="Century"/>
                <w:sz w:val="20"/>
                <w:szCs w:val="20"/>
              </w:rPr>
              <w:t xml:space="preserve"> Andrew NG</w:t>
            </w:r>
          </w:p>
        </w:tc>
        <w:tc>
          <w:tcPr>
            <w:tcW w:w="1037" w:type="dxa"/>
          </w:tcPr>
          <w:p w14:paraId="2295555B" w14:textId="789BFFE2" w:rsidR="0035761C" w:rsidRPr="00E61265" w:rsidRDefault="0035761C" w:rsidP="002878D2">
            <w:pPr>
              <w:pStyle w:val="ListParagraph"/>
              <w:spacing w:after="240"/>
              <w:ind w:left="0"/>
              <w:jc w:val="right"/>
              <w:rPr>
                <w:rFonts w:ascii="Century" w:hAnsi="Century"/>
                <w:sz w:val="20"/>
                <w:szCs w:val="20"/>
              </w:rPr>
            </w:pPr>
            <w:r w:rsidRPr="00E61265">
              <w:rPr>
                <w:rFonts w:ascii="Century" w:hAnsi="Century"/>
                <w:sz w:val="20"/>
                <w:szCs w:val="20"/>
              </w:rPr>
              <w:t>Jan2021</w:t>
            </w:r>
          </w:p>
        </w:tc>
      </w:tr>
      <w:tr w:rsidR="00A044BE" w:rsidRPr="00E61265" w14:paraId="44DDA67E" w14:textId="77777777" w:rsidTr="00B43CDE">
        <w:trPr>
          <w:trHeight w:hRule="exact" w:val="259"/>
        </w:trPr>
        <w:tc>
          <w:tcPr>
            <w:tcW w:w="9360" w:type="dxa"/>
          </w:tcPr>
          <w:p w14:paraId="71CC80A0" w14:textId="77777777" w:rsidR="00A044BE" w:rsidRPr="00E61265" w:rsidRDefault="00A044BE" w:rsidP="00AB36FC">
            <w:pPr>
              <w:spacing w:after="24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D6F60B4" w14:textId="77777777" w:rsidR="00A044BE" w:rsidRPr="00E61265" w:rsidRDefault="00A044BE" w:rsidP="00685A3A">
            <w:pPr>
              <w:pStyle w:val="ListParagraph"/>
              <w:spacing w:after="240"/>
              <w:ind w:left="0"/>
              <w:rPr>
                <w:rFonts w:ascii="Century" w:hAnsi="Century"/>
                <w:sz w:val="20"/>
                <w:szCs w:val="20"/>
              </w:rPr>
            </w:pPr>
          </w:p>
        </w:tc>
      </w:tr>
      <w:tr w:rsidR="00CE1A12" w14:paraId="58640235" w14:textId="77777777" w:rsidTr="00B43CDE">
        <w:trPr>
          <w:trHeight w:hRule="exact" w:val="259"/>
        </w:trPr>
        <w:tc>
          <w:tcPr>
            <w:tcW w:w="9360" w:type="dxa"/>
          </w:tcPr>
          <w:p w14:paraId="644460FC" w14:textId="72268E75" w:rsidR="00CE1A12" w:rsidRPr="00816654" w:rsidRDefault="00CE1A12" w:rsidP="00816654">
            <w:pPr>
              <w:spacing w:after="24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E499849" w14:textId="77777777" w:rsidR="00CE1A12" w:rsidRPr="00C4079C" w:rsidRDefault="00CE1A12" w:rsidP="002878D2">
            <w:pPr>
              <w:pStyle w:val="ListParagraph"/>
              <w:spacing w:after="240"/>
              <w:ind w:left="0"/>
              <w:jc w:val="right"/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3EF19CC7" w14:textId="3EBBD8C4" w:rsidR="00052DF3" w:rsidRPr="008951E0" w:rsidRDefault="00052DF3" w:rsidP="008951E0">
      <w:pPr>
        <w:spacing w:after="240" w:line="240" w:lineRule="auto"/>
        <w:rPr>
          <w:rFonts w:ascii="Century" w:hAnsi="Century"/>
          <w:sz w:val="2"/>
          <w:szCs w:val="2"/>
        </w:rPr>
      </w:pPr>
    </w:p>
    <w:sectPr w:rsidR="00052DF3" w:rsidRPr="008951E0" w:rsidSect="00A95D3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26A66" w14:textId="77777777" w:rsidR="008E481F" w:rsidRDefault="008E481F" w:rsidP="00A044BE">
      <w:pPr>
        <w:spacing w:after="0" w:line="240" w:lineRule="auto"/>
      </w:pPr>
      <w:r>
        <w:separator/>
      </w:r>
    </w:p>
  </w:endnote>
  <w:endnote w:type="continuationSeparator" w:id="0">
    <w:p w14:paraId="5A31C662" w14:textId="77777777" w:rsidR="008E481F" w:rsidRDefault="008E481F" w:rsidP="00A0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0DC12" w14:textId="77777777" w:rsidR="008E481F" w:rsidRDefault="008E481F" w:rsidP="00A044BE">
      <w:pPr>
        <w:spacing w:after="0" w:line="240" w:lineRule="auto"/>
      </w:pPr>
      <w:r>
        <w:separator/>
      </w:r>
    </w:p>
  </w:footnote>
  <w:footnote w:type="continuationSeparator" w:id="0">
    <w:p w14:paraId="5E0D9380" w14:textId="77777777" w:rsidR="008E481F" w:rsidRDefault="008E481F" w:rsidP="00A04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2D687" w14:textId="77777777" w:rsidR="0099479F" w:rsidRDefault="00994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A65"/>
    <w:multiLevelType w:val="hybridMultilevel"/>
    <w:tmpl w:val="0E82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7E1"/>
    <w:multiLevelType w:val="hybridMultilevel"/>
    <w:tmpl w:val="A0A68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56C71"/>
    <w:multiLevelType w:val="hybridMultilevel"/>
    <w:tmpl w:val="EF123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72168"/>
    <w:multiLevelType w:val="hybridMultilevel"/>
    <w:tmpl w:val="B3A0934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35C0A83"/>
    <w:multiLevelType w:val="hybridMultilevel"/>
    <w:tmpl w:val="046E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213DF"/>
    <w:multiLevelType w:val="hybridMultilevel"/>
    <w:tmpl w:val="D11A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5564B"/>
    <w:multiLevelType w:val="hybridMultilevel"/>
    <w:tmpl w:val="A6DC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2097A"/>
    <w:multiLevelType w:val="hybridMultilevel"/>
    <w:tmpl w:val="7486A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46885"/>
    <w:multiLevelType w:val="hybridMultilevel"/>
    <w:tmpl w:val="06B4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86F67"/>
    <w:multiLevelType w:val="hybridMultilevel"/>
    <w:tmpl w:val="14FE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30"/>
    <w:rsid w:val="00010D84"/>
    <w:rsid w:val="000173B1"/>
    <w:rsid w:val="00036930"/>
    <w:rsid w:val="000420DF"/>
    <w:rsid w:val="00047186"/>
    <w:rsid w:val="00052A4E"/>
    <w:rsid w:val="00052DF3"/>
    <w:rsid w:val="000B2413"/>
    <w:rsid w:val="000B61DC"/>
    <w:rsid w:val="000E43CF"/>
    <w:rsid w:val="001223B6"/>
    <w:rsid w:val="00133134"/>
    <w:rsid w:val="00196C28"/>
    <w:rsid w:val="001A22F4"/>
    <w:rsid w:val="001A4BB0"/>
    <w:rsid w:val="001C2CFF"/>
    <w:rsid w:val="001C3F5F"/>
    <w:rsid w:val="001D1479"/>
    <w:rsid w:val="00224B05"/>
    <w:rsid w:val="002265C2"/>
    <w:rsid w:val="00242DB7"/>
    <w:rsid w:val="00267EA6"/>
    <w:rsid w:val="0028286F"/>
    <w:rsid w:val="002878D2"/>
    <w:rsid w:val="002A5D2A"/>
    <w:rsid w:val="002B0083"/>
    <w:rsid w:val="002E2A00"/>
    <w:rsid w:val="002E374E"/>
    <w:rsid w:val="002E64D5"/>
    <w:rsid w:val="00314304"/>
    <w:rsid w:val="00324E56"/>
    <w:rsid w:val="00347624"/>
    <w:rsid w:val="0035761C"/>
    <w:rsid w:val="00366ECB"/>
    <w:rsid w:val="00382593"/>
    <w:rsid w:val="003A0CEF"/>
    <w:rsid w:val="003E264F"/>
    <w:rsid w:val="00405DC4"/>
    <w:rsid w:val="0040731D"/>
    <w:rsid w:val="0041356A"/>
    <w:rsid w:val="00432159"/>
    <w:rsid w:val="00463A29"/>
    <w:rsid w:val="00465D15"/>
    <w:rsid w:val="00510926"/>
    <w:rsid w:val="00536F61"/>
    <w:rsid w:val="005526E2"/>
    <w:rsid w:val="00571EED"/>
    <w:rsid w:val="0057468E"/>
    <w:rsid w:val="00577A2C"/>
    <w:rsid w:val="005A4252"/>
    <w:rsid w:val="005A7197"/>
    <w:rsid w:val="005B6D23"/>
    <w:rsid w:val="005C4A5C"/>
    <w:rsid w:val="005D3AB9"/>
    <w:rsid w:val="005E6626"/>
    <w:rsid w:val="0062168E"/>
    <w:rsid w:val="00653FDC"/>
    <w:rsid w:val="00685A3A"/>
    <w:rsid w:val="00701EA1"/>
    <w:rsid w:val="00706C4E"/>
    <w:rsid w:val="00717D1C"/>
    <w:rsid w:val="00755F70"/>
    <w:rsid w:val="007856E2"/>
    <w:rsid w:val="00792639"/>
    <w:rsid w:val="007E7E11"/>
    <w:rsid w:val="007F6EC9"/>
    <w:rsid w:val="008153FF"/>
    <w:rsid w:val="00816654"/>
    <w:rsid w:val="0084722E"/>
    <w:rsid w:val="00847B77"/>
    <w:rsid w:val="00853D7B"/>
    <w:rsid w:val="00881BA6"/>
    <w:rsid w:val="008951E0"/>
    <w:rsid w:val="00897A30"/>
    <w:rsid w:val="008A29F1"/>
    <w:rsid w:val="008A7F59"/>
    <w:rsid w:val="008E481F"/>
    <w:rsid w:val="009011D7"/>
    <w:rsid w:val="00904A7F"/>
    <w:rsid w:val="0092152C"/>
    <w:rsid w:val="0094523E"/>
    <w:rsid w:val="0094634E"/>
    <w:rsid w:val="00952F45"/>
    <w:rsid w:val="00956635"/>
    <w:rsid w:val="0096659C"/>
    <w:rsid w:val="009769A4"/>
    <w:rsid w:val="0099479F"/>
    <w:rsid w:val="009B0986"/>
    <w:rsid w:val="009E75A9"/>
    <w:rsid w:val="00A044BE"/>
    <w:rsid w:val="00A100D8"/>
    <w:rsid w:val="00A70560"/>
    <w:rsid w:val="00A95D3D"/>
    <w:rsid w:val="00A97B09"/>
    <w:rsid w:val="00A97F03"/>
    <w:rsid w:val="00AA2886"/>
    <w:rsid w:val="00AB36FC"/>
    <w:rsid w:val="00AD605F"/>
    <w:rsid w:val="00B02651"/>
    <w:rsid w:val="00B43CDE"/>
    <w:rsid w:val="00B475E6"/>
    <w:rsid w:val="00B67EA4"/>
    <w:rsid w:val="00B741EC"/>
    <w:rsid w:val="00BA495D"/>
    <w:rsid w:val="00BB0E3D"/>
    <w:rsid w:val="00BB2BF9"/>
    <w:rsid w:val="00BD1C42"/>
    <w:rsid w:val="00C1387A"/>
    <w:rsid w:val="00C4079C"/>
    <w:rsid w:val="00C568EE"/>
    <w:rsid w:val="00C668B5"/>
    <w:rsid w:val="00CE1A12"/>
    <w:rsid w:val="00D06900"/>
    <w:rsid w:val="00D27358"/>
    <w:rsid w:val="00D34876"/>
    <w:rsid w:val="00D503DD"/>
    <w:rsid w:val="00D65E3C"/>
    <w:rsid w:val="00DC127E"/>
    <w:rsid w:val="00DC780C"/>
    <w:rsid w:val="00DD6B9D"/>
    <w:rsid w:val="00DF06F1"/>
    <w:rsid w:val="00DF4012"/>
    <w:rsid w:val="00E22D21"/>
    <w:rsid w:val="00E533A9"/>
    <w:rsid w:val="00E61265"/>
    <w:rsid w:val="00EB09EE"/>
    <w:rsid w:val="00ED2381"/>
    <w:rsid w:val="00EE61AD"/>
    <w:rsid w:val="00F046A0"/>
    <w:rsid w:val="00FA4359"/>
    <w:rsid w:val="00FA6835"/>
    <w:rsid w:val="00F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ECA6"/>
  <w15:chartTrackingRefBased/>
  <w15:docId w15:val="{F7181E8D-DD9F-4A86-966C-DA8B72EA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A30"/>
    <w:rPr>
      <w:color w:val="0563C1" w:themeColor="hyperlink"/>
      <w:u w:val="single"/>
    </w:rPr>
  </w:style>
  <w:style w:type="character" w:customStyle="1" w:styleId="domain3">
    <w:name w:val="domain3"/>
    <w:basedOn w:val="DefaultParagraphFont"/>
    <w:rsid w:val="00897A30"/>
  </w:style>
  <w:style w:type="character" w:styleId="UnresolvedMention">
    <w:name w:val="Unresolved Mention"/>
    <w:basedOn w:val="DefaultParagraphFont"/>
    <w:uiPriority w:val="99"/>
    <w:semiHidden/>
    <w:unhideWhenUsed/>
    <w:rsid w:val="00897A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7A30"/>
    <w:pPr>
      <w:ind w:left="720"/>
      <w:contextualSpacing/>
    </w:pPr>
  </w:style>
  <w:style w:type="table" w:styleId="TableGrid">
    <w:name w:val="Table Grid"/>
    <w:basedOn w:val="TableNormal"/>
    <w:uiPriority w:val="39"/>
    <w:rsid w:val="00717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4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4BE"/>
  </w:style>
  <w:style w:type="paragraph" w:styleId="Footer">
    <w:name w:val="footer"/>
    <w:basedOn w:val="Normal"/>
    <w:link w:val="FooterChar"/>
    <w:uiPriority w:val="99"/>
    <w:unhideWhenUsed/>
    <w:rsid w:val="00A04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4BE"/>
  </w:style>
  <w:style w:type="paragraph" w:styleId="NoSpacing">
    <w:name w:val="No Spacing"/>
    <w:uiPriority w:val="1"/>
    <w:qFormat/>
    <w:rsid w:val="007856E2"/>
    <w:pPr>
      <w:spacing w:after="0" w:line="240" w:lineRule="auto"/>
    </w:pPr>
  </w:style>
  <w:style w:type="paragraph" w:styleId="Revision">
    <w:name w:val="Revision"/>
    <w:hidden/>
    <w:uiPriority w:val="99"/>
    <w:semiHidden/>
    <w:rsid w:val="00A10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kunal-goel-88722998|kunalgoel25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Semwal</dc:creator>
  <cp:keywords/>
  <dc:description/>
  <cp:lastModifiedBy>Kunal Goel</cp:lastModifiedBy>
  <cp:revision>17</cp:revision>
  <cp:lastPrinted>2019-03-26T21:46:00Z</cp:lastPrinted>
  <dcterms:created xsi:type="dcterms:W3CDTF">2021-05-28T23:30:00Z</dcterms:created>
  <dcterms:modified xsi:type="dcterms:W3CDTF">2021-06-01T18:22:00Z</dcterms:modified>
</cp:coreProperties>
</file>