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130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2"/>
        <w:gridCol w:w="10652"/>
      </w:tblGrid>
      <w:tr w:rsidR="00912935" w:rsidRPr="007355A7" w:rsidTr="00912935">
        <w:trPr>
          <w:trHeight w:val="215"/>
        </w:trPr>
        <w:tc>
          <w:tcPr>
            <w:tcW w:w="10652" w:type="dxa"/>
          </w:tcPr>
          <w:p w:rsidR="007134A8" w:rsidRPr="007355A7" w:rsidRDefault="007134A8" w:rsidP="001D763F">
            <w:pPr>
              <w:jc w:val="both"/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  <w:lang w:val="en-IN"/>
              </w:rPr>
            </w:pPr>
            <w:r w:rsidRPr="007355A7"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  <w:lang w:val="en-IN"/>
              </w:rPr>
              <w:t>Thudimilla Saiprasad</w:t>
            </w:r>
          </w:p>
          <w:p w:rsidR="007134A8" w:rsidRPr="007355A7" w:rsidRDefault="007134A8" w:rsidP="001D763F">
            <w:pPr>
              <w:jc w:val="both"/>
              <w:rPr>
                <w:rFonts w:ascii="Times New Roman" w:eastAsia="Calibri" w:hAnsi="Times New Roman" w:cs="Times New Roman"/>
                <w:color w:val="404040"/>
                <w:spacing w:val="-4"/>
                <w:lang w:val="en-IN"/>
              </w:rPr>
            </w:pPr>
            <w:r w:rsidRPr="007355A7">
              <w:rPr>
                <w:rFonts w:ascii="Times New Roman" w:eastAsia="Calibri" w:hAnsi="Times New Roman" w:cs="Times New Roman"/>
                <w:color w:val="404040"/>
                <w:spacing w:val="-4"/>
                <w:lang w:val="en-IN"/>
              </w:rPr>
              <w:t xml:space="preserve">Experience in executing full life-cycle development projects; ramping up projects within time, budget &amp; quality parameters, as per project management &amp; best practice guidelines, targeting assignments in </w:t>
            </w:r>
            <w:r w:rsidRPr="007355A7">
              <w:rPr>
                <w:rFonts w:ascii="Times New Roman" w:eastAsia="Calibri" w:hAnsi="Times New Roman" w:cs="Times New Roman"/>
                <w:b/>
                <w:color w:val="404040"/>
                <w:spacing w:val="-4"/>
                <w:lang w:val="en-IN"/>
              </w:rPr>
              <w:t xml:space="preserve">Data Science, Machine </w:t>
            </w:r>
            <w:r w:rsidR="001D763F" w:rsidRPr="007355A7">
              <w:rPr>
                <w:rFonts w:ascii="Times New Roman" w:eastAsia="Calibri" w:hAnsi="Times New Roman" w:cs="Times New Roman"/>
                <w:b/>
                <w:color w:val="404040"/>
                <w:spacing w:val="-4"/>
                <w:lang w:val="en-IN"/>
              </w:rPr>
              <w:t>Learning ,</w:t>
            </w:r>
            <w:r w:rsidRPr="007355A7">
              <w:rPr>
                <w:rFonts w:ascii="Times New Roman" w:eastAsia="Calibri" w:hAnsi="Times New Roman" w:cs="Times New Roman"/>
                <w:b/>
                <w:color w:val="404040"/>
                <w:spacing w:val="-4"/>
                <w:lang w:val="en-IN"/>
              </w:rPr>
              <w:t xml:space="preserve"> Deep Learning</w:t>
            </w:r>
            <w:r w:rsidR="001D763F" w:rsidRPr="007355A7">
              <w:rPr>
                <w:rFonts w:ascii="Times New Roman" w:eastAsia="Calibri" w:hAnsi="Times New Roman" w:cs="Times New Roman"/>
                <w:color w:val="404040"/>
                <w:spacing w:val="-4"/>
                <w:lang w:val="en-IN"/>
              </w:rPr>
              <w:t xml:space="preserve"> and with good amount </w:t>
            </w:r>
            <w:r w:rsidRPr="007355A7">
              <w:rPr>
                <w:rFonts w:ascii="Times New Roman" w:eastAsia="Calibri" w:hAnsi="Times New Roman" w:cs="Times New Roman"/>
                <w:b/>
                <w:color w:val="404040"/>
                <w:spacing w:val="-4"/>
                <w:lang w:val="en-IN"/>
              </w:rPr>
              <w:t>GIS</w:t>
            </w:r>
            <w:r w:rsidRPr="007355A7">
              <w:rPr>
                <w:rFonts w:ascii="Times New Roman" w:eastAsia="Calibri" w:hAnsi="Times New Roman" w:cs="Times New Roman"/>
                <w:color w:val="404040"/>
                <w:spacing w:val="-4"/>
                <w:lang w:val="en-IN"/>
              </w:rPr>
              <w:t xml:space="preserve"> </w:t>
            </w:r>
            <w:r w:rsidRPr="007355A7">
              <w:rPr>
                <w:rFonts w:ascii="Times New Roman" w:eastAsia="Calibri" w:hAnsi="Times New Roman" w:cs="Times New Roman"/>
                <w:b/>
                <w:color w:val="404040"/>
                <w:spacing w:val="-4"/>
                <w:lang w:val="en-IN"/>
              </w:rPr>
              <w:t>Domain</w:t>
            </w:r>
            <w:r w:rsidRPr="007355A7">
              <w:rPr>
                <w:rFonts w:ascii="Times New Roman" w:eastAsia="Calibri" w:hAnsi="Times New Roman" w:cs="Times New Roman"/>
                <w:color w:val="404040"/>
                <w:spacing w:val="-4"/>
                <w:lang w:val="en-IN"/>
              </w:rPr>
              <w:t xml:space="preserve"> Knowledge with ARC GIS with </w:t>
            </w:r>
            <w:r w:rsidRPr="007355A7">
              <w:rPr>
                <w:rFonts w:ascii="Times New Roman" w:eastAsia="Calibri" w:hAnsi="Times New Roman" w:cs="Times New Roman"/>
                <w:color w:val="404040"/>
                <w:spacing w:val="-4"/>
              </w:rPr>
              <w:t>an organization of high repute</w:t>
            </w:r>
            <w:r w:rsidR="005F0007">
              <w:rPr>
                <w:rFonts w:ascii="Times New Roman" w:eastAsia="Calibri" w:hAnsi="Times New Roman" w:cs="Times New Roman"/>
                <w:color w:val="404040"/>
                <w:spacing w:val="-4"/>
              </w:rPr>
              <w:t>.</w:t>
            </w:r>
          </w:p>
          <w:p w:rsidR="00912935" w:rsidRPr="007355A7" w:rsidRDefault="007134A8" w:rsidP="001D763F">
            <w:pPr>
              <w:tabs>
                <w:tab w:val="left" w:pos="90"/>
                <w:tab w:val="left" w:pos="6095"/>
                <w:tab w:val="left" w:pos="6750"/>
                <w:tab w:val="left" w:pos="7110"/>
              </w:tabs>
              <w:jc w:val="both"/>
              <w:rPr>
                <w:rFonts w:ascii="Times New Roman" w:eastAsia="Calibri" w:hAnsi="Times New Roman" w:cs="Times New Roman"/>
                <w:b/>
                <w:color w:val="404040"/>
                <w:spacing w:val="-4"/>
                <w:lang w:val="en-IN"/>
              </w:rPr>
            </w:pPr>
            <w:r w:rsidRPr="007355A7">
              <w:rPr>
                <w:rFonts w:ascii="Times New Roman" w:eastAsia="Calibri" w:hAnsi="Times New Roman" w:cs="Times New Roman"/>
                <w:color w:val="404040"/>
                <w:spacing w:val="-4"/>
                <w:lang w:val="en-IN"/>
              </w:rPr>
              <w:t xml:space="preserve">Location Preference: </w:t>
            </w:r>
            <w:r w:rsidRPr="007355A7">
              <w:rPr>
                <w:rFonts w:ascii="Times New Roman" w:eastAsia="Calibri" w:hAnsi="Times New Roman" w:cs="Times New Roman"/>
                <w:b/>
                <w:color w:val="404040"/>
                <w:spacing w:val="-4"/>
                <w:lang w:val="en-IN"/>
              </w:rPr>
              <w:t>Hyderabad and Bengaluru</w:t>
            </w:r>
          </w:p>
          <w:p w:rsidR="001D763F" w:rsidRPr="007355A7" w:rsidRDefault="001D763F" w:rsidP="001D763F">
            <w:pPr>
              <w:tabs>
                <w:tab w:val="left" w:pos="90"/>
                <w:tab w:val="left" w:pos="6095"/>
                <w:tab w:val="left" w:pos="6750"/>
                <w:tab w:val="left" w:pos="7110"/>
              </w:tabs>
              <w:jc w:val="both"/>
              <w:rPr>
                <w:rFonts w:ascii="Times New Roman" w:hAnsi="Times New Roman" w:cs="Times New Roman"/>
                <w:noProof/>
                <w:color w:val="002060"/>
                <w:lang w:eastAsia="en-IN"/>
              </w:rPr>
            </w:pPr>
          </w:p>
        </w:tc>
        <w:tc>
          <w:tcPr>
            <w:tcW w:w="10652" w:type="dxa"/>
          </w:tcPr>
          <w:p w:rsidR="00912935" w:rsidRPr="007355A7" w:rsidRDefault="00912935" w:rsidP="00EC09B3">
            <w:pPr>
              <w:tabs>
                <w:tab w:val="left" w:pos="90"/>
                <w:tab w:val="left" w:pos="6095"/>
                <w:tab w:val="left" w:pos="6750"/>
                <w:tab w:val="left" w:pos="7110"/>
              </w:tabs>
              <w:rPr>
                <w:rFonts w:ascii="Times New Roman" w:hAnsi="Times New Roman" w:cs="Times New Roman"/>
                <w:noProof/>
                <w:color w:val="002060"/>
                <w:lang w:eastAsia="en-IN"/>
              </w:rPr>
            </w:pPr>
          </w:p>
        </w:tc>
      </w:tr>
      <w:tr w:rsidR="00912935" w:rsidRPr="007355A7" w:rsidTr="00912935">
        <w:trPr>
          <w:trHeight w:val="215"/>
        </w:trPr>
        <w:tc>
          <w:tcPr>
            <w:tcW w:w="10652" w:type="dxa"/>
          </w:tcPr>
          <w:p w:rsidR="00912935" w:rsidRPr="007355A7" w:rsidRDefault="00DB7D1D" w:rsidP="006D4216">
            <w:pPr>
              <w:tabs>
                <w:tab w:val="left" w:pos="90"/>
                <w:tab w:val="left" w:pos="6095"/>
                <w:tab w:val="left" w:pos="6750"/>
                <w:tab w:val="left" w:pos="7110"/>
              </w:tabs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pict>
                <v:shape id="Picture 10" o:spid="_x0000_i1025" type="#_x0000_t75" style="width:13.8pt;height:13.8pt;visibility:visible;mso-wrap-style:square" o:bullet="t">
                  <v:imagedata r:id="rId7" o:title=""/>
                </v:shape>
              </w:pict>
            </w:r>
            <w:r w:rsidR="00912935" w:rsidRPr="007355A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97353D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szCs w:val="20"/>
              </w:rPr>
              <w:t xml:space="preserve">+91-8143460705   </w:t>
            </w:r>
            <w:r w:rsidR="002F11BD">
              <w:rPr>
                <w:rFonts w:ascii="Times New Roman" w:eastAsia="Calibri" w:hAnsi="Times New Roman" w:cs="Times New Roman"/>
                <w:color w:val="1F3864" w:themeColor="accent5" w:themeShade="80"/>
                <w:sz w:val="20"/>
                <w:szCs w:val="20"/>
              </w:rPr>
              <w:t xml:space="preserve">   </w:t>
            </w:r>
            <w:r w:rsidR="00912935" w:rsidRPr="007355A7">
              <w:rPr>
                <w:rFonts w:ascii="Times New Roman" w:hAnsi="Times New Roman" w:cs="Times New Roman"/>
                <w:noProof/>
                <w:lang w:eastAsia="en-IN"/>
              </w:rPr>
              <w:drawing>
                <wp:inline distT="0" distB="0" distL="0" distR="0" wp14:anchorId="64225049" wp14:editId="136EF0D7">
                  <wp:extent cx="171450" cy="1714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935" w:rsidRPr="007355A7"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="00912935" w:rsidRPr="007355A7">
              <w:rPr>
                <w:rFonts w:ascii="Times New Roman" w:eastAsia="Calibri" w:hAnsi="Times New Roman" w:cs="Times New Roman"/>
                <w:color w:val="1F4E79" w:themeColor="accent1" w:themeShade="80"/>
                <w:sz w:val="20"/>
                <w:szCs w:val="20"/>
              </w:rPr>
              <w:t xml:space="preserve">thudisai.prasad@gmail.com  </w:t>
            </w:r>
            <w:r w:rsidR="002F11BD">
              <w:rPr>
                <w:rFonts w:ascii="Times New Roman" w:eastAsia="Calibri" w:hAnsi="Times New Roman" w:cs="Times New Roman"/>
                <w:color w:val="1F4E79" w:themeColor="accent1" w:themeShade="80"/>
                <w:sz w:val="20"/>
                <w:szCs w:val="20"/>
              </w:rPr>
              <w:t xml:space="preserve">   </w:t>
            </w:r>
            <w:r w:rsidR="002F11BD" w:rsidRPr="0097353D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0"/>
                <w:szCs w:val="20"/>
              </w:rPr>
              <w:t>Website</w:t>
            </w:r>
            <w:r w:rsidR="002F11BD">
              <w:rPr>
                <w:rFonts w:ascii="Times New Roman" w:eastAsia="Calibri" w:hAnsi="Times New Roman" w:cs="Times New Roman"/>
                <w:color w:val="1F4E79" w:themeColor="accent1" w:themeShade="80"/>
                <w:sz w:val="20"/>
                <w:szCs w:val="20"/>
              </w:rPr>
              <w:t>:</w:t>
            </w:r>
            <w:r w:rsidR="002F11BD">
              <w:t xml:space="preserve"> </w:t>
            </w:r>
            <w:r w:rsidR="002F11BD" w:rsidRPr="002F11BD">
              <w:rPr>
                <w:rFonts w:ascii="Times New Roman" w:eastAsia="Calibri" w:hAnsi="Times New Roman" w:cs="Times New Roman"/>
                <w:color w:val="1F4E79" w:themeColor="accent1" w:themeShade="80"/>
                <w:sz w:val="20"/>
                <w:szCs w:val="20"/>
              </w:rPr>
              <w:t>https://www.kaggle.com/thudisaiprasad</w:t>
            </w:r>
            <w:r w:rsidR="002F11BD">
              <w:rPr>
                <w:rFonts w:ascii="Times New Roman" w:eastAsia="Calibri" w:hAnsi="Times New Roman" w:cs="Times New Roman"/>
                <w:color w:val="1F4E79" w:themeColor="accent1" w:themeShade="80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2F11BD" w:rsidRPr="0097353D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0"/>
                <w:szCs w:val="20"/>
              </w:rPr>
              <w:t>LinkedIn</w:t>
            </w:r>
            <w:r w:rsidR="002F11BD">
              <w:rPr>
                <w:rFonts w:ascii="Times New Roman" w:eastAsia="Calibri" w:hAnsi="Times New Roman" w:cs="Times New Roman"/>
                <w:color w:val="1F4E79" w:themeColor="accent1" w:themeShade="80"/>
                <w:sz w:val="20"/>
                <w:szCs w:val="20"/>
              </w:rPr>
              <w:t xml:space="preserve">: </w:t>
            </w:r>
            <w:r w:rsidR="002F11BD" w:rsidRPr="002F11BD">
              <w:rPr>
                <w:rFonts w:ascii="Times New Roman" w:eastAsia="Calibri" w:hAnsi="Times New Roman" w:cs="Times New Roman"/>
                <w:color w:val="1F4E79" w:themeColor="accent1" w:themeShade="80"/>
                <w:sz w:val="20"/>
                <w:szCs w:val="20"/>
              </w:rPr>
              <w:t>https://www.linkedin.com/in/thudimilla-sai-prasad-01000973</w:t>
            </w:r>
          </w:p>
          <w:p w:rsidR="001D763F" w:rsidRPr="007355A7" w:rsidRDefault="001D763F" w:rsidP="006D4216">
            <w:pPr>
              <w:tabs>
                <w:tab w:val="left" w:pos="90"/>
                <w:tab w:val="left" w:pos="6095"/>
                <w:tab w:val="left" w:pos="6750"/>
                <w:tab w:val="left" w:pos="7110"/>
              </w:tabs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652" w:type="dxa"/>
          </w:tcPr>
          <w:p w:rsidR="00912935" w:rsidRPr="007355A7" w:rsidRDefault="00912935" w:rsidP="006D4216">
            <w:pPr>
              <w:tabs>
                <w:tab w:val="left" w:pos="90"/>
                <w:tab w:val="left" w:pos="6095"/>
                <w:tab w:val="left" w:pos="6750"/>
                <w:tab w:val="left" w:pos="7110"/>
              </w:tabs>
              <w:rPr>
                <w:rFonts w:ascii="Times New Roman" w:hAnsi="Times New Roman" w:cs="Times New Roman"/>
                <w:noProof/>
                <w:lang w:eastAsia="en-IN"/>
              </w:rPr>
            </w:pPr>
          </w:p>
        </w:tc>
      </w:tr>
    </w:tbl>
    <w:p w:rsidR="006D4216" w:rsidRPr="007355A7" w:rsidRDefault="006D4216" w:rsidP="00912935">
      <w:pPr>
        <w:overflowPunct w:val="0"/>
        <w:autoSpaceDE w:val="0"/>
        <w:autoSpaceDN w:val="0"/>
        <w:adjustRightInd w:val="0"/>
        <w:ind w:firstLine="360"/>
        <w:textAlignment w:val="baseline"/>
        <w:rPr>
          <w:rFonts w:ascii="Times New Roman" w:hAnsi="Times New Roman" w:cs="Times New Roman"/>
          <w:noProof/>
          <w:color w:val="000000"/>
          <w:sz w:val="6"/>
          <w:szCs w:val="20"/>
        </w:rPr>
      </w:pPr>
      <w:r w:rsidRPr="007355A7">
        <w:rPr>
          <w:rFonts w:ascii="Times New Roman" w:hAnsi="Times New Roman" w:cs="Times New Roman"/>
          <w:color w:val="00B0F0"/>
          <w:sz w:val="28"/>
          <w:szCs w:val="28"/>
        </w:rPr>
        <w:t>Profile Summary</w:t>
      </w:r>
    </w:p>
    <w:p w:rsidR="006D4216" w:rsidRPr="007355A7" w:rsidRDefault="006D4216" w:rsidP="006D4216">
      <w:pPr>
        <w:pStyle w:val="ListParagraph"/>
        <w:numPr>
          <w:ilvl w:val="0"/>
          <w:numId w:val="1"/>
        </w:numPr>
        <w:tabs>
          <w:tab w:val="left" w:pos="90"/>
          <w:tab w:val="left" w:pos="6750"/>
          <w:tab w:val="left" w:pos="7110"/>
        </w:tabs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Achievement-driven professional</w:t>
      </w:r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with an experience of </w:t>
      </w: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nearly 3+ years</w:t>
      </w:r>
    </w:p>
    <w:p w:rsidR="002765C1" w:rsidRPr="007355A7" w:rsidRDefault="006D4216" w:rsidP="006D4216">
      <w:pPr>
        <w:pStyle w:val="ListParagraph"/>
        <w:numPr>
          <w:ilvl w:val="0"/>
          <w:numId w:val="1"/>
        </w:numPr>
        <w:tabs>
          <w:tab w:val="left" w:pos="90"/>
          <w:tab w:val="left" w:pos="6750"/>
          <w:tab w:val="left" w:pos="7110"/>
        </w:tabs>
        <w:jc w:val="both"/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Experience in creating </w:t>
      </w: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Artificial Intelligence </w:t>
      </w:r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applications</w:t>
      </w: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 with Machine Learning, Deep Learning with Python</w:t>
      </w:r>
      <w:r w:rsidR="002765C1"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.</w:t>
      </w:r>
    </w:p>
    <w:p w:rsidR="002765C1" w:rsidRPr="007355A7" w:rsidRDefault="002765C1" w:rsidP="006D4216">
      <w:pPr>
        <w:pStyle w:val="ListParagraph"/>
        <w:numPr>
          <w:ilvl w:val="0"/>
          <w:numId w:val="1"/>
        </w:numPr>
        <w:tabs>
          <w:tab w:val="left" w:pos="90"/>
          <w:tab w:val="left" w:pos="6750"/>
          <w:tab w:val="left" w:pos="7110"/>
        </w:tabs>
        <w:jc w:val="both"/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  <w:t xml:space="preserve">Machine </w:t>
      </w: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Learning Techniques includes</w:t>
      </w:r>
      <w:r w:rsidR="008122E7"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 Linear and Logistic Regression with Regularizations and Recommendation, Boosting, SVM, PCA, Text Minning</w:t>
      </w:r>
      <w:proofErr w:type="gramStart"/>
      <w:r w:rsidR="008122E7"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,Word</w:t>
      </w:r>
      <w:proofErr w:type="gramEnd"/>
      <w:r w:rsidR="008122E7"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 Cloud with Sentiment Analysis.</w:t>
      </w:r>
    </w:p>
    <w:p w:rsidR="006D4216" w:rsidRPr="007355A7" w:rsidRDefault="006D4216" w:rsidP="006D4216">
      <w:pPr>
        <w:pStyle w:val="ListParagraph"/>
        <w:numPr>
          <w:ilvl w:val="0"/>
          <w:numId w:val="1"/>
        </w:numPr>
        <w:tabs>
          <w:tab w:val="left" w:pos="90"/>
          <w:tab w:val="left" w:pos="6750"/>
          <w:tab w:val="left" w:pos="7110"/>
        </w:tabs>
        <w:jc w:val="both"/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Deep Learning Techniques includes ANN, </w:t>
      </w:r>
      <w:proofErr w:type="gramStart"/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CNN </w:t>
      </w:r>
      <w:r w:rsidR="002765C1"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,</w:t>
      </w:r>
      <w:proofErr w:type="gramEnd"/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 RNN</w:t>
      </w:r>
      <w:r w:rsidR="008122E7"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.</w:t>
      </w:r>
    </w:p>
    <w:p w:rsidR="00283060" w:rsidRPr="007355A7" w:rsidRDefault="006D4216" w:rsidP="00912935">
      <w:pPr>
        <w:pStyle w:val="ListParagraph"/>
        <w:numPr>
          <w:ilvl w:val="0"/>
          <w:numId w:val="1"/>
        </w:numPr>
        <w:tabs>
          <w:tab w:val="left" w:pos="90"/>
          <w:tab w:val="left" w:pos="6750"/>
          <w:tab w:val="left" w:pos="7110"/>
        </w:tabs>
        <w:jc w:val="both"/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Skilled in libraries such as </w:t>
      </w: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Tensor </w:t>
      </w:r>
      <w:r w:rsidR="001D763F"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flow,</w:t>
      </w: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Sklearn</w:t>
      </w:r>
      <w:proofErr w:type="spellEnd"/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, </w:t>
      </w:r>
      <w:proofErr w:type="spellStart"/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Numpy</w:t>
      </w:r>
      <w:proofErr w:type="spellEnd"/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, Pandas, </w:t>
      </w:r>
      <w:proofErr w:type="spellStart"/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Matplotlib</w:t>
      </w:r>
      <w:proofErr w:type="spellEnd"/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, Tableau for Data </w:t>
      </w:r>
      <w:r w:rsidR="001D763F"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Visualization and</w:t>
      </w:r>
      <w:r w:rsidR="00283060"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learning </w:t>
      </w:r>
      <w:r w:rsidR="00283060" w:rsidRPr="007355A7">
        <w:rPr>
          <w:rFonts w:ascii="Times New Roman" w:hAnsi="Times New Roman" w:cs="Times New Roman"/>
          <w:sz w:val="20"/>
          <w:szCs w:val="20"/>
        </w:rPr>
        <w:t>Power BI basics.</w:t>
      </w:r>
    </w:p>
    <w:p w:rsidR="006D4216" w:rsidRPr="007355A7" w:rsidRDefault="006D4216" w:rsidP="006D4216">
      <w:pPr>
        <w:pStyle w:val="ListParagraph"/>
        <w:numPr>
          <w:ilvl w:val="0"/>
          <w:numId w:val="1"/>
        </w:numPr>
        <w:tabs>
          <w:tab w:val="left" w:pos="90"/>
          <w:tab w:val="left" w:pos="6750"/>
          <w:tab w:val="left" w:pos="7110"/>
        </w:tabs>
        <w:jc w:val="both"/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Extensive knowledge of working </w:t>
      </w:r>
      <w:r w:rsidR="001D763F"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with </w:t>
      </w:r>
      <w:r w:rsidR="001D763F" w:rsidRPr="007355A7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  <w:t>database</w:t>
      </w:r>
      <w:r w:rsidRPr="007355A7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  <w:t xml:space="preserve"> like</w:t>
      </w:r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7355A7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  <w:t xml:space="preserve">SQL database like MySQL.  </w:t>
      </w:r>
    </w:p>
    <w:p w:rsidR="006D4216" w:rsidRPr="007355A7" w:rsidRDefault="006D4216" w:rsidP="006D4216">
      <w:pPr>
        <w:pStyle w:val="ListParagraph"/>
        <w:numPr>
          <w:ilvl w:val="0"/>
          <w:numId w:val="1"/>
        </w:numPr>
        <w:tabs>
          <w:tab w:val="left" w:pos="90"/>
          <w:tab w:val="left" w:pos="6750"/>
          <w:tab w:val="left" w:pos="7110"/>
        </w:tabs>
        <w:jc w:val="both"/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7355A7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  <w:t>Worked Independently</w:t>
      </w:r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7355A7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  <w:t xml:space="preserve">for Deployment of Models using Dockers and Kubernetes </w:t>
      </w:r>
      <w:r w:rsidR="001D763F" w:rsidRPr="007355A7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  <w:t>in</w:t>
      </w:r>
      <w:r w:rsidRPr="007355A7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  <w:t xml:space="preserve"> AWS cloud, Google cloud and Azure.</w:t>
      </w:r>
    </w:p>
    <w:p w:rsidR="00283060" w:rsidRPr="007355A7" w:rsidRDefault="00283060" w:rsidP="006D4216">
      <w:pPr>
        <w:pStyle w:val="ListParagraph"/>
        <w:numPr>
          <w:ilvl w:val="0"/>
          <w:numId w:val="1"/>
        </w:numPr>
        <w:tabs>
          <w:tab w:val="left" w:pos="90"/>
          <w:tab w:val="left" w:pos="6750"/>
          <w:tab w:val="left" w:pos="7110"/>
        </w:tabs>
        <w:jc w:val="both"/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sz w:val="20"/>
          <w:szCs w:val="20"/>
        </w:rPr>
        <w:t xml:space="preserve">GIS domain knowledge with </w:t>
      </w:r>
      <w:r w:rsidRPr="007355A7">
        <w:rPr>
          <w:rFonts w:ascii="Times New Roman" w:hAnsi="Times New Roman" w:cs="Times New Roman"/>
          <w:b/>
          <w:sz w:val="20"/>
          <w:szCs w:val="20"/>
        </w:rPr>
        <w:t>AutoCAD, ArcGIS</w:t>
      </w:r>
      <w:r w:rsidRPr="007355A7">
        <w:rPr>
          <w:rFonts w:ascii="Times New Roman" w:hAnsi="Times New Roman" w:cs="Times New Roman"/>
          <w:sz w:val="20"/>
          <w:szCs w:val="20"/>
        </w:rPr>
        <w:t xml:space="preserve">, Client base tool </w:t>
      </w:r>
      <w:r w:rsidRPr="007355A7">
        <w:rPr>
          <w:rFonts w:ascii="Times New Roman" w:hAnsi="Times New Roman" w:cs="Times New Roman"/>
          <w:b/>
          <w:sz w:val="20"/>
          <w:szCs w:val="20"/>
        </w:rPr>
        <w:t>FUSIONX.</w:t>
      </w:r>
    </w:p>
    <w:p w:rsidR="006D4216" w:rsidRPr="007355A7" w:rsidRDefault="006D4216" w:rsidP="006D4216">
      <w:pPr>
        <w:pStyle w:val="ListParagraph"/>
        <w:numPr>
          <w:ilvl w:val="0"/>
          <w:numId w:val="1"/>
        </w:numPr>
        <w:tabs>
          <w:tab w:val="left" w:pos="90"/>
          <w:tab w:val="left" w:pos="6750"/>
          <w:tab w:val="left" w:pos="7110"/>
        </w:tabs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Expertise in manipulating and analyzing complex, high-volume, high-dimensionality data from varying data sources.</w:t>
      </w:r>
    </w:p>
    <w:p w:rsidR="00283060" w:rsidRPr="007355A7" w:rsidRDefault="00283060" w:rsidP="00283060">
      <w:pPr>
        <w:pStyle w:val="ListParagraph"/>
        <w:widowControl w:val="0"/>
        <w:numPr>
          <w:ilvl w:val="0"/>
          <w:numId w:val="1"/>
        </w:numPr>
        <w:tabs>
          <w:tab w:val="left" w:pos="1017"/>
          <w:tab w:val="left" w:pos="1018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7355A7">
        <w:rPr>
          <w:rFonts w:ascii="Times New Roman" w:hAnsi="Times New Roman" w:cs="Times New Roman"/>
          <w:sz w:val="20"/>
          <w:szCs w:val="20"/>
        </w:rPr>
        <w:t>Good proficiency in Microsoft</w:t>
      </w:r>
      <w:r w:rsidRPr="007355A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355A7">
        <w:rPr>
          <w:rFonts w:ascii="Times New Roman" w:hAnsi="Times New Roman" w:cs="Times New Roman"/>
          <w:sz w:val="20"/>
          <w:szCs w:val="20"/>
        </w:rPr>
        <w:t>Office Excel and Word Documentations.</w:t>
      </w:r>
    </w:p>
    <w:p w:rsidR="006D4216" w:rsidRPr="007355A7" w:rsidRDefault="006D4216" w:rsidP="006D4216">
      <w:pPr>
        <w:pStyle w:val="ListParagraph"/>
        <w:numPr>
          <w:ilvl w:val="0"/>
          <w:numId w:val="1"/>
        </w:numPr>
        <w:tabs>
          <w:tab w:val="left" w:pos="90"/>
          <w:tab w:val="left" w:pos="6750"/>
          <w:tab w:val="left" w:pos="7110"/>
        </w:tabs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Corporate Training Experience for more than 2+ years</w:t>
      </w:r>
      <w:r w:rsidR="00283060"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</w:t>
      </w:r>
    </w:p>
    <w:p w:rsidR="00EB04FA" w:rsidRPr="007355A7" w:rsidRDefault="00EB04FA" w:rsidP="00EB04FA">
      <w:pPr>
        <w:pStyle w:val="ListParagraph"/>
        <w:tabs>
          <w:tab w:val="left" w:pos="90"/>
          <w:tab w:val="left" w:pos="6750"/>
          <w:tab w:val="left" w:pos="7110"/>
        </w:tabs>
        <w:ind w:left="360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EB04FA" w:rsidRPr="007355A7" w:rsidRDefault="00EB04FA" w:rsidP="00EB0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7355A7">
        <w:rPr>
          <w:rFonts w:ascii="Times New Roman" w:hAnsi="Times New Roman" w:cs="Times New Roman"/>
          <w:color w:val="00B0F0"/>
          <w:sz w:val="28"/>
          <w:szCs w:val="28"/>
        </w:rPr>
        <w:t>Work Experience</w:t>
      </w:r>
    </w:p>
    <w:p w:rsidR="00EB04FA" w:rsidRPr="007355A7" w:rsidRDefault="00EB04FA" w:rsidP="00EB04FA">
      <w:pPr>
        <w:pStyle w:val="ListParagraph"/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</w:pPr>
    </w:p>
    <w:p w:rsidR="00EB04FA" w:rsidRPr="007355A7" w:rsidRDefault="00EB04FA" w:rsidP="003C2B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RMSI PVT LTD, Hyderabad                                             </w:t>
      </w:r>
      <w:r w:rsidR="007355A7"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                    </w:t>
      </w: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15/may/2017-01/Oct/2019</w:t>
      </w:r>
    </w:p>
    <w:p w:rsidR="00EB04FA" w:rsidRPr="007355A7" w:rsidRDefault="00EB04FA" w:rsidP="00EB04FA">
      <w:pPr>
        <w:tabs>
          <w:tab w:val="left" w:pos="90"/>
          <w:tab w:val="left" w:pos="6750"/>
          <w:tab w:val="left" w:pos="7110"/>
        </w:tabs>
        <w:jc w:val="both"/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        Key Result Areas:</w:t>
      </w:r>
    </w:p>
    <w:p w:rsidR="00EB04FA" w:rsidRPr="007355A7" w:rsidRDefault="00EB04FA" w:rsidP="00EC09B3">
      <w:pPr>
        <w:pStyle w:val="ListParagraph"/>
        <w:numPr>
          <w:ilvl w:val="0"/>
          <w:numId w:val="7"/>
        </w:numPr>
        <w:tabs>
          <w:tab w:val="left" w:pos="90"/>
          <w:tab w:val="left" w:pos="799"/>
          <w:tab w:val="left" w:pos="800"/>
          <w:tab w:val="left" w:pos="6750"/>
          <w:tab w:val="left" w:pos="7110"/>
        </w:tabs>
        <w:ind w:right="280"/>
        <w:jc w:val="both"/>
        <w:rPr>
          <w:rFonts w:ascii="Times New Roman" w:hAnsi="Times New Roman" w:cs="Times New Roman"/>
        </w:rPr>
      </w:pPr>
      <w:r w:rsidRPr="007355A7">
        <w:rPr>
          <w:rFonts w:ascii="Times New Roman" w:hAnsi="Times New Roman" w:cs="Times New Roman"/>
        </w:rPr>
        <w:t>My major role in the Production floor on the production of digital maps where I used to attribute digital maps such as Speeds, Restrictions, walkability, providing maneuvers restrictions and layers joining.</w:t>
      </w:r>
    </w:p>
    <w:p w:rsidR="00EB04FA" w:rsidRPr="007355A7" w:rsidRDefault="00EB04FA" w:rsidP="00EC09B3">
      <w:pPr>
        <w:pStyle w:val="ListParagraph"/>
        <w:numPr>
          <w:ilvl w:val="0"/>
          <w:numId w:val="7"/>
        </w:numPr>
        <w:tabs>
          <w:tab w:val="left" w:pos="90"/>
          <w:tab w:val="left" w:pos="799"/>
          <w:tab w:val="left" w:pos="800"/>
          <w:tab w:val="left" w:pos="6750"/>
          <w:tab w:val="left" w:pos="7110"/>
        </w:tabs>
        <w:ind w:right="280"/>
        <w:jc w:val="both"/>
        <w:rPr>
          <w:rFonts w:ascii="Times New Roman" w:hAnsi="Times New Roman" w:cs="Times New Roman"/>
        </w:rPr>
      </w:pPr>
      <w:r w:rsidRPr="007355A7">
        <w:rPr>
          <w:rFonts w:ascii="Times New Roman" w:hAnsi="Times New Roman" w:cs="Times New Roman"/>
        </w:rPr>
        <w:t>Where I got opportunity in the generating quality reports based on the weekly and monthly based for to discuss in the Quality meetings.</w:t>
      </w:r>
    </w:p>
    <w:p w:rsidR="003C2B64" w:rsidRPr="007355A7" w:rsidRDefault="003C2B64" w:rsidP="00EC09B3">
      <w:pPr>
        <w:pStyle w:val="ListParagraph"/>
        <w:numPr>
          <w:ilvl w:val="0"/>
          <w:numId w:val="7"/>
        </w:numPr>
        <w:tabs>
          <w:tab w:val="left" w:pos="90"/>
          <w:tab w:val="left" w:pos="799"/>
          <w:tab w:val="left" w:pos="800"/>
          <w:tab w:val="left" w:pos="6750"/>
          <w:tab w:val="left" w:pos="7110"/>
        </w:tabs>
        <w:ind w:right="280"/>
        <w:jc w:val="both"/>
        <w:rPr>
          <w:rFonts w:ascii="Times New Roman" w:hAnsi="Times New Roman" w:cs="Times New Roman"/>
        </w:rPr>
      </w:pPr>
      <w:r w:rsidRPr="007355A7">
        <w:rPr>
          <w:rFonts w:ascii="Times New Roman" w:hAnsi="Times New Roman" w:cs="Times New Roman"/>
          <w:color w:val="404040" w:themeColor="text1" w:themeTint="BF"/>
        </w:rPr>
        <w:t>Working closely with business and engineering teams to encourage statistical best practices with respect to experimental design, data capture.</w:t>
      </w:r>
    </w:p>
    <w:p w:rsidR="00EB04FA" w:rsidRPr="007355A7" w:rsidRDefault="00EB04FA" w:rsidP="00EC09B3">
      <w:pPr>
        <w:pStyle w:val="ListParagraph"/>
        <w:numPr>
          <w:ilvl w:val="0"/>
          <w:numId w:val="7"/>
        </w:numPr>
        <w:tabs>
          <w:tab w:val="left" w:pos="90"/>
          <w:tab w:val="left" w:pos="799"/>
          <w:tab w:val="left" w:pos="800"/>
          <w:tab w:val="left" w:pos="6750"/>
          <w:tab w:val="left" w:pos="7110"/>
        </w:tabs>
        <w:ind w:right="280"/>
        <w:jc w:val="both"/>
        <w:rPr>
          <w:rFonts w:ascii="Times New Roman" w:hAnsi="Times New Roman" w:cs="Times New Roman"/>
        </w:rPr>
      </w:pPr>
      <w:r w:rsidRPr="007355A7">
        <w:rPr>
          <w:rFonts w:ascii="Times New Roman" w:hAnsi="Times New Roman" w:cs="Times New Roman"/>
        </w:rPr>
        <w:t>Ability</w:t>
      </w:r>
      <w:r w:rsidRPr="007355A7">
        <w:rPr>
          <w:rFonts w:ascii="Times New Roman" w:hAnsi="Times New Roman" w:cs="Times New Roman"/>
          <w:spacing w:val="-4"/>
        </w:rPr>
        <w:t xml:space="preserve"> </w:t>
      </w:r>
      <w:r w:rsidRPr="007355A7">
        <w:rPr>
          <w:rFonts w:ascii="Times New Roman" w:hAnsi="Times New Roman" w:cs="Times New Roman"/>
        </w:rPr>
        <w:t>to</w:t>
      </w:r>
      <w:r w:rsidRPr="007355A7">
        <w:rPr>
          <w:rFonts w:ascii="Times New Roman" w:hAnsi="Times New Roman" w:cs="Times New Roman"/>
          <w:spacing w:val="-3"/>
        </w:rPr>
        <w:t xml:space="preserve"> </w:t>
      </w:r>
      <w:r w:rsidRPr="007355A7">
        <w:rPr>
          <w:rFonts w:ascii="Times New Roman" w:hAnsi="Times New Roman" w:cs="Times New Roman"/>
        </w:rPr>
        <w:t>read</w:t>
      </w:r>
      <w:r w:rsidRPr="007355A7">
        <w:rPr>
          <w:rFonts w:ascii="Times New Roman" w:hAnsi="Times New Roman" w:cs="Times New Roman"/>
          <w:spacing w:val="-3"/>
        </w:rPr>
        <w:t xml:space="preserve"> </w:t>
      </w:r>
      <w:r w:rsidRPr="007355A7">
        <w:rPr>
          <w:rFonts w:ascii="Times New Roman" w:hAnsi="Times New Roman" w:cs="Times New Roman"/>
        </w:rPr>
        <w:t>and</w:t>
      </w:r>
      <w:r w:rsidRPr="007355A7">
        <w:rPr>
          <w:rFonts w:ascii="Times New Roman" w:hAnsi="Times New Roman" w:cs="Times New Roman"/>
          <w:spacing w:val="-3"/>
        </w:rPr>
        <w:t xml:space="preserve"> </w:t>
      </w:r>
      <w:r w:rsidRPr="007355A7">
        <w:rPr>
          <w:rFonts w:ascii="Times New Roman" w:hAnsi="Times New Roman" w:cs="Times New Roman"/>
        </w:rPr>
        <w:t>understand</w:t>
      </w:r>
      <w:r w:rsidRPr="007355A7">
        <w:rPr>
          <w:rFonts w:ascii="Times New Roman" w:hAnsi="Times New Roman" w:cs="Times New Roman"/>
          <w:spacing w:val="-5"/>
        </w:rPr>
        <w:t xml:space="preserve"> </w:t>
      </w:r>
      <w:r w:rsidRPr="007355A7">
        <w:rPr>
          <w:rFonts w:ascii="Times New Roman" w:hAnsi="Times New Roman" w:cs="Times New Roman"/>
        </w:rPr>
        <w:t>technical</w:t>
      </w:r>
      <w:r w:rsidRPr="007355A7">
        <w:rPr>
          <w:rFonts w:ascii="Times New Roman" w:hAnsi="Times New Roman" w:cs="Times New Roman"/>
          <w:spacing w:val="-4"/>
        </w:rPr>
        <w:t xml:space="preserve"> </w:t>
      </w:r>
      <w:r w:rsidRPr="007355A7">
        <w:rPr>
          <w:rFonts w:ascii="Times New Roman" w:hAnsi="Times New Roman" w:cs="Times New Roman"/>
        </w:rPr>
        <w:t>specifications</w:t>
      </w:r>
      <w:r w:rsidRPr="007355A7">
        <w:rPr>
          <w:rFonts w:ascii="Times New Roman" w:hAnsi="Times New Roman" w:cs="Times New Roman"/>
          <w:spacing w:val="-4"/>
        </w:rPr>
        <w:t xml:space="preserve"> </w:t>
      </w:r>
      <w:r w:rsidRPr="007355A7">
        <w:rPr>
          <w:rFonts w:ascii="Times New Roman" w:hAnsi="Times New Roman" w:cs="Times New Roman"/>
        </w:rPr>
        <w:t>of</w:t>
      </w:r>
      <w:r w:rsidRPr="007355A7">
        <w:rPr>
          <w:rFonts w:ascii="Times New Roman" w:hAnsi="Times New Roman" w:cs="Times New Roman"/>
          <w:spacing w:val="-5"/>
        </w:rPr>
        <w:t xml:space="preserve"> </w:t>
      </w:r>
      <w:r w:rsidRPr="007355A7">
        <w:rPr>
          <w:rFonts w:ascii="Times New Roman" w:hAnsi="Times New Roman" w:cs="Times New Roman"/>
        </w:rPr>
        <w:t>prioritizes</w:t>
      </w:r>
      <w:r w:rsidRPr="007355A7">
        <w:rPr>
          <w:rFonts w:ascii="Times New Roman" w:hAnsi="Times New Roman" w:cs="Times New Roman"/>
          <w:spacing w:val="-3"/>
        </w:rPr>
        <w:t xml:space="preserve"> </w:t>
      </w:r>
      <w:r w:rsidRPr="007355A7">
        <w:rPr>
          <w:rFonts w:ascii="Times New Roman" w:hAnsi="Times New Roman" w:cs="Times New Roman"/>
        </w:rPr>
        <w:t>tasks</w:t>
      </w:r>
      <w:r w:rsidRPr="007355A7">
        <w:rPr>
          <w:rFonts w:ascii="Times New Roman" w:hAnsi="Times New Roman" w:cs="Times New Roman"/>
          <w:spacing w:val="-4"/>
        </w:rPr>
        <w:t xml:space="preserve"> </w:t>
      </w:r>
      <w:r w:rsidRPr="007355A7">
        <w:rPr>
          <w:rFonts w:ascii="Times New Roman" w:hAnsi="Times New Roman" w:cs="Times New Roman"/>
        </w:rPr>
        <w:t>and</w:t>
      </w:r>
      <w:r w:rsidRPr="007355A7">
        <w:rPr>
          <w:rFonts w:ascii="Times New Roman" w:hAnsi="Times New Roman" w:cs="Times New Roman"/>
          <w:spacing w:val="-3"/>
        </w:rPr>
        <w:t xml:space="preserve"> </w:t>
      </w:r>
      <w:r w:rsidRPr="007355A7">
        <w:rPr>
          <w:rFonts w:ascii="Times New Roman" w:hAnsi="Times New Roman" w:cs="Times New Roman"/>
        </w:rPr>
        <w:t>meets</w:t>
      </w:r>
      <w:r w:rsidRPr="007355A7">
        <w:rPr>
          <w:rFonts w:ascii="Times New Roman" w:hAnsi="Times New Roman" w:cs="Times New Roman"/>
          <w:spacing w:val="-3"/>
        </w:rPr>
        <w:t xml:space="preserve"> </w:t>
      </w:r>
      <w:r w:rsidRPr="007355A7">
        <w:rPr>
          <w:rFonts w:ascii="Times New Roman" w:hAnsi="Times New Roman" w:cs="Times New Roman"/>
        </w:rPr>
        <w:t>deadlines</w:t>
      </w:r>
      <w:r w:rsidRPr="007355A7">
        <w:rPr>
          <w:rFonts w:ascii="Times New Roman" w:hAnsi="Times New Roman" w:cs="Times New Roman"/>
          <w:spacing w:val="-3"/>
        </w:rPr>
        <w:t xml:space="preserve"> </w:t>
      </w:r>
      <w:r w:rsidRPr="007355A7">
        <w:rPr>
          <w:rFonts w:ascii="Times New Roman" w:hAnsi="Times New Roman" w:cs="Times New Roman"/>
        </w:rPr>
        <w:t>and</w:t>
      </w:r>
      <w:r w:rsidRPr="007355A7">
        <w:rPr>
          <w:rFonts w:ascii="Times New Roman" w:hAnsi="Times New Roman" w:cs="Times New Roman"/>
          <w:spacing w:val="-5"/>
        </w:rPr>
        <w:t xml:space="preserve"> </w:t>
      </w:r>
      <w:r w:rsidRPr="007355A7">
        <w:rPr>
          <w:rFonts w:ascii="Times New Roman" w:hAnsi="Times New Roman" w:cs="Times New Roman"/>
        </w:rPr>
        <w:t>has</w:t>
      </w:r>
      <w:r w:rsidRPr="007355A7">
        <w:rPr>
          <w:rFonts w:ascii="Times New Roman" w:hAnsi="Times New Roman" w:cs="Times New Roman"/>
          <w:spacing w:val="-4"/>
        </w:rPr>
        <w:t xml:space="preserve"> </w:t>
      </w:r>
      <w:r w:rsidRPr="007355A7">
        <w:rPr>
          <w:rFonts w:ascii="Times New Roman" w:hAnsi="Times New Roman" w:cs="Times New Roman"/>
        </w:rPr>
        <w:t>skills to discuss issues/solutions with team and team lead.</w:t>
      </w:r>
    </w:p>
    <w:p w:rsidR="00EB04FA" w:rsidRPr="007355A7" w:rsidRDefault="00EB04FA" w:rsidP="00EB04FA">
      <w:pPr>
        <w:pStyle w:val="ListParagraph"/>
        <w:widowControl w:val="0"/>
        <w:numPr>
          <w:ilvl w:val="0"/>
          <w:numId w:val="7"/>
        </w:numPr>
        <w:tabs>
          <w:tab w:val="left" w:pos="480"/>
        </w:tabs>
        <w:autoSpaceDE w:val="0"/>
        <w:autoSpaceDN w:val="0"/>
        <w:spacing w:before="23" w:after="0" w:line="240" w:lineRule="auto"/>
        <w:ind w:right="123"/>
        <w:contextualSpacing w:val="0"/>
        <w:rPr>
          <w:rFonts w:ascii="Times New Roman" w:hAnsi="Times New Roman" w:cs="Times New Roman"/>
        </w:rPr>
      </w:pPr>
      <w:r w:rsidRPr="007355A7">
        <w:rPr>
          <w:rFonts w:ascii="Times New Roman" w:hAnsi="Times New Roman" w:cs="Times New Roman"/>
        </w:rPr>
        <w:t>Worked with cross functional teams (i.e. Spec team subject expertise, Hardware and Product and higher Management) to accomplish assignments in the given deadlines.</w:t>
      </w:r>
    </w:p>
    <w:p w:rsidR="00EB04FA" w:rsidRPr="007355A7" w:rsidRDefault="00EB04FA" w:rsidP="00EB04FA">
      <w:pPr>
        <w:pStyle w:val="ListParagraph"/>
        <w:tabs>
          <w:tab w:val="left" w:pos="90"/>
          <w:tab w:val="left" w:pos="6750"/>
          <w:tab w:val="left" w:pos="7110"/>
        </w:tabs>
        <w:ind w:left="360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3C2B64" w:rsidRPr="007355A7" w:rsidRDefault="003C2B64" w:rsidP="003C2B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UFOAM PVT LTD, Hyderabad                                        </w:t>
      </w:r>
      <w:r w:rsidR="001D763F"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                     </w:t>
      </w: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 xml:space="preserve">  </w:t>
      </w:r>
      <w:r w:rsidR="00472B47"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1/Jan</w:t>
      </w: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/201</w:t>
      </w:r>
      <w:r w:rsidR="00472B47"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4-15</w:t>
      </w: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/</w:t>
      </w:r>
      <w:r w:rsidR="00472B47"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Sep</w:t>
      </w: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/201</w:t>
      </w:r>
      <w:r w:rsidR="00472B47"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4</w:t>
      </w:r>
    </w:p>
    <w:p w:rsidR="00472B47" w:rsidRPr="002F11BD" w:rsidRDefault="00472B47" w:rsidP="001C18CE">
      <w:pPr>
        <w:pStyle w:val="Heading1"/>
        <w:numPr>
          <w:ilvl w:val="0"/>
          <w:numId w:val="7"/>
        </w:numPr>
        <w:tabs>
          <w:tab w:val="left" w:pos="799"/>
          <w:tab w:val="left" w:pos="800"/>
        </w:tabs>
        <w:ind w:right="280"/>
        <w:rPr>
          <w:sz w:val="22"/>
          <w:szCs w:val="22"/>
        </w:rPr>
      </w:pPr>
      <w:r w:rsidRPr="002F11BD">
        <w:rPr>
          <w:sz w:val="22"/>
          <w:szCs w:val="22"/>
        </w:rPr>
        <w:t xml:space="preserve">To assist design development in resolving the technical problems faced with the design and production </w:t>
      </w:r>
      <w:r w:rsidR="001E71B0">
        <w:rPr>
          <w:sz w:val="22"/>
          <w:szCs w:val="22"/>
        </w:rPr>
        <w:t xml:space="preserve">process. </w:t>
      </w:r>
      <w:r w:rsidR="001E71B0" w:rsidRPr="002F11BD">
        <w:rPr>
          <w:sz w:val="22"/>
          <w:szCs w:val="22"/>
        </w:rPr>
        <w:t>Worked</w:t>
      </w:r>
      <w:bookmarkStart w:id="0" w:name="_GoBack"/>
      <w:bookmarkEnd w:id="0"/>
      <w:r w:rsidRPr="002F11BD">
        <w:rPr>
          <w:sz w:val="22"/>
          <w:szCs w:val="22"/>
        </w:rPr>
        <w:t xml:space="preserve"> as a trainee and learn model design, calculations, cost estimation, design and production data and generating weakly and month reports with the help of the scenarios associates.</w:t>
      </w:r>
    </w:p>
    <w:p w:rsidR="007134A8" w:rsidRPr="007355A7" w:rsidRDefault="007134A8" w:rsidP="007134A8">
      <w:pPr>
        <w:tabs>
          <w:tab w:val="left" w:pos="90"/>
          <w:tab w:val="left" w:pos="6750"/>
          <w:tab w:val="left" w:pos="7110"/>
        </w:tabs>
        <w:jc w:val="both"/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lastRenderedPageBreak/>
        <w:t xml:space="preserve">  Highlights:</w:t>
      </w:r>
    </w:p>
    <w:p w:rsidR="007134A8" w:rsidRPr="007355A7" w:rsidRDefault="007134A8" w:rsidP="007134A8">
      <w:pPr>
        <w:pStyle w:val="ListParagraph"/>
        <w:numPr>
          <w:ilvl w:val="0"/>
          <w:numId w:val="8"/>
        </w:numPr>
        <w:tabs>
          <w:tab w:val="left" w:pos="90"/>
          <w:tab w:val="left" w:pos="6750"/>
          <w:tab w:val="left" w:pos="7110"/>
        </w:tabs>
        <w:jc w:val="both"/>
        <w:rPr>
          <w:rFonts w:ascii="Times New Roman" w:hAnsi="Times New Roman" w:cs="Times New Roman"/>
          <w:color w:val="404040" w:themeColor="text1" w:themeTint="BF"/>
        </w:rPr>
      </w:pPr>
      <w:r w:rsidRPr="007355A7">
        <w:rPr>
          <w:rFonts w:ascii="Times New Roman" w:hAnsi="Times New Roman" w:cs="Times New Roman"/>
          <w:color w:val="404040" w:themeColor="text1" w:themeTint="BF"/>
        </w:rPr>
        <w:t xml:space="preserve">Executed some internal projects as Data Analyst with using tools such as Tableau for Data Visualization </w:t>
      </w:r>
    </w:p>
    <w:p w:rsidR="003C2B64" w:rsidRPr="007355A7" w:rsidRDefault="007134A8" w:rsidP="00DE735C">
      <w:pPr>
        <w:pStyle w:val="ListParagraph"/>
        <w:numPr>
          <w:ilvl w:val="0"/>
          <w:numId w:val="8"/>
        </w:numPr>
        <w:tabs>
          <w:tab w:val="left" w:pos="90"/>
          <w:tab w:val="left" w:pos="6750"/>
          <w:tab w:val="left" w:pos="7110"/>
        </w:tabs>
        <w:jc w:val="both"/>
        <w:rPr>
          <w:rFonts w:ascii="Times New Roman" w:hAnsi="Times New Roman" w:cs="Times New Roman"/>
          <w:color w:val="404040" w:themeColor="text1" w:themeTint="BF"/>
        </w:rPr>
      </w:pPr>
      <w:r w:rsidRPr="007355A7">
        <w:rPr>
          <w:rFonts w:ascii="Times New Roman" w:hAnsi="Times New Roman" w:cs="Times New Roman"/>
          <w:color w:val="404040" w:themeColor="text1" w:themeTint="BF"/>
        </w:rPr>
        <w:t>Recognized by managers, colleagues, and peers for innovation, communication, and teamwork to ensure quality, timely project completion</w:t>
      </w:r>
      <w:r w:rsidR="00DE735C" w:rsidRPr="007355A7">
        <w:rPr>
          <w:rFonts w:ascii="Times New Roman" w:hAnsi="Times New Roman" w:cs="Times New Roman"/>
          <w:color w:val="404040" w:themeColor="text1" w:themeTint="BF"/>
        </w:rPr>
        <w:t>.</w:t>
      </w:r>
    </w:p>
    <w:p w:rsidR="00DE735C" w:rsidRPr="007355A7" w:rsidRDefault="00DE735C" w:rsidP="00DE735C">
      <w:pPr>
        <w:pStyle w:val="ListParagraph"/>
        <w:tabs>
          <w:tab w:val="left" w:pos="90"/>
          <w:tab w:val="left" w:pos="6750"/>
          <w:tab w:val="left" w:pos="7110"/>
        </w:tabs>
        <w:ind w:left="1080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DE735C" w:rsidRPr="007355A7" w:rsidRDefault="003E42BD" w:rsidP="00DE735C">
      <w:pPr>
        <w:pStyle w:val="ListParagraph"/>
        <w:ind w:left="3240" w:firstLine="360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>Annexure (Project</w:t>
      </w:r>
      <w:r w:rsidR="00DE735C" w:rsidRPr="007355A7">
        <w:rPr>
          <w:rFonts w:ascii="Times New Roman" w:hAnsi="Times New Roman" w:cs="Times New Roman"/>
          <w:b/>
          <w:color w:val="404040" w:themeColor="text1" w:themeTint="BF"/>
        </w:rPr>
        <w:t xml:space="preserve"> Undertaken)</w:t>
      </w:r>
    </w:p>
    <w:p w:rsidR="00DE735C" w:rsidRPr="007355A7" w:rsidRDefault="00566AC6" w:rsidP="00DE735C">
      <w:pPr>
        <w:jc w:val="both"/>
        <w:rPr>
          <w:rFonts w:ascii="Times New Roman" w:hAnsi="Times New Roman" w:cs="Times New Roman"/>
          <w:b/>
          <w:snapToGrid w:val="0"/>
          <w:color w:val="404040" w:themeColor="text1" w:themeTint="BF"/>
        </w:rPr>
      </w:pPr>
      <w:r w:rsidRPr="007355A7">
        <w:rPr>
          <w:rFonts w:ascii="Times New Roman" w:hAnsi="Times New Roman" w:cs="Times New Roman"/>
          <w:b/>
          <w:snapToGrid w:val="0"/>
          <w:color w:val="404040" w:themeColor="text1" w:themeTint="BF"/>
        </w:rPr>
        <w:t>Project:</w:t>
      </w:r>
      <w:r w:rsidRPr="007355A7">
        <w:rPr>
          <w:rFonts w:ascii="Times New Roman" w:hAnsi="Times New Roman" w:cs="Times New Roman"/>
          <w:b/>
        </w:rPr>
        <w:t xml:space="preserve"> Titanic</w:t>
      </w:r>
      <w:r w:rsidR="002765C1" w:rsidRPr="007355A7">
        <w:rPr>
          <w:rFonts w:ascii="Times New Roman" w:hAnsi="Times New Roman" w:cs="Times New Roman"/>
          <w:b/>
        </w:rPr>
        <w:t xml:space="preserve"> Survivors</w:t>
      </w:r>
      <w:r w:rsidR="00DE735C" w:rsidRPr="007355A7">
        <w:rPr>
          <w:rFonts w:ascii="Times New Roman" w:hAnsi="Times New Roman" w:cs="Times New Roman"/>
          <w:b/>
          <w:snapToGrid w:val="0"/>
          <w:color w:val="404040" w:themeColor="text1" w:themeTint="BF"/>
        </w:rPr>
        <w:tab/>
      </w:r>
    </w:p>
    <w:p w:rsidR="00566AC6" w:rsidRPr="007355A7" w:rsidRDefault="002765C1" w:rsidP="00566AC6">
      <w:pPr>
        <w:pStyle w:val="BodyText"/>
        <w:tabs>
          <w:tab w:val="left" w:pos="1970"/>
        </w:tabs>
        <w:spacing w:before="1"/>
        <w:ind w:right="236"/>
        <w:rPr>
          <w:sz w:val="22"/>
          <w:szCs w:val="22"/>
        </w:rPr>
      </w:pPr>
      <w:r w:rsidRPr="007355A7">
        <w:rPr>
          <w:b/>
          <w:sz w:val="22"/>
          <w:szCs w:val="22"/>
        </w:rPr>
        <w:t>Description</w:t>
      </w:r>
      <w:r w:rsidR="00566AC6" w:rsidRPr="007355A7">
        <w:rPr>
          <w:b/>
          <w:snapToGrid w:val="0"/>
          <w:color w:val="404040" w:themeColor="text1" w:themeTint="BF"/>
          <w:sz w:val="22"/>
          <w:szCs w:val="22"/>
        </w:rPr>
        <w:t xml:space="preserve">: </w:t>
      </w:r>
      <w:r w:rsidR="00566AC6" w:rsidRPr="007355A7">
        <w:rPr>
          <w:snapToGrid w:val="0"/>
          <w:color w:val="404040" w:themeColor="text1" w:themeTint="BF"/>
          <w:sz w:val="22"/>
          <w:szCs w:val="22"/>
        </w:rPr>
        <w:t>T</w:t>
      </w:r>
      <w:r w:rsidRPr="007355A7">
        <w:rPr>
          <w:sz w:val="22"/>
          <w:szCs w:val="22"/>
        </w:rPr>
        <w:t>his project aims to perform ML Techniques on the Titanic Train   Dataset which contains 14 different variables and 891 records and predict which passengers survived the tragedy in class/gender/age. Here the problem I faced to identity which type variable is Imp and which  class people are been survived and made EDA to understand data made analysis and build model</w:t>
      </w:r>
      <w:r w:rsidR="00566AC6" w:rsidRPr="007355A7">
        <w:rPr>
          <w:sz w:val="22"/>
          <w:szCs w:val="22"/>
        </w:rPr>
        <w:t xml:space="preserve"> and applied basic ML concepts.</w:t>
      </w:r>
    </w:p>
    <w:p w:rsidR="002765C1" w:rsidRPr="007355A7" w:rsidRDefault="002765C1" w:rsidP="00566AC6">
      <w:pPr>
        <w:pStyle w:val="BodyText"/>
        <w:tabs>
          <w:tab w:val="left" w:pos="1970"/>
        </w:tabs>
        <w:spacing w:before="1"/>
        <w:ind w:right="236"/>
        <w:rPr>
          <w:sz w:val="22"/>
          <w:szCs w:val="22"/>
        </w:rPr>
      </w:pPr>
      <w:r w:rsidRPr="007355A7">
        <w:rPr>
          <w:sz w:val="22"/>
          <w:szCs w:val="22"/>
          <w:lang w:val="en-IN"/>
        </w:rPr>
        <w:t>Working   on the different data sets on the adopting Recommendation, Regularizations, Boosting and SVM Techniques.</w:t>
      </w:r>
    </w:p>
    <w:p w:rsidR="00DE735C" w:rsidRPr="007355A7" w:rsidRDefault="00DE735C" w:rsidP="002765C1">
      <w:pPr>
        <w:rPr>
          <w:rFonts w:ascii="Times New Roman" w:hAnsi="Times New Roman" w:cs="Times New Roman"/>
          <w:snapToGrid w:val="0"/>
          <w:color w:val="404040" w:themeColor="text1" w:themeTint="BF"/>
        </w:rPr>
      </w:pPr>
    </w:p>
    <w:p w:rsidR="00EC09B3" w:rsidRPr="007355A7" w:rsidRDefault="00566AC6" w:rsidP="00EC09B3">
      <w:pPr>
        <w:jc w:val="both"/>
        <w:rPr>
          <w:rFonts w:ascii="Times New Roman" w:hAnsi="Times New Roman" w:cs="Times New Roman"/>
          <w:color w:val="404040" w:themeColor="text1" w:themeTint="BF"/>
        </w:rPr>
      </w:pPr>
      <w:r w:rsidRPr="007355A7">
        <w:rPr>
          <w:rFonts w:ascii="Times New Roman" w:hAnsi="Times New Roman" w:cs="Times New Roman"/>
          <w:b/>
          <w:snapToGrid w:val="0"/>
          <w:color w:val="404040" w:themeColor="text1" w:themeTint="BF"/>
        </w:rPr>
        <w:t xml:space="preserve">Technology: </w:t>
      </w:r>
      <w:r w:rsidRPr="007355A7">
        <w:rPr>
          <w:rFonts w:ascii="Times New Roman" w:hAnsi="Times New Roman" w:cs="Times New Roman"/>
          <w:color w:val="404040" w:themeColor="text1" w:themeTint="BF"/>
        </w:rPr>
        <w:t>Machine Learning, Python, Tableau for Data Visualization.</w:t>
      </w:r>
    </w:p>
    <w:p w:rsidR="00EC09B3" w:rsidRPr="007355A7" w:rsidRDefault="00DE735C" w:rsidP="00EC09B3">
      <w:pPr>
        <w:jc w:val="both"/>
        <w:rPr>
          <w:rFonts w:ascii="Times New Roman" w:hAnsi="Times New Roman" w:cs="Times New Roman"/>
          <w:color w:val="404040" w:themeColor="text1" w:themeTint="BF"/>
        </w:rPr>
      </w:pPr>
      <w:r w:rsidRPr="007355A7">
        <w:rPr>
          <w:rFonts w:ascii="Times New Roman" w:hAnsi="Times New Roman" w:cs="Times New Roman"/>
          <w:b/>
          <w:bCs/>
          <w:color w:val="404040" w:themeColor="text1" w:themeTint="BF"/>
        </w:rPr>
        <w:t>Pipelines Created</w:t>
      </w:r>
      <w:r w:rsidRPr="007355A7">
        <w:rPr>
          <w:rFonts w:ascii="Times New Roman" w:hAnsi="Times New Roman" w:cs="Times New Roman"/>
          <w:color w:val="404040" w:themeColor="text1" w:themeTint="BF"/>
        </w:rPr>
        <w:t>:</w:t>
      </w:r>
    </w:p>
    <w:p w:rsidR="00EC09B3" w:rsidRPr="007355A7" w:rsidRDefault="00EC09B3" w:rsidP="00EC09B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napToGrid w:val="0"/>
          <w:color w:val="404040" w:themeColor="text1" w:themeTint="BF"/>
        </w:rPr>
      </w:pPr>
      <w:r w:rsidRPr="007355A7">
        <w:rPr>
          <w:rFonts w:ascii="Times New Roman" w:hAnsi="Times New Roman" w:cs="Times New Roman"/>
          <w:color w:val="404040" w:themeColor="text1" w:themeTint="BF"/>
        </w:rPr>
        <w:t xml:space="preserve">Data Collection </w:t>
      </w:r>
    </w:p>
    <w:p w:rsidR="00EC09B3" w:rsidRPr="007355A7" w:rsidRDefault="00EC09B3" w:rsidP="00EC09B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404040" w:themeColor="text1" w:themeTint="BF"/>
        </w:rPr>
      </w:pPr>
      <w:r w:rsidRPr="007355A7">
        <w:rPr>
          <w:rFonts w:ascii="Times New Roman" w:hAnsi="Times New Roman" w:cs="Times New Roman"/>
          <w:color w:val="404040" w:themeColor="text1" w:themeTint="BF"/>
        </w:rPr>
        <w:t>Feature Engineering</w:t>
      </w:r>
    </w:p>
    <w:p w:rsidR="00EC09B3" w:rsidRPr="007355A7" w:rsidRDefault="00EC09B3" w:rsidP="00EC09B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404040" w:themeColor="text1" w:themeTint="BF"/>
        </w:rPr>
      </w:pPr>
      <w:r w:rsidRPr="007355A7">
        <w:rPr>
          <w:rFonts w:ascii="Times New Roman" w:hAnsi="Times New Roman" w:cs="Times New Roman"/>
          <w:color w:val="404040" w:themeColor="text1" w:themeTint="BF"/>
        </w:rPr>
        <w:t>Feature Selection</w:t>
      </w:r>
    </w:p>
    <w:p w:rsidR="00EC09B3" w:rsidRPr="007355A7" w:rsidRDefault="00EC09B3" w:rsidP="00EC09B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404040" w:themeColor="text1" w:themeTint="BF"/>
        </w:rPr>
      </w:pPr>
      <w:r w:rsidRPr="007355A7">
        <w:rPr>
          <w:rFonts w:ascii="Times New Roman" w:hAnsi="Times New Roman" w:cs="Times New Roman"/>
          <w:color w:val="404040" w:themeColor="text1" w:themeTint="BF"/>
        </w:rPr>
        <w:t>Model Creation</w:t>
      </w:r>
    </w:p>
    <w:p w:rsidR="00DE735C" w:rsidRPr="002F11BD" w:rsidRDefault="00EC09B3" w:rsidP="00CC5A3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napToGrid w:val="0"/>
          <w:color w:val="404040" w:themeColor="text1" w:themeTint="BF"/>
        </w:rPr>
      </w:pPr>
      <w:r w:rsidRPr="002F11BD">
        <w:rPr>
          <w:rFonts w:ascii="Times New Roman" w:hAnsi="Times New Roman" w:cs="Times New Roman"/>
          <w:color w:val="404040" w:themeColor="text1" w:themeTint="BF"/>
        </w:rPr>
        <w:t>Model Hyper parameter Tuning</w:t>
      </w:r>
      <w:r w:rsidR="00DE735C" w:rsidRPr="002F11BD">
        <w:rPr>
          <w:rFonts w:ascii="Times New Roman" w:hAnsi="Times New Roman" w:cs="Times New Roman"/>
          <w:color w:val="404040" w:themeColor="text1" w:themeTint="BF"/>
        </w:rPr>
        <w:t xml:space="preserve">           </w:t>
      </w:r>
    </w:p>
    <w:p w:rsidR="00EC09B3" w:rsidRPr="007355A7" w:rsidRDefault="00EC09B3" w:rsidP="00DE735C">
      <w:pPr>
        <w:rPr>
          <w:rFonts w:ascii="Times New Roman" w:hAnsi="Times New Roman" w:cs="Times New Roman"/>
          <w:snapToGrid w:val="0"/>
          <w:color w:val="404040" w:themeColor="text1" w:themeTint="BF"/>
        </w:rPr>
      </w:pPr>
      <w:r w:rsidRPr="007355A7">
        <w:rPr>
          <w:rFonts w:ascii="Times New Roman" w:hAnsi="Times New Roman" w:cs="Times New Roman"/>
          <w:b/>
          <w:snapToGrid w:val="0"/>
          <w:color w:val="404040" w:themeColor="text1" w:themeTint="BF"/>
        </w:rPr>
        <w:t xml:space="preserve">Duration: </w:t>
      </w:r>
      <w:r w:rsidRPr="007355A7">
        <w:rPr>
          <w:rFonts w:ascii="Times New Roman" w:hAnsi="Times New Roman" w:cs="Times New Roman"/>
          <w:snapToGrid w:val="0"/>
          <w:color w:val="404040" w:themeColor="text1" w:themeTint="BF"/>
        </w:rPr>
        <w:t>On the pursuing data science course.</w:t>
      </w:r>
    </w:p>
    <w:p w:rsidR="00EC09B3" w:rsidRPr="007355A7" w:rsidRDefault="00EC09B3" w:rsidP="00EC09B3">
      <w:pPr>
        <w:rPr>
          <w:rFonts w:ascii="Times New Roman" w:hAnsi="Times New Roman" w:cs="Times New Roman"/>
          <w:color w:val="00B0F0"/>
          <w:sz w:val="18"/>
          <w:szCs w:val="28"/>
        </w:rPr>
      </w:pPr>
      <w:r w:rsidRPr="007355A7">
        <w:rPr>
          <w:rFonts w:ascii="Times New Roman" w:hAnsi="Times New Roman" w:cs="Times New Roman"/>
          <w:snapToGrid w:val="0"/>
          <w:color w:val="404040" w:themeColor="text1" w:themeTint="BF"/>
        </w:rPr>
        <w:t xml:space="preserve"> </w:t>
      </w:r>
      <w:r w:rsidRPr="007355A7">
        <w:rPr>
          <w:rFonts w:ascii="Times New Roman" w:hAnsi="Times New Roman" w:cs="Times New Roman"/>
          <w:noProof/>
          <w:color w:val="F0563D"/>
          <w:sz w:val="28"/>
          <w:szCs w:val="28"/>
          <w:lang w:eastAsia="en-IN"/>
        </w:rPr>
        <w:drawing>
          <wp:inline distT="0" distB="0" distL="0" distR="0" wp14:anchorId="07EB750B" wp14:editId="6EF5CD6F">
            <wp:extent cx="228600" cy="228600"/>
            <wp:effectExtent l="0" t="0" r="0" b="0"/>
            <wp:docPr id="288" name="Picture 288" descr="edu24x24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du24x24ic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5A7">
        <w:rPr>
          <w:rFonts w:ascii="Times New Roman" w:hAnsi="Times New Roman" w:cs="Times New Roman"/>
          <w:color w:val="F0563D"/>
          <w:sz w:val="28"/>
          <w:szCs w:val="28"/>
        </w:rPr>
        <w:t xml:space="preserve"> </w:t>
      </w:r>
      <w:r w:rsidRPr="007355A7">
        <w:rPr>
          <w:rFonts w:ascii="Times New Roman" w:hAnsi="Times New Roman" w:cs="Times New Roman"/>
          <w:color w:val="00B0F0"/>
          <w:sz w:val="28"/>
          <w:szCs w:val="28"/>
        </w:rPr>
        <w:t>Education</w:t>
      </w:r>
    </w:p>
    <w:p w:rsidR="00EC09B3" w:rsidRPr="007355A7" w:rsidRDefault="00EC09B3" w:rsidP="00EC09B3">
      <w:pPr>
        <w:pStyle w:val="ListParagraph"/>
        <w:numPr>
          <w:ilvl w:val="0"/>
          <w:numId w:val="1"/>
        </w:numPr>
        <w:tabs>
          <w:tab w:val="left" w:pos="90"/>
          <w:tab w:val="left" w:pos="6750"/>
          <w:tab w:val="left" w:pos="7110"/>
        </w:tabs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proofErr w:type="spellStart"/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B.Tech</w:t>
      </w:r>
      <w:proofErr w:type="spellEnd"/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. (Mechanical Engineering)</w:t>
      </w:r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from Avanti’s Scientific Technological Research Academy of Engineering, Hyderabad, JNTUH, Telangana in 2013 with 68.32 percentage.</w:t>
      </w:r>
    </w:p>
    <w:p w:rsidR="00EC09B3" w:rsidRPr="007355A7" w:rsidRDefault="00EC09B3" w:rsidP="00EC0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7355A7">
        <w:rPr>
          <w:rFonts w:ascii="Times New Roman" w:hAnsi="Times New Roman" w:cs="Times New Roman"/>
          <w:color w:val="00B0F0"/>
          <w:sz w:val="28"/>
          <w:szCs w:val="28"/>
        </w:rPr>
        <w:t>Technical Skills</w:t>
      </w:r>
    </w:p>
    <w:p w:rsidR="00EC09B3" w:rsidRPr="007355A7" w:rsidRDefault="00EC09B3" w:rsidP="003E58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Programming Languages</w:t>
      </w:r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: Python, Machine Learning, Artificial Intelligence, Deep Neural Networks, </w:t>
      </w:r>
      <w:proofErr w:type="spellStart"/>
      <w:proofErr w:type="gramStart"/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Sklearn</w:t>
      </w:r>
      <w:proofErr w:type="spellEnd"/>
      <w:proofErr w:type="gramEnd"/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Libraries.</w:t>
      </w:r>
    </w:p>
    <w:p w:rsidR="00EC09B3" w:rsidRPr="007355A7" w:rsidRDefault="00EC09B3" w:rsidP="00D345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Databases:</w:t>
      </w:r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7355A7"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MySQL.</w:t>
      </w:r>
    </w:p>
    <w:p w:rsidR="00EC09B3" w:rsidRPr="007355A7" w:rsidRDefault="00EC09B3" w:rsidP="00EC09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7355A7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Platforms and Misc.:</w:t>
      </w:r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Anaconda, </w:t>
      </w:r>
      <w:proofErr w:type="spellStart"/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Jupyter</w:t>
      </w:r>
      <w:proofErr w:type="spellEnd"/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Notebook, </w:t>
      </w:r>
      <w:proofErr w:type="spellStart"/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Spyder</w:t>
      </w:r>
      <w:proofErr w:type="spellEnd"/>
      <w:r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IDE, Visual Studio 2017, VS 2016, Anaconda, Python IIS</w:t>
      </w:r>
      <w:r w:rsidR="007355A7"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, Windows 10  and Mac </w:t>
      </w:r>
      <w:proofErr w:type="spellStart"/>
      <w:r w:rsidR="007355A7"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ios</w:t>
      </w:r>
      <w:proofErr w:type="spellEnd"/>
      <w:r w:rsidR="007355A7" w:rsidRPr="007355A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</w:t>
      </w:r>
    </w:p>
    <w:p w:rsidR="007355A7" w:rsidRPr="007355A7" w:rsidRDefault="007355A7" w:rsidP="007355A7">
      <w:pPr>
        <w:rPr>
          <w:rFonts w:ascii="Times New Roman" w:hAnsi="Times New Roman" w:cs="Times New Roman"/>
          <w:b/>
          <w:color w:val="808080" w:themeColor="background1" w:themeShade="80"/>
        </w:rPr>
      </w:pPr>
      <w:r w:rsidRPr="007355A7">
        <w:rPr>
          <w:rFonts w:ascii="Times New Roman" w:hAnsi="Times New Roman" w:cs="Times New Roman"/>
          <w:color w:val="00B0F0"/>
        </w:rPr>
        <w:t>Personal Details</w:t>
      </w:r>
      <w:r w:rsidRPr="007355A7">
        <w:rPr>
          <w:rFonts w:ascii="Times New Roman" w:hAnsi="Times New Roman" w:cs="Times New Roman"/>
          <w:b/>
          <w:color w:val="808080" w:themeColor="background1" w:themeShade="80"/>
        </w:rPr>
        <w:t xml:space="preserve"> </w:t>
      </w:r>
    </w:p>
    <w:p w:rsidR="007355A7" w:rsidRPr="007355A7" w:rsidRDefault="007355A7" w:rsidP="007355A7">
      <w:pPr>
        <w:jc w:val="both"/>
        <w:rPr>
          <w:rFonts w:ascii="Times New Roman" w:hAnsi="Times New Roman" w:cs="Times New Roman"/>
          <w:color w:val="404040" w:themeColor="text1" w:themeTint="BF"/>
        </w:rPr>
      </w:pPr>
      <w:r w:rsidRPr="007355A7">
        <w:rPr>
          <w:rFonts w:ascii="Times New Roman" w:hAnsi="Times New Roman" w:cs="Times New Roman"/>
          <w:b/>
          <w:color w:val="404040" w:themeColor="text1" w:themeTint="BF"/>
        </w:rPr>
        <w:t>Date of Birth:</w:t>
      </w:r>
      <w:r w:rsidRPr="007355A7">
        <w:rPr>
          <w:rFonts w:ascii="Times New Roman" w:hAnsi="Times New Roman" w:cs="Times New Roman"/>
          <w:color w:val="404040" w:themeColor="text1" w:themeTint="BF"/>
        </w:rPr>
        <w:t xml:space="preserve"> 29/03/1992</w:t>
      </w:r>
      <w:r w:rsidRPr="007355A7">
        <w:rPr>
          <w:rFonts w:ascii="Times New Roman" w:hAnsi="Times New Roman" w:cs="Times New Roman"/>
          <w:b/>
          <w:color w:val="404040" w:themeColor="text1" w:themeTint="BF"/>
        </w:rPr>
        <w:tab/>
      </w:r>
      <w:r w:rsidRPr="007355A7">
        <w:rPr>
          <w:rFonts w:ascii="Times New Roman" w:hAnsi="Times New Roman" w:cs="Times New Roman"/>
          <w:color w:val="404040" w:themeColor="text1" w:themeTint="BF"/>
        </w:rPr>
        <w:tab/>
      </w:r>
    </w:p>
    <w:p w:rsidR="007355A7" w:rsidRPr="007355A7" w:rsidRDefault="007355A7" w:rsidP="007355A7">
      <w:pPr>
        <w:jc w:val="both"/>
        <w:rPr>
          <w:rFonts w:ascii="Times New Roman" w:hAnsi="Times New Roman" w:cs="Times New Roman"/>
          <w:color w:val="404040" w:themeColor="text1" w:themeTint="BF"/>
        </w:rPr>
      </w:pPr>
      <w:r w:rsidRPr="007355A7">
        <w:rPr>
          <w:rFonts w:ascii="Times New Roman" w:hAnsi="Times New Roman" w:cs="Times New Roman"/>
          <w:b/>
          <w:color w:val="404040" w:themeColor="text1" w:themeTint="BF"/>
        </w:rPr>
        <w:t>Languages Known:</w:t>
      </w:r>
      <w:r w:rsidRPr="007355A7">
        <w:rPr>
          <w:rFonts w:ascii="Times New Roman" w:hAnsi="Times New Roman" w:cs="Times New Roman"/>
          <w:color w:val="404040" w:themeColor="text1" w:themeTint="BF"/>
        </w:rPr>
        <w:t xml:space="preserve"> Telugu, Hindi and English.</w:t>
      </w:r>
    </w:p>
    <w:p w:rsidR="007355A7" w:rsidRDefault="007355A7" w:rsidP="007355A7">
      <w:pPr>
        <w:jc w:val="both"/>
        <w:rPr>
          <w:rFonts w:ascii="Times New Roman" w:hAnsi="Times New Roman" w:cs="Times New Roman"/>
          <w:color w:val="404040" w:themeColor="text1" w:themeTint="BF"/>
        </w:rPr>
      </w:pPr>
      <w:r w:rsidRPr="007355A7">
        <w:rPr>
          <w:rFonts w:ascii="Times New Roman" w:hAnsi="Times New Roman" w:cs="Times New Roman"/>
          <w:b/>
          <w:color w:val="404040" w:themeColor="text1" w:themeTint="BF"/>
        </w:rPr>
        <w:t>Address:</w:t>
      </w:r>
      <w:r w:rsidRPr="007355A7">
        <w:rPr>
          <w:rFonts w:ascii="Times New Roman" w:hAnsi="Times New Roman" w:cs="Times New Roman"/>
          <w:color w:val="404040" w:themeColor="text1" w:themeTint="BF"/>
        </w:rPr>
        <w:t xml:space="preserve"> H.no: 1-8-269, New Municipal Colony, </w:t>
      </w:r>
      <w:proofErr w:type="spellStart"/>
      <w:r w:rsidRPr="007355A7">
        <w:rPr>
          <w:rFonts w:ascii="Times New Roman" w:hAnsi="Times New Roman" w:cs="Times New Roman"/>
          <w:color w:val="404040" w:themeColor="text1" w:themeTint="BF"/>
        </w:rPr>
        <w:t>Dilsukhnagar</w:t>
      </w:r>
      <w:proofErr w:type="spellEnd"/>
      <w:r w:rsidRPr="007355A7">
        <w:rPr>
          <w:rFonts w:ascii="Times New Roman" w:hAnsi="Times New Roman" w:cs="Times New Roman"/>
          <w:color w:val="404040" w:themeColor="text1" w:themeTint="BF"/>
        </w:rPr>
        <w:t xml:space="preserve">, </w:t>
      </w:r>
      <w:proofErr w:type="spellStart"/>
      <w:r w:rsidRPr="007355A7">
        <w:rPr>
          <w:rFonts w:ascii="Times New Roman" w:hAnsi="Times New Roman" w:cs="Times New Roman"/>
          <w:color w:val="404040" w:themeColor="text1" w:themeTint="BF"/>
        </w:rPr>
        <w:t>Telanagna</w:t>
      </w:r>
      <w:proofErr w:type="spellEnd"/>
      <w:r w:rsidRPr="007355A7">
        <w:rPr>
          <w:rFonts w:ascii="Times New Roman" w:hAnsi="Times New Roman" w:cs="Times New Roman"/>
          <w:color w:val="404040" w:themeColor="text1" w:themeTint="BF"/>
        </w:rPr>
        <w:t>, India.</w:t>
      </w:r>
    </w:p>
    <w:p w:rsidR="003E42BD" w:rsidRDefault="003E42BD" w:rsidP="007355A7">
      <w:pPr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3E42BD" w:rsidRPr="003E42BD" w:rsidRDefault="003E42BD" w:rsidP="003E42BD">
      <w:pPr>
        <w:jc w:val="both"/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</w:pPr>
      <w:r w:rsidRPr="003E42BD">
        <w:rPr>
          <w:rFonts w:ascii="Times New Roman" w:hAnsi="Times New Roman" w:cs="Times New Roman"/>
          <w:b/>
          <w:color w:val="404040" w:themeColor="text1" w:themeTint="BF"/>
          <w:sz w:val="20"/>
          <w:szCs w:val="20"/>
        </w:rPr>
        <w:t>(Refer to Annexure for Projects)</w:t>
      </w:r>
    </w:p>
    <w:p w:rsidR="003E42BD" w:rsidRPr="007355A7" w:rsidRDefault="003E42BD" w:rsidP="007355A7">
      <w:pPr>
        <w:jc w:val="both"/>
        <w:rPr>
          <w:rFonts w:ascii="Times New Roman" w:hAnsi="Times New Roman" w:cs="Times New Roman"/>
          <w:color w:val="404040" w:themeColor="text1" w:themeTint="BF"/>
        </w:rPr>
      </w:pPr>
    </w:p>
    <w:sectPr w:rsidR="003E42BD" w:rsidRPr="007355A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1D" w:rsidRDefault="00DB7D1D" w:rsidP="0010020D">
      <w:pPr>
        <w:spacing w:after="0" w:line="240" w:lineRule="auto"/>
      </w:pPr>
      <w:r>
        <w:separator/>
      </w:r>
    </w:p>
  </w:endnote>
  <w:endnote w:type="continuationSeparator" w:id="0">
    <w:p w:rsidR="00DB7D1D" w:rsidRDefault="00DB7D1D" w:rsidP="0010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1D" w:rsidRDefault="00DB7D1D" w:rsidP="0010020D">
      <w:pPr>
        <w:spacing w:after="0" w:line="240" w:lineRule="auto"/>
      </w:pPr>
      <w:r>
        <w:separator/>
      </w:r>
    </w:p>
  </w:footnote>
  <w:footnote w:type="continuationSeparator" w:id="0">
    <w:p w:rsidR="00DB7D1D" w:rsidRDefault="00DB7D1D" w:rsidP="0010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9B3" w:rsidRPr="0023786F" w:rsidRDefault="00EC09B3" w:rsidP="0023786F">
    <w:pPr>
      <w:pStyle w:val="Header"/>
    </w:pPr>
    <w:r w:rsidRPr="0023786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.8pt;height:7.8pt" o:bullet="t">
        <v:imagedata r:id="rId1" o:title="bullet-grey"/>
      </v:shape>
    </w:pict>
  </w:numPicBullet>
  <w:numPicBullet w:numPicBulletId="1">
    <w:pict>
      <v:shape id="_x0000_i1033" type="#_x0000_t75" style="width:13.8pt;height:13.8pt;visibility:visible;mso-wrap-style:square" o:bullet="t">
        <v:imagedata r:id="rId2" o:title=""/>
      </v:shape>
    </w:pict>
  </w:numPicBullet>
  <w:numPicBullet w:numPicBulletId="2">
    <w:pict>
      <v:shape id="_x0000_i1034" type="#_x0000_t75" alt="exp24x24icons" style="width:18pt;height:18pt;visibility:visible;mso-wrap-style:square" o:bullet="t">
        <v:imagedata r:id="rId3" o:title="exp24x24icons"/>
      </v:shape>
    </w:pict>
  </w:numPicBullet>
  <w:abstractNum w:abstractNumId="0">
    <w:nsid w:val="10803BDE"/>
    <w:multiLevelType w:val="hybridMultilevel"/>
    <w:tmpl w:val="EC0C1C6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D0361F"/>
    <w:multiLevelType w:val="hybridMultilevel"/>
    <w:tmpl w:val="F58236AC"/>
    <w:lvl w:ilvl="0" w:tplc="E0AE2040">
      <w:numFmt w:val="bullet"/>
      <w:lvlText w:val="•"/>
      <w:lvlJc w:val="left"/>
      <w:pPr>
        <w:ind w:left="799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en-US"/>
      </w:rPr>
    </w:lvl>
    <w:lvl w:ilvl="1" w:tplc="84ECE078">
      <w:numFmt w:val="bullet"/>
      <w:lvlText w:val=""/>
      <w:lvlJc w:val="left"/>
      <w:pPr>
        <w:ind w:left="1020" w:hanging="358"/>
      </w:pPr>
      <w:rPr>
        <w:rFonts w:ascii="Symbol" w:eastAsia="Symbol" w:hAnsi="Symbol" w:cs="Symbol" w:hint="default"/>
        <w:w w:val="98"/>
        <w:sz w:val="21"/>
        <w:szCs w:val="21"/>
        <w:lang w:val="en-US" w:eastAsia="en-US" w:bidi="en-US"/>
      </w:rPr>
    </w:lvl>
    <w:lvl w:ilvl="2" w:tplc="1B1AFC2E">
      <w:numFmt w:val="bullet"/>
      <w:lvlText w:val="•"/>
      <w:lvlJc w:val="left"/>
      <w:pPr>
        <w:ind w:left="2013" w:hanging="358"/>
      </w:pPr>
      <w:rPr>
        <w:rFonts w:hint="default"/>
        <w:lang w:val="en-US" w:eastAsia="en-US" w:bidi="en-US"/>
      </w:rPr>
    </w:lvl>
    <w:lvl w:ilvl="3" w:tplc="2638AF6E">
      <w:numFmt w:val="bullet"/>
      <w:lvlText w:val="•"/>
      <w:lvlJc w:val="left"/>
      <w:pPr>
        <w:ind w:left="3006" w:hanging="358"/>
      </w:pPr>
      <w:rPr>
        <w:rFonts w:hint="default"/>
        <w:lang w:val="en-US" w:eastAsia="en-US" w:bidi="en-US"/>
      </w:rPr>
    </w:lvl>
    <w:lvl w:ilvl="4" w:tplc="86FC0680">
      <w:numFmt w:val="bullet"/>
      <w:lvlText w:val="•"/>
      <w:lvlJc w:val="left"/>
      <w:pPr>
        <w:ind w:left="4000" w:hanging="358"/>
      </w:pPr>
      <w:rPr>
        <w:rFonts w:hint="default"/>
        <w:lang w:val="en-US" w:eastAsia="en-US" w:bidi="en-US"/>
      </w:rPr>
    </w:lvl>
    <w:lvl w:ilvl="5" w:tplc="C4E4020C">
      <w:numFmt w:val="bullet"/>
      <w:lvlText w:val="•"/>
      <w:lvlJc w:val="left"/>
      <w:pPr>
        <w:ind w:left="4993" w:hanging="358"/>
      </w:pPr>
      <w:rPr>
        <w:rFonts w:hint="default"/>
        <w:lang w:val="en-US" w:eastAsia="en-US" w:bidi="en-US"/>
      </w:rPr>
    </w:lvl>
    <w:lvl w:ilvl="6" w:tplc="F9EEBC9C">
      <w:numFmt w:val="bullet"/>
      <w:lvlText w:val="•"/>
      <w:lvlJc w:val="left"/>
      <w:pPr>
        <w:ind w:left="5986" w:hanging="358"/>
      </w:pPr>
      <w:rPr>
        <w:rFonts w:hint="default"/>
        <w:lang w:val="en-US" w:eastAsia="en-US" w:bidi="en-US"/>
      </w:rPr>
    </w:lvl>
    <w:lvl w:ilvl="7" w:tplc="4F365DF4">
      <w:numFmt w:val="bullet"/>
      <w:lvlText w:val="•"/>
      <w:lvlJc w:val="left"/>
      <w:pPr>
        <w:ind w:left="6980" w:hanging="358"/>
      </w:pPr>
      <w:rPr>
        <w:rFonts w:hint="default"/>
        <w:lang w:val="en-US" w:eastAsia="en-US" w:bidi="en-US"/>
      </w:rPr>
    </w:lvl>
    <w:lvl w:ilvl="8" w:tplc="B24C9E6A">
      <w:numFmt w:val="bullet"/>
      <w:lvlText w:val="•"/>
      <w:lvlJc w:val="left"/>
      <w:pPr>
        <w:ind w:left="7973" w:hanging="358"/>
      </w:pPr>
      <w:rPr>
        <w:rFonts w:hint="default"/>
        <w:lang w:val="en-US" w:eastAsia="en-US" w:bidi="en-US"/>
      </w:rPr>
    </w:lvl>
  </w:abstractNum>
  <w:abstractNum w:abstractNumId="2">
    <w:nsid w:val="25E46634"/>
    <w:multiLevelType w:val="hybridMultilevel"/>
    <w:tmpl w:val="4AD6430C"/>
    <w:lvl w:ilvl="0" w:tplc="0136E9BE">
      <w:start w:val="1"/>
      <w:numFmt w:val="bullet"/>
      <w:lvlText w:val=""/>
      <w:lvlPicBulletId w:val="1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>
    <w:nsid w:val="3E2B40DC"/>
    <w:multiLevelType w:val="hybridMultilevel"/>
    <w:tmpl w:val="EBA4B89E"/>
    <w:lvl w:ilvl="0" w:tplc="2692F5C4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7C6AE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3A6808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02E3A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F26DE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C24B4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506D0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E239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7787C0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4D1B53DE"/>
    <w:multiLevelType w:val="hybridMultilevel"/>
    <w:tmpl w:val="4AC85074"/>
    <w:lvl w:ilvl="0" w:tplc="0136E9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C23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92D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06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27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FEB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460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67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88F5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B9538B2"/>
    <w:multiLevelType w:val="hybridMultilevel"/>
    <w:tmpl w:val="9B42C052"/>
    <w:lvl w:ilvl="0" w:tplc="0136E9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91C9C"/>
    <w:multiLevelType w:val="hybridMultilevel"/>
    <w:tmpl w:val="726AE10A"/>
    <w:lvl w:ilvl="0" w:tplc="7D000344">
      <w:numFmt w:val="bullet"/>
      <w:lvlText w:val="•"/>
      <w:lvlJc w:val="left"/>
      <w:pPr>
        <w:ind w:left="1018" w:hanging="358"/>
      </w:pPr>
      <w:rPr>
        <w:rFonts w:ascii="Times New Roman" w:eastAsia="Times New Roman" w:hAnsi="Times New Roman" w:cs="Times New Roman" w:hint="default"/>
        <w:w w:val="97"/>
        <w:sz w:val="23"/>
        <w:szCs w:val="23"/>
        <w:lang w:val="en-US" w:eastAsia="en-US" w:bidi="en-US"/>
      </w:rPr>
    </w:lvl>
    <w:lvl w:ilvl="1" w:tplc="9FE6CF62">
      <w:numFmt w:val="bullet"/>
      <w:lvlText w:val="•"/>
      <w:lvlJc w:val="left"/>
      <w:pPr>
        <w:ind w:left="1914" w:hanging="358"/>
      </w:pPr>
      <w:rPr>
        <w:rFonts w:hint="default"/>
        <w:lang w:val="en-US" w:eastAsia="en-US" w:bidi="en-US"/>
      </w:rPr>
    </w:lvl>
    <w:lvl w:ilvl="2" w:tplc="9E0E08C6">
      <w:numFmt w:val="bullet"/>
      <w:lvlText w:val="•"/>
      <w:lvlJc w:val="left"/>
      <w:pPr>
        <w:ind w:left="2808" w:hanging="358"/>
      </w:pPr>
      <w:rPr>
        <w:rFonts w:hint="default"/>
        <w:lang w:val="en-US" w:eastAsia="en-US" w:bidi="en-US"/>
      </w:rPr>
    </w:lvl>
    <w:lvl w:ilvl="3" w:tplc="0ABC4FD6">
      <w:numFmt w:val="bullet"/>
      <w:lvlText w:val="•"/>
      <w:lvlJc w:val="left"/>
      <w:pPr>
        <w:ind w:left="3702" w:hanging="358"/>
      </w:pPr>
      <w:rPr>
        <w:rFonts w:hint="default"/>
        <w:lang w:val="en-US" w:eastAsia="en-US" w:bidi="en-US"/>
      </w:rPr>
    </w:lvl>
    <w:lvl w:ilvl="4" w:tplc="4F0CDC6A">
      <w:numFmt w:val="bullet"/>
      <w:lvlText w:val="•"/>
      <w:lvlJc w:val="left"/>
      <w:pPr>
        <w:ind w:left="4596" w:hanging="358"/>
      </w:pPr>
      <w:rPr>
        <w:rFonts w:hint="default"/>
        <w:lang w:val="en-US" w:eastAsia="en-US" w:bidi="en-US"/>
      </w:rPr>
    </w:lvl>
    <w:lvl w:ilvl="5" w:tplc="7E200660">
      <w:numFmt w:val="bullet"/>
      <w:lvlText w:val="•"/>
      <w:lvlJc w:val="left"/>
      <w:pPr>
        <w:ind w:left="5490" w:hanging="358"/>
      </w:pPr>
      <w:rPr>
        <w:rFonts w:hint="default"/>
        <w:lang w:val="en-US" w:eastAsia="en-US" w:bidi="en-US"/>
      </w:rPr>
    </w:lvl>
    <w:lvl w:ilvl="6" w:tplc="E94A6B8A">
      <w:numFmt w:val="bullet"/>
      <w:lvlText w:val="•"/>
      <w:lvlJc w:val="left"/>
      <w:pPr>
        <w:ind w:left="6384" w:hanging="358"/>
      </w:pPr>
      <w:rPr>
        <w:rFonts w:hint="default"/>
        <w:lang w:val="en-US" w:eastAsia="en-US" w:bidi="en-US"/>
      </w:rPr>
    </w:lvl>
    <w:lvl w:ilvl="7" w:tplc="E45E8F32">
      <w:numFmt w:val="bullet"/>
      <w:lvlText w:val="•"/>
      <w:lvlJc w:val="left"/>
      <w:pPr>
        <w:ind w:left="7278" w:hanging="358"/>
      </w:pPr>
      <w:rPr>
        <w:rFonts w:hint="default"/>
        <w:lang w:val="en-US" w:eastAsia="en-US" w:bidi="en-US"/>
      </w:rPr>
    </w:lvl>
    <w:lvl w:ilvl="8" w:tplc="DABACBB6">
      <w:numFmt w:val="bullet"/>
      <w:lvlText w:val="•"/>
      <w:lvlJc w:val="left"/>
      <w:pPr>
        <w:ind w:left="8172" w:hanging="358"/>
      </w:pPr>
      <w:rPr>
        <w:rFonts w:hint="default"/>
        <w:lang w:val="en-US" w:eastAsia="en-US" w:bidi="en-US"/>
      </w:rPr>
    </w:lvl>
  </w:abstractNum>
  <w:abstractNum w:abstractNumId="7">
    <w:nsid w:val="691E6F5B"/>
    <w:multiLevelType w:val="hybridMultilevel"/>
    <w:tmpl w:val="7138EE88"/>
    <w:lvl w:ilvl="0" w:tplc="4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>
    <w:nsid w:val="6B55734A"/>
    <w:multiLevelType w:val="hybridMultilevel"/>
    <w:tmpl w:val="40AA33D8"/>
    <w:lvl w:ilvl="0" w:tplc="0136E9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36025"/>
    <w:multiLevelType w:val="hybridMultilevel"/>
    <w:tmpl w:val="E77E72E4"/>
    <w:lvl w:ilvl="0" w:tplc="0136E9BE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E22AD1"/>
    <w:multiLevelType w:val="hybridMultilevel"/>
    <w:tmpl w:val="714AC45E"/>
    <w:lvl w:ilvl="0" w:tplc="57EEA67C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804" w:hanging="360"/>
      </w:pPr>
    </w:lvl>
    <w:lvl w:ilvl="2" w:tplc="4009001B" w:tentative="1">
      <w:start w:val="1"/>
      <w:numFmt w:val="lowerRoman"/>
      <w:lvlText w:val="%3."/>
      <w:lvlJc w:val="right"/>
      <w:pPr>
        <w:ind w:left="4524" w:hanging="180"/>
      </w:pPr>
    </w:lvl>
    <w:lvl w:ilvl="3" w:tplc="4009000F" w:tentative="1">
      <w:start w:val="1"/>
      <w:numFmt w:val="decimal"/>
      <w:lvlText w:val="%4."/>
      <w:lvlJc w:val="left"/>
      <w:pPr>
        <w:ind w:left="5244" w:hanging="360"/>
      </w:pPr>
    </w:lvl>
    <w:lvl w:ilvl="4" w:tplc="40090019" w:tentative="1">
      <w:start w:val="1"/>
      <w:numFmt w:val="lowerLetter"/>
      <w:lvlText w:val="%5."/>
      <w:lvlJc w:val="left"/>
      <w:pPr>
        <w:ind w:left="5964" w:hanging="360"/>
      </w:pPr>
    </w:lvl>
    <w:lvl w:ilvl="5" w:tplc="4009001B" w:tentative="1">
      <w:start w:val="1"/>
      <w:numFmt w:val="lowerRoman"/>
      <w:lvlText w:val="%6."/>
      <w:lvlJc w:val="right"/>
      <w:pPr>
        <w:ind w:left="6684" w:hanging="180"/>
      </w:pPr>
    </w:lvl>
    <w:lvl w:ilvl="6" w:tplc="4009000F" w:tentative="1">
      <w:start w:val="1"/>
      <w:numFmt w:val="decimal"/>
      <w:lvlText w:val="%7."/>
      <w:lvlJc w:val="left"/>
      <w:pPr>
        <w:ind w:left="7404" w:hanging="360"/>
      </w:pPr>
    </w:lvl>
    <w:lvl w:ilvl="7" w:tplc="40090019" w:tentative="1">
      <w:start w:val="1"/>
      <w:numFmt w:val="lowerLetter"/>
      <w:lvlText w:val="%8."/>
      <w:lvlJc w:val="left"/>
      <w:pPr>
        <w:ind w:left="8124" w:hanging="360"/>
      </w:pPr>
    </w:lvl>
    <w:lvl w:ilvl="8" w:tplc="4009001B" w:tentative="1">
      <w:start w:val="1"/>
      <w:numFmt w:val="lowerRoman"/>
      <w:lvlText w:val="%9."/>
      <w:lvlJc w:val="right"/>
      <w:pPr>
        <w:ind w:left="8844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C7"/>
    <w:rsid w:val="0010020D"/>
    <w:rsid w:val="00110D7B"/>
    <w:rsid w:val="001D763F"/>
    <w:rsid w:val="001E71B0"/>
    <w:rsid w:val="002029C7"/>
    <w:rsid w:val="0023786F"/>
    <w:rsid w:val="002765C1"/>
    <w:rsid w:val="00283060"/>
    <w:rsid w:val="002F11BD"/>
    <w:rsid w:val="003C2B64"/>
    <w:rsid w:val="003E42BD"/>
    <w:rsid w:val="00472B47"/>
    <w:rsid w:val="00543E1E"/>
    <w:rsid w:val="00566AC6"/>
    <w:rsid w:val="005F0007"/>
    <w:rsid w:val="00640CFC"/>
    <w:rsid w:val="006B4E49"/>
    <w:rsid w:val="006D4216"/>
    <w:rsid w:val="007134A8"/>
    <w:rsid w:val="007355A7"/>
    <w:rsid w:val="007F1427"/>
    <w:rsid w:val="008122E7"/>
    <w:rsid w:val="008D350A"/>
    <w:rsid w:val="00912935"/>
    <w:rsid w:val="0097353D"/>
    <w:rsid w:val="00BF4795"/>
    <w:rsid w:val="00C55238"/>
    <w:rsid w:val="00DB7D1D"/>
    <w:rsid w:val="00DE735C"/>
    <w:rsid w:val="00EB04FA"/>
    <w:rsid w:val="00EC09B3"/>
    <w:rsid w:val="00F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100A35-934B-4F76-B0F3-4EA5D74F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B04FA"/>
    <w:pPr>
      <w:widowControl w:val="0"/>
      <w:autoSpaceDE w:val="0"/>
      <w:autoSpaceDN w:val="0"/>
      <w:spacing w:after="0" w:line="240" w:lineRule="auto"/>
      <w:ind w:left="1018" w:hanging="358"/>
      <w:outlineLvl w:val="0"/>
    </w:pPr>
    <w:rPr>
      <w:rFonts w:ascii="Times New Roman" w:eastAsia="Times New Roman" w:hAnsi="Times New Roman" w:cs="Times New Roman"/>
      <w:sz w:val="23"/>
      <w:szCs w:val="23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20D"/>
  </w:style>
  <w:style w:type="paragraph" w:styleId="Footer">
    <w:name w:val="footer"/>
    <w:basedOn w:val="Normal"/>
    <w:link w:val="FooterChar"/>
    <w:uiPriority w:val="99"/>
    <w:unhideWhenUsed/>
    <w:rsid w:val="00100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20D"/>
  </w:style>
  <w:style w:type="table" w:styleId="TableGrid">
    <w:name w:val="Table Grid"/>
    <w:basedOn w:val="TableNormal"/>
    <w:uiPriority w:val="59"/>
    <w:rsid w:val="001002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D4216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rsid w:val="006D4216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EB04FA"/>
    <w:rPr>
      <w:rFonts w:ascii="Times New Roman" w:eastAsia="Times New Roman" w:hAnsi="Times New Roman" w:cs="Times New Roman"/>
      <w:sz w:val="23"/>
      <w:szCs w:val="23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276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765C1"/>
    <w:rPr>
      <w:rFonts w:ascii="Times New Roman" w:eastAsia="Times New Roman" w:hAnsi="Times New Roman" w:cs="Times New Roman"/>
      <w:sz w:val="21"/>
      <w:szCs w:val="2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cp:lastPrinted>2020-12-29T06:37:00Z</cp:lastPrinted>
  <dcterms:created xsi:type="dcterms:W3CDTF">2020-12-29T06:35:00Z</dcterms:created>
  <dcterms:modified xsi:type="dcterms:W3CDTF">2021-02-04T11:04:00Z</dcterms:modified>
</cp:coreProperties>
</file>