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89AD" w14:textId="77777777" w:rsidR="000961A7" w:rsidRPr="001618F6" w:rsidRDefault="000961A7">
      <w:pPr>
        <w:pStyle w:val="Heading2"/>
        <w:tabs>
          <w:tab w:val="clear" w:pos="9540"/>
          <w:tab w:val="right" w:pos="9630"/>
        </w:tabs>
        <w:rPr>
          <w:rFonts w:ascii="Calibri" w:hAnsi="Calibri" w:cs="Calibri"/>
          <w:b w:val="0"/>
          <w:bCs/>
          <w:sz w:val="20"/>
        </w:rPr>
      </w:pPr>
      <w:r w:rsidRPr="001618F6">
        <w:rPr>
          <w:rFonts w:ascii="Calibri" w:hAnsi="Calibri" w:cs="Calibri"/>
        </w:rPr>
        <w:t>JIM LORENZ</w:t>
      </w:r>
      <w:r w:rsidRPr="001618F6">
        <w:rPr>
          <w:rFonts w:ascii="Calibri" w:hAnsi="Calibri" w:cs="Calibri"/>
        </w:rPr>
        <w:tab/>
      </w:r>
      <w:r w:rsidRPr="001618F6">
        <w:rPr>
          <w:rFonts w:ascii="Calibri" w:hAnsi="Calibri" w:cs="Calibri"/>
          <w:b w:val="0"/>
          <w:bCs/>
          <w:sz w:val="20"/>
        </w:rPr>
        <w:t>jlorenz55@yahoo.com</w:t>
      </w:r>
    </w:p>
    <w:p w14:paraId="3E93A551" w14:textId="77777777" w:rsidR="000961A7" w:rsidRPr="001618F6" w:rsidRDefault="000961A7">
      <w:pPr>
        <w:tabs>
          <w:tab w:val="right" w:pos="9630"/>
        </w:tabs>
        <w:ind w:right="26"/>
        <w:rPr>
          <w:rFonts w:ascii="Calibri" w:hAnsi="Calibri" w:cs="Calibri"/>
          <w:sz w:val="20"/>
        </w:rPr>
      </w:pPr>
      <w:r w:rsidRPr="001618F6">
        <w:rPr>
          <w:rFonts w:ascii="Calibri" w:hAnsi="Calibri" w:cs="Calibri"/>
          <w:sz w:val="20"/>
        </w:rPr>
        <w:t xml:space="preserve">22981 </w:t>
      </w:r>
      <w:proofErr w:type="spellStart"/>
      <w:r w:rsidRPr="001618F6">
        <w:rPr>
          <w:rFonts w:ascii="Calibri" w:hAnsi="Calibri" w:cs="Calibri"/>
          <w:sz w:val="20"/>
        </w:rPr>
        <w:t>Belquest</w:t>
      </w:r>
      <w:proofErr w:type="spellEnd"/>
      <w:r w:rsidRPr="001618F6">
        <w:rPr>
          <w:rFonts w:ascii="Calibri" w:hAnsi="Calibri" w:cs="Calibri"/>
          <w:sz w:val="20"/>
        </w:rPr>
        <w:t xml:space="preserve"> Dr.  Lake Forest, CA 92630</w:t>
      </w:r>
      <w:r w:rsidRPr="001618F6">
        <w:rPr>
          <w:rFonts w:ascii="Calibri" w:hAnsi="Calibri" w:cs="Calibri"/>
          <w:sz w:val="20"/>
        </w:rPr>
        <w:tab/>
        <w:t>(949) 454-1968</w:t>
      </w:r>
    </w:p>
    <w:p w14:paraId="4139DB62" w14:textId="77777777" w:rsidR="000961A7" w:rsidRPr="001618F6" w:rsidRDefault="000961A7" w:rsidP="006F4388">
      <w:pPr>
        <w:tabs>
          <w:tab w:val="right" w:pos="8640"/>
        </w:tabs>
        <w:ind w:right="461"/>
        <w:jc w:val="both"/>
        <w:rPr>
          <w:rFonts w:ascii="Calibri" w:hAnsi="Calibri" w:cs="Calibri"/>
          <w:sz w:val="16"/>
          <w:szCs w:val="16"/>
        </w:rPr>
      </w:pPr>
    </w:p>
    <w:p w14:paraId="63A218F7" w14:textId="77777777" w:rsidR="000961A7" w:rsidRPr="001618F6" w:rsidRDefault="000961A7">
      <w:pPr>
        <w:pStyle w:val="Heading1"/>
        <w:rPr>
          <w:rFonts w:ascii="Calibri" w:hAnsi="Calibri" w:cs="Calibri"/>
        </w:rPr>
      </w:pPr>
      <w:r w:rsidRPr="001618F6">
        <w:rPr>
          <w:rFonts w:ascii="Calibri" w:hAnsi="Calibri" w:cs="Calibri"/>
        </w:rPr>
        <w:t xml:space="preserve">Senior Technical </w:t>
      </w:r>
      <w:r w:rsidR="00A73093">
        <w:rPr>
          <w:rFonts w:ascii="Calibri" w:hAnsi="Calibri" w:cs="Calibri"/>
        </w:rPr>
        <w:t xml:space="preserve">Infrastructure </w:t>
      </w:r>
      <w:r w:rsidR="007A3ED8" w:rsidRPr="001618F6">
        <w:rPr>
          <w:rFonts w:ascii="Calibri" w:hAnsi="Calibri" w:cs="Calibri"/>
        </w:rPr>
        <w:t>Program/</w:t>
      </w:r>
      <w:r w:rsidRPr="001618F6">
        <w:rPr>
          <w:rFonts w:ascii="Calibri" w:hAnsi="Calibri" w:cs="Calibri"/>
        </w:rPr>
        <w:t>Project Manager</w:t>
      </w:r>
    </w:p>
    <w:p w14:paraId="5CA497D1" w14:textId="77777777" w:rsidR="000961A7" w:rsidRPr="001618F6" w:rsidRDefault="000961A7">
      <w:pPr>
        <w:pStyle w:val="BodyText"/>
        <w:rPr>
          <w:rFonts w:ascii="Calibri" w:hAnsi="Calibri" w:cs="Calibri"/>
          <w:sz w:val="22"/>
          <w:szCs w:val="22"/>
        </w:rPr>
      </w:pPr>
      <w:r w:rsidRPr="001618F6">
        <w:rPr>
          <w:rFonts w:ascii="Calibri" w:hAnsi="Calibri" w:cs="Calibri"/>
          <w:sz w:val="22"/>
          <w:szCs w:val="22"/>
        </w:rPr>
        <w:t xml:space="preserve">Hands-on </w:t>
      </w:r>
      <w:r w:rsidR="00BC5805" w:rsidRPr="001618F6">
        <w:rPr>
          <w:rFonts w:ascii="Calibri" w:hAnsi="Calibri" w:cs="Calibri"/>
          <w:sz w:val="22"/>
          <w:szCs w:val="22"/>
        </w:rPr>
        <w:t>senior</w:t>
      </w:r>
      <w:r w:rsidRPr="001618F6">
        <w:rPr>
          <w:rFonts w:ascii="Calibri" w:hAnsi="Calibri" w:cs="Calibri"/>
          <w:sz w:val="22"/>
          <w:szCs w:val="22"/>
        </w:rPr>
        <w:t xml:space="preserve"> </w:t>
      </w:r>
      <w:r w:rsidR="00451A21" w:rsidRPr="001618F6">
        <w:rPr>
          <w:rFonts w:ascii="Calibri" w:hAnsi="Calibri" w:cs="Calibri"/>
          <w:sz w:val="22"/>
          <w:szCs w:val="22"/>
        </w:rPr>
        <w:t>t</w:t>
      </w:r>
      <w:r w:rsidRPr="001618F6">
        <w:rPr>
          <w:rFonts w:ascii="Calibri" w:hAnsi="Calibri" w:cs="Calibri"/>
          <w:sz w:val="22"/>
          <w:szCs w:val="22"/>
        </w:rPr>
        <w:t xml:space="preserve">echnical </w:t>
      </w:r>
      <w:r w:rsidR="000D1430">
        <w:rPr>
          <w:rFonts w:ascii="Calibri" w:hAnsi="Calibri" w:cs="Calibri"/>
          <w:sz w:val="22"/>
          <w:szCs w:val="22"/>
        </w:rPr>
        <w:t xml:space="preserve">infrastructure </w:t>
      </w:r>
      <w:r w:rsidRPr="001618F6">
        <w:rPr>
          <w:rFonts w:ascii="Calibri" w:hAnsi="Calibri" w:cs="Calibri"/>
          <w:sz w:val="22"/>
          <w:szCs w:val="22"/>
        </w:rPr>
        <w:t>Project</w:t>
      </w:r>
      <w:r w:rsidR="00451A21" w:rsidRPr="001618F6">
        <w:rPr>
          <w:rFonts w:ascii="Calibri" w:hAnsi="Calibri" w:cs="Calibri"/>
          <w:sz w:val="22"/>
          <w:szCs w:val="22"/>
        </w:rPr>
        <w:t>/Program</w:t>
      </w:r>
      <w:r w:rsidRPr="001618F6">
        <w:rPr>
          <w:rFonts w:ascii="Calibri" w:hAnsi="Calibri" w:cs="Calibri"/>
          <w:sz w:val="22"/>
          <w:szCs w:val="22"/>
        </w:rPr>
        <w:t xml:space="preserve"> Manager with 15 + years experience and 5 years at Oracle Corp., managing </w:t>
      </w:r>
      <w:r w:rsidR="00A73093">
        <w:rPr>
          <w:rFonts w:ascii="Calibri" w:hAnsi="Calibri" w:cs="Calibri"/>
          <w:sz w:val="22"/>
          <w:szCs w:val="22"/>
        </w:rPr>
        <w:t xml:space="preserve">infrastructure </w:t>
      </w:r>
      <w:r w:rsidRPr="001618F6">
        <w:rPr>
          <w:rFonts w:ascii="Calibri" w:hAnsi="Calibri" w:cs="Calibri"/>
          <w:sz w:val="22"/>
          <w:szCs w:val="22"/>
        </w:rPr>
        <w:t xml:space="preserve">projects focused on large, enterprise/global applications that bring </w:t>
      </w:r>
      <w:r w:rsidR="000D1430">
        <w:rPr>
          <w:rFonts w:ascii="Calibri" w:hAnsi="Calibri" w:cs="Calibri"/>
          <w:sz w:val="22"/>
          <w:szCs w:val="22"/>
        </w:rPr>
        <w:t>advancement</w:t>
      </w:r>
      <w:r w:rsidRPr="001618F6">
        <w:rPr>
          <w:rFonts w:ascii="Calibri" w:hAnsi="Calibri" w:cs="Calibri"/>
          <w:sz w:val="22"/>
          <w:szCs w:val="22"/>
        </w:rPr>
        <w:t xml:space="preserve"> to the company.</w:t>
      </w:r>
    </w:p>
    <w:p w14:paraId="31610FD5" w14:textId="77777777" w:rsidR="000961A7" w:rsidRPr="001618F6" w:rsidRDefault="000961A7">
      <w:pPr>
        <w:tabs>
          <w:tab w:val="right" w:pos="8640"/>
          <w:tab w:val="right" w:pos="10890"/>
        </w:tabs>
        <w:ind w:left="1700" w:hanging="180"/>
        <w:jc w:val="both"/>
        <w:rPr>
          <w:rFonts w:ascii="Calibri" w:hAnsi="Calibri" w:cs="Calibri"/>
          <w:sz w:val="8"/>
        </w:rPr>
      </w:pPr>
    </w:p>
    <w:p w14:paraId="73A92F39" w14:textId="77777777" w:rsidR="00AD4E39" w:rsidRPr="001618F6" w:rsidRDefault="00AD4E39" w:rsidP="00AD4E39">
      <w:pPr>
        <w:pStyle w:val="BodyText"/>
        <w:tabs>
          <w:tab w:val="left" w:pos="720"/>
        </w:tabs>
        <w:spacing w:before="0"/>
        <w:ind w:right="-19"/>
        <w:rPr>
          <w:rFonts w:ascii="Calibri" w:hAnsi="Calibri" w:cs="Calibri"/>
          <w:b/>
          <w:bCs/>
          <w:sz w:val="22"/>
          <w:szCs w:val="22"/>
        </w:rPr>
      </w:pPr>
      <w:r w:rsidRPr="001618F6">
        <w:rPr>
          <w:rFonts w:ascii="Calibri" w:hAnsi="Calibri" w:cs="Calibri"/>
          <w:b/>
          <w:bCs/>
          <w:sz w:val="22"/>
          <w:szCs w:val="22"/>
        </w:rPr>
        <w:t>Broad-based experience includes:</w:t>
      </w:r>
    </w:p>
    <w:p w14:paraId="3C859D89" w14:textId="77777777" w:rsidR="000961A7" w:rsidRPr="001618F6" w:rsidRDefault="007A3ED8" w:rsidP="00AB691C">
      <w:pPr>
        <w:tabs>
          <w:tab w:val="left" w:pos="4950"/>
        </w:tabs>
        <w:spacing w:before="40"/>
        <w:ind w:left="360"/>
        <w:jc w:val="both"/>
        <w:rPr>
          <w:rFonts w:ascii="Calibri" w:hAnsi="Calibri" w:cs="Calibri"/>
          <w:sz w:val="22"/>
          <w:szCs w:val="22"/>
        </w:rPr>
      </w:pPr>
      <w:r w:rsidRPr="001618F6">
        <w:rPr>
          <w:rFonts w:ascii="Calibri" w:hAnsi="Calibri" w:cs="Calibri"/>
          <w:sz w:val="22"/>
          <w:szCs w:val="22"/>
        </w:rPr>
        <w:t xml:space="preserve">• </w:t>
      </w:r>
      <w:r w:rsidR="00A73093">
        <w:rPr>
          <w:rFonts w:ascii="Times New Roman" w:hAnsi="Times New Roman"/>
          <w:sz w:val="20"/>
        </w:rPr>
        <w:t>Server/</w:t>
      </w:r>
      <w:r w:rsidR="00A73093">
        <w:rPr>
          <w:rFonts w:ascii="Times New Roman" w:hAnsi="Times New Roman"/>
          <w:sz w:val="21"/>
        </w:rPr>
        <w:t>Network Infrastructure Upgrades</w:t>
      </w:r>
      <w:r w:rsidR="000961A7" w:rsidRPr="001618F6">
        <w:rPr>
          <w:rFonts w:ascii="Calibri" w:hAnsi="Calibri" w:cs="Calibri"/>
          <w:sz w:val="22"/>
          <w:szCs w:val="22"/>
        </w:rPr>
        <w:tab/>
        <w:t xml:space="preserve">• </w:t>
      </w:r>
      <w:r w:rsidR="000D4663">
        <w:rPr>
          <w:rFonts w:ascii="Calibri" w:hAnsi="Calibri" w:cs="Calibri"/>
          <w:sz w:val="22"/>
          <w:szCs w:val="22"/>
        </w:rPr>
        <w:t>IT Security Projects/Program Management</w:t>
      </w:r>
    </w:p>
    <w:p w14:paraId="6CF9661C" w14:textId="77777777" w:rsidR="000961A7" w:rsidRPr="001618F6" w:rsidRDefault="007A3ED8" w:rsidP="00AB691C">
      <w:pPr>
        <w:tabs>
          <w:tab w:val="left" w:pos="4950"/>
        </w:tabs>
        <w:spacing w:before="40"/>
        <w:ind w:left="360"/>
        <w:jc w:val="both"/>
        <w:rPr>
          <w:rFonts w:ascii="Calibri" w:hAnsi="Calibri" w:cs="Calibri"/>
          <w:sz w:val="22"/>
          <w:szCs w:val="22"/>
        </w:rPr>
      </w:pPr>
      <w:r w:rsidRPr="001618F6">
        <w:rPr>
          <w:rFonts w:ascii="Calibri" w:hAnsi="Calibri" w:cs="Calibri"/>
          <w:sz w:val="22"/>
          <w:szCs w:val="22"/>
        </w:rPr>
        <w:t xml:space="preserve">• </w:t>
      </w:r>
      <w:r w:rsidR="00A73093">
        <w:rPr>
          <w:rFonts w:ascii="Calibri" w:hAnsi="Calibri" w:cs="Calibri"/>
          <w:sz w:val="22"/>
          <w:szCs w:val="22"/>
        </w:rPr>
        <w:t>Data Center Migrations/Upgrades</w:t>
      </w:r>
      <w:r w:rsidR="00552C2D" w:rsidRPr="001618F6">
        <w:rPr>
          <w:rFonts w:ascii="Calibri" w:hAnsi="Calibri" w:cs="Calibri"/>
          <w:sz w:val="22"/>
          <w:szCs w:val="22"/>
        </w:rPr>
        <w:t xml:space="preserve"> with DR</w:t>
      </w:r>
      <w:r w:rsidR="000961A7" w:rsidRPr="001618F6">
        <w:rPr>
          <w:rFonts w:ascii="Calibri" w:hAnsi="Calibri" w:cs="Calibri"/>
          <w:sz w:val="22"/>
          <w:szCs w:val="22"/>
        </w:rPr>
        <w:tab/>
        <w:t xml:space="preserve">• </w:t>
      </w:r>
      <w:r w:rsidR="006A2E47" w:rsidRPr="001618F6">
        <w:rPr>
          <w:rFonts w:ascii="Calibri" w:hAnsi="Calibri" w:cs="Calibri"/>
          <w:sz w:val="22"/>
          <w:szCs w:val="22"/>
        </w:rPr>
        <w:t xml:space="preserve">Global </w:t>
      </w:r>
      <w:r w:rsidR="000961A7" w:rsidRPr="001618F6">
        <w:rPr>
          <w:rFonts w:ascii="Calibri" w:hAnsi="Calibri" w:cs="Calibri"/>
          <w:sz w:val="22"/>
          <w:szCs w:val="22"/>
        </w:rPr>
        <w:t>Systems Integration &amp; Implementation</w:t>
      </w:r>
      <w:r w:rsidR="00DE1DFF">
        <w:rPr>
          <w:rFonts w:ascii="Calibri" w:hAnsi="Calibri" w:cs="Calibri"/>
          <w:sz w:val="22"/>
          <w:szCs w:val="22"/>
        </w:rPr>
        <w:t>s</w:t>
      </w:r>
    </w:p>
    <w:p w14:paraId="36CF3C1B" w14:textId="77777777" w:rsidR="000961A7" w:rsidRPr="001618F6" w:rsidRDefault="007A3ED8" w:rsidP="00AB691C">
      <w:pPr>
        <w:tabs>
          <w:tab w:val="left" w:pos="4950"/>
        </w:tabs>
        <w:spacing w:before="40"/>
        <w:ind w:left="360"/>
        <w:jc w:val="both"/>
        <w:rPr>
          <w:rFonts w:ascii="Calibri" w:hAnsi="Calibri" w:cs="Calibri"/>
          <w:sz w:val="22"/>
          <w:szCs w:val="22"/>
        </w:rPr>
      </w:pPr>
      <w:r w:rsidRPr="001618F6">
        <w:rPr>
          <w:rFonts w:ascii="Calibri" w:hAnsi="Calibri" w:cs="Calibri"/>
          <w:sz w:val="22"/>
          <w:szCs w:val="22"/>
        </w:rPr>
        <w:t xml:space="preserve">• </w:t>
      </w:r>
      <w:r w:rsidR="000961A7" w:rsidRPr="001618F6">
        <w:rPr>
          <w:rFonts w:ascii="Calibri" w:hAnsi="Calibri" w:cs="Calibri"/>
          <w:sz w:val="22"/>
          <w:szCs w:val="22"/>
        </w:rPr>
        <w:t>Application</w:t>
      </w:r>
      <w:r w:rsidR="00AB691C">
        <w:rPr>
          <w:rFonts w:ascii="Calibri" w:hAnsi="Calibri" w:cs="Calibri"/>
          <w:sz w:val="22"/>
          <w:szCs w:val="22"/>
        </w:rPr>
        <w:t>, Infrastructure,</w:t>
      </w:r>
      <w:r w:rsidR="000961A7" w:rsidRPr="001618F6">
        <w:rPr>
          <w:rFonts w:ascii="Calibri" w:hAnsi="Calibri" w:cs="Calibri"/>
          <w:sz w:val="22"/>
          <w:szCs w:val="22"/>
        </w:rPr>
        <w:t xml:space="preserve"> </w:t>
      </w:r>
      <w:r w:rsidR="00546A93" w:rsidRPr="001618F6">
        <w:rPr>
          <w:rFonts w:ascii="Calibri" w:hAnsi="Calibri" w:cs="Calibri"/>
          <w:sz w:val="22"/>
          <w:szCs w:val="22"/>
        </w:rPr>
        <w:t xml:space="preserve">&amp; Cloud </w:t>
      </w:r>
      <w:r w:rsidR="00E0735D" w:rsidRPr="001618F6">
        <w:rPr>
          <w:rFonts w:ascii="Calibri" w:hAnsi="Calibri" w:cs="Calibri"/>
          <w:sz w:val="22"/>
          <w:szCs w:val="22"/>
        </w:rPr>
        <w:t>Migrations</w:t>
      </w:r>
      <w:r w:rsidR="000961A7" w:rsidRPr="001618F6">
        <w:rPr>
          <w:rFonts w:ascii="Calibri" w:hAnsi="Calibri" w:cs="Calibri"/>
          <w:sz w:val="22"/>
          <w:szCs w:val="22"/>
        </w:rPr>
        <w:tab/>
        <w:t>•</w:t>
      </w:r>
      <w:r w:rsidR="005F640D" w:rsidRPr="001618F6">
        <w:rPr>
          <w:rFonts w:ascii="Calibri" w:hAnsi="Calibri" w:cs="Calibri"/>
          <w:sz w:val="22"/>
          <w:szCs w:val="22"/>
        </w:rPr>
        <w:t xml:space="preserve"> </w:t>
      </w:r>
      <w:r w:rsidR="001A4150" w:rsidRPr="001618F6">
        <w:rPr>
          <w:rFonts w:ascii="Calibri" w:hAnsi="Calibri" w:cs="Calibri"/>
          <w:sz w:val="22"/>
          <w:szCs w:val="22"/>
        </w:rPr>
        <w:t>Large</w:t>
      </w:r>
      <w:r w:rsidR="000961A7" w:rsidRPr="001618F6">
        <w:rPr>
          <w:rFonts w:ascii="Calibri" w:hAnsi="Calibri" w:cs="Calibri"/>
          <w:sz w:val="22"/>
          <w:szCs w:val="22"/>
        </w:rPr>
        <w:t xml:space="preserve"> </w:t>
      </w:r>
      <w:r w:rsidR="0096029C" w:rsidRPr="001618F6">
        <w:rPr>
          <w:rFonts w:ascii="Calibri" w:hAnsi="Calibri" w:cs="Calibri"/>
          <w:sz w:val="22"/>
          <w:szCs w:val="22"/>
        </w:rPr>
        <w:t xml:space="preserve">Application </w:t>
      </w:r>
      <w:r w:rsidR="000961A7" w:rsidRPr="001618F6">
        <w:rPr>
          <w:rFonts w:ascii="Calibri" w:hAnsi="Calibri" w:cs="Calibri"/>
          <w:sz w:val="22"/>
          <w:szCs w:val="22"/>
        </w:rPr>
        <w:t xml:space="preserve">Infrastructure </w:t>
      </w:r>
      <w:r w:rsidR="00546A93" w:rsidRPr="001618F6">
        <w:rPr>
          <w:rFonts w:ascii="Calibri" w:hAnsi="Calibri" w:cs="Calibri"/>
          <w:sz w:val="22"/>
          <w:szCs w:val="22"/>
        </w:rPr>
        <w:t xml:space="preserve">&amp; Cloud </w:t>
      </w:r>
      <w:r w:rsidR="000961A7" w:rsidRPr="001618F6">
        <w:rPr>
          <w:rFonts w:ascii="Calibri" w:hAnsi="Calibri" w:cs="Calibri"/>
          <w:sz w:val="22"/>
          <w:szCs w:val="22"/>
        </w:rPr>
        <w:t>Projects</w:t>
      </w:r>
    </w:p>
    <w:p w14:paraId="47419C11" w14:textId="77777777" w:rsidR="000961A7" w:rsidRPr="001618F6" w:rsidRDefault="000961A7" w:rsidP="00833D69">
      <w:pPr>
        <w:tabs>
          <w:tab w:val="left" w:pos="5760"/>
        </w:tabs>
        <w:jc w:val="both"/>
        <w:rPr>
          <w:rFonts w:ascii="Calibri" w:hAnsi="Calibri" w:cs="Calibri"/>
          <w:sz w:val="16"/>
          <w:szCs w:val="16"/>
        </w:rPr>
      </w:pPr>
    </w:p>
    <w:p w14:paraId="3B0D2439" w14:textId="77777777" w:rsidR="000961A7" w:rsidRPr="001618F6" w:rsidRDefault="007109B2" w:rsidP="007109B2">
      <w:pPr>
        <w:pBdr>
          <w:bottom w:val="single" w:sz="4" w:space="1" w:color="auto"/>
        </w:pBdr>
        <w:ind w:right="-10"/>
        <w:rPr>
          <w:rFonts w:ascii="Calibri" w:hAnsi="Calibri" w:cs="Calibri"/>
          <w:sz w:val="21"/>
        </w:rPr>
      </w:pPr>
      <w:r w:rsidRPr="001618F6">
        <w:rPr>
          <w:rFonts w:ascii="Calibri" w:hAnsi="Calibri" w:cs="Calibri"/>
          <w:b/>
        </w:rPr>
        <w:t>Summary</w:t>
      </w:r>
    </w:p>
    <w:p w14:paraId="023375B4" w14:textId="77777777" w:rsidR="00FA3EE7" w:rsidRDefault="003A73AA" w:rsidP="00AE1F8E">
      <w:pPr>
        <w:numPr>
          <w:ilvl w:val="0"/>
          <w:numId w:val="1"/>
        </w:numPr>
        <w:tabs>
          <w:tab w:val="right" w:pos="10890"/>
        </w:tabs>
        <w:spacing w:before="60"/>
        <w:ind w:left="547"/>
        <w:jc w:val="both"/>
        <w:rPr>
          <w:rFonts w:ascii="Calibri" w:hAnsi="Calibri" w:cs="Calibri"/>
          <w:sz w:val="22"/>
          <w:szCs w:val="22"/>
        </w:rPr>
      </w:pPr>
      <w:r w:rsidRPr="001618F6">
        <w:rPr>
          <w:rFonts w:ascii="Calibri" w:hAnsi="Calibri" w:cs="Calibri"/>
          <w:sz w:val="22"/>
          <w:szCs w:val="22"/>
        </w:rPr>
        <w:t xml:space="preserve">Complex technical project experience for </w:t>
      </w:r>
      <w:r w:rsidR="00FA3EE7">
        <w:rPr>
          <w:rFonts w:ascii="Calibri" w:hAnsi="Calibri" w:cs="Calibri"/>
          <w:sz w:val="22"/>
          <w:szCs w:val="22"/>
        </w:rPr>
        <w:t xml:space="preserve">large and medium infrastructure programs and projects </w:t>
      </w:r>
      <w:r w:rsidR="00FA738C">
        <w:rPr>
          <w:rFonts w:ascii="Calibri" w:hAnsi="Calibri" w:cs="Calibri"/>
          <w:sz w:val="22"/>
          <w:szCs w:val="22"/>
        </w:rPr>
        <w:t>utilizing local and remote resources and 3</w:t>
      </w:r>
      <w:r w:rsidR="00FA738C" w:rsidRPr="00FA738C">
        <w:rPr>
          <w:rFonts w:ascii="Calibri" w:hAnsi="Calibri" w:cs="Calibri"/>
          <w:sz w:val="22"/>
          <w:szCs w:val="22"/>
          <w:vertAlign w:val="superscript"/>
        </w:rPr>
        <w:t>rd</w:t>
      </w:r>
      <w:r w:rsidR="00FA738C">
        <w:rPr>
          <w:rFonts w:ascii="Calibri" w:hAnsi="Calibri" w:cs="Calibri"/>
          <w:sz w:val="22"/>
          <w:szCs w:val="22"/>
        </w:rPr>
        <w:t xml:space="preserve"> party vendors.  Projects </w:t>
      </w:r>
      <w:r w:rsidR="00FA3EE7">
        <w:rPr>
          <w:rFonts w:ascii="Calibri" w:hAnsi="Calibri" w:cs="Calibri"/>
          <w:sz w:val="22"/>
          <w:szCs w:val="22"/>
        </w:rPr>
        <w:t>includ</w:t>
      </w:r>
      <w:r w:rsidR="00FA738C">
        <w:rPr>
          <w:rFonts w:ascii="Calibri" w:hAnsi="Calibri" w:cs="Calibri"/>
          <w:sz w:val="22"/>
          <w:szCs w:val="22"/>
        </w:rPr>
        <w:t>e</w:t>
      </w:r>
      <w:r w:rsidR="00FA3EE7">
        <w:rPr>
          <w:rFonts w:ascii="Calibri" w:hAnsi="Calibri" w:cs="Calibri"/>
          <w:sz w:val="22"/>
          <w:szCs w:val="22"/>
        </w:rPr>
        <w:t xml:space="preserve"> network upgrades/replacements for both copper and fiber with patch panels,</w:t>
      </w:r>
      <w:r w:rsidR="00FA738C">
        <w:rPr>
          <w:rFonts w:ascii="Calibri" w:hAnsi="Calibri" w:cs="Calibri"/>
          <w:sz w:val="22"/>
          <w:szCs w:val="22"/>
        </w:rPr>
        <w:t xml:space="preserve"> removal of replaced network cabling and equipment,</w:t>
      </w:r>
      <w:r w:rsidR="00FA3EE7">
        <w:rPr>
          <w:rFonts w:ascii="Calibri" w:hAnsi="Calibri" w:cs="Calibri"/>
          <w:sz w:val="22"/>
          <w:szCs w:val="22"/>
        </w:rPr>
        <w:t xml:space="preserve"> SAN fiber network upgrades and replacements, data center upgrades, revisions, migrations and old equipment removal including cabinet, power</w:t>
      </w:r>
      <w:r w:rsidR="00FA738C">
        <w:rPr>
          <w:rFonts w:ascii="Calibri" w:hAnsi="Calibri" w:cs="Calibri"/>
          <w:sz w:val="22"/>
          <w:szCs w:val="22"/>
        </w:rPr>
        <w:t>,</w:t>
      </w:r>
      <w:r w:rsidR="00FA3EE7">
        <w:rPr>
          <w:rFonts w:ascii="Calibri" w:hAnsi="Calibri" w:cs="Calibri"/>
          <w:sz w:val="22"/>
          <w:szCs w:val="22"/>
        </w:rPr>
        <w:t xml:space="preserve"> and air conditioning revisions, physical and virtual server upgrades, replacements, and installs. Load balancer installs.</w:t>
      </w:r>
      <w:r w:rsidR="007D4BB9">
        <w:rPr>
          <w:rFonts w:ascii="Calibri" w:hAnsi="Calibri" w:cs="Calibri"/>
          <w:sz w:val="22"/>
          <w:szCs w:val="22"/>
        </w:rPr>
        <w:t xml:space="preserve">  Branch location network and AD upgrades.</w:t>
      </w:r>
      <w:r w:rsidR="007F4051">
        <w:rPr>
          <w:rFonts w:ascii="Calibri" w:hAnsi="Calibri" w:cs="Calibri"/>
          <w:sz w:val="22"/>
          <w:szCs w:val="22"/>
        </w:rPr>
        <w:t xml:space="preserve"> M&amp;A project experience.</w:t>
      </w:r>
      <w:r w:rsidR="00CD58BF">
        <w:rPr>
          <w:rFonts w:ascii="Calibri" w:hAnsi="Calibri" w:cs="Calibri"/>
          <w:sz w:val="22"/>
          <w:szCs w:val="22"/>
        </w:rPr>
        <w:t xml:space="preserve">  Memory/SSD upgrades</w:t>
      </w:r>
      <w:r w:rsidR="00AB691C">
        <w:rPr>
          <w:rFonts w:ascii="Calibri" w:hAnsi="Calibri" w:cs="Calibri"/>
          <w:sz w:val="22"/>
          <w:szCs w:val="22"/>
        </w:rPr>
        <w:t>, CMDB</w:t>
      </w:r>
      <w:r w:rsidR="00CD58BF">
        <w:rPr>
          <w:rFonts w:ascii="Calibri" w:hAnsi="Calibri" w:cs="Calibri"/>
          <w:sz w:val="22"/>
          <w:szCs w:val="22"/>
        </w:rPr>
        <w:t>.</w:t>
      </w:r>
    </w:p>
    <w:p w14:paraId="0B372973" w14:textId="77777777" w:rsidR="00FA3EE7" w:rsidRDefault="00FA3EE7" w:rsidP="00AE1F8E">
      <w:pPr>
        <w:numPr>
          <w:ilvl w:val="0"/>
          <w:numId w:val="1"/>
        </w:numPr>
        <w:tabs>
          <w:tab w:val="right" w:pos="10890"/>
        </w:tabs>
        <w:spacing w:before="60"/>
        <w:ind w:left="547"/>
        <w:jc w:val="both"/>
        <w:rPr>
          <w:rFonts w:ascii="Calibri" w:hAnsi="Calibri" w:cs="Calibri"/>
          <w:sz w:val="22"/>
          <w:szCs w:val="22"/>
        </w:rPr>
      </w:pPr>
      <w:r>
        <w:rPr>
          <w:rFonts w:ascii="Calibri" w:hAnsi="Calibri" w:cs="Calibri"/>
          <w:sz w:val="22"/>
          <w:szCs w:val="22"/>
        </w:rPr>
        <w:t>Firewall</w:t>
      </w:r>
      <w:r w:rsidR="00FA738C">
        <w:rPr>
          <w:rFonts w:ascii="Calibri" w:hAnsi="Calibri" w:cs="Calibri"/>
          <w:sz w:val="22"/>
          <w:szCs w:val="22"/>
        </w:rPr>
        <w:t xml:space="preserve"> and </w:t>
      </w:r>
      <w:r>
        <w:rPr>
          <w:rFonts w:ascii="Calibri" w:hAnsi="Calibri" w:cs="Calibri"/>
          <w:sz w:val="22"/>
          <w:szCs w:val="22"/>
        </w:rPr>
        <w:t xml:space="preserve">security </w:t>
      </w:r>
      <w:r w:rsidR="00FA738C">
        <w:rPr>
          <w:rFonts w:ascii="Calibri" w:hAnsi="Calibri" w:cs="Calibri"/>
          <w:sz w:val="22"/>
          <w:szCs w:val="22"/>
        </w:rPr>
        <w:t>appliances,</w:t>
      </w:r>
      <w:r>
        <w:rPr>
          <w:rFonts w:ascii="Calibri" w:hAnsi="Calibri" w:cs="Calibri"/>
          <w:sz w:val="22"/>
          <w:szCs w:val="22"/>
        </w:rPr>
        <w:t xml:space="preserve"> replacements</w:t>
      </w:r>
      <w:r w:rsidR="00FA738C">
        <w:rPr>
          <w:rFonts w:ascii="Calibri" w:hAnsi="Calibri" w:cs="Calibri"/>
          <w:sz w:val="22"/>
          <w:szCs w:val="22"/>
        </w:rPr>
        <w:t xml:space="preserve"> with IT security review of all data center hardware installations for proper configurations to protect against outside intrusion. DR data center installs and testing with application teams.</w:t>
      </w:r>
      <w:r w:rsidR="007D4BB9">
        <w:rPr>
          <w:rFonts w:ascii="Calibri" w:hAnsi="Calibri" w:cs="Calibri"/>
          <w:sz w:val="22"/>
          <w:szCs w:val="22"/>
        </w:rPr>
        <w:t xml:space="preserve"> </w:t>
      </w:r>
      <w:r w:rsidR="009C6EEB">
        <w:rPr>
          <w:rFonts w:ascii="Calibri" w:hAnsi="Calibri" w:cs="Calibri"/>
          <w:sz w:val="22"/>
          <w:szCs w:val="22"/>
        </w:rPr>
        <w:t xml:space="preserve">DC and data migrations, </w:t>
      </w:r>
      <w:r w:rsidR="007D4BB9" w:rsidRPr="001618F6">
        <w:rPr>
          <w:rFonts w:ascii="Calibri" w:hAnsi="Calibri" w:cs="Calibri"/>
          <w:sz w:val="22"/>
          <w:szCs w:val="22"/>
        </w:rPr>
        <w:t>Application and Cloud migrations</w:t>
      </w:r>
      <w:r w:rsidR="007D4BB9">
        <w:rPr>
          <w:rFonts w:ascii="Calibri" w:hAnsi="Calibri" w:cs="Calibri"/>
          <w:sz w:val="22"/>
          <w:szCs w:val="22"/>
        </w:rPr>
        <w:t>.</w:t>
      </w:r>
    </w:p>
    <w:p w14:paraId="5E3DD6F4" w14:textId="77777777" w:rsidR="003A73AA" w:rsidRPr="001618F6" w:rsidRDefault="007D4BB9" w:rsidP="00AE1F8E">
      <w:pPr>
        <w:numPr>
          <w:ilvl w:val="0"/>
          <w:numId w:val="1"/>
        </w:numPr>
        <w:tabs>
          <w:tab w:val="right" w:pos="10890"/>
        </w:tabs>
        <w:spacing w:before="60"/>
        <w:ind w:left="547"/>
        <w:jc w:val="both"/>
        <w:rPr>
          <w:rFonts w:ascii="Calibri" w:hAnsi="Calibri" w:cs="Calibri"/>
          <w:sz w:val="22"/>
          <w:szCs w:val="22"/>
        </w:rPr>
      </w:pPr>
      <w:r>
        <w:rPr>
          <w:rFonts w:ascii="Calibri" w:hAnsi="Calibri" w:cs="Calibri"/>
          <w:sz w:val="22"/>
          <w:szCs w:val="22"/>
        </w:rPr>
        <w:t xml:space="preserve">Agile project management for enterprise and global implementations. </w:t>
      </w:r>
      <w:r w:rsidR="006C34CE" w:rsidRPr="001618F6">
        <w:rPr>
          <w:rFonts w:ascii="Calibri" w:hAnsi="Calibri" w:cs="Calibri"/>
          <w:sz w:val="22"/>
          <w:szCs w:val="22"/>
        </w:rPr>
        <w:t>Creation, management, reporting of multi-</w:t>
      </w:r>
      <w:proofErr w:type="gramStart"/>
      <w:r w:rsidR="006C34CE" w:rsidRPr="001618F6">
        <w:rPr>
          <w:rFonts w:ascii="Calibri" w:hAnsi="Calibri" w:cs="Calibri"/>
          <w:sz w:val="22"/>
          <w:szCs w:val="22"/>
        </w:rPr>
        <w:t>million dollar</w:t>
      </w:r>
      <w:proofErr w:type="gramEnd"/>
      <w:r w:rsidR="006C34CE" w:rsidRPr="001618F6">
        <w:rPr>
          <w:rFonts w:ascii="Calibri" w:hAnsi="Calibri" w:cs="Calibri"/>
          <w:sz w:val="22"/>
          <w:szCs w:val="22"/>
        </w:rPr>
        <w:t xml:space="preserve"> budgets</w:t>
      </w:r>
      <w:r w:rsidR="000D1430">
        <w:rPr>
          <w:rFonts w:ascii="Calibri" w:hAnsi="Calibri" w:cs="Calibri"/>
          <w:sz w:val="22"/>
          <w:szCs w:val="22"/>
        </w:rPr>
        <w:t xml:space="preserve">. </w:t>
      </w:r>
      <w:r w:rsidRPr="001618F6">
        <w:rPr>
          <w:rFonts w:ascii="Calibri" w:hAnsi="Calibri" w:cs="Calibri"/>
          <w:sz w:val="22"/>
          <w:szCs w:val="22"/>
        </w:rPr>
        <w:t>Vendor and Hosting management</w:t>
      </w:r>
      <w:r w:rsidR="005E6F3D">
        <w:rPr>
          <w:rFonts w:ascii="Calibri" w:hAnsi="Calibri" w:cs="Calibri"/>
          <w:sz w:val="22"/>
          <w:szCs w:val="22"/>
        </w:rPr>
        <w:t xml:space="preserve">, creating/reviewing </w:t>
      </w:r>
      <w:r>
        <w:rPr>
          <w:rFonts w:ascii="Calibri" w:hAnsi="Calibri" w:cs="Calibri"/>
          <w:sz w:val="22"/>
          <w:szCs w:val="22"/>
        </w:rPr>
        <w:t>RFPs/</w:t>
      </w:r>
      <w:proofErr w:type="spellStart"/>
      <w:r w:rsidR="005E6F3D">
        <w:rPr>
          <w:rFonts w:ascii="Calibri" w:hAnsi="Calibri" w:cs="Calibri"/>
          <w:sz w:val="22"/>
          <w:szCs w:val="22"/>
        </w:rPr>
        <w:t>SOW</w:t>
      </w:r>
      <w:r>
        <w:rPr>
          <w:rFonts w:ascii="Calibri" w:hAnsi="Calibri" w:cs="Calibri"/>
          <w:sz w:val="22"/>
          <w:szCs w:val="22"/>
        </w:rPr>
        <w:t>s</w:t>
      </w:r>
      <w:r w:rsidR="000D1430">
        <w:rPr>
          <w:rFonts w:ascii="Calibri" w:hAnsi="Calibri" w:cs="Calibri"/>
          <w:sz w:val="22"/>
          <w:szCs w:val="22"/>
        </w:rPr>
        <w:t>.</w:t>
      </w:r>
      <w:proofErr w:type="spellEnd"/>
      <w:r w:rsidR="00DE1DFF">
        <w:rPr>
          <w:rFonts w:ascii="Calibri" w:hAnsi="Calibri" w:cs="Calibri"/>
          <w:sz w:val="22"/>
          <w:szCs w:val="22"/>
        </w:rPr>
        <w:t xml:space="preserve">  Portfolio/Program/Project process improvement for effective project implementations.</w:t>
      </w:r>
    </w:p>
    <w:p w14:paraId="056C25A0" w14:textId="77777777" w:rsidR="003A73AA" w:rsidRPr="001618F6" w:rsidRDefault="003A73AA" w:rsidP="007109B2">
      <w:pPr>
        <w:numPr>
          <w:ilvl w:val="0"/>
          <w:numId w:val="1"/>
        </w:numPr>
        <w:tabs>
          <w:tab w:val="right" w:pos="10890"/>
        </w:tabs>
        <w:spacing w:before="60"/>
        <w:ind w:left="540"/>
        <w:jc w:val="both"/>
        <w:rPr>
          <w:rFonts w:ascii="Calibri" w:hAnsi="Calibri" w:cs="Calibri"/>
          <w:sz w:val="22"/>
          <w:szCs w:val="22"/>
        </w:rPr>
      </w:pPr>
      <w:r w:rsidRPr="001618F6">
        <w:rPr>
          <w:rFonts w:ascii="Calibri" w:hAnsi="Calibri" w:cs="Calibri"/>
          <w:sz w:val="22"/>
          <w:szCs w:val="22"/>
        </w:rPr>
        <w:t xml:space="preserve">Environment experience includes </w:t>
      </w:r>
      <w:r w:rsidR="00F66FE6">
        <w:rPr>
          <w:rFonts w:ascii="Calibri" w:hAnsi="Calibri" w:cs="Calibri"/>
          <w:sz w:val="22"/>
          <w:szCs w:val="22"/>
        </w:rPr>
        <w:t xml:space="preserve">M&amp;A, </w:t>
      </w:r>
      <w:r w:rsidR="00A73093">
        <w:rPr>
          <w:rFonts w:ascii="Calibri" w:hAnsi="Calibri" w:cs="Calibri"/>
          <w:sz w:val="22"/>
          <w:szCs w:val="22"/>
        </w:rPr>
        <w:t xml:space="preserve">Network, SAN Storage, IT Security, </w:t>
      </w:r>
      <w:r w:rsidR="00546A93" w:rsidRPr="001618F6">
        <w:rPr>
          <w:rFonts w:ascii="Calibri" w:hAnsi="Calibri" w:cs="Calibri"/>
          <w:sz w:val="22"/>
          <w:szCs w:val="22"/>
        </w:rPr>
        <w:t xml:space="preserve">Cloud, </w:t>
      </w:r>
      <w:r w:rsidR="001B1FD5" w:rsidRPr="001618F6">
        <w:rPr>
          <w:rFonts w:ascii="Calibri" w:hAnsi="Calibri" w:cs="Calibri"/>
          <w:sz w:val="22"/>
          <w:szCs w:val="22"/>
        </w:rPr>
        <w:t xml:space="preserve">Salesforce, </w:t>
      </w:r>
      <w:r w:rsidRPr="001618F6">
        <w:rPr>
          <w:rFonts w:ascii="Calibri" w:hAnsi="Calibri" w:cs="Calibri"/>
          <w:sz w:val="22"/>
          <w:szCs w:val="22"/>
        </w:rPr>
        <w:t>Microsoft</w:t>
      </w:r>
      <w:r w:rsidR="00FA738C">
        <w:rPr>
          <w:rFonts w:ascii="Calibri" w:hAnsi="Calibri" w:cs="Calibri"/>
          <w:sz w:val="22"/>
          <w:szCs w:val="22"/>
        </w:rPr>
        <w:t>,</w:t>
      </w:r>
      <w:r w:rsidRPr="001618F6">
        <w:rPr>
          <w:rFonts w:ascii="Calibri" w:hAnsi="Calibri" w:cs="Calibri"/>
          <w:sz w:val="22"/>
          <w:szCs w:val="22"/>
        </w:rPr>
        <w:t xml:space="preserve"> IBM, SAP, Oracle, </w:t>
      </w:r>
      <w:r w:rsidR="00F1284C" w:rsidRPr="001618F6">
        <w:rPr>
          <w:rFonts w:ascii="Calibri" w:hAnsi="Calibri" w:cs="Calibri"/>
          <w:sz w:val="22"/>
          <w:szCs w:val="22"/>
        </w:rPr>
        <w:t xml:space="preserve">APIs, </w:t>
      </w:r>
      <w:r w:rsidR="00D34606" w:rsidRPr="001618F6">
        <w:rPr>
          <w:rFonts w:ascii="Calibri" w:hAnsi="Calibri" w:cs="Calibri"/>
          <w:sz w:val="22"/>
          <w:szCs w:val="22"/>
        </w:rPr>
        <w:t>Database interfaces</w:t>
      </w:r>
      <w:r w:rsidRPr="001618F6">
        <w:rPr>
          <w:rFonts w:ascii="Calibri" w:hAnsi="Calibri" w:cs="Calibri"/>
          <w:sz w:val="22"/>
          <w:szCs w:val="22"/>
        </w:rPr>
        <w:t xml:space="preserve">, </w:t>
      </w:r>
      <w:r w:rsidR="00393093">
        <w:rPr>
          <w:rFonts w:ascii="Calibri" w:hAnsi="Calibri" w:cs="Calibri"/>
          <w:sz w:val="22"/>
          <w:szCs w:val="22"/>
        </w:rPr>
        <w:t xml:space="preserve">CMDB/Asset Mgt, </w:t>
      </w:r>
      <w:r w:rsidRPr="001618F6">
        <w:rPr>
          <w:rFonts w:ascii="Calibri" w:hAnsi="Calibri" w:cs="Calibri"/>
          <w:sz w:val="22"/>
          <w:szCs w:val="22"/>
        </w:rPr>
        <w:t>SOA, XML, SOAP, SSO, web services, ERP integrations, and multi-tier environments</w:t>
      </w:r>
      <w:r w:rsidR="00E72D40" w:rsidRPr="001618F6">
        <w:rPr>
          <w:rFonts w:ascii="Calibri" w:hAnsi="Calibri" w:cs="Calibri"/>
          <w:sz w:val="22"/>
          <w:szCs w:val="22"/>
        </w:rPr>
        <w:t xml:space="preserve"> and VDI</w:t>
      </w:r>
      <w:r w:rsidRPr="001618F6">
        <w:rPr>
          <w:rFonts w:ascii="Calibri" w:hAnsi="Calibri" w:cs="Calibri"/>
          <w:sz w:val="22"/>
          <w:szCs w:val="22"/>
        </w:rPr>
        <w:t>. Identity Management systems, CMS systems</w:t>
      </w:r>
      <w:r w:rsidR="009E570F">
        <w:rPr>
          <w:rFonts w:ascii="Calibri" w:hAnsi="Calibri" w:cs="Calibri"/>
          <w:sz w:val="22"/>
          <w:szCs w:val="22"/>
        </w:rPr>
        <w:t>, IBM AIX</w:t>
      </w:r>
      <w:r w:rsidR="003C5B08">
        <w:rPr>
          <w:rFonts w:ascii="Calibri" w:hAnsi="Calibri" w:cs="Calibri"/>
          <w:sz w:val="22"/>
          <w:szCs w:val="22"/>
        </w:rPr>
        <w:t>, Cisco</w:t>
      </w:r>
      <w:r w:rsidR="00CA073A">
        <w:rPr>
          <w:rFonts w:ascii="Calibri" w:hAnsi="Calibri" w:cs="Calibri"/>
          <w:sz w:val="22"/>
          <w:szCs w:val="22"/>
        </w:rPr>
        <w:t>, EMC</w:t>
      </w:r>
      <w:r w:rsidR="009F46F7">
        <w:rPr>
          <w:rFonts w:ascii="Calibri" w:hAnsi="Calibri" w:cs="Calibri"/>
          <w:sz w:val="22"/>
          <w:szCs w:val="22"/>
        </w:rPr>
        <w:t xml:space="preserve">, </w:t>
      </w:r>
      <w:r w:rsidR="00FA738C">
        <w:rPr>
          <w:rFonts w:ascii="Calibri" w:hAnsi="Calibri" w:cs="Calibri"/>
          <w:sz w:val="22"/>
          <w:szCs w:val="22"/>
        </w:rPr>
        <w:t xml:space="preserve">VMware, </w:t>
      </w:r>
      <w:r w:rsidR="009F46F7">
        <w:rPr>
          <w:rFonts w:ascii="Calibri" w:hAnsi="Calibri" w:cs="Calibri"/>
          <w:sz w:val="22"/>
          <w:szCs w:val="22"/>
        </w:rPr>
        <w:t xml:space="preserve">Windows </w:t>
      </w:r>
      <w:r w:rsidR="007D4BB9">
        <w:rPr>
          <w:rFonts w:ascii="Calibri" w:hAnsi="Calibri" w:cs="Calibri"/>
          <w:sz w:val="22"/>
          <w:szCs w:val="22"/>
        </w:rPr>
        <w:t xml:space="preserve">AD </w:t>
      </w:r>
      <w:r w:rsidR="009F46F7">
        <w:rPr>
          <w:rFonts w:ascii="Calibri" w:hAnsi="Calibri" w:cs="Calibri"/>
          <w:sz w:val="22"/>
          <w:szCs w:val="22"/>
        </w:rPr>
        <w:t>upgrades</w:t>
      </w:r>
      <w:r w:rsidR="009E570F">
        <w:rPr>
          <w:rFonts w:ascii="Calibri" w:hAnsi="Calibri" w:cs="Calibri"/>
          <w:sz w:val="22"/>
          <w:szCs w:val="22"/>
        </w:rPr>
        <w:t>.</w:t>
      </w:r>
      <w:r w:rsidR="007D4BB9">
        <w:rPr>
          <w:rFonts w:ascii="Calibri" w:hAnsi="Calibri" w:cs="Calibri"/>
          <w:sz w:val="22"/>
          <w:szCs w:val="22"/>
        </w:rPr>
        <w:t xml:space="preserve"> </w:t>
      </w:r>
      <w:r w:rsidR="007D4BB9" w:rsidRPr="001618F6">
        <w:rPr>
          <w:rFonts w:ascii="Calibri" w:hAnsi="Calibri" w:cs="Calibri"/>
          <w:sz w:val="22"/>
          <w:szCs w:val="22"/>
        </w:rPr>
        <w:t>Cloud migrations and integrations</w:t>
      </w:r>
      <w:r w:rsidR="007D4BB9">
        <w:rPr>
          <w:rFonts w:ascii="Calibri" w:hAnsi="Calibri" w:cs="Calibri"/>
          <w:sz w:val="22"/>
          <w:szCs w:val="22"/>
        </w:rPr>
        <w:t>.</w:t>
      </w:r>
    </w:p>
    <w:p w14:paraId="20EC3143" w14:textId="77777777" w:rsidR="000961A7" w:rsidRPr="001618F6" w:rsidRDefault="000961A7">
      <w:pPr>
        <w:tabs>
          <w:tab w:val="right" w:pos="8640"/>
        </w:tabs>
        <w:ind w:right="460"/>
        <w:rPr>
          <w:rFonts w:ascii="Calibri" w:hAnsi="Calibri" w:cs="Calibri"/>
          <w:sz w:val="22"/>
        </w:rPr>
      </w:pPr>
    </w:p>
    <w:p w14:paraId="202A8B6B" w14:textId="77777777" w:rsidR="000961A7" w:rsidRPr="001618F6" w:rsidRDefault="006B0D51" w:rsidP="006B0D51">
      <w:pPr>
        <w:pBdr>
          <w:bottom w:val="single" w:sz="4" w:space="1" w:color="auto"/>
        </w:pBdr>
        <w:tabs>
          <w:tab w:val="right" w:pos="8640"/>
        </w:tabs>
        <w:ind w:right="-10"/>
        <w:rPr>
          <w:rFonts w:ascii="Calibri" w:hAnsi="Calibri" w:cs="Calibri"/>
          <w:b/>
        </w:rPr>
      </w:pPr>
      <w:r w:rsidRPr="001618F6">
        <w:rPr>
          <w:rFonts w:ascii="Calibri" w:hAnsi="Calibri" w:cs="Calibri"/>
          <w:b/>
        </w:rPr>
        <w:t>Professional Experience</w:t>
      </w:r>
    </w:p>
    <w:p w14:paraId="5AC19532" w14:textId="77777777" w:rsidR="00F333A9" w:rsidRDefault="00F333A9" w:rsidP="00F333A9">
      <w:pPr>
        <w:pStyle w:val="BodyText2"/>
        <w:tabs>
          <w:tab w:val="clear" w:pos="8640"/>
          <w:tab w:val="right" w:pos="9630"/>
        </w:tabs>
        <w:spacing w:before="120"/>
        <w:ind w:left="0"/>
        <w:jc w:val="left"/>
        <w:rPr>
          <w:rFonts w:ascii="Calibri" w:hAnsi="Calibri" w:cs="Calibri"/>
          <w:b/>
          <w:bCs/>
          <w:sz w:val="22"/>
          <w:szCs w:val="22"/>
        </w:rPr>
      </w:pPr>
      <w:bookmarkStart w:id="0" w:name="_Hlk40864255"/>
      <w:r>
        <w:rPr>
          <w:rFonts w:ascii="Calibri" w:hAnsi="Calibri" w:cs="Calibri"/>
          <w:b/>
          <w:bCs/>
          <w:sz w:val="22"/>
          <w:szCs w:val="22"/>
        </w:rPr>
        <w:t>Lorenz Consulting, Irvine, CA</w:t>
      </w:r>
      <w:r>
        <w:rPr>
          <w:rFonts w:ascii="Calibri" w:hAnsi="Calibri" w:cs="Calibri"/>
          <w:b/>
          <w:bCs/>
          <w:sz w:val="22"/>
          <w:szCs w:val="22"/>
        </w:rPr>
        <w:tab/>
        <w:t>2020 - Present</w:t>
      </w:r>
    </w:p>
    <w:p w14:paraId="4F858285" w14:textId="77777777" w:rsidR="00F333A9" w:rsidRDefault="00F333A9" w:rsidP="00F333A9">
      <w:pPr>
        <w:pStyle w:val="BodyText2"/>
        <w:numPr>
          <w:ilvl w:val="0"/>
          <w:numId w:val="8"/>
        </w:numPr>
        <w:tabs>
          <w:tab w:val="left" w:pos="540"/>
          <w:tab w:val="left" w:pos="720"/>
        </w:tabs>
        <w:spacing w:before="20"/>
        <w:ind w:left="548" w:hanging="274"/>
        <w:textAlignment w:val="auto"/>
        <w:rPr>
          <w:rFonts w:ascii="Calibri" w:hAnsi="Calibri" w:cs="Calibri"/>
          <w:sz w:val="22"/>
          <w:szCs w:val="22"/>
        </w:rPr>
      </w:pPr>
      <w:r>
        <w:rPr>
          <w:rFonts w:ascii="Calibri" w:hAnsi="Calibri" w:cs="Calibri"/>
          <w:sz w:val="22"/>
          <w:szCs w:val="22"/>
        </w:rPr>
        <w:t>Provided freelance work updating websites, creating project SOW estimates, etc. during the Covid 19 shutdown.</w:t>
      </w:r>
    </w:p>
    <w:p w14:paraId="1B334491" w14:textId="1459F967" w:rsidR="00212693" w:rsidRPr="001618F6" w:rsidRDefault="008E03AF" w:rsidP="00212693">
      <w:pPr>
        <w:pStyle w:val="BodyText2"/>
        <w:tabs>
          <w:tab w:val="clear" w:pos="8640"/>
          <w:tab w:val="right" w:pos="9630"/>
        </w:tabs>
        <w:spacing w:before="120"/>
        <w:ind w:left="0"/>
        <w:rPr>
          <w:rFonts w:ascii="Calibri" w:hAnsi="Calibri" w:cs="Calibri"/>
          <w:b/>
          <w:bCs/>
          <w:sz w:val="22"/>
          <w:szCs w:val="22"/>
        </w:rPr>
      </w:pPr>
      <w:r>
        <w:rPr>
          <w:rFonts w:ascii="Calibri" w:hAnsi="Calibri" w:cs="Calibri"/>
          <w:b/>
          <w:bCs/>
          <w:sz w:val="22"/>
          <w:szCs w:val="22"/>
        </w:rPr>
        <w:t xml:space="preserve">Infrastructure </w:t>
      </w:r>
      <w:r w:rsidR="00212693" w:rsidRPr="001618F6">
        <w:rPr>
          <w:rFonts w:ascii="Calibri" w:hAnsi="Calibri" w:cs="Calibri"/>
          <w:b/>
          <w:bCs/>
          <w:sz w:val="22"/>
          <w:szCs w:val="22"/>
        </w:rPr>
        <w:t>Pro</w:t>
      </w:r>
      <w:r w:rsidR="00212693">
        <w:rPr>
          <w:rFonts w:ascii="Calibri" w:hAnsi="Calibri" w:cs="Calibri"/>
          <w:b/>
          <w:bCs/>
          <w:sz w:val="22"/>
          <w:szCs w:val="22"/>
        </w:rPr>
        <w:t>gram</w:t>
      </w:r>
      <w:r w:rsidR="00212693" w:rsidRPr="001618F6">
        <w:rPr>
          <w:rFonts w:ascii="Calibri" w:hAnsi="Calibri" w:cs="Calibri"/>
          <w:b/>
          <w:bCs/>
          <w:sz w:val="22"/>
          <w:szCs w:val="22"/>
        </w:rPr>
        <w:t xml:space="preserve"> Manager, </w:t>
      </w:r>
      <w:r w:rsidR="00212693">
        <w:rPr>
          <w:rFonts w:ascii="Calibri" w:hAnsi="Calibri" w:cs="Calibri"/>
          <w:b/>
          <w:bCs/>
          <w:sz w:val="22"/>
          <w:szCs w:val="22"/>
        </w:rPr>
        <w:t xml:space="preserve">IT </w:t>
      </w:r>
      <w:r w:rsidR="00212693" w:rsidRPr="001618F6">
        <w:rPr>
          <w:rFonts w:ascii="Calibri" w:hAnsi="Calibri" w:cs="Calibri"/>
          <w:b/>
          <w:bCs/>
          <w:sz w:val="22"/>
          <w:szCs w:val="22"/>
        </w:rPr>
        <w:t>Portfolio Management</w:t>
      </w:r>
    </w:p>
    <w:p w14:paraId="18DA2719" w14:textId="2E54C6C5" w:rsidR="00212693" w:rsidRPr="00C63500" w:rsidRDefault="00212693" w:rsidP="00212693">
      <w:pPr>
        <w:pStyle w:val="BodyText2"/>
        <w:tabs>
          <w:tab w:val="clear" w:pos="8640"/>
          <w:tab w:val="right" w:pos="9630"/>
        </w:tabs>
        <w:spacing w:before="0"/>
        <w:ind w:left="0"/>
        <w:rPr>
          <w:rFonts w:ascii="Calibri" w:hAnsi="Calibri" w:cs="Calibri"/>
          <w:b/>
          <w:bCs/>
          <w:sz w:val="22"/>
          <w:szCs w:val="22"/>
        </w:rPr>
      </w:pPr>
      <w:r w:rsidRPr="004E57A2">
        <w:rPr>
          <w:rFonts w:ascii="Calibri" w:hAnsi="Calibri" w:cs="Calibri"/>
          <w:b/>
          <w:bCs/>
          <w:sz w:val="22"/>
          <w:szCs w:val="22"/>
        </w:rPr>
        <w:t>Automobile Club of Southern California</w:t>
      </w:r>
      <w:r w:rsidRPr="001618F6">
        <w:rPr>
          <w:rFonts w:ascii="Calibri" w:hAnsi="Calibri" w:cs="Calibri"/>
          <w:b/>
          <w:bCs/>
          <w:sz w:val="22"/>
          <w:szCs w:val="22"/>
        </w:rPr>
        <w:t xml:space="preserve">, </w:t>
      </w:r>
      <w:r>
        <w:rPr>
          <w:rFonts w:ascii="Calibri" w:hAnsi="Calibri" w:cs="Calibri"/>
          <w:b/>
          <w:bCs/>
          <w:sz w:val="22"/>
          <w:szCs w:val="22"/>
        </w:rPr>
        <w:t>Costa Mesa</w:t>
      </w:r>
      <w:r w:rsidRPr="001618F6">
        <w:rPr>
          <w:rFonts w:ascii="Calibri" w:hAnsi="Calibri" w:cs="Calibri"/>
          <w:b/>
          <w:bCs/>
          <w:sz w:val="22"/>
          <w:szCs w:val="22"/>
        </w:rPr>
        <w:t>, CA</w:t>
      </w:r>
      <w:r>
        <w:rPr>
          <w:rFonts w:ascii="Calibri" w:hAnsi="Calibri" w:cs="Calibri"/>
          <w:b/>
          <w:bCs/>
          <w:sz w:val="22"/>
          <w:szCs w:val="22"/>
        </w:rPr>
        <w:tab/>
      </w:r>
      <w:r w:rsidRPr="001618F6">
        <w:rPr>
          <w:rFonts w:ascii="Calibri" w:hAnsi="Calibri" w:cs="Calibri"/>
          <w:b/>
          <w:bCs/>
          <w:sz w:val="22"/>
          <w:szCs w:val="22"/>
        </w:rPr>
        <w:t>20</w:t>
      </w:r>
      <w:r>
        <w:rPr>
          <w:rFonts w:ascii="Calibri" w:hAnsi="Calibri" w:cs="Calibri"/>
          <w:b/>
          <w:bCs/>
          <w:sz w:val="22"/>
          <w:szCs w:val="22"/>
        </w:rPr>
        <w:t>20</w:t>
      </w:r>
    </w:p>
    <w:p w14:paraId="041ABB4F" w14:textId="77777777" w:rsidR="00212693" w:rsidRPr="001618F6" w:rsidRDefault="00212693" w:rsidP="00212693">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Provided </w:t>
      </w:r>
      <w:r>
        <w:rPr>
          <w:rFonts w:ascii="Calibri" w:hAnsi="Calibri" w:cs="Calibri"/>
          <w:sz w:val="22"/>
          <w:szCs w:val="22"/>
        </w:rPr>
        <w:t xml:space="preserve">Program </w:t>
      </w:r>
      <w:r w:rsidRPr="001618F6">
        <w:rPr>
          <w:rFonts w:ascii="Calibri" w:hAnsi="Calibri" w:cs="Calibri"/>
          <w:sz w:val="22"/>
          <w:szCs w:val="22"/>
        </w:rPr>
        <w:t xml:space="preserve">Management consulting </w:t>
      </w:r>
      <w:r>
        <w:rPr>
          <w:rFonts w:ascii="Calibri" w:hAnsi="Calibri" w:cs="Calibri"/>
          <w:sz w:val="22"/>
          <w:szCs w:val="22"/>
        </w:rPr>
        <w:t>to implement IT Security related projects portfolio</w:t>
      </w:r>
      <w:r w:rsidRPr="001618F6">
        <w:rPr>
          <w:rFonts w:ascii="Calibri" w:hAnsi="Calibri" w:cs="Calibri"/>
          <w:sz w:val="22"/>
          <w:szCs w:val="22"/>
        </w:rPr>
        <w:t>.</w:t>
      </w:r>
    </w:p>
    <w:p w14:paraId="10907548" w14:textId="77777777" w:rsidR="00212693" w:rsidRPr="001618F6" w:rsidRDefault="00212693" w:rsidP="00212693">
      <w:pPr>
        <w:pStyle w:val="BodyText2"/>
        <w:tabs>
          <w:tab w:val="clear" w:pos="8640"/>
          <w:tab w:val="right" w:pos="9630"/>
        </w:tabs>
        <w:spacing w:before="120"/>
        <w:ind w:left="0"/>
        <w:rPr>
          <w:rFonts w:ascii="Calibri" w:hAnsi="Calibri" w:cs="Calibri"/>
          <w:b/>
          <w:bCs/>
          <w:sz w:val="22"/>
          <w:szCs w:val="22"/>
        </w:rPr>
      </w:pPr>
      <w:r w:rsidRPr="001618F6">
        <w:rPr>
          <w:rFonts w:ascii="Calibri" w:hAnsi="Calibri" w:cs="Calibri"/>
          <w:b/>
          <w:bCs/>
          <w:sz w:val="22"/>
          <w:szCs w:val="22"/>
        </w:rPr>
        <w:t xml:space="preserve">Sr. </w:t>
      </w:r>
      <w:r w:rsidR="008E03AF">
        <w:rPr>
          <w:rFonts w:ascii="Calibri" w:hAnsi="Calibri" w:cs="Calibri"/>
          <w:b/>
          <w:bCs/>
          <w:sz w:val="22"/>
          <w:szCs w:val="22"/>
        </w:rPr>
        <w:t xml:space="preserve">Infrastructure </w:t>
      </w:r>
      <w:r w:rsidRPr="001618F6">
        <w:rPr>
          <w:rFonts w:ascii="Calibri" w:hAnsi="Calibri" w:cs="Calibri"/>
          <w:b/>
          <w:bCs/>
          <w:sz w:val="22"/>
          <w:szCs w:val="22"/>
        </w:rPr>
        <w:t>Project Manager, Portfolio Management</w:t>
      </w:r>
    </w:p>
    <w:p w14:paraId="10F00BBF" w14:textId="77777777" w:rsidR="00212693" w:rsidRPr="001618F6" w:rsidRDefault="00212693" w:rsidP="00212693">
      <w:pPr>
        <w:pStyle w:val="BodyText2"/>
        <w:tabs>
          <w:tab w:val="clear" w:pos="8640"/>
          <w:tab w:val="right" w:pos="9630"/>
        </w:tabs>
        <w:spacing w:before="0"/>
        <w:ind w:left="0"/>
        <w:rPr>
          <w:rFonts w:ascii="Calibri" w:hAnsi="Calibri" w:cs="Calibri"/>
          <w:b/>
          <w:bCs/>
          <w:sz w:val="22"/>
          <w:szCs w:val="22"/>
        </w:rPr>
      </w:pPr>
      <w:r w:rsidRPr="001618F6">
        <w:rPr>
          <w:rFonts w:ascii="Calibri" w:hAnsi="Calibri" w:cs="Calibri"/>
          <w:b/>
          <w:bCs/>
          <w:sz w:val="22"/>
          <w:szCs w:val="22"/>
        </w:rPr>
        <w:t>NTS Technical Systems, Anaheim, CA</w:t>
      </w:r>
      <w:r>
        <w:rPr>
          <w:rFonts w:ascii="Calibri" w:hAnsi="Calibri" w:cs="Calibri"/>
          <w:b/>
          <w:bCs/>
          <w:sz w:val="22"/>
          <w:szCs w:val="22"/>
        </w:rPr>
        <w:tab/>
      </w:r>
      <w:r w:rsidRPr="001618F6">
        <w:rPr>
          <w:rFonts w:ascii="Calibri" w:hAnsi="Calibri" w:cs="Calibri"/>
          <w:b/>
          <w:bCs/>
          <w:sz w:val="22"/>
          <w:szCs w:val="22"/>
        </w:rPr>
        <w:t>2019</w:t>
      </w:r>
    </w:p>
    <w:p w14:paraId="63FF67E4" w14:textId="77777777" w:rsidR="00212693" w:rsidRPr="001618F6" w:rsidRDefault="00212693" w:rsidP="00212693">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Provided Project Management consulting to develop their infrastructure project portfolio and project pipeline </w:t>
      </w:r>
      <w:r>
        <w:rPr>
          <w:rFonts w:ascii="Calibri" w:hAnsi="Calibri" w:cs="Calibri"/>
          <w:sz w:val="22"/>
          <w:szCs w:val="22"/>
        </w:rPr>
        <w:t xml:space="preserve">roadmap </w:t>
      </w:r>
      <w:r w:rsidRPr="001618F6">
        <w:rPr>
          <w:rFonts w:ascii="Calibri" w:hAnsi="Calibri" w:cs="Calibri"/>
          <w:sz w:val="22"/>
          <w:szCs w:val="22"/>
        </w:rPr>
        <w:t xml:space="preserve">for </w:t>
      </w:r>
      <w:r w:rsidR="00FD4FAA">
        <w:rPr>
          <w:rFonts w:ascii="Calibri" w:hAnsi="Calibri" w:cs="Calibri"/>
          <w:sz w:val="22"/>
          <w:szCs w:val="22"/>
        </w:rPr>
        <w:t xml:space="preserve">national </w:t>
      </w:r>
      <w:r w:rsidRPr="001618F6">
        <w:rPr>
          <w:rFonts w:ascii="Calibri" w:hAnsi="Calibri" w:cs="Calibri"/>
          <w:sz w:val="22"/>
          <w:szCs w:val="22"/>
        </w:rPr>
        <w:t>outsourcing strategy.</w:t>
      </w:r>
    </w:p>
    <w:bookmarkEnd w:id="0"/>
    <w:p w14:paraId="584176EF" w14:textId="77777777" w:rsidR="00212693" w:rsidRPr="001618F6" w:rsidRDefault="00212693" w:rsidP="00212693">
      <w:pPr>
        <w:pStyle w:val="BodyText2"/>
        <w:tabs>
          <w:tab w:val="clear" w:pos="8640"/>
          <w:tab w:val="right" w:pos="9630"/>
        </w:tabs>
        <w:spacing w:before="160"/>
        <w:ind w:left="0"/>
        <w:jc w:val="left"/>
        <w:rPr>
          <w:rFonts w:ascii="Calibri" w:hAnsi="Calibri" w:cs="Calibri"/>
          <w:b/>
          <w:bCs/>
          <w:sz w:val="22"/>
          <w:szCs w:val="22"/>
        </w:rPr>
      </w:pPr>
      <w:r w:rsidRPr="001618F6">
        <w:rPr>
          <w:rFonts w:ascii="Calibri" w:hAnsi="Calibri" w:cs="Calibri"/>
          <w:b/>
          <w:bCs/>
          <w:sz w:val="22"/>
          <w:szCs w:val="22"/>
        </w:rPr>
        <w:t xml:space="preserve">Sr. </w:t>
      </w:r>
      <w:r w:rsidR="004320E7">
        <w:rPr>
          <w:rFonts w:ascii="Calibri" w:hAnsi="Calibri" w:cs="Calibri"/>
          <w:b/>
          <w:bCs/>
          <w:sz w:val="22"/>
          <w:szCs w:val="22"/>
        </w:rPr>
        <w:t xml:space="preserve">Technical </w:t>
      </w:r>
      <w:r w:rsidRPr="001618F6">
        <w:rPr>
          <w:rFonts w:ascii="Calibri" w:hAnsi="Calibri" w:cs="Calibri"/>
          <w:b/>
          <w:bCs/>
          <w:sz w:val="22"/>
          <w:szCs w:val="22"/>
        </w:rPr>
        <w:t>Program Manager</w:t>
      </w:r>
    </w:p>
    <w:p w14:paraId="627C983F" w14:textId="77777777" w:rsidR="00212693" w:rsidRPr="001618F6" w:rsidRDefault="00212693" w:rsidP="00212693">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Allergan, Irvine, CA</w:t>
      </w:r>
      <w:r>
        <w:rPr>
          <w:rFonts w:ascii="Calibri" w:hAnsi="Calibri" w:cs="Calibri"/>
          <w:b/>
          <w:bCs/>
          <w:sz w:val="22"/>
          <w:szCs w:val="22"/>
        </w:rPr>
        <w:tab/>
      </w:r>
      <w:r w:rsidRPr="001618F6">
        <w:rPr>
          <w:rFonts w:ascii="Calibri" w:hAnsi="Calibri" w:cs="Calibri"/>
          <w:b/>
          <w:bCs/>
          <w:sz w:val="22"/>
          <w:szCs w:val="22"/>
        </w:rPr>
        <w:t xml:space="preserve">2018 </w:t>
      </w:r>
      <w:r>
        <w:rPr>
          <w:rFonts w:ascii="Calibri" w:hAnsi="Calibri" w:cs="Calibri"/>
          <w:b/>
          <w:bCs/>
          <w:sz w:val="22"/>
          <w:szCs w:val="22"/>
        </w:rPr>
        <w:t>–</w:t>
      </w:r>
      <w:r w:rsidRPr="001618F6">
        <w:rPr>
          <w:rFonts w:ascii="Calibri" w:hAnsi="Calibri" w:cs="Calibri"/>
          <w:b/>
          <w:bCs/>
          <w:sz w:val="22"/>
          <w:szCs w:val="22"/>
        </w:rPr>
        <w:t xml:space="preserve"> 2019</w:t>
      </w:r>
    </w:p>
    <w:p w14:paraId="60E99887" w14:textId="77777777" w:rsidR="00212693" w:rsidRPr="001618F6" w:rsidRDefault="00212693" w:rsidP="00212693">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Provided Program Management consulting to manage a billion-dollar, global B2B ecommerce re-platform</w:t>
      </w:r>
      <w:r w:rsidR="00EA4AA7">
        <w:rPr>
          <w:rFonts w:ascii="Calibri" w:hAnsi="Calibri" w:cs="Calibri"/>
          <w:sz w:val="22"/>
          <w:szCs w:val="22"/>
        </w:rPr>
        <w:t>/</w:t>
      </w:r>
      <w:r w:rsidRPr="001618F6">
        <w:rPr>
          <w:rFonts w:ascii="Calibri" w:hAnsi="Calibri" w:cs="Calibri"/>
          <w:sz w:val="22"/>
          <w:szCs w:val="22"/>
        </w:rPr>
        <w:t xml:space="preserve">migration to cloud </w:t>
      </w:r>
      <w:r>
        <w:rPr>
          <w:rFonts w:ascii="Calibri" w:hAnsi="Calibri" w:cs="Calibri"/>
          <w:sz w:val="22"/>
          <w:szCs w:val="22"/>
        </w:rPr>
        <w:t xml:space="preserve">with </w:t>
      </w:r>
      <w:r w:rsidRPr="002F14B4">
        <w:rPr>
          <w:rFonts w:ascii="Calibri" w:hAnsi="Calibri" w:cs="Calibri"/>
          <w:sz w:val="22"/>
          <w:szCs w:val="22"/>
        </w:rPr>
        <w:t>adaptive mobile design</w:t>
      </w:r>
      <w:r>
        <w:rPr>
          <w:rFonts w:ascii="Calibri" w:hAnsi="Calibri" w:cs="Calibri"/>
          <w:sz w:val="22"/>
          <w:szCs w:val="22"/>
        </w:rPr>
        <w:t xml:space="preserve"> </w:t>
      </w:r>
      <w:r w:rsidRPr="001618F6">
        <w:rPr>
          <w:rFonts w:ascii="Calibri" w:hAnsi="Calibri" w:cs="Calibri"/>
          <w:sz w:val="22"/>
          <w:szCs w:val="22"/>
        </w:rPr>
        <w:t>in North America, Europe, and Australia.</w:t>
      </w:r>
    </w:p>
    <w:p w14:paraId="7C8D659B" w14:textId="77777777" w:rsidR="00212693" w:rsidRPr="001618F6" w:rsidRDefault="00212693" w:rsidP="00212693">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Program included Cloud 3rd party vendor offshore development with SAP</w:t>
      </w:r>
      <w:r>
        <w:rPr>
          <w:rFonts w:ascii="Calibri" w:hAnsi="Calibri" w:cs="Calibri"/>
          <w:sz w:val="22"/>
          <w:szCs w:val="22"/>
        </w:rPr>
        <w:t xml:space="preserve"> ERP</w:t>
      </w:r>
      <w:r w:rsidRPr="001618F6">
        <w:rPr>
          <w:rFonts w:ascii="Calibri" w:hAnsi="Calibri" w:cs="Calibri"/>
          <w:sz w:val="22"/>
          <w:szCs w:val="22"/>
        </w:rPr>
        <w:t xml:space="preserve"> integration/APIs, GDP validation, and Salesforce ecommerce </w:t>
      </w:r>
      <w:bookmarkStart w:id="1" w:name="_Hlk29200826"/>
      <w:r w:rsidRPr="001618F6">
        <w:rPr>
          <w:rFonts w:ascii="Calibri" w:hAnsi="Calibri" w:cs="Calibri"/>
          <w:sz w:val="22"/>
          <w:szCs w:val="22"/>
        </w:rPr>
        <w:t xml:space="preserve">and community </w:t>
      </w:r>
      <w:bookmarkEnd w:id="1"/>
      <w:r w:rsidRPr="001618F6">
        <w:rPr>
          <w:rFonts w:ascii="Calibri" w:hAnsi="Calibri" w:cs="Calibri"/>
          <w:sz w:val="22"/>
          <w:szCs w:val="22"/>
        </w:rPr>
        <w:t xml:space="preserve">cloud deployment. </w:t>
      </w:r>
      <w:r>
        <w:rPr>
          <w:rFonts w:ascii="Calibri" w:hAnsi="Calibri" w:cs="Calibri"/>
          <w:sz w:val="22"/>
          <w:szCs w:val="22"/>
        </w:rPr>
        <w:t>Managed local BA, QA, and validation teams using Confluence</w:t>
      </w:r>
      <w:r w:rsidR="00D6780C">
        <w:rPr>
          <w:rFonts w:ascii="Calibri" w:hAnsi="Calibri" w:cs="Calibri"/>
          <w:sz w:val="22"/>
          <w:szCs w:val="22"/>
        </w:rPr>
        <w:t xml:space="preserve">, </w:t>
      </w:r>
      <w:r>
        <w:rPr>
          <w:rFonts w:ascii="Calibri" w:hAnsi="Calibri" w:cs="Calibri"/>
          <w:sz w:val="22"/>
          <w:szCs w:val="22"/>
        </w:rPr>
        <w:t>Jira</w:t>
      </w:r>
      <w:r w:rsidR="00D6780C">
        <w:rPr>
          <w:rFonts w:ascii="Calibri" w:hAnsi="Calibri" w:cs="Calibri"/>
          <w:sz w:val="22"/>
          <w:szCs w:val="22"/>
        </w:rPr>
        <w:t xml:space="preserve"> and sprints</w:t>
      </w:r>
      <w:r w:rsidR="009C6EEB">
        <w:rPr>
          <w:rFonts w:ascii="Calibri" w:hAnsi="Calibri" w:cs="Calibri"/>
          <w:sz w:val="22"/>
          <w:szCs w:val="22"/>
        </w:rPr>
        <w:t>.  Full data migration to cloud.</w:t>
      </w:r>
    </w:p>
    <w:p w14:paraId="5FEB443D" w14:textId="77777777" w:rsidR="000961A7" w:rsidRPr="001618F6" w:rsidRDefault="000961A7">
      <w:pPr>
        <w:pBdr>
          <w:bottom w:val="single" w:sz="6" w:space="0" w:color="auto"/>
          <w:between w:val="single" w:sz="6" w:space="0" w:color="auto"/>
        </w:pBdr>
        <w:tabs>
          <w:tab w:val="right" w:pos="9630"/>
        </w:tabs>
        <w:spacing w:after="80"/>
        <w:rPr>
          <w:rFonts w:ascii="Calibri" w:hAnsi="Calibri" w:cs="Calibri"/>
          <w:b/>
          <w:sz w:val="36"/>
        </w:rPr>
      </w:pPr>
      <w:r w:rsidRPr="001618F6">
        <w:rPr>
          <w:rFonts w:ascii="Calibri" w:hAnsi="Calibri" w:cs="Calibri"/>
          <w:b/>
          <w:sz w:val="36"/>
        </w:rPr>
        <w:br w:type="page"/>
      </w:r>
      <w:r w:rsidRPr="001618F6">
        <w:rPr>
          <w:rFonts w:ascii="Calibri" w:hAnsi="Calibri" w:cs="Calibri"/>
          <w:b/>
          <w:sz w:val="36"/>
        </w:rPr>
        <w:lastRenderedPageBreak/>
        <w:t>JIM LORENZ</w:t>
      </w:r>
      <w:r w:rsidRPr="001618F6">
        <w:rPr>
          <w:rFonts w:ascii="Calibri" w:hAnsi="Calibri" w:cs="Calibri"/>
          <w:b/>
          <w:sz w:val="36"/>
        </w:rPr>
        <w:tab/>
      </w:r>
      <w:r w:rsidRPr="001618F6">
        <w:rPr>
          <w:rFonts w:ascii="Calibri" w:hAnsi="Calibri" w:cs="Calibri"/>
          <w:b/>
        </w:rPr>
        <w:t>Page 2</w:t>
      </w:r>
    </w:p>
    <w:p w14:paraId="5FA5AEED" w14:textId="77777777" w:rsidR="000961A7" w:rsidRPr="001618F6" w:rsidRDefault="000961A7">
      <w:pPr>
        <w:tabs>
          <w:tab w:val="right" w:pos="9630"/>
        </w:tabs>
        <w:ind w:right="-10"/>
        <w:rPr>
          <w:rFonts w:ascii="Calibri" w:hAnsi="Calibri" w:cs="Calibri"/>
          <w:sz w:val="20"/>
        </w:rPr>
      </w:pPr>
      <w:r w:rsidRPr="001618F6">
        <w:rPr>
          <w:rFonts w:ascii="Calibri" w:hAnsi="Calibri" w:cs="Calibri"/>
          <w:sz w:val="20"/>
        </w:rPr>
        <w:tab/>
        <w:t xml:space="preserve"> (949) 454-1986</w:t>
      </w:r>
    </w:p>
    <w:p w14:paraId="29CB224E" w14:textId="77777777" w:rsidR="001B54CD" w:rsidRDefault="001B54CD" w:rsidP="001B54CD">
      <w:pPr>
        <w:pStyle w:val="BodyText2"/>
        <w:numPr>
          <w:ilvl w:val="0"/>
          <w:numId w:val="6"/>
        </w:numPr>
        <w:tabs>
          <w:tab w:val="clear" w:pos="8640"/>
          <w:tab w:val="clear" w:pos="10890"/>
        </w:tabs>
        <w:spacing w:before="120"/>
        <w:ind w:left="548" w:hanging="274"/>
        <w:rPr>
          <w:rFonts w:ascii="Calibri" w:hAnsi="Calibri" w:cs="Calibri"/>
          <w:sz w:val="22"/>
          <w:szCs w:val="22"/>
        </w:rPr>
      </w:pPr>
      <w:r w:rsidRPr="001618F6">
        <w:rPr>
          <w:rFonts w:ascii="Calibri" w:hAnsi="Calibri" w:cs="Calibri"/>
          <w:sz w:val="22"/>
          <w:szCs w:val="22"/>
        </w:rPr>
        <w:t>Managed business requirements through launch with teams in various countries with Ukrainian development and business UAT.</w:t>
      </w:r>
      <w:r>
        <w:rPr>
          <w:rFonts w:ascii="Calibri" w:hAnsi="Calibri" w:cs="Calibri"/>
          <w:sz w:val="22"/>
          <w:szCs w:val="22"/>
        </w:rPr>
        <w:t xml:space="preserve">  Created development/deployment schedule and roadmap.  Performed security user migration to Okta.</w:t>
      </w:r>
    </w:p>
    <w:p w14:paraId="7234A0F9" w14:textId="77777777" w:rsidR="00C63500" w:rsidRPr="00C63500" w:rsidRDefault="00C63500" w:rsidP="00CB0C6E">
      <w:pPr>
        <w:pStyle w:val="BodyText2"/>
        <w:tabs>
          <w:tab w:val="clear" w:pos="8640"/>
          <w:tab w:val="right" w:pos="9630"/>
        </w:tabs>
        <w:spacing w:before="200"/>
        <w:ind w:left="0"/>
        <w:jc w:val="left"/>
        <w:rPr>
          <w:rFonts w:ascii="Calibri" w:hAnsi="Calibri" w:cs="Calibri"/>
          <w:b/>
          <w:bCs/>
          <w:sz w:val="22"/>
          <w:szCs w:val="22"/>
        </w:rPr>
      </w:pPr>
      <w:r w:rsidRPr="00C63500">
        <w:rPr>
          <w:rFonts w:ascii="Calibri" w:hAnsi="Calibri" w:cs="Calibri"/>
          <w:b/>
          <w:bCs/>
          <w:sz w:val="22"/>
          <w:szCs w:val="22"/>
        </w:rPr>
        <w:t xml:space="preserve">Sr. </w:t>
      </w:r>
      <w:r w:rsidR="00DB3E5B">
        <w:rPr>
          <w:rFonts w:ascii="Calibri" w:hAnsi="Calibri" w:cs="Calibri"/>
          <w:b/>
          <w:bCs/>
          <w:sz w:val="22"/>
          <w:szCs w:val="22"/>
        </w:rPr>
        <w:t xml:space="preserve">Technical </w:t>
      </w:r>
      <w:r w:rsidRPr="00C63500">
        <w:rPr>
          <w:rFonts w:ascii="Calibri" w:hAnsi="Calibri" w:cs="Calibri"/>
          <w:b/>
          <w:bCs/>
          <w:sz w:val="22"/>
          <w:szCs w:val="22"/>
        </w:rPr>
        <w:t>PM Infrastructure</w:t>
      </w:r>
      <w:r w:rsidR="00B84C8F">
        <w:rPr>
          <w:rFonts w:ascii="Calibri" w:hAnsi="Calibri" w:cs="Calibri"/>
          <w:b/>
          <w:bCs/>
          <w:sz w:val="22"/>
          <w:szCs w:val="22"/>
        </w:rPr>
        <w:t>/Data Center</w:t>
      </w:r>
      <w:r w:rsidRPr="00C63500">
        <w:rPr>
          <w:rFonts w:ascii="Calibri" w:hAnsi="Calibri" w:cs="Calibri"/>
          <w:b/>
          <w:bCs/>
          <w:sz w:val="22"/>
          <w:szCs w:val="22"/>
        </w:rPr>
        <w:t>, PMO</w:t>
      </w:r>
    </w:p>
    <w:p w14:paraId="6810595B" w14:textId="77777777" w:rsidR="00C63500" w:rsidRPr="00C63500" w:rsidRDefault="00C63500" w:rsidP="00C63500">
      <w:pPr>
        <w:pStyle w:val="BodyText2"/>
        <w:tabs>
          <w:tab w:val="clear" w:pos="8640"/>
          <w:tab w:val="right" w:pos="9630"/>
        </w:tabs>
        <w:spacing w:before="0"/>
        <w:ind w:left="0"/>
        <w:jc w:val="left"/>
        <w:rPr>
          <w:rFonts w:ascii="Calibri" w:hAnsi="Calibri" w:cs="Calibri"/>
          <w:b/>
          <w:bCs/>
          <w:sz w:val="22"/>
          <w:szCs w:val="22"/>
        </w:rPr>
      </w:pPr>
      <w:r w:rsidRPr="00C63500">
        <w:rPr>
          <w:rFonts w:ascii="Calibri" w:hAnsi="Calibri" w:cs="Calibri"/>
          <w:b/>
          <w:bCs/>
          <w:sz w:val="22"/>
          <w:szCs w:val="22"/>
        </w:rPr>
        <w:t>SchoolsFirst Federal Credit Union, Tustin, CA</w:t>
      </w:r>
    </w:p>
    <w:p w14:paraId="5640DD49" w14:textId="77777777" w:rsidR="00C63500" w:rsidRPr="00C63500" w:rsidRDefault="00C63500" w:rsidP="00C63500">
      <w:pPr>
        <w:pStyle w:val="BodyText2"/>
        <w:tabs>
          <w:tab w:val="clear" w:pos="8640"/>
          <w:tab w:val="right" w:pos="9630"/>
        </w:tabs>
        <w:spacing w:before="0"/>
        <w:ind w:left="0"/>
        <w:jc w:val="left"/>
        <w:rPr>
          <w:rFonts w:ascii="Calibri" w:hAnsi="Calibri" w:cs="Calibri"/>
          <w:b/>
          <w:bCs/>
          <w:sz w:val="22"/>
          <w:szCs w:val="22"/>
        </w:rPr>
      </w:pPr>
      <w:r w:rsidRPr="00C63500">
        <w:rPr>
          <w:rFonts w:ascii="Calibri" w:hAnsi="Calibri" w:cs="Calibri"/>
          <w:b/>
          <w:bCs/>
          <w:sz w:val="22"/>
          <w:szCs w:val="22"/>
        </w:rPr>
        <w:t>2015 - 2017</w:t>
      </w:r>
    </w:p>
    <w:p w14:paraId="11762292" w14:textId="77777777" w:rsidR="00E06901" w:rsidRPr="001618F6" w:rsidRDefault="00C63500" w:rsidP="00C63500">
      <w:pPr>
        <w:pStyle w:val="BodyText2"/>
        <w:numPr>
          <w:ilvl w:val="0"/>
          <w:numId w:val="6"/>
        </w:numPr>
        <w:tabs>
          <w:tab w:val="clear" w:pos="8640"/>
          <w:tab w:val="clear" w:pos="10890"/>
        </w:tabs>
        <w:spacing w:before="20"/>
        <w:ind w:left="548" w:hanging="274"/>
        <w:rPr>
          <w:rFonts w:ascii="Calibri" w:hAnsi="Calibri" w:cs="Calibri"/>
          <w:sz w:val="22"/>
          <w:szCs w:val="22"/>
        </w:rPr>
      </w:pPr>
      <w:r w:rsidRPr="00C63500">
        <w:rPr>
          <w:rFonts w:ascii="Calibri" w:hAnsi="Calibri" w:cs="Calibri"/>
          <w:sz w:val="22"/>
          <w:szCs w:val="22"/>
        </w:rPr>
        <w:t xml:space="preserve">Provided PM consulting to manage large, </w:t>
      </w:r>
      <w:proofErr w:type="spellStart"/>
      <w:r w:rsidRPr="00C63500">
        <w:rPr>
          <w:rFonts w:ascii="Calibri" w:hAnsi="Calibri" w:cs="Calibri"/>
          <w:sz w:val="22"/>
          <w:szCs w:val="22"/>
        </w:rPr>
        <w:t>multi million</w:t>
      </w:r>
      <w:proofErr w:type="spellEnd"/>
      <w:r w:rsidRPr="00C63500">
        <w:rPr>
          <w:rFonts w:ascii="Calibri" w:hAnsi="Calibri" w:cs="Calibri"/>
          <w:sz w:val="22"/>
          <w:szCs w:val="22"/>
        </w:rPr>
        <w:t>-dollar infrastructure</w:t>
      </w:r>
      <w:r w:rsidR="00E70C97">
        <w:rPr>
          <w:rFonts w:ascii="Calibri" w:hAnsi="Calibri" w:cs="Calibri"/>
          <w:sz w:val="22"/>
          <w:szCs w:val="22"/>
        </w:rPr>
        <w:t>/data center</w:t>
      </w:r>
      <w:r w:rsidRPr="00C63500">
        <w:rPr>
          <w:rFonts w:ascii="Calibri" w:hAnsi="Calibri" w:cs="Calibri"/>
          <w:sz w:val="22"/>
          <w:szCs w:val="22"/>
        </w:rPr>
        <w:t xml:space="preserve"> refresh projects for network, SAN Storage, IT Security</w:t>
      </w:r>
      <w:r w:rsidR="00E06901">
        <w:rPr>
          <w:rFonts w:ascii="Calibri" w:hAnsi="Calibri" w:cs="Calibri"/>
          <w:sz w:val="22"/>
          <w:szCs w:val="22"/>
        </w:rPr>
        <w:t xml:space="preserve">, </w:t>
      </w:r>
      <w:r w:rsidR="005A249B">
        <w:rPr>
          <w:rFonts w:ascii="Calibri" w:hAnsi="Calibri" w:cs="Calibri"/>
          <w:sz w:val="22"/>
          <w:szCs w:val="22"/>
        </w:rPr>
        <w:t xml:space="preserve">Windows </w:t>
      </w:r>
      <w:r w:rsidR="009F46F7">
        <w:rPr>
          <w:rFonts w:ascii="Calibri" w:hAnsi="Calibri" w:cs="Calibri"/>
          <w:sz w:val="22"/>
          <w:szCs w:val="22"/>
        </w:rPr>
        <w:t xml:space="preserve">10 </w:t>
      </w:r>
      <w:r w:rsidR="005A249B">
        <w:rPr>
          <w:rFonts w:ascii="Calibri" w:hAnsi="Calibri" w:cs="Calibri"/>
          <w:sz w:val="22"/>
          <w:szCs w:val="22"/>
        </w:rPr>
        <w:t>upgrades</w:t>
      </w:r>
      <w:r w:rsidR="00E06901">
        <w:rPr>
          <w:rFonts w:ascii="Calibri" w:hAnsi="Calibri" w:cs="Calibri"/>
          <w:sz w:val="22"/>
          <w:szCs w:val="22"/>
        </w:rPr>
        <w:t>, and cloud migrations.</w:t>
      </w:r>
      <w:r w:rsidR="00E70C97">
        <w:rPr>
          <w:rFonts w:ascii="Calibri" w:hAnsi="Calibri" w:cs="Calibri"/>
          <w:sz w:val="22"/>
          <w:szCs w:val="22"/>
        </w:rPr>
        <w:t xml:space="preserve">  Included </w:t>
      </w:r>
      <w:r w:rsidR="00E70C97" w:rsidRPr="001618F6">
        <w:rPr>
          <w:rFonts w:ascii="Calibri" w:hAnsi="Calibri" w:cs="Calibri"/>
          <w:sz w:val="21"/>
        </w:rPr>
        <w:t>WebSphere, Exchange</w:t>
      </w:r>
      <w:r w:rsidR="00DA7389">
        <w:rPr>
          <w:rFonts w:ascii="Calibri" w:hAnsi="Calibri" w:cs="Calibri"/>
          <w:sz w:val="21"/>
        </w:rPr>
        <w:t>, AD</w:t>
      </w:r>
      <w:r w:rsidR="00E70C97" w:rsidRPr="001618F6">
        <w:rPr>
          <w:rFonts w:ascii="Calibri" w:hAnsi="Calibri" w:cs="Calibri"/>
          <w:sz w:val="21"/>
        </w:rPr>
        <w:t>, firewalls, Cloud services</w:t>
      </w:r>
      <w:r w:rsidR="00E70C97" w:rsidRPr="00DA7389">
        <w:rPr>
          <w:rFonts w:ascii="Calibri" w:hAnsi="Calibri" w:cs="Calibri"/>
          <w:szCs w:val="18"/>
        </w:rPr>
        <w:t xml:space="preserve"> &amp; </w:t>
      </w:r>
      <w:r w:rsidR="00E70C97" w:rsidRPr="001618F6">
        <w:rPr>
          <w:rFonts w:ascii="Calibri" w:hAnsi="Calibri" w:cs="Calibri"/>
          <w:sz w:val="21"/>
        </w:rPr>
        <w:t>migrations, DR, backups</w:t>
      </w:r>
      <w:r w:rsidR="00A854A0">
        <w:rPr>
          <w:rFonts w:ascii="Calibri" w:hAnsi="Calibri" w:cs="Calibri"/>
          <w:sz w:val="21"/>
        </w:rPr>
        <w:t>, and OPS training</w:t>
      </w:r>
      <w:r w:rsidR="00E70C97" w:rsidRPr="001618F6">
        <w:rPr>
          <w:rFonts w:ascii="Calibri" w:hAnsi="Calibri" w:cs="Calibri"/>
          <w:sz w:val="21"/>
        </w:rPr>
        <w:t>.</w:t>
      </w:r>
    </w:p>
    <w:p w14:paraId="7C1907D6" w14:textId="77777777" w:rsidR="002A65AF" w:rsidRDefault="002A65AF" w:rsidP="00C63500">
      <w:pPr>
        <w:pStyle w:val="BodyText2"/>
        <w:numPr>
          <w:ilvl w:val="0"/>
          <w:numId w:val="6"/>
        </w:numPr>
        <w:tabs>
          <w:tab w:val="clear" w:pos="8640"/>
          <w:tab w:val="clear" w:pos="10890"/>
        </w:tabs>
        <w:spacing w:before="20"/>
        <w:ind w:left="548" w:hanging="274"/>
        <w:rPr>
          <w:rFonts w:ascii="Calibri" w:hAnsi="Calibri" w:cs="Calibri"/>
          <w:sz w:val="22"/>
          <w:szCs w:val="22"/>
        </w:rPr>
      </w:pPr>
      <w:r>
        <w:rPr>
          <w:rFonts w:ascii="Calibri" w:hAnsi="Calibri" w:cs="Calibri"/>
          <w:sz w:val="22"/>
          <w:szCs w:val="22"/>
        </w:rPr>
        <w:t>Upgraded data center cabling, electrical, reorganized production vs development hardware segregation, racks, overhead cabling structures, and procedures for data center maintenance.</w:t>
      </w:r>
    </w:p>
    <w:p w14:paraId="674EA3E9" w14:textId="77777777" w:rsidR="00891ED9" w:rsidRPr="001618F6" w:rsidRDefault="00E06901" w:rsidP="00C63500">
      <w:pPr>
        <w:pStyle w:val="BodyText2"/>
        <w:numPr>
          <w:ilvl w:val="0"/>
          <w:numId w:val="6"/>
        </w:numPr>
        <w:tabs>
          <w:tab w:val="clear" w:pos="8640"/>
          <w:tab w:val="clear" w:pos="10890"/>
        </w:tabs>
        <w:spacing w:before="20"/>
        <w:ind w:left="548" w:hanging="274"/>
        <w:rPr>
          <w:rFonts w:ascii="Calibri" w:hAnsi="Calibri" w:cs="Calibri"/>
          <w:sz w:val="22"/>
          <w:szCs w:val="22"/>
        </w:rPr>
      </w:pPr>
      <w:r>
        <w:rPr>
          <w:rFonts w:ascii="Calibri" w:hAnsi="Calibri" w:cs="Calibri"/>
          <w:sz w:val="22"/>
          <w:szCs w:val="22"/>
        </w:rPr>
        <w:t>D</w:t>
      </w:r>
      <w:r w:rsidR="00891ED9" w:rsidRPr="001618F6">
        <w:rPr>
          <w:rFonts w:ascii="Calibri" w:hAnsi="Calibri" w:cs="Calibri"/>
          <w:sz w:val="22"/>
          <w:szCs w:val="22"/>
        </w:rPr>
        <w:t xml:space="preserve">eveloped and implemented project management process to improve their </w:t>
      </w:r>
      <w:r w:rsidR="00A854A0">
        <w:rPr>
          <w:rFonts w:ascii="Calibri" w:hAnsi="Calibri" w:cs="Calibri"/>
          <w:sz w:val="22"/>
          <w:szCs w:val="22"/>
        </w:rPr>
        <w:t xml:space="preserve">infrastructure </w:t>
      </w:r>
      <w:r w:rsidR="00A854A0" w:rsidRPr="001618F6">
        <w:rPr>
          <w:rFonts w:ascii="Calibri" w:hAnsi="Calibri" w:cs="Calibri"/>
          <w:sz w:val="22"/>
          <w:szCs w:val="22"/>
        </w:rPr>
        <w:t xml:space="preserve">project </w:t>
      </w:r>
      <w:r w:rsidR="00891ED9" w:rsidRPr="001618F6">
        <w:rPr>
          <w:rFonts w:ascii="Calibri" w:hAnsi="Calibri" w:cs="Calibri"/>
          <w:sz w:val="22"/>
          <w:szCs w:val="22"/>
        </w:rPr>
        <w:t xml:space="preserve">implementations for quality and timeliness. Included processes for both project portfolio, budgets, and project resource management with migration to ServiceNow PPM.  </w:t>
      </w:r>
      <w:r w:rsidR="000B26CD">
        <w:rPr>
          <w:rFonts w:ascii="Calibri" w:hAnsi="Calibri" w:cs="Calibri"/>
          <w:sz w:val="22"/>
          <w:szCs w:val="22"/>
        </w:rPr>
        <w:t>Updated Asset Mgt process.</w:t>
      </w:r>
    </w:p>
    <w:p w14:paraId="4EF3158F" w14:textId="77777777" w:rsidR="00891ED9" w:rsidRPr="001618F6" w:rsidRDefault="00891ED9" w:rsidP="00891ED9">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Created and managed multi-</w:t>
      </w:r>
      <w:proofErr w:type="gramStart"/>
      <w:r w:rsidRPr="001618F6">
        <w:rPr>
          <w:rFonts w:ascii="Calibri" w:hAnsi="Calibri" w:cs="Calibri"/>
          <w:sz w:val="22"/>
          <w:szCs w:val="22"/>
        </w:rPr>
        <w:t>million dollar</w:t>
      </w:r>
      <w:proofErr w:type="gramEnd"/>
      <w:r w:rsidRPr="001618F6">
        <w:rPr>
          <w:rFonts w:ascii="Calibri" w:hAnsi="Calibri" w:cs="Calibri"/>
          <w:sz w:val="22"/>
          <w:szCs w:val="22"/>
        </w:rPr>
        <w:t xml:space="preserve"> project budgets. Performed vendor management</w:t>
      </w:r>
      <w:r w:rsidR="005E6F3D">
        <w:rPr>
          <w:rFonts w:ascii="Calibri" w:hAnsi="Calibri" w:cs="Calibri"/>
          <w:sz w:val="22"/>
          <w:szCs w:val="22"/>
        </w:rPr>
        <w:t>/SOWs</w:t>
      </w:r>
      <w:r w:rsidRPr="001618F6">
        <w:rPr>
          <w:rFonts w:ascii="Calibri" w:hAnsi="Calibri" w:cs="Calibri"/>
          <w:sz w:val="22"/>
          <w:szCs w:val="22"/>
        </w:rPr>
        <w:t xml:space="preserve"> and quote negotiations for project related hardware and services.</w:t>
      </w:r>
      <w:r w:rsidR="009C6EEB">
        <w:rPr>
          <w:rFonts w:ascii="Calibri" w:hAnsi="Calibri" w:cs="Calibri"/>
          <w:sz w:val="22"/>
          <w:szCs w:val="22"/>
        </w:rPr>
        <w:t xml:space="preserve"> DC and data migrations.</w:t>
      </w:r>
    </w:p>
    <w:p w14:paraId="5E8EE8B6" w14:textId="77777777" w:rsidR="00891ED9" w:rsidRPr="001618F6" w:rsidRDefault="007109B2" w:rsidP="00CB2A54">
      <w:pPr>
        <w:pStyle w:val="BodyText2"/>
        <w:tabs>
          <w:tab w:val="clear" w:pos="8640"/>
          <w:tab w:val="right" w:pos="9630"/>
        </w:tabs>
        <w:spacing w:before="200"/>
        <w:ind w:left="0"/>
        <w:jc w:val="left"/>
        <w:rPr>
          <w:rFonts w:ascii="Calibri" w:hAnsi="Calibri" w:cs="Calibri"/>
          <w:b/>
          <w:bCs/>
          <w:sz w:val="22"/>
          <w:szCs w:val="22"/>
        </w:rPr>
      </w:pPr>
      <w:r w:rsidRPr="001618F6">
        <w:rPr>
          <w:rFonts w:ascii="Calibri" w:hAnsi="Calibri" w:cs="Calibri"/>
          <w:b/>
          <w:bCs/>
          <w:sz w:val="22"/>
          <w:szCs w:val="22"/>
        </w:rPr>
        <w:t xml:space="preserve">Sr. Consultant </w:t>
      </w:r>
      <w:r w:rsidR="00AD4E39" w:rsidRPr="001618F6">
        <w:rPr>
          <w:rFonts w:ascii="Calibri" w:hAnsi="Calibri" w:cs="Calibri"/>
          <w:b/>
          <w:bCs/>
          <w:sz w:val="22"/>
          <w:szCs w:val="22"/>
        </w:rPr>
        <w:t>Cloud</w:t>
      </w:r>
      <w:r w:rsidR="00EC6ED4">
        <w:rPr>
          <w:rFonts w:ascii="Calibri" w:hAnsi="Calibri" w:cs="Calibri"/>
          <w:b/>
          <w:bCs/>
          <w:sz w:val="22"/>
          <w:szCs w:val="22"/>
        </w:rPr>
        <w:t>/</w:t>
      </w:r>
      <w:r w:rsidR="00AD4E39" w:rsidRPr="001618F6">
        <w:rPr>
          <w:rFonts w:ascii="Calibri" w:hAnsi="Calibri" w:cs="Calibri"/>
          <w:b/>
          <w:bCs/>
          <w:sz w:val="22"/>
          <w:szCs w:val="22"/>
        </w:rPr>
        <w:t>DR</w:t>
      </w:r>
      <w:r w:rsidR="00EC6ED4">
        <w:rPr>
          <w:rFonts w:ascii="Calibri" w:hAnsi="Calibri" w:cs="Calibri"/>
          <w:b/>
          <w:bCs/>
          <w:sz w:val="22"/>
          <w:szCs w:val="22"/>
        </w:rPr>
        <w:t xml:space="preserve"> Infrastructure</w:t>
      </w:r>
    </w:p>
    <w:p w14:paraId="2B827F30" w14:textId="77777777" w:rsidR="00891ED9" w:rsidRPr="001618F6" w:rsidRDefault="005B4237" w:rsidP="00891ED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EMC Professional Services, Salt Lake City, UT</w:t>
      </w:r>
    </w:p>
    <w:p w14:paraId="48560B96" w14:textId="77777777" w:rsidR="005B4237" w:rsidRPr="001618F6" w:rsidRDefault="005B4237" w:rsidP="00891ED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2014 - 2015</w:t>
      </w:r>
    </w:p>
    <w:p w14:paraId="28074758" w14:textId="77777777" w:rsidR="00E74DED" w:rsidRPr="001618F6" w:rsidRDefault="005B4237"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Provided application</w:t>
      </w:r>
      <w:r w:rsidR="00EA4AA7">
        <w:rPr>
          <w:rFonts w:ascii="Calibri" w:hAnsi="Calibri" w:cs="Calibri"/>
          <w:sz w:val="22"/>
          <w:szCs w:val="22"/>
        </w:rPr>
        <w:t>/data center</w:t>
      </w:r>
      <w:r w:rsidR="00A854A0">
        <w:rPr>
          <w:rFonts w:ascii="Calibri" w:hAnsi="Calibri" w:cs="Calibri"/>
          <w:sz w:val="22"/>
          <w:szCs w:val="22"/>
        </w:rPr>
        <w:t xml:space="preserve"> DR</w:t>
      </w:r>
      <w:r w:rsidRPr="001618F6">
        <w:rPr>
          <w:rFonts w:ascii="Calibri" w:hAnsi="Calibri" w:cs="Calibri"/>
          <w:sz w:val="22"/>
          <w:szCs w:val="22"/>
        </w:rPr>
        <w:t xml:space="preserve"> consulting for medium mortgage company to setup a Cloud hybrid DR data center</w:t>
      </w:r>
      <w:r w:rsidR="007D6802">
        <w:rPr>
          <w:rFonts w:ascii="Calibri" w:hAnsi="Calibri" w:cs="Calibri"/>
          <w:sz w:val="22"/>
          <w:szCs w:val="22"/>
        </w:rPr>
        <w:t>/infrastructure</w:t>
      </w:r>
      <w:r w:rsidR="00BB3107">
        <w:rPr>
          <w:rFonts w:ascii="Calibri" w:hAnsi="Calibri" w:cs="Calibri"/>
          <w:sz w:val="22"/>
          <w:szCs w:val="22"/>
        </w:rPr>
        <w:t>, migrate the applications,</w:t>
      </w:r>
      <w:r w:rsidRPr="001618F6">
        <w:rPr>
          <w:rFonts w:ascii="Calibri" w:hAnsi="Calibri" w:cs="Calibri"/>
          <w:sz w:val="22"/>
          <w:szCs w:val="22"/>
        </w:rPr>
        <w:t xml:space="preserve"> and perform their first DR Exercise.  </w:t>
      </w:r>
    </w:p>
    <w:p w14:paraId="3A48CA3E" w14:textId="77777777" w:rsidR="00E74DED" w:rsidRPr="001618F6" w:rsidRDefault="005B4237"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Production infrastructure was 100% virtualized using VMware’s </w:t>
      </w:r>
      <w:proofErr w:type="spellStart"/>
      <w:r w:rsidRPr="001618F6">
        <w:rPr>
          <w:rFonts w:ascii="Calibri" w:hAnsi="Calibri" w:cs="Calibri"/>
          <w:sz w:val="22"/>
          <w:szCs w:val="22"/>
        </w:rPr>
        <w:t>vCloud</w:t>
      </w:r>
      <w:proofErr w:type="spellEnd"/>
      <w:r w:rsidRPr="001618F6">
        <w:rPr>
          <w:rFonts w:ascii="Calibri" w:hAnsi="Calibri" w:cs="Calibri"/>
          <w:sz w:val="22"/>
          <w:szCs w:val="22"/>
        </w:rPr>
        <w:t xml:space="preserve"> Air Disaster Recovery solution, vSphere and Zerto for DR replication along with a physical </w:t>
      </w:r>
      <w:r w:rsidR="00A854A0">
        <w:rPr>
          <w:rFonts w:ascii="Calibri" w:hAnsi="Calibri" w:cs="Calibri"/>
          <w:sz w:val="22"/>
          <w:szCs w:val="22"/>
        </w:rPr>
        <w:t xml:space="preserve">DR data center </w:t>
      </w:r>
      <w:r w:rsidRPr="001618F6">
        <w:rPr>
          <w:rFonts w:ascii="Calibri" w:hAnsi="Calibri" w:cs="Calibri"/>
          <w:sz w:val="22"/>
          <w:szCs w:val="22"/>
        </w:rPr>
        <w:t xml:space="preserve">network and Cisco appliance for an </w:t>
      </w:r>
      <w:proofErr w:type="spellStart"/>
      <w:r w:rsidRPr="001618F6">
        <w:rPr>
          <w:rFonts w:ascii="Calibri" w:hAnsi="Calibri" w:cs="Calibri"/>
          <w:sz w:val="22"/>
          <w:szCs w:val="22"/>
        </w:rPr>
        <w:t>ESXi</w:t>
      </w:r>
      <w:proofErr w:type="spellEnd"/>
      <w:r w:rsidRPr="001618F6">
        <w:rPr>
          <w:rFonts w:ascii="Calibri" w:hAnsi="Calibri" w:cs="Calibri"/>
          <w:sz w:val="22"/>
          <w:szCs w:val="22"/>
        </w:rPr>
        <w:t xml:space="preserve"> server.  </w:t>
      </w:r>
      <w:r w:rsidR="009C6EEB">
        <w:rPr>
          <w:rFonts w:ascii="Calibri" w:hAnsi="Calibri" w:cs="Calibri"/>
          <w:sz w:val="22"/>
          <w:szCs w:val="22"/>
        </w:rPr>
        <w:t>DC and data migrations.</w:t>
      </w:r>
    </w:p>
    <w:p w14:paraId="15838D1C" w14:textId="77777777" w:rsidR="005B4237" w:rsidRPr="001618F6" w:rsidRDefault="005B4237"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Tailored DR Plan and Runbook templates to fit virtualized production and DR environments.</w:t>
      </w:r>
    </w:p>
    <w:p w14:paraId="72C923D1" w14:textId="77777777" w:rsidR="00891ED9" w:rsidRPr="001618F6" w:rsidRDefault="007109B2" w:rsidP="00CB2A54">
      <w:pPr>
        <w:pStyle w:val="BodyText2"/>
        <w:tabs>
          <w:tab w:val="clear" w:pos="8640"/>
          <w:tab w:val="right" w:pos="9630"/>
        </w:tabs>
        <w:spacing w:before="200"/>
        <w:ind w:left="0"/>
        <w:jc w:val="left"/>
        <w:rPr>
          <w:rFonts w:ascii="Calibri" w:hAnsi="Calibri" w:cs="Calibri"/>
          <w:b/>
          <w:bCs/>
          <w:sz w:val="22"/>
          <w:szCs w:val="22"/>
        </w:rPr>
      </w:pPr>
      <w:r w:rsidRPr="001618F6">
        <w:rPr>
          <w:rFonts w:ascii="Calibri" w:hAnsi="Calibri" w:cs="Calibri"/>
          <w:b/>
          <w:bCs/>
          <w:sz w:val="22"/>
          <w:szCs w:val="22"/>
        </w:rPr>
        <w:t>Sr. Program Manager</w:t>
      </w:r>
      <w:r w:rsidR="00CB2A54" w:rsidRPr="001618F6">
        <w:rPr>
          <w:rFonts w:ascii="Calibri" w:hAnsi="Calibri" w:cs="Calibri"/>
          <w:b/>
          <w:bCs/>
          <w:sz w:val="22"/>
          <w:szCs w:val="22"/>
        </w:rPr>
        <w:t xml:space="preserve">, Service Center Enterprise </w:t>
      </w:r>
      <w:r w:rsidR="00B84C8F">
        <w:rPr>
          <w:rFonts w:ascii="Calibri" w:hAnsi="Calibri" w:cs="Calibri"/>
          <w:b/>
          <w:bCs/>
          <w:sz w:val="22"/>
          <w:szCs w:val="22"/>
        </w:rPr>
        <w:t xml:space="preserve">Cloud </w:t>
      </w:r>
      <w:r w:rsidR="00CB2A54" w:rsidRPr="001618F6">
        <w:rPr>
          <w:rFonts w:ascii="Calibri" w:hAnsi="Calibri" w:cs="Calibri"/>
          <w:b/>
          <w:bCs/>
          <w:sz w:val="22"/>
          <w:szCs w:val="22"/>
        </w:rPr>
        <w:t>Apps</w:t>
      </w:r>
    </w:p>
    <w:p w14:paraId="296FEF0E" w14:textId="77777777" w:rsidR="00891ED9" w:rsidRPr="001618F6" w:rsidRDefault="00C06808" w:rsidP="00891ED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University of California</w:t>
      </w:r>
      <w:r w:rsidR="00891ED9" w:rsidRPr="001618F6">
        <w:rPr>
          <w:rFonts w:ascii="Calibri" w:hAnsi="Calibri" w:cs="Calibri"/>
          <w:b/>
          <w:bCs/>
          <w:sz w:val="22"/>
          <w:szCs w:val="22"/>
        </w:rPr>
        <w:t xml:space="preserve"> (UCOP)</w:t>
      </w:r>
      <w:r w:rsidRPr="001618F6">
        <w:rPr>
          <w:rFonts w:ascii="Calibri" w:hAnsi="Calibri" w:cs="Calibri"/>
          <w:b/>
          <w:bCs/>
          <w:sz w:val="22"/>
          <w:szCs w:val="22"/>
        </w:rPr>
        <w:t xml:space="preserve">, Oakland, CA </w:t>
      </w:r>
    </w:p>
    <w:p w14:paraId="4632B5BE" w14:textId="77777777" w:rsidR="00C06808" w:rsidRPr="001618F6" w:rsidRDefault="00C06808" w:rsidP="00891ED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2014</w:t>
      </w:r>
    </w:p>
    <w:p w14:paraId="227302B5" w14:textId="77777777" w:rsidR="00AD4E39" w:rsidRPr="001618F6" w:rsidRDefault="00C06808"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Program manager for the initial implementation phase of </w:t>
      </w:r>
      <w:r w:rsidR="0096029C" w:rsidRPr="001618F6">
        <w:rPr>
          <w:rFonts w:ascii="Calibri" w:hAnsi="Calibri" w:cs="Calibri"/>
          <w:sz w:val="22"/>
          <w:szCs w:val="22"/>
        </w:rPr>
        <w:t xml:space="preserve">enterprise </w:t>
      </w:r>
      <w:r w:rsidRPr="001618F6">
        <w:rPr>
          <w:rFonts w:ascii="Calibri" w:hAnsi="Calibri" w:cs="Calibri"/>
          <w:sz w:val="22"/>
          <w:szCs w:val="22"/>
        </w:rPr>
        <w:t xml:space="preserve">support </w:t>
      </w:r>
      <w:r w:rsidR="0002280D">
        <w:rPr>
          <w:rFonts w:ascii="Calibri" w:hAnsi="Calibri" w:cs="Calibri"/>
          <w:sz w:val="22"/>
          <w:szCs w:val="22"/>
        </w:rPr>
        <w:t xml:space="preserve">ERP </w:t>
      </w:r>
      <w:r w:rsidRPr="001618F6">
        <w:rPr>
          <w:rFonts w:ascii="Calibri" w:hAnsi="Calibri" w:cs="Calibri"/>
          <w:sz w:val="22"/>
          <w:szCs w:val="22"/>
        </w:rPr>
        <w:t xml:space="preserve">applications for a new centralized shared services operation in Riverside.  </w:t>
      </w:r>
      <w:r w:rsidR="00405F30" w:rsidRPr="001618F6">
        <w:rPr>
          <w:rFonts w:ascii="Calibri" w:hAnsi="Calibri" w:cs="Calibri"/>
          <w:sz w:val="22"/>
          <w:szCs w:val="22"/>
        </w:rPr>
        <w:t>Managed multiple project managers.</w:t>
      </w:r>
    </w:p>
    <w:p w14:paraId="313B9493" w14:textId="77777777" w:rsidR="00AD4E39" w:rsidRPr="001618F6" w:rsidRDefault="00C06808"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Applications included Salesforce </w:t>
      </w:r>
      <w:r w:rsidR="00203878" w:rsidRPr="001618F6">
        <w:rPr>
          <w:rFonts w:ascii="Calibri" w:hAnsi="Calibri" w:cs="Calibri"/>
          <w:sz w:val="22"/>
          <w:szCs w:val="22"/>
        </w:rPr>
        <w:t xml:space="preserve">Cloud </w:t>
      </w:r>
      <w:r w:rsidRPr="001618F6">
        <w:rPr>
          <w:rFonts w:ascii="Calibri" w:hAnsi="Calibri" w:cs="Calibri"/>
          <w:sz w:val="22"/>
          <w:szCs w:val="22"/>
        </w:rPr>
        <w:t>CRM</w:t>
      </w:r>
      <w:r w:rsidR="00203878">
        <w:rPr>
          <w:rFonts w:ascii="Calibri" w:hAnsi="Calibri" w:cs="Calibri"/>
          <w:sz w:val="22"/>
          <w:szCs w:val="22"/>
        </w:rPr>
        <w:t>/Call Center implementation</w:t>
      </w:r>
      <w:r w:rsidRPr="001618F6">
        <w:rPr>
          <w:rFonts w:ascii="Calibri" w:hAnsi="Calibri" w:cs="Calibri"/>
          <w:sz w:val="22"/>
          <w:szCs w:val="22"/>
        </w:rPr>
        <w:t>, FileNet/</w:t>
      </w:r>
      <w:proofErr w:type="spellStart"/>
      <w:r w:rsidRPr="001618F6">
        <w:rPr>
          <w:rFonts w:ascii="Calibri" w:hAnsi="Calibri" w:cs="Calibri"/>
          <w:sz w:val="22"/>
          <w:szCs w:val="22"/>
        </w:rPr>
        <w:t>Datacap</w:t>
      </w:r>
      <w:proofErr w:type="spellEnd"/>
      <w:r w:rsidRPr="001618F6">
        <w:rPr>
          <w:rFonts w:ascii="Calibri" w:hAnsi="Calibri" w:cs="Calibri"/>
          <w:sz w:val="22"/>
          <w:szCs w:val="22"/>
        </w:rPr>
        <w:t>/OCR DMS, VDI, and support of PeopleSoft ERP implementation.</w:t>
      </w:r>
      <w:r w:rsidR="00262861" w:rsidRPr="001618F6">
        <w:rPr>
          <w:rFonts w:ascii="Calibri" w:hAnsi="Calibri" w:cs="Calibri"/>
          <w:sz w:val="22"/>
          <w:szCs w:val="22"/>
        </w:rPr>
        <w:t xml:space="preserve">  </w:t>
      </w:r>
    </w:p>
    <w:p w14:paraId="55BF956E" w14:textId="77777777" w:rsidR="00C06808" w:rsidRPr="001618F6" w:rsidRDefault="00262861"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Performed vendor management and quote negotiations for project related services.</w:t>
      </w:r>
      <w:r w:rsidR="00226571" w:rsidRPr="001618F6">
        <w:rPr>
          <w:rFonts w:ascii="Calibri" w:hAnsi="Calibri" w:cs="Calibri"/>
          <w:sz w:val="22"/>
          <w:szCs w:val="22"/>
        </w:rPr>
        <w:t xml:space="preserve"> </w:t>
      </w:r>
    </w:p>
    <w:p w14:paraId="31D4887C" w14:textId="77777777" w:rsidR="00891ED9" w:rsidRPr="001618F6" w:rsidRDefault="007109B2" w:rsidP="00CB2A54">
      <w:pPr>
        <w:pStyle w:val="BodyText2"/>
        <w:tabs>
          <w:tab w:val="clear" w:pos="8640"/>
          <w:tab w:val="clear" w:pos="10890"/>
          <w:tab w:val="right" w:pos="9630"/>
        </w:tabs>
        <w:spacing w:before="200"/>
        <w:ind w:left="0"/>
        <w:jc w:val="left"/>
        <w:rPr>
          <w:rFonts w:ascii="Calibri" w:hAnsi="Calibri" w:cs="Calibri"/>
          <w:b/>
          <w:bCs/>
          <w:sz w:val="22"/>
          <w:szCs w:val="22"/>
        </w:rPr>
      </w:pPr>
      <w:r w:rsidRPr="001618F6">
        <w:rPr>
          <w:rFonts w:ascii="Calibri" w:hAnsi="Calibri" w:cs="Calibri"/>
          <w:b/>
          <w:bCs/>
          <w:sz w:val="22"/>
          <w:szCs w:val="22"/>
        </w:rPr>
        <w:t xml:space="preserve">Sr. </w:t>
      </w:r>
      <w:r w:rsidR="00DB3E5B">
        <w:rPr>
          <w:rFonts w:ascii="Calibri" w:hAnsi="Calibri" w:cs="Calibri"/>
          <w:b/>
          <w:bCs/>
          <w:sz w:val="22"/>
          <w:szCs w:val="22"/>
        </w:rPr>
        <w:t xml:space="preserve">Technical </w:t>
      </w:r>
      <w:r w:rsidRPr="001618F6">
        <w:rPr>
          <w:rFonts w:ascii="Calibri" w:hAnsi="Calibri" w:cs="Calibri"/>
          <w:b/>
          <w:bCs/>
          <w:sz w:val="22"/>
          <w:szCs w:val="22"/>
        </w:rPr>
        <w:t>Program Manager</w:t>
      </w:r>
      <w:r w:rsidR="006C34CE" w:rsidRPr="001618F6">
        <w:rPr>
          <w:rFonts w:ascii="Calibri" w:hAnsi="Calibri" w:cs="Calibri"/>
          <w:b/>
          <w:bCs/>
          <w:sz w:val="22"/>
          <w:szCs w:val="22"/>
        </w:rPr>
        <w:t>, Infrastructure</w:t>
      </w:r>
      <w:r w:rsidR="00A854A0">
        <w:rPr>
          <w:rFonts w:ascii="Calibri" w:hAnsi="Calibri" w:cs="Calibri"/>
          <w:b/>
          <w:bCs/>
          <w:sz w:val="22"/>
          <w:szCs w:val="22"/>
        </w:rPr>
        <w:t>/Data Center</w:t>
      </w:r>
      <w:r w:rsidR="00891ED9" w:rsidRPr="001618F6">
        <w:rPr>
          <w:rFonts w:ascii="Calibri" w:hAnsi="Calibri" w:cs="Calibri"/>
          <w:b/>
          <w:bCs/>
          <w:sz w:val="22"/>
          <w:szCs w:val="22"/>
        </w:rPr>
        <w:t>, PMO</w:t>
      </w:r>
    </w:p>
    <w:p w14:paraId="4184C9A0" w14:textId="77777777" w:rsidR="00891ED9" w:rsidRPr="001618F6" w:rsidRDefault="00EE735D" w:rsidP="00891ED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 xml:space="preserve">Dell Professional Services, Irvine, CA </w:t>
      </w:r>
    </w:p>
    <w:p w14:paraId="1E37CB08" w14:textId="77777777" w:rsidR="00EE735D" w:rsidRPr="001618F6" w:rsidRDefault="00EE735D" w:rsidP="00891ED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2012 - 2014</w:t>
      </w:r>
    </w:p>
    <w:p w14:paraId="5D74A575" w14:textId="77777777" w:rsidR="00AD7874" w:rsidRPr="001618F6" w:rsidRDefault="00EE735D" w:rsidP="006F4388">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For CoreLogic client – Managed </w:t>
      </w:r>
      <w:r w:rsidR="00EA4AA7">
        <w:rPr>
          <w:rFonts w:ascii="Calibri" w:hAnsi="Calibri" w:cs="Calibri"/>
          <w:sz w:val="22"/>
          <w:szCs w:val="22"/>
        </w:rPr>
        <w:t xml:space="preserve">data center &amp; </w:t>
      </w:r>
      <w:r w:rsidRPr="001618F6">
        <w:rPr>
          <w:rFonts w:ascii="Calibri" w:hAnsi="Calibri" w:cs="Calibri"/>
          <w:sz w:val="22"/>
          <w:szCs w:val="22"/>
        </w:rPr>
        <w:t>application infrastructure readiness program with multiple applications and extremely large database infrastructure projects</w:t>
      </w:r>
      <w:r w:rsidR="00AD7874" w:rsidRPr="001618F6">
        <w:rPr>
          <w:rFonts w:ascii="Calibri" w:hAnsi="Calibri" w:cs="Calibri"/>
          <w:sz w:val="22"/>
          <w:szCs w:val="22"/>
        </w:rPr>
        <w:t>.</w:t>
      </w:r>
      <w:r w:rsidR="006F4388" w:rsidRPr="001618F6">
        <w:rPr>
          <w:rFonts w:ascii="Calibri" w:hAnsi="Calibri" w:cs="Calibri"/>
          <w:sz w:val="22"/>
          <w:szCs w:val="22"/>
        </w:rPr>
        <w:t xml:space="preserve">  </w:t>
      </w:r>
      <w:r w:rsidR="0097657C" w:rsidRPr="001618F6">
        <w:rPr>
          <w:rFonts w:ascii="Calibri" w:hAnsi="Calibri" w:cs="Calibri"/>
          <w:sz w:val="22"/>
          <w:szCs w:val="22"/>
        </w:rPr>
        <w:t>Projects</w:t>
      </w:r>
      <w:r w:rsidR="0097657C">
        <w:rPr>
          <w:rFonts w:ascii="Calibri" w:hAnsi="Calibri" w:cs="Calibri"/>
          <w:sz w:val="22"/>
          <w:szCs w:val="22"/>
        </w:rPr>
        <w:t>/sub-projects</w:t>
      </w:r>
      <w:r w:rsidR="0097657C" w:rsidRPr="001618F6">
        <w:rPr>
          <w:rFonts w:ascii="Calibri" w:hAnsi="Calibri" w:cs="Calibri"/>
          <w:sz w:val="22"/>
          <w:szCs w:val="22"/>
        </w:rPr>
        <w:t xml:space="preserve"> included infrastructure installs, DR, </w:t>
      </w:r>
      <w:r w:rsidR="00393093">
        <w:rPr>
          <w:rFonts w:ascii="Calibri" w:hAnsi="Calibri" w:cs="Calibri"/>
          <w:sz w:val="22"/>
          <w:szCs w:val="22"/>
        </w:rPr>
        <w:t>CMDB/Asset Mgt</w:t>
      </w:r>
      <w:r w:rsidR="0097657C" w:rsidRPr="001618F6">
        <w:rPr>
          <w:rFonts w:ascii="Calibri" w:hAnsi="Calibri" w:cs="Calibri"/>
          <w:sz w:val="22"/>
          <w:szCs w:val="22"/>
        </w:rPr>
        <w:t>,</w:t>
      </w:r>
      <w:r w:rsidR="007F4051">
        <w:rPr>
          <w:rFonts w:ascii="Calibri" w:hAnsi="Calibri" w:cs="Calibri"/>
          <w:sz w:val="22"/>
          <w:szCs w:val="22"/>
        </w:rPr>
        <w:t xml:space="preserve"> M&amp;A,</w:t>
      </w:r>
      <w:r w:rsidR="0097657C" w:rsidRPr="001618F6">
        <w:rPr>
          <w:rFonts w:ascii="Calibri" w:hAnsi="Calibri" w:cs="Calibri"/>
          <w:sz w:val="22"/>
          <w:szCs w:val="22"/>
        </w:rPr>
        <w:t xml:space="preserve"> or capacity expansion for Network, SAN storage, VM/Cloud, and Backup Infrastructure.  </w:t>
      </w:r>
      <w:r w:rsidR="00DB3E5B">
        <w:rPr>
          <w:rFonts w:ascii="Calibri" w:hAnsi="Calibri" w:cs="Calibri"/>
          <w:sz w:val="22"/>
          <w:szCs w:val="22"/>
        </w:rPr>
        <w:t>Created server/DR runbooks.</w:t>
      </w:r>
      <w:r w:rsidR="009C6EEB">
        <w:rPr>
          <w:rFonts w:ascii="Calibri" w:hAnsi="Calibri" w:cs="Calibri"/>
          <w:sz w:val="22"/>
          <w:szCs w:val="22"/>
        </w:rPr>
        <w:t xml:space="preserve"> DC/data migrations.</w:t>
      </w:r>
    </w:p>
    <w:p w14:paraId="5EFC5224" w14:textId="77777777" w:rsidR="006F4388" w:rsidRPr="001618F6" w:rsidRDefault="00AD7874"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Installed</w:t>
      </w:r>
      <w:r w:rsidR="00EE735D" w:rsidRPr="001618F6">
        <w:rPr>
          <w:rFonts w:ascii="Calibri" w:hAnsi="Calibri" w:cs="Calibri"/>
          <w:sz w:val="22"/>
          <w:szCs w:val="22"/>
        </w:rPr>
        <w:t xml:space="preserve"> over 230 servers across fou</w:t>
      </w:r>
      <w:r w:rsidR="007A3ED8" w:rsidRPr="001618F6">
        <w:rPr>
          <w:rFonts w:ascii="Calibri" w:hAnsi="Calibri" w:cs="Calibri"/>
          <w:sz w:val="22"/>
          <w:szCs w:val="22"/>
        </w:rPr>
        <w:t xml:space="preserve">r data centers with remote U.S., </w:t>
      </w:r>
      <w:r w:rsidR="00EE735D" w:rsidRPr="001618F6">
        <w:rPr>
          <w:rFonts w:ascii="Calibri" w:hAnsi="Calibri" w:cs="Calibri"/>
          <w:sz w:val="22"/>
          <w:szCs w:val="22"/>
        </w:rPr>
        <w:t>offshore</w:t>
      </w:r>
      <w:r w:rsidR="007A3ED8" w:rsidRPr="001618F6">
        <w:rPr>
          <w:rFonts w:ascii="Calibri" w:hAnsi="Calibri" w:cs="Calibri"/>
          <w:sz w:val="22"/>
          <w:szCs w:val="22"/>
        </w:rPr>
        <w:t>,</w:t>
      </w:r>
      <w:r w:rsidR="00EE735D" w:rsidRPr="001618F6">
        <w:rPr>
          <w:rFonts w:ascii="Calibri" w:hAnsi="Calibri" w:cs="Calibri"/>
          <w:sz w:val="22"/>
          <w:szCs w:val="22"/>
        </w:rPr>
        <w:t xml:space="preserve"> and vendor teams.  </w:t>
      </w:r>
      <w:r w:rsidR="0097657C" w:rsidRPr="001618F6">
        <w:rPr>
          <w:rFonts w:ascii="Calibri" w:hAnsi="Calibri" w:cs="Calibri"/>
          <w:sz w:val="22"/>
          <w:szCs w:val="22"/>
        </w:rPr>
        <w:t>Created and tracked $4 million SAN lease budgets</w:t>
      </w:r>
      <w:r w:rsidR="0097657C">
        <w:rPr>
          <w:rFonts w:ascii="Calibri" w:hAnsi="Calibri" w:cs="Calibri"/>
          <w:sz w:val="22"/>
          <w:szCs w:val="22"/>
        </w:rPr>
        <w:t>.</w:t>
      </w:r>
      <w:r w:rsidR="00EA4AA7">
        <w:rPr>
          <w:rFonts w:ascii="Calibri" w:hAnsi="Calibri" w:cs="Calibri"/>
          <w:sz w:val="22"/>
          <w:szCs w:val="22"/>
        </w:rPr>
        <w:t xml:space="preserve"> Migrated servers to new shared services </w:t>
      </w:r>
      <w:r w:rsidR="007D6802">
        <w:rPr>
          <w:rFonts w:ascii="Calibri" w:hAnsi="Calibri" w:cs="Calibri"/>
          <w:sz w:val="22"/>
          <w:szCs w:val="22"/>
        </w:rPr>
        <w:t xml:space="preserve">cloud </w:t>
      </w:r>
      <w:r w:rsidR="00EA4AA7">
        <w:rPr>
          <w:rFonts w:ascii="Calibri" w:hAnsi="Calibri" w:cs="Calibri"/>
          <w:sz w:val="22"/>
          <w:szCs w:val="22"/>
        </w:rPr>
        <w:t>DC.</w:t>
      </w:r>
    </w:p>
    <w:p w14:paraId="10E82AB7" w14:textId="77777777" w:rsidR="00EE735D" w:rsidRPr="001618F6" w:rsidRDefault="00EE735D"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Managed upgrade of Oracle ERP R12 Financials and OBIEE including platform to new environments. </w:t>
      </w:r>
    </w:p>
    <w:p w14:paraId="03A6C6C0" w14:textId="77777777" w:rsidR="000961A7" w:rsidRPr="001618F6" w:rsidRDefault="000961A7">
      <w:pPr>
        <w:pBdr>
          <w:bottom w:val="single" w:sz="6" w:space="0" w:color="auto"/>
          <w:between w:val="single" w:sz="6" w:space="0" w:color="auto"/>
        </w:pBdr>
        <w:tabs>
          <w:tab w:val="right" w:pos="9630"/>
        </w:tabs>
        <w:spacing w:after="80"/>
        <w:rPr>
          <w:rFonts w:ascii="Calibri" w:hAnsi="Calibri" w:cs="Calibri"/>
          <w:b/>
          <w:sz w:val="36"/>
        </w:rPr>
      </w:pPr>
      <w:r w:rsidRPr="001618F6">
        <w:rPr>
          <w:rFonts w:ascii="Calibri" w:hAnsi="Calibri" w:cs="Calibri"/>
          <w:b/>
          <w:sz w:val="22"/>
          <w:u w:val="single"/>
        </w:rPr>
        <w:br w:type="page"/>
      </w:r>
      <w:r w:rsidRPr="001618F6">
        <w:rPr>
          <w:rFonts w:ascii="Calibri" w:hAnsi="Calibri" w:cs="Calibri"/>
          <w:b/>
          <w:sz w:val="36"/>
        </w:rPr>
        <w:lastRenderedPageBreak/>
        <w:t>JIM LORENZ</w:t>
      </w:r>
      <w:r w:rsidRPr="001618F6">
        <w:rPr>
          <w:rFonts w:ascii="Calibri" w:hAnsi="Calibri" w:cs="Calibri"/>
          <w:b/>
          <w:sz w:val="36"/>
        </w:rPr>
        <w:tab/>
      </w:r>
      <w:r w:rsidRPr="001618F6">
        <w:rPr>
          <w:rFonts w:ascii="Calibri" w:hAnsi="Calibri" w:cs="Calibri"/>
          <w:b/>
        </w:rPr>
        <w:t>Page 3</w:t>
      </w:r>
    </w:p>
    <w:p w14:paraId="30236235" w14:textId="77777777" w:rsidR="000961A7" w:rsidRPr="001618F6" w:rsidRDefault="000961A7">
      <w:pPr>
        <w:tabs>
          <w:tab w:val="right" w:pos="9630"/>
        </w:tabs>
        <w:ind w:right="-10"/>
        <w:rPr>
          <w:rFonts w:ascii="Calibri" w:hAnsi="Calibri" w:cs="Calibri"/>
          <w:sz w:val="20"/>
        </w:rPr>
      </w:pPr>
      <w:r w:rsidRPr="001618F6">
        <w:rPr>
          <w:rFonts w:ascii="Calibri" w:hAnsi="Calibri" w:cs="Calibri"/>
          <w:sz w:val="20"/>
        </w:rPr>
        <w:tab/>
        <w:t xml:space="preserve"> (949) 454-1986</w:t>
      </w:r>
    </w:p>
    <w:p w14:paraId="5F23562D" w14:textId="77777777" w:rsidR="00CB0C6E" w:rsidRPr="001618F6" w:rsidRDefault="00CB0C6E" w:rsidP="00CB0C6E">
      <w:pPr>
        <w:pStyle w:val="BodyText2"/>
        <w:tabs>
          <w:tab w:val="clear" w:pos="8640"/>
          <w:tab w:val="right" w:pos="9630"/>
        </w:tabs>
        <w:spacing w:before="200"/>
        <w:ind w:left="0"/>
        <w:jc w:val="left"/>
        <w:rPr>
          <w:rFonts w:ascii="Calibri" w:hAnsi="Calibri" w:cs="Calibri"/>
          <w:b/>
          <w:bCs/>
          <w:sz w:val="22"/>
          <w:szCs w:val="22"/>
        </w:rPr>
      </w:pPr>
      <w:r w:rsidRPr="001618F6">
        <w:rPr>
          <w:rFonts w:ascii="Calibri" w:hAnsi="Calibri" w:cs="Calibri"/>
          <w:b/>
          <w:bCs/>
          <w:sz w:val="22"/>
          <w:szCs w:val="22"/>
        </w:rPr>
        <w:t xml:space="preserve">Sr. </w:t>
      </w:r>
      <w:r>
        <w:rPr>
          <w:rFonts w:ascii="Calibri" w:hAnsi="Calibri" w:cs="Calibri"/>
          <w:b/>
          <w:bCs/>
          <w:sz w:val="22"/>
          <w:szCs w:val="22"/>
        </w:rPr>
        <w:t xml:space="preserve">Technical </w:t>
      </w:r>
      <w:r w:rsidRPr="001618F6">
        <w:rPr>
          <w:rFonts w:ascii="Calibri" w:hAnsi="Calibri" w:cs="Calibri"/>
          <w:b/>
          <w:bCs/>
          <w:sz w:val="22"/>
          <w:szCs w:val="22"/>
        </w:rPr>
        <w:t xml:space="preserve">PM, VDI </w:t>
      </w:r>
      <w:r>
        <w:rPr>
          <w:rFonts w:ascii="Calibri" w:hAnsi="Calibri" w:cs="Calibri"/>
          <w:b/>
          <w:bCs/>
          <w:sz w:val="22"/>
          <w:szCs w:val="22"/>
        </w:rPr>
        <w:t xml:space="preserve">Infrastructure </w:t>
      </w:r>
      <w:r w:rsidRPr="001618F6">
        <w:rPr>
          <w:rFonts w:ascii="Calibri" w:hAnsi="Calibri" w:cs="Calibri"/>
          <w:b/>
          <w:bCs/>
          <w:sz w:val="22"/>
          <w:szCs w:val="22"/>
        </w:rPr>
        <w:t>Portals &amp; Network Upgrade, PMO</w:t>
      </w:r>
    </w:p>
    <w:p w14:paraId="69ADD8E2" w14:textId="77777777" w:rsidR="00CB0C6E" w:rsidRPr="001618F6" w:rsidRDefault="00CB0C6E" w:rsidP="00CB0C6E">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 xml:space="preserve">St. Joseph Healthcare System, Mission Viejo, CA </w:t>
      </w:r>
    </w:p>
    <w:p w14:paraId="4D663C74" w14:textId="77777777" w:rsidR="00CB0C6E" w:rsidRPr="001618F6" w:rsidRDefault="00CB0C6E" w:rsidP="00CB0C6E">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2011 - 2012</w:t>
      </w:r>
    </w:p>
    <w:p w14:paraId="662A0CA0" w14:textId="77777777" w:rsidR="00CB0C6E" w:rsidRPr="001618F6" w:rsidRDefault="00CB0C6E" w:rsidP="00CB0C6E">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Managed the implementation of a new clinical application EMR VDI portal and workstation with single sign-on (SSO) at Mission and St. Jude Hospitals.  </w:t>
      </w:r>
      <w:r>
        <w:rPr>
          <w:rFonts w:ascii="Calibri" w:hAnsi="Calibri" w:cs="Calibri"/>
          <w:sz w:val="22"/>
          <w:szCs w:val="22"/>
        </w:rPr>
        <w:t xml:space="preserve"> Included upgrade to Windows 7.</w:t>
      </w:r>
    </w:p>
    <w:p w14:paraId="763331D6" w14:textId="77777777" w:rsidR="00CB0C6E" w:rsidRPr="001618F6" w:rsidRDefault="00CB0C6E" w:rsidP="00CB0C6E">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System included Citrix, </w:t>
      </w:r>
      <w:proofErr w:type="spellStart"/>
      <w:r w:rsidRPr="001618F6">
        <w:rPr>
          <w:rFonts w:ascii="Calibri" w:hAnsi="Calibri" w:cs="Calibri"/>
          <w:sz w:val="22"/>
          <w:szCs w:val="22"/>
        </w:rPr>
        <w:t>ZenApps</w:t>
      </w:r>
      <w:proofErr w:type="spellEnd"/>
      <w:r w:rsidRPr="001618F6">
        <w:rPr>
          <w:rFonts w:ascii="Calibri" w:hAnsi="Calibri" w:cs="Calibri"/>
          <w:sz w:val="22"/>
          <w:szCs w:val="22"/>
        </w:rPr>
        <w:t xml:space="preserve">, </w:t>
      </w:r>
      <w:proofErr w:type="spellStart"/>
      <w:r w:rsidRPr="001618F6">
        <w:rPr>
          <w:rFonts w:ascii="Calibri" w:hAnsi="Calibri" w:cs="Calibri"/>
          <w:sz w:val="22"/>
          <w:szCs w:val="22"/>
        </w:rPr>
        <w:t>ZenDesktop</w:t>
      </w:r>
      <w:proofErr w:type="spellEnd"/>
      <w:r w:rsidRPr="001618F6">
        <w:rPr>
          <w:rFonts w:ascii="Calibri" w:hAnsi="Calibri" w:cs="Calibri"/>
          <w:sz w:val="22"/>
          <w:szCs w:val="22"/>
        </w:rPr>
        <w:t xml:space="preserve">, </w:t>
      </w:r>
      <w:r>
        <w:rPr>
          <w:rFonts w:ascii="Calibri" w:hAnsi="Calibri" w:cs="Calibri"/>
          <w:sz w:val="22"/>
          <w:szCs w:val="22"/>
        </w:rPr>
        <w:t xml:space="preserve">AD, </w:t>
      </w:r>
      <w:r w:rsidRPr="001618F6">
        <w:rPr>
          <w:rFonts w:ascii="Calibri" w:hAnsi="Calibri" w:cs="Calibri"/>
          <w:sz w:val="22"/>
          <w:szCs w:val="22"/>
        </w:rPr>
        <w:t xml:space="preserve">and Imprivata </w:t>
      </w:r>
      <w:proofErr w:type="spellStart"/>
      <w:r w:rsidRPr="001618F6">
        <w:rPr>
          <w:rFonts w:ascii="Calibri" w:hAnsi="Calibri" w:cs="Calibri"/>
          <w:sz w:val="22"/>
          <w:szCs w:val="22"/>
        </w:rPr>
        <w:t>Onesign</w:t>
      </w:r>
      <w:proofErr w:type="spellEnd"/>
      <w:r w:rsidRPr="001618F6">
        <w:rPr>
          <w:rFonts w:ascii="Calibri" w:hAnsi="Calibri" w:cs="Calibri"/>
          <w:sz w:val="22"/>
          <w:szCs w:val="22"/>
        </w:rPr>
        <w:t xml:space="preserve">.  Also coordinated network IDF closet </w:t>
      </w:r>
      <w:r>
        <w:rPr>
          <w:rFonts w:ascii="Calibri" w:hAnsi="Calibri" w:cs="Calibri"/>
          <w:sz w:val="22"/>
          <w:szCs w:val="22"/>
        </w:rPr>
        <w:t xml:space="preserve">switch </w:t>
      </w:r>
      <w:r w:rsidRPr="001618F6">
        <w:rPr>
          <w:rFonts w:ascii="Calibri" w:hAnsi="Calibri" w:cs="Calibri"/>
          <w:sz w:val="22"/>
          <w:szCs w:val="22"/>
        </w:rPr>
        <w:t>upgrades and re-cabling.</w:t>
      </w:r>
    </w:p>
    <w:p w14:paraId="587B5668" w14:textId="77777777" w:rsidR="00C63500" w:rsidRPr="00C63500" w:rsidRDefault="00C63500" w:rsidP="00C63500">
      <w:pPr>
        <w:pStyle w:val="BodyText2"/>
        <w:tabs>
          <w:tab w:val="clear" w:pos="8640"/>
          <w:tab w:val="right" w:pos="9630"/>
        </w:tabs>
        <w:spacing w:before="200"/>
        <w:ind w:left="0"/>
        <w:jc w:val="left"/>
        <w:rPr>
          <w:rFonts w:ascii="Calibri" w:hAnsi="Calibri" w:cs="Calibri"/>
          <w:b/>
          <w:bCs/>
          <w:sz w:val="22"/>
          <w:szCs w:val="22"/>
        </w:rPr>
      </w:pPr>
      <w:r w:rsidRPr="00C63500">
        <w:rPr>
          <w:rFonts w:ascii="Calibri" w:hAnsi="Calibri" w:cs="Calibri"/>
          <w:b/>
          <w:bCs/>
          <w:sz w:val="22"/>
          <w:szCs w:val="22"/>
        </w:rPr>
        <w:t xml:space="preserve">Sr. </w:t>
      </w:r>
      <w:r w:rsidR="00DB3E5B">
        <w:rPr>
          <w:rFonts w:ascii="Calibri" w:hAnsi="Calibri" w:cs="Calibri"/>
          <w:b/>
          <w:bCs/>
          <w:sz w:val="22"/>
          <w:szCs w:val="22"/>
        </w:rPr>
        <w:t xml:space="preserve">Technical </w:t>
      </w:r>
      <w:r w:rsidRPr="00C63500">
        <w:rPr>
          <w:rFonts w:ascii="Calibri" w:hAnsi="Calibri" w:cs="Calibri"/>
          <w:b/>
          <w:bCs/>
          <w:sz w:val="22"/>
          <w:szCs w:val="22"/>
        </w:rPr>
        <w:t xml:space="preserve">PM </w:t>
      </w:r>
      <w:r w:rsidR="00B94C23">
        <w:rPr>
          <w:rFonts w:ascii="Calibri" w:hAnsi="Calibri" w:cs="Calibri"/>
          <w:b/>
          <w:bCs/>
          <w:sz w:val="22"/>
          <w:szCs w:val="22"/>
        </w:rPr>
        <w:t xml:space="preserve">Infrastructure </w:t>
      </w:r>
      <w:r w:rsidRPr="00C63500">
        <w:rPr>
          <w:rFonts w:ascii="Calibri" w:hAnsi="Calibri" w:cs="Calibri"/>
          <w:b/>
          <w:bCs/>
          <w:sz w:val="22"/>
          <w:szCs w:val="22"/>
        </w:rPr>
        <w:t>IT Security/EDI, PMO</w:t>
      </w:r>
    </w:p>
    <w:p w14:paraId="0EAEB4BE" w14:textId="77777777" w:rsidR="00C63500" w:rsidRPr="00C63500" w:rsidRDefault="00C63500" w:rsidP="00C63500">
      <w:pPr>
        <w:pStyle w:val="BodyText2"/>
        <w:tabs>
          <w:tab w:val="clear" w:pos="8640"/>
          <w:tab w:val="right" w:pos="9630"/>
        </w:tabs>
        <w:spacing w:before="0"/>
        <w:ind w:left="0"/>
        <w:jc w:val="left"/>
        <w:rPr>
          <w:rFonts w:ascii="Calibri" w:hAnsi="Calibri" w:cs="Calibri"/>
          <w:b/>
          <w:bCs/>
          <w:sz w:val="22"/>
          <w:szCs w:val="22"/>
        </w:rPr>
      </w:pPr>
      <w:r w:rsidRPr="00C63500">
        <w:rPr>
          <w:rFonts w:ascii="Calibri" w:hAnsi="Calibri" w:cs="Calibri"/>
          <w:b/>
          <w:bCs/>
          <w:sz w:val="22"/>
          <w:szCs w:val="22"/>
        </w:rPr>
        <w:t xml:space="preserve">Apria Healthcare, Lake Forest, CA </w:t>
      </w:r>
    </w:p>
    <w:p w14:paraId="5F589225" w14:textId="77777777" w:rsidR="00C63500" w:rsidRPr="00C63500" w:rsidRDefault="00C63500" w:rsidP="00C63500">
      <w:pPr>
        <w:pStyle w:val="BodyText2"/>
        <w:tabs>
          <w:tab w:val="clear" w:pos="8640"/>
          <w:tab w:val="right" w:pos="9630"/>
        </w:tabs>
        <w:spacing w:before="0"/>
        <w:ind w:left="0"/>
        <w:jc w:val="left"/>
        <w:rPr>
          <w:rFonts w:ascii="Calibri" w:hAnsi="Calibri" w:cs="Calibri"/>
          <w:sz w:val="22"/>
          <w:szCs w:val="22"/>
        </w:rPr>
      </w:pPr>
      <w:r w:rsidRPr="00C63500">
        <w:rPr>
          <w:rFonts w:ascii="Calibri" w:hAnsi="Calibri" w:cs="Calibri"/>
          <w:b/>
          <w:bCs/>
          <w:sz w:val="22"/>
          <w:szCs w:val="22"/>
        </w:rPr>
        <w:t>2011</w:t>
      </w:r>
    </w:p>
    <w:p w14:paraId="63EB8D53" w14:textId="77777777" w:rsidR="00C63500" w:rsidRPr="00C63500" w:rsidRDefault="0076533F" w:rsidP="00C63500">
      <w:pPr>
        <w:pStyle w:val="BodyText2"/>
        <w:numPr>
          <w:ilvl w:val="0"/>
          <w:numId w:val="6"/>
        </w:numPr>
        <w:tabs>
          <w:tab w:val="clear" w:pos="8640"/>
          <w:tab w:val="clear" w:pos="10890"/>
        </w:tabs>
        <w:spacing w:before="20"/>
        <w:ind w:left="548" w:hanging="274"/>
        <w:rPr>
          <w:rFonts w:ascii="Calibri" w:hAnsi="Calibri" w:cs="Calibri"/>
          <w:sz w:val="22"/>
          <w:szCs w:val="22"/>
        </w:rPr>
      </w:pPr>
      <w:r>
        <w:rPr>
          <w:rFonts w:ascii="Calibri" w:hAnsi="Calibri" w:cs="Calibri"/>
          <w:sz w:val="22"/>
          <w:szCs w:val="22"/>
        </w:rPr>
        <w:t>For the VP of IT Security, m</w:t>
      </w:r>
      <w:r w:rsidR="00C63500" w:rsidRPr="00C63500">
        <w:rPr>
          <w:rFonts w:ascii="Calibri" w:hAnsi="Calibri" w:cs="Calibri"/>
          <w:sz w:val="22"/>
          <w:szCs w:val="22"/>
        </w:rPr>
        <w:t>anaged application IAM security project with IBM’s Tivoli’s identity manager product (ITIM) and adapters/API interfaces to automate application user account provisioning and account termination</w:t>
      </w:r>
      <w:r w:rsidR="00C63500">
        <w:rPr>
          <w:rFonts w:ascii="Calibri" w:hAnsi="Calibri" w:cs="Calibri"/>
          <w:sz w:val="22"/>
          <w:szCs w:val="22"/>
        </w:rPr>
        <w:t xml:space="preserve"> with </w:t>
      </w:r>
      <w:r w:rsidR="00DA7389">
        <w:rPr>
          <w:rFonts w:ascii="Calibri" w:hAnsi="Calibri" w:cs="Calibri"/>
          <w:sz w:val="22"/>
          <w:szCs w:val="22"/>
        </w:rPr>
        <w:t xml:space="preserve">AD </w:t>
      </w:r>
      <w:r w:rsidR="00C63500">
        <w:rPr>
          <w:rFonts w:ascii="Calibri" w:hAnsi="Calibri" w:cs="Calibri"/>
          <w:sz w:val="22"/>
          <w:szCs w:val="22"/>
        </w:rPr>
        <w:t>Active Directory</w:t>
      </w:r>
      <w:r w:rsidR="00C63500" w:rsidRPr="00C63500">
        <w:rPr>
          <w:rFonts w:ascii="Calibri" w:hAnsi="Calibri" w:cs="Calibri"/>
          <w:sz w:val="22"/>
          <w:szCs w:val="22"/>
        </w:rPr>
        <w:t xml:space="preserve">.  </w:t>
      </w:r>
    </w:p>
    <w:p w14:paraId="45DAF290" w14:textId="77777777" w:rsidR="00C63500" w:rsidRDefault="00C63500" w:rsidP="00C63500">
      <w:pPr>
        <w:pStyle w:val="BodyText2"/>
        <w:numPr>
          <w:ilvl w:val="0"/>
          <w:numId w:val="6"/>
        </w:numPr>
        <w:tabs>
          <w:tab w:val="clear" w:pos="8640"/>
          <w:tab w:val="clear" w:pos="10890"/>
        </w:tabs>
        <w:spacing w:before="20"/>
        <w:ind w:left="548" w:hanging="274"/>
        <w:rPr>
          <w:rFonts w:ascii="Calibri" w:hAnsi="Calibri" w:cs="Calibri"/>
          <w:sz w:val="22"/>
          <w:szCs w:val="22"/>
        </w:rPr>
      </w:pPr>
      <w:r w:rsidRPr="00C63500">
        <w:rPr>
          <w:rFonts w:ascii="Calibri" w:hAnsi="Calibri" w:cs="Calibri"/>
          <w:sz w:val="22"/>
          <w:szCs w:val="22"/>
        </w:rPr>
        <w:t>Created architecture and design documents with new development and QA infrastructure implemented.</w:t>
      </w:r>
    </w:p>
    <w:p w14:paraId="1C417B73" w14:textId="77777777" w:rsidR="00617A89" w:rsidRPr="001618F6" w:rsidRDefault="00617A89" w:rsidP="00617A89">
      <w:pPr>
        <w:pStyle w:val="BodyText2"/>
        <w:tabs>
          <w:tab w:val="clear" w:pos="8640"/>
          <w:tab w:val="right" w:pos="9630"/>
        </w:tabs>
        <w:spacing w:before="160"/>
        <w:ind w:left="0"/>
        <w:jc w:val="left"/>
        <w:rPr>
          <w:rFonts w:ascii="Calibri" w:hAnsi="Calibri" w:cs="Calibri"/>
          <w:b/>
          <w:bCs/>
          <w:sz w:val="22"/>
          <w:szCs w:val="22"/>
        </w:rPr>
      </w:pPr>
      <w:r w:rsidRPr="001618F6">
        <w:rPr>
          <w:rFonts w:ascii="Calibri" w:hAnsi="Calibri" w:cs="Calibri"/>
          <w:b/>
          <w:bCs/>
          <w:sz w:val="22"/>
          <w:szCs w:val="22"/>
        </w:rPr>
        <w:t>Sr. eCommerce Consultant</w:t>
      </w:r>
    </w:p>
    <w:p w14:paraId="1729A825" w14:textId="77777777" w:rsidR="00617A89" w:rsidRPr="001618F6" w:rsidRDefault="00617A89" w:rsidP="00617A8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 xml:space="preserve">Lorenz Consulting, Lake Forest, CA </w:t>
      </w:r>
    </w:p>
    <w:p w14:paraId="34246437" w14:textId="77777777" w:rsidR="00617A89" w:rsidRPr="001618F6" w:rsidRDefault="00617A89" w:rsidP="00617A8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2010 - 2016</w:t>
      </w:r>
    </w:p>
    <w:p w14:paraId="73256479" w14:textId="77777777" w:rsidR="00617A89" w:rsidRPr="001618F6" w:rsidRDefault="00617A89" w:rsidP="00617A89">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Provided eCommerce web maintenance and facelifts to corporate web sites to highlight competitive key differentiators, with dramatically enhance organic SEO</w:t>
      </w:r>
      <w:r w:rsidR="002E6F61">
        <w:rPr>
          <w:rFonts w:ascii="Calibri" w:hAnsi="Calibri" w:cs="Calibri"/>
          <w:sz w:val="22"/>
          <w:szCs w:val="22"/>
        </w:rPr>
        <w:t xml:space="preserve"> with </w:t>
      </w:r>
      <w:r w:rsidR="002E6F61" w:rsidRPr="002F14B4">
        <w:rPr>
          <w:rFonts w:ascii="Calibri" w:hAnsi="Calibri" w:cs="Calibri"/>
          <w:sz w:val="22"/>
          <w:szCs w:val="22"/>
        </w:rPr>
        <w:t>adaptive mobile design</w:t>
      </w:r>
      <w:r w:rsidRPr="001618F6">
        <w:rPr>
          <w:rFonts w:ascii="Calibri" w:hAnsi="Calibri" w:cs="Calibri"/>
          <w:sz w:val="22"/>
          <w:szCs w:val="22"/>
        </w:rPr>
        <w:t>.</w:t>
      </w:r>
    </w:p>
    <w:p w14:paraId="7C8C75A2" w14:textId="77777777" w:rsidR="00617A89" w:rsidRPr="001618F6" w:rsidRDefault="00617A89" w:rsidP="00CB2A54">
      <w:pPr>
        <w:pStyle w:val="BodyText2"/>
        <w:tabs>
          <w:tab w:val="clear" w:pos="8640"/>
          <w:tab w:val="right" w:pos="9630"/>
        </w:tabs>
        <w:spacing w:before="200"/>
        <w:ind w:left="0"/>
        <w:jc w:val="left"/>
        <w:rPr>
          <w:rFonts w:ascii="Calibri" w:hAnsi="Calibri" w:cs="Calibri"/>
          <w:b/>
          <w:bCs/>
          <w:sz w:val="22"/>
          <w:szCs w:val="22"/>
        </w:rPr>
      </w:pPr>
      <w:r w:rsidRPr="001618F6">
        <w:rPr>
          <w:rFonts w:ascii="Calibri" w:hAnsi="Calibri" w:cs="Calibri"/>
          <w:b/>
          <w:bCs/>
          <w:sz w:val="22"/>
          <w:szCs w:val="22"/>
        </w:rPr>
        <w:t>Sr. eCommerce PM</w:t>
      </w:r>
    </w:p>
    <w:p w14:paraId="3389B579" w14:textId="77777777" w:rsidR="00617A89" w:rsidRPr="001618F6" w:rsidRDefault="00617A89" w:rsidP="00617A89">
      <w:pPr>
        <w:pStyle w:val="BodyText2"/>
        <w:tabs>
          <w:tab w:val="clear" w:pos="8640"/>
          <w:tab w:val="right" w:pos="9630"/>
        </w:tabs>
        <w:spacing w:before="0"/>
        <w:ind w:left="0"/>
        <w:jc w:val="left"/>
        <w:rPr>
          <w:rFonts w:ascii="Calibri" w:hAnsi="Calibri" w:cs="Calibri"/>
          <w:b/>
          <w:bCs/>
          <w:sz w:val="22"/>
          <w:szCs w:val="22"/>
        </w:rPr>
      </w:pPr>
      <w:proofErr w:type="spellStart"/>
      <w:r w:rsidRPr="001618F6">
        <w:rPr>
          <w:rFonts w:ascii="Calibri" w:hAnsi="Calibri" w:cs="Calibri"/>
          <w:b/>
          <w:bCs/>
          <w:sz w:val="22"/>
          <w:szCs w:val="22"/>
        </w:rPr>
        <w:t>BeckmanCoulter</w:t>
      </w:r>
      <w:proofErr w:type="spellEnd"/>
      <w:r w:rsidRPr="001618F6">
        <w:rPr>
          <w:rFonts w:ascii="Calibri" w:hAnsi="Calibri" w:cs="Calibri"/>
          <w:b/>
          <w:bCs/>
          <w:sz w:val="22"/>
          <w:szCs w:val="22"/>
        </w:rPr>
        <w:t xml:space="preserve"> Biomedical Instruments, Fullerton, CA</w:t>
      </w:r>
    </w:p>
    <w:p w14:paraId="4503B2E8" w14:textId="77777777" w:rsidR="00617A89" w:rsidRPr="001618F6" w:rsidRDefault="00617A89" w:rsidP="00617A8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2010</w:t>
      </w:r>
    </w:p>
    <w:p w14:paraId="39F340DA" w14:textId="77777777" w:rsidR="00617A89" w:rsidRPr="001618F6" w:rsidRDefault="00617A89" w:rsidP="00617A89">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Managed new corporate eCommerce website UI and content redesign program utilizing a team of IA’s, BA’s, Graphic Designers, and HTML/</w:t>
      </w:r>
      <w:proofErr w:type="spellStart"/>
      <w:r w:rsidRPr="001618F6">
        <w:rPr>
          <w:rFonts w:ascii="Calibri" w:hAnsi="Calibri" w:cs="Calibri"/>
          <w:sz w:val="22"/>
          <w:szCs w:val="22"/>
        </w:rPr>
        <w:t>javascript</w:t>
      </w:r>
      <w:proofErr w:type="spellEnd"/>
      <w:r w:rsidRPr="001618F6">
        <w:rPr>
          <w:rFonts w:ascii="Calibri" w:hAnsi="Calibri" w:cs="Calibri"/>
          <w:sz w:val="22"/>
          <w:szCs w:val="22"/>
        </w:rPr>
        <w:t>/jQuery/Flash web developers for redesign from wireframes, to creatives</w:t>
      </w:r>
    </w:p>
    <w:p w14:paraId="440BCB7A" w14:textId="77777777" w:rsidR="00617A89" w:rsidRPr="001618F6" w:rsidRDefault="00617A89" w:rsidP="00617A89">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Migration to new Oracle CMS system.  Created CMS template specs with the corresponding HTML/</w:t>
      </w:r>
      <w:proofErr w:type="spellStart"/>
      <w:r w:rsidRPr="001618F6">
        <w:rPr>
          <w:rFonts w:ascii="Calibri" w:hAnsi="Calibri" w:cs="Calibri"/>
          <w:sz w:val="22"/>
          <w:szCs w:val="22"/>
        </w:rPr>
        <w:t>css</w:t>
      </w:r>
      <w:proofErr w:type="spellEnd"/>
      <w:r w:rsidRPr="001618F6">
        <w:rPr>
          <w:rFonts w:ascii="Calibri" w:hAnsi="Calibri" w:cs="Calibri"/>
          <w:sz w:val="22"/>
          <w:szCs w:val="22"/>
        </w:rPr>
        <w:t xml:space="preserve"> and SEO meta data.</w:t>
      </w:r>
    </w:p>
    <w:p w14:paraId="1389F0D3" w14:textId="77777777" w:rsidR="00617A89" w:rsidRPr="001618F6" w:rsidRDefault="00617A89" w:rsidP="00CB2A54">
      <w:pPr>
        <w:pStyle w:val="BodyText2"/>
        <w:tabs>
          <w:tab w:val="clear" w:pos="8640"/>
          <w:tab w:val="right" w:pos="9630"/>
        </w:tabs>
        <w:spacing w:before="200"/>
        <w:ind w:left="0"/>
        <w:jc w:val="left"/>
        <w:rPr>
          <w:rFonts w:ascii="Calibri" w:hAnsi="Calibri" w:cs="Calibri"/>
          <w:b/>
          <w:bCs/>
          <w:sz w:val="22"/>
          <w:szCs w:val="22"/>
        </w:rPr>
      </w:pPr>
      <w:r w:rsidRPr="001618F6">
        <w:rPr>
          <w:rFonts w:ascii="Calibri" w:hAnsi="Calibri" w:cs="Calibri"/>
          <w:b/>
          <w:bCs/>
          <w:sz w:val="22"/>
          <w:szCs w:val="22"/>
        </w:rPr>
        <w:t xml:space="preserve">Sr. </w:t>
      </w:r>
      <w:r w:rsidR="00DB3E5B">
        <w:rPr>
          <w:rFonts w:ascii="Calibri" w:hAnsi="Calibri" w:cs="Calibri"/>
          <w:b/>
          <w:bCs/>
          <w:sz w:val="22"/>
          <w:szCs w:val="22"/>
        </w:rPr>
        <w:t xml:space="preserve">Technical </w:t>
      </w:r>
      <w:r w:rsidRPr="001618F6">
        <w:rPr>
          <w:rFonts w:ascii="Calibri" w:hAnsi="Calibri" w:cs="Calibri"/>
          <w:b/>
          <w:bCs/>
          <w:sz w:val="22"/>
          <w:szCs w:val="22"/>
        </w:rPr>
        <w:t>eCommerce</w:t>
      </w:r>
      <w:r w:rsidR="00B94C23">
        <w:rPr>
          <w:rFonts w:ascii="Calibri" w:hAnsi="Calibri" w:cs="Calibri"/>
          <w:b/>
          <w:bCs/>
          <w:sz w:val="22"/>
          <w:szCs w:val="22"/>
        </w:rPr>
        <w:t>/Cloud</w:t>
      </w:r>
      <w:r w:rsidRPr="001618F6">
        <w:rPr>
          <w:rFonts w:ascii="Calibri" w:hAnsi="Calibri" w:cs="Calibri"/>
          <w:b/>
          <w:bCs/>
          <w:sz w:val="22"/>
          <w:szCs w:val="22"/>
        </w:rPr>
        <w:t xml:space="preserve"> </w:t>
      </w:r>
      <w:r w:rsidR="00EC6ED4">
        <w:rPr>
          <w:rFonts w:ascii="Calibri" w:hAnsi="Calibri" w:cs="Calibri"/>
          <w:b/>
          <w:bCs/>
          <w:sz w:val="22"/>
          <w:szCs w:val="22"/>
        </w:rPr>
        <w:t xml:space="preserve">Infrastructure </w:t>
      </w:r>
      <w:r w:rsidRPr="001618F6">
        <w:rPr>
          <w:rFonts w:ascii="Calibri" w:hAnsi="Calibri" w:cs="Calibri"/>
          <w:b/>
          <w:bCs/>
          <w:sz w:val="22"/>
          <w:szCs w:val="22"/>
        </w:rPr>
        <w:t>PM</w:t>
      </w:r>
    </w:p>
    <w:p w14:paraId="2DE8788A" w14:textId="77777777" w:rsidR="00617A89" w:rsidRPr="001618F6" w:rsidRDefault="00617A89" w:rsidP="00617A8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 xml:space="preserve">CareFusion Healthcare, Yorba Linda, CA </w:t>
      </w:r>
    </w:p>
    <w:p w14:paraId="4A650E37" w14:textId="77777777" w:rsidR="00617A89" w:rsidRPr="001618F6" w:rsidRDefault="00617A89" w:rsidP="00617A8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2009 - 2010</w:t>
      </w:r>
    </w:p>
    <w:p w14:paraId="21DF23C8" w14:textId="77777777" w:rsidR="00617A89" w:rsidRPr="001618F6" w:rsidRDefault="00617A89" w:rsidP="00617A89">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Managed the transition of an initial $2 billion </w:t>
      </w:r>
      <w:r w:rsidR="00F66FE6">
        <w:rPr>
          <w:rFonts w:ascii="Calibri" w:hAnsi="Calibri" w:cs="Calibri"/>
          <w:sz w:val="22"/>
          <w:szCs w:val="22"/>
        </w:rPr>
        <w:t xml:space="preserve">M&amp;A </w:t>
      </w:r>
      <w:r w:rsidRPr="001618F6">
        <w:rPr>
          <w:rFonts w:ascii="Calibri" w:hAnsi="Calibri" w:cs="Calibri"/>
          <w:sz w:val="22"/>
          <w:szCs w:val="22"/>
        </w:rPr>
        <w:t xml:space="preserve">spin-off IPO </w:t>
      </w:r>
      <w:r w:rsidR="001618F6" w:rsidRPr="001618F6">
        <w:rPr>
          <w:rFonts w:ascii="Calibri" w:hAnsi="Calibri" w:cs="Calibri"/>
          <w:sz w:val="22"/>
          <w:szCs w:val="22"/>
        </w:rPr>
        <w:t xml:space="preserve">hosted/cloud </w:t>
      </w:r>
      <w:r w:rsidRPr="001618F6">
        <w:rPr>
          <w:rFonts w:ascii="Calibri" w:hAnsi="Calibri" w:cs="Calibri"/>
          <w:sz w:val="22"/>
          <w:szCs w:val="22"/>
        </w:rPr>
        <w:t xml:space="preserve">website to a marketing and product eCommerce global customer site. </w:t>
      </w:r>
    </w:p>
    <w:p w14:paraId="086C744B" w14:textId="2D505F18" w:rsidR="00617A89" w:rsidRPr="001618F6" w:rsidRDefault="00DB3E5B" w:rsidP="00617A89">
      <w:pPr>
        <w:pStyle w:val="BodyText2"/>
        <w:numPr>
          <w:ilvl w:val="0"/>
          <w:numId w:val="6"/>
        </w:numPr>
        <w:tabs>
          <w:tab w:val="clear" w:pos="8640"/>
          <w:tab w:val="clear" w:pos="10890"/>
        </w:tabs>
        <w:spacing w:before="20"/>
        <w:ind w:left="548" w:hanging="274"/>
        <w:rPr>
          <w:rFonts w:ascii="Calibri" w:hAnsi="Calibri" w:cs="Calibri"/>
          <w:sz w:val="22"/>
          <w:szCs w:val="22"/>
        </w:rPr>
      </w:pPr>
      <w:r w:rsidRPr="00DB3E5B">
        <w:rPr>
          <w:rFonts w:ascii="Calibri" w:hAnsi="Calibri" w:cs="Calibri"/>
          <w:sz w:val="22"/>
          <w:szCs w:val="22"/>
        </w:rPr>
        <w:t>Managed hosted infrastructure vendor and created server runbook.</w:t>
      </w:r>
    </w:p>
    <w:p w14:paraId="3D793588" w14:textId="77777777" w:rsidR="00617A89" w:rsidRPr="001618F6" w:rsidRDefault="007E44F6" w:rsidP="00CB2A54">
      <w:pPr>
        <w:tabs>
          <w:tab w:val="right" w:pos="9630"/>
        </w:tabs>
        <w:spacing w:before="200"/>
        <w:rPr>
          <w:rFonts w:ascii="Calibri" w:hAnsi="Calibri" w:cs="Calibri"/>
          <w:b/>
          <w:sz w:val="22"/>
          <w:szCs w:val="22"/>
        </w:rPr>
      </w:pPr>
      <w:r w:rsidRPr="001618F6">
        <w:rPr>
          <w:rFonts w:ascii="Calibri" w:hAnsi="Calibri" w:cs="Calibri"/>
          <w:b/>
          <w:sz w:val="22"/>
          <w:szCs w:val="22"/>
        </w:rPr>
        <w:t xml:space="preserve">Sr. </w:t>
      </w:r>
      <w:r w:rsidR="00DB3E5B">
        <w:rPr>
          <w:rFonts w:ascii="Calibri" w:hAnsi="Calibri" w:cs="Calibri"/>
          <w:b/>
          <w:sz w:val="22"/>
          <w:szCs w:val="22"/>
        </w:rPr>
        <w:t xml:space="preserve">Technical </w:t>
      </w:r>
      <w:r w:rsidRPr="001618F6">
        <w:rPr>
          <w:rFonts w:ascii="Calibri" w:hAnsi="Calibri" w:cs="Calibri"/>
          <w:b/>
          <w:sz w:val="22"/>
          <w:szCs w:val="22"/>
        </w:rPr>
        <w:t>Project/Program Manager</w:t>
      </w:r>
      <w:r w:rsidR="00B94C23">
        <w:rPr>
          <w:rFonts w:ascii="Calibri" w:hAnsi="Calibri" w:cs="Calibri"/>
          <w:b/>
          <w:sz w:val="22"/>
          <w:szCs w:val="22"/>
        </w:rPr>
        <w:t xml:space="preserve"> with Infrastructure</w:t>
      </w:r>
      <w:r w:rsidR="001A1F19" w:rsidRPr="001618F6">
        <w:rPr>
          <w:rFonts w:ascii="Calibri" w:hAnsi="Calibri" w:cs="Calibri"/>
          <w:b/>
          <w:sz w:val="22"/>
          <w:szCs w:val="22"/>
        </w:rPr>
        <w:t>, PMO</w:t>
      </w:r>
    </w:p>
    <w:p w14:paraId="6E0779B2" w14:textId="77777777" w:rsidR="00617A89" w:rsidRPr="001618F6" w:rsidRDefault="00962A7C" w:rsidP="00617A8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 xml:space="preserve">Ingram Micro, Santa Ana, CA </w:t>
      </w:r>
    </w:p>
    <w:p w14:paraId="2FD492F5" w14:textId="77777777" w:rsidR="00962A7C" w:rsidRPr="001618F6" w:rsidRDefault="00962A7C" w:rsidP="00617A8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2006 - 2008</w:t>
      </w:r>
    </w:p>
    <w:p w14:paraId="09168D0F" w14:textId="77777777" w:rsidR="00962A7C" w:rsidRPr="001618F6" w:rsidRDefault="00962A7C"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Hired by the CTO to manage large b2b eCommerce website development projects implementing both new web sites and enhancing existing $500 million e-commerce sites. </w:t>
      </w:r>
    </w:p>
    <w:p w14:paraId="412E39F0" w14:textId="77777777" w:rsidR="00DD1943" w:rsidRPr="001618F6" w:rsidRDefault="00DD1943"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Provided UI design and implemented marketing/sales up and down sell solutions.</w:t>
      </w:r>
    </w:p>
    <w:p w14:paraId="25717C96" w14:textId="77777777" w:rsidR="00E74DED" w:rsidRPr="001618F6" w:rsidRDefault="00962A7C"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Managed both on and offshore teams using Agile/Rapid development techniques. </w:t>
      </w:r>
    </w:p>
    <w:p w14:paraId="0DC55C83" w14:textId="77777777" w:rsidR="00C63500" w:rsidRPr="001618F6" w:rsidRDefault="00962A7C"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Implemented tiered web infrastructure</w:t>
      </w:r>
      <w:r w:rsidR="00AC427A" w:rsidRPr="001618F6">
        <w:rPr>
          <w:rFonts w:ascii="Calibri" w:hAnsi="Calibri" w:cs="Calibri"/>
          <w:sz w:val="22"/>
          <w:szCs w:val="22"/>
        </w:rPr>
        <w:t xml:space="preserve"> with </w:t>
      </w:r>
      <w:r w:rsidR="00C63500" w:rsidRPr="001618F6">
        <w:rPr>
          <w:rFonts w:ascii="Calibri" w:hAnsi="Calibri" w:cs="Calibri"/>
          <w:sz w:val="22"/>
          <w:szCs w:val="22"/>
        </w:rPr>
        <w:t xml:space="preserve">IT </w:t>
      </w:r>
      <w:r w:rsidR="00AC427A" w:rsidRPr="001618F6">
        <w:rPr>
          <w:rFonts w:ascii="Calibri" w:hAnsi="Calibri" w:cs="Calibri"/>
          <w:sz w:val="22"/>
          <w:szCs w:val="22"/>
        </w:rPr>
        <w:t>security</w:t>
      </w:r>
      <w:r w:rsidRPr="001618F6">
        <w:rPr>
          <w:rFonts w:ascii="Calibri" w:hAnsi="Calibri" w:cs="Calibri"/>
          <w:sz w:val="22"/>
          <w:szCs w:val="22"/>
        </w:rPr>
        <w:t>, BI</w:t>
      </w:r>
      <w:r w:rsidR="00AD34A1" w:rsidRPr="001618F6">
        <w:rPr>
          <w:rFonts w:ascii="Calibri" w:hAnsi="Calibri" w:cs="Calibri"/>
          <w:sz w:val="22"/>
          <w:szCs w:val="22"/>
        </w:rPr>
        <w:t xml:space="preserve"> integration</w:t>
      </w:r>
      <w:r w:rsidRPr="001618F6">
        <w:rPr>
          <w:rFonts w:ascii="Calibri" w:hAnsi="Calibri" w:cs="Calibri"/>
          <w:sz w:val="22"/>
          <w:szCs w:val="22"/>
        </w:rPr>
        <w:t xml:space="preserve">, </w:t>
      </w:r>
      <w:r w:rsidR="0002280D">
        <w:rPr>
          <w:rFonts w:ascii="Calibri" w:hAnsi="Calibri" w:cs="Calibri"/>
          <w:sz w:val="22"/>
          <w:szCs w:val="22"/>
        </w:rPr>
        <w:t xml:space="preserve">ERP and </w:t>
      </w:r>
      <w:r w:rsidR="00F1284C" w:rsidRPr="001618F6">
        <w:rPr>
          <w:rFonts w:ascii="Calibri" w:hAnsi="Calibri" w:cs="Calibri"/>
          <w:sz w:val="22"/>
          <w:szCs w:val="22"/>
        </w:rPr>
        <w:t xml:space="preserve">shared services API integration, </w:t>
      </w:r>
      <w:bookmarkStart w:id="2" w:name="_Hlk29550800"/>
      <w:r w:rsidR="00AB3520" w:rsidRPr="001618F6">
        <w:rPr>
          <w:rFonts w:ascii="Calibri" w:hAnsi="Calibri" w:cs="Calibri"/>
          <w:sz w:val="22"/>
          <w:szCs w:val="22"/>
        </w:rPr>
        <w:t xml:space="preserve">data warehouse, </w:t>
      </w:r>
      <w:bookmarkEnd w:id="2"/>
      <w:r w:rsidRPr="001618F6">
        <w:rPr>
          <w:rFonts w:ascii="Calibri" w:hAnsi="Calibri" w:cs="Calibri"/>
          <w:sz w:val="22"/>
          <w:szCs w:val="22"/>
        </w:rPr>
        <w:t xml:space="preserve">configuration management, </w:t>
      </w:r>
      <w:r w:rsidR="00BB3107">
        <w:rPr>
          <w:rFonts w:ascii="Calibri" w:hAnsi="Calibri" w:cs="Calibri"/>
          <w:sz w:val="22"/>
          <w:szCs w:val="22"/>
        </w:rPr>
        <w:t xml:space="preserve">DR upgrades, </w:t>
      </w:r>
      <w:r w:rsidRPr="001618F6">
        <w:rPr>
          <w:rFonts w:ascii="Calibri" w:hAnsi="Calibri" w:cs="Calibri"/>
          <w:sz w:val="22"/>
          <w:szCs w:val="22"/>
        </w:rPr>
        <w:t xml:space="preserve">and cloud services.  </w:t>
      </w:r>
      <w:r w:rsidR="00393093">
        <w:rPr>
          <w:rFonts w:ascii="Calibri" w:hAnsi="Calibri" w:cs="Calibri"/>
          <w:sz w:val="22"/>
          <w:szCs w:val="22"/>
        </w:rPr>
        <w:t>CMDB/Asset Mgt.</w:t>
      </w:r>
    </w:p>
    <w:p w14:paraId="677AD525" w14:textId="77777777" w:rsidR="00E74DED" w:rsidRPr="001618F6" w:rsidRDefault="00C63500"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Managed hosted eCommerce load testing and business UAT.</w:t>
      </w:r>
    </w:p>
    <w:p w14:paraId="08258AEC" w14:textId="2F9E57E6" w:rsidR="00617A89" w:rsidRPr="00B16EC5" w:rsidRDefault="00405F30" w:rsidP="00B16EC5">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Managed and reported on multi-year $25 million project budgets, </w:t>
      </w:r>
      <w:r w:rsidR="00962A7C" w:rsidRPr="001618F6">
        <w:rPr>
          <w:rFonts w:ascii="Calibri" w:hAnsi="Calibri" w:cs="Calibri"/>
          <w:sz w:val="22"/>
          <w:szCs w:val="22"/>
        </w:rPr>
        <w:t>Performed vendor management</w:t>
      </w:r>
      <w:r w:rsidRPr="001618F6">
        <w:rPr>
          <w:rFonts w:ascii="Calibri" w:hAnsi="Calibri" w:cs="Calibri"/>
          <w:sz w:val="22"/>
          <w:szCs w:val="22"/>
        </w:rPr>
        <w:t>.</w:t>
      </w:r>
    </w:p>
    <w:p w14:paraId="234F3F5A" w14:textId="77777777" w:rsidR="00817D02" w:rsidRPr="00817D02" w:rsidRDefault="00617A89" w:rsidP="00817D02">
      <w:pPr>
        <w:pBdr>
          <w:bottom w:val="single" w:sz="6" w:space="0" w:color="auto"/>
          <w:between w:val="single" w:sz="6" w:space="0" w:color="auto"/>
        </w:pBdr>
        <w:tabs>
          <w:tab w:val="right" w:pos="9630"/>
        </w:tabs>
        <w:spacing w:after="80"/>
        <w:rPr>
          <w:rFonts w:ascii="Calibri" w:hAnsi="Calibri" w:cs="Calibri"/>
          <w:b/>
          <w:sz w:val="36"/>
        </w:rPr>
      </w:pPr>
      <w:r w:rsidRPr="001618F6">
        <w:rPr>
          <w:rFonts w:ascii="Calibri" w:hAnsi="Calibri" w:cs="Calibri"/>
        </w:rPr>
        <w:br w:type="page"/>
      </w:r>
      <w:r w:rsidR="00817D02" w:rsidRPr="00817D02">
        <w:rPr>
          <w:rFonts w:ascii="Calibri" w:hAnsi="Calibri" w:cs="Calibri"/>
          <w:b/>
          <w:sz w:val="36"/>
        </w:rPr>
        <w:lastRenderedPageBreak/>
        <w:t>JIM LORENZ</w:t>
      </w:r>
      <w:r w:rsidR="00817D02" w:rsidRPr="00817D02">
        <w:rPr>
          <w:rFonts w:ascii="Calibri" w:hAnsi="Calibri" w:cs="Calibri"/>
          <w:b/>
          <w:sz w:val="36"/>
        </w:rPr>
        <w:tab/>
      </w:r>
      <w:r w:rsidR="00817D02" w:rsidRPr="00817D02">
        <w:rPr>
          <w:rFonts w:ascii="Calibri" w:hAnsi="Calibri" w:cs="Calibri"/>
          <w:b/>
        </w:rPr>
        <w:t xml:space="preserve">Page </w:t>
      </w:r>
      <w:r w:rsidR="00817D02">
        <w:rPr>
          <w:rFonts w:ascii="Calibri" w:hAnsi="Calibri" w:cs="Calibri"/>
          <w:b/>
        </w:rPr>
        <w:t>4</w:t>
      </w:r>
    </w:p>
    <w:p w14:paraId="323E1B57" w14:textId="77777777" w:rsidR="00617A89" w:rsidRPr="001618F6" w:rsidRDefault="00617A89" w:rsidP="00817D02">
      <w:pPr>
        <w:jc w:val="right"/>
        <w:rPr>
          <w:rFonts w:ascii="Calibri" w:hAnsi="Calibri" w:cs="Calibri"/>
          <w:sz w:val="20"/>
        </w:rPr>
      </w:pPr>
      <w:r w:rsidRPr="001618F6">
        <w:rPr>
          <w:rFonts w:ascii="Calibri" w:hAnsi="Calibri" w:cs="Calibri"/>
          <w:sz w:val="20"/>
        </w:rPr>
        <w:t>(949) 454-1986</w:t>
      </w:r>
    </w:p>
    <w:p w14:paraId="13ABA290" w14:textId="77777777" w:rsidR="00C63500" w:rsidRPr="00C63500" w:rsidRDefault="009C0098" w:rsidP="00C63500">
      <w:pPr>
        <w:tabs>
          <w:tab w:val="right" w:pos="9630"/>
        </w:tabs>
        <w:spacing w:before="200"/>
        <w:rPr>
          <w:rFonts w:ascii="Calibri" w:hAnsi="Calibri" w:cs="Calibri"/>
          <w:b/>
          <w:sz w:val="22"/>
          <w:szCs w:val="22"/>
        </w:rPr>
      </w:pPr>
      <w:r>
        <w:rPr>
          <w:rFonts w:ascii="Calibri" w:hAnsi="Calibri" w:cs="Calibri"/>
          <w:b/>
          <w:sz w:val="22"/>
          <w:szCs w:val="22"/>
        </w:rPr>
        <w:t>Senior Director Business Systems</w:t>
      </w:r>
    </w:p>
    <w:p w14:paraId="3A882C81" w14:textId="77777777" w:rsidR="00C63500" w:rsidRPr="00C63500" w:rsidRDefault="00C63500" w:rsidP="00C63500">
      <w:pPr>
        <w:pStyle w:val="BodyText2"/>
        <w:tabs>
          <w:tab w:val="clear" w:pos="8640"/>
          <w:tab w:val="right" w:pos="9630"/>
        </w:tabs>
        <w:spacing w:before="0"/>
        <w:ind w:left="0"/>
        <w:jc w:val="left"/>
        <w:rPr>
          <w:rFonts w:ascii="Calibri" w:hAnsi="Calibri" w:cs="Calibri"/>
          <w:b/>
          <w:bCs/>
          <w:sz w:val="22"/>
          <w:szCs w:val="22"/>
        </w:rPr>
      </w:pPr>
      <w:proofErr w:type="spellStart"/>
      <w:r w:rsidRPr="00C63500">
        <w:rPr>
          <w:rFonts w:ascii="Calibri" w:hAnsi="Calibri" w:cs="Calibri"/>
          <w:b/>
          <w:bCs/>
          <w:sz w:val="22"/>
          <w:szCs w:val="22"/>
        </w:rPr>
        <w:t>Ameriquest</w:t>
      </w:r>
      <w:proofErr w:type="spellEnd"/>
      <w:r w:rsidRPr="00C63500">
        <w:rPr>
          <w:rFonts w:ascii="Calibri" w:hAnsi="Calibri" w:cs="Calibri"/>
          <w:b/>
          <w:bCs/>
          <w:sz w:val="22"/>
          <w:szCs w:val="22"/>
        </w:rPr>
        <w:t xml:space="preserve"> Mortgage Company, Orange, CA</w:t>
      </w:r>
    </w:p>
    <w:p w14:paraId="15202190" w14:textId="77777777" w:rsidR="00C63500" w:rsidRPr="00C63500" w:rsidRDefault="00C63500" w:rsidP="00C63500">
      <w:pPr>
        <w:pStyle w:val="BodyText2"/>
        <w:tabs>
          <w:tab w:val="clear" w:pos="8640"/>
          <w:tab w:val="right" w:pos="9630"/>
        </w:tabs>
        <w:spacing w:before="0"/>
        <w:ind w:left="0"/>
        <w:jc w:val="left"/>
        <w:rPr>
          <w:rFonts w:ascii="Calibri" w:hAnsi="Calibri" w:cs="Calibri"/>
          <w:b/>
          <w:bCs/>
          <w:sz w:val="22"/>
          <w:szCs w:val="22"/>
        </w:rPr>
      </w:pPr>
      <w:r w:rsidRPr="00C63500">
        <w:rPr>
          <w:rFonts w:ascii="Calibri" w:hAnsi="Calibri" w:cs="Calibri"/>
          <w:b/>
          <w:bCs/>
          <w:sz w:val="22"/>
          <w:szCs w:val="22"/>
        </w:rPr>
        <w:t>2004- 2006</w:t>
      </w:r>
    </w:p>
    <w:p w14:paraId="0CB45CD8" w14:textId="77777777" w:rsidR="00C63500" w:rsidRPr="00C63500" w:rsidRDefault="00C63500" w:rsidP="00C63500">
      <w:pPr>
        <w:pStyle w:val="BodyText2"/>
        <w:numPr>
          <w:ilvl w:val="0"/>
          <w:numId w:val="6"/>
        </w:numPr>
        <w:tabs>
          <w:tab w:val="clear" w:pos="8640"/>
          <w:tab w:val="clear" w:pos="10890"/>
        </w:tabs>
        <w:spacing w:before="20"/>
        <w:ind w:left="548" w:hanging="274"/>
        <w:rPr>
          <w:rFonts w:ascii="Calibri" w:hAnsi="Calibri" w:cs="Calibri"/>
          <w:sz w:val="22"/>
          <w:szCs w:val="22"/>
        </w:rPr>
      </w:pPr>
      <w:r w:rsidRPr="00C63500">
        <w:rPr>
          <w:rFonts w:ascii="Calibri" w:hAnsi="Calibri" w:cs="Calibri"/>
          <w:sz w:val="22"/>
          <w:szCs w:val="22"/>
        </w:rPr>
        <w:t xml:space="preserve">Program managed two large $35m, custom enterprise application development projects to replace the existing financial loan servicing system and development of a new Default Management application suite.  </w:t>
      </w:r>
      <w:r w:rsidR="007F4051">
        <w:rPr>
          <w:rFonts w:ascii="Calibri" w:hAnsi="Calibri" w:cs="Calibri"/>
          <w:sz w:val="22"/>
          <w:szCs w:val="22"/>
        </w:rPr>
        <w:t>Included M&amp;A projects.</w:t>
      </w:r>
    </w:p>
    <w:p w14:paraId="7E5A818A" w14:textId="77777777" w:rsidR="00C63500" w:rsidRPr="00C63500" w:rsidRDefault="00C63500" w:rsidP="00C63500">
      <w:pPr>
        <w:pStyle w:val="BodyText2"/>
        <w:numPr>
          <w:ilvl w:val="0"/>
          <w:numId w:val="6"/>
        </w:numPr>
        <w:tabs>
          <w:tab w:val="clear" w:pos="8640"/>
          <w:tab w:val="clear" w:pos="10890"/>
        </w:tabs>
        <w:spacing w:before="20"/>
        <w:ind w:left="548" w:hanging="274"/>
        <w:rPr>
          <w:rFonts w:ascii="Calibri" w:hAnsi="Calibri" w:cs="Calibri"/>
          <w:sz w:val="22"/>
          <w:szCs w:val="22"/>
        </w:rPr>
      </w:pPr>
      <w:r w:rsidRPr="00C63500">
        <w:rPr>
          <w:rFonts w:ascii="Calibri" w:hAnsi="Calibri" w:cs="Calibri"/>
          <w:sz w:val="22"/>
          <w:szCs w:val="22"/>
        </w:rPr>
        <w:t xml:space="preserve">Responsible for the staffing and management of over 100 developers, business analysts, project managers, QA, UI design, DBAs. </w:t>
      </w:r>
    </w:p>
    <w:p w14:paraId="71287860" w14:textId="77777777" w:rsidR="00C63500" w:rsidRPr="00C63500" w:rsidRDefault="00C63500" w:rsidP="00C63500">
      <w:pPr>
        <w:pStyle w:val="BodyText2"/>
        <w:numPr>
          <w:ilvl w:val="0"/>
          <w:numId w:val="6"/>
        </w:numPr>
        <w:tabs>
          <w:tab w:val="clear" w:pos="8640"/>
          <w:tab w:val="clear" w:pos="10890"/>
        </w:tabs>
        <w:spacing w:before="20"/>
        <w:ind w:left="548" w:hanging="274"/>
        <w:rPr>
          <w:rFonts w:ascii="Calibri" w:hAnsi="Calibri" w:cs="Calibri"/>
          <w:sz w:val="22"/>
          <w:szCs w:val="22"/>
        </w:rPr>
      </w:pPr>
      <w:r w:rsidRPr="00C63500">
        <w:rPr>
          <w:rFonts w:ascii="Calibri" w:hAnsi="Calibri" w:cs="Calibri"/>
          <w:sz w:val="22"/>
          <w:szCs w:val="22"/>
        </w:rPr>
        <w:t xml:space="preserve">Managed UI team and provided web app UI design direction along with architecture for regulatory compliance.  </w:t>
      </w:r>
    </w:p>
    <w:p w14:paraId="389EF4C9" w14:textId="77777777" w:rsidR="00C63500" w:rsidRPr="00C63500" w:rsidRDefault="00C63500" w:rsidP="00C63500">
      <w:pPr>
        <w:pStyle w:val="BodyText2"/>
        <w:numPr>
          <w:ilvl w:val="0"/>
          <w:numId w:val="6"/>
        </w:numPr>
        <w:tabs>
          <w:tab w:val="clear" w:pos="8640"/>
          <w:tab w:val="clear" w:pos="10890"/>
        </w:tabs>
        <w:spacing w:before="20"/>
        <w:ind w:left="548" w:hanging="274"/>
        <w:rPr>
          <w:rFonts w:ascii="Calibri" w:hAnsi="Calibri" w:cs="Calibri"/>
          <w:sz w:val="22"/>
          <w:szCs w:val="22"/>
        </w:rPr>
      </w:pPr>
      <w:r w:rsidRPr="00C63500">
        <w:rPr>
          <w:rFonts w:ascii="Calibri" w:hAnsi="Calibri" w:cs="Calibri"/>
          <w:sz w:val="22"/>
          <w:szCs w:val="22"/>
        </w:rPr>
        <w:t>Managed project managers and business analysts in business process improvement and re-engineering across multiple business units.</w:t>
      </w:r>
    </w:p>
    <w:p w14:paraId="45218AE0" w14:textId="77777777" w:rsidR="00C63500" w:rsidRPr="00C63500" w:rsidRDefault="00C63500" w:rsidP="00C63500">
      <w:pPr>
        <w:pStyle w:val="BodyText2"/>
        <w:numPr>
          <w:ilvl w:val="0"/>
          <w:numId w:val="6"/>
        </w:numPr>
        <w:tabs>
          <w:tab w:val="clear" w:pos="8640"/>
          <w:tab w:val="clear" w:pos="10890"/>
        </w:tabs>
        <w:spacing w:before="20"/>
        <w:ind w:left="548" w:hanging="274"/>
        <w:rPr>
          <w:rFonts w:ascii="Calibri" w:hAnsi="Calibri" w:cs="Calibri"/>
          <w:sz w:val="22"/>
          <w:szCs w:val="22"/>
        </w:rPr>
      </w:pPr>
      <w:r w:rsidRPr="00C63500">
        <w:rPr>
          <w:rFonts w:ascii="Calibri" w:hAnsi="Calibri" w:cs="Calibri"/>
          <w:sz w:val="22"/>
          <w:szCs w:val="22"/>
        </w:rPr>
        <w:t>Responsible for the hosted loan servicing and financial systems including vendor management.</w:t>
      </w:r>
    </w:p>
    <w:p w14:paraId="32D994A2" w14:textId="77777777" w:rsidR="00617A89" w:rsidRPr="001618F6" w:rsidRDefault="00617A89" w:rsidP="00617A89">
      <w:pPr>
        <w:tabs>
          <w:tab w:val="right" w:pos="9630"/>
        </w:tabs>
        <w:spacing w:before="160"/>
        <w:rPr>
          <w:rFonts w:ascii="Calibri" w:hAnsi="Calibri" w:cs="Calibri"/>
          <w:b/>
          <w:sz w:val="22"/>
          <w:szCs w:val="22"/>
        </w:rPr>
      </w:pPr>
      <w:r w:rsidRPr="001618F6">
        <w:rPr>
          <w:rFonts w:ascii="Calibri" w:hAnsi="Calibri" w:cs="Calibri"/>
          <w:b/>
          <w:sz w:val="22"/>
          <w:szCs w:val="22"/>
        </w:rPr>
        <w:t>Sr. Project Consultant</w:t>
      </w:r>
    </w:p>
    <w:p w14:paraId="6027DBD9" w14:textId="77777777" w:rsidR="00617A89" w:rsidRPr="001618F6" w:rsidRDefault="00617A89" w:rsidP="00617A8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Lorenz Consulting, Irvine, CA</w:t>
      </w:r>
    </w:p>
    <w:p w14:paraId="7429FB3B" w14:textId="77777777" w:rsidR="00617A89" w:rsidRPr="001618F6" w:rsidRDefault="00617A89" w:rsidP="00617A8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2003 - Present</w:t>
      </w:r>
    </w:p>
    <w:p w14:paraId="0997F9C0" w14:textId="77777777" w:rsidR="00617A89" w:rsidRPr="001618F6" w:rsidRDefault="00617A89" w:rsidP="00617A89">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Design and implement eCommerce websites, implemented software, hardware, firmware, and web development best practices for small companies.  </w:t>
      </w:r>
    </w:p>
    <w:p w14:paraId="26550335" w14:textId="77777777" w:rsidR="001E488E" w:rsidRPr="001618F6" w:rsidRDefault="000961A7"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Researched and implemented engineering BOM and manufacturing order configuration applications with configuration management.  Designed QA test plans for both software and firmware testing and trained QA engineers in test case creation.</w:t>
      </w:r>
      <w:r w:rsidR="00871157" w:rsidRPr="001618F6">
        <w:rPr>
          <w:rFonts w:ascii="Calibri" w:hAnsi="Calibri" w:cs="Calibri"/>
          <w:sz w:val="22"/>
          <w:szCs w:val="22"/>
        </w:rPr>
        <w:t xml:space="preserve">  </w:t>
      </w:r>
    </w:p>
    <w:p w14:paraId="2668D488" w14:textId="77777777" w:rsidR="000961A7" w:rsidRPr="001618F6" w:rsidRDefault="00871157"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Implemented global CMS/document management systems.</w:t>
      </w:r>
    </w:p>
    <w:p w14:paraId="1EAE3BCD" w14:textId="77777777" w:rsidR="00617A89" w:rsidRPr="001618F6" w:rsidRDefault="009C0098" w:rsidP="00CB2A54">
      <w:pPr>
        <w:tabs>
          <w:tab w:val="right" w:pos="9630"/>
        </w:tabs>
        <w:spacing w:before="200"/>
        <w:rPr>
          <w:rFonts w:ascii="Calibri" w:hAnsi="Calibri" w:cs="Calibri"/>
          <w:b/>
          <w:sz w:val="22"/>
          <w:szCs w:val="22"/>
        </w:rPr>
      </w:pPr>
      <w:r>
        <w:rPr>
          <w:rFonts w:ascii="Calibri" w:hAnsi="Calibri" w:cs="Calibri"/>
          <w:b/>
          <w:sz w:val="22"/>
          <w:szCs w:val="22"/>
        </w:rPr>
        <w:t xml:space="preserve">Director, </w:t>
      </w:r>
      <w:r w:rsidR="007E44F6" w:rsidRPr="001618F6">
        <w:rPr>
          <w:rFonts w:ascii="Calibri" w:hAnsi="Calibri" w:cs="Calibri"/>
          <w:b/>
          <w:sz w:val="22"/>
          <w:szCs w:val="22"/>
        </w:rPr>
        <w:t>App Development/PMO</w:t>
      </w:r>
      <w:r w:rsidR="00BC5805" w:rsidRPr="001618F6">
        <w:rPr>
          <w:rFonts w:ascii="Calibri" w:hAnsi="Calibri" w:cs="Calibri"/>
          <w:b/>
          <w:sz w:val="22"/>
          <w:szCs w:val="22"/>
        </w:rPr>
        <w:t xml:space="preserve"> Management</w:t>
      </w:r>
    </w:p>
    <w:p w14:paraId="1D38EB83" w14:textId="77777777" w:rsidR="00617A89" w:rsidRPr="001618F6" w:rsidRDefault="000961A7" w:rsidP="00617A8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Oracle Corporation, Redwood Shores, CA</w:t>
      </w:r>
    </w:p>
    <w:p w14:paraId="2BAFB15F" w14:textId="77777777" w:rsidR="000961A7" w:rsidRPr="001618F6" w:rsidRDefault="000961A7" w:rsidP="00617A89">
      <w:pPr>
        <w:pStyle w:val="BodyText2"/>
        <w:tabs>
          <w:tab w:val="clear" w:pos="8640"/>
          <w:tab w:val="right" w:pos="9630"/>
        </w:tabs>
        <w:spacing w:before="0"/>
        <w:ind w:left="0"/>
        <w:jc w:val="left"/>
        <w:rPr>
          <w:rFonts w:ascii="Calibri" w:hAnsi="Calibri" w:cs="Calibri"/>
          <w:b/>
          <w:bCs/>
          <w:sz w:val="22"/>
          <w:szCs w:val="22"/>
        </w:rPr>
      </w:pPr>
      <w:r w:rsidRPr="001618F6">
        <w:rPr>
          <w:rFonts w:ascii="Calibri" w:hAnsi="Calibri" w:cs="Calibri"/>
          <w:b/>
          <w:bCs/>
          <w:sz w:val="22"/>
          <w:szCs w:val="22"/>
        </w:rPr>
        <w:t>1997 - 2003</w:t>
      </w:r>
    </w:p>
    <w:p w14:paraId="0E344682" w14:textId="77777777" w:rsidR="001E488E" w:rsidRPr="001618F6" w:rsidRDefault="000961A7"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Managed application development</w:t>
      </w:r>
      <w:r w:rsidR="00472B70" w:rsidRPr="001618F6">
        <w:rPr>
          <w:rFonts w:ascii="Calibri" w:hAnsi="Calibri" w:cs="Calibri"/>
          <w:sz w:val="22"/>
          <w:szCs w:val="22"/>
        </w:rPr>
        <w:t xml:space="preserve">, QA, technical </w:t>
      </w:r>
      <w:r w:rsidR="00405F30" w:rsidRPr="001618F6">
        <w:rPr>
          <w:rFonts w:ascii="Calibri" w:hAnsi="Calibri" w:cs="Calibri"/>
          <w:sz w:val="22"/>
          <w:szCs w:val="22"/>
        </w:rPr>
        <w:t>writer</w:t>
      </w:r>
      <w:r w:rsidR="00472B70" w:rsidRPr="001618F6">
        <w:rPr>
          <w:rFonts w:ascii="Calibri" w:hAnsi="Calibri" w:cs="Calibri"/>
          <w:sz w:val="22"/>
          <w:szCs w:val="22"/>
        </w:rPr>
        <w:t xml:space="preserve"> teams</w:t>
      </w:r>
      <w:r w:rsidRPr="001618F6">
        <w:rPr>
          <w:rFonts w:ascii="Calibri" w:hAnsi="Calibri" w:cs="Calibri"/>
          <w:sz w:val="22"/>
          <w:szCs w:val="22"/>
        </w:rPr>
        <w:t xml:space="preserve"> for </w:t>
      </w:r>
      <w:r w:rsidR="004373F9" w:rsidRPr="001618F6">
        <w:rPr>
          <w:rFonts w:ascii="Calibri" w:hAnsi="Calibri" w:cs="Calibri"/>
          <w:sz w:val="22"/>
          <w:szCs w:val="22"/>
        </w:rPr>
        <w:t xml:space="preserve">Data Warehouse, </w:t>
      </w:r>
      <w:r w:rsidR="00AD34A1" w:rsidRPr="001618F6">
        <w:rPr>
          <w:rFonts w:ascii="Calibri" w:hAnsi="Calibri" w:cs="Calibri"/>
          <w:sz w:val="22"/>
          <w:szCs w:val="22"/>
        </w:rPr>
        <w:t xml:space="preserve">BI, </w:t>
      </w:r>
      <w:r w:rsidRPr="001618F6">
        <w:rPr>
          <w:rFonts w:ascii="Calibri" w:hAnsi="Calibri" w:cs="Calibri"/>
          <w:sz w:val="22"/>
          <w:szCs w:val="22"/>
        </w:rPr>
        <w:t xml:space="preserve">ETL, </w:t>
      </w:r>
      <w:r w:rsidR="00917883" w:rsidRPr="001618F6">
        <w:rPr>
          <w:rFonts w:ascii="Calibri" w:hAnsi="Calibri" w:cs="Calibri"/>
          <w:sz w:val="22"/>
          <w:szCs w:val="22"/>
        </w:rPr>
        <w:t xml:space="preserve">ERP </w:t>
      </w:r>
      <w:r w:rsidRPr="001618F6">
        <w:rPr>
          <w:rFonts w:ascii="Calibri" w:hAnsi="Calibri" w:cs="Calibri"/>
          <w:sz w:val="22"/>
          <w:szCs w:val="22"/>
        </w:rPr>
        <w:t xml:space="preserve">application integration, data warehouse, tools.  </w:t>
      </w:r>
      <w:r w:rsidR="007954A5">
        <w:rPr>
          <w:rFonts w:ascii="Calibri" w:hAnsi="Calibri" w:cs="Calibri"/>
          <w:sz w:val="22"/>
          <w:szCs w:val="22"/>
        </w:rPr>
        <w:t>Created local data center for dept servers, storage.</w:t>
      </w:r>
    </w:p>
    <w:p w14:paraId="06819729" w14:textId="77777777" w:rsidR="000961A7" w:rsidRPr="001618F6" w:rsidRDefault="000961A7"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Created and managed project management function (PMO) with multiple project managers, Web Portal, </w:t>
      </w:r>
      <w:r w:rsidR="001E488E" w:rsidRPr="001618F6">
        <w:rPr>
          <w:rFonts w:ascii="Calibri" w:hAnsi="Calibri" w:cs="Calibri"/>
          <w:sz w:val="22"/>
          <w:szCs w:val="22"/>
        </w:rPr>
        <w:t>seven</w:t>
      </w:r>
      <w:r w:rsidRPr="001618F6">
        <w:rPr>
          <w:rFonts w:ascii="Calibri" w:hAnsi="Calibri" w:cs="Calibri"/>
          <w:sz w:val="22"/>
          <w:szCs w:val="22"/>
        </w:rPr>
        <w:t xml:space="preserve"> products, and involving local, remote, and offshore (US, UK, India) development teams.  </w:t>
      </w:r>
    </w:p>
    <w:p w14:paraId="3490C0A2" w14:textId="77777777" w:rsidR="000961A7" w:rsidRPr="001618F6" w:rsidRDefault="000961A7"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Implemented SDLC best practices and processes.  Projects also included integration with Usability Labs and UI design, infrastructure design and implementation, release management, </w:t>
      </w:r>
      <w:r w:rsidR="00E066AF" w:rsidRPr="001618F6">
        <w:rPr>
          <w:rFonts w:ascii="Calibri" w:hAnsi="Calibri" w:cs="Calibri"/>
          <w:sz w:val="22"/>
          <w:szCs w:val="22"/>
        </w:rPr>
        <w:t xml:space="preserve">Product Management, </w:t>
      </w:r>
      <w:r w:rsidRPr="001618F6">
        <w:rPr>
          <w:rFonts w:ascii="Calibri" w:hAnsi="Calibri" w:cs="Calibri"/>
          <w:sz w:val="22"/>
          <w:szCs w:val="22"/>
        </w:rPr>
        <w:t xml:space="preserve">and sustaining engineering.  </w:t>
      </w:r>
      <w:r w:rsidR="00226ECF">
        <w:rPr>
          <w:rFonts w:ascii="Calibri" w:hAnsi="Calibri" w:cs="Calibri"/>
          <w:sz w:val="22"/>
          <w:szCs w:val="22"/>
        </w:rPr>
        <w:t>Implemented supporting infrastructure for development.</w:t>
      </w:r>
    </w:p>
    <w:p w14:paraId="303ADE4B" w14:textId="77777777" w:rsidR="001E488E" w:rsidRPr="001618F6" w:rsidRDefault="000961A7"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Created resource plans and budgets ($25M), recruited and mentored directors, managers, developers, QA engineers, release engineers and technical writers. </w:t>
      </w:r>
      <w:r w:rsidR="00F66FE6">
        <w:rPr>
          <w:rFonts w:ascii="Calibri" w:hAnsi="Calibri" w:cs="Calibri"/>
          <w:sz w:val="22"/>
          <w:szCs w:val="22"/>
        </w:rPr>
        <w:t>Included M&amp;A projects.</w:t>
      </w:r>
    </w:p>
    <w:p w14:paraId="5D6EBC1C" w14:textId="77777777" w:rsidR="007E44F6" w:rsidRPr="001618F6" w:rsidRDefault="007E44F6" w:rsidP="00E74DED">
      <w:pPr>
        <w:pStyle w:val="BodyText2"/>
        <w:numPr>
          <w:ilvl w:val="0"/>
          <w:numId w:val="6"/>
        </w:numPr>
        <w:tabs>
          <w:tab w:val="clear" w:pos="8640"/>
          <w:tab w:val="clear" w:pos="10890"/>
        </w:tabs>
        <w:spacing w:before="20"/>
        <w:ind w:left="548" w:hanging="274"/>
        <w:rPr>
          <w:rFonts w:ascii="Calibri" w:hAnsi="Calibri" w:cs="Calibri"/>
          <w:sz w:val="22"/>
          <w:szCs w:val="22"/>
        </w:rPr>
      </w:pPr>
      <w:r w:rsidRPr="001618F6">
        <w:rPr>
          <w:rFonts w:ascii="Calibri" w:hAnsi="Calibri" w:cs="Calibri"/>
          <w:sz w:val="22"/>
          <w:szCs w:val="22"/>
        </w:rPr>
        <w:t xml:space="preserve">Managed consulting practice for ERP, ETL, </w:t>
      </w:r>
      <w:r w:rsidR="00804464">
        <w:rPr>
          <w:rFonts w:ascii="Calibri" w:hAnsi="Calibri" w:cs="Calibri"/>
          <w:sz w:val="22"/>
          <w:szCs w:val="22"/>
        </w:rPr>
        <w:t xml:space="preserve">Mainframe, </w:t>
      </w:r>
      <w:r w:rsidRPr="001618F6">
        <w:rPr>
          <w:rFonts w:ascii="Calibri" w:hAnsi="Calibri" w:cs="Calibri"/>
          <w:sz w:val="22"/>
          <w:szCs w:val="22"/>
        </w:rPr>
        <w:t xml:space="preserve">and Data </w:t>
      </w:r>
      <w:r w:rsidR="0002280D">
        <w:rPr>
          <w:rFonts w:ascii="Calibri" w:hAnsi="Calibri" w:cs="Calibri"/>
          <w:sz w:val="22"/>
          <w:szCs w:val="22"/>
        </w:rPr>
        <w:t xml:space="preserve">migrations and </w:t>
      </w:r>
      <w:r w:rsidRPr="001618F6">
        <w:rPr>
          <w:rFonts w:ascii="Calibri" w:hAnsi="Calibri" w:cs="Calibri"/>
          <w:sz w:val="22"/>
          <w:szCs w:val="22"/>
        </w:rPr>
        <w:t>implementations.</w:t>
      </w:r>
      <w:r w:rsidR="007954A5">
        <w:rPr>
          <w:rFonts w:ascii="Calibri" w:hAnsi="Calibri" w:cs="Calibri"/>
          <w:sz w:val="22"/>
          <w:szCs w:val="22"/>
        </w:rPr>
        <w:t xml:space="preserve">  Setup custom ETL tool testing infrastructure and QA processes and testing.</w:t>
      </w:r>
    </w:p>
    <w:p w14:paraId="7C336858" w14:textId="77777777" w:rsidR="000961A7" w:rsidRPr="001618F6" w:rsidRDefault="000961A7">
      <w:pPr>
        <w:tabs>
          <w:tab w:val="right" w:pos="9630"/>
        </w:tabs>
        <w:rPr>
          <w:rFonts w:ascii="Calibri" w:hAnsi="Calibri" w:cs="Calibri"/>
          <w:szCs w:val="24"/>
        </w:rPr>
      </w:pPr>
    </w:p>
    <w:p w14:paraId="5B36E091" w14:textId="77777777" w:rsidR="000961A7" w:rsidRPr="001618F6" w:rsidRDefault="000961A7" w:rsidP="00821D71">
      <w:pPr>
        <w:pBdr>
          <w:bottom w:val="single" w:sz="4" w:space="1" w:color="auto"/>
        </w:pBdr>
        <w:ind w:right="-10"/>
        <w:rPr>
          <w:rFonts w:ascii="Calibri" w:hAnsi="Calibri" w:cs="Calibri"/>
          <w:sz w:val="21"/>
        </w:rPr>
      </w:pPr>
      <w:r w:rsidRPr="001618F6">
        <w:rPr>
          <w:rFonts w:ascii="Calibri" w:hAnsi="Calibri" w:cs="Calibri"/>
          <w:b/>
        </w:rPr>
        <w:t>Education</w:t>
      </w:r>
      <w:r w:rsidR="00821D71" w:rsidRPr="001618F6">
        <w:rPr>
          <w:rFonts w:ascii="Calibri" w:hAnsi="Calibri" w:cs="Calibri"/>
          <w:b/>
        </w:rPr>
        <w:t xml:space="preserve"> / Training</w:t>
      </w:r>
    </w:p>
    <w:p w14:paraId="63520A64" w14:textId="77777777" w:rsidR="00EE735D" w:rsidRDefault="000961A7" w:rsidP="00821D71">
      <w:pPr>
        <w:tabs>
          <w:tab w:val="right" w:pos="10890"/>
        </w:tabs>
        <w:spacing w:before="80"/>
        <w:ind w:left="540" w:right="43" w:hanging="187"/>
        <w:jc w:val="both"/>
        <w:rPr>
          <w:rFonts w:ascii="Calibri" w:hAnsi="Calibri" w:cs="Calibri"/>
          <w:sz w:val="22"/>
          <w:szCs w:val="22"/>
        </w:rPr>
      </w:pPr>
      <w:r w:rsidRPr="001618F6">
        <w:rPr>
          <w:rFonts w:ascii="Calibri" w:hAnsi="Calibri" w:cs="Calibri"/>
          <w:sz w:val="22"/>
          <w:szCs w:val="22"/>
        </w:rPr>
        <w:t>•</w:t>
      </w:r>
      <w:r w:rsidRPr="001618F6">
        <w:rPr>
          <w:rFonts w:ascii="Calibri" w:hAnsi="Calibri" w:cs="Calibri"/>
          <w:sz w:val="22"/>
          <w:szCs w:val="22"/>
        </w:rPr>
        <w:tab/>
      </w:r>
      <w:r w:rsidR="00EE735D" w:rsidRPr="001618F6">
        <w:rPr>
          <w:rFonts w:ascii="Calibri" w:hAnsi="Calibri" w:cs="Calibri"/>
          <w:sz w:val="22"/>
          <w:szCs w:val="22"/>
        </w:rPr>
        <w:t xml:space="preserve">ITIL Foundation Certification: </w:t>
      </w:r>
      <w:proofErr w:type="spellStart"/>
      <w:r w:rsidR="002529F3" w:rsidRPr="001618F6">
        <w:rPr>
          <w:rFonts w:ascii="Calibri" w:hAnsi="Calibri" w:cs="Calibri"/>
          <w:sz w:val="22"/>
          <w:szCs w:val="22"/>
        </w:rPr>
        <w:t>PeopleCert</w:t>
      </w:r>
      <w:proofErr w:type="spellEnd"/>
    </w:p>
    <w:p w14:paraId="5D6597DC" w14:textId="77777777" w:rsidR="00731AF1" w:rsidRPr="001618F6" w:rsidRDefault="00731AF1" w:rsidP="00821D71">
      <w:pPr>
        <w:tabs>
          <w:tab w:val="right" w:pos="10890"/>
        </w:tabs>
        <w:spacing w:before="80"/>
        <w:ind w:left="540" w:right="43" w:hanging="187"/>
        <w:jc w:val="both"/>
        <w:rPr>
          <w:rFonts w:ascii="Calibri" w:hAnsi="Calibri" w:cs="Calibri"/>
          <w:sz w:val="22"/>
          <w:szCs w:val="22"/>
        </w:rPr>
      </w:pPr>
      <w:r w:rsidRPr="001618F6">
        <w:rPr>
          <w:rFonts w:ascii="Calibri" w:hAnsi="Calibri" w:cs="Calibri"/>
          <w:sz w:val="22"/>
          <w:szCs w:val="22"/>
        </w:rPr>
        <w:t>•</w:t>
      </w:r>
      <w:r w:rsidRPr="001618F6">
        <w:rPr>
          <w:rFonts w:ascii="Calibri" w:hAnsi="Calibri" w:cs="Calibri"/>
          <w:sz w:val="22"/>
          <w:szCs w:val="22"/>
        </w:rPr>
        <w:tab/>
      </w:r>
      <w:r>
        <w:rPr>
          <w:rFonts w:ascii="Calibri" w:hAnsi="Calibri" w:cs="Calibri"/>
          <w:sz w:val="22"/>
          <w:szCs w:val="22"/>
        </w:rPr>
        <w:t xml:space="preserve">Scrum Master Certification: </w:t>
      </w:r>
      <w:proofErr w:type="spellStart"/>
      <w:r>
        <w:rPr>
          <w:rFonts w:ascii="Calibri" w:hAnsi="Calibri" w:cs="Calibri"/>
          <w:sz w:val="22"/>
          <w:szCs w:val="22"/>
        </w:rPr>
        <w:t>Expertslearn</w:t>
      </w:r>
      <w:proofErr w:type="spellEnd"/>
      <w:r>
        <w:rPr>
          <w:rFonts w:ascii="Calibri" w:hAnsi="Calibri" w:cs="Calibri"/>
          <w:sz w:val="22"/>
          <w:szCs w:val="22"/>
        </w:rPr>
        <w:t xml:space="preserve"> </w:t>
      </w:r>
    </w:p>
    <w:p w14:paraId="1D7FC497" w14:textId="77777777" w:rsidR="000961A7" w:rsidRPr="001618F6" w:rsidRDefault="00EE735D" w:rsidP="00821D71">
      <w:pPr>
        <w:tabs>
          <w:tab w:val="right" w:pos="10890"/>
        </w:tabs>
        <w:spacing w:before="80"/>
        <w:ind w:left="540" w:right="43" w:hanging="187"/>
        <w:jc w:val="both"/>
        <w:rPr>
          <w:rFonts w:ascii="Calibri" w:hAnsi="Calibri" w:cs="Calibri"/>
          <w:sz w:val="22"/>
          <w:szCs w:val="22"/>
        </w:rPr>
      </w:pPr>
      <w:r w:rsidRPr="001618F6">
        <w:rPr>
          <w:rFonts w:ascii="Calibri" w:hAnsi="Calibri" w:cs="Calibri"/>
          <w:sz w:val="22"/>
          <w:szCs w:val="22"/>
        </w:rPr>
        <w:t>•</w:t>
      </w:r>
      <w:r w:rsidRPr="001618F6">
        <w:rPr>
          <w:rFonts w:ascii="Calibri" w:hAnsi="Calibri" w:cs="Calibri"/>
          <w:sz w:val="22"/>
          <w:szCs w:val="22"/>
        </w:rPr>
        <w:tab/>
      </w:r>
      <w:r w:rsidR="000961A7" w:rsidRPr="001618F6">
        <w:rPr>
          <w:rFonts w:ascii="Calibri" w:hAnsi="Calibri" w:cs="Calibri"/>
          <w:sz w:val="22"/>
          <w:szCs w:val="22"/>
        </w:rPr>
        <w:t>Bachelor of Arts in Management Program:  University of Phoenix</w:t>
      </w:r>
    </w:p>
    <w:p w14:paraId="49A59D63" w14:textId="77777777" w:rsidR="000961A7" w:rsidRPr="001618F6" w:rsidRDefault="000961A7" w:rsidP="00821D71">
      <w:pPr>
        <w:tabs>
          <w:tab w:val="right" w:pos="10890"/>
        </w:tabs>
        <w:spacing w:before="80"/>
        <w:ind w:left="540" w:right="43" w:hanging="187"/>
        <w:jc w:val="both"/>
        <w:rPr>
          <w:rFonts w:ascii="Calibri" w:hAnsi="Calibri" w:cs="Calibri"/>
          <w:sz w:val="22"/>
          <w:szCs w:val="22"/>
        </w:rPr>
      </w:pPr>
      <w:r w:rsidRPr="001618F6">
        <w:rPr>
          <w:rFonts w:ascii="Calibri" w:hAnsi="Calibri" w:cs="Calibri"/>
          <w:sz w:val="22"/>
          <w:szCs w:val="22"/>
        </w:rPr>
        <w:t>•</w:t>
      </w:r>
      <w:r w:rsidR="00623F78" w:rsidRPr="001618F6">
        <w:rPr>
          <w:rFonts w:ascii="Calibri" w:hAnsi="Calibri" w:cs="Calibri"/>
          <w:sz w:val="22"/>
          <w:szCs w:val="22"/>
        </w:rPr>
        <w:t xml:space="preserve"> </w:t>
      </w:r>
      <w:r w:rsidRPr="001618F6">
        <w:rPr>
          <w:rFonts w:ascii="Calibri" w:hAnsi="Calibri" w:cs="Calibri"/>
          <w:sz w:val="22"/>
          <w:szCs w:val="22"/>
        </w:rPr>
        <w:t xml:space="preserve">Rational Unified Process (RUP):  Rational Corp. </w:t>
      </w:r>
    </w:p>
    <w:p w14:paraId="7193B235" w14:textId="1D67DE3A" w:rsidR="000961A7" w:rsidRPr="001618F6" w:rsidRDefault="000961A7" w:rsidP="00821D71">
      <w:pPr>
        <w:tabs>
          <w:tab w:val="right" w:pos="10890"/>
        </w:tabs>
        <w:spacing w:before="80"/>
        <w:ind w:left="540" w:right="43" w:hanging="187"/>
        <w:jc w:val="both"/>
        <w:rPr>
          <w:rFonts w:ascii="Calibri" w:hAnsi="Calibri" w:cs="Calibri"/>
          <w:sz w:val="22"/>
          <w:szCs w:val="22"/>
        </w:rPr>
      </w:pPr>
      <w:r w:rsidRPr="001618F6">
        <w:rPr>
          <w:rFonts w:ascii="Calibri" w:hAnsi="Calibri" w:cs="Calibri"/>
          <w:sz w:val="22"/>
          <w:szCs w:val="22"/>
        </w:rPr>
        <w:t>•</w:t>
      </w:r>
      <w:r w:rsidRPr="001618F6">
        <w:rPr>
          <w:rFonts w:ascii="Calibri" w:hAnsi="Calibri" w:cs="Calibri"/>
          <w:sz w:val="22"/>
          <w:szCs w:val="22"/>
        </w:rPr>
        <w:tab/>
      </w:r>
      <w:r w:rsidR="00B16EC5">
        <w:rPr>
          <w:rFonts w:ascii="Calibri" w:hAnsi="Calibri" w:cs="Calibri"/>
          <w:sz w:val="22"/>
          <w:szCs w:val="22"/>
        </w:rPr>
        <w:t xml:space="preserve">PMP: </w:t>
      </w:r>
      <w:r w:rsidRPr="001618F6">
        <w:rPr>
          <w:rFonts w:ascii="Calibri" w:hAnsi="Calibri" w:cs="Calibri"/>
          <w:sz w:val="22"/>
          <w:szCs w:val="22"/>
        </w:rPr>
        <w:t>Project Management &amp; Software Development:  Microsoft Corp.</w:t>
      </w:r>
    </w:p>
    <w:p w14:paraId="4A2893E3" w14:textId="77777777" w:rsidR="000961A7" w:rsidRPr="001618F6" w:rsidRDefault="000961A7" w:rsidP="00821D71">
      <w:pPr>
        <w:tabs>
          <w:tab w:val="right" w:pos="10890"/>
        </w:tabs>
        <w:spacing w:before="80"/>
        <w:ind w:left="540" w:right="36" w:hanging="187"/>
        <w:jc w:val="both"/>
        <w:rPr>
          <w:rFonts w:ascii="Calibri" w:hAnsi="Calibri" w:cs="Calibri"/>
          <w:sz w:val="22"/>
          <w:szCs w:val="22"/>
        </w:rPr>
      </w:pPr>
      <w:r w:rsidRPr="001618F6">
        <w:rPr>
          <w:rFonts w:ascii="Calibri" w:hAnsi="Calibri" w:cs="Calibri"/>
          <w:sz w:val="22"/>
          <w:szCs w:val="22"/>
        </w:rPr>
        <w:t>•</w:t>
      </w:r>
      <w:r w:rsidRPr="001618F6">
        <w:rPr>
          <w:rFonts w:ascii="Calibri" w:hAnsi="Calibri" w:cs="Calibri"/>
          <w:sz w:val="22"/>
          <w:szCs w:val="22"/>
        </w:rPr>
        <w:tab/>
        <w:t>Microsoft Internet Development &amp; Active X Technologies:  ADT Corp.</w:t>
      </w:r>
    </w:p>
    <w:p w14:paraId="4E04F585" w14:textId="003F767A" w:rsidR="000961A7" w:rsidRPr="001618F6" w:rsidRDefault="000961A7" w:rsidP="00B16EC5">
      <w:pPr>
        <w:tabs>
          <w:tab w:val="right" w:pos="10890"/>
        </w:tabs>
        <w:spacing w:before="80"/>
        <w:ind w:left="540" w:right="1080" w:hanging="187"/>
        <w:jc w:val="both"/>
        <w:rPr>
          <w:rFonts w:ascii="Calibri" w:hAnsi="Calibri" w:cs="Calibri"/>
          <w:sz w:val="22"/>
          <w:szCs w:val="22"/>
        </w:rPr>
      </w:pPr>
      <w:r w:rsidRPr="001618F6">
        <w:rPr>
          <w:rFonts w:ascii="Calibri" w:hAnsi="Calibri" w:cs="Calibri"/>
          <w:sz w:val="22"/>
          <w:szCs w:val="22"/>
        </w:rPr>
        <w:t>•</w:t>
      </w:r>
      <w:r w:rsidRPr="001618F6">
        <w:rPr>
          <w:rFonts w:ascii="Calibri" w:hAnsi="Calibri" w:cs="Calibri"/>
          <w:sz w:val="22"/>
          <w:szCs w:val="22"/>
        </w:rPr>
        <w:tab/>
        <w:t>Computer Validation</w:t>
      </w:r>
      <w:r w:rsidR="007954A5">
        <w:rPr>
          <w:rFonts w:ascii="Calibri" w:hAnsi="Calibri" w:cs="Calibri"/>
          <w:sz w:val="22"/>
          <w:szCs w:val="22"/>
        </w:rPr>
        <w:t xml:space="preserve"> Testing</w:t>
      </w:r>
      <w:r w:rsidRPr="001618F6">
        <w:rPr>
          <w:rFonts w:ascii="Calibri" w:hAnsi="Calibri" w:cs="Calibri"/>
          <w:sz w:val="22"/>
          <w:szCs w:val="22"/>
        </w:rPr>
        <w:t xml:space="preserve">:  IAT Corp., </w:t>
      </w:r>
      <w:proofErr w:type="spellStart"/>
      <w:r w:rsidRPr="001618F6">
        <w:rPr>
          <w:rFonts w:ascii="Calibri" w:hAnsi="Calibri" w:cs="Calibri"/>
          <w:sz w:val="22"/>
          <w:szCs w:val="22"/>
        </w:rPr>
        <w:t>Noblitt</w:t>
      </w:r>
      <w:proofErr w:type="spellEnd"/>
      <w:r w:rsidRPr="001618F6">
        <w:rPr>
          <w:rFonts w:ascii="Calibri" w:hAnsi="Calibri" w:cs="Calibri"/>
          <w:sz w:val="22"/>
          <w:szCs w:val="22"/>
        </w:rPr>
        <w:t xml:space="preserve"> &amp; </w:t>
      </w:r>
      <w:proofErr w:type="spellStart"/>
      <w:r w:rsidRPr="001618F6">
        <w:rPr>
          <w:rFonts w:ascii="Calibri" w:hAnsi="Calibri" w:cs="Calibri"/>
          <w:sz w:val="22"/>
          <w:szCs w:val="22"/>
        </w:rPr>
        <w:t>Rueland</w:t>
      </w:r>
      <w:proofErr w:type="spellEnd"/>
      <w:r w:rsidRPr="001618F6">
        <w:rPr>
          <w:rFonts w:ascii="Calibri" w:hAnsi="Calibri" w:cs="Calibri"/>
          <w:sz w:val="22"/>
          <w:szCs w:val="22"/>
        </w:rPr>
        <w:t xml:space="preserve">, Inc., </w:t>
      </w:r>
      <w:proofErr w:type="spellStart"/>
      <w:r w:rsidRPr="001618F6">
        <w:rPr>
          <w:rFonts w:ascii="Calibri" w:hAnsi="Calibri" w:cs="Calibri"/>
          <w:sz w:val="22"/>
          <w:szCs w:val="22"/>
        </w:rPr>
        <w:t>Raskasky</w:t>
      </w:r>
      <w:proofErr w:type="spellEnd"/>
      <w:r w:rsidRPr="001618F6">
        <w:rPr>
          <w:rFonts w:ascii="Calibri" w:hAnsi="Calibri" w:cs="Calibri"/>
          <w:sz w:val="22"/>
          <w:szCs w:val="22"/>
        </w:rPr>
        <w:t xml:space="preserve"> Group</w:t>
      </w:r>
    </w:p>
    <w:sectPr w:rsidR="000961A7" w:rsidRPr="001618F6" w:rsidSect="00C06808">
      <w:footnotePr>
        <w:pos w:val="beneathText"/>
      </w:footnotePr>
      <w:type w:val="continuous"/>
      <w:pgSz w:w="12500" w:h="16180"/>
      <w:pgMar w:top="720" w:right="1440" w:bottom="518" w:left="1440"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F5A8FAE"/>
    <w:lvl w:ilvl="0">
      <w:numFmt w:val="decimal"/>
      <w:lvlText w:val="*"/>
      <w:lvlJc w:val="left"/>
    </w:lvl>
  </w:abstractNum>
  <w:abstractNum w:abstractNumId="1" w15:restartNumberingAfterBreak="0">
    <w:nsid w:val="0C2D54E2"/>
    <w:multiLevelType w:val="hybridMultilevel"/>
    <w:tmpl w:val="CCA2F054"/>
    <w:lvl w:ilvl="0" w:tplc="277AEFE8">
      <w:numFmt w:val="bullet"/>
      <w:lvlText w:val="•"/>
      <w:lvlJc w:val="left"/>
      <w:pPr>
        <w:ind w:left="1695" w:hanging="360"/>
      </w:pPr>
      <w:rPr>
        <w:rFonts w:ascii="Times New Roman" w:eastAsia="Times New Roman" w:hAnsi="Times New Roman" w:cs="Times New Roman" w:hint="default"/>
      </w:rPr>
    </w:lvl>
    <w:lvl w:ilvl="1" w:tplc="40090003" w:tentative="1">
      <w:start w:val="1"/>
      <w:numFmt w:val="bullet"/>
      <w:lvlText w:val="o"/>
      <w:lvlJc w:val="left"/>
      <w:pPr>
        <w:ind w:left="1436" w:hanging="360"/>
      </w:pPr>
      <w:rPr>
        <w:rFonts w:ascii="Courier New" w:hAnsi="Courier New" w:cs="Courier New" w:hint="default"/>
      </w:rPr>
    </w:lvl>
    <w:lvl w:ilvl="2" w:tplc="40090005" w:tentative="1">
      <w:start w:val="1"/>
      <w:numFmt w:val="bullet"/>
      <w:lvlText w:val=""/>
      <w:lvlJc w:val="left"/>
      <w:pPr>
        <w:ind w:left="2156" w:hanging="360"/>
      </w:pPr>
      <w:rPr>
        <w:rFonts w:ascii="Wingdings" w:hAnsi="Wingdings" w:hint="default"/>
      </w:rPr>
    </w:lvl>
    <w:lvl w:ilvl="3" w:tplc="40090001" w:tentative="1">
      <w:start w:val="1"/>
      <w:numFmt w:val="bullet"/>
      <w:lvlText w:val=""/>
      <w:lvlJc w:val="left"/>
      <w:pPr>
        <w:ind w:left="2876" w:hanging="360"/>
      </w:pPr>
      <w:rPr>
        <w:rFonts w:ascii="Symbol" w:hAnsi="Symbol" w:hint="default"/>
      </w:rPr>
    </w:lvl>
    <w:lvl w:ilvl="4" w:tplc="40090003" w:tentative="1">
      <w:start w:val="1"/>
      <w:numFmt w:val="bullet"/>
      <w:lvlText w:val="o"/>
      <w:lvlJc w:val="left"/>
      <w:pPr>
        <w:ind w:left="3596" w:hanging="360"/>
      </w:pPr>
      <w:rPr>
        <w:rFonts w:ascii="Courier New" w:hAnsi="Courier New" w:cs="Courier New" w:hint="default"/>
      </w:rPr>
    </w:lvl>
    <w:lvl w:ilvl="5" w:tplc="40090005" w:tentative="1">
      <w:start w:val="1"/>
      <w:numFmt w:val="bullet"/>
      <w:lvlText w:val=""/>
      <w:lvlJc w:val="left"/>
      <w:pPr>
        <w:ind w:left="4316" w:hanging="360"/>
      </w:pPr>
      <w:rPr>
        <w:rFonts w:ascii="Wingdings" w:hAnsi="Wingdings" w:hint="default"/>
      </w:rPr>
    </w:lvl>
    <w:lvl w:ilvl="6" w:tplc="40090001" w:tentative="1">
      <w:start w:val="1"/>
      <w:numFmt w:val="bullet"/>
      <w:lvlText w:val=""/>
      <w:lvlJc w:val="left"/>
      <w:pPr>
        <w:ind w:left="5036" w:hanging="360"/>
      </w:pPr>
      <w:rPr>
        <w:rFonts w:ascii="Symbol" w:hAnsi="Symbol" w:hint="default"/>
      </w:rPr>
    </w:lvl>
    <w:lvl w:ilvl="7" w:tplc="40090003" w:tentative="1">
      <w:start w:val="1"/>
      <w:numFmt w:val="bullet"/>
      <w:lvlText w:val="o"/>
      <w:lvlJc w:val="left"/>
      <w:pPr>
        <w:ind w:left="5756" w:hanging="360"/>
      </w:pPr>
      <w:rPr>
        <w:rFonts w:ascii="Courier New" w:hAnsi="Courier New" w:cs="Courier New" w:hint="default"/>
      </w:rPr>
    </w:lvl>
    <w:lvl w:ilvl="8" w:tplc="40090005" w:tentative="1">
      <w:start w:val="1"/>
      <w:numFmt w:val="bullet"/>
      <w:lvlText w:val=""/>
      <w:lvlJc w:val="left"/>
      <w:pPr>
        <w:ind w:left="6476" w:hanging="360"/>
      </w:pPr>
      <w:rPr>
        <w:rFonts w:ascii="Wingdings" w:hAnsi="Wingdings" w:hint="default"/>
      </w:rPr>
    </w:lvl>
  </w:abstractNum>
  <w:abstractNum w:abstractNumId="2" w15:restartNumberingAfterBreak="0">
    <w:nsid w:val="14B34239"/>
    <w:multiLevelType w:val="hybridMultilevel"/>
    <w:tmpl w:val="9062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C1A83"/>
    <w:multiLevelType w:val="hybridMultilevel"/>
    <w:tmpl w:val="AD984124"/>
    <w:lvl w:ilvl="0" w:tplc="04090001">
      <w:start w:val="1"/>
      <w:numFmt w:val="bullet"/>
      <w:lvlText w:val=""/>
      <w:lvlJc w:val="left"/>
      <w:pPr>
        <w:tabs>
          <w:tab w:val="num" w:pos="2059"/>
        </w:tabs>
        <w:ind w:left="2059" w:hanging="360"/>
      </w:pPr>
      <w:rPr>
        <w:rFonts w:ascii="Symbol" w:hAnsi="Symbol" w:hint="default"/>
      </w:rPr>
    </w:lvl>
    <w:lvl w:ilvl="1" w:tplc="04090003" w:tentative="1">
      <w:start w:val="1"/>
      <w:numFmt w:val="bullet"/>
      <w:lvlText w:val="o"/>
      <w:lvlJc w:val="left"/>
      <w:pPr>
        <w:tabs>
          <w:tab w:val="num" w:pos="2779"/>
        </w:tabs>
        <w:ind w:left="2779" w:hanging="360"/>
      </w:pPr>
      <w:rPr>
        <w:rFonts w:ascii="Courier New" w:hAnsi="Courier New" w:hint="default"/>
      </w:rPr>
    </w:lvl>
    <w:lvl w:ilvl="2" w:tplc="04090005" w:tentative="1">
      <w:start w:val="1"/>
      <w:numFmt w:val="bullet"/>
      <w:lvlText w:val=""/>
      <w:lvlJc w:val="left"/>
      <w:pPr>
        <w:tabs>
          <w:tab w:val="num" w:pos="3499"/>
        </w:tabs>
        <w:ind w:left="3499" w:hanging="360"/>
      </w:pPr>
      <w:rPr>
        <w:rFonts w:ascii="Wingdings" w:hAnsi="Wingdings" w:hint="default"/>
      </w:rPr>
    </w:lvl>
    <w:lvl w:ilvl="3" w:tplc="04090001" w:tentative="1">
      <w:start w:val="1"/>
      <w:numFmt w:val="bullet"/>
      <w:lvlText w:val=""/>
      <w:lvlJc w:val="left"/>
      <w:pPr>
        <w:tabs>
          <w:tab w:val="num" w:pos="4219"/>
        </w:tabs>
        <w:ind w:left="4219" w:hanging="360"/>
      </w:pPr>
      <w:rPr>
        <w:rFonts w:ascii="Symbol" w:hAnsi="Symbol" w:hint="default"/>
      </w:rPr>
    </w:lvl>
    <w:lvl w:ilvl="4" w:tplc="04090003" w:tentative="1">
      <w:start w:val="1"/>
      <w:numFmt w:val="bullet"/>
      <w:lvlText w:val="o"/>
      <w:lvlJc w:val="left"/>
      <w:pPr>
        <w:tabs>
          <w:tab w:val="num" w:pos="4939"/>
        </w:tabs>
        <w:ind w:left="4939" w:hanging="360"/>
      </w:pPr>
      <w:rPr>
        <w:rFonts w:ascii="Courier New" w:hAnsi="Courier New" w:hint="default"/>
      </w:rPr>
    </w:lvl>
    <w:lvl w:ilvl="5" w:tplc="04090005" w:tentative="1">
      <w:start w:val="1"/>
      <w:numFmt w:val="bullet"/>
      <w:lvlText w:val=""/>
      <w:lvlJc w:val="left"/>
      <w:pPr>
        <w:tabs>
          <w:tab w:val="num" w:pos="5659"/>
        </w:tabs>
        <w:ind w:left="5659" w:hanging="360"/>
      </w:pPr>
      <w:rPr>
        <w:rFonts w:ascii="Wingdings" w:hAnsi="Wingdings" w:hint="default"/>
      </w:rPr>
    </w:lvl>
    <w:lvl w:ilvl="6" w:tplc="04090001" w:tentative="1">
      <w:start w:val="1"/>
      <w:numFmt w:val="bullet"/>
      <w:lvlText w:val=""/>
      <w:lvlJc w:val="left"/>
      <w:pPr>
        <w:tabs>
          <w:tab w:val="num" w:pos="6379"/>
        </w:tabs>
        <w:ind w:left="6379" w:hanging="360"/>
      </w:pPr>
      <w:rPr>
        <w:rFonts w:ascii="Symbol" w:hAnsi="Symbol" w:hint="default"/>
      </w:rPr>
    </w:lvl>
    <w:lvl w:ilvl="7" w:tplc="04090003" w:tentative="1">
      <w:start w:val="1"/>
      <w:numFmt w:val="bullet"/>
      <w:lvlText w:val="o"/>
      <w:lvlJc w:val="left"/>
      <w:pPr>
        <w:tabs>
          <w:tab w:val="num" w:pos="7099"/>
        </w:tabs>
        <w:ind w:left="7099" w:hanging="360"/>
      </w:pPr>
      <w:rPr>
        <w:rFonts w:ascii="Courier New" w:hAnsi="Courier New" w:hint="default"/>
      </w:rPr>
    </w:lvl>
    <w:lvl w:ilvl="8" w:tplc="04090005" w:tentative="1">
      <w:start w:val="1"/>
      <w:numFmt w:val="bullet"/>
      <w:lvlText w:val=""/>
      <w:lvlJc w:val="left"/>
      <w:pPr>
        <w:tabs>
          <w:tab w:val="num" w:pos="7819"/>
        </w:tabs>
        <w:ind w:left="7819" w:hanging="360"/>
      </w:pPr>
      <w:rPr>
        <w:rFonts w:ascii="Wingdings" w:hAnsi="Wingdings" w:hint="default"/>
      </w:rPr>
    </w:lvl>
  </w:abstractNum>
  <w:abstractNum w:abstractNumId="4" w15:restartNumberingAfterBreak="0">
    <w:nsid w:val="3E43534C"/>
    <w:multiLevelType w:val="hybridMultilevel"/>
    <w:tmpl w:val="A09E40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79C2533A"/>
    <w:multiLevelType w:val="hybridMultilevel"/>
    <w:tmpl w:val="53F0B7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7A030975"/>
    <w:multiLevelType w:val="hybridMultilevel"/>
    <w:tmpl w:val="17FA1E4E"/>
    <w:lvl w:ilvl="0" w:tplc="04090001">
      <w:start w:val="1"/>
      <w:numFmt w:val="bullet"/>
      <w:lvlText w:val=""/>
      <w:lvlJc w:val="left"/>
      <w:pPr>
        <w:tabs>
          <w:tab w:val="num" w:pos="2115"/>
        </w:tabs>
        <w:ind w:left="2115" w:hanging="360"/>
      </w:pPr>
      <w:rPr>
        <w:rFonts w:ascii="Symbol" w:hAnsi="Symbol" w:hint="default"/>
      </w:rPr>
    </w:lvl>
    <w:lvl w:ilvl="1" w:tplc="04090003" w:tentative="1">
      <w:start w:val="1"/>
      <w:numFmt w:val="bullet"/>
      <w:lvlText w:val="o"/>
      <w:lvlJc w:val="left"/>
      <w:pPr>
        <w:tabs>
          <w:tab w:val="num" w:pos="2835"/>
        </w:tabs>
        <w:ind w:left="2835" w:hanging="360"/>
      </w:pPr>
      <w:rPr>
        <w:rFonts w:ascii="Courier New" w:hAnsi="Courier New" w:cs="Courier New" w:hint="default"/>
      </w:rPr>
    </w:lvl>
    <w:lvl w:ilvl="2" w:tplc="04090005" w:tentative="1">
      <w:start w:val="1"/>
      <w:numFmt w:val="bullet"/>
      <w:lvlText w:val=""/>
      <w:lvlJc w:val="left"/>
      <w:pPr>
        <w:tabs>
          <w:tab w:val="num" w:pos="3555"/>
        </w:tabs>
        <w:ind w:left="3555" w:hanging="360"/>
      </w:pPr>
      <w:rPr>
        <w:rFonts w:ascii="Wingdings" w:hAnsi="Wingdings" w:hint="default"/>
      </w:rPr>
    </w:lvl>
    <w:lvl w:ilvl="3" w:tplc="04090001" w:tentative="1">
      <w:start w:val="1"/>
      <w:numFmt w:val="bullet"/>
      <w:lvlText w:val=""/>
      <w:lvlJc w:val="left"/>
      <w:pPr>
        <w:tabs>
          <w:tab w:val="num" w:pos="4275"/>
        </w:tabs>
        <w:ind w:left="4275" w:hanging="360"/>
      </w:pPr>
      <w:rPr>
        <w:rFonts w:ascii="Symbol" w:hAnsi="Symbol" w:hint="default"/>
      </w:rPr>
    </w:lvl>
    <w:lvl w:ilvl="4" w:tplc="04090003" w:tentative="1">
      <w:start w:val="1"/>
      <w:numFmt w:val="bullet"/>
      <w:lvlText w:val="o"/>
      <w:lvlJc w:val="left"/>
      <w:pPr>
        <w:tabs>
          <w:tab w:val="num" w:pos="4995"/>
        </w:tabs>
        <w:ind w:left="4995" w:hanging="360"/>
      </w:pPr>
      <w:rPr>
        <w:rFonts w:ascii="Courier New" w:hAnsi="Courier New" w:cs="Courier New" w:hint="default"/>
      </w:rPr>
    </w:lvl>
    <w:lvl w:ilvl="5" w:tplc="04090005" w:tentative="1">
      <w:start w:val="1"/>
      <w:numFmt w:val="bullet"/>
      <w:lvlText w:val=""/>
      <w:lvlJc w:val="left"/>
      <w:pPr>
        <w:tabs>
          <w:tab w:val="num" w:pos="5715"/>
        </w:tabs>
        <w:ind w:left="5715" w:hanging="360"/>
      </w:pPr>
      <w:rPr>
        <w:rFonts w:ascii="Wingdings" w:hAnsi="Wingdings" w:hint="default"/>
      </w:rPr>
    </w:lvl>
    <w:lvl w:ilvl="6" w:tplc="04090001" w:tentative="1">
      <w:start w:val="1"/>
      <w:numFmt w:val="bullet"/>
      <w:lvlText w:val=""/>
      <w:lvlJc w:val="left"/>
      <w:pPr>
        <w:tabs>
          <w:tab w:val="num" w:pos="6435"/>
        </w:tabs>
        <w:ind w:left="6435" w:hanging="360"/>
      </w:pPr>
      <w:rPr>
        <w:rFonts w:ascii="Symbol" w:hAnsi="Symbol" w:hint="default"/>
      </w:rPr>
    </w:lvl>
    <w:lvl w:ilvl="7" w:tplc="04090003" w:tentative="1">
      <w:start w:val="1"/>
      <w:numFmt w:val="bullet"/>
      <w:lvlText w:val="o"/>
      <w:lvlJc w:val="left"/>
      <w:pPr>
        <w:tabs>
          <w:tab w:val="num" w:pos="7155"/>
        </w:tabs>
        <w:ind w:left="7155" w:hanging="360"/>
      </w:pPr>
      <w:rPr>
        <w:rFonts w:ascii="Courier New" w:hAnsi="Courier New" w:cs="Courier New" w:hint="default"/>
      </w:rPr>
    </w:lvl>
    <w:lvl w:ilvl="8" w:tplc="04090005" w:tentative="1">
      <w:start w:val="1"/>
      <w:numFmt w:val="bullet"/>
      <w:lvlText w:val=""/>
      <w:lvlJc w:val="left"/>
      <w:pPr>
        <w:tabs>
          <w:tab w:val="num" w:pos="7875"/>
        </w:tabs>
        <w:ind w:left="7875" w:hanging="360"/>
      </w:pPr>
      <w:rPr>
        <w:rFonts w:ascii="Wingdings" w:hAnsi="Wingdings" w:hint="default"/>
      </w:rPr>
    </w:lvl>
  </w:abstractNum>
  <w:num w:numId="1">
    <w:abstractNumId w:val="0"/>
    <w:lvlOverride w:ilvl="0">
      <w:lvl w:ilvl="0">
        <w:start w:val="1"/>
        <w:numFmt w:val="bullet"/>
        <w:lvlText w:val=""/>
        <w:legacy w:legacy="1" w:legacySpace="0" w:legacyIndent="288"/>
        <w:lvlJc w:val="left"/>
        <w:pPr>
          <w:ind w:left="1620" w:hanging="288"/>
        </w:pPr>
        <w:rPr>
          <w:rFonts w:ascii="Symbol" w:hAnsi="Symbol" w:hint="default"/>
        </w:rPr>
      </w:lvl>
    </w:lvlOverride>
  </w:num>
  <w:num w:numId="2">
    <w:abstractNumId w:val="4"/>
  </w:num>
  <w:num w:numId="3">
    <w:abstractNumId w:val="6"/>
  </w:num>
  <w:num w:numId="4">
    <w:abstractNumId w:val="3"/>
  </w:num>
  <w:num w:numId="5">
    <w:abstractNumId w:val="2"/>
  </w:num>
  <w:num w:numId="6">
    <w:abstractNumId w:val="5"/>
  </w:num>
  <w:num w:numId="7">
    <w:abstractNumId w:val="1"/>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defaultTabStop w:val="3168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beneathText"/>
  </w:foot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65"/>
    <w:rsid w:val="00003893"/>
    <w:rsid w:val="00003D22"/>
    <w:rsid w:val="0001149F"/>
    <w:rsid w:val="0002280D"/>
    <w:rsid w:val="000256B6"/>
    <w:rsid w:val="00032B7D"/>
    <w:rsid w:val="0003511F"/>
    <w:rsid w:val="00035A0A"/>
    <w:rsid w:val="00071FD2"/>
    <w:rsid w:val="00090DEE"/>
    <w:rsid w:val="000961A7"/>
    <w:rsid w:val="000B26CD"/>
    <w:rsid w:val="000B40ED"/>
    <w:rsid w:val="000D1430"/>
    <w:rsid w:val="000D4663"/>
    <w:rsid w:val="00121C31"/>
    <w:rsid w:val="00123A26"/>
    <w:rsid w:val="00135524"/>
    <w:rsid w:val="00141677"/>
    <w:rsid w:val="001618F6"/>
    <w:rsid w:val="001A1F19"/>
    <w:rsid w:val="001A4150"/>
    <w:rsid w:val="001B1FD5"/>
    <w:rsid w:val="001B54CD"/>
    <w:rsid w:val="001E488E"/>
    <w:rsid w:val="00203878"/>
    <w:rsid w:val="00212693"/>
    <w:rsid w:val="00226571"/>
    <w:rsid w:val="00226ECF"/>
    <w:rsid w:val="00227278"/>
    <w:rsid w:val="002529F3"/>
    <w:rsid w:val="00262861"/>
    <w:rsid w:val="0027592C"/>
    <w:rsid w:val="002943ED"/>
    <w:rsid w:val="002A65AF"/>
    <w:rsid w:val="002B03CC"/>
    <w:rsid w:val="002C6065"/>
    <w:rsid w:val="002E6F61"/>
    <w:rsid w:val="002F0584"/>
    <w:rsid w:val="0034297E"/>
    <w:rsid w:val="00393093"/>
    <w:rsid w:val="003A73AA"/>
    <w:rsid w:val="003C17D6"/>
    <w:rsid w:val="003C256A"/>
    <w:rsid w:val="003C5B08"/>
    <w:rsid w:val="00405F30"/>
    <w:rsid w:val="004320E7"/>
    <w:rsid w:val="004373F9"/>
    <w:rsid w:val="00446D16"/>
    <w:rsid w:val="00451A21"/>
    <w:rsid w:val="00472B70"/>
    <w:rsid w:val="004B6D9B"/>
    <w:rsid w:val="00526799"/>
    <w:rsid w:val="00542FB9"/>
    <w:rsid w:val="00546A93"/>
    <w:rsid w:val="00552C2D"/>
    <w:rsid w:val="005A249B"/>
    <w:rsid w:val="005B4237"/>
    <w:rsid w:val="005E4736"/>
    <w:rsid w:val="005E6F3D"/>
    <w:rsid w:val="005F640D"/>
    <w:rsid w:val="00617A89"/>
    <w:rsid w:val="00617E2E"/>
    <w:rsid w:val="00620260"/>
    <w:rsid w:val="00623F78"/>
    <w:rsid w:val="006A2E47"/>
    <w:rsid w:val="006B0D51"/>
    <w:rsid w:val="006C34CE"/>
    <w:rsid w:val="006F4388"/>
    <w:rsid w:val="007109B2"/>
    <w:rsid w:val="0071102D"/>
    <w:rsid w:val="00731AF1"/>
    <w:rsid w:val="00745BF5"/>
    <w:rsid w:val="0076533F"/>
    <w:rsid w:val="00787DC3"/>
    <w:rsid w:val="007954A5"/>
    <w:rsid w:val="007A3ED8"/>
    <w:rsid w:val="007C4C94"/>
    <w:rsid w:val="007D4BB9"/>
    <w:rsid w:val="007D6802"/>
    <w:rsid w:val="007E427C"/>
    <w:rsid w:val="007E44F6"/>
    <w:rsid w:val="007F4051"/>
    <w:rsid w:val="00804464"/>
    <w:rsid w:val="00817D02"/>
    <w:rsid w:val="00821D71"/>
    <w:rsid w:val="00821E2B"/>
    <w:rsid w:val="00833D69"/>
    <w:rsid w:val="0083469F"/>
    <w:rsid w:val="00871157"/>
    <w:rsid w:val="00891ED9"/>
    <w:rsid w:val="008A6901"/>
    <w:rsid w:val="008B0F65"/>
    <w:rsid w:val="008B79A1"/>
    <w:rsid w:val="008E03AF"/>
    <w:rsid w:val="008F282F"/>
    <w:rsid w:val="00904AF1"/>
    <w:rsid w:val="00917883"/>
    <w:rsid w:val="0096029C"/>
    <w:rsid w:val="00962A7C"/>
    <w:rsid w:val="0097657C"/>
    <w:rsid w:val="00983482"/>
    <w:rsid w:val="009C0098"/>
    <w:rsid w:val="009C6EEB"/>
    <w:rsid w:val="009E570F"/>
    <w:rsid w:val="009F46F7"/>
    <w:rsid w:val="00A059D8"/>
    <w:rsid w:val="00A55CF3"/>
    <w:rsid w:val="00A73093"/>
    <w:rsid w:val="00A854A0"/>
    <w:rsid w:val="00AB3520"/>
    <w:rsid w:val="00AB691C"/>
    <w:rsid w:val="00AC427A"/>
    <w:rsid w:val="00AD34A1"/>
    <w:rsid w:val="00AD4E39"/>
    <w:rsid w:val="00AD7874"/>
    <w:rsid w:val="00AE1F8E"/>
    <w:rsid w:val="00B123E9"/>
    <w:rsid w:val="00B16EC5"/>
    <w:rsid w:val="00B22B5B"/>
    <w:rsid w:val="00B64C51"/>
    <w:rsid w:val="00B84C8F"/>
    <w:rsid w:val="00B94C23"/>
    <w:rsid w:val="00BB3107"/>
    <w:rsid w:val="00BC5805"/>
    <w:rsid w:val="00BD3730"/>
    <w:rsid w:val="00BE74E3"/>
    <w:rsid w:val="00C06808"/>
    <w:rsid w:val="00C32AAD"/>
    <w:rsid w:val="00C3702A"/>
    <w:rsid w:val="00C44957"/>
    <w:rsid w:val="00C56696"/>
    <w:rsid w:val="00C63500"/>
    <w:rsid w:val="00CA073A"/>
    <w:rsid w:val="00CB0C6E"/>
    <w:rsid w:val="00CB2A54"/>
    <w:rsid w:val="00CC6C3D"/>
    <w:rsid w:val="00CD58BF"/>
    <w:rsid w:val="00CF61AC"/>
    <w:rsid w:val="00D12A50"/>
    <w:rsid w:val="00D27B2D"/>
    <w:rsid w:val="00D34606"/>
    <w:rsid w:val="00D54B7D"/>
    <w:rsid w:val="00D64DFE"/>
    <w:rsid w:val="00D6780C"/>
    <w:rsid w:val="00D90FF2"/>
    <w:rsid w:val="00DA7389"/>
    <w:rsid w:val="00DB3E5B"/>
    <w:rsid w:val="00DD1943"/>
    <w:rsid w:val="00DE1DFF"/>
    <w:rsid w:val="00DE7C47"/>
    <w:rsid w:val="00E05F4A"/>
    <w:rsid w:val="00E066AF"/>
    <w:rsid w:val="00E06901"/>
    <w:rsid w:val="00E0735D"/>
    <w:rsid w:val="00E70C97"/>
    <w:rsid w:val="00E72D40"/>
    <w:rsid w:val="00E74DED"/>
    <w:rsid w:val="00EA4AA7"/>
    <w:rsid w:val="00EB648A"/>
    <w:rsid w:val="00EC6ED4"/>
    <w:rsid w:val="00EE735D"/>
    <w:rsid w:val="00F10E95"/>
    <w:rsid w:val="00F1284C"/>
    <w:rsid w:val="00F22193"/>
    <w:rsid w:val="00F333A9"/>
    <w:rsid w:val="00F66FE6"/>
    <w:rsid w:val="00F82434"/>
    <w:rsid w:val="00F82D9B"/>
    <w:rsid w:val="00FA3EE7"/>
    <w:rsid w:val="00FA738C"/>
    <w:rsid w:val="00FC543B"/>
    <w:rsid w:val="00FD4FAA"/>
    <w:rsid w:val="00FE2548"/>
    <w:rsid w:val="00FE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AF45C"/>
  <w15:chartTrackingRefBased/>
  <w15:docId w15:val="{BAE1D14E-2F77-4E47-86A4-6919DA3C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tabs>
        <w:tab w:val="right" w:pos="8640"/>
      </w:tabs>
      <w:spacing w:before="60"/>
      <w:jc w:val="center"/>
      <w:outlineLvl w:val="0"/>
    </w:pPr>
    <w:rPr>
      <w:b/>
      <w:sz w:val="36"/>
    </w:rPr>
  </w:style>
  <w:style w:type="paragraph" w:styleId="Heading2">
    <w:name w:val="heading 2"/>
    <w:basedOn w:val="Normal"/>
    <w:next w:val="Normal"/>
    <w:qFormat/>
    <w:pPr>
      <w:keepNext/>
      <w:pBdr>
        <w:bottom w:val="single" w:sz="6" w:space="0" w:color="auto"/>
        <w:between w:val="single" w:sz="6" w:space="0" w:color="auto"/>
      </w:pBdr>
      <w:tabs>
        <w:tab w:val="right" w:pos="9540"/>
      </w:tabs>
      <w:spacing w:after="80"/>
      <w:outlineLvl w:val="1"/>
    </w:pPr>
    <w:rPr>
      <w:rFonts w:ascii="Times New Roman" w:hAnsi="Times New Roman"/>
      <w:b/>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right" w:pos="8640"/>
      </w:tabs>
      <w:spacing w:before="60"/>
      <w:jc w:val="both"/>
    </w:pPr>
    <w:rPr>
      <w:sz w:val="20"/>
    </w:rPr>
  </w:style>
  <w:style w:type="paragraph" w:styleId="BodyText2">
    <w:name w:val="Body Text 2"/>
    <w:basedOn w:val="Normal"/>
    <w:link w:val="BodyText2Char"/>
    <w:semiHidden/>
    <w:pPr>
      <w:tabs>
        <w:tab w:val="right" w:pos="8640"/>
        <w:tab w:val="right" w:pos="10890"/>
      </w:tabs>
      <w:spacing w:before="60"/>
      <w:ind w:left="1340"/>
      <w:jc w:val="both"/>
    </w:pPr>
    <w:rPr>
      <w:sz w:val="20"/>
    </w:rPr>
  </w:style>
  <w:style w:type="paragraph" w:styleId="BlockText">
    <w:name w:val="Block Text"/>
    <w:basedOn w:val="Normal"/>
    <w:semiHidden/>
    <w:pPr>
      <w:ind w:left="180" w:right="360"/>
      <w:jc w:val="both"/>
    </w:pPr>
    <w:rPr>
      <w:sz w:val="22"/>
    </w:rPr>
  </w:style>
  <w:style w:type="character" w:customStyle="1" w:styleId="BodyText2Char">
    <w:name w:val="Body Text 2 Char"/>
    <w:link w:val="BodyText2"/>
    <w:semiHidden/>
    <w:rsid w:val="003A73AA"/>
    <w:rPr>
      <w:rFonts w:ascii="Times" w:hAnsi="Times"/>
    </w:rPr>
  </w:style>
  <w:style w:type="character" w:customStyle="1" w:styleId="apple-converted-space">
    <w:name w:val="apple-converted-space"/>
    <w:rsid w:val="007E4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159898">
      <w:bodyDiv w:val="1"/>
      <w:marLeft w:val="0"/>
      <w:marRight w:val="0"/>
      <w:marTop w:val="0"/>
      <w:marBottom w:val="0"/>
      <w:divBdr>
        <w:top w:val="none" w:sz="0" w:space="0" w:color="auto"/>
        <w:left w:val="none" w:sz="0" w:space="0" w:color="auto"/>
        <w:bottom w:val="none" w:sz="0" w:space="0" w:color="auto"/>
        <w:right w:val="none" w:sz="0" w:space="0" w:color="auto"/>
      </w:divBdr>
    </w:div>
    <w:div w:id="212456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C2CA-C731-497B-8608-20ABF87A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August 17, 1997</vt:lpstr>
    </vt:vector>
  </TitlesOfParts>
  <Company>Jim Lorenz</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17, 1997</dc:title>
  <dc:subject/>
  <dc:creator>user</dc:creator>
  <cp:keywords>No Restrictions</cp:keywords>
  <dc:description/>
  <cp:lastModifiedBy>Jim Lorenz</cp:lastModifiedBy>
  <cp:revision>3</cp:revision>
  <cp:lastPrinted>2020-01-17T20:50:00Z</cp:lastPrinted>
  <dcterms:created xsi:type="dcterms:W3CDTF">2021-06-25T02:05:00Z</dcterms:created>
  <dcterms:modified xsi:type="dcterms:W3CDTF">2021-06-25T02:15:00Z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0eabb5fd-4306-4b13-8b51-9348eb96dda3</vt:lpwstr>
  </property>
  <property fmtid="{D5CDD505-2E9C-101B-9397-08002B2CF9AE}" pid="3" name="DellClassification">
    <vt:lpwstr>No Restrictions</vt:lpwstr>
  </property>
  <property fmtid="{D5CDD505-2E9C-101B-9397-08002B2CF9AE}" pid="4" name="DellSubLabels">
    <vt:lpwstr/>
  </property>
</Properties>
</file>