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999999"/>
        <w:tblLook w:val="01E0" w:firstRow="1" w:lastRow="1" w:firstColumn="1" w:lastColumn="1" w:noHBand="0" w:noVBand="0"/>
      </w:tblPr>
      <w:tblGrid>
        <w:gridCol w:w="5447"/>
        <w:gridCol w:w="4482"/>
      </w:tblGrid>
      <w:tr w:rsidR="007149F5">
        <w:tc>
          <w:tcPr>
            <w:tcW w:w="4946" w:type="dxa"/>
            <w:shd w:val="clear" w:color="auto" w:fill="99999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v-SE"/>
              </w:rPr>
              <w:t>Saurabh Kumar</w:t>
            </w:r>
          </w:p>
          <w:p w:rsidR="007149F5" w:rsidRDefault="00854C7F">
            <w:pPr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  <w:t xml:space="preserve">Email : </w:t>
            </w:r>
            <w:hyperlink r:id="rId6" w:history="1">
              <w:r w:rsidR="00834F80">
                <w:rPr>
                  <w:rStyle w:val="Hyperlink"/>
                  <w:rFonts w:cs="Arial"/>
                  <w:b/>
                  <w:bCs/>
                  <w:sz w:val="22"/>
                  <w:szCs w:val="22"/>
                  <w:lang w:val="fr-FR"/>
                </w:rPr>
                <w:t>saurabh0682@gmail.com</w:t>
              </w:r>
            </w:hyperlink>
            <w:r>
              <w:rPr>
                <w:rFonts w:ascii="Calibri" w:hAnsi="Calibri" w:cs="Arial"/>
                <w:b/>
                <w:bCs/>
                <w:sz w:val="22"/>
                <w:szCs w:val="22"/>
                <w:lang w:val="fr-FR"/>
              </w:rPr>
              <w:t>/</w:t>
            </w:r>
            <w:r w:rsidRPr="00854C7F">
              <w:rPr>
                <w:rStyle w:val="Hyperlink"/>
                <w:rFonts w:cs="Arial"/>
              </w:rPr>
              <w:t>saurabhkumar06@gmail.com</w:t>
            </w:r>
          </w:p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fr-FR"/>
              </w:rPr>
              <w:t>Mobile   :</w:t>
            </w:r>
            <w:r>
              <w:rPr>
                <w:rFonts w:ascii="Calibri" w:hAnsi="Calibri" w:cs="Arial"/>
                <w:sz w:val="22"/>
                <w:szCs w:val="22"/>
                <w:lang w:val="fr-FR"/>
              </w:rPr>
              <w:t xml:space="preserve"> +</w:t>
            </w:r>
            <w:r w:rsidR="00854C7F">
              <w:rPr>
                <w:rFonts w:ascii="Calibri" w:hAnsi="Calibri" w:cs="Arial"/>
                <w:sz w:val="22"/>
                <w:szCs w:val="22"/>
                <w:lang w:val="fr-FR"/>
              </w:rPr>
              <w:t>91-7022263132/8055376385</w:t>
            </w:r>
          </w:p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fr-FR"/>
              </w:rPr>
              <w:t>Skype Name- saurabhkumar06@gmail.com</w:t>
            </w:r>
          </w:p>
          <w:p w:rsidR="007149F5" w:rsidRDefault="007149F5">
            <w:pPr>
              <w:rPr>
                <w:rFonts w:ascii="Calibri" w:hAnsi="Calibr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4947" w:type="dxa"/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                                        </w:t>
            </w:r>
          </w:p>
        </w:tc>
      </w:tr>
    </w:tbl>
    <w:p w:rsidR="007149F5" w:rsidRDefault="007149F5">
      <w:pPr>
        <w:jc w:val="center"/>
        <w:rPr>
          <w:rFonts w:ascii="Calibri" w:hAnsi="Calibri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9965"/>
      </w:tblGrid>
      <w:tr w:rsidR="007149F5">
        <w:tc>
          <w:tcPr>
            <w:tcW w:w="9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Objective</w:t>
            </w:r>
          </w:p>
        </w:tc>
      </w:tr>
      <w:tr w:rsidR="0071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7149F5" w:rsidRDefault="00834F80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To work in a challenging environment which </w:t>
            </w:r>
            <w:r>
              <w:rPr>
                <w:rFonts w:eastAsia="Arial Unicode MS"/>
                <w:sz w:val="22"/>
                <w:szCs w:val="22"/>
              </w:rPr>
              <w:t xml:space="preserve">provides an opportunity to contribute and grow with the Organization. </w:t>
            </w:r>
          </w:p>
        </w:tc>
      </w:tr>
      <w:tr w:rsidR="0071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9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149F5" w:rsidRDefault="00834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Summary: </w:t>
            </w:r>
          </w:p>
        </w:tc>
      </w:tr>
      <w:tr w:rsidR="0071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149F5" w:rsidRDefault="00854C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834F80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+ years of IT experience in </w:t>
            </w:r>
            <w:r w:rsidR="00834F80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Agile/DevOps/Project Management</w:t>
            </w:r>
            <w:r w:rsidR="00834F80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as Scrum master with extensive Web based, Client/server, </w:t>
            </w:r>
          </w:p>
          <w:p w:rsidR="007149F5" w:rsidRDefault="00834F8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Windows, Data warehouse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Application for Financial, Insurance and Retail domains development projects</w:t>
            </w:r>
          </w:p>
          <w:p w:rsidR="007149F5" w:rsidRDefault="00834F8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yrs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experience on Insurance domain projects.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Accomplished servant-leader capable of delivering large-scale software and </w:t>
            </w:r>
            <w:hyperlink r:id="rId7" w:tgtFrame="_self" w:history="1">
              <w:r>
                <w:rPr>
                  <w:rFonts w:ascii="Calibri" w:hAnsi="Calibri"/>
                  <w:color w:val="000000"/>
                  <w:sz w:val="22"/>
                  <w:szCs w:val="22"/>
                </w:rPr>
                <w:t>Web development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 projects on time and on budget by effectively collaborating, facilitating, leading and coaching multiple Scrum teams. 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Expert at driving the adoption and enforcement of Scrum rules, removing impediments and fostering sel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f-management. </w:t>
            </w:r>
          </w:p>
          <w:p w:rsidR="007149F5" w:rsidRPr="00854C7F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854C7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Capable of bringing overwhelming enthusiasm and awareness to projects, applying expert judgment to the removal of impediments, keeping teams focused and delivering success in rapidly evolving and dynamic environments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CSM Certified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Agile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 Scrum Master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with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5yrs+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experience of Agile, DevOps and scrum fundamentals. Helped  Scrum and DevOps  Implementation successfully  in different projects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Prince2  project management certified: Agile project management and coaching 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Involved in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project mana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gement lifecycles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through Project planning,estimating,budgeting,service delivery, resource management and other PMO activities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Achieved good understanding of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Agile methodologies/manifesto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Scrum values,lifecycles,ceremonies,artefacts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54C7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Established a new </w:t>
            </w:r>
            <w:r w:rsidRPr="00854C7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self-organizing scrum team by training on agile fundamentals and coaching team for sustaining changes introduced. Implemented agile process for re-platform, re-hosting data projects by training team to use </w:t>
            </w:r>
            <w:proofErr w:type="spellStart"/>
            <w:r w:rsidRPr="00854C7F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Jira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 xml:space="preserve">Experience in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>Devops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 xml:space="preserve"> implementation that sav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>ed time and cost and accelerate faster delivery.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n-IN" w:eastAsia="en-IN"/>
              </w:rPr>
              <w:t>Focuses the team on the goals of the current iteration, keeping them on track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 servant leader Removed barriers that block the team so team deliver high quality working software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Worked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with the Product Owner, providing a check and balance between getting more done and maintaining high quality and efficiency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Coaches the team in Scrum project management practices through different agile techniques, games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Introduced selected engineering pr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actices and tools to helped ensure that each iteration is potentially shippable, including any or all from the following list-CI/CD,BDD/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TDD,Automation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testing,pair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programming, simple design and refactoring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Encouraged collaboration and facilitates Scrum-pr</w:t>
            </w:r>
            <w:r>
              <w:rPr>
                <w:color w:val="000000"/>
                <w:sz w:val="22"/>
                <w:szCs w:val="22"/>
              </w:rPr>
              <w:t>escribed collaborations through agile sessions.</w:t>
            </w:r>
          </w:p>
          <w:p w:rsidR="007149F5" w:rsidRDefault="00834F80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DevOps Coordinator</w:t>
            </w:r>
            <w:r>
              <w:rPr>
                <w:rFonts w:ascii="Calibri" w:hAnsi="Calibri"/>
                <w:sz w:val="22"/>
                <w:szCs w:val="22"/>
              </w:rPr>
              <w:t> responsible for the success of all the DevOps processes and people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>Delivered project needs on time and within the agreed acceptance criteria in a hybrid methodology environment as they a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>ttempted to transition to an Agile Methodology.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Good knowledge on other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Agile frameworks SAFE,XP,Kanban,Pair programming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val="en-IN" w:eastAsia="en-IN"/>
              </w:rPr>
              <w:t>Implemented ITIL Fundamentals in project service delivery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Managed IT projects services :Vendor management,Change management, Problem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management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Good knowledge of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Cloud,DWH,ETL and Hadoop Ecosystem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Writing and executing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SQL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Queries while doing system integration test.</w:t>
            </w:r>
          </w:p>
          <w:p w:rsidR="007149F5" w:rsidRDefault="00834F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Working knowledge of Devops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and CI/CD using Jenkins.</w:t>
            </w:r>
          </w:p>
          <w:p w:rsidR="007149F5" w:rsidRDefault="007149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149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65" w:type="dxa"/>
            <w:tcBorders>
              <w:top w:val="single" w:sz="4" w:space="0" w:color="808080"/>
              <w:bottom w:val="nil"/>
            </w:tcBorders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 Skills/Expertise</w:t>
            </w:r>
          </w:p>
        </w:tc>
      </w:tr>
    </w:tbl>
    <w:p w:rsidR="007149F5" w:rsidRDefault="007149F5">
      <w:pPr>
        <w:spacing w:line="300" w:lineRule="exact"/>
        <w:rPr>
          <w:rFonts w:ascii="Calibri" w:hAnsi="Calibri" w:cs="Arial"/>
          <w:sz w:val="22"/>
          <w:szCs w:val="22"/>
        </w:rPr>
      </w:pPr>
    </w:p>
    <w:p w:rsidR="007149F5" w:rsidRDefault="00834F80">
      <w:pPr>
        <w:numPr>
          <w:ilvl w:val="0"/>
          <w:numId w:val="8"/>
        </w:numPr>
        <w:spacing w:line="30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Operating Systems</w:t>
      </w:r>
      <w:r>
        <w:rPr>
          <w:rFonts w:ascii="Calibri" w:hAnsi="Calibri" w:cs="Arial"/>
          <w:sz w:val="22"/>
          <w:szCs w:val="22"/>
        </w:rPr>
        <w:tab/>
        <w:t xml:space="preserve"> :  Microsoft Windows ,Linux</w:t>
      </w:r>
    </w:p>
    <w:p w:rsidR="007149F5" w:rsidRDefault="00834F80">
      <w:pPr>
        <w:numPr>
          <w:ilvl w:val="0"/>
          <w:numId w:val="8"/>
        </w:numPr>
        <w:spacing w:line="30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Domain.                             :   </w:t>
      </w:r>
      <w:proofErr w:type="spellStart"/>
      <w:r>
        <w:rPr>
          <w:rFonts w:ascii="Calibri" w:hAnsi="Calibri" w:cs="Arial"/>
          <w:sz w:val="22"/>
          <w:szCs w:val="22"/>
        </w:rPr>
        <w:t>Salesforce,IB</w:t>
      </w:r>
      <w:proofErr w:type="spellEnd"/>
      <w:r>
        <w:rPr>
          <w:rFonts w:ascii="Calibri" w:hAnsi="Calibri" w:cs="Arial"/>
          <w:sz w:val="22"/>
          <w:szCs w:val="22"/>
        </w:rPr>
        <w:t xml:space="preserve">, Capital </w:t>
      </w:r>
      <w:proofErr w:type="spellStart"/>
      <w:r>
        <w:rPr>
          <w:rFonts w:ascii="Calibri" w:hAnsi="Calibri" w:cs="Arial"/>
          <w:sz w:val="22"/>
          <w:szCs w:val="22"/>
        </w:rPr>
        <w:t>market,Retail,Finance</w:t>
      </w:r>
      <w:proofErr w:type="spellEnd"/>
    </w:p>
    <w:p w:rsidR="007149F5" w:rsidRDefault="00834F80">
      <w:pPr>
        <w:numPr>
          <w:ilvl w:val="0"/>
          <w:numId w:val="8"/>
        </w:numPr>
        <w:spacing w:line="30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Databases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:   </w:t>
      </w:r>
      <w:proofErr w:type="spellStart"/>
      <w:r>
        <w:rPr>
          <w:rFonts w:ascii="Calibri" w:hAnsi="Calibri" w:cs="Arial"/>
          <w:sz w:val="22"/>
          <w:szCs w:val="22"/>
        </w:rPr>
        <w:t>Oracle,SQL</w:t>
      </w:r>
      <w:proofErr w:type="spellEnd"/>
      <w:r>
        <w:rPr>
          <w:rFonts w:ascii="Calibri" w:hAnsi="Calibri" w:cs="Arial"/>
          <w:sz w:val="22"/>
          <w:szCs w:val="22"/>
        </w:rPr>
        <w:t xml:space="preserve"> server</w:t>
      </w:r>
    </w:p>
    <w:p w:rsidR="007149F5" w:rsidRDefault="00834F80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Database Tools                 :</w:t>
      </w:r>
      <w:r>
        <w:rPr>
          <w:rFonts w:ascii="Calibri" w:hAnsi="Calibri"/>
          <w:sz w:val="22"/>
          <w:szCs w:val="22"/>
        </w:rPr>
        <w:t xml:space="preserve">   TOAD, SQL Developer.</w:t>
      </w:r>
    </w:p>
    <w:p w:rsidR="007149F5" w:rsidRDefault="00834F8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b/>
          <w:sz w:val="22"/>
          <w:szCs w:val="22"/>
        </w:rPr>
        <w:t>Agile/DevOps Tools and techniques</w:t>
      </w:r>
      <w:r>
        <w:rPr>
          <w:sz w:val="22"/>
          <w:szCs w:val="22"/>
        </w:rPr>
        <w:t xml:space="preserve"> :</w:t>
      </w:r>
      <w:proofErr w:type="spellStart"/>
      <w:r>
        <w:rPr>
          <w:rFonts w:ascii="Calibri" w:hAnsi="Calibri"/>
          <w:sz w:val="22"/>
          <w:szCs w:val="22"/>
        </w:rPr>
        <w:t>Selenium,Jenkins,GIT,SonarQube,Splunk,AIM</w:t>
      </w:r>
      <w:proofErr w:type="spellEnd"/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          </w:t>
      </w:r>
    </w:p>
    <w:p w:rsidR="007149F5" w:rsidRDefault="00834F8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, BDD/TDD, CI/CD             </w:t>
      </w:r>
    </w:p>
    <w:p w:rsidR="007149F5" w:rsidRDefault="00834F80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Language                           :     </w:t>
      </w:r>
      <w:proofErr w:type="spellStart"/>
      <w:r>
        <w:rPr>
          <w:rFonts w:ascii="Calibri" w:hAnsi="Calibri"/>
          <w:sz w:val="22"/>
          <w:szCs w:val="22"/>
        </w:rPr>
        <w:t>OPPS,Core</w:t>
      </w:r>
      <w:proofErr w:type="spellEnd"/>
      <w:r>
        <w:rPr>
          <w:rFonts w:ascii="Calibri" w:hAnsi="Calibri"/>
          <w:sz w:val="22"/>
          <w:szCs w:val="22"/>
        </w:rPr>
        <w:t xml:space="preserve"> Java</w:t>
      </w:r>
    </w:p>
    <w:p w:rsidR="007149F5" w:rsidRDefault="00834F80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Process Tools                    :     </w:t>
      </w:r>
      <w:proofErr w:type="spellStart"/>
      <w:r>
        <w:rPr>
          <w:rFonts w:ascii="Calibri" w:hAnsi="Calibri"/>
          <w:sz w:val="22"/>
          <w:szCs w:val="22"/>
        </w:rPr>
        <w:t>ALM,Jira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SharePoint,Confluence,MPP,Microsoft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off</w:t>
      </w:r>
      <w:r>
        <w:rPr>
          <w:rFonts w:ascii="Calibri" w:hAnsi="Calibri"/>
          <w:sz w:val="22"/>
          <w:szCs w:val="22"/>
        </w:rPr>
        <w:t>ice,Visio</w:t>
      </w:r>
      <w:proofErr w:type="spellEnd"/>
    </w:p>
    <w:p w:rsidR="007149F5" w:rsidRDefault="00834F80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Management &amp; Process:   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Kanban,Program</w:t>
      </w:r>
      <w:proofErr w:type="spellEnd"/>
      <w:r>
        <w:rPr>
          <w:rFonts w:ascii="Calibri" w:hAnsi="Calibri"/>
          <w:sz w:val="22"/>
          <w:szCs w:val="22"/>
        </w:rPr>
        <w:t xml:space="preserve">/Project management , Agile Scrum management, </w:t>
      </w:r>
    </w:p>
    <w:p w:rsidR="007149F5" w:rsidRDefault="00834F80">
      <w:pPr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54C7F">
        <w:rPr>
          <w:rFonts w:ascii="Calibri" w:hAnsi="Calibri"/>
          <w:sz w:val="22"/>
          <w:szCs w:val="22"/>
        </w:rPr>
        <w:t>Adopting an  Agile Approach to Project Management, Agile Planning:  Project Initiating &amp; Requirements Gathering, Doing Estimates &amp; Completing the Releas</w:t>
      </w:r>
      <w:r w:rsidRPr="00854C7F">
        <w:rPr>
          <w:rFonts w:ascii="Calibri" w:hAnsi="Calibri"/>
          <w:sz w:val="22"/>
          <w:szCs w:val="22"/>
        </w:rPr>
        <w:t>e Plan, Planning &amp; Monitoring Iterations on an Agile Project Leading an Agile Team, Managing Stakeholder Engagement on an Agile Project, Ensuring Delivery of Value &amp; Quality in Agile Projects</w:t>
      </w:r>
    </w:p>
    <w:p w:rsidR="007149F5" w:rsidRDefault="007149F5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9965"/>
      </w:tblGrid>
      <w:tr w:rsidR="007149F5">
        <w:tc>
          <w:tcPr>
            <w:tcW w:w="9965" w:type="dxa"/>
            <w:tcBorders>
              <w:top w:val="single" w:sz="4" w:space="0" w:color="808080"/>
              <w:bottom w:val="nil"/>
            </w:tcBorders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Educational Qualifications </w:t>
            </w:r>
          </w:p>
        </w:tc>
      </w:tr>
    </w:tbl>
    <w:p w:rsidR="007149F5" w:rsidRDefault="00834F80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B.E. (Information Technology):</w:t>
      </w:r>
      <w:r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>V.P.C.O.E/University of Pune</w:t>
      </w:r>
    </w:p>
    <w:p w:rsidR="007149F5" w:rsidRDefault="00834F80">
      <w:pPr>
        <w:rPr>
          <w:rFonts w:ascii="Calibri" w:eastAsia="Arial Unicode MS" w:hAnsi="Calibri"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XII (Science):</w:t>
      </w:r>
      <w:r>
        <w:rPr>
          <w:rFonts w:ascii="Calibri" w:eastAsia="Arial Unicode MS" w:hAnsi="Calibri"/>
          <w:bCs/>
          <w:sz w:val="22"/>
          <w:szCs w:val="22"/>
        </w:rPr>
        <w:t xml:space="preserve"> State Board</w:t>
      </w:r>
    </w:p>
    <w:p w:rsidR="007149F5" w:rsidRDefault="00834F80">
      <w:pPr>
        <w:rPr>
          <w:rFonts w:ascii="Calibri" w:eastAsia="Arial Unicode MS" w:hAnsi="Calibri"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X</w:t>
      </w:r>
      <w:r>
        <w:rPr>
          <w:rFonts w:eastAsia="Arial Unicode MS"/>
          <w:b/>
          <w:bCs/>
          <w:sz w:val="22"/>
          <w:szCs w:val="22"/>
        </w:rPr>
        <w:t>:</w:t>
      </w:r>
      <w:r>
        <w:rPr>
          <w:rFonts w:ascii="Calibri" w:eastAsia="Arial Unicode MS" w:hAnsi="Calibri"/>
          <w:bCs/>
          <w:sz w:val="22"/>
          <w:szCs w:val="22"/>
        </w:rPr>
        <w:t xml:space="preserve"> State Board</w:t>
      </w:r>
    </w:p>
    <w:p w:rsidR="007149F5" w:rsidRDefault="007149F5"/>
    <w:p w:rsidR="007149F5" w:rsidRDefault="00834F80">
      <w:pPr>
        <w:pStyle w:val="ListParagraph"/>
        <w:ind w:left="0"/>
        <w:rPr>
          <w:b/>
          <w:sz w:val="22"/>
          <w:szCs w:val="22"/>
          <w:highlight w:val="lightGray"/>
        </w:rPr>
      </w:pPr>
      <w:r>
        <w:rPr>
          <w:b/>
          <w:sz w:val="22"/>
          <w:szCs w:val="22"/>
          <w:highlight w:val="lightGray"/>
        </w:rPr>
        <w:t>Certifications: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Certified Scrum Master(Scrum Alliance)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Prince2 Foundation-Project Management</w:t>
      </w:r>
    </w:p>
    <w:p w:rsidR="00DD3BFC" w:rsidRDefault="00DD3BFC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AWS Solution Architect-Associate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ITIL foundation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Core Java Oracle  Java SE programmer 1ZO-803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ISTQB Foundation Certified</w:t>
      </w:r>
    </w:p>
    <w:p w:rsidR="007149F5" w:rsidRDefault="007149F5"/>
    <w:p w:rsidR="007149F5" w:rsidRDefault="00834F80">
      <w:pPr>
        <w:pStyle w:val="ListParagraph"/>
        <w:ind w:left="0"/>
        <w:rPr>
          <w:b/>
          <w:sz w:val="22"/>
          <w:szCs w:val="22"/>
          <w:highlight w:val="lightGray"/>
        </w:rPr>
      </w:pPr>
      <w:r>
        <w:rPr>
          <w:b/>
          <w:sz w:val="22"/>
          <w:szCs w:val="22"/>
          <w:highlight w:val="lightGray"/>
        </w:rPr>
        <w:t>Paper presentation: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Presented white paper on Analytical solution for ETL Testing on Cloud and selected in QAI STC 2015 Final</w:t>
      </w:r>
    </w:p>
    <w:p w:rsidR="007149F5" w:rsidRDefault="007149F5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149F5" w:rsidRDefault="00834F80">
      <w:pPr>
        <w:pStyle w:val="ListParagraph"/>
        <w:ind w:left="0"/>
        <w:rPr>
          <w:b/>
          <w:sz w:val="22"/>
          <w:szCs w:val="22"/>
          <w:highlight w:val="lightGray"/>
        </w:rPr>
      </w:pPr>
      <w:r>
        <w:rPr>
          <w:b/>
          <w:sz w:val="22"/>
          <w:szCs w:val="22"/>
          <w:highlight w:val="lightGray"/>
        </w:rPr>
        <w:t xml:space="preserve">Work Experience </w:t>
      </w:r>
    </w:p>
    <w:p w:rsidR="007149F5" w:rsidRDefault="00834F8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</w:p>
    <w:p w:rsidR="007149F5" w:rsidRDefault="00834F8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Tot</w:t>
      </w:r>
      <w:r w:rsidR="00AE1E01">
        <w:rPr>
          <w:rFonts w:ascii="Calibri" w:hAnsi="Calibri"/>
          <w:sz w:val="22"/>
          <w:szCs w:val="22"/>
        </w:rPr>
        <w:t>al IT Work Experience   :     13</w:t>
      </w:r>
      <w:r>
        <w:rPr>
          <w:rFonts w:ascii="Calibri" w:hAnsi="Calibri"/>
          <w:sz w:val="22"/>
          <w:szCs w:val="22"/>
        </w:rPr>
        <w:t xml:space="preserve">+yrs. </w:t>
      </w:r>
    </w:p>
    <w:p w:rsidR="007149F5" w:rsidRDefault="00834F80">
      <w:pPr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Present Organization          :     J P Morgan Chase (Apr </w:t>
      </w:r>
      <w:r>
        <w:rPr>
          <w:rFonts w:ascii="Calibri" w:hAnsi="Calibri"/>
          <w:sz w:val="22"/>
          <w:szCs w:val="22"/>
        </w:rPr>
        <w:t>2016-Till date)</w:t>
      </w:r>
    </w:p>
    <w:p w:rsidR="007149F5" w:rsidRDefault="00834F80">
      <w:pPr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Previous Organization        :     </w:t>
      </w:r>
      <w:proofErr w:type="spellStart"/>
      <w:r>
        <w:rPr>
          <w:rFonts w:ascii="Calibri" w:hAnsi="Calibri"/>
          <w:bCs/>
          <w:sz w:val="22"/>
          <w:szCs w:val="22"/>
        </w:rPr>
        <w:t>Capgemini</w:t>
      </w:r>
      <w:proofErr w:type="spellEnd"/>
      <w:r>
        <w:rPr>
          <w:rFonts w:ascii="Calibri" w:hAnsi="Calibri"/>
          <w:bCs/>
          <w:sz w:val="22"/>
          <w:szCs w:val="22"/>
        </w:rPr>
        <w:t xml:space="preserve"> India </w:t>
      </w:r>
      <w:proofErr w:type="spellStart"/>
      <w:r>
        <w:rPr>
          <w:rFonts w:ascii="Calibri" w:hAnsi="Calibri"/>
          <w:bCs/>
          <w:sz w:val="22"/>
          <w:szCs w:val="22"/>
        </w:rPr>
        <w:t>Pvt</w:t>
      </w:r>
      <w:proofErr w:type="spellEnd"/>
      <w:r>
        <w:rPr>
          <w:rFonts w:ascii="Calibri" w:hAnsi="Calibri"/>
          <w:bCs/>
          <w:sz w:val="22"/>
          <w:szCs w:val="22"/>
        </w:rPr>
        <w:t xml:space="preserve"> Ltd (Sep2013-Mar 2016)</w:t>
      </w:r>
    </w:p>
    <w:p w:rsidR="007149F5" w:rsidRDefault="00834F80">
      <w:pPr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</w:t>
      </w:r>
      <w:r>
        <w:rPr>
          <w:rFonts w:ascii="Calibri" w:hAnsi="Calibri"/>
          <w:bCs/>
          <w:sz w:val="22"/>
          <w:szCs w:val="22"/>
        </w:rPr>
        <w:t>Infosys Ltd (Oct 2010-Aug2013)</w:t>
      </w:r>
    </w:p>
    <w:p w:rsidR="007149F5" w:rsidRDefault="00834F80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Reliance Info </w:t>
      </w:r>
      <w:r>
        <w:rPr>
          <w:rFonts w:ascii="Calibri" w:hAnsi="Calibri"/>
          <w:bCs/>
          <w:sz w:val="22"/>
          <w:szCs w:val="22"/>
        </w:rPr>
        <w:t>Solutions Pvt. Ltd (Aug 2007-Aug 2010)</w:t>
      </w:r>
    </w:p>
    <w:p w:rsidR="007149F5" w:rsidRDefault="00834F80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Current Role                        :     </w:t>
      </w:r>
      <w:r>
        <w:rPr>
          <w:rFonts w:ascii="Calibri" w:hAnsi="Calibri" w:cs="Arial"/>
          <w:sz w:val="22"/>
          <w:szCs w:val="22"/>
        </w:rPr>
        <w:t>Scrum Master/Agile Project Manager</w:t>
      </w:r>
    </w:p>
    <w:p w:rsidR="007149F5" w:rsidRDefault="00834F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     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9965"/>
      </w:tblGrid>
      <w:tr w:rsidR="007149F5">
        <w:tc>
          <w:tcPr>
            <w:tcW w:w="9965" w:type="dxa"/>
            <w:tcBorders>
              <w:top w:val="single" w:sz="4" w:space="0" w:color="808080"/>
              <w:bottom w:val="nil"/>
            </w:tcBorders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Experience  </w:t>
            </w:r>
          </w:p>
        </w:tc>
      </w:tr>
    </w:tbl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 xml:space="preserve">Present Company: </w:t>
      </w:r>
      <w:r>
        <w:rPr>
          <w:rFonts w:ascii="Calibri" w:eastAsia="Arial Unicode MS" w:hAnsi="Calibri"/>
          <w:b/>
          <w:sz w:val="22"/>
          <w:szCs w:val="22"/>
          <w:highlight w:val="lightGray"/>
        </w:rPr>
        <w:t>J P Morgan Chase</w:t>
      </w:r>
    </w:p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:              Scrum Master/Agile Project Manager</w:t>
      </w:r>
    </w:p>
    <w:p w:rsidR="007149F5" w:rsidRDefault="00834F80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Process: </w:t>
      </w:r>
      <w:proofErr w:type="spellStart"/>
      <w:r>
        <w:rPr>
          <w:rFonts w:cs="Arial"/>
          <w:sz w:val="22"/>
          <w:szCs w:val="22"/>
        </w:rPr>
        <w:t>Scrum&amp;DevOps</w:t>
      </w:r>
      <w:proofErr w:type="spellEnd"/>
      <w:r>
        <w:rPr>
          <w:rFonts w:cs="Arial"/>
          <w:sz w:val="22"/>
          <w:szCs w:val="22"/>
        </w:rPr>
        <w:t xml:space="preserve">. Technology: ETL, Hadoop, Maven, Jenkins, Sonar, ALM, Java, Oracle PL/SQL, </w:t>
      </w:r>
      <w:proofErr w:type="spellStart"/>
      <w:r>
        <w:rPr>
          <w:rFonts w:cs="Arial"/>
          <w:sz w:val="22"/>
          <w:szCs w:val="22"/>
        </w:rPr>
        <w:t>Selenium</w:t>
      </w:r>
      <w:proofErr w:type="gramStart"/>
      <w:r w:rsidR="004439B6">
        <w:rPr>
          <w:rFonts w:cs="Arial"/>
          <w:sz w:val="22"/>
          <w:szCs w:val="22"/>
        </w:rPr>
        <w:t>,Cucumer</w:t>
      </w:r>
      <w:proofErr w:type="spellEnd"/>
      <w:proofErr w:type="gramEnd"/>
      <w:r w:rsidR="004439B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Jira</w:t>
      </w:r>
      <w:proofErr w:type="spellEnd"/>
      <w:r>
        <w:rPr>
          <w:rFonts w:cs="Arial"/>
          <w:sz w:val="22"/>
          <w:szCs w:val="22"/>
        </w:rPr>
        <w:t>, Confluence</w:t>
      </w:r>
    </w:p>
    <w:p w:rsidR="007149F5" w:rsidRDefault="00834F80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Roles &amp; Responsibilities:</w:t>
      </w:r>
    </w:p>
    <w:p w:rsidR="007149F5" w:rsidRDefault="00834F8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 </w:t>
      </w:r>
    </w:p>
    <w:p w:rsidR="007149F5" w:rsidRDefault="00834F8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z w:val="20"/>
          <w:szCs w:val="20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lastRenderedPageBreak/>
        <w:t xml:space="preserve">As Scrum master coaches of 5 project teams and successfully </w:t>
      </w:r>
      <w:r>
        <w:rPr>
          <w:rFonts w:ascii="Calibri" w:hAnsi="Calibri"/>
          <w:b/>
          <w:color w:val="000000"/>
          <w:sz w:val="22"/>
          <w:szCs w:val="22"/>
          <w:shd w:val="clear" w:color="auto" w:fill="FFFFFF"/>
          <w:lang w:val="en-IN" w:eastAsia="en-IN"/>
        </w:rPr>
        <w:t>implemented co-located Agile scrum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feature team that transformed from waterfall to Agile.</w:t>
      </w:r>
    </w:p>
    <w:p w:rsidR="007149F5" w:rsidRPr="00834F80" w:rsidRDefault="00834F8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 w:rsidRPr="00834F80"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Helped for creation of new DevOps team</w:t>
      </w:r>
    </w:p>
    <w:p w:rsidR="007149F5" w:rsidRDefault="00834F8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Responsible for providing the necessary tools and reporting to manage program delivery</w:t>
      </w:r>
    </w:p>
    <w:p w:rsidR="00283F71" w:rsidRDefault="00834F80" w:rsidP="00283F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Responsible for management of program work stream progress and execution a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gainst agreed upon objectives</w:t>
      </w:r>
    </w:p>
    <w:p w:rsidR="007149F5" w:rsidRPr="00283F71" w:rsidRDefault="00834F80" w:rsidP="00283F7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 w:rsidRPr="00283F71"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Responsible for monitoring and managing Core Program Management expectations and coordinate/execute corrective action to address gaps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Coordinate with the platform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dev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lead, project managers, and product owners to do sprint and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release planning for the platform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Coordinate with release management &amp; QA to ensure smooth release processes are maintained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Responsible for communicating expectations and milestones for Clarity updates to Resource managers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Responsible to implement and exe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cute disciplined Change control process including communication, estimation and impact to scrum teams and testing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As Scrum Master managing and participate Daily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Scrum,Sprint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planning,backlog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grooming,story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writing,retrospective,all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scrum ceremonies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Create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s Scrum plan, Sprint Plan, Release Plan, and QA plan for the scope that has to be developed and released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Stakeholder management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On boards the Feature Development Cycle with proper kick off, feature backlog with a clear sprint plan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Providing all support to 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the team using a servant leadership style and leading by example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Removing impediments, conflict management, make team collaborative to help achieve sprint objective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Monitor and track status of iterations/releases and ensure work progress visualization on t</w:t>
      </w: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he scrum board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Assisting with internal and external communication and improving transparency</w:t>
      </w:r>
    </w:p>
    <w:p w:rsidR="007149F5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Presentations to teams in US and India on the integration of </w:t>
      </w:r>
      <w:proofErr w:type="gramStart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>Agile</w:t>
      </w:r>
      <w:proofErr w:type="gramEnd"/>
      <w:r>
        <w:rPr>
          <w:rFonts w:ascii="Calibri" w:hAnsi="Calibri"/>
          <w:color w:val="000000"/>
          <w:sz w:val="22"/>
          <w:szCs w:val="22"/>
          <w:shd w:val="clear" w:color="auto" w:fill="FFFFFF"/>
          <w:lang w:val="en-IN" w:eastAsia="en-IN"/>
        </w:rPr>
        <w:t xml:space="preserve"> practices.</w:t>
      </w:r>
    </w:p>
    <w:p w:rsidR="007149F5" w:rsidRPr="00FE614D" w:rsidRDefault="00834F8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Introduced selected engineering practices and tools to helped ensure that each iterat</w:t>
      </w:r>
      <w:r>
        <w:rPr>
          <w:rFonts w:ascii="Calibri" w:hAnsi="Calibri"/>
          <w:color w:val="000000"/>
          <w:sz w:val="22"/>
          <w:szCs w:val="22"/>
        </w:rPr>
        <w:t>ion is potentially shippable, including all from the list-</w:t>
      </w:r>
      <w:r>
        <w:rPr>
          <w:rFonts w:ascii="Calibri" w:hAnsi="Calibri"/>
          <w:b/>
          <w:color w:val="000000"/>
          <w:sz w:val="22"/>
          <w:szCs w:val="22"/>
        </w:rPr>
        <w:t>CI/CD,BDD/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TDD,Automation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testing,pair</w:t>
      </w:r>
      <w:proofErr w:type="spellEnd"/>
      <w:r>
        <w:rPr>
          <w:rFonts w:ascii="Calibri" w:hAnsi="Calibri"/>
          <w:b/>
          <w:color w:val="000000"/>
          <w:sz w:val="22"/>
          <w:szCs w:val="22"/>
        </w:rPr>
        <w:t xml:space="preserve"> programming, simple design and refactoring</w:t>
      </w:r>
    </w:p>
    <w:p w:rsidR="00FE614D" w:rsidRDefault="00FE614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Calibri" w:hAnsi="Calibri"/>
          <w:b/>
          <w:sz w:val="20"/>
          <w:szCs w:val="20"/>
        </w:rPr>
      </w:pP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 xml:space="preserve">Previous Company: </w:t>
      </w:r>
      <w:proofErr w:type="spellStart"/>
      <w:r>
        <w:rPr>
          <w:rFonts w:ascii="Calibri" w:eastAsia="Arial Unicode MS" w:hAnsi="Calibri"/>
          <w:b/>
          <w:sz w:val="22"/>
          <w:szCs w:val="22"/>
          <w:highlight w:val="lightGray"/>
        </w:rPr>
        <w:t>Capgemini</w:t>
      </w:r>
      <w:proofErr w:type="spellEnd"/>
      <w:r>
        <w:rPr>
          <w:rFonts w:ascii="Calibri" w:eastAsia="Arial Unicode MS" w:hAnsi="Calibri"/>
          <w:b/>
          <w:sz w:val="22"/>
          <w:szCs w:val="22"/>
          <w:highlight w:val="lightGray"/>
        </w:rPr>
        <w:t xml:space="preserve"> India </w:t>
      </w:r>
      <w:proofErr w:type="spellStart"/>
      <w:r>
        <w:rPr>
          <w:rFonts w:ascii="Calibri" w:eastAsia="Arial Unicode MS" w:hAnsi="Calibri"/>
          <w:b/>
          <w:sz w:val="22"/>
          <w:szCs w:val="22"/>
          <w:highlight w:val="lightGray"/>
        </w:rPr>
        <w:t>Pvt</w:t>
      </w:r>
      <w:proofErr w:type="spellEnd"/>
      <w:r>
        <w:rPr>
          <w:rFonts w:ascii="Calibri" w:eastAsia="Arial Unicode MS" w:hAnsi="Calibri"/>
          <w:b/>
          <w:sz w:val="22"/>
          <w:szCs w:val="22"/>
          <w:highlight w:val="lightGray"/>
        </w:rPr>
        <w:t xml:space="preserve"> Ltd</w:t>
      </w:r>
    </w:p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proofErr w:type="gramStart"/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>PROJECT :</w:t>
      </w:r>
      <w:proofErr w:type="gramEnd"/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:              Team Lead/Scrum Master</w:t>
      </w:r>
    </w:p>
    <w:p w:rsidR="007149F5" w:rsidRDefault="00834F80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Process: </w:t>
      </w:r>
      <w:r>
        <w:rPr>
          <w:rFonts w:cs="Arial"/>
          <w:sz w:val="22"/>
          <w:szCs w:val="22"/>
        </w:rPr>
        <w:t xml:space="preserve">Scrum, Technology: ETL, SQL, </w:t>
      </w:r>
      <w:proofErr w:type="spellStart"/>
      <w:r>
        <w:rPr>
          <w:rFonts w:cs="Arial"/>
          <w:sz w:val="22"/>
          <w:szCs w:val="22"/>
        </w:rPr>
        <w:t>Informatica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PowerCenter</w:t>
      </w:r>
      <w:proofErr w:type="spellEnd"/>
      <w:r>
        <w:rPr>
          <w:rFonts w:cs="Arial"/>
          <w:sz w:val="22"/>
          <w:szCs w:val="22"/>
        </w:rPr>
        <w:t xml:space="preserve">, Oracle 10g, ALM, And </w:t>
      </w:r>
      <w:proofErr w:type="spellStart"/>
      <w:r>
        <w:rPr>
          <w:rFonts w:cs="Arial"/>
          <w:sz w:val="22"/>
          <w:szCs w:val="22"/>
        </w:rPr>
        <w:t>Jira</w:t>
      </w:r>
      <w:proofErr w:type="spellEnd"/>
    </w:p>
    <w:p w:rsidR="007149F5" w:rsidRDefault="00834F80">
      <w:pPr>
        <w:tabs>
          <w:tab w:val="right" w:pos="9043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</w:t>
      </w:r>
    </w:p>
    <w:p w:rsidR="007149F5" w:rsidRDefault="00834F80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Roles &amp; Responsibilities: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Responsible for communicating to program team members across </w:t>
      </w:r>
      <w:proofErr w:type="spellStart"/>
      <w:r>
        <w:rPr>
          <w:rFonts w:ascii="Calibri" w:hAnsi="Calibri"/>
          <w:sz w:val="22"/>
          <w:szCs w:val="22"/>
        </w:rPr>
        <w:t>workstreams</w:t>
      </w:r>
      <w:proofErr w:type="spellEnd"/>
      <w:r>
        <w:rPr>
          <w:rFonts w:ascii="Calibri" w:hAnsi="Calibri"/>
          <w:sz w:val="22"/>
          <w:szCs w:val="22"/>
        </w:rPr>
        <w:t xml:space="preserve"> and coordinating cross</w:t>
      </w:r>
      <w:r>
        <w:rPr>
          <w:rFonts w:ascii="Calibri" w:hAnsi="Calibri"/>
          <w:sz w:val="22"/>
          <w:szCs w:val="22"/>
        </w:rPr>
        <w:t>-scream team communication, issue resolution, and integration defect triage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Oversee the day-to-day progress of Agile, Waterfall &amp; Hybrid based development project(s) and release initiatives with regard to time, budget, scope and quality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architect</w:t>
      </w:r>
      <w:r>
        <w:rPr>
          <w:rFonts w:ascii="Calibri" w:hAnsi="Calibri"/>
          <w:sz w:val="22"/>
          <w:szCs w:val="22"/>
        </w:rPr>
        <w:t>ure and engineering teams in distributed locations to drive planning, issue resolution, and development on platform &amp; project specific technical topics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establishing schedule and process for product/iteration demo’s and facilitate across scr</w:t>
      </w:r>
      <w:r>
        <w:rPr>
          <w:rFonts w:ascii="Calibri" w:hAnsi="Calibri"/>
          <w:sz w:val="22"/>
          <w:szCs w:val="22"/>
        </w:rPr>
        <w:t>um teams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Collaborated with the team, architect and product owner to ensure rightness of features and design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Developed, managed and tracked project plan to implement requested features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Reviewed product requirement document, functional specification, and inv</w:t>
      </w:r>
      <w:r>
        <w:rPr>
          <w:rFonts w:ascii="Calibri" w:hAnsi="Calibri"/>
          <w:sz w:val="22"/>
          <w:szCs w:val="22"/>
        </w:rPr>
        <w:t xml:space="preserve">olved in developing strategy, </w:t>
      </w:r>
      <w:proofErr w:type="spellStart"/>
      <w:r>
        <w:rPr>
          <w:rFonts w:ascii="Calibri" w:hAnsi="Calibri"/>
          <w:sz w:val="22"/>
          <w:szCs w:val="22"/>
        </w:rPr>
        <w:t>Planing</w:t>
      </w:r>
      <w:proofErr w:type="spellEnd"/>
      <w:r>
        <w:rPr>
          <w:rFonts w:ascii="Calibri" w:hAnsi="Calibri"/>
          <w:sz w:val="22"/>
          <w:szCs w:val="22"/>
        </w:rPr>
        <w:t xml:space="preserve"> and Estimation 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Prepared Metrics and measurement and done Project management activities.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Practiced backlog grooming, release and sprint planning, daily standups, impediment removal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Ensured the feature teams are practic</w:t>
      </w:r>
      <w:r>
        <w:rPr>
          <w:rFonts w:ascii="Calibri" w:hAnsi="Calibri"/>
          <w:sz w:val="22"/>
          <w:szCs w:val="22"/>
        </w:rPr>
        <w:t xml:space="preserve">ing the </w:t>
      </w:r>
      <w:proofErr w:type="gramStart"/>
      <w:r>
        <w:rPr>
          <w:rFonts w:ascii="Calibri" w:hAnsi="Calibri"/>
          <w:sz w:val="22"/>
          <w:szCs w:val="22"/>
        </w:rPr>
        <w:t>Agile</w:t>
      </w:r>
      <w:proofErr w:type="gramEnd"/>
      <w:r>
        <w:rPr>
          <w:rFonts w:ascii="Calibri" w:hAnsi="Calibri"/>
          <w:sz w:val="22"/>
          <w:szCs w:val="22"/>
        </w:rPr>
        <w:t xml:space="preserve"> principles. Completed product demonstrations, retrospectives, and resolve action items. Assisted Product Owner with Backlog maintenance</w:t>
      </w: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 xml:space="preserve">Previous Company: </w:t>
      </w:r>
      <w:r>
        <w:rPr>
          <w:rFonts w:ascii="Calibri" w:eastAsia="Arial Unicode MS" w:hAnsi="Calibri"/>
          <w:b/>
          <w:sz w:val="22"/>
          <w:szCs w:val="22"/>
          <w:highlight w:val="lightGray"/>
        </w:rPr>
        <w:t>Infosys Ltd</w:t>
      </w: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 xml:space="preserve">       </w:t>
      </w: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proofErr w:type="gramStart"/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>PROJECT :</w:t>
      </w:r>
      <w:proofErr w:type="gramEnd"/>
    </w:p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Title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:              </w:t>
      </w:r>
      <w:r>
        <w:rPr>
          <w:rFonts w:ascii="Calibri" w:hAnsi="Calibri"/>
          <w:bCs/>
          <w:sz w:val="22"/>
          <w:szCs w:val="22"/>
        </w:rPr>
        <w:t xml:space="preserve">BUS and Internal Buyer Rating </w:t>
      </w:r>
      <w:r>
        <w:rPr>
          <w:rFonts w:ascii="Calibri" w:hAnsi="Calibri"/>
          <w:bCs/>
          <w:sz w:val="22"/>
          <w:szCs w:val="22"/>
        </w:rPr>
        <w:t>WP1/2/3 Application</w:t>
      </w:r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Role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              Test Analyst</w:t>
      </w:r>
    </w:p>
    <w:p w:rsidR="007149F5" w:rsidRDefault="00834F80">
      <w:pPr>
        <w:tabs>
          <w:tab w:val="right" w:pos="904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Environment/Tools</w:t>
      </w:r>
      <w:r>
        <w:rPr>
          <w:rFonts w:ascii="Calibri" w:eastAsia="Arial Unicode MS" w:hAnsi="Calibri"/>
          <w:sz w:val="22"/>
          <w:szCs w:val="22"/>
        </w:rPr>
        <w:tab/>
        <w:t xml:space="preserve">         :              </w:t>
      </w:r>
      <w:r>
        <w:rPr>
          <w:rFonts w:ascii="Calibri" w:hAnsi="Calibri"/>
          <w:sz w:val="22"/>
          <w:szCs w:val="22"/>
        </w:rPr>
        <w:t xml:space="preserve">Window server 2007, Oracle Forms, Citrix, Quality Center9.2, </w:t>
      </w:r>
      <w:proofErr w:type="spellStart"/>
      <w:r>
        <w:rPr>
          <w:rFonts w:ascii="Calibri" w:hAnsi="Calibri"/>
          <w:sz w:val="22"/>
          <w:szCs w:val="22"/>
        </w:rPr>
        <w:t>Informatica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</w:p>
    <w:p w:rsidR="007149F5" w:rsidRDefault="00834F80">
      <w:pPr>
        <w:tabs>
          <w:tab w:val="right" w:pos="9043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  <w:proofErr w:type="gramStart"/>
      <w:r>
        <w:rPr>
          <w:rFonts w:ascii="Calibri" w:hAnsi="Calibri"/>
          <w:sz w:val="22"/>
          <w:szCs w:val="22"/>
        </w:rPr>
        <w:t xml:space="preserve">Power center 8.2, UNIX, </w:t>
      </w:r>
      <w:r>
        <w:rPr>
          <w:rFonts w:ascii="Calibri" w:hAnsi="Calibri"/>
          <w:sz w:val="22"/>
          <w:szCs w:val="22"/>
        </w:rPr>
        <w:t>QTP9.0, Oracle 10g, BMC Remedy tool.</w:t>
      </w:r>
      <w:proofErr w:type="gramEnd"/>
    </w:p>
    <w:p w:rsidR="007149F5" w:rsidRDefault="00834F80">
      <w:pPr>
        <w:ind w:left="2880" w:hanging="28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Description</w:t>
      </w:r>
      <w:r>
        <w:rPr>
          <w:rFonts w:ascii="Calibri" w:hAnsi="Calibri" w:cs="Arial"/>
          <w:sz w:val="22"/>
          <w:szCs w:val="22"/>
        </w:rPr>
        <w:t>:</w:t>
      </w:r>
    </w:p>
    <w:p w:rsidR="007149F5" w:rsidRDefault="00834F80">
      <w:pPr>
        <w:rPr>
          <w:rFonts w:ascii="Calibri" w:eastAsia="MS Mincho" w:hAnsi="Calibri"/>
          <w:sz w:val="22"/>
          <w:szCs w:val="22"/>
          <w:lang w:val="en-GB" w:eastAsia="ja-JP"/>
        </w:rPr>
      </w:pPr>
      <w:r>
        <w:rPr>
          <w:rFonts w:ascii="Calibri" w:eastAsia="MS Mincho" w:hAnsi="Calibri"/>
          <w:sz w:val="22"/>
          <w:szCs w:val="22"/>
          <w:lang w:val="en-GB" w:eastAsia="ja-JP"/>
        </w:rPr>
        <w:t xml:space="preserve">BUS is the Underwriter system (Oracle Applications) for </w:t>
      </w:r>
      <w:proofErr w:type="spellStart"/>
      <w:r>
        <w:rPr>
          <w:rFonts w:ascii="Calibri" w:eastAsia="MS Mincho" w:hAnsi="Calibri"/>
          <w:sz w:val="22"/>
          <w:szCs w:val="22"/>
          <w:lang w:val="en-GB" w:eastAsia="ja-JP"/>
        </w:rPr>
        <w:t>Atradius</w:t>
      </w:r>
      <w:proofErr w:type="spellEnd"/>
      <w:r>
        <w:rPr>
          <w:rFonts w:ascii="Calibri" w:eastAsia="MS Mincho" w:hAnsi="Calibri"/>
          <w:sz w:val="22"/>
          <w:szCs w:val="22"/>
          <w:lang w:val="en-GB" w:eastAsia="ja-JP"/>
        </w:rPr>
        <w:t xml:space="preserve"> (Credit insurance company). </w:t>
      </w:r>
    </w:p>
    <w:p w:rsidR="007149F5" w:rsidRDefault="00834F80">
      <w:pPr>
        <w:rPr>
          <w:rFonts w:ascii="Calibri" w:eastAsia="MS Mincho" w:hAnsi="Calibri"/>
          <w:sz w:val="22"/>
          <w:szCs w:val="22"/>
          <w:lang w:val="en-GB" w:eastAsia="ja-JP"/>
        </w:rPr>
      </w:pPr>
      <w:r>
        <w:rPr>
          <w:rFonts w:ascii="Calibri" w:hAnsi="Calibri"/>
          <w:bCs/>
          <w:sz w:val="22"/>
          <w:szCs w:val="22"/>
        </w:rPr>
        <w:t>Customized system that calculate Rating of Buyer as per new  segment rules/combination rules, new model allocati</w:t>
      </w:r>
      <w:r>
        <w:rPr>
          <w:rFonts w:ascii="Calibri" w:hAnsi="Calibri"/>
          <w:bCs/>
          <w:sz w:val="22"/>
          <w:szCs w:val="22"/>
        </w:rPr>
        <w:t>on rule and score calculation to decide how much credit amount should be given to buyer to do the business with insured customer.</w:t>
      </w:r>
      <w:r>
        <w:rPr>
          <w:rFonts w:ascii="Calibri" w:eastAsia="MS Mincho" w:hAnsi="Calibri"/>
          <w:sz w:val="22"/>
          <w:szCs w:val="22"/>
          <w:lang w:val="en-GB" w:eastAsia="ja-JP"/>
        </w:rPr>
        <w:t xml:space="preserve"> </w:t>
      </w:r>
    </w:p>
    <w:p w:rsidR="007149F5" w:rsidRDefault="00834F80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Roles &amp; Responsibilities:</w:t>
      </w:r>
    </w:p>
    <w:p w:rsidR="007149F5" w:rsidRDefault="00834F80">
      <w:pPr>
        <w:pStyle w:val="ListParagraph"/>
        <w:numPr>
          <w:ilvl w:val="0"/>
          <w:numId w:val="5"/>
        </w:numPr>
        <w:rPr>
          <w:rFonts w:eastAsia="Arial Unicode MS"/>
          <w:b/>
          <w:sz w:val="22"/>
          <w:szCs w:val="22"/>
          <w:highlight w:val="lightGray"/>
          <w:u w:val="single"/>
        </w:rPr>
      </w:pPr>
      <w:r>
        <w:rPr>
          <w:rFonts w:cs="Arial"/>
          <w:b/>
          <w:sz w:val="22"/>
          <w:szCs w:val="22"/>
        </w:rPr>
        <w:t>Requirement Analysis and preparation of Scenarios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Test Case Preparation, Test Data Identification</w:t>
      </w:r>
      <w:r>
        <w:rPr>
          <w:rFonts w:cs="Arial"/>
          <w:sz w:val="22"/>
          <w:szCs w:val="22"/>
        </w:rPr>
        <w:t>.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Conducting status call and Triage with the client and delivering project status. 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Reviewed product requirement document, functional specification, and involved in developing </w:t>
      </w:r>
      <w:r>
        <w:rPr>
          <w:rFonts w:ascii="Calibri" w:hAnsi="Calibri"/>
          <w:b/>
          <w:sz w:val="22"/>
          <w:szCs w:val="22"/>
        </w:rPr>
        <w:t>Test strategy, Test Plan, Test Estimation and Test Case document.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Performing </w:t>
      </w:r>
      <w:r>
        <w:rPr>
          <w:rFonts w:ascii="Calibri" w:hAnsi="Calibri"/>
          <w:b/>
          <w:sz w:val="22"/>
          <w:szCs w:val="22"/>
        </w:rPr>
        <w:t>Defect Management.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Preparing and Reviewing the Test Cases and approving the same.</w:t>
      </w:r>
    </w:p>
    <w:p w:rsidR="007149F5" w:rsidRDefault="00834F8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Performing Functional Testing, System Testing, Regression Testing and DWH/ETL and Database Testing</w:t>
      </w:r>
    </w:p>
    <w:p w:rsidR="007149F5" w:rsidRDefault="00834F80">
      <w:pPr>
        <w:tabs>
          <w:tab w:val="right" w:pos="9043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lightGray"/>
        </w:rPr>
        <w:t>Previous Organization: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b/>
          <w:bCs/>
          <w:sz w:val="22"/>
          <w:szCs w:val="22"/>
        </w:rPr>
        <w:t>Reliance Info Solutions Pvt. Ltd (Mumbai)</w:t>
      </w:r>
    </w:p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>PROJECT</w:t>
      </w:r>
      <w: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  <w:t xml:space="preserve"> 1/2/3:</w:t>
      </w:r>
    </w:p>
    <w:p w:rsidR="007149F5" w:rsidRDefault="007149F5">
      <w:pPr>
        <w:rPr>
          <w:rFonts w:ascii="Calibri" w:eastAsia="Arial Unicode MS" w:hAnsi="Calibri"/>
          <w:b/>
          <w:sz w:val="22"/>
          <w:szCs w:val="22"/>
          <w:highlight w:val="lightGray"/>
          <w:u w:val="single"/>
        </w:rPr>
      </w:pPr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Title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:             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Retalix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Operations and Configuration/RMCM/ROSS</w:t>
      </w:r>
      <w:r>
        <w:rPr>
          <w:rFonts w:ascii="Calibri" w:hAnsi="Calibri" w:cs="Arial"/>
          <w:sz w:val="22"/>
          <w:szCs w:val="22"/>
        </w:rPr>
        <w:br/>
        <w:t>Role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              Test Engineer</w:t>
      </w:r>
    </w:p>
    <w:p w:rsidR="007149F5" w:rsidRDefault="00834F80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Environment/Tool</w:t>
      </w:r>
      <w:r>
        <w:rPr>
          <w:rFonts w:ascii="Calibri" w:eastAsia="Arial Unicode MS" w:hAnsi="Calibri"/>
          <w:sz w:val="22"/>
          <w:szCs w:val="22"/>
        </w:rPr>
        <w:tab/>
        <w:t xml:space="preserve">:              </w:t>
      </w:r>
      <w:r>
        <w:rPr>
          <w:rFonts w:ascii="Calibri" w:hAnsi="Calibri"/>
          <w:sz w:val="22"/>
          <w:szCs w:val="22"/>
        </w:rPr>
        <w:t>Windows XP, Window server 2003, SQL SERVER 2003,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Tibco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Administrator.  </w:t>
      </w:r>
    </w:p>
    <w:p w:rsidR="007149F5" w:rsidRDefault="00834F8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Informatica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power center 7.2, Oracle 10, Quality Center, Excel, UNIX</w:t>
      </w:r>
    </w:p>
    <w:p w:rsidR="007149F5" w:rsidRDefault="00834F80">
      <w:pPr>
        <w:ind w:left="2880" w:hanging="28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Description</w:t>
      </w:r>
      <w:r>
        <w:rPr>
          <w:rFonts w:ascii="Calibri" w:hAnsi="Calibri" w:cs="Arial"/>
          <w:sz w:val="22"/>
          <w:szCs w:val="22"/>
        </w:rPr>
        <w:t>:</w:t>
      </w:r>
    </w:p>
    <w:p w:rsidR="007149F5" w:rsidRDefault="00834F8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Web Based applications used in different Business functionalities.</w:t>
      </w:r>
    </w:p>
    <w:p w:rsidR="007149F5" w:rsidRDefault="00834F80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Roles &amp; Responsibilities: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Creation and execution</w:t>
      </w:r>
      <w:r>
        <w:rPr>
          <w:rFonts w:cs="Arial"/>
          <w:sz w:val="22"/>
          <w:szCs w:val="22"/>
        </w:rPr>
        <w:t xml:space="preserve"> of test scripts .Creation of Test plan, Test scenarios and analyzing the existing framework and suggestions and discussions for enhancements for the framework.</w:t>
      </w:r>
    </w:p>
    <w:p w:rsidR="007149F5" w:rsidRDefault="00834F80">
      <w:pPr>
        <w:pStyle w:val="ListParagraph"/>
        <w:numPr>
          <w:ilvl w:val="0"/>
          <w:numId w:val="5"/>
        </w:numPr>
        <w:rPr>
          <w:rFonts w:eastAsia="Arial Unicode MS" w:cs="Calibri"/>
          <w:sz w:val="22"/>
          <w:szCs w:val="22"/>
        </w:rPr>
      </w:pPr>
      <w:r>
        <w:rPr>
          <w:rFonts w:eastAsia="Arial Unicode MS"/>
          <w:sz w:val="22"/>
          <w:szCs w:val="22"/>
        </w:rPr>
        <w:t>Review tests case specifications, cases and performed manual testing.</w:t>
      </w:r>
      <w:r>
        <w:rPr>
          <w:rFonts w:eastAsia="Arial Unicode MS" w:cs="Arial"/>
          <w:sz w:val="22"/>
          <w:szCs w:val="22"/>
        </w:rPr>
        <w:t>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Prepared the Test Summar</w:t>
      </w:r>
      <w:r>
        <w:rPr>
          <w:rFonts w:cs="Arial"/>
          <w:sz w:val="22"/>
          <w:szCs w:val="22"/>
        </w:rPr>
        <w:t>y Reports and Weekly Status Report.</w:t>
      </w:r>
    </w:p>
    <w:p w:rsidR="007149F5" w:rsidRDefault="00834F80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Prepared the Bug Report, User documents and Manuals.</w:t>
      </w:r>
    </w:p>
    <w:tbl>
      <w:tblPr>
        <w:tblW w:w="10015" w:type="dxa"/>
        <w:tblInd w:w="-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015"/>
      </w:tblGrid>
      <w:tr w:rsidR="007149F5">
        <w:trPr>
          <w:trHeight w:val="194"/>
        </w:trPr>
        <w:tc>
          <w:tcPr>
            <w:tcW w:w="100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999999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149F5" w:rsidRDefault="00834F80">
            <w:pPr>
              <w:pStyle w:val="ListParagraph"/>
              <w:ind w:left="360" w:hanging="360"/>
              <w:jc w:val="both"/>
              <w:rPr>
                <w:rFonts w:eastAsia="Arial Unicode MS" w:cs="Microsoft Sans Serif"/>
                <w:b/>
                <w:sz w:val="22"/>
                <w:szCs w:val="22"/>
              </w:rPr>
            </w:pPr>
            <w:r>
              <w:rPr>
                <w:rFonts w:eastAsia="Arial Unicode MS" w:cs="Microsoft Sans Serif"/>
                <w:b/>
                <w:sz w:val="22"/>
                <w:szCs w:val="22"/>
              </w:rPr>
              <w:t>Traits</w:t>
            </w:r>
          </w:p>
        </w:tc>
      </w:tr>
      <w:tr w:rsidR="007149F5">
        <w:trPr>
          <w:trHeight w:val="194"/>
        </w:trPr>
        <w:tc>
          <w:tcPr>
            <w:tcW w:w="100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149F5" w:rsidRDefault="00834F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 Unicode MS" w:cs="Microsoft Sans Serif"/>
                <w:sz w:val="22"/>
                <w:szCs w:val="22"/>
              </w:rPr>
            </w:pPr>
            <w:r>
              <w:rPr>
                <w:rFonts w:eastAsia="Arial Unicode MS" w:cs="Microsoft Sans Serif"/>
                <w:sz w:val="22"/>
                <w:szCs w:val="22"/>
              </w:rPr>
              <w:t>Excellent performance record at J P Morgan chase</w:t>
            </w:r>
          </w:p>
          <w:p w:rsidR="007149F5" w:rsidRDefault="00834F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 Unicode MS" w:cs="Microsoft Sans Serif"/>
                <w:sz w:val="22"/>
                <w:szCs w:val="22"/>
              </w:rPr>
            </w:pPr>
            <w:r>
              <w:rPr>
                <w:rFonts w:eastAsia="Arial Unicode MS" w:cs="Microsoft Sans Serif"/>
                <w:sz w:val="22"/>
                <w:szCs w:val="22"/>
              </w:rPr>
              <w:t>Got Award for Excellence at Infosys.</w:t>
            </w:r>
          </w:p>
          <w:p w:rsidR="007149F5" w:rsidRDefault="00834F8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Arial Unicode MS" w:cs="Microsoft Sans Serif"/>
                <w:sz w:val="22"/>
                <w:szCs w:val="22"/>
              </w:rPr>
            </w:pPr>
            <w:r>
              <w:rPr>
                <w:rFonts w:eastAsia="Arial Unicode MS" w:cs="Microsoft Sans Serif"/>
                <w:sz w:val="22"/>
                <w:szCs w:val="22"/>
              </w:rPr>
              <w:t xml:space="preserve">Got award in process excellence at </w:t>
            </w:r>
            <w:proofErr w:type="spellStart"/>
            <w:r>
              <w:rPr>
                <w:rFonts w:eastAsia="Arial Unicode MS" w:cs="Microsoft Sans Serif"/>
                <w:sz w:val="22"/>
                <w:szCs w:val="22"/>
              </w:rPr>
              <w:t>capgemini</w:t>
            </w:r>
            <w:proofErr w:type="spellEnd"/>
          </w:p>
          <w:p w:rsidR="007149F5" w:rsidRDefault="00834F80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Good analytical and </w:t>
            </w:r>
            <w:r>
              <w:rPr>
                <w:rFonts w:ascii="Calibri" w:hAnsi="Calibri"/>
                <w:sz w:val="22"/>
                <w:szCs w:val="22"/>
              </w:rPr>
              <w:t>quantitative problem solving skills</w:t>
            </w:r>
          </w:p>
          <w:p w:rsidR="007149F5" w:rsidRDefault="00834F80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Good communication and presentation skills</w:t>
            </w:r>
          </w:p>
          <w:p w:rsidR="007149F5" w:rsidRDefault="00834F80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A team player handling team and work, independently.</w:t>
            </w:r>
          </w:p>
        </w:tc>
      </w:tr>
    </w:tbl>
    <w:p w:rsidR="007149F5" w:rsidRDefault="007149F5">
      <w:pPr>
        <w:rPr>
          <w:rFonts w:ascii="Calibri" w:hAnsi="Calibri"/>
          <w:sz w:val="22"/>
          <w:szCs w:val="22"/>
        </w:rPr>
      </w:pPr>
    </w:p>
    <w:tbl>
      <w:tblPr>
        <w:tblW w:w="10030" w:type="dxa"/>
        <w:tblInd w:w="-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7"/>
        <w:gridCol w:w="10023"/>
      </w:tblGrid>
      <w:tr w:rsidR="007149F5">
        <w:trPr>
          <w:gridBefore w:val="1"/>
          <w:wBefore w:w="7" w:type="dxa"/>
          <w:trHeight w:val="202"/>
        </w:trPr>
        <w:tc>
          <w:tcPr>
            <w:tcW w:w="10023" w:type="dxa"/>
            <w:shd w:val="clear" w:color="auto" w:fill="999999"/>
          </w:tcPr>
          <w:p w:rsidR="007149F5" w:rsidRDefault="00834F8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Personal Details </w:t>
            </w:r>
          </w:p>
        </w:tc>
      </w:tr>
      <w:tr w:rsidR="007149F5">
        <w:tblPrEx>
          <w:shd w:val="clear" w:color="auto" w:fill="auto"/>
        </w:tblPrEx>
        <w:trPr>
          <w:trHeight w:val="320"/>
        </w:trPr>
        <w:tc>
          <w:tcPr>
            <w:tcW w:w="1003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7149F5" w:rsidRDefault="00834F80">
            <w:pPr>
              <w:spacing w:line="288" w:lineRule="auto"/>
              <w:ind w:firstLine="720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Sex </w:t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  <w:t>:                  Male</w:t>
            </w:r>
          </w:p>
          <w:p w:rsidR="007149F5" w:rsidRDefault="00834F80">
            <w:pPr>
              <w:spacing w:line="288" w:lineRule="auto"/>
              <w:ind w:firstLine="720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Nationality</w:t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  <w:t xml:space="preserve">:                  Indian </w:t>
            </w:r>
          </w:p>
          <w:p w:rsidR="007149F5" w:rsidRDefault="00834F80">
            <w:pPr>
              <w:spacing w:line="288" w:lineRule="auto"/>
              <w:ind w:firstLine="720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Language Ability    </w:t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  <w:t xml:space="preserve">: 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      English, Hindi</w:t>
            </w:r>
          </w:p>
          <w:p w:rsidR="007149F5" w:rsidRDefault="00834F80">
            <w:pPr>
              <w:spacing w:line="288" w:lineRule="auto"/>
              <w:ind w:firstLine="720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Address                </w:t>
            </w:r>
            <w:r>
              <w:rPr>
                <w:rFonts w:ascii="Calibri" w:eastAsia="Arial Unicode MS" w:hAnsi="Calibri"/>
                <w:sz w:val="22"/>
                <w:szCs w:val="22"/>
              </w:rPr>
              <w:tab/>
              <w:t xml:space="preserve">:                  </w:t>
            </w:r>
            <w:proofErr w:type="spellStart"/>
            <w:r w:rsidR="00FE614D">
              <w:rPr>
                <w:rFonts w:ascii="Calibri" w:eastAsia="Arial Unicode MS" w:hAnsi="Calibri"/>
                <w:sz w:val="22"/>
                <w:szCs w:val="22"/>
              </w:rPr>
              <w:t>Bangalore,India</w:t>
            </w:r>
            <w:proofErr w:type="spellEnd"/>
          </w:p>
          <w:p w:rsidR="007149F5" w:rsidRDefault="00834F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</w:t>
            </w:r>
          </w:p>
        </w:tc>
      </w:tr>
    </w:tbl>
    <w:p w:rsidR="007149F5" w:rsidRDefault="00834F80">
      <w:pPr>
        <w:rPr>
          <w:rFonts w:ascii="Calibri" w:eastAsia="Arial Unicode MS" w:hAnsi="Calibri" w:cs="Microsoft Sans Serif"/>
          <w:sz w:val="22"/>
          <w:szCs w:val="22"/>
        </w:rPr>
      </w:pPr>
      <w:r>
        <w:rPr>
          <w:rFonts w:ascii="Calibri" w:eastAsia="Arial Unicode MS" w:hAnsi="Calibri" w:cs="Microsoft Sans Serif"/>
          <w:sz w:val="22"/>
          <w:szCs w:val="22"/>
        </w:rPr>
        <w:lastRenderedPageBreak/>
        <w:tab/>
      </w:r>
      <w:r>
        <w:rPr>
          <w:rFonts w:ascii="Calibri" w:eastAsia="Arial Unicode MS" w:hAnsi="Calibri" w:cs="Microsoft Sans Serif"/>
          <w:sz w:val="22"/>
          <w:szCs w:val="22"/>
        </w:rPr>
        <w:tab/>
      </w:r>
      <w:r>
        <w:rPr>
          <w:rFonts w:ascii="Calibri" w:eastAsia="Arial Unicode MS" w:hAnsi="Calibri" w:cs="Microsoft Sans Serif"/>
          <w:sz w:val="22"/>
          <w:szCs w:val="22"/>
        </w:rPr>
        <w:tab/>
        <w:t xml:space="preserve">              </w:t>
      </w:r>
    </w:p>
    <w:sectPr w:rsidR="007149F5">
      <w:pgSz w:w="11909" w:h="16834" w:code="9"/>
      <w:pgMar w:top="720" w:right="1080" w:bottom="72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0E43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F0B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618EA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AEE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544E572"/>
    <w:lvl w:ilvl="0" w:tplc="CFAE054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829ACEBA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35A4310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2B8AC238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966AC3DC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4CE42F4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03DC5B9C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CF50AF1C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56ECF30A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0000005"/>
    <w:multiLevelType w:val="hybridMultilevel"/>
    <w:tmpl w:val="0742D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C2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A9682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9E8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4E026C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F96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2F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66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11E5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A72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90E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0EEB9E2"/>
    <w:lvl w:ilvl="0" w:tplc="B4244A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F3046B1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E06073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3AFE885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018CEE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81D065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E23A8F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CA28E0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C78A89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0000010"/>
    <w:multiLevelType w:val="multilevel"/>
    <w:tmpl w:val="55C4C9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0A187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535AFD4C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6AD4A2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0000014"/>
    <w:multiLevelType w:val="hybridMultilevel"/>
    <w:tmpl w:val="39782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EF6EF7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0000016"/>
    <w:multiLevelType w:val="multilevel"/>
    <w:tmpl w:val="20EC83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DFDED4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750848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0000019"/>
    <w:multiLevelType w:val="multilevel"/>
    <w:tmpl w:val="CA7EE4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0000001A"/>
    <w:multiLevelType w:val="multilevel"/>
    <w:tmpl w:val="23305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0"/>
  </w:num>
  <w:num w:numId="15">
    <w:abstractNumId w:val="1"/>
  </w:num>
  <w:num w:numId="16">
    <w:abstractNumId w:val="12"/>
  </w:num>
  <w:num w:numId="17">
    <w:abstractNumId w:val="14"/>
  </w:num>
  <w:num w:numId="18">
    <w:abstractNumId w:val="18"/>
  </w:num>
  <w:num w:numId="19">
    <w:abstractNumId w:val="16"/>
  </w:num>
  <w:num w:numId="20">
    <w:abstractNumId w:val="25"/>
  </w:num>
  <w:num w:numId="21">
    <w:abstractNumId w:val="17"/>
  </w:num>
  <w:num w:numId="22">
    <w:abstractNumId w:val="23"/>
  </w:num>
  <w:num w:numId="23">
    <w:abstractNumId w:val="19"/>
  </w:num>
  <w:num w:numId="24">
    <w:abstractNumId w:val="21"/>
  </w:num>
  <w:num w:numId="25">
    <w:abstractNumId w:val="24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F5"/>
    <w:rsid w:val="00283F71"/>
    <w:rsid w:val="004439B6"/>
    <w:rsid w:val="007149F5"/>
    <w:rsid w:val="00834F80"/>
    <w:rsid w:val="00854C7F"/>
    <w:rsid w:val="00AE1E01"/>
    <w:rsid w:val="00DD3BFC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eastAsia="MS Mincho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character" w:customStyle="1" w:styleId="Heading5Char">
    <w:name w:val="Heading 5 Char"/>
    <w:link w:val="Heading5"/>
    <w:rPr>
      <w:rFonts w:ascii="Arial" w:eastAsia="MS Mincho" w:hAnsi="Arial" w:cs="Arial"/>
      <w:b/>
      <w:bCs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  <w:rPr>
      <w:rFonts w:ascii="Calibri" w:eastAsia="Calibri" w:hAnsi="Calibri"/>
    </w:rPr>
  </w:style>
  <w:style w:type="character" w:styleId="BookTitle">
    <w:name w:val="Book Title"/>
    <w:qFormat/>
    <w:rPr>
      <w:rFonts w:ascii="Calibri" w:eastAsia="Calibri" w:hAnsi="Calibri" w:cs="Times New Roman"/>
      <w:b/>
      <w:bCs/>
      <w:smallCaps/>
      <w:spacing w:val="5"/>
    </w:rPr>
  </w:style>
  <w:style w:type="paragraph" w:styleId="NormalIndent">
    <w:name w:val="Normal Indent"/>
    <w:basedOn w:val="Normal"/>
    <w:pPr>
      <w:ind w:left="432"/>
    </w:pPr>
    <w:rPr>
      <w:rFonts w:ascii="Calibri" w:eastAsia="Calibri" w:hAnsi="Calibri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character" w:styleId="Strong">
    <w:name w:val="Strong"/>
    <w:uiPriority w:val="22"/>
    <w:qFormat/>
    <w:rPr>
      <w:rFonts w:ascii="Calibri" w:eastAsia="Calibri" w:hAnsi="Calibri" w:cs="Times New Roman"/>
      <w:b/>
      <w:bCs/>
    </w:rPr>
  </w:style>
  <w:style w:type="character" w:styleId="Emphasis">
    <w:name w:val="Emphasis"/>
    <w:uiPriority w:val="20"/>
    <w:qFormat/>
    <w:rPr>
      <w:rFonts w:ascii="Calibri" w:eastAsia="Calibri" w:hAnsi="Calibri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eastAsia="MS Mincho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character" w:customStyle="1" w:styleId="Heading5Char">
    <w:name w:val="Heading 5 Char"/>
    <w:link w:val="Heading5"/>
    <w:rPr>
      <w:rFonts w:ascii="Arial" w:eastAsia="MS Mincho" w:hAnsi="Arial" w:cs="Arial"/>
      <w:b/>
      <w:bCs/>
      <w:szCs w:val="24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  <w:rPr>
      <w:rFonts w:ascii="Calibri" w:eastAsia="Calibri" w:hAnsi="Calibri"/>
    </w:rPr>
  </w:style>
  <w:style w:type="character" w:styleId="BookTitle">
    <w:name w:val="Book Title"/>
    <w:qFormat/>
    <w:rPr>
      <w:rFonts w:ascii="Calibri" w:eastAsia="Calibri" w:hAnsi="Calibri" w:cs="Times New Roman"/>
      <w:b/>
      <w:bCs/>
      <w:smallCaps/>
      <w:spacing w:val="5"/>
    </w:rPr>
  </w:style>
  <w:style w:type="paragraph" w:styleId="NormalIndent">
    <w:name w:val="Normal Indent"/>
    <w:basedOn w:val="Normal"/>
    <w:pPr>
      <w:ind w:left="432"/>
    </w:pPr>
    <w:rPr>
      <w:rFonts w:ascii="Calibri" w:eastAsia="Calibri" w:hAnsi="Calibri"/>
    </w:rPr>
  </w:style>
  <w:style w:type="character" w:customStyle="1" w:styleId="apple-converted-space">
    <w:name w:val="apple-converted-space"/>
    <w:rPr>
      <w:rFonts w:ascii="Calibri" w:eastAsia="Calibri" w:hAnsi="Calibri" w:cs="Times New Roman"/>
    </w:rPr>
  </w:style>
  <w:style w:type="character" w:styleId="Strong">
    <w:name w:val="Strong"/>
    <w:uiPriority w:val="22"/>
    <w:qFormat/>
    <w:rPr>
      <w:rFonts w:ascii="Calibri" w:eastAsia="Calibri" w:hAnsi="Calibri" w:cs="Times New Roman"/>
      <w:b/>
      <w:bCs/>
    </w:rPr>
  </w:style>
  <w:style w:type="character" w:styleId="Emphasis">
    <w:name w:val="Emphasis"/>
    <w:uiPriority w:val="20"/>
    <w:qFormat/>
    <w:rPr>
      <w:rFonts w:ascii="Calibri" w:eastAsia="Calibri" w:hAnsi="Calibri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ice.com/jobs/q-Web+development-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abhkumar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</dc:creator>
  <cp:lastModifiedBy>Neha Ruchy</cp:lastModifiedBy>
  <cp:revision>8</cp:revision>
  <dcterms:created xsi:type="dcterms:W3CDTF">2020-12-15T07:51:00Z</dcterms:created>
  <dcterms:modified xsi:type="dcterms:W3CDTF">2020-12-15T07:55:00Z</dcterms:modified>
</cp:coreProperties>
</file>