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6C53" w14:textId="0FAB14B9" w:rsidR="00987515" w:rsidRDefault="00987515" w:rsidP="00987515">
      <w:pPr>
        <w:ind w:left="4320" w:right="4547" w:firstLine="720"/>
        <w:rPr>
          <w:sz w:val="28"/>
        </w:rPr>
      </w:pPr>
      <w:r>
        <w:rPr>
          <w:sz w:val="28"/>
          <w:u w:val="single"/>
        </w:rPr>
        <w:t>RESUME</w:t>
      </w:r>
    </w:p>
    <w:p w14:paraId="57AB3E9C" w14:textId="77777777" w:rsidR="00EB0EC3" w:rsidRDefault="00685EA6">
      <w:pPr>
        <w:pStyle w:val="BodyText"/>
        <w:spacing w:before="9"/>
        <w:rPr>
          <w:i w:val="0"/>
          <w:sz w:val="13"/>
        </w:rPr>
      </w:pPr>
      <w:r>
        <w:pict w14:anchorId="4D554C8F">
          <v:shapetype id="_x0000_t202" coordsize="21600,21600" o:spt="202" path="m,l,21600r21600,l21600,xe">
            <v:stroke joinstyle="miter"/>
            <v:path gradientshapeok="t" o:connecttype="rect"/>
          </v:shapetype>
          <v:shape id="_x0000_s1036" type="#_x0000_t202" style="position:absolute;margin-left:43.55pt;margin-top:9.15pt;width:524.05pt;height:17.65pt;z-index:-251660288;mso-wrap-distance-left:0;mso-wrap-distance-right:0;mso-position-horizontal-relative:page" fillcolor="#e4e4e4" stroked="f">
            <v:textbox inset="0,0,0,0">
              <w:txbxContent>
                <w:p w14:paraId="303D2763" w14:textId="77777777" w:rsidR="00EB0EC3" w:rsidRDefault="00FA0FDE">
                  <w:pPr>
                    <w:spacing w:line="291" w:lineRule="exact"/>
                    <w:ind w:left="28"/>
                    <w:rPr>
                      <w:b/>
                      <w:i/>
                      <w:sz w:val="28"/>
                    </w:rPr>
                  </w:pPr>
                  <w:r>
                    <w:rPr>
                      <w:b/>
                      <w:i/>
                      <w:w w:val="95"/>
                      <w:sz w:val="28"/>
                    </w:rPr>
                    <w:t>Objective</w:t>
                  </w:r>
                </w:p>
              </w:txbxContent>
            </v:textbox>
            <w10:wrap type="topAndBottom" anchorx="page"/>
          </v:shape>
        </w:pict>
      </w:r>
    </w:p>
    <w:p w14:paraId="5F8DB891" w14:textId="77777777" w:rsidR="00EB0EC3" w:rsidRDefault="00EB0EC3">
      <w:pPr>
        <w:pStyle w:val="BodyText"/>
        <w:spacing w:before="2"/>
        <w:rPr>
          <w:i w:val="0"/>
          <w:sz w:val="29"/>
        </w:rPr>
      </w:pPr>
    </w:p>
    <w:p w14:paraId="5AEE80F8" w14:textId="3EE8AF8D" w:rsidR="00EB0EC3" w:rsidRDefault="00685EA6">
      <w:pPr>
        <w:pStyle w:val="ListParagraph"/>
        <w:numPr>
          <w:ilvl w:val="0"/>
          <w:numId w:val="2"/>
        </w:numPr>
        <w:tabs>
          <w:tab w:val="left" w:pos="581"/>
        </w:tabs>
        <w:spacing w:before="97" w:line="235" w:lineRule="auto"/>
        <w:ind w:right="280" w:hanging="16"/>
        <w:rPr>
          <w:i/>
          <w:sz w:val="28"/>
        </w:rPr>
      </w:pPr>
      <w:r>
        <w:pict w14:anchorId="5C66E3A3">
          <v:line id="_x0000_s1035" style="position:absolute;left:0;text-align:left;z-index:251653120;mso-position-horizontal-relative:page" from="43.55pt,-17.15pt" to="567.6pt,-17.15pt" strokeweight=".72pt">
            <w10:wrap anchorx="page"/>
          </v:line>
        </w:pict>
      </w:r>
      <w:r w:rsidR="00FA0FDE">
        <w:rPr>
          <w:i/>
          <w:w w:val="95"/>
          <w:sz w:val="28"/>
        </w:rPr>
        <w:t xml:space="preserve">To seek a challenging position. To obtain expertise in all stages of my work as a committed </w:t>
      </w:r>
      <w:r w:rsidR="00990FA9">
        <w:rPr>
          <w:i/>
          <w:w w:val="90"/>
          <w:sz w:val="28"/>
        </w:rPr>
        <w:t>professional and</w:t>
      </w:r>
      <w:r w:rsidR="00FA0FDE">
        <w:rPr>
          <w:i/>
          <w:spacing w:val="-21"/>
          <w:w w:val="90"/>
          <w:sz w:val="28"/>
        </w:rPr>
        <w:t xml:space="preserve"> </w:t>
      </w:r>
      <w:r w:rsidR="00FA0FDE">
        <w:rPr>
          <w:i/>
          <w:w w:val="90"/>
          <w:sz w:val="28"/>
        </w:rPr>
        <w:t>achieve</w:t>
      </w:r>
      <w:r w:rsidR="00FA0FDE">
        <w:rPr>
          <w:i/>
          <w:spacing w:val="-22"/>
          <w:w w:val="90"/>
          <w:sz w:val="28"/>
        </w:rPr>
        <w:t xml:space="preserve"> </w:t>
      </w:r>
      <w:r w:rsidR="00FA0FDE">
        <w:rPr>
          <w:i/>
          <w:w w:val="90"/>
          <w:sz w:val="28"/>
        </w:rPr>
        <w:t>excellence</w:t>
      </w:r>
      <w:r w:rsidR="00FA0FDE">
        <w:rPr>
          <w:i/>
          <w:spacing w:val="-19"/>
          <w:w w:val="90"/>
          <w:sz w:val="28"/>
        </w:rPr>
        <w:t xml:space="preserve"> </w:t>
      </w:r>
      <w:r w:rsidR="00FA0FDE">
        <w:rPr>
          <w:i/>
          <w:w w:val="90"/>
          <w:sz w:val="28"/>
        </w:rPr>
        <w:t>in</w:t>
      </w:r>
      <w:r w:rsidR="00FA0FDE">
        <w:rPr>
          <w:i/>
          <w:spacing w:val="-20"/>
          <w:w w:val="90"/>
          <w:sz w:val="28"/>
        </w:rPr>
        <w:t xml:space="preserve"> </w:t>
      </w:r>
      <w:r w:rsidR="00FA0FDE">
        <w:rPr>
          <w:i/>
          <w:w w:val="90"/>
          <w:sz w:val="28"/>
        </w:rPr>
        <w:t>development</w:t>
      </w:r>
      <w:r w:rsidR="00FA0FDE">
        <w:rPr>
          <w:i/>
          <w:spacing w:val="-20"/>
          <w:w w:val="90"/>
          <w:sz w:val="28"/>
        </w:rPr>
        <w:t xml:space="preserve"> </w:t>
      </w:r>
      <w:r w:rsidR="00FA0FDE">
        <w:rPr>
          <w:i/>
          <w:w w:val="90"/>
          <w:sz w:val="28"/>
        </w:rPr>
        <w:t>and</w:t>
      </w:r>
      <w:r w:rsidR="00FA0FDE">
        <w:rPr>
          <w:i/>
          <w:spacing w:val="-21"/>
          <w:w w:val="90"/>
          <w:sz w:val="28"/>
        </w:rPr>
        <w:t xml:space="preserve"> </w:t>
      </w:r>
      <w:r w:rsidR="00FA0FDE">
        <w:rPr>
          <w:i/>
          <w:w w:val="90"/>
          <w:sz w:val="28"/>
        </w:rPr>
        <w:t>support</w:t>
      </w:r>
      <w:r w:rsidR="00FA0FDE">
        <w:rPr>
          <w:i/>
          <w:spacing w:val="-20"/>
          <w:w w:val="90"/>
          <w:sz w:val="28"/>
        </w:rPr>
        <w:t xml:space="preserve"> </w:t>
      </w:r>
      <w:r w:rsidR="00FA0FDE">
        <w:rPr>
          <w:i/>
          <w:w w:val="90"/>
          <w:sz w:val="28"/>
        </w:rPr>
        <w:t>by</w:t>
      </w:r>
      <w:r w:rsidR="00FA0FDE">
        <w:rPr>
          <w:i/>
          <w:spacing w:val="-20"/>
          <w:w w:val="90"/>
          <w:sz w:val="28"/>
        </w:rPr>
        <w:t xml:space="preserve"> </w:t>
      </w:r>
      <w:r w:rsidR="00FA0FDE">
        <w:rPr>
          <w:i/>
          <w:w w:val="90"/>
          <w:sz w:val="28"/>
        </w:rPr>
        <w:t>delivering</w:t>
      </w:r>
      <w:r w:rsidR="00FA0FDE">
        <w:rPr>
          <w:i/>
          <w:spacing w:val="-20"/>
          <w:w w:val="90"/>
          <w:sz w:val="28"/>
        </w:rPr>
        <w:t xml:space="preserve"> </w:t>
      </w:r>
      <w:r w:rsidR="00FA0FDE">
        <w:rPr>
          <w:i/>
          <w:w w:val="90"/>
          <w:sz w:val="28"/>
        </w:rPr>
        <w:t>high</w:t>
      </w:r>
      <w:r w:rsidR="00FA0FDE">
        <w:rPr>
          <w:i/>
          <w:spacing w:val="-20"/>
          <w:w w:val="90"/>
          <w:sz w:val="28"/>
        </w:rPr>
        <w:t xml:space="preserve"> </w:t>
      </w:r>
      <w:r w:rsidR="00FA0FDE">
        <w:rPr>
          <w:i/>
          <w:w w:val="90"/>
          <w:sz w:val="28"/>
        </w:rPr>
        <w:t>quality</w:t>
      </w:r>
      <w:r w:rsidR="00FA0FDE">
        <w:rPr>
          <w:i/>
          <w:spacing w:val="-21"/>
          <w:w w:val="90"/>
          <w:sz w:val="28"/>
        </w:rPr>
        <w:t xml:space="preserve"> </w:t>
      </w:r>
      <w:r w:rsidR="00FA0FDE">
        <w:rPr>
          <w:i/>
          <w:w w:val="90"/>
          <w:sz w:val="28"/>
        </w:rPr>
        <w:t>of</w:t>
      </w:r>
      <w:r w:rsidR="00FA0FDE">
        <w:rPr>
          <w:i/>
          <w:spacing w:val="-20"/>
          <w:w w:val="90"/>
          <w:sz w:val="28"/>
        </w:rPr>
        <w:t xml:space="preserve"> </w:t>
      </w:r>
      <w:r w:rsidR="00FA0FDE">
        <w:rPr>
          <w:i/>
          <w:w w:val="90"/>
          <w:sz w:val="28"/>
        </w:rPr>
        <w:t>work.</w:t>
      </w:r>
    </w:p>
    <w:p w14:paraId="0AD69253" w14:textId="5E202D71" w:rsidR="00EB0EC3" w:rsidRDefault="00EB0EC3">
      <w:pPr>
        <w:pStyle w:val="BodyText"/>
        <w:spacing w:before="3"/>
        <w:rPr>
          <w:sz w:val="27"/>
        </w:rPr>
      </w:pPr>
    </w:p>
    <w:p w14:paraId="67AC6ACF" w14:textId="5FF6ED41" w:rsidR="00E67FF5" w:rsidRDefault="00E67FF5">
      <w:pPr>
        <w:pStyle w:val="BodyText"/>
        <w:spacing w:line="20" w:lineRule="exact"/>
        <w:ind w:left="183"/>
        <w:rPr>
          <w:i w:val="0"/>
          <w:sz w:val="2"/>
        </w:rPr>
      </w:pPr>
    </w:p>
    <w:p w14:paraId="45E17579" w14:textId="137C3A6F" w:rsidR="00E67FF5" w:rsidRDefault="00685EA6">
      <w:pPr>
        <w:pStyle w:val="BodyText"/>
        <w:spacing w:line="20" w:lineRule="exact"/>
        <w:ind w:left="183"/>
        <w:rPr>
          <w:i w:val="0"/>
          <w:sz w:val="2"/>
        </w:rPr>
      </w:pPr>
      <w:r>
        <w:pict w14:anchorId="7237CE50">
          <v:shape id="_x0000_s1034" type="#_x0000_t202" style="position:absolute;left:0;text-align:left;margin-left:45.6pt;margin-top:1.7pt;width:522.5pt;height:17.3pt;z-index:-251659264;mso-wrap-distance-left:0;mso-wrap-distance-right:0;mso-position-horizontal-relative:page" fillcolor="#e4e4e4" stroked="f">
            <v:textbox inset="0,0,0,0">
              <w:txbxContent>
                <w:p w14:paraId="2C70A020" w14:textId="65C8D6A6" w:rsidR="00EB0EC3" w:rsidRDefault="00FA0FDE">
                  <w:pPr>
                    <w:spacing w:line="291" w:lineRule="exact"/>
                    <w:ind w:left="28"/>
                    <w:rPr>
                      <w:b/>
                      <w:i/>
                      <w:sz w:val="28"/>
                    </w:rPr>
                  </w:pPr>
                  <w:r>
                    <w:rPr>
                      <w:b/>
                      <w:i/>
                      <w:w w:val="95"/>
                      <w:sz w:val="28"/>
                    </w:rPr>
                    <w:t>Professional Experience</w:t>
                  </w:r>
                  <w:r w:rsidR="00A332F7">
                    <w:rPr>
                      <w:b/>
                      <w:i/>
                      <w:w w:val="95"/>
                      <w:sz w:val="28"/>
                    </w:rPr>
                    <w:t xml:space="preserve"> – Total </w:t>
                  </w:r>
                  <w:r w:rsidR="00990FA9">
                    <w:rPr>
                      <w:b/>
                      <w:i/>
                      <w:w w:val="95"/>
                      <w:sz w:val="28"/>
                    </w:rPr>
                    <w:t>of 7</w:t>
                  </w:r>
                  <w:r w:rsidR="001B3036">
                    <w:rPr>
                      <w:b/>
                      <w:i/>
                      <w:w w:val="95"/>
                      <w:sz w:val="28"/>
                    </w:rPr>
                    <w:t>.9</w:t>
                  </w:r>
                  <w:r w:rsidR="00A332F7">
                    <w:rPr>
                      <w:b/>
                      <w:i/>
                      <w:w w:val="95"/>
                      <w:sz w:val="28"/>
                    </w:rPr>
                    <w:t xml:space="preserve"> </w:t>
                  </w:r>
                  <w:r w:rsidR="00E75205">
                    <w:rPr>
                      <w:b/>
                      <w:i/>
                      <w:w w:val="95"/>
                      <w:sz w:val="28"/>
                    </w:rPr>
                    <w:t>Years</w:t>
                  </w:r>
                  <w:r w:rsidR="00955709">
                    <w:rPr>
                      <w:b/>
                      <w:i/>
                      <w:w w:val="95"/>
                      <w:sz w:val="28"/>
                    </w:rPr>
                    <w:t xml:space="preserve"> in Infrastructure / Cloud </w:t>
                  </w:r>
                </w:p>
              </w:txbxContent>
            </v:textbox>
            <w10:wrap type="topAndBottom" anchorx="page"/>
          </v:shape>
        </w:pict>
      </w:r>
    </w:p>
    <w:p w14:paraId="2D2B17BA" w14:textId="22E97D36" w:rsidR="00E67FF5" w:rsidRDefault="00E67FF5">
      <w:pPr>
        <w:pStyle w:val="BodyText"/>
        <w:spacing w:line="20" w:lineRule="exact"/>
        <w:ind w:left="183"/>
        <w:rPr>
          <w:i w:val="0"/>
          <w:sz w:val="2"/>
        </w:rPr>
      </w:pPr>
    </w:p>
    <w:p w14:paraId="7439514C" w14:textId="010EE257" w:rsidR="00E67FF5" w:rsidRDefault="00E67FF5">
      <w:pPr>
        <w:pStyle w:val="BodyText"/>
        <w:spacing w:line="20" w:lineRule="exact"/>
        <w:ind w:left="183"/>
        <w:rPr>
          <w:i w:val="0"/>
          <w:sz w:val="2"/>
        </w:rPr>
      </w:pPr>
    </w:p>
    <w:p w14:paraId="0FFDEA8A" w14:textId="77777777" w:rsidR="00E67FF5" w:rsidRDefault="00E67FF5">
      <w:pPr>
        <w:pStyle w:val="BodyText"/>
        <w:spacing w:line="20" w:lineRule="exact"/>
        <w:ind w:left="183"/>
        <w:rPr>
          <w:i w:val="0"/>
          <w:sz w:val="2"/>
        </w:rPr>
      </w:pPr>
    </w:p>
    <w:p w14:paraId="075B6BBB" w14:textId="206F2D3A" w:rsidR="00E67FF5" w:rsidRDefault="00E67FF5">
      <w:pPr>
        <w:pStyle w:val="BodyText"/>
        <w:spacing w:line="20" w:lineRule="exact"/>
        <w:ind w:left="183"/>
        <w:rPr>
          <w:i w:val="0"/>
          <w:sz w:val="2"/>
        </w:rPr>
      </w:pPr>
    </w:p>
    <w:p w14:paraId="205FCC15" w14:textId="77777777" w:rsidR="00E67FF5" w:rsidRDefault="00E67FF5">
      <w:pPr>
        <w:pStyle w:val="BodyText"/>
        <w:spacing w:line="20" w:lineRule="exact"/>
        <w:ind w:left="183"/>
        <w:rPr>
          <w:i w:val="0"/>
          <w:sz w:val="2"/>
        </w:rPr>
      </w:pPr>
    </w:p>
    <w:p w14:paraId="265F9601" w14:textId="77777777" w:rsidR="00E67FF5" w:rsidRDefault="00E67FF5">
      <w:pPr>
        <w:pStyle w:val="BodyText"/>
        <w:spacing w:line="20" w:lineRule="exact"/>
        <w:ind w:left="183"/>
        <w:rPr>
          <w:i w:val="0"/>
          <w:sz w:val="2"/>
        </w:rPr>
      </w:pPr>
    </w:p>
    <w:p w14:paraId="75F22C97" w14:textId="77777777" w:rsidR="00E67FF5" w:rsidRDefault="00E67FF5">
      <w:pPr>
        <w:pStyle w:val="BodyText"/>
        <w:spacing w:line="20" w:lineRule="exact"/>
        <w:ind w:left="183"/>
        <w:rPr>
          <w:i w:val="0"/>
          <w:sz w:val="2"/>
        </w:rPr>
      </w:pPr>
    </w:p>
    <w:p w14:paraId="79F480B7" w14:textId="77777777" w:rsidR="00E67FF5" w:rsidRDefault="00E67FF5">
      <w:pPr>
        <w:pStyle w:val="BodyText"/>
        <w:spacing w:line="20" w:lineRule="exact"/>
        <w:ind w:left="183"/>
        <w:rPr>
          <w:i w:val="0"/>
          <w:sz w:val="2"/>
        </w:rPr>
      </w:pPr>
    </w:p>
    <w:p w14:paraId="39460AB4" w14:textId="77777777" w:rsidR="00E67FF5" w:rsidRDefault="00E67FF5">
      <w:pPr>
        <w:pStyle w:val="BodyText"/>
        <w:spacing w:line="20" w:lineRule="exact"/>
        <w:ind w:left="183"/>
        <w:rPr>
          <w:i w:val="0"/>
          <w:sz w:val="2"/>
        </w:rPr>
      </w:pPr>
    </w:p>
    <w:p w14:paraId="0364DF73" w14:textId="77777777" w:rsidR="00E67FF5" w:rsidRDefault="00E67FF5">
      <w:pPr>
        <w:pStyle w:val="BodyText"/>
        <w:spacing w:line="20" w:lineRule="exact"/>
        <w:ind w:left="183"/>
        <w:rPr>
          <w:i w:val="0"/>
          <w:sz w:val="2"/>
        </w:rPr>
      </w:pPr>
    </w:p>
    <w:p w14:paraId="64B820AA" w14:textId="0BF4D294" w:rsidR="00EB0EC3" w:rsidRDefault="00EB0EC3">
      <w:pPr>
        <w:pStyle w:val="BodyText"/>
        <w:spacing w:line="20" w:lineRule="exact"/>
        <w:ind w:left="183"/>
        <w:rPr>
          <w:i w:val="0"/>
          <w:sz w:val="2"/>
        </w:rPr>
      </w:pPr>
    </w:p>
    <w:tbl>
      <w:tblPr>
        <w:tblW w:w="10462" w:type="dxa"/>
        <w:tblInd w:w="323" w:type="dxa"/>
        <w:tblLook w:val="04A0" w:firstRow="1" w:lastRow="0" w:firstColumn="1" w:lastColumn="0" w:noHBand="0" w:noVBand="1"/>
      </w:tblPr>
      <w:tblGrid>
        <w:gridCol w:w="2802"/>
        <w:gridCol w:w="3755"/>
        <w:gridCol w:w="3905"/>
      </w:tblGrid>
      <w:tr w:rsidR="00E67FF5" w:rsidRPr="00E67FF5" w14:paraId="5DE73DB3" w14:textId="77777777" w:rsidTr="00AF0CD6">
        <w:trPr>
          <w:trHeight w:val="321"/>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E93EF" w14:textId="4F520CC0" w:rsidR="00E67FF5" w:rsidRPr="00E67FF5" w:rsidRDefault="00E67FF5" w:rsidP="00424697">
            <w:pPr>
              <w:widowControl/>
              <w:autoSpaceDE/>
              <w:autoSpaceDN/>
              <w:jc w:val="center"/>
              <w:rPr>
                <w:b/>
                <w:bCs/>
                <w:color w:val="000000"/>
                <w:sz w:val="24"/>
                <w:szCs w:val="24"/>
                <w:lang w:val="en-IN" w:eastAsia="en-IN" w:bidi="ar-SA"/>
              </w:rPr>
            </w:pPr>
            <w:r w:rsidRPr="00E67FF5">
              <w:rPr>
                <w:b/>
                <w:bCs/>
                <w:color w:val="000000"/>
                <w:sz w:val="24"/>
                <w:szCs w:val="24"/>
                <w:lang w:eastAsia="en-IN" w:bidi="ar-SA"/>
              </w:rPr>
              <w:t>Designation</w:t>
            </w:r>
          </w:p>
        </w:tc>
        <w:tc>
          <w:tcPr>
            <w:tcW w:w="3755" w:type="dxa"/>
            <w:tcBorders>
              <w:top w:val="single" w:sz="4" w:space="0" w:color="auto"/>
              <w:left w:val="nil"/>
              <w:bottom w:val="single" w:sz="4" w:space="0" w:color="auto"/>
              <w:right w:val="single" w:sz="4" w:space="0" w:color="auto"/>
            </w:tcBorders>
            <w:shd w:val="clear" w:color="auto" w:fill="auto"/>
            <w:noWrap/>
            <w:vAlign w:val="bottom"/>
            <w:hideMark/>
          </w:tcPr>
          <w:p w14:paraId="0EFDFF9C" w14:textId="19C01032" w:rsidR="00E67FF5" w:rsidRPr="00E67FF5" w:rsidRDefault="00E67FF5" w:rsidP="00424697">
            <w:pPr>
              <w:widowControl/>
              <w:autoSpaceDE/>
              <w:autoSpaceDN/>
              <w:jc w:val="center"/>
              <w:rPr>
                <w:b/>
                <w:bCs/>
                <w:color w:val="000000"/>
                <w:sz w:val="24"/>
                <w:szCs w:val="24"/>
                <w:lang w:val="en-IN" w:eastAsia="en-IN" w:bidi="ar-SA"/>
              </w:rPr>
            </w:pPr>
            <w:r>
              <w:rPr>
                <w:b/>
                <w:bCs/>
                <w:color w:val="000000"/>
                <w:sz w:val="24"/>
                <w:szCs w:val="24"/>
                <w:lang w:val="en-IN" w:eastAsia="en-IN" w:bidi="ar-SA"/>
              </w:rPr>
              <w:t>Organization</w:t>
            </w:r>
          </w:p>
        </w:tc>
        <w:tc>
          <w:tcPr>
            <w:tcW w:w="3905" w:type="dxa"/>
            <w:tcBorders>
              <w:top w:val="single" w:sz="4" w:space="0" w:color="auto"/>
              <w:left w:val="nil"/>
              <w:bottom w:val="single" w:sz="4" w:space="0" w:color="auto"/>
              <w:right w:val="single" w:sz="4" w:space="0" w:color="auto"/>
            </w:tcBorders>
            <w:shd w:val="clear" w:color="auto" w:fill="auto"/>
            <w:noWrap/>
            <w:vAlign w:val="bottom"/>
            <w:hideMark/>
          </w:tcPr>
          <w:p w14:paraId="4143B799" w14:textId="77777777" w:rsidR="00E67FF5" w:rsidRPr="00E67FF5" w:rsidRDefault="00E67FF5" w:rsidP="00424697">
            <w:pPr>
              <w:widowControl/>
              <w:autoSpaceDE/>
              <w:autoSpaceDN/>
              <w:jc w:val="center"/>
              <w:rPr>
                <w:b/>
                <w:bCs/>
                <w:color w:val="000000"/>
                <w:sz w:val="24"/>
                <w:szCs w:val="24"/>
                <w:lang w:val="en-IN" w:eastAsia="en-IN" w:bidi="ar-SA"/>
              </w:rPr>
            </w:pPr>
            <w:r w:rsidRPr="00E67FF5">
              <w:rPr>
                <w:b/>
                <w:bCs/>
                <w:color w:val="000000"/>
                <w:sz w:val="24"/>
                <w:szCs w:val="24"/>
                <w:lang w:eastAsia="en-IN" w:bidi="ar-SA"/>
              </w:rPr>
              <w:t>Period</w:t>
            </w:r>
          </w:p>
        </w:tc>
      </w:tr>
      <w:tr w:rsidR="00E67FF5" w:rsidRPr="00E67FF5" w14:paraId="57C5FC9F" w14:textId="77777777" w:rsidTr="00AF0CD6">
        <w:trPr>
          <w:trHeight w:val="373"/>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0B36E30F" w14:textId="77777777" w:rsidR="00E67FF5" w:rsidRPr="00E67FF5" w:rsidRDefault="00E67FF5" w:rsidP="00E67FF5">
            <w:pPr>
              <w:widowControl/>
              <w:autoSpaceDE/>
              <w:autoSpaceDN/>
              <w:rPr>
                <w:i/>
                <w:iCs/>
                <w:color w:val="000000"/>
                <w:sz w:val="28"/>
                <w:szCs w:val="28"/>
                <w:lang w:val="en-IN" w:eastAsia="en-IN" w:bidi="ar-SA"/>
              </w:rPr>
            </w:pPr>
            <w:r w:rsidRPr="00E67FF5">
              <w:rPr>
                <w:i/>
                <w:iCs/>
                <w:color w:val="000000"/>
                <w:sz w:val="28"/>
                <w:szCs w:val="28"/>
                <w:lang w:eastAsia="en-IN" w:bidi="ar-SA"/>
              </w:rPr>
              <w:t>Technical Lead - SME</w:t>
            </w:r>
          </w:p>
        </w:tc>
        <w:tc>
          <w:tcPr>
            <w:tcW w:w="3755" w:type="dxa"/>
            <w:tcBorders>
              <w:top w:val="nil"/>
              <w:left w:val="nil"/>
              <w:bottom w:val="single" w:sz="4" w:space="0" w:color="auto"/>
              <w:right w:val="single" w:sz="4" w:space="0" w:color="auto"/>
            </w:tcBorders>
            <w:shd w:val="clear" w:color="auto" w:fill="auto"/>
            <w:noWrap/>
            <w:vAlign w:val="bottom"/>
            <w:hideMark/>
          </w:tcPr>
          <w:p w14:paraId="53B1608F" w14:textId="77777777" w:rsidR="00E67FF5" w:rsidRPr="00E67FF5" w:rsidRDefault="00E67FF5" w:rsidP="00E67FF5">
            <w:pPr>
              <w:widowControl/>
              <w:autoSpaceDE/>
              <w:autoSpaceDN/>
              <w:rPr>
                <w:i/>
                <w:iCs/>
                <w:color w:val="000000"/>
                <w:sz w:val="28"/>
                <w:szCs w:val="28"/>
                <w:lang w:val="en-IN" w:eastAsia="en-IN" w:bidi="ar-SA"/>
              </w:rPr>
            </w:pPr>
            <w:r w:rsidRPr="00E67FF5">
              <w:rPr>
                <w:i/>
                <w:iCs/>
                <w:color w:val="000000"/>
                <w:sz w:val="28"/>
                <w:szCs w:val="28"/>
                <w:lang w:eastAsia="en-IN" w:bidi="ar-SA"/>
              </w:rPr>
              <w:t xml:space="preserve">Trianz Holdings </w:t>
            </w:r>
          </w:p>
        </w:tc>
        <w:tc>
          <w:tcPr>
            <w:tcW w:w="3905" w:type="dxa"/>
            <w:tcBorders>
              <w:top w:val="nil"/>
              <w:left w:val="nil"/>
              <w:bottom w:val="single" w:sz="4" w:space="0" w:color="auto"/>
              <w:right w:val="single" w:sz="4" w:space="0" w:color="auto"/>
            </w:tcBorders>
            <w:shd w:val="clear" w:color="auto" w:fill="auto"/>
            <w:noWrap/>
            <w:vAlign w:val="bottom"/>
            <w:hideMark/>
          </w:tcPr>
          <w:p w14:paraId="56D22AEF" w14:textId="1D9E08FC" w:rsidR="00E67FF5" w:rsidRPr="00E67FF5" w:rsidRDefault="00492526" w:rsidP="00E67FF5">
            <w:pPr>
              <w:widowControl/>
              <w:autoSpaceDE/>
              <w:autoSpaceDN/>
              <w:rPr>
                <w:i/>
                <w:iCs/>
                <w:color w:val="000000"/>
                <w:sz w:val="28"/>
                <w:szCs w:val="28"/>
                <w:lang w:val="en-IN" w:eastAsia="en-IN" w:bidi="ar-SA"/>
              </w:rPr>
            </w:pPr>
            <w:r>
              <w:rPr>
                <w:i/>
                <w:iCs/>
                <w:color w:val="000000"/>
                <w:sz w:val="28"/>
                <w:szCs w:val="28"/>
                <w:lang w:eastAsia="en-IN" w:bidi="ar-SA"/>
              </w:rPr>
              <w:t xml:space="preserve"> </w:t>
            </w:r>
            <w:r w:rsidR="00E67FF5" w:rsidRPr="00E67FF5">
              <w:rPr>
                <w:i/>
                <w:iCs/>
                <w:color w:val="000000"/>
                <w:sz w:val="28"/>
                <w:szCs w:val="28"/>
                <w:lang w:eastAsia="en-IN" w:bidi="ar-SA"/>
              </w:rPr>
              <w:t xml:space="preserve">Aug 20, </w:t>
            </w:r>
            <w:r w:rsidRPr="00E67FF5">
              <w:rPr>
                <w:i/>
                <w:iCs/>
                <w:color w:val="000000"/>
                <w:sz w:val="28"/>
                <w:szCs w:val="28"/>
                <w:lang w:eastAsia="en-IN" w:bidi="ar-SA"/>
              </w:rPr>
              <w:t>2019</w:t>
            </w:r>
            <w:r>
              <w:rPr>
                <w:i/>
                <w:iCs/>
                <w:color w:val="000000"/>
                <w:sz w:val="28"/>
                <w:szCs w:val="28"/>
                <w:lang w:eastAsia="en-IN" w:bidi="ar-SA"/>
              </w:rPr>
              <w:t xml:space="preserve"> </w:t>
            </w:r>
            <w:r w:rsidRPr="00E67FF5">
              <w:rPr>
                <w:i/>
                <w:iCs/>
                <w:color w:val="000000"/>
                <w:sz w:val="28"/>
                <w:szCs w:val="28"/>
                <w:lang w:eastAsia="en-IN" w:bidi="ar-SA"/>
              </w:rPr>
              <w:t>–</w:t>
            </w:r>
            <w:r w:rsidR="00E67FF5" w:rsidRPr="00E67FF5">
              <w:rPr>
                <w:i/>
                <w:iCs/>
                <w:color w:val="000000"/>
                <w:sz w:val="28"/>
                <w:szCs w:val="28"/>
                <w:lang w:eastAsia="en-IN" w:bidi="ar-SA"/>
              </w:rPr>
              <w:t xml:space="preserve"> Till Now</w:t>
            </w:r>
          </w:p>
        </w:tc>
      </w:tr>
      <w:tr w:rsidR="00E67FF5" w:rsidRPr="00E67FF5" w14:paraId="49361D15" w14:textId="77777777" w:rsidTr="00AF0CD6">
        <w:trPr>
          <w:trHeight w:val="373"/>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61794BE2" w14:textId="77777777" w:rsidR="00E67FF5" w:rsidRPr="00E67FF5" w:rsidRDefault="00E67FF5" w:rsidP="00E67FF5">
            <w:pPr>
              <w:widowControl/>
              <w:autoSpaceDE/>
              <w:autoSpaceDN/>
              <w:rPr>
                <w:i/>
                <w:iCs/>
                <w:color w:val="000000"/>
                <w:sz w:val="28"/>
                <w:szCs w:val="28"/>
                <w:lang w:val="en-IN" w:eastAsia="en-IN" w:bidi="ar-SA"/>
              </w:rPr>
            </w:pPr>
            <w:r w:rsidRPr="00E67FF5">
              <w:rPr>
                <w:i/>
                <w:iCs/>
                <w:color w:val="000000"/>
                <w:sz w:val="28"/>
                <w:szCs w:val="28"/>
                <w:lang w:eastAsia="en-IN" w:bidi="ar-SA"/>
              </w:rPr>
              <w:t>System Specialist</w:t>
            </w:r>
          </w:p>
        </w:tc>
        <w:tc>
          <w:tcPr>
            <w:tcW w:w="3755" w:type="dxa"/>
            <w:tcBorders>
              <w:top w:val="nil"/>
              <w:left w:val="nil"/>
              <w:bottom w:val="single" w:sz="4" w:space="0" w:color="auto"/>
              <w:right w:val="single" w:sz="4" w:space="0" w:color="auto"/>
            </w:tcBorders>
            <w:shd w:val="clear" w:color="auto" w:fill="auto"/>
            <w:noWrap/>
            <w:vAlign w:val="bottom"/>
            <w:hideMark/>
          </w:tcPr>
          <w:p w14:paraId="0560FB11" w14:textId="77777777" w:rsidR="00E67FF5" w:rsidRPr="00E67FF5" w:rsidRDefault="00E67FF5" w:rsidP="00E67FF5">
            <w:pPr>
              <w:widowControl/>
              <w:autoSpaceDE/>
              <w:autoSpaceDN/>
              <w:rPr>
                <w:i/>
                <w:iCs/>
                <w:color w:val="000000"/>
                <w:sz w:val="28"/>
                <w:szCs w:val="28"/>
                <w:lang w:val="en-IN" w:eastAsia="en-IN" w:bidi="ar-SA"/>
              </w:rPr>
            </w:pPr>
            <w:r w:rsidRPr="00E67FF5">
              <w:rPr>
                <w:i/>
                <w:iCs/>
                <w:color w:val="000000"/>
                <w:sz w:val="28"/>
                <w:szCs w:val="28"/>
                <w:lang w:eastAsia="en-IN" w:bidi="ar-SA"/>
              </w:rPr>
              <w:t>FIS Global Solutions Pvt Ltd</w:t>
            </w:r>
            <w:r w:rsidRPr="00E67FF5">
              <w:rPr>
                <w:i/>
                <w:iCs/>
                <w:color w:val="000000"/>
                <w:sz w:val="24"/>
                <w:szCs w:val="24"/>
                <w:lang w:eastAsia="en-IN" w:bidi="ar-SA"/>
              </w:rPr>
              <w:t xml:space="preserve"> </w:t>
            </w:r>
          </w:p>
        </w:tc>
        <w:tc>
          <w:tcPr>
            <w:tcW w:w="3905" w:type="dxa"/>
            <w:tcBorders>
              <w:top w:val="nil"/>
              <w:left w:val="nil"/>
              <w:bottom w:val="single" w:sz="4" w:space="0" w:color="auto"/>
              <w:right w:val="single" w:sz="4" w:space="0" w:color="auto"/>
            </w:tcBorders>
            <w:shd w:val="clear" w:color="auto" w:fill="auto"/>
            <w:noWrap/>
            <w:vAlign w:val="bottom"/>
            <w:hideMark/>
          </w:tcPr>
          <w:p w14:paraId="748C661B" w14:textId="77777777" w:rsidR="00E67FF5" w:rsidRPr="00E67FF5" w:rsidRDefault="00E67FF5" w:rsidP="00E67FF5">
            <w:pPr>
              <w:widowControl/>
              <w:autoSpaceDE/>
              <w:autoSpaceDN/>
              <w:rPr>
                <w:i/>
                <w:iCs/>
                <w:color w:val="000000"/>
                <w:sz w:val="28"/>
                <w:szCs w:val="28"/>
                <w:lang w:val="en-IN" w:eastAsia="en-IN" w:bidi="ar-SA"/>
              </w:rPr>
            </w:pPr>
            <w:r w:rsidRPr="00E67FF5">
              <w:rPr>
                <w:i/>
                <w:iCs/>
                <w:color w:val="000000"/>
                <w:sz w:val="28"/>
                <w:szCs w:val="28"/>
                <w:lang w:eastAsia="en-IN" w:bidi="ar-SA"/>
              </w:rPr>
              <w:t>Nov 19, 2018 – Aug 12, 2019</w:t>
            </w:r>
          </w:p>
        </w:tc>
      </w:tr>
      <w:tr w:rsidR="00E67FF5" w:rsidRPr="00E67FF5" w14:paraId="43993E47" w14:textId="77777777" w:rsidTr="00AF0CD6">
        <w:trPr>
          <w:trHeight w:val="373"/>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3C069176" w14:textId="77777777" w:rsidR="00E67FF5" w:rsidRPr="00E67FF5" w:rsidRDefault="00E67FF5" w:rsidP="00E67FF5">
            <w:pPr>
              <w:widowControl/>
              <w:autoSpaceDE/>
              <w:autoSpaceDN/>
              <w:rPr>
                <w:i/>
                <w:iCs/>
                <w:color w:val="000000"/>
                <w:sz w:val="28"/>
                <w:szCs w:val="28"/>
                <w:lang w:val="en-IN" w:eastAsia="en-IN" w:bidi="ar-SA"/>
              </w:rPr>
            </w:pPr>
            <w:r w:rsidRPr="00E67FF5">
              <w:rPr>
                <w:i/>
                <w:iCs/>
                <w:color w:val="000000"/>
                <w:sz w:val="28"/>
                <w:szCs w:val="28"/>
                <w:lang w:eastAsia="en-IN" w:bidi="ar-SA"/>
              </w:rPr>
              <w:t xml:space="preserve">Lead Administrator </w:t>
            </w:r>
          </w:p>
        </w:tc>
        <w:tc>
          <w:tcPr>
            <w:tcW w:w="3755" w:type="dxa"/>
            <w:tcBorders>
              <w:top w:val="nil"/>
              <w:left w:val="nil"/>
              <w:bottom w:val="single" w:sz="4" w:space="0" w:color="auto"/>
              <w:right w:val="single" w:sz="4" w:space="0" w:color="auto"/>
            </w:tcBorders>
            <w:shd w:val="clear" w:color="auto" w:fill="auto"/>
            <w:noWrap/>
            <w:vAlign w:val="bottom"/>
            <w:hideMark/>
          </w:tcPr>
          <w:p w14:paraId="630725BF" w14:textId="77777777" w:rsidR="00E67FF5" w:rsidRPr="00E67FF5" w:rsidRDefault="00E67FF5" w:rsidP="00E67FF5">
            <w:pPr>
              <w:widowControl/>
              <w:autoSpaceDE/>
              <w:autoSpaceDN/>
              <w:rPr>
                <w:i/>
                <w:iCs/>
                <w:color w:val="000000"/>
                <w:sz w:val="28"/>
                <w:szCs w:val="28"/>
                <w:lang w:val="en-IN" w:eastAsia="en-IN" w:bidi="ar-SA"/>
              </w:rPr>
            </w:pPr>
            <w:r w:rsidRPr="00E67FF5">
              <w:rPr>
                <w:i/>
                <w:iCs/>
                <w:color w:val="000000"/>
                <w:sz w:val="28"/>
                <w:szCs w:val="28"/>
                <w:lang w:val="en-IN" w:eastAsia="en-IN" w:bidi="ar-SA"/>
              </w:rPr>
              <w:t>Wipro Limited - Chennai</w:t>
            </w:r>
          </w:p>
        </w:tc>
        <w:tc>
          <w:tcPr>
            <w:tcW w:w="3905" w:type="dxa"/>
            <w:tcBorders>
              <w:top w:val="nil"/>
              <w:left w:val="nil"/>
              <w:bottom w:val="single" w:sz="4" w:space="0" w:color="auto"/>
              <w:right w:val="single" w:sz="4" w:space="0" w:color="auto"/>
            </w:tcBorders>
            <w:shd w:val="clear" w:color="auto" w:fill="auto"/>
            <w:noWrap/>
            <w:vAlign w:val="bottom"/>
            <w:hideMark/>
          </w:tcPr>
          <w:p w14:paraId="243FEDF9" w14:textId="77777777" w:rsidR="00E67FF5" w:rsidRPr="00E67FF5" w:rsidRDefault="00E67FF5" w:rsidP="00E67FF5">
            <w:pPr>
              <w:widowControl/>
              <w:autoSpaceDE/>
              <w:autoSpaceDN/>
              <w:rPr>
                <w:i/>
                <w:iCs/>
                <w:color w:val="000000"/>
                <w:sz w:val="28"/>
                <w:szCs w:val="28"/>
                <w:lang w:val="en-IN" w:eastAsia="en-IN" w:bidi="ar-SA"/>
              </w:rPr>
            </w:pPr>
            <w:r w:rsidRPr="00E67FF5">
              <w:rPr>
                <w:i/>
                <w:iCs/>
                <w:color w:val="000000"/>
                <w:sz w:val="28"/>
                <w:szCs w:val="28"/>
                <w:lang w:eastAsia="en-IN" w:bidi="ar-SA"/>
              </w:rPr>
              <w:t>Nov 25, 2016 – Nov 15, 2018</w:t>
            </w:r>
          </w:p>
        </w:tc>
      </w:tr>
      <w:tr w:rsidR="00E67FF5" w:rsidRPr="00E67FF5" w14:paraId="6DEF7605" w14:textId="77777777" w:rsidTr="00AF0CD6">
        <w:trPr>
          <w:trHeight w:val="373"/>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68F6F4F2" w14:textId="77777777" w:rsidR="00E67FF5" w:rsidRPr="00E67FF5" w:rsidRDefault="00E67FF5" w:rsidP="00E67FF5">
            <w:pPr>
              <w:widowControl/>
              <w:autoSpaceDE/>
              <w:autoSpaceDN/>
              <w:rPr>
                <w:i/>
                <w:iCs/>
                <w:color w:val="000000"/>
                <w:sz w:val="28"/>
                <w:szCs w:val="28"/>
                <w:lang w:val="en-IN" w:eastAsia="en-IN" w:bidi="ar-SA"/>
              </w:rPr>
            </w:pPr>
            <w:r w:rsidRPr="00E67FF5">
              <w:rPr>
                <w:i/>
                <w:iCs/>
                <w:color w:val="000000"/>
                <w:sz w:val="28"/>
                <w:szCs w:val="28"/>
                <w:lang w:eastAsia="en-IN" w:bidi="ar-SA"/>
              </w:rPr>
              <w:t xml:space="preserve">SSR </w:t>
            </w:r>
          </w:p>
        </w:tc>
        <w:tc>
          <w:tcPr>
            <w:tcW w:w="3755" w:type="dxa"/>
            <w:tcBorders>
              <w:top w:val="nil"/>
              <w:left w:val="nil"/>
              <w:bottom w:val="single" w:sz="4" w:space="0" w:color="auto"/>
              <w:right w:val="single" w:sz="4" w:space="0" w:color="auto"/>
            </w:tcBorders>
            <w:shd w:val="clear" w:color="auto" w:fill="auto"/>
            <w:noWrap/>
            <w:vAlign w:val="bottom"/>
            <w:hideMark/>
          </w:tcPr>
          <w:p w14:paraId="651FC8DF" w14:textId="77777777" w:rsidR="00E67FF5" w:rsidRPr="00E67FF5" w:rsidRDefault="00E67FF5" w:rsidP="00E67FF5">
            <w:pPr>
              <w:widowControl/>
              <w:autoSpaceDE/>
              <w:autoSpaceDN/>
              <w:rPr>
                <w:i/>
                <w:iCs/>
                <w:color w:val="000000"/>
                <w:sz w:val="28"/>
                <w:szCs w:val="28"/>
                <w:lang w:val="en-IN" w:eastAsia="en-IN" w:bidi="ar-SA"/>
              </w:rPr>
            </w:pPr>
            <w:r w:rsidRPr="00E67FF5">
              <w:rPr>
                <w:i/>
                <w:iCs/>
                <w:color w:val="000000"/>
                <w:sz w:val="28"/>
                <w:szCs w:val="28"/>
                <w:lang w:val="en-IN" w:eastAsia="en-IN" w:bidi="ar-SA"/>
              </w:rPr>
              <w:t xml:space="preserve">IBM India Pvt Ltd –Chennai </w:t>
            </w:r>
          </w:p>
        </w:tc>
        <w:tc>
          <w:tcPr>
            <w:tcW w:w="3905" w:type="dxa"/>
            <w:tcBorders>
              <w:top w:val="nil"/>
              <w:left w:val="nil"/>
              <w:bottom w:val="single" w:sz="4" w:space="0" w:color="auto"/>
              <w:right w:val="single" w:sz="4" w:space="0" w:color="auto"/>
            </w:tcBorders>
            <w:shd w:val="clear" w:color="auto" w:fill="auto"/>
            <w:noWrap/>
            <w:vAlign w:val="bottom"/>
            <w:hideMark/>
          </w:tcPr>
          <w:p w14:paraId="0F69EE81" w14:textId="77777777" w:rsidR="00E67FF5" w:rsidRPr="00E67FF5" w:rsidRDefault="00E67FF5" w:rsidP="00E67FF5">
            <w:pPr>
              <w:widowControl/>
              <w:autoSpaceDE/>
              <w:autoSpaceDN/>
              <w:rPr>
                <w:i/>
                <w:iCs/>
                <w:color w:val="000000"/>
                <w:sz w:val="28"/>
                <w:szCs w:val="28"/>
                <w:lang w:val="en-IN" w:eastAsia="en-IN" w:bidi="ar-SA"/>
              </w:rPr>
            </w:pPr>
            <w:r w:rsidRPr="00E67FF5">
              <w:rPr>
                <w:i/>
                <w:iCs/>
                <w:color w:val="000000"/>
                <w:sz w:val="28"/>
                <w:szCs w:val="28"/>
                <w:lang w:eastAsia="en-IN" w:bidi="ar-SA"/>
              </w:rPr>
              <w:t>Jul 23, 2013 – Nov 24, 2016</w:t>
            </w:r>
          </w:p>
        </w:tc>
      </w:tr>
    </w:tbl>
    <w:p w14:paraId="02F289DB" w14:textId="77777777" w:rsidR="00E67FF5" w:rsidRDefault="00E67FF5">
      <w:pPr>
        <w:pStyle w:val="BodyText"/>
        <w:spacing w:before="6"/>
        <w:rPr>
          <w:sz w:val="13"/>
        </w:rPr>
      </w:pPr>
    </w:p>
    <w:p w14:paraId="51D6F93B" w14:textId="77777777" w:rsidR="00E67FF5" w:rsidRDefault="00E67FF5">
      <w:pPr>
        <w:pStyle w:val="BodyText"/>
        <w:spacing w:before="6"/>
        <w:rPr>
          <w:sz w:val="13"/>
        </w:rPr>
      </w:pPr>
    </w:p>
    <w:p w14:paraId="54B3383D" w14:textId="2D9F42EB" w:rsidR="00EB0EC3" w:rsidRDefault="00685EA6">
      <w:pPr>
        <w:pStyle w:val="BodyText"/>
        <w:spacing w:before="6"/>
        <w:rPr>
          <w:sz w:val="13"/>
        </w:rPr>
      </w:pPr>
      <w:r>
        <w:pict w14:anchorId="36FBBDBF">
          <v:shape id="_x0000_s1031" type="#_x0000_t202" style="position:absolute;margin-left:38.8pt;margin-top:1.9pt;width:524.05pt;height:17.65pt;z-index:-251658240;mso-wrap-distance-left:0;mso-wrap-distance-right:0;mso-position-horizontal-relative:page" fillcolor="#e4e4e4" stroked="f">
            <v:textbox inset="0,0,0,0">
              <w:txbxContent>
                <w:p w14:paraId="7734B330" w14:textId="77777777" w:rsidR="00EB0EC3" w:rsidRDefault="00FA0FDE">
                  <w:pPr>
                    <w:spacing w:line="291" w:lineRule="exact"/>
                    <w:ind w:left="28"/>
                    <w:rPr>
                      <w:b/>
                      <w:i/>
                      <w:sz w:val="28"/>
                    </w:rPr>
                  </w:pPr>
                  <w:r>
                    <w:rPr>
                      <w:b/>
                      <w:i/>
                      <w:w w:val="90"/>
                      <w:sz w:val="28"/>
                    </w:rPr>
                    <w:t>Technical Experience</w:t>
                  </w:r>
                </w:p>
              </w:txbxContent>
            </v:textbox>
            <w10:wrap type="topAndBottom" anchorx="page"/>
          </v:shape>
        </w:pict>
      </w:r>
    </w:p>
    <w:p w14:paraId="5308BEEA" w14:textId="77777777" w:rsidR="00EB0EC3" w:rsidRDefault="00685EA6">
      <w:pPr>
        <w:pStyle w:val="Heading1"/>
        <w:spacing w:before="175"/>
      </w:pPr>
      <w:r>
        <w:pict w14:anchorId="72AB1316">
          <v:line id="_x0000_s1030" style="position:absolute;left:0;text-align:left;z-index:251654144;mso-position-horizontal-relative:page" from="43.55pt,-11.9pt" to="567.6pt,-11.9pt" strokeweight=".72pt">
            <w10:wrap anchorx="page"/>
          </v:line>
        </w:pict>
      </w:r>
      <w:r w:rsidR="00FA0FDE">
        <w:rPr>
          <w:w w:val="95"/>
          <w:u w:val="single"/>
        </w:rPr>
        <w:t>Operating System and System S/Ws:</w:t>
      </w:r>
    </w:p>
    <w:p w14:paraId="119103BB" w14:textId="77777777" w:rsidR="00EB0EC3" w:rsidRDefault="00EB0EC3">
      <w:pPr>
        <w:pStyle w:val="BodyText"/>
        <w:spacing w:before="3"/>
        <w:rPr>
          <w:b/>
          <w:sz w:val="21"/>
        </w:rPr>
      </w:pPr>
    </w:p>
    <w:p w14:paraId="708874B5" w14:textId="4B3D0951" w:rsidR="00210EED" w:rsidRPr="00210EED" w:rsidRDefault="00210EED" w:rsidP="0014458D">
      <w:pPr>
        <w:pStyle w:val="BodyText"/>
        <w:numPr>
          <w:ilvl w:val="0"/>
          <w:numId w:val="3"/>
        </w:numPr>
        <w:spacing w:before="8" w:line="360" w:lineRule="auto"/>
        <w:rPr>
          <w:b/>
          <w:w w:val="90"/>
        </w:rPr>
      </w:pPr>
      <w:r w:rsidRPr="00210EED">
        <w:rPr>
          <w:b/>
          <w:w w:val="90"/>
        </w:rPr>
        <w:t>Operating Systems</w:t>
      </w:r>
      <w:r>
        <w:rPr>
          <w:b/>
          <w:w w:val="90"/>
        </w:rPr>
        <w:t xml:space="preserve"> </w:t>
      </w:r>
      <w:r>
        <w:rPr>
          <w:b/>
          <w:w w:val="90"/>
        </w:rPr>
        <w:tab/>
        <w:t xml:space="preserve">     </w:t>
      </w:r>
      <w:r w:rsidRPr="00210EED">
        <w:t>Red Hat</w:t>
      </w:r>
      <w:r>
        <w:t xml:space="preserve"> </w:t>
      </w:r>
      <w:r w:rsidRPr="00210EED">
        <w:t>Linux (5,6,7,8),A</w:t>
      </w:r>
      <w:r w:rsidR="001B05A6">
        <w:t>IX</w:t>
      </w:r>
      <w:r w:rsidRPr="00210EED">
        <w:t>(5,6,7), O</w:t>
      </w:r>
      <w:r>
        <w:t>EL</w:t>
      </w:r>
      <w:r w:rsidRPr="00210EED">
        <w:t xml:space="preserve"> (6,7), SUSE Linux (11,12)</w:t>
      </w:r>
    </w:p>
    <w:p w14:paraId="3DF22E4D" w14:textId="2D3D9D91" w:rsidR="00210EED" w:rsidRPr="00210EED" w:rsidRDefault="00210EED" w:rsidP="00FC40F0">
      <w:pPr>
        <w:pStyle w:val="BodyText"/>
        <w:numPr>
          <w:ilvl w:val="0"/>
          <w:numId w:val="3"/>
        </w:numPr>
        <w:spacing w:before="8" w:line="360" w:lineRule="auto"/>
        <w:rPr>
          <w:b/>
          <w:w w:val="90"/>
        </w:rPr>
      </w:pPr>
      <w:r w:rsidRPr="00210EED">
        <w:rPr>
          <w:b/>
          <w:w w:val="90"/>
        </w:rPr>
        <w:t>Container Orchestration</w:t>
      </w:r>
      <w:r>
        <w:rPr>
          <w:b/>
          <w:w w:val="90"/>
        </w:rPr>
        <w:t xml:space="preserve"> </w:t>
      </w:r>
      <w:r w:rsidRPr="00210EED">
        <w:t>Kubernetes, EKS &amp; GKE</w:t>
      </w:r>
    </w:p>
    <w:p w14:paraId="0EE72534" w14:textId="722AB254" w:rsidR="00210EED" w:rsidRPr="00210EED" w:rsidRDefault="00210EED" w:rsidP="00FC40F0">
      <w:pPr>
        <w:pStyle w:val="BodyText"/>
        <w:numPr>
          <w:ilvl w:val="0"/>
          <w:numId w:val="3"/>
        </w:numPr>
        <w:spacing w:before="8" w:line="360" w:lineRule="auto"/>
        <w:rPr>
          <w:b/>
          <w:w w:val="90"/>
        </w:rPr>
      </w:pPr>
      <w:r w:rsidRPr="00210EED">
        <w:rPr>
          <w:b/>
          <w:w w:val="90"/>
        </w:rPr>
        <w:t>Scripting</w:t>
      </w:r>
      <w:r>
        <w:rPr>
          <w:b/>
          <w:w w:val="90"/>
        </w:rPr>
        <w:t xml:space="preserve"> </w:t>
      </w:r>
      <w:r>
        <w:rPr>
          <w:b/>
          <w:w w:val="90"/>
        </w:rPr>
        <w:tab/>
      </w:r>
      <w:r>
        <w:rPr>
          <w:b/>
          <w:w w:val="90"/>
        </w:rPr>
        <w:tab/>
      </w:r>
      <w:r w:rsidR="00FC40F0">
        <w:rPr>
          <w:b/>
          <w:w w:val="90"/>
        </w:rPr>
        <w:t xml:space="preserve">   </w:t>
      </w:r>
      <w:r>
        <w:rPr>
          <w:b/>
          <w:w w:val="90"/>
        </w:rPr>
        <w:t xml:space="preserve">    </w:t>
      </w:r>
      <w:r w:rsidRPr="00210EED">
        <w:t>Shell scripting.</w:t>
      </w:r>
      <w:r w:rsidRPr="00210EED">
        <w:rPr>
          <w:b/>
          <w:w w:val="90"/>
        </w:rPr>
        <w:t xml:space="preserve"> </w:t>
      </w:r>
    </w:p>
    <w:p w14:paraId="548AFE93" w14:textId="4E0C3627" w:rsidR="00210EED" w:rsidRPr="00210EED" w:rsidRDefault="00210EED" w:rsidP="00FC40F0">
      <w:pPr>
        <w:pStyle w:val="BodyText"/>
        <w:numPr>
          <w:ilvl w:val="0"/>
          <w:numId w:val="3"/>
        </w:numPr>
        <w:spacing w:before="8" w:line="360" w:lineRule="auto"/>
        <w:rPr>
          <w:b/>
          <w:w w:val="90"/>
        </w:rPr>
      </w:pPr>
      <w:r w:rsidRPr="00210EED">
        <w:rPr>
          <w:b/>
          <w:w w:val="90"/>
        </w:rPr>
        <w:t>DevOps Tools</w:t>
      </w:r>
      <w:r>
        <w:rPr>
          <w:b/>
          <w:w w:val="90"/>
        </w:rPr>
        <w:tab/>
      </w:r>
      <w:r w:rsidR="00FC40F0">
        <w:rPr>
          <w:b/>
          <w:w w:val="90"/>
        </w:rPr>
        <w:t xml:space="preserve">   </w:t>
      </w:r>
      <w:r>
        <w:rPr>
          <w:b/>
          <w:w w:val="90"/>
        </w:rPr>
        <w:t xml:space="preserve">   </w:t>
      </w:r>
      <w:r w:rsidRPr="00210EED">
        <w:t>Jenkins, GIT</w:t>
      </w:r>
      <w:r w:rsidRPr="00210EED">
        <w:rPr>
          <w:b/>
          <w:w w:val="90"/>
        </w:rPr>
        <w:tab/>
      </w:r>
    </w:p>
    <w:p w14:paraId="73554090" w14:textId="64D6A9F0" w:rsidR="00210EED" w:rsidRPr="00210EED" w:rsidRDefault="00210EED" w:rsidP="00FC40F0">
      <w:pPr>
        <w:pStyle w:val="BodyText"/>
        <w:numPr>
          <w:ilvl w:val="0"/>
          <w:numId w:val="3"/>
        </w:numPr>
        <w:spacing w:before="8" w:line="360" w:lineRule="auto"/>
        <w:rPr>
          <w:b/>
          <w:w w:val="90"/>
        </w:rPr>
      </w:pPr>
      <w:r w:rsidRPr="00210EED">
        <w:rPr>
          <w:b/>
          <w:w w:val="90"/>
        </w:rPr>
        <w:t>Containerization</w:t>
      </w:r>
      <w:r>
        <w:rPr>
          <w:b/>
          <w:w w:val="90"/>
        </w:rPr>
        <w:t xml:space="preserve"> </w:t>
      </w:r>
      <w:r>
        <w:rPr>
          <w:b/>
          <w:w w:val="90"/>
        </w:rPr>
        <w:tab/>
        <w:t xml:space="preserve">   </w:t>
      </w:r>
      <w:r w:rsidR="00FC40F0">
        <w:rPr>
          <w:b/>
          <w:w w:val="90"/>
        </w:rPr>
        <w:t xml:space="preserve">   </w:t>
      </w:r>
      <w:r w:rsidRPr="00210EED">
        <w:t>Docker</w:t>
      </w:r>
    </w:p>
    <w:p w14:paraId="289ADB7C" w14:textId="53045FE0" w:rsidR="00210EED" w:rsidRPr="00210EED" w:rsidRDefault="00210EED" w:rsidP="00FC40F0">
      <w:pPr>
        <w:pStyle w:val="BodyText"/>
        <w:numPr>
          <w:ilvl w:val="0"/>
          <w:numId w:val="3"/>
        </w:numPr>
        <w:spacing w:before="8" w:line="360" w:lineRule="auto"/>
        <w:rPr>
          <w:b/>
          <w:w w:val="90"/>
        </w:rPr>
      </w:pPr>
      <w:r w:rsidRPr="00210EED">
        <w:rPr>
          <w:b/>
          <w:w w:val="90"/>
        </w:rPr>
        <w:t>Cloud Computing</w:t>
      </w:r>
      <w:r>
        <w:rPr>
          <w:b/>
          <w:w w:val="90"/>
        </w:rPr>
        <w:t xml:space="preserve"> </w:t>
      </w:r>
      <w:r>
        <w:rPr>
          <w:b/>
          <w:w w:val="90"/>
        </w:rPr>
        <w:tab/>
        <w:t xml:space="preserve">  </w:t>
      </w:r>
      <w:r w:rsidR="00FC40F0">
        <w:rPr>
          <w:b/>
          <w:w w:val="90"/>
        </w:rPr>
        <w:t xml:space="preserve">    </w:t>
      </w:r>
      <w:r w:rsidRPr="00210EED">
        <w:t>Amazon Web Services, Google cloud</w:t>
      </w:r>
      <w:r w:rsidRPr="00210EED">
        <w:rPr>
          <w:b/>
          <w:w w:val="90"/>
        </w:rPr>
        <w:t xml:space="preserve"> </w:t>
      </w:r>
    </w:p>
    <w:p w14:paraId="57E2F199" w14:textId="62BB3634" w:rsidR="00210EED" w:rsidRPr="00210EED" w:rsidRDefault="00210EED" w:rsidP="00FC40F0">
      <w:pPr>
        <w:pStyle w:val="BodyText"/>
        <w:numPr>
          <w:ilvl w:val="0"/>
          <w:numId w:val="3"/>
        </w:numPr>
        <w:spacing w:before="8" w:line="360" w:lineRule="auto"/>
        <w:rPr>
          <w:b/>
          <w:w w:val="90"/>
        </w:rPr>
      </w:pPr>
      <w:r w:rsidRPr="00210EED">
        <w:rPr>
          <w:b/>
          <w:w w:val="90"/>
        </w:rPr>
        <w:t>Configuration Mgmt</w:t>
      </w:r>
      <w:r>
        <w:rPr>
          <w:b/>
          <w:w w:val="90"/>
        </w:rPr>
        <w:t xml:space="preserve"> </w:t>
      </w:r>
      <w:r w:rsidR="00FC40F0">
        <w:rPr>
          <w:b/>
          <w:w w:val="90"/>
        </w:rPr>
        <w:t xml:space="preserve">  </w:t>
      </w:r>
      <w:r>
        <w:rPr>
          <w:b/>
          <w:w w:val="90"/>
        </w:rPr>
        <w:t xml:space="preserve">  </w:t>
      </w:r>
      <w:r w:rsidRPr="00210EED">
        <w:t>Ansible</w:t>
      </w:r>
    </w:p>
    <w:p w14:paraId="385B5459" w14:textId="7C506CA9" w:rsidR="00210EED" w:rsidRPr="00210EED" w:rsidRDefault="00210EED" w:rsidP="00FC40F0">
      <w:pPr>
        <w:pStyle w:val="BodyText"/>
        <w:numPr>
          <w:ilvl w:val="0"/>
          <w:numId w:val="3"/>
        </w:numPr>
        <w:spacing w:before="8" w:line="360" w:lineRule="auto"/>
        <w:rPr>
          <w:b/>
          <w:w w:val="90"/>
        </w:rPr>
      </w:pPr>
      <w:r w:rsidRPr="00210EED">
        <w:rPr>
          <w:b/>
          <w:w w:val="90"/>
        </w:rPr>
        <w:t>Monitoring Tools</w:t>
      </w:r>
      <w:r>
        <w:rPr>
          <w:b/>
          <w:w w:val="90"/>
        </w:rPr>
        <w:t xml:space="preserve"> </w:t>
      </w:r>
      <w:r>
        <w:rPr>
          <w:b/>
          <w:w w:val="90"/>
        </w:rPr>
        <w:tab/>
        <w:t xml:space="preserve"> </w:t>
      </w:r>
      <w:r w:rsidR="00FC40F0">
        <w:rPr>
          <w:b/>
          <w:w w:val="90"/>
        </w:rPr>
        <w:t xml:space="preserve">    </w:t>
      </w:r>
      <w:r w:rsidRPr="00210EED">
        <w:t>Nagios Xi,Zabbix</w:t>
      </w:r>
    </w:p>
    <w:p w14:paraId="22BFA50A" w14:textId="6D9B69C3" w:rsidR="00210EED" w:rsidRPr="00210EED" w:rsidRDefault="00210EED" w:rsidP="00FC40F0">
      <w:pPr>
        <w:pStyle w:val="BodyText"/>
        <w:numPr>
          <w:ilvl w:val="0"/>
          <w:numId w:val="3"/>
        </w:numPr>
        <w:spacing w:before="8" w:line="360" w:lineRule="auto"/>
        <w:rPr>
          <w:b/>
          <w:w w:val="90"/>
        </w:rPr>
      </w:pPr>
      <w:r w:rsidRPr="00210EED">
        <w:rPr>
          <w:b/>
          <w:w w:val="90"/>
        </w:rPr>
        <w:t>Se</w:t>
      </w:r>
      <w:r>
        <w:rPr>
          <w:b/>
          <w:w w:val="90"/>
        </w:rPr>
        <w:t>r</w:t>
      </w:r>
      <w:r w:rsidRPr="00210EED">
        <w:rPr>
          <w:b/>
          <w:w w:val="90"/>
        </w:rPr>
        <w:t>ver Hardware</w:t>
      </w:r>
      <w:r>
        <w:rPr>
          <w:b/>
          <w:w w:val="90"/>
        </w:rPr>
        <w:t xml:space="preserve">           </w:t>
      </w:r>
      <w:r w:rsidRPr="00210EED">
        <w:t>IBM power p series, Dell Blade Servers, Power4/5/6/7/8/9</w:t>
      </w:r>
    </w:p>
    <w:p w14:paraId="2D2B27C8" w14:textId="7B625005" w:rsidR="00210EED" w:rsidRPr="00210EED" w:rsidRDefault="00210EED" w:rsidP="00FC40F0">
      <w:pPr>
        <w:pStyle w:val="BodyText"/>
        <w:numPr>
          <w:ilvl w:val="0"/>
          <w:numId w:val="3"/>
        </w:numPr>
        <w:spacing w:before="8" w:line="360" w:lineRule="auto"/>
        <w:rPr>
          <w:b/>
          <w:w w:val="90"/>
        </w:rPr>
      </w:pPr>
      <w:r w:rsidRPr="00210EED">
        <w:rPr>
          <w:b/>
          <w:w w:val="90"/>
        </w:rPr>
        <w:t>Storage Hardware</w:t>
      </w:r>
      <w:r>
        <w:rPr>
          <w:b/>
          <w:w w:val="90"/>
        </w:rPr>
        <w:t xml:space="preserve">        </w:t>
      </w:r>
      <w:r w:rsidRPr="00210EED">
        <w:t>IBM DS4k, DS5</w:t>
      </w:r>
      <w:r w:rsidR="00FC40F0" w:rsidRPr="00210EED">
        <w:t>k, XIV, V</w:t>
      </w:r>
      <w:r w:rsidRPr="00210EED">
        <w:t>7K,DS8K,</w:t>
      </w:r>
      <w:r>
        <w:t xml:space="preserve"> </w:t>
      </w:r>
      <w:r w:rsidRPr="00210EED">
        <w:t>TS3500,TS3310,TS3100</w:t>
      </w:r>
    </w:p>
    <w:p w14:paraId="2E8456D9" w14:textId="37342483" w:rsidR="00EB0EC3" w:rsidRDefault="00210EED" w:rsidP="00FC40F0">
      <w:pPr>
        <w:pStyle w:val="BodyText"/>
        <w:numPr>
          <w:ilvl w:val="0"/>
          <w:numId w:val="3"/>
        </w:numPr>
        <w:spacing w:before="8" w:line="360" w:lineRule="auto"/>
        <w:rPr>
          <w:sz w:val="26"/>
        </w:rPr>
      </w:pPr>
      <w:r w:rsidRPr="00210EED">
        <w:rPr>
          <w:b/>
          <w:w w:val="90"/>
        </w:rPr>
        <w:t>Compliance Tools</w:t>
      </w:r>
      <w:r>
        <w:rPr>
          <w:b/>
          <w:w w:val="90"/>
        </w:rPr>
        <w:t xml:space="preserve">        </w:t>
      </w:r>
      <w:r w:rsidRPr="00210EED">
        <w:t>BigFix, Tenable</w:t>
      </w:r>
      <w:r w:rsidRPr="00210EED">
        <w:rPr>
          <w:b/>
          <w:w w:val="90"/>
        </w:rPr>
        <w:t xml:space="preserve">         </w:t>
      </w:r>
    </w:p>
    <w:p w14:paraId="531DA416" w14:textId="77777777" w:rsidR="00791A7B" w:rsidRDefault="00E75205" w:rsidP="00FC40F0">
      <w:pPr>
        <w:pStyle w:val="BodyText"/>
        <w:numPr>
          <w:ilvl w:val="0"/>
          <w:numId w:val="3"/>
        </w:numPr>
        <w:tabs>
          <w:tab w:val="left" w:pos="2519"/>
        </w:tabs>
        <w:spacing w:line="360" w:lineRule="auto"/>
        <w:ind w:right="309"/>
      </w:pPr>
      <w:r w:rsidRPr="00E75205">
        <w:rPr>
          <w:b/>
        </w:rPr>
        <w:t>S</w:t>
      </w:r>
      <w:r w:rsidR="00210EED">
        <w:rPr>
          <w:b/>
        </w:rPr>
        <w:t xml:space="preserve">torage </w:t>
      </w:r>
      <w:r>
        <w:t xml:space="preserve"> </w:t>
      </w:r>
      <w:r>
        <w:tab/>
      </w:r>
      <w:r w:rsidR="00210EED">
        <w:t xml:space="preserve">    </w:t>
      </w:r>
      <w:r w:rsidR="00FC40F0">
        <w:t xml:space="preserve">    NAS,</w:t>
      </w:r>
      <w:r w:rsidR="00210EED">
        <w:t xml:space="preserve"> </w:t>
      </w:r>
      <w:r w:rsidR="00FC40F0">
        <w:t>SAN,</w:t>
      </w:r>
      <w:r w:rsidR="00210EED">
        <w:t xml:space="preserve"> Fabric Switches</w:t>
      </w:r>
    </w:p>
    <w:p w14:paraId="28AA8896" w14:textId="77777777" w:rsidR="00791A7B" w:rsidRDefault="00791A7B" w:rsidP="00791A7B">
      <w:pPr>
        <w:pStyle w:val="BodyText"/>
        <w:tabs>
          <w:tab w:val="left" w:pos="2519"/>
        </w:tabs>
        <w:spacing w:line="360" w:lineRule="auto"/>
        <w:ind w:left="720" w:right="309"/>
        <w:rPr>
          <w:b/>
        </w:rPr>
      </w:pPr>
    </w:p>
    <w:p w14:paraId="0A994D15" w14:textId="6436E2E0" w:rsidR="00E75205" w:rsidRDefault="00210EED" w:rsidP="00791A7B">
      <w:pPr>
        <w:pStyle w:val="BodyText"/>
        <w:tabs>
          <w:tab w:val="left" w:pos="2519"/>
        </w:tabs>
        <w:spacing w:line="360" w:lineRule="auto"/>
        <w:ind w:left="720" w:right="309"/>
      </w:pPr>
      <w:r>
        <w:t xml:space="preserve"> </w:t>
      </w:r>
      <w:r w:rsidR="00E75205">
        <w:t xml:space="preserve"> </w:t>
      </w:r>
    </w:p>
    <w:p w14:paraId="4D9C1046" w14:textId="772930EE" w:rsidR="003B4A89" w:rsidRDefault="003B4A89" w:rsidP="003B4A89">
      <w:pPr>
        <w:pStyle w:val="BodyText"/>
        <w:tabs>
          <w:tab w:val="left" w:pos="2519"/>
        </w:tabs>
        <w:spacing w:line="360" w:lineRule="auto"/>
        <w:ind w:right="309"/>
      </w:pPr>
    </w:p>
    <w:p w14:paraId="76D3252A" w14:textId="77777777" w:rsidR="00DB7DF4" w:rsidRDefault="00DB7DF4" w:rsidP="00DB7DF4">
      <w:pPr>
        <w:pStyle w:val="BodyText"/>
        <w:spacing w:line="360" w:lineRule="auto"/>
      </w:pPr>
    </w:p>
    <w:p w14:paraId="594267FA" w14:textId="5AF41F00" w:rsidR="00654168" w:rsidRPr="00DB7DF4" w:rsidRDefault="00DB7DF4" w:rsidP="00DB7DF4">
      <w:pPr>
        <w:pStyle w:val="BodyText"/>
        <w:numPr>
          <w:ilvl w:val="0"/>
          <w:numId w:val="7"/>
        </w:numPr>
        <w:spacing w:line="360" w:lineRule="auto"/>
        <w:rPr>
          <w:szCs w:val="22"/>
        </w:rPr>
      </w:pPr>
      <w:r w:rsidRPr="00DB7DF4">
        <w:rPr>
          <w:szCs w:val="22"/>
        </w:rPr>
        <w:pict w14:anchorId="5BF76614">
          <v:shape id="_x0000_s1039" type="#_x0000_t202" style="position:absolute;left:0;text-align:left;margin-left:23.55pt;margin-top:-7pt;width:524.05pt;height:17.65pt;z-index:-251655168;mso-wrap-distance-left:0;mso-wrap-distance-right:0;mso-position-horizontal-relative:page" fillcolor="#e4e4e4" stroked="f">
            <v:textbox style="mso-next-textbox:#_x0000_s1039" inset="0,0,0,0">
              <w:txbxContent>
                <w:p w14:paraId="47A394EA" w14:textId="36B10C69" w:rsidR="00DB7DF4" w:rsidRPr="003B4A89" w:rsidRDefault="00DB7DF4" w:rsidP="00DB7DF4">
                  <w:pPr>
                    <w:pStyle w:val="BodyText"/>
                    <w:spacing w:line="360" w:lineRule="auto"/>
                    <w:rPr>
                      <w:szCs w:val="22"/>
                    </w:rPr>
                  </w:pPr>
                  <w:r w:rsidRPr="00DB7DF4">
                    <w:rPr>
                      <w:b/>
                      <w:bCs/>
                      <w:w w:val="95"/>
                      <w:u w:val="single"/>
                    </w:rPr>
                    <w:t>P</w:t>
                  </w:r>
                  <w:r w:rsidRPr="003B4A89">
                    <w:rPr>
                      <w:b/>
                      <w:bCs/>
                      <w:w w:val="95"/>
                      <w:u w:val="single"/>
                    </w:rPr>
                    <w:t>rofessional Experience:</w:t>
                  </w:r>
                </w:p>
                <w:p w14:paraId="7032392B" w14:textId="6994BD28" w:rsidR="00DB7DF4" w:rsidRPr="00DB7DF4" w:rsidRDefault="00DB7DF4" w:rsidP="00DB7DF4">
                  <w:pPr>
                    <w:spacing w:line="291" w:lineRule="exact"/>
                    <w:ind w:left="28"/>
                    <w:rPr>
                      <w:b/>
                      <w:i/>
                      <w:sz w:val="28"/>
                      <w:u w:val="single"/>
                      <w:lang w:val="en-IN"/>
                    </w:rPr>
                  </w:pPr>
                </w:p>
              </w:txbxContent>
            </v:textbox>
            <w10:wrap type="topAndBottom" anchorx="page"/>
          </v:shape>
        </w:pict>
      </w:r>
      <w:r w:rsidR="00654168" w:rsidRPr="00654168">
        <w:rPr>
          <w:szCs w:val="22"/>
        </w:rPr>
        <w:t xml:space="preserve">Experience configuring and maintaining </w:t>
      </w:r>
      <w:r w:rsidR="00654168" w:rsidRPr="00DB7DF4">
        <w:rPr>
          <w:szCs w:val="22"/>
        </w:rPr>
        <w:t>Amazon Web Services</w:t>
      </w:r>
      <w:r w:rsidR="00654168" w:rsidRPr="00654168">
        <w:rPr>
          <w:szCs w:val="22"/>
        </w:rPr>
        <w:t xml:space="preserve"> which include services like Amazon EC2, ELB, Auto-Scaling, </w:t>
      </w:r>
    </w:p>
    <w:p w14:paraId="639BD7C1" w14:textId="1B837777" w:rsidR="00654168" w:rsidRPr="00654168" w:rsidRDefault="00654168" w:rsidP="00654168">
      <w:pPr>
        <w:pStyle w:val="BodyText"/>
        <w:numPr>
          <w:ilvl w:val="0"/>
          <w:numId w:val="7"/>
        </w:numPr>
        <w:spacing w:line="360" w:lineRule="auto"/>
        <w:rPr>
          <w:szCs w:val="22"/>
        </w:rPr>
      </w:pPr>
      <w:r w:rsidRPr="00654168">
        <w:rPr>
          <w:szCs w:val="22"/>
        </w:rPr>
        <w:t xml:space="preserve">Experience </w:t>
      </w:r>
      <w:r>
        <w:rPr>
          <w:szCs w:val="22"/>
        </w:rPr>
        <w:t>G</w:t>
      </w:r>
      <w:r w:rsidRPr="00654168">
        <w:rPr>
          <w:szCs w:val="22"/>
        </w:rPr>
        <w:t>oogle cloud platform (</w:t>
      </w:r>
      <w:r w:rsidRPr="00654168">
        <w:rPr>
          <w:b/>
          <w:bCs/>
          <w:szCs w:val="22"/>
        </w:rPr>
        <w:t>GCP</w:t>
      </w:r>
      <w:r w:rsidRPr="00654168">
        <w:rPr>
          <w:szCs w:val="22"/>
        </w:rPr>
        <w:t xml:space="preserve">) services like compute engine, cloud load balancing, cloud storage, </w:t>
      </w:r>
    </w:p>
    <w:p w14:paraId="6CB10391" w14:textId="7487E664" w:rsidR="00654168" w:rsidRPr="00654168" w:rsidRDefault="00654168" w:rsidP="00654168">
      <w:pPr>
        <w:pStyle w:val="BodyText"/>
        <w:numPr>
          <w:ilvl w:val="0"/>
          <w:numId w:val="7"/>
        </w:numPr>
        <w:spacing w:line="360" w:lineRule="auto"/>
        <w:rPr>
          <w:szCs w:val="22"/>
        </w:rPr>
      </w:pPr>
      <w:r w:rsidRPr="00654168">
        <w:rPr>
          <w:szCs w:val="22"/>
        </w:rPr>
        <w:t xml:space="preserve">Experience in providing highly available and fault tolerant applications utilizing orchestration technologies like </w:t>
      </w:r>
      <w:r w:rsidRPr="00654168">
        <w:rPr>
          <w:b/>
          <w:bCs/>
          <w:szCs w:val="22"/>
        </w:rPr>
        <w:t>Kubernetes</w:t>
      </w:r>
      <w:r w:rsidRPr="00654168">
        <w:rPr>
          <w:szCs w:val="22"/>
        </w:rPr>
        <w:t xml:space="preserve"> on Google Cloud Platform, AWS</w:t>
      </w:r>
    </w:p>
    <w:p w14:paraId="5DE2C690" w14:textId="27C37CAF" w:rsidR="00654168" w:rsidRPr="00654168" w:rsidRDefault="00654168" w:rsidP="00654168">
      <w:pPr>
        <w:pStyle w:val="BodyText"/>
        <w:numPr>
          <w:ilvl w:val="0"/>
          <w:numId w:val="7"/>
        </w:numPr>
        <w:spacing w:line="360" w:lineRule="auto"/>
        <w:rPr>
          <w:szCs w:val="22"/>
        </w:rPr>
      </w:pPr>
      <w:r w:rsidRPr="00654168">
        <w:rPr>
          <w:szCs w:val="22"/>
        </w:rPr>
        <w:t xml:space="preserve">Experience in creating Kubernetes cluster with terraform templates and deploy them in AWS environment and monitoring the health of pods using </w:t>
      </w:r>
      <w:r w:rsidRPr="00654168">
        <w:rPr>
          <w:b/>
          <w:bCs/>
          <w:szCs w:val="22"/>
        </w:rPr>
        <w:t>Helm</w:t>
      </w:r>
      <w:r w:rsidRPr="00654168">
        <w:rPr>
          <w:szCs w:val="22"/>
        </w:rPr>
        <w:t xml:space="preserve"> Charts.</w:t>
      </w:r>
    </w:p>
    <w:p w14:paraId="5FE869F0" w14:textId="52826A31" w:rsidR="00654168" w:rsidRPr="00654168" w:rsidRDefault="00654168" w:rsidP="00654168">
      <w:pPr>
        <w:pStyle w:val="BodyText"/>
        <w:numPr>
          <w:ilvl w:val="0"/>
          <w:numId w:val="7"/>
        </w:numPr>
        <w:spacing w:line="360" w:lineRule="auto"/>
        <w:rPr>
          <w:szCs w:val="22"/>
        </w:rPr>
      </w:pPr>
      <w:r w:rsidRPr="00654168">
        <w:rPr>
          <w:szCs w:val="22"/>
        </w:rPr>
        <w:t xml:space="preserve">Managed </w:t>
      </w:r>
      <w:r w:rsidRPr="00654168">
        <w:rPr>
          <w:b/>
          <w:bCs/>
          <w:szCs w:val="22"/>
        </w:rPr>
        <w:t>AWS,  GCP</w:t>
      </w:r>
      <w:r w:rsidRPr="00654168">
        <w:rPr>
          <w:szCs w:val="22"/>
        </w:rPr>
        <w:t xml:space="preserve">  infrastructure as code (IaaS) using Terraform. </w:t>
      </w:r>
    </w:p>
    <w:p w14:paraId="7234FE0B" w14:textId="16239ADE" w:rsidR="00654168" w:rsidRPr="00654168" w:rsidRDefault="00654168" w:rsidP="00654168">
      <w:pPr>
        <w:pStyle w:val="BodyText"/>
        <w:numPr>
          <w:ilvl w:val="0"/>
          <w:numId w:val="7"/>
        </w:numPr>
        <w:spacing w:line="360" w:lineRule="auto"/>
        <w:rPr>
          <w:szCs w:val="22"/>
        </w:rPr>
      </w:pPr>
      <w:r w:rsidRPr="00654168">
        <w:rPr>
          <w:szCs w:val="22"/>
        </w:rPr>
        <w:t>Experience in Design &amp; install &amp; configuring the DevOps - CI/CD tools (GIT, Jenkins, Ansible &amp; container technology) pipelines as per the client requirement.</w:t>
      </w:r>
    </w:p>
    <w:p w14:paraId="7602CE60" w14:textId="5EF856C3" w:rsidR="00654168" w:rsidRPr="00654168" w:rsidRDefault="00654168" w:rsidP="00654168">
      <w:pPr>
        <w:pStyle w:val="BodyText"/>
        <w:numPr>
          <w:ilvl w:val="0"/>
          <w:numId w:val="7"/>
        </w:numPr>
        <w:spacing w:line="360" w:lineRule="auto"/>
        <w:rPr>
          <w:szCs w:val="22"/>
        </w:rPr>
      </w:pPr>
      <w:r w:rsidRPr="00654168">
        <w:rPr>
          <w:szCs w:val="22"/>
        </w:rPr>
        <w:t>Experience in installing, manage &amp; using the client tools i.e; kubectl, calicoctl, etcdctl, etc.</w:t>
      </w:r>
    </w:p>
    <w:p w14:paraId="64B425BE" w14:textId="49FF7B9C" w:rsidR="00654168" w:rsidRPr="00654168" w:rsidRDefault="00654168" w:rsidP="00654168">
      <w:pPr>
        <w:pStyle w:val="BodyText"/>
        <w:numPr>
          <w:ilvl w:val="0"/>
          <w:numId w:val="7"/>
        </w:numPr>
        <w:spacing w:line="360" w:lineRule="auto"/>
        <w:rPr>
          <w:szCs w:val="22"/>
        </w:rPr>
      </w:pPr>
      <w:r w:rsidRPr="00654168">
        <w:rPr>
          <w:szCs w:val="22"/>
        </w:rPr>
        <w:t>Create &amp; Manage the Namespaces &amp; Resource limits.</w:t>
      </w:r>
    </w:p>
    <w:p w14:paraId="6E18E760" w14:textId="4A5C5EDE" w:rsidR="00654168" w:rsidRPr="00654168" w:rsidRDefault="00654168" w:rsidP="00654168">
      <w:pPr>
        <w:pStyle w:val="BodyText"/>
        <w:numPr>
          <w:ilvl w:val="0"/>
          <w:numId w:val="7"/>
        </w:numPr>
        <w:spacing w:line="360" w:lineRule="auto"/>
        <w:rPr>
          <w:szCs w:val="22"/>
        </w:rPr>
      </w:pPr>
      <w:r w:rsidRPr="00654168">
        <w:rPr>
          <w:szCs w:val="22"/>
        </w:rPr>
        <w:t>Experience in handling the Config</w:t>
      </w:r>
      <w:r>
        <w:rPr>
          <w:szCs w:val="22"/>
        </w:rPr>
        <w:t xml:space="preserve">, </w:t>
      </w:r>
      <w:r w:rsidRPr="00654168">
        <w:rPr>
          <w:szCs w:val="22"/>
        </w:rPr>
        <w:t>Maps &amp; Secrets for resources.</w:t>
      </w:r>
    </w:p>
    <w:p w14:paraId="4C7149A8" w14:textId="67DC513D" w:rsidR="00654168" w:rsidRPr="00654168" w:rsidRDefault="00654168" w:rsidP="00654168">
      <w:pPr>
        <w:pStyle w:val="BodyText"/>
        <w:numPr>
          <w:ilvl w:val="0"/>
          <w:numId w:val="7"/>
        </w:numPr>
        <w:spacing w:line="360" w:lineRule="auto"/>
        <w:rPr>
          <w:szCs w:val="22"/>
        </w:rPr>
      </w:pPr>
      <w:r w:rsidRPr="00654168">
        <w:rPr>
          <w:szCs w:val="22"/>
        </w:rPr>
        <w:t>Create and handling the services objects for the deployments.</w:t>
      </w:r>
    </w:p>
    <w:p w14:paraId="31238E92" w14:textId="5BA2ECD9" w:rsidR="00654168" w:rsidRPr="00654168" w:rsidRDefault="00654168" w:rsidP="00654168">
      <w:pPr>
        <w:pStyle w:val="BodyText"/>
        <w:numPr>
          <w:ilvl w:val="0"/>
          <w:numId w:val="7"/>
        </w:numPr>
        <w:spacing w:line="360" w:lineRule="auto"/>
        <w:rPr>
          <w:szCs w:val="22"/>
        </w:rPr>
      </w:pPr>
      <w:r w:rsidRPr="00654168">
        <w:rPr>
          <w:szCs w:val="22"/>
        </w:rPr>
        <w:t>Install &amp; manage the Daemon-sets.</w:t>
      </w:r>
    </w:p>
    <w:p w14:paraId="3C213707" w14:textId="07131AC5" w:rsidR="00654168" w:rsidRPr="00654168" w:rsidRDefault="00654168" w:rsidP="00654168">
      <w:pPr>
        <w:pStyle w:val="BodyText"/>
        <w:numPr>
          <w:ilvl w:val="0"/>
          <w:numId w:val="7"/>
        </w:numPr>
        <w:spacing w:line="360" w:lineRule="auto"/>
        <w:rPr>
          <w:szCs w:val="22"/>
        </w:rPr>
      </w:pPr>
      <w:r w:rsidRPr="00654168">
        <w:rPr>
          <w:szCs w:val="22"/>
        </w:rPr>
        <w:t>Managing the Docker private Image repositories.</w:t>
      </w:r>
    </w:p>
    <w:p w14:paraId="6148E607" w14:textId="4D3A6917" w:rsidR="00654168" w:rsidRPr="00654168" w:rsidRDefault="00654168" w:rsidP="00654168">
      <w:pPr>
        <w:pStyle w:val="BodyText"/>
        <w:numPr>
          <w:ilvl w:val="0"/>
          <w:numId w:val="7"/>
        </w:numPr>
        <w:spacing w:line="360" w:lineRule="auto"/>
        <w:rPr>
          <w:szCs w:val="22"/>
        </w:rPr>
      </w:pPr>
      <w:r w:rsidRPr="00654168">
        <w:rPr>
          <w:szCs w:val="22"/>
        </w:rPr>
        <w:t>Create &amp; manage Pod security Policy &amp; Network security policies.</w:t>
      </w:r>
    </w:p>
    <w:p w14:paraId="44AD7641" w14:textId="72FD271B" w:rsidR="00654168" w:rsidRPr="00654168" w:rsidRDefault="00654168" w:rsidP="00654168">
      <w:pPr>
        <w:pStyle w:val="BodyText"/>
        <w:numPr>
          <w:ilvl w:val="0"/>
          <w:numId w:val="7"/>
        </w:numPr>
        <w:spacing w:line="360" w:lineRule="auto"/>
        <w:rPr>
          <w:szCs w:val="22"/>
        </w:rPr>
      </w:pPr>
      <w:r w:rsidRPr="00654168">
        <w:rPr>
          <w:szCs w:val="22"/>
        </w:rPr>
        <w:t>Supporting Customer's Linux query 24/7 and accomplishing task within the SLA time frame.</w:t>
      </w:r>
    </w:p>
    <w:p w14:paraId="4D9E820A" w14:textId="3E30CFE0" w:rsidR="00654168" w:rsidRPr="00654168" w:rsidRDefault="00654168" w:rsidP="00654168">
      <w:pPr>
        <w:pStyle w:val="BodyText"/>
        <w:numPr>
          <w:ilvl w:val="0"/>
          <w:numId w:val="7"/>
        </w:numPr>
        <w:spacing w:line="360" w:lineRule="auto"/>
        <w:rPr>
          <w:szCs w:val="22"/>
        </w:rPr>
      </w:pPr>
      <w:r w:rsidRPr="00654168">
        <w:rPr>
          <w:szCs w:val="22"/>
        </w:rPr>
        <w:t xml:space="preserve">Provide technical support to Production, Staging and Test environment. </w:t>
      </w:r>
    </w:p>
    <w:p w14:paraId="54EF9F16" w14:textId="2A0E1747" w:rsidR="00654168" w:rsidRPr="00654168" w:rsidRDefault="00654168" w:rsidP="00654168">
      <w:pPr>
        <w:pStyle w:val="BodyText"/>
        <w:numPr>
          <w:ilvl w:val="0"/>
          <w:numId w:val="7"/>
        </w:numPr>
        <w:spacing w:line="360" w:lineRule="auto"/>
        <w:rPr>
          <w:szCs w:val="22"/>
        </w:rPr>
      </w:pPr>
      <w:r w:rsidRPr="00654168">
        <w:rPr>
          <w:szCs w:val="22"/>
        </w:rPr>
        <w:t xml:space="preserve">Automating day to day Linux jobs using Linux shell scripting. </w:t>
      </w:r>
    </w:p>
    <w:p w14:paraId="07B6E696" w14:textId="03D395B3" w:rsidR="00654168" w:rsidRPr="00654168" w:rsidRDefault="00654168" w:rsidP="00654168">
      <w:pPr>
        <w:pStyle w:val="BodyText"/>
        <w:numPr>
          <w:ilvl w:val="0"/>
          <w:numId w:val="7"/>
        </w:numPr>
        <w:spacing w:line="360" w:lineRule="auto"/>
        <w:rPr>
          <w:szCs w:val="22"/>
        </w:rPr>
      </w:pPr>
      <w:r w:rsidRPr="00654168">
        <w:rPr>
          <w:szCs w:val="22"/>
        </w:rPr>
        <w:t>Providing redundant Ethernet support for customers using Ethernet bonding</w:t>
      </w:r>
    </w:p>
    <w:p w14:paraId="0EB8C8EF" w14:textId="392A3E65" w:rsidR="00654168" w:rsidRPr="00654168" w:rsidRDefault="00654168" w:rsidP="00654168">
      <w:pPr>
        <w:pStyle w:val="BodyText"/>
        <w:numPr>
          <w:ilvl w:val="0"/>
          <w:numId w:val="7"/>
        </w:numPr>
        <w:spacing w:line="360" w:lineRule="auto"/>
        <w:rPr>
          <w:szCs w:val="22"/>
        </w:rPr>
      </w:pPr>
      <w:r w:rsidRPr="00654168">
        <w:rPr>
          <w:szCs w:val="22"/>
        </w:rPr>
        <w:t>Scheduling the jobs using cron and creating new scripts for automating the jobs like compressing and moving the log files to a specific file system or a server.</w:t>
      </w:r>
    </w:p>
    <w:p w14:paraId="62013464" w14:textId="7028A720" w:rsidR="00654168" w:rsidRPr="00654168" w:rsidRDefault="00654168" w:rsidP="00654168">
      <w:pPr>
        <w:pStyle w:val="BodyText"/>
        <w:numPr>
          <w:ilvl w:val="0"/>
          <w:numId w:val="7"/>
        </w:numPr>
        <w:spacing w:line="360" w:lineRule="auto"/>
        <w:rPr>
          <w:szCs w:val="22"/>
        </w:rPr>
      </w:pPr>
      <w:r w:rsidRPr="00654168">
        <w:rPr>
          <w:szCs w:val="22"/>
        </w:rPr>
        <w:lastRenderedPageBreak/>
        <w:t>Sharing the NFS mount points and troubleshooting the NFS related issues</w:t>
      </w:r>
    </w:p>
    <w:p w14:paraId="6343C9AD" w14:textId="414071A9" w:rsidR="00654168" w:rsidRPr="00654168" w:rsidRDefault="00654168" w:rsidP="00654168">
      <w:pPr>
        <w:pStyle w:val="BodyText"/>
        <w:numPr>
          <w:ilvl w:val="0"/>
          <w:numId w:val="7"/>
        </w:numPr>
        <w:spacing w:line="360" w:lineRule="auto"/>
        <w:rPr>
          <w:szCs w:val="22"/>
        </w:rPr>
      </w:pPr>
      <w:r w:rsidRPr="00654168">
        <w:rPr>
          <w:szCs w:val="22"/>
        </w:rPr>
        <w:t>Ansible playbooks for virtual and physical instance provisioning, configuration management, patching and software deployment.</w:t>
      </w:r>
    </w:p>
    <w:p w14:paraId="3A9CDA86" w14:textId="3E4F1C80" w:rsidR="00654168" w:rsidRPr="00654168" w:rsidRDefault="00654168" w:rsidP="00654168">
      <w:pPr>
        <w:pStyle w:val="BodyText"/>
        <w:numPr>
          <w:ilvl w:val="0"/>
          <w:numId w:val="7"/>
        </w:numPr>
        <w:spacing w:line="360" w:lineRule="auto"/>
        <w:rPr>
          <w:szCs w:val="22"/>
        </w:rPr>
      </w:pPr>
      <w:r w:rsidRPr="00654168">
        <w:rPr>
          <w:szCs w:val="22"/>
        </w:rPr>
        <w:t>Implemented Ansible to manage all existing servers and automate the build/configuration of new servers.</w:t>
      </w:r>
    </w:p>
    <w:p w14:paraId="2E781701" w14:textId="6B7CC464" w:rsidR="00654168" w:rsidRPr="00654168" w:rsidRDefault="00654168" w:rsidP="00654168">
      <w:pPr>
        <w:pStyle w:val="BodyText"/>
        <w:numPr>
          <w:ilvl w:val="0"/>
          <w:numId w:val="7"/>
        </w:numPr>
        <w:spacing w:line="360" w:lineRule="auto"/>
        <w:rPr>
          <w:szCs w:val="22"/>
        </w:rPr>
      </w:pPr>
      <w:r w:rsidRPr="00654168">
        <w:rPr>
          <w:szCs w:val="22"/>
        </w:rPr>
        <w:t>Configuring logical volume management (LVM) as per customer requirement</w:t>
      </w:r>
    </w:p>
    <w:p w14:paraId="50175069" w14:textId="58552F0D" w:rsidR="00654168" w:rsidRPr="00654168" w:rsidRDefault="00654168" w:rsidP="00654168">
      <w:pPr>
        <w:pStyle w:val="BodyText"/>
        <w:numPr>
          <w:ilvl w:val="0"/>
          <w:numId w:val="7"/>
        </w:numPr>
        <w:spacing w:line="360" w:lineRule="auto"/>
        <w:rPr>
          <w:szCs w:val="22"/>
        </w:rPr>
      </w:pPr>
      <w:r w:rsidRPr="00654168">
        <w:rPr>
          <w:szCs w:val="22"/>
        </w:rPr>
        <w:t xml:space="preserve">Installation, configuration and hardening Linux servers. </w:t>
      </w:r>
    </w:p>
    <w:p w14:paraId="2974BE30" w14:textId="71AD057D" w:rsidR="00654168" w:rsidRPr="00654168" w:rsidRDefault="00654168" w:rsidP="00654168">
      <w:pPr>
        <w:pStyle w:val="BodyText"/>
        <w:numPr>
          <w:ilvl w:val="0"/>
          <w:numId w:val="7"/>
        </w:numPr>
        <w:spacing w:line="360" w:lineRule="auto"/>
        <w:rPr>
          <w:szCs w:val="22"/>
        </w:rPr>
      </w:pPr>
      <w:r w:rsidRPr="00654168">
        <w:rPr>
          <w:szCs w:val="22"/>
        </w:rPr>
        <w:t xml:space="preserve">Experience in compliance remediation with corresponding CVE given from secops team </w:t>
      </w:r>
    </w:p>
    <w:p w14:paraId="7EB0FC71" w14:textId="64788EE3" w:rsidR="00654168" w:rsidRPr="00654168" w:rsidRDefault="00654168" w:rsidP="00654168">
      <w:pPr>
        <w:pStyle w:val="BodyText"/>
        <w:numPr>
          <w:ilvl w:val="0"/>
          <w:numId w:val="7"/>
        </w:numPr>
        <w:spacing w:line="360" w:lineRule="auto"/>
        <w:rPr>
          <w:szCs w:val="22"/>
        </w:rPr>
      </w:pPr>
      <w:r w:rsidRPr="00654168">
        <w:rPr>
          <w:szCs w:val="22"/>
        </w:rPr>
        <w:t>AIX7.1, Linux (RHEL) OS installation, configuration and hardening the servers as per Client, LPAR, VIO , HMC , DLPAR , NIM</w:t>
      </w:r>
    </w:p>
    <w:p w14:paraId="0E8D1A16" w14:textId="583F4157" w:rsidR="00654168" w:rsidRPr="00654168" w:rsidRDefault="00654168" w:rsidP="00654168">
      <w:pPr>
        <w:pStyle w:val="BodyText"/>
        <w:numPr>
          <w:ilvl w:val="0"/>
          <w:numId w:val="7"/>
        </w:numPr>
        <w:spacing w:line="360" w:lineRule="auto"/>
        <w:rPr>
          <w:szCs w:val="22"/>
        </w:rPr>
      </w:pPr>
      <w:r w:rsidRPr="00654168">
        <w:rPr>
          <w:szCs w:val="22"/>
        </w:rPr>
        <w:t>Day to day system administration tasks such as , System Performance monitoring, Installation Packages and patches</w:t>
      </w:r>
      <w:r>
        <w:rPr>
          <w:szCs w:val="22"/>
        </w:rPr>
        <w:t xml:space="preserve">, </w:t>
      </w:r>
      <w:r w:rsidRPr="00654168">
        <w:rPr>
          <w:szCs w:val="22"/>
        </w:rPr>
        <w:t xml:space="preserve">Configure </w:t>
      </w:r>
      <w:r w:rsidRPr="00654168">
        <w:rPr>
          <w:b/>
          <w:bCs/>
          <w:szCs w:val="22"/>
        </w:rPr>
        <w:t>NFS, NIM servers</w:t>
      </w:r>
      <w:r w:rsidRPr="00654168">
        <w:rPr>
          <w:szCs w:val="22"/>
        </w:rPr>
        <w:t>.</w:t>
      </w:r>
    </w:p>
    <w:p w14:paraId="562E6FBE" w14:textId="2A293EC8" w:rsidR="00654168" w:rsidRPr="00654168" w:rsidRDefault="00654168" w:rsidP="00654168">
      <w:pPr>
        <w:pStyle w:val="BodyText"/>
        <w:numPr>
          <w:ilvl w:val="0"/>
          <w:numId w:val="7"/>
        </w:numPr>
        <w:spacing w:line="360" w:lineRule="auto"/>
        <w:rPr>
          <w:szCs w:val="22"/>
        </w:rPr>
      </w:pPr>
      <w:r w:rsidRPr="00654168">
        <w:rPr>
          <w:szCs w:val="22"/>
        </w:rPr>
        <w:t>Kernel parameter tuning on AIX, RHEL according to the Application requirement.</w:t>
      </w:r>
    </w:p>
    <w:p w14:paraId="4E81BD3D" w14:textId="20C8D6ED" w:rsidR="00654168" w:rsidRPr="00654168" w:rsidRDefault="00654168" w:rsidP="00654168">
      <w:pPr>
        <w:pStyle w:val="BodyText"/>
        <w:numPr>
          <w:ilvl w:val="0"/>
          <w:numId w:val="7"/>
        </w:numPr>
        <w:spacing w:line="360" w:lineRule="auto"/>
        <w:rPr>
          <w:szCs w:val="22"/>
        </w:rPr>
      </w:pPr>
      <w:r w:rsidRPr="00654168">
        <w:rPr>
          <w:szCs w:val="22"/>
        </w:rPr>
        <w:t xml:space="preserve">Scheduling the jobs using </w:t>
      </w:r>
      <w:r w:rsidRPr="00654168">
        <w:rPr>
          <w:b/>
          <w:bCs/>
          <w:szCs w:val="22"/>
        </w:rPr>
        <w:t>cron</w:t>
      </w:r>
      <w:r w:rsidRPr="00654168">
        <w:rPr>
          <w:szCs w:val="22"/>
        </w:rPr>
        <w:t xml:space="preserve"> and creating new scripts for automating the jobs like compressing and moving the log files to a specific file system or a server.</w:t>
      </w:r>
    </w:p>
    <w:p w14:paraId="27C7FE48" w14:textId="73AA246D" w:rsidR="00654168" w:rsidRPr="00654168" w:rsidRDefault="00654168" w:rsidP="00654168">
      <w:pPr>
        <w:pStyle w:val="BodyText"/>
        <w:numPr>
          <w:ilvl w:val="0"/>
          <w:numId w:val="7"/>
        </w:numPr>
        <w:spacing w:line="360" w:lineRule="auto"/>
        <w:rPr>
          <w:szCs w:val="22"/>
        </w:rPr>
      </w:pPr>
      <w:r w:rsidRPr="00654168">
        <w:rPr>
          <w:szCs w:val="22"/>
        </w:rPr>
        <w:t xml:space="preserve">Work on assigned tickets which involves Interpreting hardware error codes and OS errors from error report to trouble shoot and fixing Hardware problems, </w:t>
      </w:r>
      <w:r w:rsidRPr="00654168">
        <w:rPr>
          <w:b/>
          <w:bCs/>
          <w:szCs w:val="22"/>
        </w:rPr>
        <w:t>LVM</w:t>
      </w:r>
      <w:r w:rsidRPr="00654168">
        <w:rPr>
          <w:szCs w:val="22"/>
        </w:rPr>
        <w:t xml:space="preserve"> issues, server boot, hang issues.</w:t>
      </w:r>
    </w:p>
    <w:p w14:paraId="3E72E02E" w14:textId="1995C40C" w:rsidR="00654168" w:rsidRPr="00654168" w:rsidRDefault="00654168" w:rsidP="00654168">
      <w:pPr>
        <w:pStyle w:val="BodyText"/>
        <w:numPr>
          <w:ilvl w:val="0"/>
          <w:numId w:val="7"/>
        </w:numPr>
        <w:spacing w:line="360" w:lineRule="auto"/>
        <w:rPr>
          <w:szCs w:val="22"/>
        </w:rPr>
      </w:pPr>
      <w:r w:rsidRPr="00654168">
        <w:rPr>
          <w:szCs w:val="22"/>
        </w:rPr>
        <w:t>Installing cluster, configuring cluster resources, resource groups and defining their behaviors etc., Troubleshooting fall over, fall back issues, analyzing different hacmp logs to diagnose and finding root cause. Planning and configuration of LPAR/ D-LPAR</w:t>
      </w:r>
    </w:p>
    <w:p w14:paraId="580F1E40" w14:textId="63EAAD86" w:rsidR="00654168" w:rsidRPr="00654168" w:rsidRDefault="00654168" w:rsidP="00654168">
      <w:pPr>
        <w:pStyle w:val="BodyText"/>
        <w:numPr>
          <w:ilvl w:val="0"/>
          <w:numId w:val="7"/>
        </w:numPr>
        <w:spacing w:line="360" w:lineRule="auto"/>
        <w:rPr>
          <w:szCs w:val="22"/>
        </w:rPr>
      </w:pPr>
      <w:r w:rsidRPr="00654168">
        <w:rPr>
          <w:szCs w:val="22"/>
        </w:rPr>
        <w:t>Managing LPARs including configuration of virtual devices (Ethernet, scsi, fscsi), dynamically change LPAR resource configuration, configure and manage LPARs using HMC application.</w:t>
      </w:r>
    </w:p>
    <w:p w14:paraId="35A1B83F" w14:textId="45BCDF63" w:rsidR="00654168" w:rsidRDefault="00654168" w:rsidP="00654168">
      <w:pPr>
        <w:pStyle w:val="BodyText"/>
        <w:numPr>
          <w:ilvl w:val="0"/>
          <w:numId w:val="7"/>
        </w:numPr>
        <w:spacing w:line="360" w:lineRule="auto"/>
        <w:rPr>
          <w:sz w:val="34"/>
        </w:rPr>
      </w:pPr>
      <w:r w:rsidRPr="00654168">
        <w:rPr>
          <w:szCs w:val="22"/>
        </w:rPr>
        <w:t>Performing installations using NIM master and Alt clone. Building NIM resources, recovering server using mksysb NIM resources etc.,</w:t>
      </w:r>
    </w:p>
    <w:p w14:paraId="05F45436" w14:textId="50F947C2" w:rsidR="00EB0EC3" w:rsidRDefault="00EB0EC3">
      <w:pPr>
        <w:pStyle w:val="BodyText"/>
        <w:rPr>
          <w:sz w:val="34"/>
        </w:rPr>
      </w:pPr>
    </w:p>
    <w:p w14:paraId="0642BD50" w14:textId="15E8D053" w:rsidR="003B4A89" w:rsidRDefault="003B4A89">
      <w:pPr>
        <w:pStyle w:val="BodyText"/>
        <w:rPr>
          <w:sz w:val="34"/>
        </w:rPr>
      </w:pPr>
    </w:p>
    <w:p w14:paraId="422B4993" w14:textId="77777777" w:rsidR="003B4A89" w:rsidRDefault="003B4A89" w:rsidP="003B4A89">
      <w:pPr>
        <w:pStyle w:val="BodyText"/>
        <w:spacing w:before="2"/>
        <w:rPr>
          <w:sz w:val="20"/>
        </w:rPr>
      </w:pPr>
      <w:r>
        <w:lastRenderedPageBreak/>
        <w:pict w14:anchorId="5BF76614">
          <v:shape id="_x0000_s1038" type="#_x0000_t202" style="position:absolute;margin-left:41.55pt;margin-top:5pt;width:524.05pt;height:17.65pt;z-index:-251656192;mso-wrap-distance-left:0;mso-wrap-distance-right:0;mso-position-horizontal-relative:page" fillcolor="#e4e4e4" stroked="f">
            <v:textbox style="mso-next-textbox:#_x0000_s1038" inset="0,0,0,0">
              <w:txbxContent>
                <w:p w14:paraId="3D14059A" w14:textId="77777777" w:rsidR="003B4A89" w:rsidRPr="00052F2E" w:rsidRDefault="003B4A89" w:rsidP="003B4A89">
                  <w:pPr>
                    <w:spacing w:line="291" w:lineRule="exact"/>
                    <w:ind w:left="28"/>
                    <w:rPr>
                      <w:b/>
                      <w:i/>
                      <w:sz w:val="28"/>
                      <w:u w:val="single"/>
                    </w:rPr>
                  </w:pPr>
                  <w:r w:rsidRPr="00052F2E">
                    <w:rPr>
                      <w:b/>
                      <w:i/>
                      <w:w w:val="95"/>
                      <w:sz w:val="28"/>
                      <w:u w:val="single"/>
                    </w:rPr>
                    <w:t>Academic Profile</w:t>
                  </w:r>
                  <w:r>
                    <w:rPr>
                      <w:b/>
                      <w:i/>
                      <w:w w:val="95"/>
                      <w:sz w:val="28"/>
                      <w:u w:val="single"/>
                    </w:rPr>
                    <w:t xml:space="preserve"> :-</w:t>
                  </w:r>
                </w:p>
              </w:txbxContent>
            </v:textbox>
            <w10:wrap type="topAndBottom" anchorx="page"/>
          </v:shape>
        </w:pict>
      </w:r>
    </w:p>
    <w:tbl>
      <w:tblPr>
        <w:tblW w:w="10316" w:type="dxa"/>
        <w:tblInd w:w="392" w:type="dxa"/>
        <w:tblLook w:val="04A0" w:firstRow="1" w:lastRow="0" w:firstColumn="1" w:lastColumn="0" w:noHBand="0" w:noVBand="1"/>
      </w:tblPr>
      <w:tblGrid>
        <w:gridCol w:w="2143"/>
        <w:gridCol w:w="2573"/>
        <w:gridCol w:w="3881"/>
        <w:gridCol w:w="1719"/>
      </w:tblGrid>
      <w:tr w:rsidR="003B4A89" w:rsidRPr="000D5910" w14:paraId="7F14B46A" w14:textId="77777777" w:rsidTr="003B4A89">
        <w:trPr>
          <w:trHeight w:val="315"/>
        </w:trPr>
        <w:tc>
          <w:tcPr>
            <w:tcW w:w="21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11B259A8" w14:textId="77777777" w:rsidR="003B4A89" w:rsidRPr="000D5910" w:rsidRDefault="003B4A89" w:rsidP="00E03D1E">
            <w:pPr>
              <w:widowControl/>
              <w:autoSpaceDE/>
              <w:autoSpaceDN/>
              <w:jc w:val="center"/>
              <w:rPr>
                <w:rFonts w:ascii="Calibri" w:hAnsi="Calibri" w:cs="Calibri"/>
                <w:b/>
                <w:bCs/>
                <w:color w:val="000000"/>
                <w:lang w:val="en-IN" w:eastAsia="en-IN" w:bidi="ar-SA"/>
              </w:rPr>
            </w:pPr>
            <w:r w:rsidRPr="000D5910">
              <w:rPr>
                <w:rFonts w:ascii="Calibri" w:hAnsi="Calibri" w:cs="Calibri"/>
                <w:b/>
                <w:bCs/>
                <w:color w:val="000000"/>
                <w:lang w:val="en-IN" w:eastAsia="en-IN" w:bidi="ar-SA"/>
              </w:rPr>
              <w:t>DEGREE</w:t>
            </w:r>
          </w:p>
        </w:tc>
        <w:tc>
          <w:tcPr>
            <w:tcW w:w="2573"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02263FED" w14:textId="77777777" w:rsidR="003B4A89" w:rsidRPr="000D5910" w:rsidRDefault="003B4A89" w:rsidP="00E03D1E">
            <w:pPr>
              <w:widowControl/>
              <w:autoSpaceDE/>
              <w:autoSpaceDN/>
              <w:jc w:val="center"/>
              <w:rPr>
                <w:rFonts w:ascii="Calibri" w:hAnsi="Calibri" w:cs="Calibri"/>
                <w:b/>
                <w:bCs/>
                <w:color w:val="000000"/>
                <w:lang w:val="en-IN" w:eastAsia="en-IN" w:bidi="ar-SA"/>
              </w:rPr>
            </w:pPr>
            <w:r w:rsidRPr="000D5910">
              <w:rPr>
                <w:rFonts w:ascii="Calibri" w:hAnsi="Calibri" w:cs="Calibri"/>
                <w:b/>
                <w:bCs/>
                <w:color w:val="000000"/>
                <w:lang w:val="en-IN" w:eastAsia="en-IN" w:bidi="ar-SA"/>
              </w:rPr>
              <w:t>University</w:t>
            </w:r>
          </w:p>
        </w:tc>
        <w:tc>
          <w:tcPr>
            <w:tcW w:w="388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106F1BED" w14:textId="77777777" w:rsidR="003B4A89" w:rsidRPr="000D5910" w:rsidRDefault="003B4A89" w:rsidP="00E03D1E">
            <w:pPr>
              <w:widowControl/>
              <w:autoSpaceDE/>
              <w:autoSpaceDN/>
              <w:jc w:val="center"/>
              <w:rPr>
                <w:rFonts w:ascii="Calibri" w:hAnsi="Calibri" w:cs="Calibri"/>
                <w:b/>
                <w:bCs/>
                <w:color w:val="000000"/>
                <w:lang w:val="en-IN" w:eastAsia="en-IN" w:bidi="ar-SA"/>
              </w:rPr>
            </w:pPr>
            <w:r w:rsidRPr="000D5910">
              <w:rPr>
                <w:rFonts w:ascii="Calibri" w:hAnsi="Calibri" w:cs="Calibri"/>
                <w:b/>
                <w:bCs/>
                <w:color w:val="000000"/>
                <w:lang w:val="en-IN" w:eastAsia="en-IN" w:bidi="ar-SA"/>
              </w:rPr>
              <w:t>College Name</w:t>
            </w:r>
          </w:p>
        </w:tc>
        <w:tc>
          <w:tcPr>
            <w:tcW w:w="171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118F08C0" w14:textId="77777777" w:rsidR="003B4A89" w:rsidRPr="000D5910" w:rsidRDefault="003B4A89" w:rsidP="00E03D1E">
            <w:pPr>
              <w:widowControl/>
              <w:autoSpaceDE/>
              <w:autoSpaceDN/>
              <w:jc w:val="center"/>
              <w:rPr>
                <w:rFonts w:ascii="Calibri" w:hAnsi="Calibri" w:cs="Calibri"/>
                <w:b/>
                <w:bCs/>
                <w:color w:val="000000"/>
                <w:lang w:val="en-IN" w:eastAsia="en-IN" w:bidi="ar-SA"/>
              </w:rPr>
            </w:pPr>
            <w:r w:rsidRPr="000D5910">
              <w:rPr>
                <w:rFonts w:ascii="Calibri" w:hAnsi="Calibri" w:cs="Calibri"/>
                <w:b/>
                <w:bCs/>
                <w:color w:val="000000"/>
                <w:lang w:val="en-IN" w:eastAsia="en-IN" w:bidi="ar-SA"/>
              </w:rPr>
              <w:t>Pass out</w:t>
            </w:r>
          </w:p>
        </w:tc>
      </w:tr>
      <w:tr w:rsidR="003B4A89" w:rsidRPr="000D5910" w14:paraId="02F75668" w14:textId="77777777" w:rsidTr="003B4A89">
        <w:trPr>
          <w:trHeight w:val="616"/>
        </w:trPr>
        <w:tc>
          <w:tcPr>
            <w:tcW w:w="2143" w:type="dxa"/>
            <w:tcBorders>
              <w:top w:val="nil"/>
              <w:left w:val="single" w:sz="4" w:space="0" w:color="auto"/>
              <w:bottom w:val="single" w:sz="4" w:space="0" w:color="auto"/>
              <w:right w:val="single" w:sz="4" w:space="0" w:color="auto"/>
            </w:tcBorders>
            <w:shd w:val="clear" w:color="auto" w:fill="auto"/>
            <w:hideMark/>
          </w:tcPr>
          <w:p w14:paraId="585A46C9" w14:textId="77777777" w:rsidR="003B4A89" w:rsidRPr="000D5910" w:rsidRDefault="003B4A89" w:rsidP="00E03D1E">
            <w:pPr>
              <w:pStyle w:val="BodyText"/>
              <w:tabs>
                <w:tab w:val="left" w:pos="2519"/>
              </w:tabs>
              <w:spacing w:after="120"/>
              <w:ind w:right="-113"/>
              <w:rPr>
                <w:sz w:val="24"/>
                <w:szCs w:val="24"/>
              </w:rPr>
            </w:pPr>
            <w:r w:rsidRPr="000D5910">
              <w:rPr>
                <w:b/>
                <w:bCs/>
                <w:sz w:val="24"/>
                <w:szCs w:val="24"/>
              </w:rPr>
              <w:t>MBA</w:t>
            </w:r>
            <w:r w:rsidRPr="000D5910">
              <w:rPr>
                <w:sz w:val="24"/>
                <w:szCs w:val="24"/>
              </w:rPr>
              <w:t xml:space="preserve"> - HRM</w:t>
            </w:r>
          </w:p>
        </w:tc>
        <w:tc>
          <w:tcPr>
            <w:tcW w:w="2573" w:type="dxa"/>
            <w:tcBorders>
              <w:top w:val="nil"/>
              <w:left w:val="nil"/>
              <w:bottom w:val="single" w:sz="4" w:space="0" w:color="auto"/>
              <w:right w:val="single" w:sz="4" w:space="0" w:color="auto"/>
            </w:tcBorders>
            <w:shd w:val="clear" w:color="auto" w:fill="auto"/>
            <w:hideMark/>
          </w:tcPr>
          <w:p w14:paraId="1A5A65AA" w14:textId="77777777" w:rsidR="003B4A89" w:rsidRPr="000D5910" w:rsidRDefault="003B4A89" w:rsidP="00E03D1E">
            <w:pPr>
              <w:pStyle w:val="BodyText"/>
              <w:tabs>
                <w:tab w:val="left" w:pos="2519"/>
              </w:tabs>
              <w:spacing w:after="120"/>
              <w:ind w:left="-57" w:right="-227"/>
              <w:rPr>
                <w:sz w:val="24"/>
                <w:szCs w:val="24"/>
              </w:rPr>
            </w:pPr>
            <w:r w:rsidRPr="000D5910">
              <w:rPr>
                <w:sz w:val="24"/>
                <w:szCs w:val="24"/>
              </w:rPr>
              <w:t>Bharathiyar University</w:t>
            </w:r>
          </w:p>
        </w:tc>
        <w:tc>
          <w:tcPr>
            <w:tcW w:w="3881" w:type="dxa"/>
            <w:tcBorders>
              <w:top w:val="nil"/>
              <w:left w:val="nil"/>
              <w:bottom w:val="single" w:sz="4" w:space="0" w:color="auto"/>
              <w:right w:val="single" w:sz="4" w:space="0" w:color="auto"/>
            </w:tcBorders>
            <w:shd w:val="clear" w:color="auto" w:fill="auto"/>
            <w:hideMark/>
          </w:tcPr>
          <w:p w14:paraId="18FAD9AA" w14:textId="77777777" w:rsidR="003B4A89" w:rsidRPr="000D5910" w:rsidRDefault="003B4A89" w:rsidP="00E03D1E">
            <w:pPr>
              <w:pStyle w:val="BodyText"/>
              <w:tabs>
                <w:tab w:val="left" w:pos="2519"/>
              </w:tabs>
              <w:spacing w:before="100" w:beforeAutospacing="1" w:after="100" w:afterAutospacing="1"/>
              <w:ind w:right="-170"/>
              <w:rPr>
                <w:sz w:val="24"/>
                <w:szCs w:val="24"/>
              </w:rPr>
            </w:pPr>
            <w:r w:rsidRPr="000D5910">
              <w:rPr>
                <w:sz w:val="24"/>
                <w:szCs w:val="24"/>
              </w:rPr>
              <w:t>School of Distance Education</w:t>
            </w:r>
          </w:p>
        </w:tc>
        <w:tc>
          <w:tcPr>
            <w:tcW w:w="1719" w:type="dxa"/>
            <w:tcBorders>
              <w:top w:val="nil"/>
              <w:left w:val="nil"/>
              <w:bottom w:val="single" w:sz="4" w:space="0" w:color="auto"/>
              <w:right w:val="single" w:sz="4" w:space="0" w:color="auto"/>
            </w:tcBorders>
            <w:shd w:val="clear" w:color="auto" w:fill="auto"/>
            <w:hideMark/>
          </w:tcPr>
          <w:p w14:paraId="6A7D1D5B" w14:textId="77777777" w:rsidR="003B4A89" w:rsidRPr="000D5910" w:rsidRDefault="003B4A89" w:rsidP="00E03D1E">
            <w:pPr>
              <w:pStyle w:val="BodyText"/>
              <w:tabs>
                <w:tab w:val="left" w:pos="2519"/>
              </w:tabs>
              <w:spacing w:after="120"/>
              <w:ind w:left="-57"/>
              <w:jc w:val="center"/>
              <w:rPr>
                <w:sz w:val="24"/>
                <w:szCs w:val="24"/>
              </w:rPr>
            </w:pPr>
            <w:r w:rsidRPr="00687B7A">
              <w:rPr>
                <w:sz w:val="24"/>
                <w:szCs w:val="24"/>
              </w:rPr>
              <w:t>2016 To 20</w:t>
            </w:r>
            <w:r w:rsidRPr="000D5910">
              <w:rPr>
                <w:sz w:val="24"/>
                <w:szCs w:val="24"/>
              </w:rPr>
              <w:t>18</w:t>
            </w:r>
          </w:p>
        </w:tc>
      </w:tr>
      <w:tr w:rsidR="003B4A89" w:rsidRPr="000D5910" w14:paraId="5348ED39" w14:textId="77777777" w:rsidTr="003B4A89">
        <w:trPr>
          <w:trHeight w:val="548"/>
        </w:trPr>
        <w:tc>
          <w:tcPr>
            <w:tcW w:w="2143" w:type="dxa"/>
            <w:tcBorders>
              <w:top w:val="nil"/>
              <w:left w:val="single" w:sz="4" w:space="0" w:color="auto"/>
              <w:bottom w:val="single" w:sz="4" w:space="0" w:color="auto"/>
              <w:right w:val="single" w:sz="4" w:space="0" w:color="auto"/>
            </w:tcBorders>
            <w:shd w:val="clear" w:color="auto" w:fill="auto"/>
            <w:hideMark/>
          </w:tcPr>
          <w:p w14:paraId="65BA902C" w14:textId="77777777" w:rsidR="003B4A89" w:rsidRPr="000D5910" w:rsidRDefault="003B4A89" w:rsidP="00E03D1E">
            <w:pPr>
              <w:pStyle w:val="BodyText"/>
              <w:tabs>
                <w:tab w:val="left" w:pos="2519"/>
              </w:tabs>
              <w:spacing w:after="120"/>
              <w:ind w:right="-113"/>
              <w:rPr>
                <w:sz w:val="24"/>
                <w:szCs w:val="24"/>
              </w:rPr>
            </w:pPr>
            <w:r w:rsidRPr="000D5910">
              <w:rPr>
                <w:b/>
                <w:bCs/>
                <w:sz w:val="24"/>
                <w:szCs w:val="24"/>
              </w:rPr>
              <w:t>M.sc</w:t>
            </w:r>
            <w:r w:rsidRPr="000D5910">
              <w:rPr>
                <w:sz w:val="24"/>
                <w:szCs w:val="24"/>
              </w:rPr>
              <w:t xml:space="preserve"> - Electronics</w:t>
            </w:r>
          </w:p>
        </w:tc>
        <w:tc>
          <w:tcPr>
            <w:tcW w:w="2573" w:type="dxa"/>
            <w:tcBorders>
              <w:top w:val="nil"/>
              <w:left w:val="nil"/>
              <w:bottom w:val="single" w:sz="4" w:space="0" w:color="auto"/>
              <w:right w:val="single" w:sz="4" w:space="0" w:color="auto"/>
            </w:tcBorders>
            <w:shd w:val="clear" w:color="auto" w:fill="auto"/>
            <w:hideMark/>
          </w:tcPr>
          <w:p w14:paraId="4139D143" w14:textId="77777777" w:rsidR="003B4A89" w:rsidRPr="000D5910" w:rsidRDefault="003B4A89" w:rsidP="00E03D1E">
            <w:pPr>
              <w:pStyle w:val="BodyText"/>
              <w:tabs>
                <w:tab w:val="left" w:pos="2519"/>
              </w:tabs>
              <w:spacing w:after="120"/>
              <w:ind w:left="-57" w:right="-227"/>
              <w:rPr>
                <w:sz w:val="24"/>
                <w:szCs w:val="24"/>
              </w:rPr>
            </w:pPr>
            <w:r w:rsidRPr="000D5910">
              <w:rPr>
                <w:sz w:val="24"/>
                <w:szCs w:val="24"/>
              </w:rPr>
              <w:t>Periyar University</w:t>
            </w:r>
          </w:p>
        </w:tc>
        <w:tc>
          <w:tcPr>
            <w:tcW w:w="3881" w:type="dxa"/>
            <w:tcBorders>
              <w:top w:val="nil"/>
              <w:left w:val="nil"/>
              <w:bottom w:val="single" w:sz="4" w:space="0" w:color="auto"/>
              <w:right w:val="single" w:sz="4" w:space="0" w:color="auto"/>
            </w:tcBorders>
            <w:shd w:val="clear" w:color="auto" w:fill="auto"/>
            <w:hideMark/>
          </w:tcPr>
          <w:p w14:paraId="621DC9AF" w14:textId="77777777" w:rsidR="003B4A89" w:rsidRPr="000D5910" w:rsidRDefault="003B4A89" w:rsidP="00E03D1E">
            <w:pPr>
              <w:pStyle w:val="BodyText"/>
              <w:tabs>
                <w:tab w:val="left" w:pos="2519"/>
              </w:tabs>
              <w:spacing w:before="100" w:beforeAutospacing="1" w:after="100" w:afterAutospacing="1"/>
              <w:ind w:right="-170"/>
              <w:rPr>
                <w:sz w:val="24"/>
                <w:szCs w:val="24"/>
              </w:rPr>
            </w:pPr>
            <w:r w:rsidRPr="00687B7A">
              <w:rPr>
                <w:sz w:val="24"/>
                <w:szCs w:val="24"/>
              </w:rPr>
              <w:t>Institute of distance education (pride)</w:t>
            </w:r>
          </w:p>
        </w:tc>
        <w:tc>
          <w:tcPr>
            <w:tcW w:w="1719" w:type="dxa"/>
            <w:tcBorders>
              <w:top w:val="nil"/>
              <w:left w:val="nil"/>
              <w:bottom w:val="single" w:sz="4" w:space="0" w:color="auto"/>
              <w:right w:val="single" w:sz="4" w:space="0" w:color="auto"/>
            </w:tcBorders>
            <w:shd w:val="clear" w:color="auto" w:fill="auto"/>
            <w:hideMark/>
          </w:tcPr>
          <w:p w14:paraId="2BCF3051" w14:textId="77777777" w:rsidR="003B4A89" w:rsidRPr="000D5910" w:rsidRDefault="003B4A89" w:rsidP="00E03D1E">
            <w:pPr>
              <w:pStyle w:val="BodyText"/>
              <w:tabs>
                <w:tab w:val="left" w:pos="2519"/>
              </w:tabs>
              <w:spacing w:after="120"/>
              <w:ind w:left="-57"/>
              <w:jc w:val="center"/>
              <w:rPr>
                <w:sz w:val="24"/>
                <w:szCs w:val="24"/>
              </w:rPr>
            </w:pPr>
            <w:r w:rsidRPr="00687B7A">
              <w:rPr>
                <w:sz w:val="24"/>
                <w:szCs w:val="24"/>
              </w:rPr>
              <w:t>2016 To 2018</w:t>
            </w:r>
          </w:p>
        </w:tc>
      </w:tr>
      <w:tr w:rsidR="003B4A89" w:rsidRPr="000D5910" w14:paraId="667EE898" w14:textId="77777777" w:rsidTr="003B4A89">
        <w:trPr>
          <w:trHeight w:val="578"/>
        </w:trPr>
        <w:tc>
          <w:tcPr>
            <w:tcW w:w="2143" w:type="dxa"/>
            <w:tcBorders>
              <w:top w:val="nil"/>
              <w:left w:val="single" w:sz="4" w:space="0" w:color="auto"/>
              <w:bottom w:val="single" w:sz="4" w:space="0" w:color="auto"/>
              <w:right w:val="single" w:sz="4" w:space="0" w:color="auto"/>
            </w:tcBorders>
            <w:shd w:val="clear" w:color="auto" w:fill="auto"/>
            <w:hideMark/>
          </w:tcPr>
          <w:p w14:paraId="2FC1765B" w14:textId="77777777" w:rsidR="003B4A89" w:rsidRPr="000D5910" w:rsidRDefault="003B4A89" w:rsidP="00E03D1E">
            <w:pPr>
              <w:pStyle w:val="BodyText"/>
              <w:tabs>
                <w:tab w:val="left" w:pos="2519"/>
              </w:tabs>
              <w:spacing w:after="120"/>
              <w:ind w:right="-113"/>
              <w:rPr>
                <w:sz w:val="24"/>
                <w:szCs w:val="24"/>
              </w:rPr>
            </w:pPr>
            <w:r w:rsidRPr="000D5910">
              <w:rPr>
                <w:b/>
                <w:bCs/>
                <w:sz w:val="24"/>
                <w:szCs w:val="24"/>
              </w:rPr>
              <w:t>BCA</w:t>
            </w:r>
            <w:r w:rsidRPr="000D5910">
              <w:rPr>
                <w:sz w:val="24"/>
                <w:szCs w:val="24"/>
              </w:rPr>
              <w:t xml:space="preserve"> </w:t>
            </w:r>
            <w:r w:rsidRPr="00687B7A">
              <w:rPr>
                <w:sz w:val="24"/>
                <w:szCs w:val="24"/>
              </w:rPr>
              <w:t>– Computer</w:t>
            </w:r>
          </w:p>
        </w:tc>
        <w:tc>
          <w:tcPr>
            <w:tcW w:w="2573" w:type="dxa"/>
            <w:tcBorders>
              <w:top w:val="nil"/>
              <w:left w:val="nil"/>
              <w:bottom w:val="single" w:sz="4" w:space="0" w:color="auto"/>
              <w:right w:val="single" w:sz="4" w:space="0" w:color="auto"/>
            </w:tcBorders>
            <w:shd w:val="clear" w:color="auto" w:fill="auto"/>
            <w:hideMark/>
          </w:tcPr>
          <w:p w14:paraId="2BE641F3" w14:textId="77777777" w:rsidR="003B4A89" w:rsidRPr="000D5910" w:rsidRDefault="003B4A89" w:rsidP="00E03D1E">
            <w:pPr>
              <w:pStyle w:val="BodyText"/>
              <w:tabs>
                <w:tab w:val="left" w:pos="2519"/>
              </w:tabs>
              <w:spacing w:after="120"/>
              <w:ind w:left="-57" w:right="-227"/>
              <w:rPr>
                <w:sz w:val="24"/>
                <w:szCs w:val="24"/>
              </w:rPr>
            </w:pPr>
            <w:r w:rsidRPr="000D5910">
              <w:rPr>
                <w:sz w:val="24"/>
                <w:szCs w:val="24"/>
              </w:rPr>
              <w:t>Madras University</w:t>
            </w:r>
          </w:p>
        </w:tc>
        <w:tc>
          <w:tcPr>
            <w:tcW w:w="3881" w:type="dxa"/>
            <w:tcBorders>
              <w:top w:val="nil"/>
              <w:left w:val="nil"/>
              <w:bottom w:val="single" w:sz="4" w:space="0" w:color="auto"/>
              <w:right w:val="single" w:sz="4" w:space="0" w:color="auto"/>
            </w:tcBorders>
            <w:shd w:val="clear" w:color="auto" w:fill="auto"/>
            <w:hideMark/>
          </w:tcPr>
          <w:p w14:paraId="3B7CC64B" w14:textId="77777777" w:rsidR="003B4A89" w:rsidRPr="000D5910" w:rsidRDefault="003B4A89" w:rsidP="00E03D1E">
            <w:pPr>
              <w:pStyle w:val="BodyText"/>
              <w:tabs>
                <w:tab w:val="left" w:pos="2519"/>
              </w:tabs>
              <w:spacing w:before="100" w:beforeAutospacing="1" w:after="100" w:afterAutospacing="1"/>
              <w:ind w:right="-170"/>
              <w:rPr>
                <w:sz w:val="24"/>
                <w:szCs w:val="24"/>
              </w:rPr>
            </w:pPr>
            <w:r w:rsidRPr="000D5910">
              <w:rPr>
                <w:sz w:val="24"/>
                <w:szCs w:val="24"/>
              </w:rPr>
              <w:t>Institute of Distance Education</w:t>
            </w:r>
          </w:p>
        </w:tc>
        <w:tc>
          <w:tcPr>
            <w:tcW w:w="1719" w:type="dxa"/>
            <w:tcBorders>
              <w:top w:val="nil"/>
              <w:left w:val="nil"/>
              <w:bottom w:val="single" w:sz="4" w:space="0" w:color="auto"/>
              <w:right w:val="single" w:sz="4" w:space="0" w:color="auto"/>
            </w:tcBorders>
            <w:shd w:val="clear" w:color="auto" w:fill="auto"/>
            <w:hideMark/>
          </w:tcPr>
          <w:p w14:paraId="3CCFFBDF" w14:textId="77777777" w:rsidR="003B4A89" w:rsidRPr="000D5910" w:rsidRDefault="003B4A89" w:rsidP="00E03D1E">
            <w:pPr>
              <w:pStyle w:val="BodyText"/>
              <w:tabs>
                <w:tab w:val="left" w:pos="2519"/>
              </w:tabs>
              <w:spacing w:after="120"/>
              <w:ind w:left="-57"/>
              <w:jc w:val="center"/>
              <w:rPr>
                <w:sz w:val="24"/>
                <w:szCs w:val="24"/>
              </w:rPr>
            </w:pPr>
            <w:r w:rsidRPr="00687B7A">
              <w:rPr>
                <w:sz w:val="24"/>
                <w:szCs w:val="24"/>
              </w:rPr>
              <w:t>2013 To 2015</w:t>
            </w:r>
          </w:p>
        </w:tc>
      </w:tr>
      <w:tr w:rsidR="003B4A89" w:rsidRPr="000D5910" w14:paraId="6B2C1E20" w14:textId="77777777" w:rsidTr="003B4A89">
        <w:trPr>
          <w:trHeight w:val="567"/>
        </w:trPr>
        <w:tc>
          <w:tcPr>
            <w:tcW w:w="2143" w:type="dxa"/>
            <w:tcBorders>
              <w:top w:val="nil"/>
              <w:left w:val="single" w:sz="4" w:space="0" w:color="auto"/>
              <w:bottom w:val="single" w:sz="4" w:space="0" w:color="auto"/>
              <w:right w:val="single" w:sz="4" w:space="0" w:color="auto"/>
            </w:tcBorders>
            <w:shd w:val="clear" w:color="auto" w:fill="auto"/>
            <w:hideMark/>
          </w:tcPr>
          <w:p w14:paraId="2DADFC17" w14:textId="77777777" w:rsidR="003B4A89" w:rsidRPr="000D5910" w:rsidRDefault="003B4A89" w:rsidP="00E03D1E">
            <w:pPr>
              <w:pStyle w:val="BodyText"/>
              <w:tabs>
                <w:tab w:val="left" w:pos="2519"/>
              </w:tabs>
              <w:spacing w:after="120"/>
              <w:ind w:right="-113"/>
              <w:rPr>
                <w:sz w:val="24"/>
                <w:szCs w:val="24"/>
              </w:rPr>
            </w:pPr>
            <w:r w:rsidRPr="000D5910">
              <w:rPr>
                <w:b/>
                <w:bCs/>
                <w:sz w:val="24"/>
                <w:szCs w:val="24"/>
              </w:rPr>
              <w:t>Diploma</w:t>
            </w:r>
            <w:r w:rsidRPr="000D5910">
              <w:rPr>
                <w:sz w:val="24"/>
                <w:szCs w:val="24"/>
              </w:rPr>
              <w:t xml:space="preserve"> - ECE</w:t>
            </w:r>
          </w:p>
        </w:tc>
        <w:tc>
          <w:tcPr>
            <w:tcW w:w="2573" w:type="dxa"/>
            <w:tcBorders>
              <w:top w:val="nil"/>
              <w:left w:val="nil"/>
              <w:bottom w:val="single" w:sz="4" w:space="0" w:color="auto"/>
              <w:right w:val="single" w:sz="4" w:space="0" w:color="auto"/>
            </w:tcBorders>
            <w:shd w:val="clear" w:color="auto" w:fill="auto"/>
            <w:hideMark/>
          </w:tcPr>
          <w:p w14:paraId="06ACD547" w14:textId="77777777" w:rsidR="003B4A89" w:rsidRPr="000D5910" w:rsidRDefault="003B4A89" w:rsidP="00E03D1E">
            <w:pPr>
              <w:pStyle w:val="BodyText"/>
              <w:tabs>
                <w:tab w:val="left" w:pos="2519"/>
              </w:tabs>
              <w:spacing w:after="120"/>
              <w:ind w:left="-57" w:right="-227"/>
              <w:rPr>
                <w:sz w:val="24"/>
                <w:szCs w:val="24"/>
              </w:rPr>
            </w:pPr>
            <w:r w:rsidRPr="000D5910">
              <w:rPr>
                <w:sz w:val="24"/>
                <w:szCs w:val="24"/>
              </w:rPr>
              <w:t>D</w:t>
            </w:r>
            <w:r w:rsidRPr="00687B7A">
              <w:rPr>
                <w:sz w:val="24"/>
                <w:szCs w:val="24"/>
              </w:rPr>
              <w:t>OTE - TamilNadu</w:t>
            </w:r>
          </w:p>
        </w:tc>
        <w:tc>
          <w:tcPr>
            <w:tcW w:w="3881" w:type="dxa"/>
            <w:tcBorders>
              <w:top w:val="nil"/>
              <w:left w:val="nil"/>
              <w:bottom w:val="single" w:sz="4" w:space="0" w:color="auto"/>
              <w:right w:val="single" w:sz="4" w:space="0" w:color="auto"/>
            </w:tcBorders>
            <w:shd w:val="clear" w:color="auto" w:fill="auto"/>
            <w:hideMark/>
          </w:tcPr>
          <w:p w14:paraId="2F7EACE2" w14:textId="77777777" w:rsidR="003B4A89" w:rsidRPr="000D5910" w:rsidRDefault="003B4A89" w:rsidP="00E03D1E">
            <w:pPr>
              <w:pStyle w:val="BodyText"/>
              <w:tabs>
                <w:tab w:val="left" w:pos="2519"/>
              </w:tabs>
              <w:spacing w:before="100" w:beforeAutospacing="1" w:after="100" w:afterAutospacing="1"/>
              <w:ind w:right="-170"/>
              <w:rPr>
                <w:sz w:val="24"/>
                <w:szCs w:val="24"/>
              </w:rPr>
            </w:pPr>
            <w:r w:rsidRPr="000D5910">
              <w:rPr>
                <w:sz w:val="24"/>
                <w:szCs w:val="24"/>
              </w:rPr>
              <w:t>Vel Tech polytechnic college</w:t>
            </w:r>
          </w:p>
        </w:tc>
        <w:tc>
          <w:tcPr>
            <w:tcW w:w="1719" w:type="dxa"/>
            <w:tcBorders>
              <w:top w:val="nil"/>
              <w:left w:val="nil"/>
              <w:bottom w:val="single" w:sz="4" w:space="0" w:color="auto"/>
              <w:right w:val="single" w:sz="4" w:space="0" w:color="auto"/>
            </w:tcBorders>
            <w:shd w:val="clear" w:color="auto" w:fill="auto"/>
            <w:hideMark/>
          </w:tcPr>
          <w:p w14:paraId="29BB1466" w14:textId="77777777" w:rsidR="003B4A89" w:rsidRPr="000D5910" w:rsidRDefault="003B4A89" w:rsidP="00E03D1E">
            <w:pPr>
              <w:pStyle w:val="BodyText"/>
              <w:tabs>
                <w:tab w:val="left" w:pos="2519"/>
              </w:tabs>
              <w:spacing w:after="120"/>
              <w:ind w:left="-57"/>
              <w:jc w:val="center"/>
              <w:rPr>
                <w:sz w:val="24"/>
                <w:szCs w:val="24"/>
              </w:rPr>
            </w:pPr>
            <w:r w:rsidRPr="00687B7A">
              <w:rPr>
                <w:sz w:val="24"/>
                <w:szCs w:val="24"/>
              </w:rPr>
              <w:t>2010 To 2013</w:t>
            </w:r>
          </w:p>
        </w:tc>
      </w:tr>
      <w:tr w:rsidR="003B4A89" w:rsidRPr="000D5910" w14:paraId="543DB579" w14:textId="77777777" w:rsidTr="003B4A89">
        <w:trPr>
          <w:trHeight w:val="556"/>
        </w:trPr>
        <w:tc>
          <w:tcPr>
            <w:tcW w:w="2143" w:type="dxa"/>
            <w:tcBorders>
              <w:top w:val="nil"/>
              <w:left w:val="single" w:sz="4" w:space="0" w:color="auto"/>
              <w:bottom w:val="single" w:sz="4" w:space="0" w:color="auto"/>
              <w:right w:val="single" w:sz="4" w:space="0" w:color="auto"/>
            </w:tcBorders>
            <w:shd w:val="clear" w:color="auto" w:fill="auto"/>
            <w:hideMark/>
          </w:tcPr>
          <w:p w14:paraId="168CA1F2" w14:textId="77777777" w:rsidR="003B4A89" w:rsidRPr="000D5910" w:rsidRDefault="003B4A89" w:rsidP="00E03D1E">
            <w:pPr>
              <w:pStyle w:val="BodyText"/>
              <w:tabs>
                <w:tab w:val="left" w:pos="2519"/>
              </w:tabs>
              <w:spacing w:after="120"/>
              <w:ind w:right="-113"/>
              <w:rPr>
                <w:b/>
                <w:bCs/>
                <w:sz w:val="24"/>
                <w:szCs w:val="24"/>
              </w:rPr>
            </w:pPr>
            <w:r w:rsidRPr="000D5910">
              <w:rPr>
                <w:b/>
                <w:bCs/>
                <w:sz w:val="24"/>
                <w:szCs w:val="24"/>
              </w:rPr>
              <w:t>SSLC</w:t>
            </w:r>
          </w:p>
        </w:tc>
        <w:tc>
          <w:tcPr>
            <w:tcW w:w="2573" w:type="dxa"/>
            <w:tcBorders>
              <w:top w:val="nil"/>
              <w:left w:val="nil"/>
              <w:bottom w:val="single" w:sz="4" w:space="0" w:color="auto"/>
              <w:right w:val="single" w:sz="4" w:space="0" w:color="auto"/>
            </w:tcBorders>
            <w:shd w:val="clear" w:color="auto" w:fill="auto"/>
            <w:hideMark/>
          </w:tcPr>
          <w:p w14:paraId="2C2D7F2E" w14:textId="77777777" w:rsidR="003B4A89" w:rsidRPr="000D5910" w:rsidRDefault="003B4A89" w:rsidP="00E03D1E">
            <w:pPr>
              <w:pStyle w:val="BodyText"/>
              <w:tabs>
                <w:tab w:val="left" w:pos="2519"/>
              </w:tabs>
              <w:spacing w:after="120"/>
              <w:ind w:left="-57" w:right="-227"/>
              <w:rPr>
                <w:sz w:val="24"/>
                <w:szCs w:val="24"/>
              </w:rPr>
            </w:pPr>
            <w:r w:rsidRPr="000D5910">
              <w:rPr>
                <w:sz w:val="24"/>
                <w:szCs w:val="24"/>
              </w:rPr>
              <w:t>CBSE</w:t>
            </w:r>
          </w:p>
        </w:tc>
        <w:tc>
          <w:tcPr>
            <w:tcW w:w="3881" w:type="dxa"/>
            <w:tcBorders>
              <w:top w:val="nil"/>
              <w:left w:val="nil"/>
              <w:bottom w:val="single" w:sz="4" w:space="0" w:color="auto"/>
              <w:right w:val="single" w:sz="4" w:space="0" w:color="auto"/>
            </w:tcBorders>
            <w:shd w:val="clear" w:color="auto" w:fill="auto"/>
            <w:hideMark/>
          </w:tcPr>
          <w:p w14:paraId="6874DF60" w14:textId="77777777" w:rsidR="003B4A89" w:rsidRPr="000D5910" w:rsidRDefault="003B4A89" w:rsidP="00E03D1E">
            <w:pPr>
              <w:pStyle w:val="BodyText"/>
              <w:tabs>
                <w:tab w:val="left" w:pos="2519"/>
              </w:tabs>
              <w:spacing w:before="100" w:beforeAutospacing="1" w:after="100" w:afterAutospacing="1"/>
              <w:ind w:right="-170"/>
              <w:rPr>
                <w:sz w:val="24"/>
                <w:szCs w:val="24"/>
              </w:rPr>
            </w:pPr>
            <w:r w:rsidRPr="000D5910">
              <w:rPr>
                <w:sz w:val="24"/>
                <w:szCs w:val="24"/>
              </w:rPr>
              <w:t>Kendriya Vidyalaya OCF</w:t>
            </w:r>
          </w:p>
        </w:tc>
        <w:tc>
          <w:tcPr>
            <w:tcW w:w="1719" w:type="dxa"/>
            <w:tcBorders>
              <w:top w:val="nil"/>
              <w:left w:val="nil"/>
              <w:bottom w:val="single" w:sz="4" w:space="0" w:color="auto"/>
              <w:right w:val="single" w:sz="4" w:space="0" w:color="auto"/>
            </w:tcBorders>
            <w:shd w:val="clear" w:color="auto" w:fill="auto"/>
            <w:hideMark/>
          </w:tcPr>
          <w:p w14:paraId="66AA53A5" w14:textId="77777777" w:rsidR="003B4A89" w:rsidRPr="000D5910" w:rsidRDefault="003B4A89" w:rsidP="00E03D1E">
            <w:pPr>
              <w:pStyle w:val="BodyText"/>
              <w:tabs>
                <w:tab w:val="left" w:pos="2519"/>
              </w:tabs>
              <w:spacing w:after="120"/>
              <w:ind w:left="-57"/>
              <w:jc w:val="center"/>
              <w:rPr>
                <w:sz w:val="24"/>
                <w:szCs w:val="24"/>
              </w:rPr>
            </w:pPr>
            <w:r w:rsidRPr="00687B7A">
              <w:rPr>
                <w:sz w:val="24"/>
                <w:szCs w:val="24"/>
              </w:rPr>
              <w:t>2009 To 2010</w:t>
            </w:r>
          </w:p>
        </w:tc>
      </w:tr>
    </w:tbl>
    <w:p w14:paraId="04AF8113" w14:textId="77777777" w:rsidR="003B4A89" w:rsidRDefault="003B4A89">
      <w:pPr>
        <w:pStyle w:val="BodyText"/>
        <w:rPr>
          <w:sz w:val="34"/>
        </w:rPr>
      </w:pPr>
    </w:p>
    <w:p w14:paraId="1442C272" w14:textId="77777777" w:rsidR="00EB0EC3" w:rsidRDefault="00FA0FDE">
      <w:pPr>
        <w:pStyle w:val="Heading1"/>
        <w:spacing w:before="35"/>
      </w:pPr>
      <w:r>
        <w:rPr>
          <w:w w:val="95"/>
          <w:u w:val="single"/>
        </w:rPr>
        <w:t>Personal Details :</w:t>
      </w:r>
    </w:p>
    <w:p w14:paraId="602A41FD" w14:textId="77777777" w:rsidR="00EB0EC3" w:rsidRDefault="00EB0EC3">
      <w:pPr>
        <w:pStyle w:val="BodyText"/>
        <w:spacing w:before="5"/>
        <w:rPr>
          <w:b/>
          <w:sz w:val="29"/>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6804"/>
      </w:tblGrid>
      <w:tr w:rsidR="00EB0EC3" w14:paraId="659AE79E" w14:textId="77777777" w:rsidTr="00DB7DF4">
        <w:trPr>
          <w:trHeight w:val="461"/>
        </w:trPr>
        <w:tc>
          <w:tcPr>
            <w:tcW w:w="3544" w:type="dxa"/>
          </w:tcPr>
          <w:p w14:paraId="5032780D" w14:textId="77777777" w:rsidR="00EB0EC3" w:rsidRDefault="00FA0FDE">
            <w:pPr>
              <w:pStyle w:val="TableParagraph"/>
              <w:rPr>
                <w:b/>
                <w:i/>
                <w:sz w:val="28"/>
              </w:rPr>
            </w:pPr>
            <w:r>
              <w:rPr>
                <w:b/>
                <w:i/>
                <w:w w:val="95"/>
                <w:sz w:val="28"/>
              </w:rPr>
              <w:t>Name</w:t>
            </w:r>
          </w:p>
        </w:tc>
        <w:tc>
          <w:tcPr>
            <w:tcW w:w="6804" w:type="dxa"/>
          </w:tcPr>
          <w:p w14:paraId="3B346F34" w14:textId="77777777" w:rsidR="00EB0EC3" w:rsidRDefault="00FA0FDE">
            <w:pPr>
              <w:pStyle w:val="TableParagraph"/>
              <w:rPr>
                <w:i/>
                <w:sz w:val="28"/>
              </w:rPr>
            </w:pPr>
            <w:r>
              <w:rPr>
                <w:i/>
                <w:sz w:val="28"/>
              </w:rPr>
              <w:t>Sakthivel</w:t>
            </w:r>
          </w:p>
        </w:tc>
      </w:tr>
      <w:tr w:rsidR="00EB0EC3" w14:paraId="11C7CEAA" w14:textId="77777777" w:rsidTr="00DB7DF4">
        <w:trPr>
          <w:trHeight w:val="459"/>
        </w:trPr>
        <w:tc>
          <w:tcPr>
            <w:tcW w:w="3544" w:type="dxa"/>
          </w:tcPr>
          <w:p w14:paraId="02B48E6A" w14:textId="77777777" w:rsidR="00EB0EC3" w:rsidRDefault="00FA0FDE">
            <w:pPr>
              <w:pStyle w:val="TableParagraph"/>
              <w:rPr>
                <w:b/>
                <w:i/>
                <w:sz w:val="28"/>
              </w:rPr>
            </w:pPr>
            <w:r>
              <w:rPr>
                <w:b/>
                <w:i/>
                <w:w w:val="90"/>
                <w:sz w:val="28"/>
              </w:rPr>
              <w:t>Sex</w:t>
            </w:r>
          </w:p>
        </w:tc>
        <w:tc>
          <w:tcPr>
            <w:tcW w:w="6804" w:type="dxa"/>
          </w:tcPr>
          <w:p w14:paraId="63C82F34" w14:textId="77777777" w:rsidR="00EB0EC3" w:rsidRDefault="00FA0FDE">
            <w:pPr>
              <w:pStyle w:val="TableParagraph"/>
              <w:rPr>
                <w:i/>
                <w:sz w:val="28"/>
              </w:rPr>
            </w:pPr>
            <w:r>
              <w:rPr>
                <w:i/>
                <w:sz w:val="28"/>
              </w:rPr>
              <w:t>Male</w:t>
            </w:r>
          </w:p>
        </w:tc>
      </w:tr>
      <w:tr w:rsidR="00EB0EC3" w14:paraId="1967C4BC" w14:textId="77777777" w:rsidTr="00DB7DF4">
        <w:trPr>
          <w:trHeight w:val="461"/>
        </w:trPr>
        <w:tc>
          <w:tcPr>
            <w:tcW w:w="3544" w:type="dxa"/>
          </w:tcPr>
          <w:p w14:paraId="39500209" w14:textId="77777777" w:rsidR="00EB0EC3" w:rsidRDefault="00FA0FDE">
            <w:pPr>
              <w:pStyle w:val="TableParagraph"/>
              <w:rPr>
                <w:b/>
                <w:i/>
                <w:sz w:val="28"/>
              </w:rPr>
            </w:pPr>
            <w:r>
              <w:rPr>
                <w:b/>
                <w:i/>
                <w:w w:val="95"/>
                <w:sz w:val="28"/>
              </w:rPr>
              <w:t>Age</w:t>
            </w:r>
          </w:p>
        </w:tc>
        <w:tc>
          <w:tcPr>
            <w:tcW w:w="6804" w:type="dxa"/>
          </w:tcPr>
          <w:p w14:paraId="4D6AE88A" w14:textId="0D8B388C" w:rsidR="00EB0EC3" w:rsidRDefault="00FA0FDE" w:rsidP="001E4C37">
            <w:pPr>
              <w:pStyle w:val="TableParagraph"/>
              <w:rPr>
                <w:i/>
                <w:sz w:val="28"/>
              </w:rPr>
            </w:pPr>
            <w:r>
              <w:rPr>
                <w:i/>
                <w:w w:val="95"/>
                <w:sz w:val="28"/>
              </w:rPr>
              <w:t>2</w:t>
            </w:r>
            <w:r w:rsidR="001B3036">
              <w:rPr>
                <w:i/>
                <w:w w:val="95"/>
                <w:sz w:val="28"/>
              </w:rPr>
              <w:t>7</w:t>
            </w:r>
            <w:r>
              <w:rPr>
                <w:i/>
                <w:w w:val="95"/>
                <w:sz w:val="28"/>
              </w:rPr>
              <w:t xml:space="preserve"> yrs</w:t>
            </w:r>
          </w:p>
        </w:tc>
      </w:tr>
      <w:tr w:rsidR="00EB0EC3" w14:paraId="1732D50D" w14:textId="77777777" w:rsidTr="00DB7DF4">
        <w:trPr>
          <w:trHeight w:val="464"/>
        </w:trPr>
        <w:tc>
          <w:tcPr>
            <w:tcW w:w="3544" w:type="dxa"/>
          </w:tcPr>
          <w:p w14:paraId="3CF32887" w14:textId="77777777" w:rsidR="00EB0EC3" w:rsidRDefault="00FA0FDE">
            <w:pPr>
              <w:pStyle w:val="TableParagraph"/>
              <w:spacing w:line="293" w:lineRule="exact"/>
              <w:rPr>
                <w:b/>
                <w:i/>
                <w:sz w:val="28"/>
              </w:rPr>
            </w:pPr>
            <w:r>
              <w:rPr>
                <w:b/>
                <w:i/>
                <w:w w:val="95"/>
                <w:sz w:val="28"/>
              </w:rPr>
              <w:t>Father Name</w:t>
            </w:r>
          </w:p>
        </w:tc>
        <w:tc>
          <w:tcPr>
            <w:tcW w:w="6804" w:type="dxa"/>
          </w:tcPr>
          <w:p w14:paraId="5766A0C7" w14:textId="77777777" w:rsidR="00EB0EC3" w:rsidRDefault="00FA0FDE">
            <w:pPr>
              <w:pStyle w:val="TableParagraph"/>
              <w:spacing w:line="293" w:lineRule="exact"/>
              <w:rPr>
                <w:i/>
                <w:sz w:val="28"/>
              </w:rPr>
            </w:pPr>
            <w:r>
              <w:rPr>
                <w:i/>
                <w:w w:val="95"/>
                <w:sz w:val="28"/>
              </w:rPr>
              <w:t>Shreedharan</w:t>
            </w:r>
          </w:p>
        </w:tc>
      </w:tr>
      <w:tr w:rsidR="00EB0EC3" w14:paraId="5A251064" w14:textId="77777777" w:rsidTr="00DB7DF4">
        <w:trPr>
          <w:trHeight w:val="461"/>
        </w:trPr>
        <w:tc>
          <w:tcPr>
            <w:tcW w:w="3544" w:type="dxa"/>
          </w:tcPr>
          <w:p w14:paraId="142416A3" w14:textId="77777777" w:rsidR="00EB0EC3" w:rsidRDefault="00FA0FDE">
            <w:pPr>
              <w:pStyle w:val="TableParagraph"/>
              <w:rPr>
                <w:b/>
                <w:i/>
                <w:sz w:val="28"/>
              </w:rPr>
            </w:pPr>
            <w:r>
              <w:rPr>
                <w:b/>
                <w:i/>
                <w:sz w:val="28"/>
              </w:rPr>
              <w:t>Date of Birth</w:t>
            </w:r>
          </w:p>
        </w:tc>
        <w:tc>
          <w:tcPr>
            <w:tcW w:w="6804" w:type="dxa"/>
          </w:tcPr>
          <w:p w14:paraId="4785268F" w14:textId="77777777" w:rsidR="00EB0EC3" w:rsidRDefault="00FA0FDE">
            <w:pPr>
              <w:pStyle w:val="TableParagraph"/>
              <w:rPr>
                <w:i/>
                <w:sz w:val="28"/>
              </w:rPr>
            </w:pPr>
            <w:r>
              <w:rPr>
                <w:i/>
                <w:sz w:val="28"/>
              </w:rPr>
              <w:t>5</w:t>
            </w:r>
            <w:r>
              <w:rPr>
                <w:i/>
                <w:position w:val="7"/>
                <w:sz w:val="18"/>
              </w:rPr>
              <w:t xml:space="preserve">th </w:t>
            </w:r>
            <w:r>
              <w:rPr>
                <w:i/>
                <w:sz w:val="28"/>
              </w:rPr>
              <w:t>May 1994</w:t>
            </w:r>
          </w:p>
        </w:tc>
      </w:tr>
      <w:tr w:rsidR="00EB0EC3" w14:paraId="11F3E9F3" w14:textId="77777777" w:rsidTr="00DB7DF4">
        <w:trPr>
          <w:trHeight w:val="461"/>
        </w:trPr>
        <w:tc>
          <w:tcPr>
            <w:tcW w:w="3544" w:type="dxa"/>
          </w:tcPr>
          <w:p w14:paraId="5AF2C15D" w14:textId="77777777" w:rsidR="00EB0EC3" w:rsidRDefault="00FA0FDE">
            <w:pPr>
              <w:pStyle w:val="TableParagraph"/>
              <w:rPr>
                <w:b/>
                <w:i/>
                <w:sz w:val="28"/>
              </w:rPr>
            </w:pPr>
            <w:r>
              <w:rPr>
                <w:b/>
                <w:i/>
                <w:sz w:val="28"/>
              </w:rPr>
              <w:t>Marital Status</w:t>
            </w:r>
          </w:p>
        </w:tc>
        <w:tc>
          <w:tcPr>
            <w:tcW w:w="6804" w:type="dxa"/>
          </w:tcPr>
          <w:p w14:paraId="2DF10259" w14:textId="62211067" w:rsidR="00EB0EC3" w:rsidRDefault="001B3036">
            <w:pPr>
              <w:pStyle w:val="TableParagraph"/>
              <w:rPr>
                <w:i/>
                <w:sz w:val="28"/>
              </w:rPr>
            </w:pPr>
            <w:r>
              <w:rPr>
                <w:i/>
                <w:w w:val="95"/>
                <w:sz w:val="28"/>
              </w:rPr>
              <w:t>Married</w:t>
            </w:r>
          </w:p>
        </w:tc>
      </w:tr>
      <w:tr w:rsidR="00EB0EC3" w14:paraId="534BAA83" w14:textId="77777777" w:rsidTr="00DB7DF4">
        <w:trPr>
          <w:trHeight w:val="922"/>
        </w:trPr>
        <w:tc>
          <w:tcPr>
            <w:tcW w:w="3544" w:type="dxa"/>
          </w:tcPr>
          <w:p w14:paraId="5562CC0B" w14:textId="72CC37D4" w:rsidR="00EB0EC3" w:rsidRDefault="00FA0FDE">
            <w:pPr>
              <w:pStyle w:val="TableParagraph"/>
              <w:spacing w:before="124" w:line="240" w:lineRule="auto"/>
              <w:rPr>
                <w:b/>
                <w:i/>
                <w:sz w:val="28"/>
              </w:rPr>
            </w:pPr>
            <w:r>
              <w:rPr>
                <w:b/>
                <w:i/>
                <w:w w:val="95"/>
                <w:sz w:val="28"/>
              </w:rPr>
              <w:t xml:space="preserve">Address </w:t>
            </w:r>
            <w:r w:rsidR="0096408B">
              <w:rPr>
                <w:b/>
                <w:i/>
                <w:w w:val="95"/>
                <w:sz w:val="28"/>
              </w:rPr>
              <w:t>for</w:t>
            </w:r>
            <w:r>
              <w:rPr>
                <w:b/>
                <w:i/>
                <w:w w:val="95"/>
                <w:sz w:val="28"/>
              </w:rPr>
              <w:t xml:space="preserve"> Communication</w:t>
            </w:r>
          </w:p>
        </w:tc>
        <w:tc>
          <w:tcPr>
            <w:tcW w:w="6804" w:type="dxa"/>
          </w:tcPr>
          <w:p w14:paraId="4A3AA7C0" w14:textId="31050463" w:rsidR="00EB0EC3" w:rsidRDefault="00FA0FDE">
            <w:pPr>
              <w:pStyle w:val="TableParagraph"/>
              <w:spacing w:line="287" w:lineRule="exact"/>
              <w:rPr>
                <w:i/>
                <w:sz w:val="28"/>
              </w:rPr>
            </w:pPr>
            <w:r>
              <w:rPr>
                <w:i/>
                <w:sz w:val="28"/>
              </w:rPr>
              <w:t>No</w:t>
            </w:r>
            <w:r>
              <w:rPr>
                <w:i/>
                <w:spacing w:val="-45"/>
                <w:sz w:val="28"/>
              </w:rPr>
              <w:t xml:space="preserve"> </w:t>
            </w:r>
            <w:r>
              <w:rPr>
                <w:i/>
                <w:sz w:val="28"/>
              </w:rPr>
              <w:t>:</w:t>
            </w:r>
            <w:r>
              <w:rPr>
                <w:i/>
                <w:spacing w:val="-45"/>
                <w:sz w:val="28"/>
              </w:rPr>
              <w:t xml:space="preserve"> </w:t>
            </w:r>
            <w:r>
              <w:rPr>
                <w:i/>
                <w:sz w:val="28"/>
              </w:rPr>
              <w:t>18/1</w:t>
            </w:r>
            <w:r>
              <w:rPr>
                <w:i/>
                <w:spacing w:val="-19"/>
                <w:sz w:val="28"/>
              </w:rPr>
              <w:t xml:space="preserve"> </w:t>
            </w:r>
            <w:r>
              <w:rPr>
                <w:i/>
                <w:sz w:val="28"/>
              </w:rPr>
              <w:t>Brindavan</w:t>
            </w:r>
            <w:r>
              <w:rPr>
                <w:i/>
                <w:spacing w:val="-45"/>
                <w:sz w:val="28"/>
              </w:rPr>
              <w:t xml:space="preserve"> </w:t>
            </w:r>
            <w:r w:rsidR="001B3036">
              <w:rPr>
                <w:i/>
                <w:spacing w:val="-45"/>
                <w:sz w:val="28"/>
              </w:rPr>
              <w:t xml:space="preserve"> </w:t>
            </w:r>
            <w:r>
              <w:rPr>
                <w:i/>
                <w:sz w:val="28"/>
              </w:rPr>
              <w:t>nagar</w:t>
            </w:r>
            <w:r>
              <w:rPr>
                <w:i/>
                <w:spacing w:val="-44"/>
                <w:sz w:val="28"/>
              </w:rPr>
              <w:t xml:space="preserve"> </w:t>
            </w:r>
            <w:r>
              <w:rPr>
                <w:i/>
                <w:sz w:val="28"/>
              </w:rPr>
              <w:t>,</w:t>
            </w:r>
            <w:r>
              <w:rPr>
                <w:i/>
                <w:spacing w:val="-45"/>
                <w:sz w:val="28"/>
              </w:rPr>
              <w:t xml:space="preserve"> </w:t>
            </w:r>
            <w:r>
              <w:rPr>
                <w:i/>
                <w:sz w:val="28"/>
              </w:rPr>
              <w:t>3rd</w:t>
            </w:r>
            <w:r>
              <w:rPr>
                <w:i/>
                <w:spacing w:val="-45"/>
                <w:sz w:val="28"/>
              </w:rPr>
              <w:t xml:space="preserve"> </w:t>
            </w:r>
            <w:r>
              <w:rPr>
                <w:i/>
                <w:sz w:val="28"/>
              </w:rPr>
              <w:t>street</w:t>
            </w:r>
            <w:r>
              <w:rPr>
                <w:i/>
                <w:spacing w:val="-46"/>
                <w:sz w:val="28"/>
              </w:rPr>
              <w:t xml:space="preserve"> </w:t>
            </w:r>
            <w:r>
              <w:rPr>
                <w:i/>
                <w:sz w:val="28"/>
              </w:rPr>
              <w:t>,Near</w:t>
            </w:r>
            <w:r>
              <w:rPr>
                <w:i/>
                <w:spacing w:val="-45"/>
                <w:sz w:val="28"/>
              </w:rPr>
              <w:t xml:space="preserve"> </w:t>
            </w:r>
            <w:r>
              <w:rPr>
                <w:i/>
                <w:sz w:val="28"/>
              </w:rPr>
              <w:t>CRPF</w:t>
            </w:r>
            <w:r>
              <w:rPr>
                <w:i/>
                <w:spacing w:val="-45"/>
                <w:sz w:val="28"/>
              </w:rPr>
              <w:t xml:space="preserve"> </w:t>
            </w:r>
            <w:r>
              <w:rPr>
                <w:i/>
                <w:sz w:val="28"/>
              </w:rPr>
              <w:t>camp</w:t>
            </w:r>
          </w:p>
          <w:p w14:paraId="47423DDA" w14:textId="77777777" w:rsidR="00EB0EC3" w:rsidRDefault="00FA0FDE">
            <w:pPr>
              <w:pStyle w:val="TableParagraph"/>
              <w:spacing w:line="318" w:lineRule="exact"/>
              <w:rPr>
                <w:i/>
                <w:sz w:val="28"/>
              </w:rPr>
            </w:pPr>
            <w:r>
              <w:rPr>
                <w:i/>
                <w:w w:val="95"/>
                <w:sz w:val="28"/>
              </w:rPr>
              <w:t>Avadi</w:t>
            </w:r>
            <w:r>
              <w:rPr>
                <w:i/>
                <w:spacing w:val="-28"/>
                <w:w w:val="95"/>
                <w:sz w:val="28"/>
              </w:rPr>
              <w:t xml:space="preserve"> </w:t>
            </w:r>
            <w:r>
              <w:rPr>
                <w:i/>
                <w:w w:val="95"/>
                <w:sz w:val="28"/>
              </w:rPr>
              <w:t>Chennai</w:t>
            </w:r>
            <w:r>
              <w:rPr>
                <w:i/>
                <w:spacing w:val="-28"/>
                <w:w w:val="95"/>
                <w:sz w:val="28"/>
              </w:rPr>
              <w:t xml:space="preserve"> </w:t>
            </w:r>
            <w:r>
              <w:rPr>
                <w:i/>
                <w:w w:val="95"/>
                <w:sz w:val="28"/>
              </w:rPr>
              <w:t>–</w:t>
            </w:r>
            <w:r>
              <w:rPr>
                <w:i/>
                <w:spacing w:val="-28"/>
                <w:w w:val="95"/>
                <w:sz w:val="28"/>
              </w:rPr>
              <w:t xml:space="preserve"> </w:t>
            </w:r>
            <w:r>
              <w:rPr>
                <w:i/>
                <w:w w:val="95"/>
                <w:sz w:val="28"/>
              </w:rPr>
              <w:t>600065</w:t>
            </w:r>
            <w:r>
              <w:rPr>
                <w:i/>
                <w:spacing w:val="-28"/>
                <w:w w:val="95"/>
                <w:sz w:val="28"/>
              </w:rPr>
              <w:t xml:space="preserve"> </w:t>
            </w:r>
            <w:r>
              <w:rPr>
                <w:i/>
                <w:w w:val="95"/>
                <w:sz w:val="28"/>
              </w:rPr>
              <w:t>Coutry</w:t>
            </w:r>
            <w:r>
              <w:rPr>
                <w:i/>
                <w:spacing w:val="-28"/>
                <w:w w:val="95"/>
                <w:sz w:val="28"/>
              </w:rPr>
              <w:t xml:space="preserve"> </w:t>
            </w:r>
            <w:r>
              <w:rPr>
                <w:i/>
                <w:w w:val="95"/>
                <w:sz w:val="28"/>
              </w:rPr>
              <w:t>–</w:t>
            </w:r>
            <w:r>
              <w:rPr>
                <w:i/>
                <w:spacing w:val="-27"/>
                <w:w w:val="95"/>
                <w:sz w:val="28"/>
              </w:rPr>
              <w:t xml:space="preserve"> </w:t>
            </w:r>
            <w:r>
              <w:rPr>
                <w:i/>
                <w:w w:val="95"/>
                <w:sz w:val="28"/>
              </w:rPr>
              <w:t>INDIA</w:t>
            </w:r>
            <w:r>
              <w:rPr>
                <w:i/>
                <w:spacing w:val="-29"/>
                <w:w w:val="95"/>
                <w:sz w:val="28"/>
              </w:rPr>
              <w:t xml:space="preserve"> </w:t>
            </w:r>
            <w:r>
              <w:rPr>
                <w:i/>
                <w:w w:val="95"/>
                <w:sz w:val="28"/>
              </w:rPr>
              <w:t>State</w:t>
            </w:r>
            <w:r>
              <w:rPr>
                <w:i/>
                <w:spacing w:val="-27"/>
                <w:w w:val="95"/>
                <w:sz w:val="28"/>
              </w:rPr>
              <w:t xml:space="preserve"> </w:t>
            </w:r>
            <w:r>
              <w:rPr>
                <w:i/>
                <w:w w:val="95"/>
                <w:sz w:val="28"/>
              </w:rPr>
              <w:t>-</w:t>
            </w:r>
            <w:r>
              <w:rPr>
                <w:i/>
                <w:spacing w:val="12"/>
                <w:w w:val="95"/>
                <w:sz w:val="28"/>
              </w:rPr>
              <w:t xml:space="preserve"> </w:t>
            </w:r>
            <w:r>
              <w:rPr>
                <w:i/>
                <w:w w:val="95"/>
                <w:sz w:val="28"/>
              </w:rPr>
              <w:t>Tamilnadu</w:t>
            </w:r>
          </w:p>
        </w:tc>
      </w:tr>
      <w:tr w:rsidR="00EB0EC3" w14:paraId="5906F03F" w14:textId="77777777" w:rsidTr="00DB7DF4">
        <w:trPr>
          <w:trHeight w:val="461"/>
        </w:trPr>
        <w:tc>
          <w:tcPr>
            <w:tcW w:w="3544" w:type="dxa"/>
          </w:tcPr>
          <w:p w14:paraId="18D94706" w14:textId="77777777" w:rsidR="00EB0EC3" w:rsidRDefault="00FA0FDE">
            <w:pPr>
              <w:pStyle w:val="TableParagraph"/>
              <w:rPr>
                <w:b/>
                <w:i/>
                <w:sz w:val="28"/>
              </w:rPr>
            </w:pPr>
            <w:r>
              <w:rPr>
                <w:b/>
                <w:i/>
                <w:w w:val="95"/>
                <w:sz w:val="28"/>
              </w:rPr>
              <w:t>Contact</w:t>
            </w:r>
          </w:p>
        </w:tc>
        <w:tc>
          <w:tcPr>
            <w:tcW w:w="6804" w:type="dxa"/>
          </w:tcPr>
          <w:p w14:paraId="62866614" w14:textId="77777777" w:rsidR="00EB0EC3" w:rsidRDefault="00685EA6" w:rsidP="001E4C37">
            <w:pPr>
              <w:pStyle w:val="TableParagraph"/>
              <w:rPr>
                <w:i/>
                <w:sz w:val="28"/>
              </w:rPr>
            </w:pPr>
            <w:hyperlink r:id="rId8">
              <w:r w:rsidR="00FA0FDE">
                <w:rPr>
                  <w:i/>
                  <w:w w:val="95"/>
                  <w:sz w:val="28"/>
                </w:rPr>
                <w:t>Sakthivel11409769@gmail.com</w:t>
              </w:r>
            </w:hyperlink>
            <w:r w:rsidR="00FA0FDE">
              <w:rPr>
                <w:i/>
                <w:w w:val="95"/>
                <w:sz w:val="28"/>
              </w:rPr>
              <w:t xml:space="preserve"> </w:t>
            </w:r>
            <w:r w:rsidR="00FA0FDE" w:rsidRPr="003F66AD">
              <w:rPr>
                <w:b/>
                <w:bCs/>
                <w:i/>
                <w:w w:val="95"/>
                <w:sz w:val="28"/>
              </w:rPr>
              <w:t xml:space="preserve">+91 </w:t>
            </w:r>
            <w:r w:rsidR="001E4C37" w:rsidRPr="003F66AD">
              <w:rPr>
                <w:b/>
                <w:bCs/>
                <w:i/>
                <w:w w:val="95"/>
                <w:sz w:val="28"/>
              </w:rPr>
              <w:t>9789999420</w:t>
            </w:r>
          </w:p>
        </w:tc>
      </w:tr>
    </w:tbl>
    <w:p w14:paraId="7A3B78B3" w14:textId="77777777" w:rsidR="00EB0EC3" w:rsidRDefault="00EB0EC3">
      <w:pPr>
        <w:pStyle w:val="BodyText"/>
        <w:rPr>
          <w:b/>
          <w:sz w:val="20"/>
        </w:rPr>
      </w:pPr>
    </w:p>
    <w:p w14:paraId="569266BC" w14:textId="77777777" w:rsidR="00EB0EC3" w:rsidRDefault="00EB0EC3">
      <w:pPr>
        <w:pStyle w:val="BodyText"/>
        <w:rPr>
          <w:b/>
          <w:sz w:val="20"/>
        </w:rPr>
      </w:pPr>
    </w:p>
    <w:p w14:paraId="497C0FF1" w14:textId="77777777" w:rsidR="00EB0EC3" w:rsidRDefault="00EB0EC3">
      <w:pPr>
        <w:pStyle w:val="BodyText"/>
        <w:rPr>
          <w:b/>
          <w:sz w:val="20"/>
        </w:rPr>
      </w:pPr>
    </w:p>
    <w:p w14:paraId="756BB79B" w14:textId="77777777" w:rsidR="00EB0EC3" w:rsidRDefault="00EB0EC3">
      <w:pPr>
        <w:pStyle w:val="BodyText"/>
        <w:rPr>
          <w:sz w:val="30"/>
        </w:rPr>
      </w:pPr>
    </w:p>
    <w:p w14:paraId="406FAAA6" w14:textId="77777777" w:rsidR="00EB0EC3" w:rsidRDefault="00EB0EC3">
      <w:pPr>
        <w:pStyle w:val="BodyText"/>
        <w:rPr>
          <w:sz w:val="30"/>
        </w:rPr>
      </w:pPr>
    </w:p>
    <w:p w14:paraId="3B75DC75" w14:textId="77777777" w:rsidR="00EB0EC3" w:rsidRDefault="00EB0EC3">
      <w:pPr>
        <w:pStyle w:val="BodyText"/>
        <w:rPr>
          <w:sz w:val="30"/>
        </w:rPr>
      </w:pPr>
    </w:p>
    <w:p w14:paraId="33974B59" w14:textId="77777777" w:rsidR="00EB0EC3" w:rsidRDefault="00EB0EC3">
      <w:pPr>
        <w:pStyle w:val="BodyText"/>
        <w:rPr>
          <w:sz w:val="30"/>
        </w:rPr>
      </w:pPr>
    </w:p>
    <w:p w14:paraId="714A0CAF" w14:textId="672AD6C7" w:rsidR="00EB0EC3" w:rsidRDefault="008C7D2D" w:rsidP="008C7D2D">
      <w:pPr>
        <w:tabs>
          <w:tab w:val="left" w:pos="7008"/>
        </w:tabs>
        <w:spacing w:before="256"/>
        <w:rPr>
          <w:b/>
          <w:i/>
          <w:sz w:val="28"/>
        </w:rPr>
      </w:pPr>
      <w:r>
        <w:rPr>
          <w:b/>
          <w:i/>
          <w:w w:val="90"/>
          <w:sz w:val="28"/>
        </w:rPr>
        <w:t xml:space="preserve">  </w:t>
      </w:r>
      <w:r w:rsidR="00FA0FDE">
        <w:rPr>
          <w:b/>
          <w:i/>
          <w:w w:val="90"/>
          <w:sz w:val="28"/>
        </w:rPr>
        <w:t>Place</w:t>
      </w:r>
      <w:r w:rsidR="00FA0FDE">
        <w:rPr>
          <w:i/>
          <w:w w:val="90"/>
          <w:sz w:val="28"/>
        </w:rPr>
        <w:t>:</w:t>
      </w:r>
      <w:r w:rsidR="00FA0FDE">
        <w:rPr>
          <w:i/>
          <w:spacing w:val="-33"/>
          <w:w w:val="90"/>
          <w:sz w:val="28"/>
        </w:rPr>
        <w:t xml:space="preserve"> </w:t>
      </w:r>
      <w:r w:rsidR="00FA0FDE">
        <w:rPr>
          <w:i/>
          <w:w w:val="90"/>
          <w:sz w:val="28"/>
        </w:rPr>
        <w:t>Chennai</w:t>
      </w:r>
      <w:r w:rsidR="00FA0FDE">
        <w:rPr>
          <w:i/>
          <w:w w:val="90"/>
          <w:sz w:val="28"/>
        </w:rPr>
        <w:tab/>
      </w:r>
      <w:r w:rsidR="00654168">
        <w:rPr>
          <w:i/>
          <w:w w:val="90"/>
          <w:sz w:val="28"/>
        </w:rPr>
        <w:t xml:space="preserve">              </w:t>
      </w:r>
      <w:r w:rsidR="00FA0FDE">
        <w:rPr>
          <w:b/>
          <w:i/>
          <w:w w:val="95"/>
          <w:sz w:val="28"/>
        </w:rPr>
        <w:t>Sakthivel</w:t>
      </w:r>
      <w:r w:rsidR="00FA0FDE">
        <w:rPr>
          <w:b/>
          <w:i/>
          <w:spacing w:val="-16"/>
          <w:w w:val="95"/>
          <w:sz w:val="28"/>
        </w:rPr>
        <w:t xml:space="preserve"> </w:t>
      </w:r>
      <w:r w:rsidR="00FA0FDE">
        <w:rPr>
          <w:b/>
          <w:i/>
          <w:w w:val="95"/>
          <w:sz w:val="28"/>
        </w:rPr>
        <w:t>Shreedharan</w:t>
      </w:r>
    </w:p>
    <w:sectPr w:rsidR="00EB0EC3" w:rsidSect="00EB0EC3">
      <w:headerReference w:type="default" r:id="rId9"/>
      <w:pgSz w:w="12240" w:h="15840"/>
      <w:pgMar w:top="1460" w:right="78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F394" w14:textId="77777777" w:rsidR="00685EA6" w:rsidRDefault="00685EA6" w:rsidP="001B3036">
      <w:r>
        <w:separator/>
      </w:r>
    </w:p>
  </w:endnote>
  <w:endnote w:type="continuationSeparator" w:id="0">
    <w:p w14:paraId="4D1BE59A" w14:textId="77777777" w:rsidR="00685EA6" w:rsidRDefault="00685EA6" w:rsidP="001B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FC2CE" w14:textId="77777777" w:rsidR="00685EA6" w:rsidRDefault="00685EA6" w:rsidP="001B3036">
      <w:r>
        <w:separator/>
      </w:r>
    </w:p>
  </w:footnote>
  <w:footnote w:type="continuationSeparator" w:id="0">
    <w:p w14:paraId="5C211B45" w14:textId="77777777" w:rsidR="00685EA6" w:rsidRDefault="00685EA6" w:rsidP="001B3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495E" w14:textId="3578B3D5" w:rsidR="00D10E14" w:rsidRPr="00210EED" w:rsidRDefault="00210EED" w:rsidP="00210EED">
    <w:pPr>
      <w:pStyle w:val="Header"/>
      <w:spacing w:line="276" w:lineRule="auto"/>
      <w:rPr>
        <w:rFonts w:ascii="Copperplate Gothic Light" w:hAnsi="Copperplate Gothic Light"/>
        <w:b/>
        <w:bCs/>
        <w:noProof/>
        <w:sz w:val="36"/>
        <w:szCs w:val="36"/>
        <w:lang w:val="en-IN"/>
      </w:rPr>
    </w:pPr>
    <w:r w:rsidRPr="00210EED">
      <w:rPr>
        <w:rFonts w:ascii="Copperplate Gothic Light" w:hAnsi="Copperplate Gothic Light"/>
        <w:b/>
        <w:bCs/>
        <w:noProof/>
        <w:sz w:val="36"/>
        <w:szCs w:val="36"/>
        <w:lang w:val="en-IN"/>
      </w:rPr>
      <w:t>Sakthivel Shreedharan</w:t>
    </w:r>
  </w:p>
  <w:p w14:paraId="2A522430" w14:textId="268F105C" w:rsidR="00210EED" w:rsidRPr="00210EED" w:rsidRDefault="00210EED" w:rsidP="00210EED">
    <w:pPr>
      <w:widowControl/>
      <w:suppressAutoHyphens/>
      <w:autoSpaceDE/>
      <w:autoSpaceDN/>
      <w:spacing w:line="276" w:lineRule="auto"/>
      <w:rPr>
        <w:color w:val="00000A"/>
        <w:lang w:eastAsia="ar-SA" w:bidi="ar-SA"/>
      </w:rPr>
    </w:pPr>
    <w:r w:rsidRPr="00210EED">
      <w:rPr>
        <w:rFonts w:ascii="Arial" w:hAnsi="Arial" w:cs="Arial"/>
        <w:b/>
        <w:bCs/>
        <w:color w:val="000080"/>
        <w:sz w:val="20"/>
        <w:szCs w:val="20"/>
        <w:lang w:eastAsia="ar-SA" w:bidi="ar-SA"/>
      </w:rPr>
      <w:t>E-mail</w:t>
    </w:r>
    <w:r w:rsidRPr="00210EED">
      <w:rPr>
        <w:rFonts w:ascii="Arial" w:hAnsi="Arial" w:cs="Arial"/>
        <w:b/>
        <w:bCs/>
        <w:color w:val="4F81BD"/>
        <w:sz w:val="20"/>
        <w:szCs w:val="20"/>
        <w:lang w:eastAsia="ar-SA" w:bidi="ar-SA"/>
      </w:rPr>
      <w:tab/>
    </w:r>
    <w:r w:rsidRPr="00210EED">
      <w:rPr>
        <w:rFonts w:ascii="Arial" w:hAnsi="Arial" w:cs="Arial"/>
        <w:color w:val="4F81BD"/>
        <w:sz w:val="20"/>
        <w:szCs w:val="20"/>
        <w:lang w:eastAsia="ar-SA" w:bidi="ar-SA"/>
      </w:rPr>
      <w:t xml:space="preserve"> :</w:t>
    </w:r>
    <w:r w:rsidRPr="00210EED">
      <w:rPr>
        <w:b/>
        <w:color w:val="00000A"/>
        <w:lang w:eastAsia="ar-SA" w:bidi="ar-SA"/>
      </w:rPr>
      <w:t xml:space="preserve">  </w:t>
    </w:r>
    <w:r w:rsidRPr="00210EED">
      <w:rPr>
        <w:bCs/>
        <w:color w:val="00000A"/>
        <w:lang w:eastAsia="ar-SA" w:bidi="ar-SA"/>
      </w:rPr>
      <w:t>sakthivel11409769@gmail.com</w:t>
    </w:r>
  </w:p>
  <w:p w14:paraId="2C431084" w14:textId="15DAD74A" w:rsidR="00210EED" w:rsidRPr="00210EED" w:rsidRDefault="00210EED" w:rsidP="00210EED">
    <w:pPr>
      <w:widowControl/>
      <w:suppressAutoHyphens/>
      <w:autoSpaceDE/>
      <w:autoSpaceDN/>
      <w:rPr>
        <w:color w:val="00000A"/>
        <w:sz w:val="24"/>
        <w:szCs w:val="20"/>
        <w:lang w:eastAsia="ar-SA" w:bidi="ar-SA"/>
      </w:rPr>
    </w:pPr>
    <w:r w:rsidRPr="00210EED">
      <w:rPr>
        <w:rFonts w:ascii="Arial" w:hAnsi="Arial" w:cs="Arial"/>
        <w:b/>
        <w:bCs/>
        <w:color w:val="000080"/>
        <w:sz w:val="20"/>
        <w:szCs w:val="20"/>
        <w:lang w:eastAsia="ar-SA" w:bidi="ar-SA"/>
      </w:rPr>
      <w:t>Mobile</w:t>
    </w:r>
    <w:r w:rsidRPr="00210EED">
      <w:rPr>
        <w:b/>
        <w:bCs/>
        <w:color w:val="000080"/>
        <w:sz w:val="24"/>
        <w:szCs w:val="20"/>
        <w:lang w:eastAsia="ar-SA" w:bidi="ar-SA"/>
      </w:rPr>
      <w:tab/>
    </w:r>
    <w:r w:rsidRPr="00210EED">
      <w:rPr>
        <w:color w:val="000080"/>
        <w:sz w:val="24"/>
        <w:szCs w:val="20"/>
        <w:lang w:eastAsia="ar-SA" w:bidi="ar-SA"/>
      </w:rPr>
      <w:t xml:space="preserve"> :</w:t>
    </w:r>
    <w:r w:rsidRPr="00210EED">
      <w:rPr>
        <w:b/>
        <w:color w:val="00000A"/>
        <w:sz w:val="24"/>
        <w:szCs w:val="24"/>
        <w:lang w:eastAsia="ar-SA" w:bidi="ar-SA"/>
      </w:rPr>
      <w:t xml:space="preserve"> </w:t>
    </w:r>
    <w:r w:rsidRPr="00210EED">
      <w:rPr>
        <w:bCs/>
        <w:color w:val="FF0000"/>
        <w:sz w:val="24"/>
        <w:szCs w:val="24"/>
        <w:lang w:eastAsia="ar-SA" w:bidi="ar-SA"/>
      </w:rPr>
      <w:t>+91-9789999420</w:t>
    </w:r>
  </w:p>
  <w:p w14:paraId="5AE5E47E" w14:textId="77777777" w:rsidR="00210EED" w:rsidRPr="00210EED" w:rsidRDefault="00210EED" w:rsidP="00987515">
    <w:pPr>
      <w:pStyle w:val="Header"/>
      <w:rPr>
        <w:rFonts w:ascii="Copperplate Gothic Light" w:hAnsi="Copperplate Gothic Light"/>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920CA"/>
    <w:multiLevelType w:val="hybridMultilevel"/>
    <w:tmpl w:val="38EAB57C"/>
    <w:lvl w:ilvl="0" w:tplc="E7BE2458">
      <w:numFmt w:val="bullet"/>
      <w:lvlText w:val=""/>
      <w:lvlJc w:val="left"/>
      <w:pPr>
        <w:ind w:left="236" w:hanging="361"/>
      </w:pPr>
      <w:rPr>
        <w:rFonts w:ascii="Wingdings" w:eastAsia="Wingdings" w:hAnsi="Wingdings" w:cs="Wingdings" w:hint="default"/>
        <w:w w:val="100"/>
        <w:sz w:val="28"/>
        <w:szCs w:val="28"/>
        <w:lang w:val="en-US" w:eastAsia="en-US" w:bidi="en-US"/>
      </w:rPr>
    </w:lvl>
    <w:lvl w:ilvl="1" w:tplc="CB565CBE">
      <w:numFmt w:val="bullet"/>
      <w:lvlText w:val=""/>
      <w:lvlJc w:val="left"/>
      <w:pPr>
        <w:ind w:left="502" w:hanging="360"/>
      </w:pPr>
      <w:rPr>
        <w:rFonts w:ascii="Wingdings" w:eastAsia="Wingdings" w:hAnsi="Wingdings" w:cs="Wingdings" w:hint="default"/>
        <w:w w:val="100"/>
        <w:sz w:val="28"/>
        <w:szCs w:val="28"/>
        <w:lang w:val="en-US" w:eastAsia="en-US" w:bidi="en-US"/>
      </w:rPr>
    </w:lvl>
    <w:lvl w:ilvl="2" w:tplc="47B670D0">
      <w:numFmt w:val="bullet"/>
      <w:lvlText w:val="•"/>
      <w:lvlJc w:val="left"/>
      <w:pPr>
        <w:ind w:left="2033" w:hanging="360"/>
      </w:pPr>
      <w:rPr>
        <w:rFonts w:hint="default"/>
        <w:lang w:val="en-US" w:eastAsia="en-US" w:bidi="en-US"/>
      </w:rPr>
    </w:lvl>
    <w:lvl w:ilvl="3" w:tplc="5862266C">
      <w:numFmt w:val="bullet"/>
      <w:lvlText w:val="•"/>
      <w:lvlJc w:val="left"/>
      <w:pPr>
        <w:ind w:left="3126" w:hanging="360"/>
      </w:pPr>
      <w:rPr>
        <w:rFonts w:hint="default"/>
        <w:lang w:val="en-US" w:eastAsia="en-US" w:bidi="en-US"/>
      </w:rPr>
    </w:lvl>
    <w:lvl w:ilvl="4" w:tplc="5B067A58">
      <w:numFmt w:val="bullet"/>
      <w:lvlText w:val="•"/>
      <w:lvlJc w:val="left"/>
      <w:pPr>
        <w:ind w:left="4220" w:hanging="360"/>
      </w:pPr>
      <w:rPr>
        <w:rFonts w:hint="default"/>
        <w:lang w:val="en-US" w:eastAsia="en-US" w:bidi="en-US"/>
      </w:rPr>
    </w:lvl>
    <w:lvl w:ilvl="5" w:tplc="F3C0CEAC">
      <w:numFmt w:val="bullet"/>
      <w:lvlText w:val="•"/>
      <w:lvlJc w:val="left"/>
      <w:pPr>
        <w:ind w:left="5313" w:hanging="360"/>
      </w:pPr>
      <w:rPr>
        <w:rFonts w:hint="default"/>
        <w:lang w:val="en-US" w:eastAsia="en-US" w:bidi="en-US"/>
      </w:rPr>
    </w:lvl>
    <w:lvl w:ilvl="6" w:tplc="3954AAEA">
      <w:numFmt w:val="bullet"/>
      <w:lvlText w:val="•"/>
      <w:lvlJc w:val="left"/>
      <w:pPr>
        <w:ind w:left="6406" w:hanging="360"/>
      </w:pPr>
      <w:rPr>
        <w:rFonts w:hint="default"/>
        <w:lang w:val="en-US" w:eastAsia="en-US" w:bidi="en-US"/>
      </w:rPr>
    </w:lvl>
    <w:lvl w:ilvl="7" w:tplc="8556D086">
      <w:numFmt w:val="bullet"/>
      <w:lvlText w:val="•"/>
      <w:lvlJc w:val="left"/>
      <w:pPr>
        <w:ind w:left="7500" w:hanging="360"/>
      </w:pPr>
      <w:rPr>
        <w:rFonts w:hint="default"/>
        <w:lang w:val="en-US" w:eastAsia="en-US" w:bidi="en-US"/>
      </w:rPr>
    </w:lvl>
    <w:lvl w:ilvl="8" w:tplc="4ED47DF6">
      <w:numFmt w:val="bullet"/>
      <w:lvlText w:val="•"/>
      <w:lvlJc w:val="left"/>
      <w:pPr>
        <w:ind w:left="8593" w:hanging="360"/>
      </w:pPr>
      <w:rPr>
        <w:rFonts w:hint="default"/>
        <w:lang w:val="en-US" w:eastAsia="en-US" w:bidi="en-US"/>
      </w:rPr>
    </w:lvl>
  </w:abstractNum>
  <w:abstractNum w:abstractNumId="1" w15:restartNumberingAfterBreak="0">
    <w:nsid w:val="418954F7"/>
    <w:multiLevelType w:val="hybridMultilevel"/>
    <w:tmpl w:val="B5C6DE8E"/>
    <w:lvl w:ilvl="0" w:tplc="EAC2B5E4">
      <w:numFmt w:val="bullet"/>
      <w:lvlText w:val="•"/>
      <w:lvlJc w:val="left"/>
      <w:pPr>
        <w:ind w:left="940" w:hanging="360"/>
      </w:pPr>
      <w:rPr>
        <w:rFonts w:hint="default"/>
        <w:lang w:val="en-US" w:eastAsia="en-US" w:bidi="en-US"/>
      </w:rPr>
    </w:lvl>
    <w:lvl w:ilvl="1" w:tplc="40090019" w:tentative="1">
      <w:start w:val="1"/>
      <w:numFmt w:val="lowerLetter"/>
      <w:lvlText w:val="%2."/>
      <w:lvlJc w:val="left"/>
      <w:pPr>
        <w:ind w:left="1660" w:hanging="360"/>
      </w:pPr>
    </w:lvl>
    <w:lvl w:ilvl="2" w:tplc="4009001B" w:tentative="1">
      <w:start w:val="1"/>
      <w:numFmt w:val="lowerRoman"/>
      <w:lvlText w:val="%3."/>
      <w:lvlJc w:val="right"/>
      <w:pPr>
        <w:ind w:left="2380" w:hanging="180"/>
      </w:pPr>
    </w:lvl>
    <w:lvl w:ilvl="3" w:tplc="4009000F" w:tentative="1">
      <w:start w:val="1"/>
      <w:numFmt w:val="decimal"/>
      <w:lvlText w:val="%4."/>
      <w:lvlJc w:val="left"/>
      <w:pPr>
        <w:ind w:left="3100" w:hanging="360"/>
      </w:pPr>
    </w:lvl>
    <w:lvl w:ilvl="4" w:tplc="40090019" w:tentative="1">
      <w:start w:val="1"/>
      <w:numFmt w:val="lowerLetter"/>
      <w:lvlText w:val="%5."/>
      <w:lvlJc w:val="left"/>
      <w:pPr>
        <w:ind w:left="3820" w:hanging="360"/>
      </w:pPr>
    </w:lvl>
    <w:lvl w:ilvl="5" w:tplc="4009001B" w:tentative="1">
      <w:start w:val="1"/>
      <w:numFmt w:val="lowerRoman"/>
      <w:lvlText w:val="%6."/>
      <w:lvlJc w:val="right"/>
      <w:pPr>
        <w:ind w:left="4540" w:hanging="180"/>
      </w:pPr>
    </w:lvl>
    <w:lvl w:ilvl="6" w:tplc="4009000F" w:tentative="1">
      <w:start w:val="1"/>
      <w:numFmt w:val="decimal"/>
      <w:lvlText w:val="%7."/>
      <w:lvlJc w:val="left"/>
      <w:pPr>
        <w:ind w:left="5260" w:hanging="360"/>
      </w:pPr>
    </w:lvl>
    <w:lvl w:ilvl="7" w:tplc="40090019" w:tentative="1">
      <w:start w:val="1"/>
      <w:numFmt w:val="lowerLetter"/>
      <w:lvlText w:val="%8."/>
      <w:lvlJc w:val="left"/>
      <w:pPr>
        <w:ind w:left="5980" w:hanging="360"/>
      </w:pPr>
    </w:lvl>
    <w:lvl w:ilvl="8" w:tplc="4009001B" w:tentative="1">
      <w:start w:val="1"/>
      <w:numFmt w:val="lowerRoman"/>
      <w:lvlText w:val="%9."/>
      <w:lvlJc w:val="right"/>
      <w:pPr>
        <w:ind w:left="6700" w:hanging="180"/>
      </w:pPr>
    </w:lvl>
  </w:abstractNum>
  <w:abstractNum w:abstractNumId="2" w15:restartNumberingAfterBreak="0">
    <w:nsid w:val="4CE95970"/>
    <w:multiLevelType w:val="hybridMultilevel"/>
    <w:tmpl w:val="CC02F4F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D1D0646"/>
    <w:multiLevelType w:val="hybridMultilevel"/>
    <w:tmpl w:val="C53E9428"/>
    <w:lvl w:ilvl="0" w:tplc="30BAB928">
      <w:numFmt w:val="bullet"/>
      <w:lvlText w:val=""/>
      <w:lvlJc w:val="left"/>
      <w:pPr>
        <w:ind w:left="940" w:hanging="360"/>
      </w:pPr>
      <w:rPr>
        <w:rFonts w:ascii="Wingdings" w:eastAsia="Wingdings" w:hAnsi="Wingdings" w:cs="Wingdings" w:hint="default"/>
        <w:w w:val="100"/>
        <w:sz w:val="28"/>
        <w:szCs w:val="28"/>
        <w:lang w:val="en-US" w:eastAsia="en-US" w:bidi="en-US"/>
      </w:rPr>
    </w:lvl>
    <w:lvl w:ilvl="1" w:tplc="EAC2B5E4">
      <w:numFmt w:val="bullet"/>
      <w:lvlText w:val="•"/>
      <w:lvlJc w:val="left"/>
      <w:pPr>
        <w:ind w:left="1924" w:hanging="360"/>
      </w:pPr>
      <w:rPr>
        <w:rFonts w:hint="default"/>
        <w:lang w:val="en-US" w:eastAsia="en-US" w:bidi="en-US"/>
      </w:rPr>
    </w:lvl>
    <w:lvl w:ilvl="2" w:tplc="9A9CF262">
      <w:numFmt w:val="bullet"/>
      <w:lvlText w:val="•"/>
      <w:lvlJc w:val="left"/>
      <w:pPr>
        <w:ind w:left="2908" w:hanging="360"/>
      </w:pPr>
      <w:rPr>
        <w:rFonts w:hint="default"/>
        <w:lang w:val="en-US" w:eastAsia="en-US" w:bidi="en-US"/>
      </w:rPr>
    </w:lvl>
    <w:lvl w:ilvl="3" w:tplc="1F4AC520">
      <w:numFmt w:val="bullet"/>
      <w:lvlText w:val="•"/>
      <w:lvlJc w:val="left"/>
      <w:pPr>
        <w:ind w:left="3892" w:hanging="360"/>
      </w:pPr>
      <w:rPr>
        <w:rFonts w:hint="default"/>
        <w:lang w:val="en-US" w:eastAsia="en-US" w:bidi="en-US"/>
      </w:rPr>
    </w:lvl>
    <w:lvl w:ilvl="4" w:tplc="15666946">
      <w:numFmt w:val="bullet"/>
      <w:lvlText w:val="•"/>
      <w:lvlJc w:val="left"/>
      <w:pPr>
        <w:ind w:left="4876" w:hanging="360"/>
      </w:pPr>
      <w:rPr>
        <w:rFonts w:hint="default"/>
        <w:lang w:val="en-US" w:eastAsia="en-US" w:bidi="en-US"/>
      </w:rPr>
    </w:lvl>
    <w:lvl w:ilvl="5" w:tplc="2C90E3BE">
      <w:numFmt w:val="bullet"/>
      <w:lvlText w:val="•"/>
      <w:lvlJc w:val="left"/>
      <w:pPr>
        <w:ind w:left="5860" w:hanging="360"/>
      </w:pPr>
      <w:rPr>
        <w:rFonts w:hint="default"/>
        <w:lang w:val="en-US" w:eastAsia="en-US" w:bidi="en-US"/>
      </w:rPr>
    </w:lvl>
    <w:lvl w:ilvl="6" w:tplc="749011DA">
      <w:numFmt w:val="bullet"/>
      <w:lvlText w:val="•"/>
      <w:lvlJc w:val="left"/>
      <w:pPr>
        <w:ind w:left="6844" w:hanging="360"/>
      </w:pPr>
      <w:rPr>
        <w:rFonts w:hint="default"/>
        <w:lang w:val="en-US" w:eastAsia="en-US" w:bidi="en-US"/>
      </w:rPr>
    </w:lvl>
    <w:lvl w:ilvl="7" w:tplc="30B01742">
      <w:numFmt w:val="bullet"/>
      <w:lvlText w:val="•"/>
      <w:lvlJc w:val="left"/>
      <w:pPr>
        <w:ind w:left="7828" w:hanging="360"/>
      </w:pPr>
      <w:rPr>
        <w:rFonts w:hint="default"/>
        <w:lang w:val="en-US" w:eastAsia="en-US" w:bidi="en-US"/>
      </w:rPr>
    </w:lvl>
    <w:lvl w:ilvl="8" w:tplc="9CE69CA6">
      <w:numFmt w:val="bullet"/>
      <w:lvlText w:val="•"/>
      <w:lvlJc w:val="left"/>
      <w:pPr>
        <w:ind w:left="8812" w:hanging="360"/>
      </w:pPr>
      <w:rPr>
        <w:rFonts w:hint="default"/>
        <w:lang w:val="en-US" w:eastAsia="en-US" w:bidi="en-US"/>
      </w:rPr>
    </w:lvl>
  </w:abstractNum>
  <w:abstractNum w:abstractNumId="4" w15:restartNumberingAfterBreak="0">
    <w:nsid w:val="4EA67CD3"/>
    <w:multiLevelType w:val="hybridMultilevel"/>
    <w:tmpl w:val="F2A2B6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EA97AD5"/>
    <w:multiLevelType w:val="hybridMultilevel"/>
    <w:tmpl w:val="06BC9BC4"/>
    <w:lvl w:ilvl="0" w:tplc="40090003">
      <w:start w:val="1"/>
      <w:numFmt w:val="bullet"/>
      <w:lvlText w:val="o"/>
      <w:lvlJc w:val="left"/>
      <w:pPr>
        <w:ind w:left="940" w:hanging="360"/>
      </w:pPr>
      <w:rPr>
        <w:rFonts w:ascii="Courier New" w:hAnsi="Courier New" w:cs="Courier New" w:hint="default"/>
      </w:rPr>
    </w:lvl>
    <w:lvl w:ilvl="1" w:tplc="40090019" w:tentative="1">
      <w:start w:val="1"/>
      <w:numFmt w:val="lowerLetter"/>
      <w:lvlText w:val="%2."/>
      <w:lvlJc w:val="left"/>
      <w:pPr>
        <w:ind w:left="1660" w:hanging="360"/>
      </w:pPr>
    </w:lvl>
    <w:lvl w:ilvl="2" w:tplc="4009001B" w:tentative="1">
      <w:start w:val="1"/>
      <w:numFmt w:val="lowerRoman"/>
      <w:lvlText w:val="%3."/>
      <w:lvlJc w:val="right"/>
      <w:pPr>
        <w:ind w:left="2380" w:hanging="180"/>
      </w:pPr>
    </w:lvl>
    <w:lvl w:ilvl="3" w:tplc="4009000F" w:tentative="1">
      <w:start w:val="1"/>
      <w:numFmt w:val="decimal"/>
      <w:lvlText w:val="%4."/>
      <w:lvlJc w:val="left"/>
      <w:pPr>
        <w:ind w:left="3100" w:hanging="360"/>
      </w:pPr>
    </w:lvl>
    <w:lvl w:ilvl="4" w:tplc="40090019" w:tentative="1">
      <w:start w:val="1"/>
      <w:numFmt w:val="lowerLetter"/>
      <w:lvlText w:val="%5."/>
      <w:lvlJc w:val="left"/>
      <w:pPr>
        <w:ind w:left="3820" w:hanging="360"/>
      </w:pPr>
    </w:lvl>
    <w:lvl w:ilvl="5" w:tplc="4009001B" w:tentative="1">
      <w:start w:val="1"/>
      <w:numFmt w:val="lowerRoman"/>
      <w:lvlText w:val="%6."/>
      <w:lvlJc w:val="right"/>
      <w:pPr>
        <w:ind w:left="4540" w:hanging="180"/>
      </w:pPr>
    </w:lvl>
    <w:lvl w:ilvl="6" w:tplc="4009000F" w:tentative="1">
      <w:start w:val="1"/>
      <w:numFmt w:val="decimal"/>
      <w:lvlText w:val="%7."/>
      <w:lvlJc w:val="left"/>
      <w:pPr>
        <w:ind w:left="5260" w:hanging="360"/>
      </w:pPr>
    </w:lvl>
    <w:lvl w:ilvl="7" w:tplc="40090019" w:tentative="1">
      <w:start w:val="1"/>
      <w:numFmt w:val="lowerLetter"/>
      <w:lvlText w:val="%8."/>
      <w:lvlJc w:val="left"/>
      <w:pPr>
        <w:ind w:left="5980" w:hanging="360"/>
      </w:pPr>
    </w:lvl>
    <w:lvl w:ilvl="8" w:tplc="4009001B" w:tentative="1">
      <w:start w:val="1"/>
      <w:numFmt w:val="lowerRoman"/>
      <w:lvlText w:val="%9."/>
      <w:lvlJc w:val="right"/>
      <w:pPr>
        <w:ind w:left="6700" w:hanging="180"/>
      </w:pPr>
    </w:lvl>
  </w:abstractNum>
  <w:abstractNum w:abstractNumId="6" w15:restartNumberingAfterBreak="0">
    <w:nsid w:val="78122663"/>
    <w:multiLevelType w:val="hybridMultilevel"/>
    <w:tmpl w:val="A47E108C"/>
    <w:lvl w:ilvl="0" w:tplc="4009000F">
      <w:start w:val="1"/>
      <w:numFmt w:val="decimal"/>
      <w:lvlText w:val="%1."/>
      <w:lvlJc w:val="left"/>
      <w:pPr>
        <w:ind w:left="940" w:hanging="360"/>
      </w:pPr>
    </w:lvl>
    <w:lvl w:ilvl="1" w:tplc="40090019" w:tentative="1">
      <w:start w:val="1"/>
      <w:numFmt w:val="lowerLetter"/>
      <w:lvlText w:val="%2."/>
      <w:lvlJc w:val="left"/>
      <w:pPr>
        <w:ind w:left="1660" w:hanging="360"/>
      </w:pPr>
    </w:lvl>
    <w:lvl w:ilvl="2" w:tplc="4009001B" w:tentative="1">
      <w:start w:val="1"/>
      <w:numFmt w:val="lowerRoman"/>
      <w:lvlText w:val="%3."/>
      <w:lvlJc w:val="right"/>
      <w:pPr>
        <w:ind w:left="2380" w:hanging="180"/>
      </w:pPr>
    </w:lvl>
    <w:lvl w:ilvl="3" w:tplc="4009000F" w:tentative="1">
      <w:start w:val="1"/>
      <w:numFmt w:val="decimal"/>
      <w:lvlText w:val="%4."/>
      <w:lvlJc w:val="left"/>
      <w:pPr>
        <w:ind w:left="3100" w:hanging="360"/>
      </w:pPr>
    </w:lvl>
    <w:lvl w:ilvl="4" w:tplc="40090019" w:tentative="1">
      <w:start w:val="1"/>
      <w:numFmt w:val="lowerLetter"/>
      <w:lvlText w:val="%5."/>
      <w:lvlJc w:val="left"/>
      <w:pPr>
        <w:ind w:left="3820" w:hanging="360"/>
      </w:pPr>
    </w:lvl>
    <w:lvl w:ilvl="5" w:tplc="4009001B" w:tentative="1">
      <w:start w:val="1"/>
      <w:numFmt w:val="lowerRoman"/>
      <w:lvlText w:val="%6."/>
      <w:lvlJc w:val="right"/>
      <w:pPr>
        <w:ind w:left="4540" w:hanging="180"/>
      </w:pPr>
    </w:lvl>
    <w:lvl w:ilvl="6" w:tplc="4009000F" w:tentative="1">
      <w:start w:val="1"/>
      <w:numFmt w:val="decimal"/>
      <w:lvlText w:val="%7."/>
      <w:lvlJc w:val="left"/>
      <w:pPr>
        <w:ind w:left="5260" w:hanging="360"/>
      </w:pPr>
    </w:lvl>
    <w:lvl w:ilvl="7" w:tplc="40090019" w:tentative="1">
      <w:start w:val="1"/>
      <w:numFmt w:val="lowerLetter"/>
      <w:lvlText w:val="%8."/>
      <w:lvlJc w:val="left"/>
      <w:pPr>
        <w:ind w:left="5980" w:hanging="360"/>
      </w:pPr>
    </w:lvl>
    <w:lvl w:ilvl="8" w:tplc="4009001B" w:tentative="1">
      <w:start w:val="1"/>
      <w:numFmt w:val="lowerRoman"/>
      <w:lvlText w:val="%9."/>
      <w:lvlJc w:val="right"/>
      <w:pPr>
        <w:ind w:left="6700" w:hanging="180"/>
      </w:p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czsTC2MDA2NjW0MLRQ0lEKTi0uzszPAykwrAUA+ekbQSwAAAA="/>
  </w:docVars>
  <w:rsids>
    <w:rsidRoot w:val="00EB0EC3"/>
    <w:rsid w:val="0002313C"/>
    <w:rsid w:val="00030656"/>
    <w:rsid w:val="00052F2E"/>
    <w:rsid w:val="00093D1F"/>
    <w:rsid w:val="000A3920"/>
    <w:rsid w:val="000C1EE7"/>
    <w:rsid w:val="000D5910"/>
    <w:rsid w:val="000F156B"/>
    <w:rsid w:val="00121ED6"/>
    <w:rsid w:val="001342D9"/>
    <w:rsid w:val="0014458D"/>
    <w:rsid w:val="001B05A6"/>
    <w:rsid w:val="001B3036"/>
    <w:rsid w:val="001E4C37"/>
    <w:rsid w:val="001F2D9E"/>
    <w:rsid w:val="00210EED"/>
    <w:rsid w:val="00281F29"/>
    <w:rsid w:val="003231C3"/>
    <w:rsid w:val="00346FF3"/>
    <w:rsid w:val="003B0560"/>
    <w:rsid w:val="003B4A89"/>
    <w:rsid w:val="003D6715"/>
    <w:rsid w:val="003F19FE"/>
    <w:rsid w:val="003F66AD"/>
    <w:rsid w:val="00424697"/>
    <w:rsid w:val="00492526"/>
    <w:rsid w:val="004A0255"/>
    <w:rsid w:val="004A329E"/>
    <w:rsid w:val="004A3933"/>
    <w:rsid w:val="0051789F"/>
    <w:rsid w:val="0053730B"/>
    <w:rsid w:val="005B1F9A"/>
    <w:rsid w:val="005C2045"/>
    <w:rsid w:val="005E07AC"/>
    <w:rsid w:val="00600B3E"/>
    <w:rsid w:val="006175A6"/>
    <w:rsid w:val="0064572C"/>
    <w:rsid w:val="00654168"/>
    <w:rsid w:val="00685EA6"/>
    <w:rsid w:val="00687B7A"/>
    <w:rsid w:val="00692E97"/>
    <w:rsid w:val="006E35DA"/>
    <w:rsid w:val="006F34BC"/>
    <w:rsid w:val="00766D14"/>
    <w:rsid w:val="00791A7B"/>
    <w:rsid w:val="007C26F4"/>
    <w:rsid w:val="007E1960"/>
    <w:rsid w:val="007F0124"/>
    <w:rsid w:val="00820D8E"/>
    <w:rsid w:val="008832C9"/>
    <w:rsid w:val="00890E1D"/>
    <w:rsid w:val="008C7D2D"/>
    <w:rsid w:val="008D5711"/>
    <w:rsid w:val="009126D9"/>
    <w:rsid w:val="00955709"/>
    <w:rsid w:val="00955E4E"/>
    <w:rsid w:val="0096408B"/>
    <w:rsid w:val="00987515"/>
    <w:rsid w:val="00990FA9"/>
    <w:rsid w:val="009E5231"/>
    <w:rsid w:val="00A233C0"/>
    <w:rsid w:val="00A332F7"/>
    <w:rsid w:val="00AC0E1C"/>
    <w:rsid w:val="00AC4B07"/>
    <w:rsid w:val="00AF0CD6"/>
    <w:rsid w:val="00B22C99"/>
    <w:rsid w:val="00B76082"/>
    <w:rsid w:val="00B972A2"/>
    <w:rsid w:val="00BD2030"/>
    <w:rsid w:val="00C17C61"/>
    <w:rsid w:val="00C47A41"/>
    <w:rsid w:val="00C84B80"/>
    <w:rsid w:val="00CC6D68"/>
    <w:rsid w:val="00D10E14"/>
    <w:rsid w:val="00D16B52"/>
    <w:rsid w:val="00D85482"/>
    <w:rsid w:val="00DB7DF4"/>
    <w:rsid w:val="00DE2309"/>
    <w:rsid w:val="00E37C35"/>
    <w:rsid w:val="00E67FF5"/>
    <w:rsid w:val="00E75205"/>
    <w:rsid w:val="00E95233"/>
    <w:rsid w:val="00EB0EC3"/>
    <w:rsid w:val="00EB1F86"/>
    <w:rsid w:val="00ED1660"/>
    <w:rsid w:val="00F2652A"/>
    <w:rsid w:val="00F716CB"/>
    <w:rsid w:val="00F71907"/>
    <w:rsid w:val="00F9037E"/>
    <w:rsid w:val="00F97DA9"/>
    <w:rsid w:val="00FA0FDE"/>
    <w:rsid w:val="00FC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26052"/>
  <w15:docId w15:val="{3F9644B6-D662-4611-9FCF-F4C6F11F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0EC3"/>
    <w:rPr>
      <w:rFonts w:ascii="Times New Roman" w:eastAsia="Times New Roman" w:hAnsi="Times New Roman" w:cs="Times New Roman"/>
      <w:lang w:bidi="en-US"/>
    </w:rPr>
  </w:style>
  <w:style w:type="paragraph" w:styleId="Heading1">
    <w:name w:val="heading 1"/>
    <w:basedOn w:val="Normal"/>
    <w:uiPriority w:val="1"/>
    <w:qFormat/>
    <w:rsid w:val="00EB0EC3"/>
    <w:pPr>
      <w:ind w:left="220"/>
      <w:outlineLvl w:val="0"/>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B0EC3"/>
    <w:rPr>
      <w:i/>
      <w:sz w:val="28"/>
      <w:szCs w:val="28"/>
    </w:rPr>
  </w:style>
  <w:style w:type="paragraph" w:styleId="ListParagraph">
    <w:name w:val="List Paragraph"/>
    <w:basedOn w:val="Normal"/>
    <w:uiPriority w:val="1"/>
    <w:qFormat/>
    <w:rsid w:val="00EB0EC3"/>
    <w:pPr>
      <w:spacing w:before="170"/>
      <w:ind w:left="940" w:hanging="360"/>
    </w:pPr>
  </w:style>
  <w:style w:type="paragraph" w:customStyle="1" w:styleId="TableParagraph">
    <w:name w:val="Table Paragraph"/>
    <w:basedOn w:val="Normal"/>
    <w:uiPriority w:val="1"/>
    <w:qFormat/>
    <w:rsid w:val="00EB0EC3"/>
    <w:pPr>
      <w:spacing w:line="291" w:lineRule="exact"/>
      <w:ind w:left="107"/>
    </w:pPr>
  </w:style>
  <w:style w:type="paragraph" w:styleId="Header">
    <w:name w:val="header"/>
    <w:basedOn w:val="Normal"/>
    <w:link w:val="HeaderChar"/>
    <w:uiPriority w:val="99"/>
    <w:unhideWhenUsed/>
    <w:rsid w:val="001B3036"/>
    <w:pPr>
      <w:tabs>
        <w:tab w:val="center" w:pos="4513"/>
        <w:tab w:val="right" w:pos="9026"/>
      </w:tabs>
    </w:pPr>
  </w:style>
  <w:style w:type="character" w:customStyle="1" w:styleId="HeaderChar">
    <w:name w:val="Header Char"/>
    <w:basedOn w:val="DefaultParagraphFont"/>
    <w:link w:val="Header"/>
    <w:uiPriority w:val="99"/>
    <w:rsid w:val="001B3036"/>
    <w:rPr>
      <w:rFonts w:ascii="Times New Roman" w:eastAsia="Times New Roman" w:hAnsi="Times New Roman" w:cs="Times New Roman"/>
      <w:lang w:bidi="en-US"/>
    </w:rPr>
  </w:style>
  <w:style w:type="paragraph" w:styleId="Footer">
    <w:name w:val="footer"/>
    <w:basedOn w:val="Normal"/>
    <w:link w:val="FooterChar"/>
    <w:uiPriority w:val="99"/>
    <w:unhideWhenUsed/>
    <w:rsid w:val="001B3036"/>
    <w:pPr>
      <w:tabs>
        <w:tab w:val="center" w:pos="4513"/>
        <w:tab w:val="right" w:pos="9026"/>
      </w:tabs>
    </w:pPr>
  </w:style>
  <w:style w:type="character" w:customStyle="1" w:styleId="FooterChar">
    <w:name w:val="Footer Char"/>
    <w:basedOn w:val="DefaultParagraphFont"/>
    <w:link w:val="Footer"/>
    <w:uiPriority w:val="99"/>
    <w:rsid w:val="001B3036"/>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96091">
      <w:bodyDiv w:val="1"/>
      <w:marLeft w:val="0"/>
      <w:marRight w:val="0"/>
      <w:marTop w:val="0"/>
      <w:marBottom w:val="0"/>
      <w:divBdr>
        <w:top w:val="none" w:sz="0" w:space="0" w:color="auto"/>
        <w:left w:val="none" w:sz="0" w:space="0" w:color="auto"/>
        <w:bottom w:val="none" w:sz="0" w:space="0" w:color="auto"/>
        <w:right w:val="none" w:sz="0" w:space="0" w:color="auto"/>
      </w:divBdr>
    </w:div>
    <w:div w:id="1778254168">
      <w:bodyDiv w:val="1"/>
      <w:marLeft w:val="0"/>
      <w:marRight w:val="0"/>
      <w:marTop w:val="0"/>
      <w:marBottom w:val="0"/>
      <w:divBdr>
        <w:top w:val="none" w:sz="0" w:space="0" w:color="auto"/>
        <w:left w:val="none" w:sz="0" w:space="0" w:color="auto"/>
        <w:bottom w:val="none" w:sz="0" w:space="0" w:color="auto"/>
        <w:right w:val="none" w:sz="0" w:space="0" w:color="auto"/>
      </w:divBdr>
    </w:div>
    <w:div w:id="2077438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kthivel1140976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6226B-188C-4D4F-90A3-2822F883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4</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Gopi</dc:creator>
  <cp:lastModifiedBy>Sakthivel Shreedharan</cp:lastModifiedBy>
  <cp:revision>108</cp:revision>
  <dcterms:created xsi:type="dcterms:W3CDTF">2019-01-14T04:54:00Z</dcterms:created>
  <dcterms:modified xsi:type="dcterms:W3CDTF">2021-05-10T15:04:00Z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Microsoft® Word 2016</vt:lpwstr>
  </property>
  <property fmtid="{D5CDD505-2E9C-101B-9397-08002B2CF9AE}" pid="4" name="LastSaved">
    <vt:filetime>2018-05-30T00:00:00Z</vt:filetime>
  </property>
</Properties>
</file>