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217" w:rsidRDefault="00E226B2" w:rsidP="001D7F84">
      <w:pPr>
        <w:rPr>
          <w:rFonts w:ascii="Calibri" w:hAnsi="Calibri" w:cs="Calibri"/>
          <w:b/>
          <w:sz w:val="24"/>
          <w:szCs w:val="24"/>
        </w:rPr>
      </w:pPr>
      <w:r w:rsidRPr="00CE6927">
        <w:rPr>
          <w:rFonts w:ascii="Calibri" w:hAnsi="Calibri" w:cs="Calibri"/>
          <w:b/>
          <w:sz w:val="24"/>
          <w:szCs w:val="24"/>
        </w:rPr>
        <w:t>V</w:t>
      </w:r>
      <w:r w:rsidR="00503311" w:rsidRPr="00CE6927">
        <w:rPr>
          <w:rFonts w:ascii="Calibri" w:hAnsi="Calibri" w:cs="Calibri"/>
          <w:b/>
          <w:sz w:val="24"/>
          <w:szCs w:val="24"/>
        </w:rPr>
        <w:t>ijaya Kumar</w:t>
      </w:r>
      <w:r w:rsidR="00DF629A" w:rsidRPr="00CE6927">
        <w:rPr>
          <w:rFonts w:ascii="Calibri" w:hAnsi="Calibri" w:cs="Calibri"/>
          <w:b/>
          <w:sz w:val="24"/>
          <w:szCs w:val="24"/>
        </w:rPr>
        <w:t xml:space="preserve"> Chowdam</w:t>
      </w:r>
    </w:p>
    <w:p w:rsidR="00105277" w:rsidRDefault="00E226B2" w:rsidP="00105277">
      <w:pPr>
        <w:rPr>
          <w:rFonts w:ascii="Calibri" w:hAnsi="Calibri" w:cs="Calibri"/>
          <w:sz w:val="24"/>
          <w:szCs w:val="24"/>
        </w:rPr>
      </w:pPr>
      <w:r w:rsidRPr="00104FD6">
        <w:rPr>
          <w:rFonts w:ascii="Calibri" w:hAnsi="Calibri" w:cs="Calibri"/>
          <w:sz w:val="24"/>
          <w:szCs w:val="24"/>
        </w:rPr>
        <w:t>Email:</w:t>
      </w:r>
      <w:r>
        <w:rPr>
          <w:rFonts w:ascii="Calibri" w:hAnsi="Calibri" w:cs="Calibri"/>
          <w:sz w:val="24"/>
          <w:szCs w:val="24"/>
        </w:rPr>
        <w:t xml:space="preserve"> </w:t>
      </w:r>
      <w:hyperlink r:id="rId7" w:history="1">
        <w:r w:rsidRPr="00DB554D">
          <w:rPr>
            <w:rStyle w:val="Hyperlink"/>
            <w:rFonts w:ascii="Calibri" w:hAnsi="Calibri" w:cs="Calibri"/>
            <w:sz w:val="24"/>
            <w:szCs w:val="24"/>
          </w:rPr>
          <w:t>vijayakumar.plsoft@gmail.com</w:t>
        </w:r>
      </w:hyperlink>
    </w:p>
    <w:p w:rsidR="00105277" w:rsidRPr="00104FD6" w:rsidRDefault="00E226B2" w:rsidP="00105277">
      <w:pPr>
        <w:rPr>
          <w:rFonts w:ascii="Calibri" w:hAnsi="Calibri" w:cs="Calibri"/>
          <w:sz w:val="24"/>
          <w:szCs w:val="24"/>
        </w:rPr>
      </w:pPr>
      <w:r>
        <w:rPr>
          <w:rFonts w:ascii="Calibri" w:hAnsi="Calibri" w:cs="Calibri"/>
          <w:sz w:val="24"/>
          <w:szCs w:val="24"/>
        </w:rPr>
        <w:t>Phone: 9059441355</w:t>
      </w:r>
    </w:p>
    <w:p w:rsidR="00A21115" w:rsidRPr="00CE6927" w:rsidRDefault="00A21115" w:rsidP="00A21115">
      <w:pPr>
        <w:pStyle w:val="Title"/>
        <w:pBdr>
          <w:bottom w:val="single" w:sz="6" w:space="1" w:color="auto"/>
        </w:pBdr>
        <w:contextualSpacing/>
        <w:jc w:val="left"/>
        <w:rPr>
          <w:rFonts w:ascii="Calibri" w:hAnsi="Calibri" w:cs="Calibri"/>
          <w:b w:val="0"/>
          <w:smallCaps/>
          <w:sz w:val="22"/>
          <w:szCs w:val="22"/>
        </w:rPr>
      </w:pPr>
    </w:p>
    <w:p w:rsidR="007B7D1B" w:rsidRPr="00CE6927" w:rsidRDefault="00E226B2" w:rsidP="007B7D1B">
      <w:pPr>
        <w:pStyle w:val="Heading2"/>
        <w:keepNext/>
        <w:widowControl/>
        <w:spacing w:line="360" w:lineRule="auto"/>
        <w:ind w:right="4"/>
        <w:jc w:val="both"/>
        <w:rPr>
          <w:rFonts w:ascii="Calibri" w:hAnsi="Calibri" w:cs="Calibri"/>
          <w:b/>
          <w:smallCaps w:val="0"/>
          <w:color w:val="auto"/>
          <w:sz w:val="22"/>
          <w:szCs w:val="22"/>
        </w:rPr>
      </w:pPr>
      <w:r w:rsidRPr="00CE6927">
        <w:rPr>
          <w:rFonts w:ascii="Calibri" w:hAnsi="Calibri" w:cs="Calibri"/>
          <w:b/>
          <w:smallCaps w:val="0"/>
          <w:color w:val="auto"/>
          <w:sz w:val="22"/>
          <w:szCs w:val="22"/>
        </w:rPr>
        <w:t xml:space="preserve">PROFESSIONAL SUMMARY </w:t>
      </w:r>
    </w:p>
    <w:p w:rsidR="0074250C" w:rsidRDefault="00E226B2" w:rsidP="00B44588">
      <w:pPr>
        <w:numPr>
          <w:ilvl w:val="0"/>
          <w:numId w:val="3"/>
        </w:numPr>
        <w:ind w:left="720"/>
        <w:jc w:val="both"/>
        <w:rPr>
          <w:rFonts w:ascii="Calibri" w:hAnsi="Calibri" w:cs="Calibri"/>
          <w:sz w:val="22"/>
          <w:szCs w:val="22"/>
        </w:rPr>
      </w:pPr>
      <w:r w:rsidRPr="00B4402C">
        <w:rPr>
          <w:rFonts w:ascii="Calibri" w:hAnsi="Calibri" w:cs="Calibri"/>
          <w:sz w:val="22"/>
          <w:szCs w:val="22"/>
        </w:rPr>
        <w:t>1</w:t>
      </w:r>
      <w:r w:rsidR="005C64C8" w:rsidRPr="00B4402C">
        <w:rPr>
          <w:rFonts w:ascii="Calibri" w:hAnsi="Calibri" w:cs="Calibri"/>
          <w:sz w:val="22"/>
          <w:szCs w:val="22"/>
        </w:rPr>
        <w:t>2+</w:t>
      </w:r>
      <w:r w:rsidRPr="00B4402C">
        <w:rPr>
          <w:rFonts w:ascii="Calibri" w:hAnsi="Calibri" w:cs="Calibri"/>
          <w:sz w:val="22"/>
          <w:szCs w:val="22"/>
        </w:rPr>
        <w:t xml:space="preserve"> yrs.</w:t>
      </w:r>
      <w:r>
        <w:rPr>
          <w:rFonts w:ascii="Calibri" w:hAnsi="Calibri" w:cs="Calibri"/>
          <w:sz w:val="22"/>
          <w:szCs w:val="22"/>
        </w:rPr>
        <w:t xml:space="preserve"> of </w:t>
      </w:r>
      <w:r w:rsidR="0055012B">
        <w:rPr>
          <w:rFonts w:ascii="Calibri" w:hAnsi="Calibri" w:cs="Calibri"/>
          <w:sz w:val="22"/>
          <w:szCs w:val="22"/>
        </w:rPr>
        <w:t>Oracle HCM Cloud</w:t>
      </w:r>
      <w:r w:rsidR="00FE37F8">
        <w:rPr>
          <w:rFonts w:ascii="Calibri" w:hAnsi="Calibri" w:cs="Calibri"/>
          <w:sz w:val="22"/>
          <w:szCs w:val="22"/>
        </w:rPr>
        <w:t xml:space="preserve"> &amp; </w:t>
      </w:r>
      <w:r w:rsidR="0055012B">
        <w:rPr>
          <w:rFonts w:ascii="Calibri" w:hAnsi="Calibri" w:cs="Calibri"/>
          <w:sz w:val="22"/>
          <w:szCs w:val="22"/>
        </w:rPr>
        <w:t xml:space="preserve">Peoplesoft </w:t>
      </w:r>
      <w:r>
        <w:rPr>
          <w:rFonts w:ascii="Calibri" w:hAnsi="Calibri" w:cs="Calibri"/>
          <w:sz w:val="22"/>
          <w:szCs w:val="22"/>
        </w:rPr>
        <w:t>HCM</w:t>
      </w:r>
      <w:r w:rsidR="00BE6BB6">
        <w:rPr>
          <w:rFonts w:ascii="Calibri" w:hAnsi="Calibri" w:cs="Calibri"/>
          <w:sz w:val="22"/>
          <w:szCs w:val="22"/>
        </w:rPr>
        <w:t xml:space="preserve"> experience</w:t>
      </w:r>
      <w:r w:rsidR="006329B2">
        <w:rPr>
          <w:rFonts w:ascii="Calibri" w:hAnsi="Calibri" w:cs="Calibri"/>
          <w:sz w:val="22"/>
          <w:szCs w:val="22"/>
        </w:rPr>
        <w:t>.</w:t>
      </w:r>
    </w:p>
    <w:p w:rsidR="00DF629A" w:rsidRDefault="00E226B2" w:rsidP="00F86606">
      <w:pPr>
        <w:numPr>
          <w:ilvl w:val="0"/>
          <w:numId w:val="3"/>
        </w:numPr>
        <w:ind w:left="720"/>
        <w:jc w:val="both"/>
        <w:rPr>
          <w:rFonts w:ascii="Calibri" w:hAnsi="Calibri" w:cs="Calibri"/>
          <w:b/>
          <w:sz w:val="22"/>
          <w:szCs w:val="22"/>
        </w:rPr>
      </w:pPr>
      <w:r>
        <w:rPr>
          <w:rFonts w:ascii="Calibri" w:hAnsi="Calibri" w:cs="Calibri"/>
          <w:sz w:val="22"/>
          <w:szCs w:val="22"/>
        </w:rPr>
        <w:t>4</w:t>
      </w:r>
      <w:r w:rsidR="00F00D65">
        <w:rPr>
          <w:rFonts w:ascii="Calibri" w:hAnsi="Calibri" w:cs="Calibri"/>
          <w:sz w:val="22"/>
          <w:szCs w:val="22"/>
        </w:rPr>
        <w:t xml:space="preserve"> </w:t>
      </w:r>
      <w:r w:rsidRPr="00824418">
        <w:rPr>
          <w:rFonts w:ascii="Calibri" w:hAnsi="Calibri" w:cs="Calibri"/>
          <w:sz w:val="22"/>
          <w:szCs w:val="22"/>
        </w:rPr>
        <w:t>year</w:t>
      </w:r>
      <w:r w:rsidR="00EF3BA6" w:rsidRPr="00824418">
        <w:rPr>
          <w:rFonts w:ascii="Calibri" w:hAnsi="Calibri" w:cs="Calibri"/>
          <w:sz w:val="22"/>
          <w:szCs w:val="22"/>
        </w:rPr>
        <w:t>s</w:t>
      </w:r>
      <w:r w:rsidRPr="00824418">
        <w:rPr>
          <w:rFonts w:ascii="Calibri" w:hAnsi="Calibri" w:cs="Calibri"/>
          <w:sz w:val="22"/>
          <w:szCs w:val="22"/>
        </w:rPr>
        <w:t xml:space="preserve"> of experience in </w:t>
      </w:r>
      <w:r w:rsidRPr="00DF2C5B">
        <w:rPr>
          <w:rFonts w:ascii="Calibri" w:hAnsi="Calibri" w:cs="Calibri"/>
          <w:b/>
          <w:sz w:val="22"/>
          <w:szCs w:val="22"/>
        </w:rPr>
        <w:t>Oracle HCM Cloud implementation</w:t>
      </w:r>
      <w:r w:rsidR="00BE6BB6">
        <w:rPr>
          <w:rFonts w:ascii="Calibri" w:hAnsi="Calibri" w:cs="Calibri"/>
          <w:b/>
          <w:sz w:val="22"/>
          <w:szCs w:val="22"/>
        </w:rPr>
        <w:t xml:space="preserve"> &amp; support</w:t>
      </w:r>
      <w:r w:rsidRPr="00DF2C5B">
        <w:rPr>
          <w:rFonts w:ascii="Calibri" w:hAnsi="Calibri" w:cs="Calibri"/>
          <w:b/>
          <w:sz w:val="22"/>
          <w:szCs w:val="22"/>
        </w:rPr>
        <w:t xml:space="preserve"> – </w:t>
      </w:r>
      <w:r w:rsidR="00C45138">
        <w:rPr>
          <w:rFonts w:ascii="Calibri" w:hAnsi="Calibri" w:cs="Calibri"/>
          <w:b/>
          <w:sz w:val="22"/>
          <w:szCs w:val="22"/>
        </w:rPr>
        <w:t>Global</w:t>
      </w:r>
      <w:r w:rsidR="00D56BF3" w:rsidRPr="00DF2C5B">
        <w:rPr>
          <w:rFonts w:ascii="Calibri" w:hAnsi="Calibri" w:cs="Calibri"/>
          <w:b/>
          <w:sz w:val="22"/>
          <w:szCs w:val="22"/>
        </w:rPr>
        <w:t xml:space="preserve"> HR, </w:t>
      </w:r>
      <w:r w:rsidR="00C45138">
        <w:rPr>
          <w:rFonts w:ascii="Calibri" w:hAnsi="Calibri" w:cs="Calibri"/>
          <w:b/>
          <w:sz w:val="22"/>
          <w:szCs w:val="22"/>
        </w:rPr>
        <w:t>Benefit</w:t>
      </w:r>
      <w:r w:rsidR="009867DE">
        <w:rPr>
          <w:rFonts w:ascii="Calibri" w:hAnsi="Calibri" w:cs="Calibri"/>
          <w:b/>
          <w:sz w:val="22"/>
          <w:szCs w:val="22"/>
        </w:rPr>
        <w:t>s</w:t>
      </w:r>
      <w:r w:rsidR="00C45138">
        <w:rPr>
          <w:rFonts w:ascii="Calibri" w:hAnsi="Calibri" w:cs="Calibri"/>
          <w:b/>
          <w:sz w:val="22"/>
          <w:szCs w:val="22"/>
        </w:rPr>
        <w:t>,</w:t>
      </w:r>
      <w:r w:rsidR="009867DE">
        <w:rPr>
          <w:rFonts w:ascii="Calibri" w:hAnsi="Calibri" w:cs="Calibri"/>
          <w:b/>
          <w:sz w:val="22"/>
          <w:szCs w:val="22"/>
        </w:rPr>
        <w:t xml:space="preserve"> </w:t>
      </w:r>
      <w:r w:rsidR="003A07F3">
        <w:rPr>
          <w:rFonts w:ascii="Calibri" w:hAnsi="Calibri" w:cs="Calibri"/>
          <w:b/>
          <w:sz w:val="22"/>
          <w:szCs w:val="22"/>
        </w:rPr>
        <w:t>US</w:t>
      </w:r>
      <w:r w:rsidR="009867DE">
        <w:rPr>
          <w:rFonts w:ascii="Calibri" w:hAnsi="Calibri" w:cs="Calibri"/>
          <w:b/>
          <w:sz w:val="22"/>
          <w:szCs w:val="22"/>
        </w:rPr>
        <w:t xml:space="preserve"> </w:t>
      </w:r>
      <w:r w:rsidR="00527EEF" w:rsidRPr="00DF2C5B">
        <w:rPr>
          <w:rFonts w:ascii="Calibri" w:hAnsi="Calibri" w:cs="Calibri"/>
          <w:b/>
          <w:sz w:val="22"/>
          <w:szCs w:val="22"/>
        </w:rPr>
        <w:t>Payroll, Payroll Interface,</w:t>
      </w:r>
      <w:r w:rsidR="00E11D5B" w:rsidRPr="00DF2C5B">
        <w:rPr>
          <w:rFonts w:ascii="Calibri" w:hAnsi="Calibri" w:cs="Calibri"/>
          <w:b/>
          <w:sz w:val="22"/>
          <w:szCs w:val="22"/>
        </w:rPr>
        <w:t xml:space="preserve"> </w:t>
      </w:r>
      <w:r w:rsidR="00356280">
        <w:rPr>
          <w:rFonts w:ascii="Calibri" w:hAnsi="Calibri" w:cs="Calibri"/>
          <w:b/>
          <w:sz w:val="22"/>
          <w:szCs w:val="22"/>
        </w:rPr>
        <w:t xml:space="preserve">Absence, </w:t>
      </w:r>
      <w:r w:rsidR="009867DE">
        <w:rPr>
          <w:rFonts w:ascii="Calibri" w:hAnsi="Calibri" w:cs="Calibri"/>
          <w:b/>
          <w:sz w:val="22"/>
          <w:szCs w:val="22"/>
        </w:rPr>
        <w:t>Talent Management (Goals, Performance, Learn)</w:t>
      </w:r>
      <w:r w:rsidR="00356280">
        <w:rPr>
          <w:rFonts w:ascii="Calibri" w:hAnsi="Calibri" w:cs="Calibri"/>
          <w:b/>
          <w:sz w:val="22"/>
          <w:szCs w:val="22"/>
        </w:rPr>
        <w:t xml:space="preserve"> </w:t>
      </w:r>
    </w:p>
    <w:p w:rsidR="00BD00F3" w:rsidRDefault="00E226B2" w:rsidP="00BD00F3">
      <w:pPr>
        <w:numPr>
          <w:ilvl w:val="0"/>
          <w:numId w:val="3"/>
        </w:numPr>
        <w:ind w:left="720"/>
        <w:jc w:val="both"/>
        <w:rPr>
          <w:rFonts w:ascii="Calibri" w:hAnsi="Calibri" w:cs="Calibri"/>
          <w:b/>
          <w:sz w:val="22"/>
          <w:szCs w:val="22"/>
        </w:rPr>
      </w:pPr>
      <w:r w:rsidRPr="00BD00F3">
        <w:rPr>
          <w:rFonts w:ascii="Calibri" w:hAnsi="Calibri" w:cs="Calibri"/>
          <w:b/>
          <w:sz w:val="22"/>
          <w:szCs w:val="22"/>
        </w:rPr>
        <w:t>Oracle Global Human Resources Cloud Certified Implementation Specialist</w:t>
      </w:r>
      <w:r>
        <w:rPr>
          <w:rFonts w:ascii="Calibri" w:hAnsi="Calibri" w:cs="Calibri"/>
          <w:b/>
          <w:sz w:val="22"/>
          <w:szCs w:val="22"/>
        </w:rPr>
        <w:t>.</w:t>
      </w:r>
    </w:p>
    <w:p w:rsidR="009867DE" w:rsidRDefault="00E226B2" w:rsidP="009867DE">
      <w:pPr>
        <w:numPr>
          <w:ilvl w:val="0"/>
          <w:numId w:val="3"/>
        </w:numPr>
        <w:ind w:left="720"/>
        <w:jc w:val="both"/>
        <w:rPr>
          <w:rFonts w:ascii="Calibri" w:hAnsi="Calibri" w:cs="Calibri"/>
          <w:b/>
          <w:bCs/>
          <w:sz w:val="22"/>
          <w:szCs w:val="22"/>
        </w:rPr>
      </w:pPr>
      <w:r w:rsidRPr="00356280">
        <w:rPr>
          <w:rFonts w:ascii="Calibri" w:hAnsi="Calibri" w:cs="Calibri"/>
          <w:b/>
          <w:bCs/>
          <w:sz w:val="22"/>
          <w:szCs w:val="22"/>
        </w:rPr>
        <w:t>Worked at onsite for Oracle cloud HCM Implementation.</w:t>
      </w:r>
    </w:p>
    <w:p w:rsidR="0078276E" w:rsidRPr="0078276E" w:rsidRDefault="0078276E" w:rsidP="009867DE">
      <w:pPr>
        <w:numPr>
          <w:ilvl w:val="0"/>
          <w:numId w:val="3"/>
        </w:numPr>
        <w:ind w:left="720"/>
        <w:jc w:val="both"/>
        <w:rPr>
          <w:rFonts w:ascii="Calibri" w:hAnsi="Calibri" w:cs="Calibri"/>
          <w:sz w:val="22"/>
          <w:szCs w:val="22"/>
        </w:rPr>
      </w:pPr>
      <w:r w:rsidRPr="0078276E">
        <w:rPr>
          <w:rFonts w:ascii="Calibri" w:hAnsi="Calibri" w:cs="Calibri"/>
          <w:sz w:val="22"/>
          <w:szCs w:val="22"/>
        </w:rPr>
        <w:t>Work and handle Multiple Projects.</w:t>
      </w:r>
    </w:p>
    <w:p w:rsidR="009867DE" w:rsidRDefault="00E226B2" w:rsidP="009867DE">
      <w:pPr>
        <w:numPr>
          <w:ilvl w:val="0"/>
          <w:numId w:val="3"/>
        </w:numPr>
        <w:ind w:left="720"/>
        <w:jc w:val="both"/>
        <w:rPr>
          <w:rFonts w:ascii="Calibri" w:hAnsi="Calibri" w:cs="Calibri"/>
          <w:b/>
          <w:bCs/>
          <w:sz w:val="22"/>
          <w:szCs w:val="22"/>
        </w:rPr>
      </w:pPr>
      <w:r w:rsidRPr="009867DE">
        <w:rPr>
          <w:rFonts w:ascii="Calibri" w:hAnsi="Calibri" w:cs="Calibri"/>
          <w:sz w:val="22"/>
          <w:szCs w:val="22"/>
        </w:rPr>
        <w:t>Conducted</w:t>
      </w:r>
      <w:r>
        <w:rPr>
          <w:rFonts w:ascii="Calibri" w:hAnsi="Calibri" w:cs="Calibri"/>
          <w:b/>
          <w:bCs/>
          <w:sz w:val="22"/>
          <w:szCs w:val="22"/>
        </w:rPr>
        <w:t xml:space="preserve"> CRP’s with client </w:t>
      </w:r>
      <w:r w:rsidRPr="009867DE">
        <w:rPr>
          <w:rFonts w:ascii="Calibri" w:hAnsi="Calibri" w:cs="Calibri"/>
          <w:sz w:val="22"/>
          <w:szCs w:val="22"/>
        </w:rPr>
        <w:t>at different phases of Implementation</w:t>
      </w:r>
      <w:r>
        <w:rPr>
          <w:rFonts w:ascii="Calibri" w:hAnsi="Calibri" w:cs="Calibri"/>
          <w:b/>
          <w:bCs/>
          <w:sz w:val="22"/>
          <w:szCs w:val="22"/>
        </w:rPr>
        <w:t>.</w:t>
      </w:r>
    </w:p>
    <w:p w:rsidR="009867DE" w:rsidRDefault="00C17CDC" w:rsidP="009867DE">
      <w:pPr>
        <w:numPr>
          <w:ilvl w:val="0"/>
          <w:numId w:val="3"/>
        </w:numPr>
        <w:ind w:left="720"/>
        <w:jc w:val="both"/>
        <w:rPr>
          <w:rFonts w:ascii="Calibri" w:hAnsi="Calibri" w:cs="Calibri"/>
          <w:b/>
          <w:bCs/>
          <w:sz w:val="22"/>
          <w:szCs w:val="22"/>
        </w:rPr>
      </w:pPr>
      <w:r>
        <w:rPr>
          <w:rFonts w:ascii="Calibri" w:hAnsi="Calibri" w:cs="Calibri"/>
          <w:sz w:val="22"/>
          <w:szCs w:val="22"/>
        </w:rPr>
        <w:t>Actively worked</w:t>
      </w:r>
      <w:r w:rsidR="00E226B2" w:rsidRPr="009867DE">
        <w:rPr>
          <w:rFonts w:ascii="Calibri" w:hAnsi="Calibri" w:cs="Calibri"/>
          <w:sz w:val="22"/>
          <w:szCs w:val="22"/>
        </w:rPr>
        <w:t xml:space="preserve"> in</w:t>
      </w:r>
      <w:r w:rsidR="00E226B2">
        <w:rPr>
          <w:rFonts w:ascii="Calibri" w:hAnsi="Calibri" w:cs="Calibri"/>
          <w:b/>
          <w:bCs/>
          <w:sz w:val="22"/>
          <w:szCs w:val="22"/>
        </w:rPr>
        <w:t xml:space="preserve"> 2 Implementation projects in Oracle HCM Cloud</w:t>
      </w:r>
    </w:p>
    <w:p w:rsidR="00C17CDC" w:rsidRPr="00C17CDC" w:rsidRDefault="00C17CDC" w:rsidP="009867DE">
      <w:pPr>
        <w:numPr>
          <w:ilvl w:val="0"/>
          <w:numId w:val="3"/>
        </w:numPr>
        <w:ind w:left="720"/>
        <w:jc w:val="both"/>
        <w:rPr>
          <w:rFonts w:ascii="Calibri" w:hAnsi="Calibri" w:cs="Calibri"/>
          <w:sz w:val="22"/>
          <w:szCs w:val="22"/>
        </w:rPr>
      </w:pPr>
      <w:r w:rsidRPr="00C17CDC">
        <w:rPr>
          <w:rFonts w:ascii="Calibri" w:hAnsi="Calibri" w:cs="Calibri"/>
          <w:sz w:val="22"/>
          <w:szCs w:val="22"/>
        </w:rPr>
        <w:t>Involved in Configuring Core HR</w:t>
      </w:r>
      <w:r>
        <w:rPr>
          <w:rFonts w:ascii="Calibri" w:hAnsi="Calibri" w:cs="Calibri"/>
          <w:sz w:val="22"/>
          <w:szCs w:val="22"/>
        </w:rPr>
        <w:t xml:space="preserve"> – </w:t>
      </w:r>
      <w:r w:rsidRPr="00C17CDC">
        <w:rPr>
          <w:rFonts w:ascii="Calibri" w:hAnsi="Calibri" w:cs="Calibri"/>
          <w:b/>
          <w:bCs/>
          <w:sz w:val="22"/>
          <w:szCs w:val="22"/>
        </w:rPr>
        <w:t>Enterprise Structure, Geographies, Workforce Structures, Document of Records,</w:t>
      </w:r>
      <w:r>
        <w:rPr>
          <w:rFonts w:ascii="Calibri" w:hAnsi="Calibri" w:cs="Calibri"/>
          <w:b/>
          <w:bCs/>
          <w:sz w:val="22"/>
          <w:szCs w:val="22"/>
        </w:rPr>
        <w:t xml:space="preserve"> </w:t>
      </w:r>
      <w:r w:rsidRPr="00C17CDC">
        <w:rPr>
          <w:rFonts w:ascii="Calibri" w:hAnsi="Calibri" w:cs="Calibri"/>
          <w:b/>
          <w:bCs/>
          <w:sz w:val="22"/>
          <w:szCs w:val="22"/>
        </w:rPr>
        <w:t>Checklists</w:t>
      </w:r>
      <w:r>
        <w:rPr>
          <w:rFonts w:ascii="Calibri" w:hAnsi="Calibri" w:cs="Calibri"/>
          <w:b/>
          <w:bCs/>
          <w:sz w:val="22"/>
          <w:szCs w:val="22"/>
        </w:rPr>
        <w:t xml:space="preserve"> etc.</w:t>
      </w:r>
    </w:p>
    <w:p w:rsidR="00C17CDC" w:rsidRPr="00B4402C" w:rsidRDefault="00C17CDC" w:rsidP="00C17CDC">
      <w:pPr>
        <w:numPr>
          <w:ilvl w:val="0"/>
          <w:numId w:val="3"/>
        </w:numPr>
        <w:ind w:left="720"/>
        <w:jc w:val="both"/>
        <w:rPr>
          <w:rFonts w:ascii="Calibri" w:hAnsi="Calibri" w:cs="Calibri"/>
          <w:b/>
          <w:bCs/>
          <w:sz w:val="22"/>
          <w:szCs w:val="22"/>
        </w:rPr>
      </w:pPr>
      <w:r w:rsidRPr="00DF2C5B">
        <w:rPr>
          <w:rFonts w:ascii="Calibri" w:hAnsi="Calibri" w:cs="Calibri"/>
          <w:sz w:val="22"/>
          <w:szCs w:val="22"/>
        </w:rPr>
        <w:t xml:space="preserve">Involved in </w:t>
      </w:r>
      <w:r>
        <w:rPr>
          <w:rFonts w:ascii="Calibri" w:hAnsi="Calibri" w:cs="Calibri"/>
          <w:sz w:val="22"/>
          <w:szCs w:val="22"/>
        </w:rPr>
        <w:t xml:space="preserve">Configuring Payroll - </w:t>
      </w:r>
      <w:r w:rsidRPr="00B4402C">
        <w:rPr>
          <w:rFonts w:ascii="Calibri" w:hAnsi="Calibri" w:cs="Calibri"/>
          <w:b/>
          <w:bCs/>
          <w:sz w:val="22"/>
          <w:szCs w:val="22"/>
        </w:rPr>
        <w:t>Elements, Payroll Calendars, Payroll Definitions,</w:t>
      </w:r>
      <w:r>
        <w:rPr>
          <w:rFonts w:ascii="Calibri" w:hAnsi="Calibri" w:cs="Calibri"/>
          <w:b/>
          <w:bCs/>
          <w:sz w:val="22"/>
          <w:szCs w:val="22"/>
        </w:rPr>
        <w:t xml:space="preserve"> Payroll Processing, Reports</w:t>
      </w:r>
    </w:p>
    <w:p w:rsidR="00C17CDC" w:rsidRDefault="00C17CDC" w:rsidP="00C17CDC">
      <w:pPr>
        <w:numPr>
          <w:ilvl w:val="0"/>
          <w:numId w:val="3"/>
        </w:numPr>
        <w:ind w:left="720"/>
        <w:jc w:val="both"/>
        <w:rPr>
          <w:rFonts w:ascii="Calibri" w:hAnsi="Calibri" w:cs="Calibri"/>
          <w:b/>
          <w:sz w:val="22"/>
          <w:szCs w:val="22"/>
        </w:rPr>
      </w:pPr>
      <w:r>
        <w:rPr>
          <w:rFonts w:ascii="Calibri" w:hAnsi="Calibri" w:cs="Calibri"/>
          <w:sz w:val="22"/>
          <w:szCs w:val="22"/>
        </w:rPr>
        <w:t xml:space="preserve">Involved in Configuring Benefits - </w:t>
      </w:r>
      <w:r w:rsidRPr="009867DE">
        <w:rPr>
          <w:rFonts w:ascii="Calibri" w:hAnsi="Calibri" w:cs="Calibri"/>
          <w:b/>
          <w:bCs/>
          <w:sz w:val="22"/>
          <w:szCs w:val="22"/>
        </w:rPr>
        <w:t>Benefit</w:t>
      </w:r>
      <w:r w:rsidRPr="00DF2C5B">
        <w:rPr>
          <w:rFonts w:ascii="Calibri" w:hAnsi="Calibri" w:cs="Calibri"/>
          <w:b/>
          <w:sz w:val="22"/>
          <w:szCs w:val="22"/>
        </w:rPr>
        <w:t xml:space="preserve"> Plans, Vendors, Benefit Programs, </w:t>
      </w:r>
      <w:r>
        <w:rPr>
          <w:rFonts w:ascii="Calibri" w:hAnsi="Calibri" w:cs="Calibri"/>
          <w:b/>
          <w:sz w:val="22"/>
          <w:szCs w:val="22"/>
        </w:rPr>
        <w:t xml:space="preserve">Lookups, </w:t>
      </w:r>
      <w:r w:rsidRPr="00DF2C5B">
        <w:rPr>
          <w:rFonts w:ascii="Calibri" w:hAnsi="Calibri" w:cs="Calibri"/>
          <w:b/>
          <w:sz w:val="22"/>
          <w:szCs w:val="22"/>
        </w:rPr>
        <w:t>Eligibility Criteria,</w:t>
      </w:r>
      <w:r>
        <w:rPr>
          <w:rFonts w:ascii="Calibri" w:hAnsi="Calibri" w:cs="Calibri"/>
          <w:b/>
          <w:sz w:val="22"/>
          <w:szCs w:val="22"/>
        </w:rPr>
        <w:t xml:space="preserve"> </w:t>
      </w:r>
      <w:r w:rsidRPr="00DF2C5B">
        <w:rPr>
          <w:rFonts w:ascii="Calibri" w:hAnsi="Calibri" w:cs="Calibri"/>
          <w:b/>
          <w:sz w:val="22"/>
          <w:szCs w:val="22"/>
        </w:rPr>
        <w:t xml:space="preserve">Rates, </w:t>
      </w:r>
      <w:proofErr w:type="spellStart"/>
      <w:proofErr w:type="gramStart"/>
      <w:r>
        <w:rPr>
          <w:rFonts w:ascii="Calibri" w:hAnsi="Calibri" w:cs="Calibri"/>
          <w:b/>
          <w:sz w:val="22"/>
          <w:szCs w:val="22"/>
        </w:rPr>
        <w:t>Coverages,</w:t>
      </w:r>
      <w:r w:rsidRPr="00DF2C5B">
        <w:rPr>
          <w:rFonts w:ascii="Calibri" w:hAnsi="Calibri" w:cs="Calibri"/>
          <w:b/>
          <w:sz w:val="22"/>
          <w:szCs w:val="22"/>
        </w:rPr>
        <w:t>Interfaces</w:t>
      </w:r>
      <w:proofErr w:type="spellEnd"/>
      <w:proofErr w:type="gramEnd"/>
      <w:r>
        <w:rPr>
          <w:rFonts w:ascii="Calibri" w:hAnsi="Calibri" w:cs="Calibri"/>
          <w:b/>
          <w:sz w:val="22"/>
          <w:szCs w:val="22"/>
        </w:rPr>
        <w:t>, Fast Formula</w:t>
      </w:r>
    </w:p>
    <w:p w:rsidR="00C17CDC" w:rsidRPr="00DF2C5B" w:rsidRDefault="00C17CDC" w:rsidP="00C17CDC">
      <w:pPr>
        <w:numPr>
          <w:ilvl w:val="0"/>
          <w:numId w:val="3"/>
        </w:numPr>
        <w:ind w:left="720"/>
        <w:jc w:val="both"/>
        <w:rPr>
          <w:rFonts w:ascii="Calibri" w:hAnsi="Calibri" w:cs="Calibri"/>
          <w:b/>
          <w:sz w:val="22"/>
          <w:szCs w:val="22"/>
        </w:rPr>
      </w:pPr>
      <w:r w:rsidRPr="00C17CDC">
        <w:rPr>
          <w:rFonts w:ascii="Calibri" w:hAnsi="Calibri" w:cs="Calibri"/>
          <w:sz w:val="22"/>
          <w:szCs w:val="22"/>
        </w:rPr>
        <w:t>I</w:t>
      </w:r>
      <w:r>
        <w:rPr>
          <w:rFonts w:ascii="Calibri" w:hAnsi="Calibri" w:cs="Calibri"/>
          <w:sz w:val="22"/>
          <w:szCs w:val="22"/>
        </w:rPr>
        <w:t>nv</w:t>
      </w:r>
      <w:r w:rsidRPr="00C17CDC">
        <w:rPr>
          <w:rFonts w:ascii="Calibri" w:hAnsi="Calibri" w:cs="Calibri"/>
          <w:sz w:val="22"/>
          <w:szCs w:val="22"/>
        </w:rPr>
        <w:t>olved in</w:t>
      </w:r>
      <w:r>
        <w:rPr>
          <w:rFonts w:ascii="Calibri" w:hAnsi="Calibri" w:cs="Calibri"/>
          <w:b/>
          <w:sz w:val="22"/>
          <w:szCs w:val="22"/>
        </w:rPr>
        <w:t xml:space="preserve"> Benefits Open Enrollment – Rates upload, Coverages, Open Enrollment Evaluation, Closure, Reports.</w:t>
      </w:r>
    </w:p>
    <w:p w:rsidR="00C17CDC" w:rsidRDefault="00E226B2" w:rsidP="00B4402C">
      <w:pPr>
        <w:numPr>
          <w:ilvl w:val="0"/>
          <w:numId w:val="3"/>
        </w:numPr>
        <w:ind w:left="720"/>
        <w:jc w:val="both"/>
        <w:rPr>
          <w:rFonts w:ascii="Calibri" w:hAnsi="Calibri" w:cs="Calibri"/>
          <w:b/>
          <w:sz w:val="22"/>
          <w:szCs w:val="22"/>
        </w:rPr>
      </w:pPr>
      <w:r w:rsidRPr="009867DE">
        <w:rPr>
          <w:rFonts w:ascii="Calibri" w:hAnsi="Calibri" w:cs="Calibri"/>
          <w:bCs/>
          <w:sz w:val="22"/>
          <w:szCs w:val="22"/>
        </w:rPr>
        <w:t>Involved</w:t>
      </w:r>
      <w:r w:rsidR="00356280" w:rsidRPr="009867DE">
        <w:rPr>
          <w:rFonts w:ascii="Calibri" w:hAnsi="Calibri" w:cs="Calibri"/>
          <w:bCs/>
          <w:sz w:val="22"/>
          <w:szCs w:val="22"/>
        </w:rPr>
        <w:t xml:space="preserve"> in </w:t>
      </w:r>
      <w:r w:rsidR="00C17CDC">
        <w:rPr>
          <w:rFonts w:ascii="Calibri" w:hAnsi="Calibri" w:cs="Calibri"/>
          <w:bCs/>
          <w:sz w:val="22"/>
          <w:szCs w:val="22"/>
        </w:rPr>
        <w:t xml:space="preserve">Designing and </w:t>
      </w:r>
      <w:r w:rsidR="00356280" w:rsidRPr="009867DE">
        <w:rPr>
          <w:rFonts w:ascii="Calibri" w:hAnsi="Calibri" w:cs="Calibri"/>
          <w:bCs/>
          <w:sz w:val="22"/>
          <w:szCs w:val="22"/>
        </w:rPr>
        <w:t>developing</w:t>
      </w:r>
      <w:r w:rsidR="00356280" w:rsidRPr="00B4402C">
        <w:rPr>
          <w:rFonts w:ascii="Calibri" w:hAnsi="Calibri" w:cs="Calibri"/>
          <w:b/>
          <w:sz w:val="22"/>
          <w:szCs w:val="22"/>
        </w:rPr>
        <w:t xml:space="preserve"> HCM Extracts</w:t>
      </w:r>
      <w:r w:rsidR="00C17CDC">
        <w:rPr>
          <w:rFonts w:ascii="Calibri" w:hAnsi="Calibri" w:cs="Calibri"/>
          <w:b/>
          <w:sz w:val="22"/>
          <w:szCs w:val="22"/>
        </w:rPr>
        <w:t xml:space="preserve"> for Benefits, Payroll Interface, Core HR</w:t>
      </w:r>
    </w:p>
    <w:p w:rsidR="00C17CDC" w:rsidRDefault="00C17CDC" w:rsidP="00B4402C">
      <w:pPr>
        <w:numPr>
          <w:ilvl w:val="0"/>
          <w:numId w:val="3"/>
        </w:numPr>
        <w:ind w:left="720"/>
        <w:jc w:val="both"/>
        <w:rPr>
          <w:rFonts w:ascii="Calibri" w:hAnsi="Calibri" w:cs="Calibri"/>
          <w:b/>
          <w:sz w:val="22"/>
          <w:szCs w:val="22"/>
        </w:rPr>
      </w:pPr>
      <w:r w:rsidRPr="00C17CDC">
        <w:rPr>
          <w:rFonts w:ascii="Calibri" w:hAnsi="Calibri" w:cs="Calibri"/>
          <w:bCs/>
          <w:sz w:val="22"/>
          <w:szCs w:val="22"/>
        </w:rPr>
        <w:t xml:space="preserve">Involved in Data loading </w:t>
      </w:r>
      <w:proofErr w:type="gramStart"/>
      <w:r w:rsidRPr="00C17CDC">
        <w:rPr>
          <w:rFonts w:ascii="Calibri" w:hAnsi="Calibri" w:cs="Calibri"/>
          <w:bCs/>
          <w:sz w:val="22"/>
          <w:szCs w:val="22"/>
        </w:rPr>
        <w:t>through</w:t>
      </w:r>
      <w:r>
        <w:rPr>
          <w:rFonts w:ascii="Calibri" w:hAnsi="Calibri" w:cs="Calibri"/>
          <w:b/>
          <w:sz w:val="22"/>
          <w:szCs w:val="22"/>
        </w:rPr>
        <w:t xml:space="preserve"> </w:t>
      </w:r>
      <w:r w:rsidR="00356280" w:rsidRPr="00B4402C">
        <w:rPr>
          <w:rFonts w:ascii="Calibri" w:hAnsi="Calibri" w:cs="Calibri"/>
          <w:b/>
          <w:sz w:val="22"/>
          <w:szCs w:val="22"/>
        </w:rPr>
        <w:t xml:space="preserve"> </w:t>
      </w:r>
      <w:r w:rsidR="00745AED">
        <w:rPr>
          <w:rFonts w:ascii="Calibri" w:hAnsi="Calibri" w:cs="Calibri"/>
          <w:b/>
          <w:sz w:val="22"/>
          <w:szCs w:val="22"/>
        </w:rPr>
        <w:t>HCM</w:t>
      </w:r>
      <w:proofErr w:type="gramEnd"/>
      <w:r w:rsidR="00745AED">
        <w:rPr>
          <w:rFonts w:ascii="Calibri" w:hAnsi="Calibri" w:cs="Calibri"/>
          <w:b/>
          <w:sz w:val="22"/>
          <w:szCs w:val="22"/>
        </w:rPr>
        <w:t xml:space="preserve"> Data Loaders (</w:t>
      </w:r>
      <w:r w:rsidR="00356280" w:rsidRPr="00B4402C">
        <w:rPr>
          <w:rFonts w:ascii="Calibri" w:hAnsi="Calibri" w:cs="Calibri"/>
          <w:b/>
          <w:sz w:val="22"/>
          <w:szCs w:val="22"/>
        </w:rPr>
        <w:t>HDL</w:t>
      </w:r>
      <w:r w:rsidR="00745AED">
        <w:rPr>
          <w:rFonts w:ascii="Calibri" w:hAnsi="Calibri" w:cs="Calibri"/>
          <w:b/>
          <w:sz w:val="22"/>
          <w:szCs w:val="22"/>
        </w:rPr>
        <w:t>)</w:t>
      </w:r>
      <w:r w:rsidR="00356280" w:rsidRPr="00B4402C">
        <w:rPr>
          <w:rFonts w:ascii="Calibri" w:hAnsi="Calibri" w:cs="Calibri"/>
          <w:b/>
          <w:sz w:val="22"/>
          <w:szCs w:val="22"/>
        </w:rPr>
        <w:t xml:space="preserve">, </w:t>
      </w:r>
      <w:r w:rsidR="00745AED">
        <w:rPr>
          <w:rFonts w:ascii="Calibri" w:hAnsi="Calibri" w:cs="Calibri"/>
          <w:b/>
          <w:sz w:val="22"/>
          <w:szCs w:val="22"/>
        </w:rPr>
        <w:t>Payroll Batch Loader (PBL),</w:t>
      </w:r>
      <w:r w:rsidR="00745AED" w:rsidRPr="00B4402C">
        <w:rPr>
          <w:rFonts w:ascii="Calibri" w:hAnsi="Calibri" w:cs="Calibri"/>
          <w:b/>
          <w:sz w:val="22"/>
          <w:szCs w:val="22"/>
        </w:rPr>
        <w:t xml:space="preserve"> </w:t>
      </w:r>
    </w:p>
    <w:p w:rsidR="00C17CDC" w:rsidRDefault="00C17CDC" w:rsidP="00B4402C">
      <w:pPr>
        <w:numPr>
          <w:ilvl w:val="0"/>
          <w:numId w:val="3"/>
        </w:numPr>
        <w:ind w:left="720"/>
        <w:jc w:val="both"/>
        <w:rPr>
          <w:rFonts w:ascii="Calibri" w:hAnsi="Calibri" w:cs="Calibri"/>
          <w:b/>
          <w:sz w:val="22"/>
          <w:szCs w:val="22"/>
        </w:rPr>
      </w:pPr>
      <w:r>
        <w:rPr>
          <w:rFonts w:ascii="Calibri" w:hAnsi="Calibri" w:cs="Calibri"/>
          <w:b/>
          <w:sz w:val="22"/>
          <w:szCs w:val="22"/>
        </w:rPr>
        <w:t xml:space="preserve">Developed </w:t>
      </w:r>
      <w:r w:rsidR="00745AED" w:rsidRPr="00B4402C">
        <w:rPr>
          <w:rFonts w:ascii="Calibri" w:hAnsi="Calibri" w:cs="Calibri"/>
          <w:b/>
          <w:sz w:val="22"/>
          <w:szCs w:val="22"/>
        </w:rPr>
        <w:t>BIP</w:t>
      </w:r>
      <w:r w:rsidR="00356280" w:rsidRPr="00B4402C">
        <w:rPr>
          <w:rFonts w:ascii="Calibri" w:hAnsi="Calibri" w:cs="Calibri"/>
          <w:b/>
          <w:sz w:val="22"/>
          <w:szCs w:val="22"/>
        </w:rPr>
        <w:t xml:space="preserve"> reports</w:t>
      </w:r>
      <w:r>
        <w:rPr>
          <w:rFonts w:ascii="Calibri" w:hAnsi="Calibri" w:cs="Calibri"/>
          <w:b/>
          <w:sz w:val="22"/>
          <w:szCs w:val="22"/>
        </w:rPr>
        <w:t xml:space="preserve"> in Core HR, Absence Management, Benefits, Payroll, Bursting Reports </w:t>
      </w:r>
    </w:p>
    <w:p w:rsidR="00C17CDC" w:rsidRDefault="00C17CDC" w:rsidP="00B4402C">
      <w:pPr>
        <w:numPr>
          <w:ilvl w:val="0"/>
          <w:numId w:val="3"/>
        </w:numPr>
        <w:ind w:left="720"/>
        <w:jc w:val="both"/>
        <w:rPr>
          <w:rFonts w:ascii="Calibri" w:hAnsi="Calibri" w:cs="Calibri"/>
          <w:b/>
          <w:sz w:val="22"/>
          <w:szCs w:val="22"/>
        </w:rPr>
      </w:pPr>
      <w:r>
        <w:rPr>
          <w:rFonts w:ascii="Calibri" w:hAnsi="Calibri" w:cs="Calibri"/>
          <w:b/>
          <w:sz w:val="22"/>
          <w:szCs w:val="22"/>
        </w:rPr>
        <w:t xml:space="preserve">Developed OTBI Analysis, report, </w:t>
      </w:r>
      <w:proofErr w:type="spellStart"/>
      <w:r>
        <w:rPr>
          <w:rFonts w:ascii="Calibri" w:hAnsi="Calibri" w:cs="Calibri"/>
          <w:b/>
          <w:sz w:val="22"/>
          <w:szCs w:val="22"/>
        </w:rPr>
        <w:t>Infolets</w:t>
      </w:r>
      <w:proofErr w:type="spellEnd"/>
      <w:r>
        <w:rPr>
          <w:rFonts w:ascii="Calibri" w:hAnsi="Calibri" w:cs="Calibri"/>
          <w:b/>
          <w:sz w:val="22"/>
          <w:szCs w:val="22"/>
        </w:rPr>
        <w:t xml:space="preserve">, Dashboards. </w:t>
      </w:r>
    </w:p>
    <w:p w:rsidR="00B4402C" w:rsidRPr="00B4402C" w:rsidRDefault="00C17CDC" w:rsidP="00B4402C">
      <w:pPr>
        <w:numPr>
          <w:ilvl w:val="0"/>
          <w:numId w:val="3"/>
        </w:numPr>
        <w:ind w:left="720"/>
        <w:jc w:val="both"/>
        <w:rPr>
          <w:rFonts w:ascii="Calibri" w:hAnsi="Calibri" w:cs="Calibri"/>
          <w:b/>
          <w:sz w:val="22"/>
          <w:szCs w:val="22"/>
        </w:rPr>
      </w:pPr>
      <w:r>
        <w:rPr>
          <w:rFonts w:ascii="Calibri" w:hAnsi="Calibri" w:cs="Calibri"/>
          <w:b/>
          <w:sz w:val="22"/>
          <w:szCs w:val="22"/>
        </w:rPr>
        <w:t xml:space="preserve">Involved in </w:t>
      </w:r>
      <w:r w:rsidR="00356280" w:rsidRPr="00B4402C">
        <w:rPr>
          <w:rFonts w:ascii="Calibri" w:hAnsi="Calibri" w:cs="Calibri"/>
          <w:b/>
          <w:sz w:val="22"/>
          <w:szCs w:val="22"/>
        </w:rPr>
        <w:t>Extensibility</w:t>
      </w:r>
      <w:r w:rsidR="00CE2103">
        <w:rPr>
          <w:rFonts w:ascii="Calibri" w:hAnsi="Calibri" w:cs="Calibri"/>
          <w:b/>
          <w:sz w:val="22"/>
          <w:szCs w:val="22"/>
        </w:rPr>
        <w:t xml:space="preserve">, </w:t>
      </w:r>
      <w:r w:rsidR="007E6EB2">
        <w:rPr>
          <w:rFonts w:ascii="Calibri" w:hAnsi="Calibri" w:cs="Calibri"/>
          <w:b/>
          <w:sz w:val="22"/>
          <w:szCs w:val="22"/>
        </w:rPr>
        <w:t>DFF’s, EFF’s</w:t>
      </w:r>
      <w:r w:rsidR="0078276E">
        <w:rPr>
          <w:rFonts w:ascii="Calibri" w:hAnsi="Calibri" w:cs="Calibri"/>
          <w:b/>
          <w:sz w:val="22"/>
          <w:szCs w:val="22"/>
        </w:rPr>
        <w:t>.</w:t>
      </w:r>
    </w:p>
    <w:p w:rsidR="00B4402C" w:rsidRDefault="00E226B2" w:rsidP="00B4402C">
      <w:pPr>
        <w:numPr>
          <w:ilvl w:val="0"/>
          <w:numId w:val="3"/>
        </w:numPr>
        <w:ind w:left="720"/>
        <w:jc w:val="both"/>
        <w:rPr>
          <w:rFonts w:ascii="Calibri" w:hAnsi="Calibri" w:cs="Calibri"/>
          <w:b/>
          <w:sz w:val="22"/>
          <w:szCs w:val="22"/>
        </w:rPr>
      </w:pPr>
      <w:r w:rsidRPr="009867DE">
        <w:rPr>
          <w:rFonts w:ascii="Calibri" w:hAnsi="Calibri" w:cs="Calibri"/>
          <w:bCs/>
          <w:sz w:val="22"/>
          <w:szCs w:val="22"/>
        </w:rPr>
        <w:t>Involved in Transition</w:t>
      </w:r>
      <w:r w:rsidRPr="00B4402C">
        <w:rPr>
          <w:rFonts w:ascii="Calibri" w:hAnsi="Calibri" w:cs="Calibri"/>
          <w:b/>
          <w:sz w:val="22"/>
          <w:szCs w:val="22"/>
        </w:rPr>
        <w:t xml:space="preserve"> of Class UI to Responsive UI.</w:t>
      </w:r>
    </w:p>
    <w:p w:rsidR="0078276E" w:rsidRPr="0078276E" w:rsidRDefault="0078276E" w:rsidP="00B4402C">
      <w:pPr>
        <w:numPr>
          <w:ilvl w:val="0"/>
          <w:numId w:val="3"/>
        </w:numPr>
        <w:ind w:left="720"/>
        <w:jc w:val="both"/>
        <w:rPr>
          <w:rFonts w:ascii="Calibri" w:hAnsi="Calibri" w:cs="Calibri"/>
          <w:bCs/>
          <w:sz w:val="22"/>
          <w:szCs w:val="22"/>
        </w:rPr>
      </w:pPr>
      <w:r w:rsidRPr="0078276E">
        <w:rPr>
          <w:rFonts w:ascii="Calibri" w:hAnsi="Calibri" w:cs="Calibri"/>
          <w:bCs/>
          <w:sz w:val="22"/>
          <w:szCs w:val="22"/>
        </w:rPr>
        <w:t>Knowledge on HCM Security</w:t>
      </w:r>
    </w:p>
    <w:p w:rsidR="00DF2C5B" w:rsidRDefault="00E226B2" w:rsidP="00DF2C5B">
      <w:pPr>
        <w:numPr>
          <w:ilvl w:val="0"/>
          <w:numId w:val="3"/>
        </w:numPr>
        <w:ind w:left="720"/>
        <w:jc w:val="both"/>
        <w:rPr>
          <w:rFonts w:ascii="Calibri" w:hAnsi="Calibri" w:cs="Calibri"/>
          <w:sz w:val="22"/>
          <w:szCs w:val="22"/>
        </w:rPr>
      </w:pPr>
      <w:r w:rsidRPr="00CE6927">
        <w:rPr>
          <w:rFonts w:ascii="Calibri" w:hAnsi="Calibri" w:cs="Calibri"/>
          <w:sz w:val="22"/>
          <w:szCs w:val="22"/>
        </w:rPr>
        <w:t>Proficient in analyzing requirements,</w:t>
      </w:r>
      <w:r>
        <w:rPr>
          <w:rFonts w:ascii="Calibri" w:hAnsi="Calibri" w:cs="Calibri"/>
          <w:sz w:val="22"/>
          <w:szCs w:val="22"/>
        </w:rPr>
        <w:t xml:space="preserve"> creating FSD’s and TDD’s.</w:t>
      </w:r>
    </w:p>
    <w:p w:rsidR="00824418" w:rsidRPr="00CE6927" w:rsidRDefault="00E226B2" w:rsidP="00824418">
      <w:pPr>
        <w:numPr>
          <w:ilvl w:val="0"/>
          <w:numId w:val="3"/>
        </w:numPr>
        <w:ind w:left="720"/>
        <w:jc w:val="both"/>
        <w:rPr>
          <w:rFonts w:ascii="Calibri" w:hAnsi="Calibri" w:cs="Calibri"/>
          <w:sz w:val="22"/>
          <w:szCs w:val="22"/>
        </w:rPr>
      </w:pPr>
      <w:r w:rsidRPr="00CE6927">
        <w:rPr>
          <w:rFonts w:ascii="Calibri" w:hAnsi="Calibri" w:cs="Calibri"/>
          <w:sz w:val="22"/>
          <w:szCs w:val="22"/>
        </w:rPr>
        <w:t xml:space="preserve">PeopleSoft HCM Techno - Functional consultant with </w:t>
      </w:r>
      <w:r w:rsidR="0078276E">
        <w:rPr>
          <w:rFonts w:ascii="Calibri" w:hAnsi="Calibri" w:cs="Calibri"/>
          <w:sz w:val="22"/>
          <w:szCs w:val="22"/>
        </w:rPr>
        <w:t>8</w:t>
      </w:r>
      <w:r w:rsidR="009867DE">
        <w:rPr>
          <w:rFonts w:ascii="Calibri" w:hAnsi="Calibri" w:cs="Calibri"/>
          <w:sz w:val="22"/>
          <w:szCs w:val="22"/>
        </w:rPr>
        <w:t xml:space="preserve"> </w:t>
      </w:r>
      <w:r w:rsidRPr="00CE6927">
        <w:rPr>
          <w:rFonts w:ascii="Calibri" w:hAnsi="Calibri" w:cs="Calibri"/>
          <w:sz w:val="22"/>
          <w:szCs w:val="22"/>
        </w:rPr>
        <w:t>years of experience.</w:t>
      </w:r>
    </w:p>
    <w:p w:rsidR="00824418" w:rsidRPr="00977D40" w:rsidRDefault="00E226B2" w:rsidP="00824418">
      <w:pPr>
        <w:numPr>
          <w:ilvl w:val="0"/>
          <w:numId w:val="3"/>
        </w:numPr>
        <w:ind w:left="720"/>
        <w:jc w:val="both"/>
        <w:rPr>
          <w:rFonts w:ascii="Calibri" w:hAnsi="Calibri" w:cs="Calibri"/>
          <w:b/>
          <w:sz w:val="22"/>
          <w:szCs w:val="22"/>
        </w:rPr>
      </w:pPr>
      <w:r w:rsidRPr="00977D40">
        <w:rPr>
          <w:rFonts w:ascii="Calibri" w:hAnsi="Calibri" w:cs="Calibri"/>
          <w:b/>
          <w:sz w:val="22"/>
          <w:szCs w:val="22"/>
        </w:rPr>
        <w:t>Have working knowledge of Core HR, PeopleSoft North American Payroll, Time and Labor, Benefits, Benefits</w:t>
      </w:r>
      <w:r w:rsidR="00FB0920" w:rsidRPr="00977D40">
        <w:rPr>
          <w:rFonts w:ascii="Calibri" w:hAnsi="Calibri" w:cs="Calibri"/>
          <w:b/>
          <w:sz w:val="22"/>
          <w:szCs w:val="22"/>
        </w:rPr>
        <w:t xml:space="preserve"> </w:t>
      </w:r>
      <w:r w:rsidRPr="00977D40">
        <w:rPr>
          <w:rFonts w:ascii="Calibri" w:hAnsi="Calibri" w:cs="Calibri"/>
          <w:b/>
          <w:sz w:val="22"/>
          <w:szCs w:val="22"/>
        </w:rPr>
        <w:t>Administrator, Core HR, ESS, MSS as a functional consultant.</w:t>
      </w:r>
    </w:p>
    <w:p w:rsidR="00DF2C5B" w:rsidRPr="009867DE" w:rsidRDefault="00E226B2" w:rsidP="009A0AF5">
      <w:pPr>
        <w:numPr>
          <w:ilvl w:val="0"/>
          <w:numId w:val="3"/>
        </w:numPr>
        <w:ind w:left="720"/>
        <w:jc w:val="both"/>
        <w:rPr>
          <w:rFonts w:ascii="Calibri" w:hAnsi="Calibri" w:cs="Calibri"/>
          <w:sz w:val="22"/>
          <w:szCs w:val="22"/>
        </w:rPr>
      </w:pPr>
      <w:r w:rsidRPr="009867DE">
        <w:rPr>
          <w:rFonts w:ascii="Calibri" w:hAnsi="Calibri" w:cs="Calibri"/>
          <w:sz w:val="22"/>
          <w:szCs w:val="22"/>
        </w:rPr>
        <w:t xml:space="preserve">Proficient in Agile methodology, Certified </w:t>
      </w:r>
      <w:r w:rsidRPr="009867DE">
        <w:rPr>
          <w:rFonts w:ascii="Calibri" w:hAnsi="Calibri" w:cs="Calibri"/>
          <w:b/>
          <w:sz w:val="22"/>
          <w:szCs w:val="22"/>
        </w:rPr>
        <w:t>Scrum Master.</w:t>
      </w:r>
    </w:p>
    <w:p w:rsidR="008C7706" w:rsidRPr="008C7706" w:rsidRDefault="00E226B2" w:rsidP="008C7706">
      <w:pPr>
        <w:numPr>
          <w:ilvl w:val="0"/>
          <w:numId w:val="3"/>
        </w:numPr>
        <w:ind w:left="720"/>
        <w:jc w:val="both"/>
        <w:rPr>
          <w:rFonts w:ascii="Calibri" w:hAnsi="Calibri" w:cs="Calibri"/>
          <w:sz w:val="22"/>
          <w:szCs w:val="22"/>
        </w:rPr>
      </w:pPr>
      <w:r w:rsidRPr="008C7706">
        <w:rPr>
          <w:rFonts w:ascii="Calibri" w:hAnsi="Calibri" w:cs="Calibri"/>
          <w:sz w:val="22"/>
          <w:szCs w:val="22"/>
        </w:rPr>
        <w:t>Proficient in using JIRA, attend daily scrum, sprint planning and grooming sessions.</w:t>
      </w:r>
    </w:p>
    <w:p w:rsidR="007D2A3E" w:rsidRDefault="00E226B2" w:rsidP="00B44588">
      <w:pPr>
        <w:numPr>
          <w:ilvl w:val="0"/>
          <w:numId w:val="3"/>
        </w:numPr>
        <w:ind w:left="720"/>
        <w:jc w:val="both"/>
        <w:rPr>
          <w:rFonts w:ascii="Calibri" w:hAnsi="Calibri" w:cs="Calibri"/>
          <w:sz w:val="22"/>
          <w:szCs w:val="22"/>
        </w:rPr>
      </w:pPr>
      <w:r w:rsidRPr="00CE6927">
        <w:rPr>
          <w:rFonts w:ascii="Calibri" w:hAnsi="Calibri" w:cs="Calibri"/>
          <w:sz w:val="22"/>
          <w:szCs w:val="22"/>
        </w:rPr>
        <w:t>Worked in PeopleSoft Implementation, Support &amp; Maintenance</w:t>
      </w:r>
      <w:r w:rsidR="00533FE8" w:rsidRPr="00CE6927">
        <w:rPr>
          <w:rFonts w:ascii="Calibri" w:hAnsi="Calibri" w:cs="Calibri"/>
          <w:sz w:val="22"/>
          <w:szCs w:val="22"/>
        </w:rPr>
        <w:t xml:space="preserve"> and Upgradation.</w:t>
      </w:r>
      <w:r w:rsidRPr="00CE6927">
        <w:rPr>
          <w:rFonts w:ascii="Calibri" w:hAnsi="Calibri" w:cs="Calibri"/>
          <w:sz w:val="22"/>
          <w:szCs w:val="22"/>
        </w:rPr>
        <w:t xml:space="preserve"> Developed customizations for PeopleSoft application using best practices.</w:t>
      </w:r>
    </w:p>
    <w:p w:rsidR="00DF2C5B" w:rsidRPr="00CE6927" w:rsidRDefault="00E226B2" w:rsidP="00DF2C5B">
      <w:pPr>
        <w:numPr>
          <w:ilvl w:val="0"/>
          <w:numId w:val="3"/>
        </w:numPr>
        <w:ind w:left="720"/>
        <w:jc w:val="both"/>
        <w:rPr>
          <w:rFonts w:ascii="Calibri" w:hAnsi="Calibri" w:cs="Calibri"/>
          <w:sz w:val="22"/>
          <w:szCs w:val="22"/>
        </w:rPr>
      </w:pPr>
      <w:r>
        <w:rPr>
          <w:rFonts w:ascii="Calibri" w:hAnsi="Calibri" w:cs="Calibri"/>
          <w:sz w:val="22"/>
          <w:szCs w:val="22"/>
        </w:rPr>
        <w:t>Proficient in creating test plan, test cases and Functional testing.</w:t>
      </w:r>
    </w:p>
    <w:p w:rsidR="00115D43" w:rsidRPr="00CE6927" w:rsidRDefault="00E226B2" w:rsidP="00B44588">
      <w:pPr>
        <w:numPr>
          <w:ilvl w:val="0"/>
          <w:numId w:val="3"/>
        </w:numPr>
        <w:ind w:left="720"/>
        <w:jc w:val="both"/>
        <w:rPr>
          <w:rFonts w:ascii="Calibri" w:hAnsi="Calibri" w:cs="Calibri"/>
          <w:sz w:val="22"/>
          <w:szCs w:val="22"/>
        </w:rPr>
      </w:pPr>
      <w:r w:rsidRPr="00CE6927">
        <w:rPr>
          <w:rFonts w:ascii="Calibri" w:hAnsi="Calibri" w:cs="Calibri"/>
          <w:sz w:val="22"/>
          <w:szCs w:val="22"/>
        </w:rPr>
        <w:t xml:space="preserve">Worked in </w:t>
      </w:r>
      <w:r w:rsidR="00DF2C5B">
        <w:rPr>
          <w:rFonts w:ascii="Calibri" w:hAnsi="Calibri" w:cs="Calibri"/>
          <w:sz w:val="22"/>
          <w:szCs w:val="22"/>
        </w:rPr>
        <w:t xml:space="preserve">PeopleSoft </w:t>
      </w:r>
      <w:r w:rsidRPr="00CE6927">
        <w:rPr>
          <w:rFonts w:ascii="Calibri" w:hAnsi="Calibri" w:cs="Calibri"/>
          <w:sz w:val="22"/>
          <w:szCs w:val="22"/>
        </w:rPr>
        <w:t xml:space="preserve">End to End implementation of HR system from Legacy system to PeopleSoft 9.0 </w:t>
      </w:r>
    </w:p>
    <w:p w:rsidR="00EA2898" w:rsidRPr="00CE6927" w:rsidRDefault="00E226B2" w:rsidP="00B44588">
      <w:pPr>
        <w:numPr>
          <w:ilvl w:val="0"/>
          <w:numId w:val="3"/>
        </w:numPr>
        <w:ind w:left="720"/>
        <w:jc w:val="both"/>
        <w:rPr>
          <w:rFonts w:ascii="Calibri" w:hAnsi="Calibri" w:cs="Calibri"/>
          <w:sz w:val="22"/>
          <w:szCs w:val="22"/>
        </w:rPr>
      </w:pPr>
      <w:r w:rsidRPr="00CE6927">
        <w:rPr>
          <w:rFonts w:ascii="Calibri" w:hAnsi="Calibri" w:cs="Calibri"/>
          <w:sz w:val="22"/>
          <w:szCs w:val="22"/>
        </w:rPr>
        <w:t>Go</w:t>
      </w:r>
      <w:r w:rsidR="00641A45">
        <w:rPr>
          <w:rFonts w:ascii="Calibri" w:hAnsi="Calibri" w:cs="Calibri"/>
          <w:sz w:val="22"/>
          <w:szCs w:val="22"/>
        </w:rPr>
        <w:t>od Knowledge of SDLC</w:t>
      </w:r>
      <w:r w:rsidRPr="00CE6927">
        <w:rPr>
          <w:rFonts w:ascii="Calibri" w:hAnsi="Calibri" w:cs="Calibri"/>
          <w:sz w:val="22"/>
          <w:szCs w:val="22"/>
        </w:rPr>
        <w:t>.</w:t>
      </w:r>
    </w:p>
    <w:p w:rsidR="008C7706" w:rsidRPr="00CE6927" w:rsidRDefault="00E226B2" w:rsidP="00B44588">
      <w:pPr>
        <w:numPr>
          <w:ilvl w:val="0"/>
          <w:numId w:val="3"/>
        </w:numPr>
        <w:ind w:left="720"/>
        <w:jc w:val="both"/>
        <w:rPr>
          <w:rFonts w:ascii="Calibri" w:hAnsi="Calibri" w:cs="Calibri"/>
          <w:sz w:val="22"/>
          <w:szCs w:val="22"/>
        </w:rPr>
      </w:pPr>
      <w:r w:rsidRPr="00CE6927">
        <w:rPr>
          <w:rFonts w:ascii="Calibri" w:hAnsi="Calibri" w:cs="Calibri"/>
          <w:sz w:val="22"/>
          <w:szCs w:val="22"/>
        </w:rPr>
        <w:t xml:space="preserve">Worked as Individual contributor coordinating different stake holders of projects. </w:t>
      </w:r>
    </w:p>
    <w:p w:rsidR="00187D04" w:rsidRPr="00CE6927" w:rsidRDefault="00E226B2" w:rsidP="00B44588">
      <w:pPr>
        <w:numPr>
          <w:ilvl w:val="0"/>
          <w:numId w:val="3"/>
        </w:numPr>
        <w:ind w:left="720"/>
        <w:jc w:val="both"/>
        <w:rPr>
          <w:rFonts w:ascii="Calibri" w:hAnsi="Calibri" w:cs="Calibri"/>
          <w:sz w:val="22"/>
          <w:szCs w:val="22"/>
        </w:rPr>
      </w:pPr>
      <w:r w:rsidRPr="00CE6927">
        <w:rPr>
          <w:rFonts w:ascii="Calibri" w:hAnsi="Calibri" w:cs="Calibri"/>
          <w:sz w:val="22"/>
          <w:szCs w:val="22"/>
        </w:rPr>
        <w:t xml:space="preserve">Worked extensively in Application Designer, Application Engine, </w:t>
      </w:r>
      <w:r w:rsidR="00F31A71" w:rsidRPr="00CE6927">
        <w:rPr>
          <w:rFonts w:ascii="Calibri" w:hAnsi="Calibri" w:cs="Calibri"/>
          <w:sz w:val="22"/>
          <w:szCs w:val="22"/>
        </w:rPr>
        <w:t>and People</w:t>
      </w:r>
      <w:r w:rsidR="00115D43" w:rsidRPr="00CE6927">
        <w:rPr>
          <w:rFonts w:ascii="Calibri" w:hAnsi="Calibri" w:cs="Calibri"/>
          <w:sz w:val="22"/>
          <w:szCs w:val="22"/>
        </w:rPr>
        <w:t xml:space="preserve"> Code.</w:t>
      </w:r>
    </w:p>
    <w:p w:rsidR="00187D04" w:rsidRPr="00CE6927" w:rsidRDefault="00E226B2" w:rsidP="00B44588">
      <w:pPr>
        <w:numPr>
          <w:ilvl w:val="0"/>
          <w:numId w:val="3"/>
        </w:numPr>
        <w:ind w:left="720"/>
        <w:jc w:val="both"/>
        <w:rPr>
          <w:rFonts w:ascii="Calibri" w:hAnsi="Calibri" w:cs="Calibri"/>
          <w:sz w:val="22"/>
          <w:szCs w:val="22"/>
        </w:rPr>
      </w:pPr>
      <w:r w:rsidRPr="00CE6927">
        <w:rPr>
          <w:rFonts w:ascii="Calibri" w:hAnsi="Calibri" w:cs="Calibri"/>
          <w:sz w:val="22"/>
          <w:szCs w:val="22"/>
        </w:rPr>
        <w:lastRenderedPageBreak/>
        <w:t xml:space="preserve">Worked on PeopleSoft reports </w:t>
      </w:r>
      <w:r w:rsidR="00181ED0" w:rsidRPr="00CE6927">
        <w:rPr>
          <w:rFonts w:ascii="Calibri" w:hAnsi="Calibri" w:cs="Calibri"/>
          <w:sz w:val="22"/>
          <w:szCs w:val="22"/>
        </w:rPr>
        <w:t>in SQR</w:t>
      </w:r>
      <w:r w:rsidR="00F81F0F" w:rsidRPr="00CE6927">
        <w:rPr>
          <w:rFonts w:ascii="Calibri" w:hAnsi="Calibri" w:cs="Calibri"/>
          <w:sz w:val="22"/>
          <w:szCs w:val="22"/>
        </w:rPr>
        <w:t xml:space="preserve">, XML </w:t>
      </w:r>
      <w:r w:rsidR="00F31A71" w:rsidRPr="00CE6927">
        <w:rPr>
          <w:rFonts w:ascii="Calibri" w:hAnsi="Calibri" w:cs="Calibri"/>
          <w:sz w:val="22"/>
          <w:szCs w:val="22"/>
        </w:rPr>
        <w:t>Publisher</w:t>
      </w:r>
    </w:p>
    <w:p w:rsidR="00E71832" w:rsidRPr="00DF2C5B" w:rsidRDefault="00E226B2" w:rsidP="00B44588">
      <w:pPr>
        <w:numPr>
          <w:ilvl w:val="0"/>
          <w:numId w:val="3"/>
        </w:numPr>
        <w:ind w:left="720"/>
        <w:jc w:val="both"/>
        <w:rPr>
          <w:rFonts w:ascii="Calibri" w:hAnsi="Calibri" w:cs="Calibri"/>
          <w:sz w:val="22"/>
          <w:szCs w:val="22"/>
        </w:rPr>
      </w:pPr>
      <w:r w:rsidRPr="00CE6927">
        <w:rPr>
          <w:rFonts w:ascii="Calibri" w:hAnsi="Calibri" w:cs="Calibri"/>
          <w:color w:val="000000"/>
          <w:sz w:val="22"/>
          <w:szCs w:val="22"/>
        </w:rPr>
        <w:t xml:space="preserve">Efficient team player with excellent communication skills and good interaction with </w:t>
      </w:r>
      <w:r w:rsidR="008C7706" w:rsidRPr="00CE6927">
        <w:rPr>
          <w:rFonts w:ascii="Calibri" w:hAnsi="Calibri" w:cs="Calibri"/>
          <w:color w:val="000000"/>
          <w:sz w:val="22"/>
          <w:szCs w:val="22"/>
        </w:rPr>
        <w:t>client.</w:t>
      </w:r>
    </w:p>
    <w:p w:rsidR="00DF2C5B" w:rsidRDefault="00DF2C5B" w:rsidP="00DF2C5B">
      <w:pPr>
        <w:jc w:val="both"/>
        <w:rPr>
          <w:rFonts w:ascii="Calibri" w:hAnsi="Calibri" w:cs="Calibri"/>
          <w:color w:val="000000"/>
          <w:sz w:val="22"/>
          <w:szCs w:val="22"/>
        </w:rPr>
      </w:pPr>
    </w:p>
    <w:p w:rsidR="00DF2C5B" w:rsidRDefault="00DF2C5B" w:rsidP="00DF2C5B">
      <w:pPr>
        <w:jc w:val="both"/>
        <w:rPr>
          <w:rFonts w:ascii="Calibri" w:hAnsi="Calibri" w:cs="Calibri"/>
          <w:color w:val="000000"/>
          <w:sz w:val="22"/>
          <w:szCs w:val="22"/>
        </w:rPr>
      </w:pPr>
    </w:p>
    <w:p w:rsidR="007D2A3E" w:rsidRPr="00CE6927" w:rsidRDefault="00E226B2" w:rsidP="00BD5A3F">
      <w:pPr>
        <w:pStyle w:val="BaseAdd"/>
        <w:spacing w:after="0"/>
        <w:jc w:val="both"/>
        <w:rPr>
          <w:rFonts w:ascii="Calibri" w:hAnsi="Calibri" w:cs="Calibri"/>
          <w:b/>
          <w:sz w:val="22"/>
        </w:rPr>
      </w:pPr>
      <w:r w:rsidRPr="00CE6927">
        <w:rPr>
          <w:rFonts w:ascii="Calibri" w:hAnsi="Calibri" w:cs="Calibri"/>
          <w:b/>
          <w:sz w:val="22"/>
        </w:rPr>
        <w:t>EDUCATION QUALIFICATIONS</w:t>
      </w:r>
      <w:r w:rsidR="00AB4523" w:rsidRPr="00CE6927">
        <w:rPr>
          <w:rFonts w:ascii="Calibri" w:hAnsi="Calibri" w:cs="Calibri"/>
          <w:b/>
          <w:sz w:val="22"/>
        </w:rPr>
        <w:t>:</w:t>
      </w:r>
    </w:p>
    <w:p w:rsidR="00AB4523" w:rsidRPr="00CE6927" w:rsidRDefault="00AB4523" w:rsidP="00BD5A3F">
      <w:pPr>
        <w:pStyle w:val="BaseAdd"/>
        <w:spacing w:after="0"/>
        <w:jc w:val="both"/>
        <w:rPr>
          <w:rFonts w:ascii="Calibri" w:hAnsi="Calibri" w:cs="Calibri"/>
          <w:b/>
          <w:sz w:val="22"/>
        </w:rPr>
      </w:pPr>
    </w:p>
    <w:p w:rsidR="00AB4523" w:rsidRDefault="00E226B2" w:rsidP="00B44588">
      <w:pPr>
        <w:pStyle w:val="BaseAdd"/>
        <w:numPr>
          <w:ilvl w:val="0"/>
          <w:numId w:val="14"/>
        </w:numPr>
        <w:spacing w:after="0"/>
        <w:jc w:val="both"/>
        <w:rPr>
          <w:rFonts w:ascii="Calibri" w:hAnsi="Calibri" w:cs="Calibri"/>
          <w:sz w:val="22"/>
        </w:rPr>
      </w:pPr>
      <w:r w:rsidRPr="00CE6927">
        <w:rPr>
          <w:rFonts w:ascii="Calibri" w:hAnsi="Calibri" w:cs="Calibri"/>
          <w:sz w:val="22"/>
        </w:rPr>
        <w:t>B. Tech from KSRM college of Engineering, S V University, Tirupat</w:t>
      </w:r>
      <w:r w:rsidR="006E778A" w:rsidRPr="00CE6927">
        <w:rPr>
          <w:rFonts w:ascii="Calibri" w:hAnsi="Calibri" w:cs="Calibri"/>
          <w:sz w:val="22"/>
        </w:rPr>
        <w:t>i, AP in the year 2006.</w:t>
      </w:r>
    </w:p>
    <w:p w:rsidR="00CD2B90" w:rsidRPr="00CE6927" w:rsidRDefault="00CD2B90" w:rsidP="00CD2B90">
      <w:pPr>
        <w:pStyle w:val="BaseAdd"/>
        <w:spacing w:after="0"/>
        <w:ind w:left="720"/>
        <w:jc w:val="both"/>
        <w:rPr>
          <w:rFonts w:ascii="Calibri" w:hAnsi="Calibri" w:cs="Calibri"/>
          <w:sz w:val="22"/>
        </w:rPr>
      </w:pPr>
    </w:p>
    <w:p w:rsidR="007D2A3E" w:rsidRPr="00CE6927" w:rsidRDefault="00E226B2">
      <w:pPr>
        <w:spacing w:line="360" w:lineRule="auto"/>
        <w:rPr>
          <w:rFonts w:ascii="Calibri" w:hAnsi="Calibri" w:cs="Calibri"/>
          <w:b/>
          <w:bCs/>
          <w:sz w:val="22"/>
          <w:lang w:val="en-GB"/>
        </w:rPr>
      </w:pPr>
      <w:r w:rsidRPr="00CE6927">
        <w:rPr>
          <w:rFonts w:ascii="Calibri" w:hAnsi="Calibri" w:cs="Calibri"/>
          <w:b/>
          <w:bCs/>
          <w:sz w:val="22"/>
          <w:lang w:val="en-GB"/>
        </w:rPr>
        <w:t>SKILLS</w:t>
      </w:r>
    </w:p>
    <w:tbl>
      <w:tblPr>
        <w:tblW w:w="8380" w:type="dxa"/>
        <w:tblInd w:w="1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98"/>
        <w:gridCol w:w="5982"/>
      </w:tblGrid>
      <w:tr w:rsidR="008706CC" w:rsidTr="007A708A">
        <w:trPr>
          <w:trHeight w:val="350"/>
        </w:trPr>
        <w:tc>
          <w:tcPr>
            <w:tcW w:w="2398" w:type="dxa"/>
          </w:tcPr>
          <w:p w:rsidR="007A708A" w:rsidRPr="00CE6927" w:rsidRDefault="00E226B2" w:rsidP="007A708A">
            <w:pPr>
              <w:rPr>
                <w:rFonts w:ascii="Calibri" w:hAnsi="Calibri" w:cs="Calibri"/>
                <w:b/>
              </w:rPr>
            </w:pPr>
            <w:r w:rsidRPr="00CE6927">
              <w:rPr>
                <w:rFonts w:ascii="Calibri" w:hAnsi="Calibri" w:cs="Calibri"/>
                <w:b/>
              </w:rPr>
              <w:t>Oracle HCM Cloud</w:t>
            </w:r>
          </w:p>
        </w:tc>
        <w:tc>
          <w:tcPr>
            <w:tcW w:w="5982" w:type="dxa"/>
          </w:tcPr>
          <w:p w:rsidR="007A708A" w:rsidRPr="00CE6927" w:rsidRDefault="00E226B2" w:rsidP="007A708A">
            <w:pPr>
              <w:rPr>
                <w:rFonts w:ascii="Calibri" w:hAnsi="Calibri" w:cs="Calibri"/>
              </w:rPr>
            </w:pPr>
            <w:r w:rsidRPr="00CE6927">
              <w:rPr>
                <w:rFonts w:ascii="Calibri" w:hAnsi="Calibri" w:cs="Calibri"/>
              </w:rPr>
              <w:t>Core HR, Benefits and Payroll</w:t>
            </w:r>
            <w:r>
              <w:rPr>
                <w:rFonts w:ascii="Calibri" w:hAnsi="Calibri" w:cs="Calibri"/>
              </w:rPr>
              <w:t xml:space="preserve">, Payroll Interface, HDL, BIP, </w:t>
            </w:r>
            <w:r w:rsidR="0078276E">
              <w:rPr>
                <w:rFonts w:ascii="Calibri" w:hAnsi="Calibri" w:cs="Calibri"/>
              </w:rPr>
              <w:t xml:space="preserve">OTBI, </w:t>
            </w:r>
            <w:r>
              <w:rPr>
                <w:rFonts w:ascii="Calibri" w:hAnsi="Calibri" w:cs="Calibri"/>
              </w:rPr>
              <w:t>Extensibility, Security.</w:t>
            </w:r>
          </w:p>
        </w:tc>
      </w:tr>
      <w:tr w:rsidR="008706CC" w:rsidTr="006B484A">
        <w:trPr>
          <w:trHeight w:val="635"/>
        </w:trPr>
        <w:tc>
          <w:tcPr>
            <w:tcW w:w="2398" w:type="dxa"/>
          </w:tcPr>
          <w:p w:rsidR="007A708A" w:rsidRPr="00CE6927" w:rsidRDefault="00E226B2" w:rsidP="007A708A">
            <w:pPr>
              <w:rPr>
                <w:rFonts w:ascii="Calibri" w:hAnsi="Calibri" w:cs="Calibri"/>
                <w:b/>
              </w:rPr>
            </w:pPr>
            <w:r w:rsidRPr="00CE6927">
              <w:rPr>
                <w:rFonts w:ascii="Calibri" w:hAnsi="Calibri" w:cs="Calibri"/>
                <w:b/>
              </w:rPr>
              <w:t>PeopleSoft</w:t>
            </w:r>
          </w:p>
        </w:tc>
        <w:tc>
          <w:tcPr>
            <w:tcW w:w="5982" w:type="dxa"/>
          </w:tcPr>
          <w:p w:rsidR="007A708A" w:rsidRPr="00CE6927" w:rsidRDefault="00E226B2" w:rsidP="007A708A">
            <w:pPr>
              <w:rPr>
                <w:rFonts w:ascii="Calibri" w:hAnsi="Calibri" w:cs="Calibri"/>
              </w:rPr>
            </w:pPr>
            <w:r w:rsidRPr="00CE6927">
              <w:rPr>
                <w:rFonts w:ascii="Calibri" w:hAnsi="Calibri" w:cs="Calibri"/>
              </w:rPr>
              <w:t>PeopleSoft HRMS 8.9, North American Payroll, Base Benefits, Benefits Administration, Core HR,</w:t>
            </w:r>
            <w:r>
              <w:rPr>
                <w:rFonts w:ascii="Calibri" w:hAnsi="Calibri" w:cs="Calibri"/>
              </w:rPr>
              <w:t xml:space="preserve"> </w:t>
            </w:r>
            <w:r w:rsidRPr="00CE6927">
              <w:rPr>
                <w:rFonts w:ascii="Calibri" w:hAnsi="Calibri" w:cs="Calibri"/>
              </w:rPr>
              <w:t xml:space="preserve">ESS, MSS, Time and Labor, </w:t>
            </w:r>
            <w:r>
              <w:rPr>
                <w:rFonts w:ascii="Calibri" w:hAnsi="Calibri" w:cs="Calibri"/>
              </w:rPr>
              <w:t xml:space="preserve">TAM, </w:t>
            </w:r>
          </w:p>
        </w:tc>
      </w:tr>
      <w:tr w:rsidR="008706CC" w:rsidTr="00495603">
        <w:trPr>
          <w:trHeight w:val="195"/>
        </w:trPr>
        <w:tc>
          <w:tcPr>
            <w:tcW w:w="2398" w:type="dxa"/>
          </w:tcPr>
          <w:p w:rsidR="007A708A" w:rsidRPr="00CE6927" w:rsidRDefault="00E226B2" w:rsidP="007A708A">
            <w:pPr>
              <w:rPr>
                <w:rFonts w:ascii="Calibri" w:hAnsi="Calibri" w:cs="Calibri"/>
                <w:b/>
              </w:rPr>
            </w:pPr>
            <w:r w:rsidRPr="00CE6927">
              <w:rPr>
                <w:rFonts w:ascii="Calibri" w:hAnsi="Calibri" w:cs="Calibri"/>
                <w:b/>
              </w:rPr>
              <w:t>Testing</w:t>
            </w:r>
          </w:p>
        </w:tc>
        <w:tc>
          <w:tcPr>
            <w:tcW w:w="5982" w:type="dxa"/>
          </w:tcPr>
          <w:p w:rsidR="007A708A" w:rsidRPr="00CE6927" w:rsidRDefault="00E226B2" w:rsidP="007A708A">
            <w:pPr>
              <w:rPr>
                <w:rFonts w:ascii="Calibri" w:hAnsi="Calibri" w:cs="Calibri"/>
              </w:rPr>
            </w:pPr>
            <w:r w:rsidRPr="00CE6927">
              <w:rPr>
                <w:rFonts w:ascii="Calibri" w:hAnsi="Calibri" w:cs="Calibri"/>
              </w:rPr>
              <w:t>ERP Testing, Database Testing,</w:t>
            </w:r>
          </w:p>
        </w:tc>
      </w:tr>
      <w:tr w:rsidR="008706CC" w:rsidTr="006B484A">
        <w:trPr>
          <w:trHeight w:val="164"/>
        </w:trPr>
        <w:tc>
          <w:tcPr>
            <w:tcW w:w="2398" w:type="dxa"/>
          </w:tcPr>
          <w:p w:rsidR="007A708A" w:rsidRPr="00CE6927" w:rsidRDefault="00E226B2" w:rsidP="007A708A">
            <w:pPr>
              <w:rPr>
                <w:rFonts w:ascii="Calibri" w:hAnsi="Calibri" w:cs="Calibri"/>
                <w:b/>
              </w:rPr>
            </w:pPr>
            <w:r w:rsidRPr="00CE6927">
              <w:rPr>
                <w:rFonts w:ascii="Calibri" w:hAnsi="Calibri" w:cs="Calibri"/>
                <w:b/>
              </w:rPr>
              <w:t>Workday</w:t>
            </w:r>
          </w:p>
        </w:tc>
        <w:tc>
          <w:tcPr>
            <w:tcW w:w="5982" w:type="dxa"/>
          </w:tcPr>
          <w:p w:rsidR="007A708A" w:rsidRPr="00CE6927" w:rsidRDefault="00E226B2" w:rsidP="007A708A">
            <w:pPr>
              <w:rPr>
                <w:rFonts w:ascii="Calibri" w:hAnsi="Calibri" w:cs="Calibri"/>
              </w:rPr>
            </w:pPr>
            <w:r w:rsidRPr="00CE6927">
              <w:rPr>
                <w:rFonts w:ascii="Calibri" w:hAnsi="Calibri" w:cs="Calibri"/>
              </w:rPr>
              <w:t>Core HR</w:t>
            </w:r>
          </w:p>
        </w:tc>
      </w:tr>
      <w:tr w:rsidR="008706CC" w:rsidTr="006B484A">
        <w:trPr>
          <w:trHeight w:val="164"/>
        </w:trPr>
        <w:tc>
          <w:tcPr>
            <w:tcW w:w="2398" w:type="dxa"/>
          </w:tcPr>
          <w:p w:rsidR="007A708A" w:rsidRPr="00CE6927" w:rsidRDefault="00E226B2" w:rsidP="007A708A">
            <w:pPr>
              <w:rPr>
                <w:rFonts w:ascii="Calibri" w:hAnsi="Calibri" w:cs="Calibri"/>
                <w:b/>
              </w:rPr>
            </w:pPr>
            <w:r w:rsidRPr="00CE6927">
              <w:rPr>
                <w:rFonts w:ascii="Calibri" w:hAnsi="Calibri" w:cs="Calibri"/>
                <w:b/>
              </w:rPr>
              <w:t>Database</w:t>
            </w:r>
          </w:p>
        </w:tc>
        <w:tc>
          <w:tcPr>
            <w:tcW w:w="5982" w:type="dxa"/>
          </w:tcPr>
          <w:p w:rsidR="007A708A" w:rsidRPr="00CE6927" w:rsidRDefault="00E226B2" w:rsidP="007A708A">
            <w:pPr>
              <w:rPr>
                <w:rFonts w:ascii="Calibri" w:hAnsi="Calibri" w:cs="Calibri"/>
              </w:rPr>
            </w:pPr>
            <w:r w:rsidRPr="00CE6927">
              <w:rPr>
                <w:rFonts w:ascii="Calibri" w:hAnsi="Calibri" w:cs="Calibri"/>
              </w:rPr>
              <w:t xml:space="preserve">Oracle SQL, SQL Server     </w:t>
            </w:r>
          </w:p>
        </w:tc>
      </w:tr>
      <w:tr w:rsidR="008706CC" w:rsidTr="006B484A">
        <w:trPr>
          <w:trHeight w:val="164"/>
        </w:trPr>
        <w:tc>
          <w:tcPr>
            <w:tcW w:w="2398" w:type="dxa"/>
          </w:tcPr>
          <w:p w:rsidR="007A708A" w:rsidRPr="00CE6927" w:rsidRDefault="00E226B2" w:rsidP="007A708A">
            <w:pPr>
              <w:rPr>
                <w:rFonts w:ascii="Calibri" w:hAnsi="Calibri" w:cs="Calibri"/>
                <w:b/>
              </w:rPr>
            </w:pPr>
            <w:r w:rsidRPr="00CE6927">
              <w:rPr>
                <w:rFonts w:ascii="Calibri" w:hAnsi="Calibri" w:cs="Calibri"/>
                <w:b/>
              </w:rPr>
              <w:t>Reporting Tools</w:t>
            </w:r>
          </w:p>
        </w:tc>
        <w:tc>
          <w:tcPr>
            <w:tcW w:w="5982" w:type="dxa"/>
          </w:tcPr>
          <w:p w:rsidR="007A708A" w:rsidRPr="00CE6927" w:rsidRDefault="00E226B2" w:rsidP="007A708A">
            <w:pPr>
              <w:rPr>
                <w:rFonts w:ascii="Calibri" w:hAnsi="Calibri" w:cs="Calibri"/>
              </w:rPr>
            </w:pPr>
            <w:r w:rsidRPr="00CE6927">
              <w:rPr>
                <w:rFonts w:ascii="Calibri" w:hAnsi="Calibri" w:cs="Calibri"/>
              </w:rPr>
              <w:t>SQR, XML Publisher, OBIEE</w:t>
            </w:r>
          </w:p>
        </w:tc>
      </w:tr>
    </w:tbl>
    <w:p w:rsidR="00DF629A" w:rsidRPr="00CE6927" w:rsidRDefault="00DF629A" w:rsidP="00FA3991">
      <w:pPr>
        <w:pStyle w:val="BaseAdd"/>
        <w:spacing w:after="0"/>
        <w:jc w:val="both"/>
        <w:rPr>
          <w:rFonts w:ascii="Calibri" w:hAnsi="Calibri" w:cs="Calibri"/>
          <w:b/>
          <w:sz w:val="22"/>
        </w:rPr>
      </w:pPr>
    </w:p>
    <w:p w:rsidR="008C7706" w:rsidRDefault="008C7706" w:rsidP="00141D4B">
      <w:pPr>
        <w:spacing w:line="360" w:lineRule="auto"/>
        <w:rPr>
          <w:rFonts w:ascii="Calibri" w:hAnsi="Calibri" w:cs="Calibri"/>
          <w:b/>
          <w:bCs/>
          <w:sz w:val="24"/>
          <w:szCs w:val="24"/>
          <w:lang w:val="en-GB"/>
        </w:rPr>
      </w:pPr>
    </w:p>
    <w:p w:rsidR="006A46FB" w:rsidRPr="00CE6927" w:rsidRDefault="00E226B2" w:rsidP="006A46FB">
      <w:pPr>
        <w:pStyle w:val="BaseAdd"/>
        <w:spacing w:after="0"/>
        <w:jc w:val="both"/>
        <w:rPr>
          <w:rFonts w:ascii="Calibri" w:hAnsi="Calibri" w:cs="Calibri"/>
          <w:b/>
          <w:sz w:val="22"/>
        </w:rPr>
      </w:pPr>
      <w:r w:rsidRPr="00CE6927">
        <w:rPr>
          <w:rFonts w:ascii="Calibri" w:hAnsi="Calibri" w:cs="Calibri"/>
          <w:b/>
          <w:sz w:val="22"/>
        </w:rPr>
        <w:t xml:space="preserve">EMPLOYMENT: </w:t>
      </w:r>
    </w:p>
    <w:p w:rsidR="006A46FB" w:rsidRPr="00CE6927" w:rsidRDefault="006A46FB" w:rsidP="006A46FB">
      <w:pPr>
        <w:pStyle w:val="BodyTextIndent2"/>
        <w:ind w:left="2160" w:hanging="2160"/>
        <w:rPr>
          <w:rFonts w:ascii="Calibri" w:hAnsi="Calibri" w:cs="Calibri"/>
          <w:b/>
          <w:bCs/>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693"/>
        <w:gridCol w:w="1559"/>
        <w:gridCol w:w="1701"/>
      </w:tblGrid>
      <w:tr w:rsidR="008706CC" w:rsidTr="0078276E">
        <w:trPr>
          <w:trHeight w:val="404"/>
        </w:trPr>
        <w:tc>
          <w:tcPr>
            <w:tcW w:w="2235" w:type="dxa"/>
          </w:tcPr>
          <w:p w:rsidR="006A46FB" w:rsidRPr="00CE6927" w:rsidRDefault="00E226B2" w:rsidP="0026331B">
            <w:pPr>
              <w:rPr>
                <w:rFonts w:ascii="Calibri" w:hAnsi="Calibri" w:cs="Calibri"/>
                <w:b/>
                <w:iCs/>
              </w:rPr>
            </w:pPr>
            <w:r>
              <w:rPr>
                <w:rFonts w:ascii="Calibri" w:hAnsi="Calibri" w:cs="Calibri"/>
                <w:b/>
                <w:iCs/>
              </w:rPr>
              <w:t>Employer</w:t>
            </w:r>
          </w:p>
        </w:tc>
        <w:tc>
          <w:tcPr>
            <w:tcW w:w="2693" w:type="dxa"/>
          </w:tcPr>
          <w:p w:rsidR="006A46FB" w:rsidRPr="00CE6927" w:rsidRDefault="00E226B2" w:rsidP="0026331B">
            <w:pPr>
              <w:rPr>
                <w:rFonts w:ascii="Calibri" w:hAnsi="Calibri" w:cs="Calibri"/>
                <w:b/>
                <w:iCs/>
              </w:rPr>
            </w:pPr>
            <w:r w:rsidRPr="00CE6927">
              <w:rPr>
                <w:rFonts w:ascii="Calibri" w:hAnsi="Calibri" w:cs="Calibri"/>
                <w:b/>
                <w:iCs/>
              </w:rPr>
              <w:t>Designation</w:t>
            </w:r>
          </w:p>
        </w:tc>
        <w:tc>
          <w:tcPr>
            <w:tcW w:w="1559" w:type="dxa"/>
          </w:tcPr>
          <w:p w:rsidR="006A46FB" w:rsidRPr="00CE6927" w:rsidRDefault="00E226B2" w:rsidP="0026331B">
            <w:pPr>
              <w:rPr>
                <w:rFonts w:ascii="Calibri" w:hAnsi="Calibri" w:cs="Calibri"/>
                <w:b/>
                <w:iCs/>
              </w:rPr>
            </w:pPr>
            <w:r w:rsidRPr="00CE6927">
              <w:rPr>
                <w:rFonts w:ascii="Calibri" w:hAnsi="Calibri" w:cs="Calibri"/>
                <w:b/>
                <w:iCs/>
              </w:rPr>
              <w:t>From</w:t>
            </w:r>
          </w:p>
        </w:tc>
        <w:tc>
          <w:tcPr>
            <w:tcW w:w="1701" w:type="dxa"/>
          </w:tcPr>
          <w:p w:rsidR="006A46FB" w:rsidRPr="00CE6927" w:rsidRDefault="00E226B2" w:rsidP="0026331B">
            <w:pPr>
              <w:rPr>
                <w:rFonts w:ascii="Calibri" w:hAnsi="Calibri" w:cs="Calibri"/>
                <w:b/>
                <w:iCs/>
              </w:rPr>
            </w:pPr>
            <w:r w:rsidRPr="00CE6927">
              <w:rPr>
                <w:rFonts w:ascii="Calibri" w:hAnsi="Calibri" w:cs="Calibri"/>
                <w:b/>
                <w:iCs/>
              </w:rPr>
              <w:t>To</w:t>
            </w:r>
          </w:p>
          <w:p w:rsidR="006A46FB" w:rsidRPr="00CE6927" w:rsidRDefault="006A46FB" w:rsidP="0026331B">
            <w:pPr>
              <w:rPr>
                <w:rFonts w:ascii="Calibri" w:hAnsi="Calibri" w:cs="Calibri"/>
                <w:b/>
                <w:iCs/>
              </w:rPr>
            </w:pPr>
          </w:p>
        </w:tc>
      </w:tr>
      <w:tr w:rsidR="008706CC" w:rsidTr="0078276E">
        <w:trPr>
          <w:trHeight w:val="404"/>
        </w:trPr>
        <w:tc>
          <w:tcPr>
            <w:tcW w:w="2235" w:type="dxa"/>
          </w:tcPr>
          <w:p w:rsidR="006A46FB" w:rsidRPr="006A46FB" w:rsidRDefault="00E226B2" w:rsidP="0026331B">
            <w:pPr>
              <w:rPr>
                <w:rFonts w:ascii="Calibri" w:hAnsi="Calibri" w:cs="Calibri"/>
                <w:bCs/>
                <w:iCs/>
              </w:rPr>
            </w:pPr>
            <w:r w:rsidRPr="006A46FB">
              <w:rPr>
                <w:rFonts w:ascii="Calibri" w:hAnsi="Calibri" w:cs="Calibri"/>
                <w:bCs/>
                <w:iCs/>
              </w:rPr>
              <w:t>XT Global</w:t>
            </w:r>
            <w:r>
              <w:rPr>
                <w:rFonts w:ascii="Calibri" w:hAnsi="Calibri" w:cs="Calibri"/>
                <w:bCs/>
                <w:iCs/>
              </w:rPr>
              <w:t>, Hyderabad</w:t>
            </w:r>
          </w:p>
        </w:tc>
        <w:tc>
          <w:tcPr>
            <w:tcW w:w="2693" w:type="dxa"/>
          </w:tcPr>
          <w:p w:rsidR="006A46FB" w:rsidRPr="006A46FB" w:rsidRDefault="00E226B2" w:rsidP="0026331B">
            <w:pPr>
              <w:rPr>
                <w:rFonts w:ascii="Calibri" w:hAnsi="Calibri" w:cs="Calibri"/>
                <w:bCs/>
                <w:iCs/>
              </w:rPr>
            </w:pPr>
            <w:r w:rsidRPr="006A46FB">
              <w:rPr>
                <w:rFonts w:ascii="Calibri" w:hAnsi="Calibri" w:cs="Calibri"/>
                <w:bCs/>
                <w:iCs/>
              </w:rPr>
              <w:t>Lead Consultant</w:t>
            </w:r>
          </w:p>
        </w:tc>
        <w:tc>
          <w:tcPr>
            <w:tcW w:w="1559" w:type="dxa"/>
          </w:tcPr>
          <w:p w:rsidR="006A46FB" w:rsidRPr="006A46FB" w:rsidRDefault="00E226B2" w:rsidP="0026331B">
            <w:pPr>
              <w:rPr>
                <w:rFonts w:ascii="Calibri" w:hAnsi="Calibri" w:cs="Calibri"/>
                <w:bCs/>
                <w:iCs/>
              </w:rPr>
            </w:pPr>
            <w:r w:rsidRPr="006A46FB">
              <w:rPr>
                <w:rFonts w:ascii="Calibri" w:hAnsi="Calibri" w:cs="Calibri"/>
                <w:bCs/>
                <w:iCs/>
              </w:rPr>
              <w:t>Oct 2019</w:t>
            </w:r>
          </w:p>
        </w:tc>
        <w:tc>
          <w:tcPr>
            <w:tcW w:w="1701" w:type="dxa"/>
          </w:tcPr>
          <w:p w:rsidR="006A46FB" w:rsidRPr="006A46FB" w:rsidRDefault="00E226B2" w:rsidP="0026331B">
            <w:pPr>
              <w:rPr>
                <w:rFonts w:ascii="Calibri" w:hAnsi="Calibri" w:cs="Calibri"/>
                <w:bCs/>
                <w:iCs/>
              </w:rPr>
            </w:pPr>
            <w:r w:rsidRPr="006A46FB">
              <w:rPr>
                <w:rFonts w:ascii="Calibri" w:hAnsi="Calibri" w:cs="Calibri"/>
                <w:bCs/>
                <w:iCs/>
              </w:rPr>
              <w:t>Till Date</w:t>
            </w:r>
          </w:p>
        </w:tc>
      </w:tr>
      <w:tr w:rsidR="008706CC" w:rsidTr="0078276E">
        <w:trPr>
          <w:trHeight w:val="404"/>
        </w:trPr>
        <w:tc>
          <w:tcPr>
            <w:tcW w:w="2235" w:type="dxa"/>
          </w:tcPr>
          <w:p w:rsidR="006A46FB" w:rsidRPr="006A46FB" w:rsidRDefault="00E226B2" w:rsidP="0026331B">
            <w:pPr>
              <w:rPr>
                <w:rFonts w:ascii="Calibri" w:hAnsi="Calibri" w:cs="Calibri"/>
                <w:bCs/>
                <w:iCs/>
              </w:rPr>
            </w:pPr>
            <w:r>
              <w:rPr>
                <w:rFonts w:ascii="Calibri" w:hAnsi="Calibri" w:cs="Calibri"/>
                <w:bCs/>
                <w:iCs/>
              </w:rPr>
              <w:t>S</w:t>
            </w:r>
            <w:r w:rsidR="00416306">
              <w:rPr>
                <w:rFonts w:ascii="Calibri" w:hAnsi="Calibri" w:cs="Calibri"/>
                <w:bCs/>
                <w:iCs/>
              </w:rPr>
              <w:t>i</w:t>
            </w:r>
            <w:r>
              <w:rPr>
                <w:rFonts w:ascii="Calibri" w:hAnsi="Calibri" w:cs="Calibri"/>
                <w:bCs/>
                <w:iCs/>
              </w:rPr>
              <w:t>erra-Cedar, Hyderabad</w:t>
            </w:r>
          </w:p>
        </w:tc>
        <w:tc>
          <w:tcPr>
            <w:tcW w:w="2693" w:type="dxa"/>
          </w:tcPr>
          <w:p w:rsidR="006A46FB" w:rsidRPr="006A46FB" w:rsidRDefault="00E226B2" w:rsidP="0026331B">
            <w:pPr>
              <w:rPr>
                <w:rFonts w:ascii="Calibri" w:hAnsi="Calibri" w:cs="Calibri"/>
                <w:bCs/>
                <w:iCs/>
              </w:rPr>
            </w:pPr>
            <w:r>
              <w:rPr>
                <w:rFonts w:ascii="Calibri" w:hAnsi="Calibri" w:cs="Calibri"/>
                <w:bCs/>
                <w:iCs/>
              </w:rPr>
              <w:t>Senior Team Lead</w:t>
            </w:r>
          </w:p>
        </w:tc>
        <w:tc>
          <w:tcPr>
            <w:tcW w:w="1559" w:type="dxa"/>
          </w:tcPr>
          <w:p w:rsidR="006A46FB" w:rsidRPr="006A46FB" w:rsidRDefault="00E226B2" w:rsidP="0026331B">
            <w:pPr>
              <w:rPr>
                <w:rFonts w:ascii="Calibri" w:hAnsi="Calibri" w:cs="Calibri"/>
                <w:bCs/>
                <w:iCs/>
              </w:rPr>
            </w:pPr>
            <w:r>
              <w:rPr>
                <w:rFonts w:ascii="Calibri" w:hAnsi="Calibri" w:cs="Calibri"/>
                <w:bCs/>
                <w:iCs/>
              </w:rPr>
              <w:t>June 2019</w:t>
            </w:r>
          </w:p>
        </w:tc>
        <w:tc>
          <w:tcPr>
            <w:tcW w:w="1701" w:type="dxa"/>
          </w:tcPr>
          <w:p w:rsidR="006A46FB" w:rsidRPr="006A46FB" w:rsidRDefault="00E226B2" w:rsidP="0026331B">
            <w:pPr>
              <w:rPr>
                <w:rFonts w:ascii="Calibri" w:hAnsi="Calibri" w:cs="Calibri"/>
                <w:bCs/>
                <w:iCs/>
              </w:rPr>
            </w:pPr>
            <w:r>
              <w:rPr>
                <w:rFonts w:ascii="Calibri" w:hAnsi="Calibri" w:cs="Calibri"/>
                <w:bCs/>
                <w:iCs/>
              </w:rPr>
              <w:t>Sep 2019</w:t>
            </w:r>
          </w:p>
        </w:tc>
      </w:tr>
      <w:tr w:rsidR="008706CC" w:rsidTr="0078276E">
        <w:trPr>
          <w:trHeight w:val="404"/>
        </w:trPr>
        <w:tc>
          <w:tcPr>
            <w:tcW w:w="2235" w:type="dxa"/>
          </w:tcPr>
          <w:p w:rsidR="006A46FB" w:rsidRPr="00CE6927" w:rsidRDefault="00E226B2" w:rsidP="006A46FB">
            <w:pPr>
              <w:rPr>
                <w:rFonts w:ascii="Calibri" w:hAnsi="Calibri" w:cs="Calibri"/>
                <w:iCs/>
              </w:rPr>
            </w:pPr>
            <w:r w:rsidRPr="00CE6927">
              <w:rPr>
                <w:rFonts w:ascii="Calibri" w:hAnsi="Calibri" w:cs="Calibri"/>
                <w:iCs/>
              </w:rPr>
              <w:t>PeopleTech Group, Hyderabad</w:t>
            </w:r>
          </w:p>
        </w:tc>
        <w:tc>
          <w:tcPr>
            <w:tcW w:w="2693" w:type="dxa"/>
          </w:tcPr>
          <w:p w:rsidR="006A46FB" w:rsidRPr="00CE6927" w:rsidRDefault="00E226B2" w:rsidP="006A46FB">
            <w:pPr>
              <w:rPr>
                <w:rFonts w:ascii="Calibri" w:hAnsi="Calibri" w:cs="Calibri"/>
                <w:iCs/>
              </w:rPr>
            </w:pPr>
            <w:r w:rsidRPr="00CE6927">
              <w:rPr>
                <w:rFonts w:ascii="Calibri" w:hAnsi="Calibri" w:cs="Calibri"/>
                <w:iCs/>
              </w:rPr>
              <w:t>Senior Software Engineer</w:t>
            </w:r>
          </w:p>
        </w:tc>
        <w:tc>
          <w:tcPr>
            <w:tcW w:w="1559" w:type="dxa"/>
          </w:tcPr>
          <w:p w:rsidR="006A46FB" w:rsidRPr="00CE6927" w:rsidRDefault="00E226B2" w:rsidP="006A46FB">
            <w:pPr>
              <w:rPr>
                <w:rFonts w:ascii="Calibri" w:hAnsi="Calibri" w:cs="Calibri"/>
                <w:iCs/>
              </w:rPr>
            </w:pPr>
            <w:r w:rsidRPr="00CE6927">
              <w:rPr>
                <w:rFonts w:ascii="Calibri" w:hAnsi="Calibri" w:cs="Calibri"/>
                <w:iCs/>
              </w:rPr>
              <w:t>May 2014</w:t>
            </w:r>
          </w:p>
        </w:tc>
        <w:tc>
          <w:tcPr>
            <w:tcW w:w="1701" w:type="dxa"/>
          </w:tcPr>
          <w:p w:rsidR="006A46FB" w:rsidRPr="00CE6927" w:rsidRDefault="00E226B2" w:rsidP="006A46FB">
            <w:pPr>
              <w:rPr>
                <w:rFonts w:ascii="Calibri" w:hAnsi="Calibri" w:cs="Calibri"/>
                <w:iCs/>
              </w:rPr>
            </w:pPr>
            <w:r>
              <w:rPr>
                <w:rFonts w:ascii="Calibri" w:hAnsi="Calibri" w:cs="Calibri"/>
                <w:iCs/>
              </w:rPr>
              <w:t>May 2019</w:t>
            </w:r>
          </w:p>
        </w:tc>
      </w:tr>
      <w:tr w:rsidR="008706CC" w:rsidTr="0078276E">
        <w:trPr>
          <w:trHeight w:val="404"/>
        </w:trPr>
        <w:tc>
          <w:tcPr>
            <w:tcW w:w="2235" w:type="dxa"/>
          </w:tcPr>
          <w:p w:rsidR="006A46FB" w:rsidRPr="00CE6927" w:rsidRDefault="00E226B2" w:rsidP="006A46FB">
            <w:pPr>
              <w:rPr>
                <w:rFonts w:ascii="Calibri" w:hAnsi="Calibri" w:cs="Calibri"/>
                <w:iCs/>
              </w:rPr>
            </w:pPr>
            <w:r w:rsidRPr="00CE6927">
              <w:rPr>
                <w:rFonts w:ascii="Calibri" w:hAnsi="Calibri" w:cs="Calibri"/>
                <w:iCs/>
              </w:rPr>
              <w:t>Oracle India Pvt ltd,</w:t>
            </w:r>
          </w:p>
          <w:p w:rsidR="006A46FB" w:rsidRPr="00CE6927" w:rsidRDefault="00E226B2" w:rsidP="006A46FB">
            <w:pPr>
              <w:rPr>
                <w:rFonts w:ascii="Calibri" w:hAnsi="Calibri" w:cs="Calibri"/>
                <w:iCs/>
              </w:rPr>
            </w:pPr>
            <w:r w:rsidRPr="00CE6927">
              <w:rPr>
                <w:rFonts w:ascii="Calibri" w:hAnsi="Calibri" w:cs="Calibri"/>
                <w:iCs/>
              </w:rPr>
              <w:t>Hyderabad</w:t>
            </w:r>
          </w:p>
        </w:tc>
        <w:tc>
          <w:tcPr>
            <w:tcW w:w="2693" w:type="dxa"/>
          </w:tcPr>
          <w:p w:rsidR="006A46FB" w:rsidRPr="00CE6927" w:rsidRDefault="00E226B2" w:rsidP="006A46FB">
            <w:pPr>
              <w:rPr>
                <w:rFonts w:ascii="Calibri" w:hAnsi="Calibri" w:cs="Calibri"/>
                <w:iCs/>
              </w:rPr>
            </w:pPr>
            <w:r w:rsidRPr="00CE6927">
              <w:rPr>
                <w:rFonts w:ascii="Calibri" w:hAnsi="Calibri" w:cs="Calibri"/>
                <w:iCs/>
              </w:rPr>
              <w:t>Senior Software Engineer</w:t>
            </w:r>
          </w:p>
        </w:tc>
        <w:tc>
          <w:tcPr>
            <w:tcW w:w="1559" w:type="dxa"/>
          </w:tcPr>
          <w:p w:rsidR="006A46FB" w:rsidRPr="00CE6927" w:rsidRDefault="00E226B2" w:rsidP="006A46FB">
            <w:pPr>
              <w:rPr>
                <w:rFonts w:ascii="Calibri" w:hAnsi="Calibri" w:cs="Calibri"/>
                <w:iCs/>
              </w:rPr>
            </w:pPr>
            <w:r w:rsidRPr="00CE6927">
              <w:rPr>
                <w:rFonts w:ascii="Calibri" w:hAnsi="Calibri" w:cs="Calibri"/>
                <w:iCs/>
              </w:rPr>
              <w:t>April 2011</w:t>
            </w:r>
          </w:p>
        </w:tc>
        <w:tc>
          <w:tcPr>
            <w:tcW w:w="1701" w:type="dxa"/>
          </w:tcPr>
          <w:p w:rsidR="006A46FB" w:rsidRPr="00CE6927" w:rsidRDefault="00E226B2" w:rsidP="006A46FB">
            <w:pPr>
              <w:rPr>
                <w:rFonts w:ascii="Calibri" w:hAnsi="Calibri" w:cs="Calibri"/>
                <w:iCs/>
              </w:rPr>
            </w:pPr>
            <w:r w:rsidRPr="00CE6927">
              <w:rPr>
                <w:rFonts w:ascii="Calibri" w:hAnsi="Calibri" w:cs="Calibri"/>
                <w:iCs/>
              </w:rPr>
              <w:t>Feb 2014</w:t>
            </w:r>
          </w:p>
        </w:tc>
      </w:tr>
      <w:tr w:rsidR="008706CC" w:rsidTr="0078276E">
        <w:tc>
          <w:tcPr>
            <w:tcW w:w="2235" w:type="dxa"/>
          </w:tcPr>
          <w:p w:rsidR="006A46FB" w:rsidRPr="00CE6927" w:rsidRDefault="00E226B2" w:rsidP="006A46FB">
            <w:pPr>
              <w:rPr>
                <w:rFonts w:ascii="Calibri" w:hAnsi="Calibri" w:cs="Calibri"/>
                <w:iCs/>
              </w:rPr>
            </w:pPr>
            <w:r w:rsidRPr="00CE6927">
              <w:rPr>
                <w:rFonts w:ascii="Calibri" w:hAnsi="Calibri" w:cs="Calibri"/>
                <w:iCs/>
              </w:rPr>
              <w:t>Cognizant Technology Solutions, Chennai</w:t>
            </w:r>
          </w:p>
        </w:tc>
        <w:tc>
          <w:tcPr>
            <w:tcW w:w="2693" w:type="dxa"/>
          </w:tcPr>
          <w:p w:rsidR="006A46FB" w:rsidRPr="00CE6927" w:rsidRDefault="00E226B2" w:rsidP="006A46FB">
            <w:pPr>
              <w:rPr>
                <w:rFonts w:ascii="Calibri" w:hAnsi="Calibri" w:cs="Calibri"/>
                <w:iCs/>
              </w:rPr>
            </w:pPr>
            <w:r w:rsidRPr="00CE6927">
              <w:rPr>
                <w:rFonts w:ascii="Calibri" w:hAnsi="Calibri" w:cs="Calibri"/>
                <w:iCs/>
              </w:rPr>
              <w:t>Consultant-ERP</w:t>
            </w:r>
          </w:p>
        </w:tc>
        <w:tc>
          <w:tcPr>
            <w:tcW w:w="1559" w:type="dxa"/>
          </w:tcPr>
          <w:p w:rsidR="006A46FB" w:rsidRPr="00CE6927" w:rsidRDefault="00E226B2" w:rsidP="006A46FB">
            <w:pPr>
              <w:rPr>
                <w:rFonts w:ascii="Calibri" w:hAnsi="Calibri" w:cs="Calibri"/>
                <w:iCs/>
              </w:rPr>
            </w:pPr>
            <w:r w:rsidRPr="00CE6927">
              <w:rPr>
                <w:rFonts w:ascii="Calibri" w:hAnsi="Calibri" w:cs="Calibri"/>
                <w:iCs/>
              </w:rPr>
              <w:t>Nov 2008</w:t>
            </w:r>
          </w:p>
        </w:tc>
        <w:tc>
          <w:tcPr>
            <w:tcW w:w="1701" w:type="dxa"/>
          </w:tcPr>
          <w:p w:rsidR="006A46FB" w:rsidRPr="00CE6927" w:rsidRDefault="00E226B2" w:rsidP="006A46FB">
            <w:pPr>
              <w:rPr>
                <w:rFonts w:ascii="Calibri" w:hAnsi="Calibri" w:cs="Calibri"/>
                <w:iCs/>
              </w:rPr>
            </w:pPr>
            <w:r w:rsidRPr="00CE6927">
              <w:rPr>
                <w:rFonts w:ascii="Calibri" w:hAnsi="Calibri" w:cs="Calibri"/>
                <w:iCs/>
              </w:rPr>
              <w:t xml:space="preserve">Mar 2011 </w:t>
            </w:r>
          </w:p>
        </w:tc>
      </w:tr>
    </w:tbl>
    <w:p w:rsidR="008C7F7B" w:rsidRDefault="008C7F7B" w:rsidP="00141D4B">
      <w:pPr>
        <w:spacing w:line="360" w:lineRule="auto"/>
        <w:rPr>
          <w:rFonts w:ascii="Calibri" w:hAnsi="Calibri" w:cs="Calibri"/>
          <w:b/>
          <w:bCs/>
          <w:sz w:val="24"/>
          <w:szCs w:val="24"/>
          <w:lang w:val="en-GB"/>
        </w:rPr>
      </w:pPr>
    </w:p>
    <w:p w:rsidR="0078276E" w:rsidRDefault="0078276E" w:rsidP="00141D4B">
      <w:pPr>
        <w:spacing w:line="360" w:lineRule="auto"/>
        <w:rPr>
          <w:rFonts w:ascii="Calibri" w:hAnsi="Calibri" w:cs="Calibri"/>
          <w:b/>
          <w:bCs/>
          <w:sz w:val="24"/>
          <w:szCs w:val="24"/>
          <w:lang w:val="en-GB"/>
        </w:rPr>
      </w:pPr>
    </w:p>
    <w:p w:rsidR="0078276E" w:rsidRDefault="0078276E" w:rsidP="00141D4B">
      <w:pPr>
        <w:spacing w:line="360" w:lineRule="auto"/>
        <w:rPr>
          <w:rFonts w:ascii="Calibri" w:hAnsi="Calibri" w:cs="Calibri"/>
          <w:b/>
          <w:bCs/>
          <w:sz w:val="24"/>
          <w:szCs w:val="24"/>
          <w:lang w:val="en-GB"/>
        </w:rPr>
      </w:pPr>
    </w:p>
    <w:p w:rsidR="0078276E" w:rsidRDefault="0078276E" w:rsidP="00141D4B">
      <w:pPr>
        <w:spacing w:line="360" w:lineRule="auto"/>
        <w:rPr>
          <w:rFonts w:ascii="Calibri" w:hAnsi="Calibri" w:cs="Calibri"/>
          <w:b/>
          <w:bCs/>
          <w:sz w:val="24"/>
          <w:szCs w:val="24"/>
          <w:lang w:val="en-GB"/>
        </w:rPr>
      </w:pPr>
    </w:p>
    <w:p w:rsidR="0078276E" w:rsidRDefault="0078276E" w:rsidP="00141D4B">
      <w:pPr>
        <w:spacing w:line="360" w:lineRule="auto"/>
        <w:rPr>
          <w:rFonts w:ascii="Calibri" w:hAnsi="Calibri" w:cs="Calibri"/>
          <w:b/>
          <w:bCs/>
          <w:sz w:val="24"/>
          <w:szCs w:val="24"/>
          <w:lang w:val="en-GB"/>
        </w:rPr>
      </w:pPr>
    </w:p>
    <w:p w:rsidR="0078276E" w:rsidRDefault="0078276E" w:rsidP="00141D4B">
      <w:pPr>
        <w:spacing w:line="360" w:lineRule="auto"/>
        <w:rPr>
          <w:rFonts w:ascii="Calibri" w:hAnsi="Calibri" w:cs="Calibri"/>
          <w:b/>
          <w:bCs/>
          <w:sz w:val="24"/>
          <w:szCs w:val="24"/>
          <w:lang w:val="en-GB"/>
        </w:rPr>
      </w:pPr>
    </w:p>
    <w:p w:rsidR="0078276E" w:rsidRDefault="0078276E" w:rsidP="00141D4B">
      <w:pPr>
        <w:spacing w:line="360" w:lineRule="auto"/>
        <w:rPr>
          <w:rFonts w:ascii="Calibri" w:hAnsi="Calibri" w:cs="Calibri"/>
          <w:b/>
          <w:bCs/>
          <w:sz w:val="24"/>
          <w:szCs w:val="24"/>
          <w:lang w:val="en-GB"/>
        </w:rPr>
      </w:pPr>
    </w:p>
    <w:p w:rsidR="0078276E" w:rsidRDefault="0078276E" w:rsidP="00141D4B">
      <w:pPr>
        <w:spacing w:line="360" w:lineRule="auto"/>
        <w:rPr>
          <w:rFonts w:ascii="Calibri" w:hAnsi="Calibri" w:cs="Calibri"/>
          <w:b/>
          <w:bCs/>
          <w:sz w:val="24"/>
          <w:szCs w:val="24"/>
          <w:lang w:val="en-GB"/>
        </w:rPr>
      </w:pPr>
    </w:p>
    <w:p w:rsidR="0078276E" w:rsidRPr="00CE6927" w:rsidRDefault="0078276E" w:rsidP="00141D4B">
      <w:pPr>
        <w:spacing w:line="360" w:lineRule="auto"/>
        <w:rPr>
          <w:rFonts w:ascii="Calibri" w:hAnsi="Calibri" w:cs="Calibri"/>
          <w:b/>
          <w:bCs/>
          <w:sz w:val="24"/>
          <w:szCs w:val="24"/>
          <w:lang w:val="en-GB"/>
        </w:rPr>
      </w:pPr>
    </w:p>
    <w:p w:rsidR="00D41F9E" w:rsidRDefault="00E226B2" w:rsidP="00141D4B">
      <w:pPr>
        <w:spacing w:line="360" w:lineRule="auto"/>
        <w:rPr>
          <w:rFonts w:ascii="Calibri" w:hAnsi="Calibri" w:cs="Calibri"/>
          <w:b/>
          <w:bCs/>
          <w:sz w:val="24"/>
          <w:szCs w:val="24"/>
          <w:lang w:val="en-GB"/>
        </w:rPr>
      </w:pPr>
      <w:r w:rsidRPr="00CE6927">
        <w:rPr>
          <w:rFonts w:ascii="Calibri" w:hAnsi="Calibri" w:cs="Calibri"/>
          <w:b/>
          <w:bCs/>
          <w:sz w:val="24"/>
          <w:szCs w:val="24"/>
          <w:lang w:val="en-GB"/>
        </w:rPr>
        <w:lastRenderedPageBreak/>
        <w:t xml:space="preserve">PROJECT </w:t>
      </w:r>
      <w:r w:rsidR="007B1705" w:rsidRPr="00CE6927">
        <w:rPr>
          <w:rFonts w:ascii="Calibri" w:hAnsi="Calibri" w:cs="Calibri"/>
          <w:b/>
          <w:bCs/>
          <w:sz w:val="24"/>
          <w:szCs w:val="24"/>
          <w:lang w:val="en-GB"/>
        </w:rPr>
        <w:t>Details:</w:t>
      </w:r>
    </w:p>
    <w:p w:rsidR="001B2D5E" w:rsidRPr="001B2D5E" w:rsidRDefault="00E226B2" w:rsidP="008C7F7B">
      <w:pPr>
        <w:numPr>
          <w:ilvl w:val="1"/>
          <w:numId w:val="2"/>
        </w:numPr>
        <w:spacing w:line="360" w:lineRule="auto"/>
        <w:rPr>
          <w:rFonts w:ascii="Calibri" w:hAnsi="Calibri" w:cs="Calibri"/>
          <w:b/>
          <w:bCs/>
          <w:sz w:val="22"/>
          <w:lang w:val="en-GB"/>
        </w:rPr>
      </w:pPr>
      <w:r>
        <w:rPr>
          <w:rFonts w:ascii="Calibri" w:hAnsi="Calibri" w:cs="Calibri"/>
          <w:b/>
          <w:bCs/>
          <w:sz w:val="24"/>
          <w:szCs w:val="24"/>
          <w:lang w:val="en-GB"/>
        </w:rPr>
        <w:t>MasTech: Oracle HCM Cloud – Support and Enhancements</w:t>
      </w:r>
    </w:p>
    <w:tbl>
      <w:tblPr>
        <w:tblW w:w="105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53"/>
        <w:gridCol w:w="3794"/>
        <w:gridCol w:w="4763"/>
        <w:gridCol w:w="1590"/>
      </w:tblGrid>
      <w:tr w:rsidR="008706CC" w:rsidTr="00057582">
        <w:trPr>
          <w:gridBefore w:val="1"/>
          <w:gridAfter w:val="1"/>
          <w:wBefore w:w="353" w:type="dxa"/>
          <w:wAfter w:w="1590" w:type="dxa"/>
        </w:trPr>
        <w:tc>
          <w:tcPr>
            <w:tcW w:w="3794" w:type="dxa"/>
            <w:shd w:val="clear" w:color="auto" w:fill="D9D9D9"/>
            <w:vAlign w:val="center"/>
          </w:tcPr>
          <w:p w:rsidR="001B2D5E" w:rsidRPr="00CE6927" w:rsidRDefault="00E226B2" w:rsidP="00057582">
            <w:pPr>
              <w:pStyle w:val="BodyText"/>
              <w:ind w:right="4"/>
              <w:jc w:val="left"/>
              <w:rPr>
                <w:rFonts w:ascii="Calibri" w:hAnsi="Calibri" w:cs="Calibri"/>
                <w:b/>
                <w:bCs/>
                <w:sz w:val="20"/>
              </w:rPr>
            </w:pPr>
            <w:r w:rsidRPr="00CE6927">
              <w:rPr>
                <w:rFonts w:ascii="Calibri" w:hAnsi="Calibri" w:cs="Calibri"/>
                <w:b/>
                <w:bCs/>
                <w:sz w:val="20"/>
              </w:rPr>
              <w:t>Client</w:t>
            </w:r>
          </w:p>
        </w:tc>
        <w:tc>
          <w:tcPr>
            <w:tcW w:w="4763" w:type="dxa"/>
            <w:vAlign w:val="center"/>
          </w:tcPr>
          <w:p w:rsidR="001B2D5E" w:rsidRPr="00CE6927" w:rsidRDefault="00E226B2" w:rsidP="00057582">
            <w:pPr>
              <w:spacing w:before="120" w:line="120" w:lineRule="auto"/>
              <w:rPr>
                <w:rFonts w:ascii="Calibri" w:hAnsi="Calibri" w:cs="Calibri"/>
                <w:bCs/>
                <w:lang w:val="pt-BR"/>
              </w:rPr>
            </w:pPr>
            <w:r>
              <w:rPr>
                <w:rFonts w:ascii="Calibri" w:hAnsi="Calibri" w:cs="Calibri"/>
                <w:b/>
                <w:bCs/>
              </w:rPr>
              <w:t>MasTech Digital</w:t>
            </w:r>
          </w:p>
        </w:tc>
      </w:tr>
      <w:tr w:rsidR="008706CC" w:rsidTr="00057582">
        <w:trPr>
          <w:gridBefore w:val="1"/>
          <w:gridAfter w:val="1"/>
          <w:wBefore w:w="353" w:type="dxa"/>
          <w:wAfter w:w="1590" w:type="dxa"/>
          <w:trHeight w:val="315"/>
        </w:trPr>
        <w:tc>
          <w:tcPr>
            <w:tcW w:w="3794" w:type="dxa"/>
            <w:shd w:val="clear" w:color="auto" w:fill="D9D9D9"/>
            <w:vAlign w:val="center"/>
          </w:tcPr>
          <w:p w:rsidR="001B2D5E" w:rsidRPr="00CE6927" w:rsidRDefault="00E226B2" w:rsidP="00057582">
            <w:pPr>
              <w:pStyle w:val="BodyText"/>
              <w:ind w:right="4"/>
              <w:jc w:val="left"/>
              <w:rPr>
                <w:rFonts w:ascii="Calibri" w:hAnsi="Calibri" w:cs="Calibri"/>
                <w:b/>
                <w:sz w:val="20"/>
              </w:rPr>
            </w:pPr>
            <w:r w:rsidRPr="00CE6927">
              <w:rPr>
                <w:rFonts w:ascii="Calibri" w:hAnsi="Calibri" w:cs="Calibri"/>
                <w:b/>
                <w:sz w:val="20"/>
              </w:rPr>
              <w:t>Technology</w:t>
            </w:r>
          </w:p>
        </w:tc>
        <w:tc>
          <w:tcPr>
            <w:tcW w:w="4763" w:type="dxa"/>
          </w:tcPr>
          <w:p w:rsidR="001B2D5E" w:rsidRPr="00CE6927" w:rsidRDefault="00E226B2" w:rsidP="00057582">
            <w:pPr>
              <w:pStyle w:val="BodyText"/>
              <w:ind w:right="4"/>
              <w:jc w:val="left"/>
              <w:rPr>
                <w:rFonts w:ascii="Calibri" w:hAnsi="Calibri" w:cs="Calibri"/>
                <w:sz w:val="20"/>
              </w:rPr>
            </w:pPr>
            <w:r w:rsidRPr="00CE6927">
              <w:rPr>
                <w:rFonts w:ascii="Calibri" w:hAnsi="Calibri" w:cs="Calibri"/>
                <w:sz w:val="20"/>
              </w:rPr>
              <w:t>Oracle HCM cloud</w:t>
            </w:r>
          </w:p>
        </w:tc>
      </w:tr>
      <w:tr w:rsidR="008706CC" w:rsidTr="00057582">
        <w:trPr>
          <w:gridBefore w:val="1"/>
          <w:gridAfter w:val="1"/>
          <w:wBefore w:w="353" w:type="dxa"/>
          <w:wAfter w:w="1590" w:type="dxa"/>
          <w:trHeight w:val="265"/>
        </w:trPr>
        <w:tc>
          <w:tcPr>
            <w:tcW w:w="3794" w:type="dxa"/>
            <w:shd w:val="clear" w:color="auto" w:fill="D9D9D9"/>
            <w:vAlign w:val="center"/>
          </w:tcPr>
          <w:p w:rsidR="001B2D5E" w:rsidRPr="00CE6927" w:rsidRDefault="00E226B2" w:rsidP="00057582">
            <w:pPr>
              <w:pStyle w:val="BodyText"/>
              <w:ind w:right="4"/>
              <w:jc w:val="left"/>
              <w:rPr>
                <w:rFonts w:ascii="Calibri" w:hAnsi="Calibri" w:cs="Calibri"/>
                <w:b/>
                <w:bCs/>
                <w:sz w:val="20"/>
              </w:rPr>
            </w:pPr>
            <w:r w:rsidRPr="00CE6927">
              <w:rPr>
                <w:rFonts w:ascii="Calibri" w:hAnsi="Calibri" w:cs="Calibri"/>
                <w:b/>
                <w:bCs/>
                <w:sz w:val="20"/>
              </w:rPr>
              <w:t>Role</w:t>
            </w:r>
          </w:p>
        </w:tc>
        <w:tc>
          <w:tcPr>
            <w:tcW w:w="4763" w:type="dxa"/>
          </w:tcPr>
          <w:p w:rsidR="001B2D5E" w:rsidRPr="00CE6927" w:rsidRDefault="00E226B2" w:rsidP="00057582">
            <w:pPr>
              <w:pStyle w:val="BodyText"/>
              <w:ind w:right="4"/>
              <w:jc w:val="left"/>
              <w:rPr>
                <w:rFonts w:ascii="Calibri" w:hAnsi="Calibri" w:cs="Calibri"/>
                <w:sz w:val="20"/>
              </w:rPr>
            </w:pPr>
            <w:r>
              <w:rPr>
                <w:rFonts w:ascii="Calibri" w:hAnsi="Calibri" w:cs="Calibri"/>
                <w:sz w:val="20"/>
              </w:rPr>
              <w:t>Offshore Lead</w:t>
            </w:r>
          </w:p>
        </w:tc>
      </w:tr>
      <w:tr w:rsidR="008706CC" w:rsidTr="00057582">
        <w:trPr>
          <w:gridBefore w:val="1"/>
          <w:gridAfter w:val="1"/>
          <w:wBefore w:w="353" w:type="dxa"/>
          <w:wAfter w:w="1590" w:type="dxa"/>
          <w:trHeight w:val="412"/>
        </w:trPr>
        <w:tc>
          <w:tcPr>
            <w:tcW w:w="3794" w:type="dxa"/>
            <w:shd w:val="clear" w:color="auto" w:fill="D9D9D9"/>
            <w:vAlign w:val="center"/>
          </w:tcPr>
          <w:p w:rsidR="001B2D5E" w:rsidRPr="00CE6927" w:rsidRDefault="00E226B2" w:rsidP="00057582">
            <w:pPr>
              <w:pStyle w:val="BodyText"/>
              <w:ind w:right="4"/>
              <w:jc w:val="left"/>
              <w:rPr>
                <w:rFonts w:ascii="Calibri" w:hAnsi="Calibri" w:cs="Calibri"/>
                <w:b/>
                <w:bCs/>
                <w:sz w:val="20"/>
              </w:rPr>
            </w:pPr>
            <w:r w:rsidRPr="00CE6927">
              <w:rPr>
                <w:rFonts w:ascii="Calibri" w:hAnsi="Calibri" w:cs="Calibri"/>
                <w:b/>
                <w:sz w:val="20"/>
              </w:rPr>
              <w:t>Duration</w:t>
            </w:r>
          </w:p>
        </w:tc>
        <w:tc>
          <w:tcPr>
            <w:tcW w:w="4763" w:type="dxa"/>
          </w:tcPr>
          <w:p w:rsidR="001B2D5E" w:rsidRPr="00CE6927" w:rsidRDefault="00E226B2" w:rsidP="00057582">
            <w:pPr>
              <w:pStyle w:val="BodyText"/>
              <w:ind w:right="4"/>
              <w:jc w:val="left"/>
              <w:rPr>
                <w:rFonts w:ascii="Calibri" w:hAnsi="Calibri" w:cs="Calibri"/>
                <w:sz w:val="20"/>
              </w:rPr>
            </w:pPr>
            <w:r>
              <w:rPr>
                <w:rFonts w:ascii="Calibri" w:hAnsi="Calibri" w:cs="Calibri"/>
                <w:sz w:val="20"/>
              </w:rPr>
              <w:t>Oct 2019</w:t>
            </w:r>
            <w:r w:rsidRPr="00CE6927">
              <w:rPr>
                <w:rFonts w:ascii="Calibri" w:hAnsi="Calibri" w:cs="Calibri"/>
                <w:sz w:val="20"/>
              </w:rPr>
              <w:t xml:space="preserve"> to </w:t>
            </w:r>
            <w:proofErr w:type="gramStart"/>
            <w:r>
              <w:rPr>
                <w:rFonts w:ascii="Calibri" w:hAnsi="Calibri" w:cs="Calibri"/>
                <w:sz w:val="20"/>
              </w:rPr>
              <w:t>Till</w:t>
            </w:r>
            <w:proofErr w:type="gramEnd"/>
            <w:r>
              <w:rPr>
                <w:rFonts w:ascii="Calibri" w:hAnsi="Calibri" w:cs="Calibri"/>
                <w:sz w:val="20"/>
              </w:rPr>
              <w:t xml:space="preserve"> date</w:t>
            </w:r>
          </w:p>
        </w:tc>
      </w:tr>
      <w:tr w:rsidR="008706CC" w:rsidTr="00057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10500" w:type="dxa"/>
            <w:gridSpan w:val="4"/>
            <w:vAlign w:val="center"/>
          </w:tcPr>
          <w:p w:rsidR="001B2D5E" w:rsidRPr="00CE6927" w:rsidRDefault="001B2D5E" w:rsidP="00057582">
            <w:pPr>
              <w:widowControl/>
              <w:rPr>
                <w:rFonts w:ascii="Calibri" w:hAnsi="Calibri" w:cs="Calibri"/>
                <w:sz w:val="24"/>
                <w:szCs w:val="24"/>
                <w:lang w:val="en-IN" w:eastAsia="en-IN"/>
              </w:rPr>
            </w:pPr>
          </w:p>
        </w:tc>
      </w:tr>
      <w:tr w:rsidR="008706CC" w:rsidTr="00057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10500" w:type="dxa"/>
            <w:gridSpan w:val="4"/>
            <w:hideMark/>
          </w:tcPr>
          <w:p w:rsidR="001B2D5E" w:rsidRPr="0055079A" w:rsidRDefault="00E226B2" w:rsidP="001B2D5E">
            <w:pPr>
              <w:widowControl/>
              <w:rPr>
                <w:rFonts w:ascii="Calibri" w:hAnsi="Calibri" w:cs="Calibri"/>
                <w:color w:val="312F30"/>
                <w:sz w:val="17"/>
                <w:szCs w:val="17"/>
                <w:lang w:val="en-IN" w:eastAsia="en-IN"/>
              </w:rPr>
            </w:pPr>
            <w:r w:rsidRPr="0055079A">
              <w:rPr>
                <w:rFonts w:ascii="Calibri" w:hAnsi="Calibri" w:cs="Calibri"/>
                <w:b/>
                <w:color w:val="312F30"/>
                <w:sz w:val="22"/>
                <w:szCs w:val="22"/>
                <w:lang w:val="en-IN" w:eastAsia="en-IN"/>
              </w:rPr>
              <w:t xml:space="preserve">Responsibilities:    </w:t>
            </w:r>
          </w:p>
        </w:tc>
      </w:tr>
    </w:tbl>
    <w:p w:rsidR="001B2D5E" w:rsidRDefault="00E226B2" w:rsidP="001B2D5E">
      <w:pPr>
        <w:pStyle w:val="ListParagraph"/>
        <w:widowControl/>
        <w:numPr>
          <w:ilvl w:val="0"/>
          <w:numId w:val="2"/>
        </w:numPr>
        <w:rPr>
          <w:rFonts w:ascii="Calibri" w:hAnsi="Calibri" w:cs="Calibri"/>
          <w:color w:val="312F30"/>
          <w:sz w:val="22"/>
          <w:szCs w:val="22"/>
          <w:lang w:val="en-IN" w:eastAsia="en-IN"/>
        </w:rPr>
      </w:pPr>
      <w:r w:rsidRPr="0055079A">
        <w:rPr>
          <w:rFonts w:ascii="Calibri" w:hAnsi="Calibri" w:cs="Calibri"/>
          <w:color w:val="312F30"/>
          <w:sz w:val="22"/>
          <w:szCs w:val="22"/>
          <w:lang w:val="en-IN" w:eastAsia="en-IN"/>
        </w:rPr>
        <w:t>Involved in support and enhancem</w:t>
      </w:r>
      <w:r>
        <w:rPr>
          <w:rFonts w:ascii="Calibri" w:hAnsi="Calibri" w:cs="Calibri"/>
          <w:color w:val="312F30"/>
          <w:sz w:val="22"/>
          <w:szCs w:val="22"/>
          <w:lang w:val="en-IN" w:eastAsia="en-IN"/>
        </w:rPr>
        <w:t>ents of Oracle HCM Cloud B</w:t>
      </w:r>
      <w:r w:rsidRPr="0055079A">
        <w:rPr>
          <w:rFonts w:ascii="Calibri" w:hAnsi="Calibri" w:cs="Calibri"/>
          <w:color w:val="312F30"/>
          <w:sz w:val="22"/>
          <w:szCs w:val="22"/>
          <w:lang w:val="en-IN" w:eastAsia="en-IN"/>
        </w:rPr>
        <w:t>enefits</w:t>
      </w:r>
    </w:p>
    <w:p w:rsidR="001B2D5E" w:rsidRPr="0032430B" w:rsidRDefault="00E226B2" w:rsidP="001B2D5E">
      <w:pPr>
        <w:pStyle w:val="ListParagraph"/>
        <w:widowControl/>
        <w:numPr>
          <w:ilvl w:val="0"/>
          <w:numId w:val="2"/>
        </w:numPr>
        <w:rPr>
          <w:rFonts w:ascii="Calibri" w:hAnsi="Calibri" w:cs="Calibri"/>
          <w:color w:val="312F30"/>
          <w:sz w:val="22"/>
          <w:szCs w:val="22"/>
          <w:lang w:val="en-IN" w:eastAsia="en-IN"/>
        </w:rPr>
      </w:pPr>
      <w:r w:rsidRPr="0032430B">
        <w:rPr>
          <w:rFonts w:ascii="Calibri" w:hAnsi="Calibri" w:cs="Calibri"/>
          <w:color w:val="312F30"/>
          <w:sz w:val="22"/>
          <w:szCs w:val="22"/>
          <w:lang w:val="en-IN" w:eastAsia="en-IN"/>
        </w:rPr>
        <w:t>Involved Open enrolment for 2020 for MasTech</w:t>
      </w:r>
    </w:p>
    <w:p w:rsidR="001B2D5E" w:rsidRDefault="00E226B2" w:rsidP="001B2D5E">
      <w:pPr>
        <w:pStyle w:val="ListParagraph"/>
        <w:widowControl/>
        <w:numPr>
          <w:ilvl w:val="0"/>
          <w:numId w:val="2"/>
        </w:numPr>
        <w:rPr>
          <w:rFonts w:ascii="Calibri" w:hAnsi="Calibri" w:cs="Calibri"/>
          <w:color w:val="312F30"/>
          <w:sz w:val="22"/>
          <w:szCs w:val="22"/>
          <w:lang w:val="en-IN" w:eastAsia="en-IN"/>
        </w:rPr>
      </w:pPr>
      <w:r>
        <w:rPr>
          <w:rFonts w:ascii="Calibri" w:hAnsi="Calibri" w:cs="Calibri"/>
          <w:color w:val="312F30"/>
          <w:sz w:val="22"/>
          <w:szCs w:val="22"/>
          <w:lang w:val="en-IN" w:eastAsia="en-IN"/>
        </w:rPr>
        <w:t>Updated and created new Rates, Coverages for the new year.</w:t>
      </w:r>
    </w:p>
    <w:p w:rsidR="001B2D5E" w:rsidRDefault="00E226B2" w:rsidP="001B2D5E">
      <w:pPr>
        <w:pStyle w:val="ListParagraph"/>
        <w:widowControl/>
        <w:numPr>
          <w:ilvl w:val="0"/>
          <w:numId w:val="2"/>
        </w:numPr>
        <w:rPr>
          <w:rFonts w:ascii="Calibri" w:hAnsi="Calibri" w:cs="Calibri"/>
          <w:color w:val="312F30"/>
          <w:sz w:val="22"/>
          <w:szCs w:val="22"/>
          <w:lang w:val="en-IN" w:eastAsia="en-IN"/>
        </w:rPr>
      </w:pPr>
      <w:r>
        <w:rPr>
          <w:rFonts w:ascii="Calibri" w:hAnsi="Calibri" w:cs="Calibri"/>
          <w:color w:val="312F30"/>
          <w:sz w:val="22"/>
          <w:szCs w:val="22"/>
          <w:lang w:val="en-IN" w:eastAsia="en-IN"/>
        </w:rPr>
        <w:t>Designed and Written Fast Formula’s for Benefits for Employee enrolments.</w:t>
      </w:r>
    </w:p>
    <w:p w:rsidR="001B2D5E" w:rsidRDefault="00E226B2" w:rsidP="001B2D5E">
      <w:pPr>
        <w:pStyle w:val="ListParagraph"/>
        <w:widowControl/>
        <w:numPr>
          <w:ilvl w:val="0"/>
          <w:numId w:val="2"/>
        </w:numPr>
        <w:rPr>
          <w:rFonts w:ascii="Calibri" w:hAnsi="Calibri" w:cs="Calibri"/>
          <w:color w:val="312F30"/>
          <w:sz w:val="22"/>
          <w:szCs w:val="22"/>
          <w:lang w:val="en-IN" w:eastAsia="en-IN"/>
        </w:rPr>
      </w:pPr>
      <w:r>
        <w:rPr>
          <w:rFonts w:ascii="Calibri" w:hAnsi="Calibri" w:cs="Calibri"/>
          <w:color w:val="312F30"/>
          <w:sz w:val="22"/>
          <w:szCs w:val="22"/>
          <w:lang w:val="en-IN" w:eastAsia="en-IN"/>
        </w:rPr>
        <w:t xml:space="preserve">Tested Open Enrolment for Different Benefit Groups. </w:t>
      </w:r>
    </w:p>
    <w:p w:rsidR="001B2D5E" w:rsidRDefault="00E226B2" w:rsidP="001B2D5E">
      <w:pPr>
        <w:pStyle w:val="ListParagraph"/>
        <w:widowControl/>
        <w:numPr>
          <w:ilvl w:val="0"/>
          <w:numId w:val="2"/>
        </w:numPr>
        <w:rPr>
          <w:rFonts w:ascii="Calibri" w:hAnsi="Calibri" w:cs="Calibri"/>
          <w:color w:val="312F30"/>
          <w:sz w:val="22"/>
          <w:szCs w:val="22"/>
          <w:lang w:val="en-IN" w:eastAsia="en-IN"/>
        </w:rPr>
      </w:pPr>
      <w:r>
        <w:rPr>
          <w:rFonts w:ascii="Calibri" w:hAnsi="Calibri" w:cs="Calibri"/>
          <w:color w:val="312F30"/>
          <w:sz w:val="22"/>
          <w:szCs w:val="22"/>
          <w:lang w:val="en-IN" w:eastAsia="en-IN"/>
        </w:rPr>
        <w:t>Added new Eligibility criteria’s, Derived Factors as per Client requirement.</w:t>
      </w:r>
    </w:p>
    <w:p w:rsidR="001B2D5E" w:rsidRDefault="00E226B2" w:rsidP="001B2D5E">
      <w:pPr>
        <w:pStyle w:val="ListParagraph"/>
        <w:widowControl/>
        <w:numPr>
          <w:ilvl w:val="0"/>
          <w:numId w:val="2"/>
        </w:numPr>
        <w:rPr>
          <w:rFonts w:ascii="Calibri" w:hAnsi="Calibri" w:cs="Calibri"/>
          <w:color w:val="312F30"/>
          <w:sz w:val="22"/>
          <w:szCs w:val="22"/>
          <w:lang w:val="en-IN" w:eastAsia="en-IN"/>
        </w:rPr>
      </w:pPr>
      <w:r>
        <w:rPr>
          <w:rFonts w:ascii="Calibri" w:hAnsi="Calibri" w:cs="Calibri"/>
          <w:color w:val="312F30"/>
          <w:sz w:val="22"/>
          <w:szCs w:val="22"/>
          <w:lang w:val="en-IN" w:eastAsia="en-IN"/>
        </w:rPr>
        <w:t>Fixed Open Enrolment issues.</w:t>
      </w:r>
    </w:p>
    <w:p w:rsidR="001B2D5E" w:rsidRDefault="00E226B2" w:rsidP="001B2D5E">
      <w:pPr>
        <w:pStyle w:val="ListParagraph"/>
        <w:widowControl/>
        <w:numPr>
          <w:ilvl w:val="0"/>
          <w:numId w:val="2"/>
        </w:numPr>
        <w:rPr>
          <w:rFonts w:ascii="Calibri" w:hAnsi="Calibri" w:cs="Calibri"/>
          <w:color w:val="312F30"/>
          <w:sz w:val="22"/>
          <w:szCs w:val="22"/>
          <w:lang w:val="en-IN" w:eastAsia="en-IN"/>
        </w:rPr>
      </w:pPr>
      <w:r>
        <w:rPr>
          <w:rFonts w:ascii="Calibri" w:hAnsi="Calibri" w:cs="Calibri"/>
          <w:color w:val="312F30"/>
          <w:sz w:val="22"/>
          <w:szCs w:val="22"/>
          <w:lang w:val="en-IN" w:eastAsia="en-IN"/>
        </w:rPr>
        <w:t>Involved in Resolving Benefits Extracts Issues.</w:t>
      </w:r>
    </w:p>
    <w:p w:rsidR="001B2D5E" w:rsidRDefault="00E226B2" w:rsidP="001B2D5E">
      <w:pPr>
        <w:pStyle w:val="ListParagraph"/>
        <w:widowControl/>
        <w:numPr>
          <w:ilvl w:val="0"/>
          <w:numId w:val="2"/>
        </w:numPr>
        <w:rPr>
          <w:rFonts w:ascii="Calibri" w:hAnsi="Calibri" w:cs="Calibri"/>
          <w:color w:val="312F30"/>
          <w:sz w:val="22"/>
          <w:szCs w:val="22"/>
          <w:lang w:val="en-IN" w:eastAsia="en-IN"/>
        </w:rPr>
      </w:pPr>
      <w:r>
        <w:rPr>
          <w:rFonts w:ascii="Calibri" w:hAnsi="Calibri" w:cs="Calibri"/>
          <w:color w:val="312F30"/>
          <w:sz w:val="22"/>
          <w:szCs w:val="22"/>
          <w:lang w:val="en-IN" w:eastAsia="en-IN"/>
        </w:rPr>
        <w:t>Modified Benefits extracts to send Coverage start dates for Open Enrolment.</w:t>
      </w:r>
    </w:p>
    <w:p w:rsidR="001B2D5E" w:rsidRDefault="00E226B2" w:rsidP="001B2D5E">
      <w:pPr>
        <w:pStyle w:val="ListParagraph"/>
        <w:widowControl/>
        <w:numPr>
          <w:ilvl w:val="0"/>
          <w:numId w:val="2"/>
        </w:numPr>
        <w:rPr>
          <w:rFonts w:ascii="Calibri" w:hAnsi="Calibri" w:cs="Calibri"/>
          <w:color w:val="312F30"/>
          <w:sz w:val="22"/>
          <w:szCs w:val="22"/>
          <w:lang w:val="en-IN" w:eastAsia="en-IN"/>
        </w:rPr>
      </w:pPr>
      <w:r>
        <w:rPr>
          <w:rFonts w:ascii="Calibri" w:hAnsi="Calibri" w:cs="Calibri"/>
          <w:color w:val="312F30"/>
          <w:sz w:val="22"/>
          <w:szCs w:val="22"/>
          <w:lang w:val="en-IN" w:eastAsia="en-IN"/>
        </w:rPr>
        <w:t>Involved in Client meetings for the requirement changes for Open enrolment 2020.</w:t>
      </w:r>
    </w:p>
    <w:p w:rsidR="001B2D5E" w:rsidRPr="0055079A" w:rsidRDefault="00E226B2" w:rsidP="001B2D5E">
      <w:pPr>
        <w:pStyle w:val="ListParagraph"/>
        <w:widowControl/>
        <w:numPr>
          <w:ilvl w:val="0"/>
          <w:numId w:val="2"/>
        </w:numPr>
        <w:rPr>
          <w:rFonts w:ascii="Calibri" w:hAnsi="Calibri" w:cs="Calibri"/>
          <w:color w:val="312F30"/>
          <w:sz w:val="22"/>
          <w:szCs w:val="22"/>
          <w:lang w:val="en-IN" w:eastAsia="en-IN"/>
        </w:rPr>
      </w:pPr>
      <w:r w:rsidRPr="007D0F32">
        <w:rPr>
          <w:rFonts w:ascii="Calibri" w:hAnsi="Calibri" w:cs="Calibri"/>
          <w:color w:val="312F30"/>
          <w:sz w:val="22"/>
          <w:szCs w:val="22"/>
          <w:lang w:val="en-IN" w:eastAsia="en-IN"/>
        </w:rPr>
        <w:t>Guiding other team members in interface design and testing.</w:t>
      </w:r>
    </w:p>
    <w:p w:rsidR="001B2D5E" w:rsidRDefault="00E226B2" w:rsidP="001B2D5E">
      <w:pPr>
        <w:pStyle w:val="ListParagraph"/>
        <w:widowControl/>
        <w:numPr>
          <w:ilvl w:val="0"/>
          <w:numId w:val="2"/>
        </w:numPr>
        <w:rPr>
          <w:rFonts w:ascii="Calibri" w:hAnsi="Calibri" w:cs="Calibri"/>
          <w:color w:val="312F30"/>
          <w:sz w:val="22"/>
          <w:szCs w:val="22"/>
          <w:lang w:val="en-IN" w:eastAsia="en-IN"/>
        </w:rPr>
      </w:pPr>
      <w:r w:rsidRPr="0055079A">
        <w:rPr>
          <w:rFonts w:ascii="Calibri" w:hAnsi="Calibri" w:cs="Calibri"/>
          <w:color w:val="312F30"/>
          <w:sz w:val="22"/>
          <w:szCs w:val="22"/>
          <w:lang w:val="en-IN" w:eastAsia="en-IN"/>
        </w:rPr>
        <w:t>Involved in testing Benefits Enrolments for different Life events</w:t>
      </w:r>
    </w:p>
    <w:p w:rsidR="001B2D5E" w:rsidRDefault="001B2D5E" w:rsidP="001B2D5E">
      <w:pPr>
        <w:pStyle w:val="ListParagraph"/>
        <w:widowControl/>
        <w:ind w:left="1260"/>
        <w:rPr>
          <w:rFonts w:ascii="Calibri" w:hAnsi="Calibri" w:cs="Calibri"/>
          <w:color w:val="312F30"/>
          <w:sz w:val="22"/>
          <w:szCs w:val="22"/>
          <w:lang w:val="en-IN" w:eastAsia="en-IN"/>
        </w:rPr>
      </w:pPr>
    </w:p>
    <w:p w:rsidR="008C7F7B" w:rsidRDefault="008C7F7B" w:rsidP="001B2D5E">
      <w:pPr>
        <w:pStyle w:val="ListParagraph"/>
        <w:widowControl/>
        <w:ind w:left="1260"/>
        <w:rPr>
          <w:rFonts w:ascii="Calibri" w:hAnsi="Calibri" w:cs="Calibri"/>
          <w:color w:val="312F30"/>
          <w:sz w:val="22"/>
          <w:szCs w:val="22"/>
          <w:lang w:val="en-IN" w:eastAsia="en-IN"/>
        </w:rPr>
      </w:pPr>
    </w:p>
    <w:p w:rsidR="00611D5E" w:rsidRPr="008C7F7B" w:rsidRDefault="00E226B2" w:rsidP="008C7F7B">
      <w:pPr>
        <w:pStyle w:val="ListParagraph"/>
        <w:numPr>
          <w:ilvl w:val="0"/>
          <w:numId w:val="34"/>
        </w:numPr>
        <w:spacing w:line="360" w:lineRule="auto"/>
        <w:rPr>
          <w:rFonts w:ascii="Calibri" w:hAnsi="Calibri" w:cs="Calibri"/>
          <w:b/>
          <w:bCs/>
          <w:sz w:val="22"/>
          <w:lang w:val="en-GB"/>
        </w:rPr>
      </w:pPr>
      <w:proofErr w:type="gramStart"/>
      <w:r w:rsidRPr="008C7F7B">
        <w:rPr>
          <w:rFonts w:ascii="Calibri" w:hAnsi="Calibri" w:cs="Calibri"/>
          <w:b/>
          <w:bCs/>
          <w:sz w:val="24"/>
          <w:szCs w:val="24"/>
          <w:lang w:val="en-GB"/>
        </w:rPr>
        <w:t>GulfDrug :</w:t>
      </w:r>
      <w:proofErr w:type="gramEnd"/>
      <w:r w:rsidRPr="008C7F7B">
        <w:rPr>
          <w:rFonts w:ascii="Calibri" w:hAnsi="Calibri" w:cs="Calibri"/>
          <w:b/>
          <w:bCs/>
          <w:sz w:val="24"/>
          <w:szCs w:val="24"/>
          <w:lang w:val="en-GB"/>
        </w:rPr>
        <w:t xml:space="preserve"> Oracle HCM Cloud – Support and Enhancements</w:t>
      </w:r>
    </w:p>
    <w:tbl>
      <w:tblPr>
        <w:tblW w:w="935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149"/>
        <w:gridCol w:w="5210"/>
      </w:tblGrid>
      <w:tr w:rsidR="008706CC" w:rsidTr="00611D5E">
        <w:trPr>
          <w:trHeight w:val="234"/>
        </w:trPr>
        <w:tc>
          <w:tcPr>
            <w:tcW w:w="4149" w:type="dxa"/>
            <w:shd w:val="clear" w:color="auto" w:fill="D9D9D9"/>
            <w:vAlign w:val="center"/>
          </w:tcPr>
          <w:p w:rsidR="00611D5E" w:rsidRPr="00CE6927" w:rsidRDefault="00E226B2" w:rsidP="0026331B">
            <w:pPr>
              <w:pStyle w:val="BodyText"/>
              <w:ind w:right="4"/>
              <w:jc w:val="left"/>
              <w:rPr>
                <w:rFonts w:ascii="Calibri" w:hAnsi="Calibri" w:cs="Calibri"/>
                <w:b/>
                <w:bCs/>
                <w:sz w:val="20"/>
              </w:rPr>
            </w:pPr>
            <w:r w:rsidRPr="00CE6927">
              <w:rPr>
                <w:rFonts w:ascii="Calibri" w:hAnsi="Calibri" w:cs="Calibri"/>
                <w:b/>
                <w:bCs/>
                <w:sz w:val="20"/>
              </w:rPr>
              <w:t>Client</w:t>
            </w:r>
          </w:p>
        </w:tc>
        <w:tc>
          <w:tcPr>
            <w:tcW w:w="5210" w:type="dxa"/>
            <w:vAlign w:val="center"/>
          </w:tcPr>
          <w:p w:rsidR="00611D5E" w:rsidRPr="00CE6927" w:rsidRDefault="00E226B2" w:rsidP="0026331B">
            <w:pPr>
              <w:spacing w:before="120" w:line="120" w:lineRule="auto"/>
              <w:rPr>
                <w:rFonts w:ascii="Calibri" w:hAnsi="Calibri" w:cs="Calibri"/>
                <w:bCs/>
                <w:lang w:val="pt-BR"/>
              </w:rPr>
            </w:pPr>
            <w:r>
              <w:rPr>
                <w:rFonts w:ascii="Calibri" w:hAnsi="Calibri" w:cs="Calibri"/>
                <w:b/>
                <w:bCs/>
              </w:rPr>
              <w:t>GulfDrug</w:t>
            </w:r>
          </w:p>
        </w:tc>
      </w:tr>
      <w:tr w:rsidR="008706CC" w:rsidTr="00611D5E">
        <w:trPr>
          <w:trHeight w:val="289"/>
        </w:trPr>
        <w:tc>
          <w:tcPr>
            <w:tcW w:w="4149" w:type="dxa"/>
            <w:shd w:val="clear" w:color="auto" w:fill="D9D9D9"/>
            <w:vAlign w:val="center"/>
          </w:tcPr>
          <w:p w:rsidR="00611D5E" w:rsidRPr="00CE6927" w:rsidRDefault="00E226B2" w:rsidP="0026331B">
            <w:pPr>
              <w:pStyle w:val="BodyText"/>
              <w:ind w:right="4"/>
              <w:jc w:val="left"/>
              <w:rPr>
                <w:rFonts w:ascii="Calibri" w:hAnsi="Calibri" w:cs="Calibri"/>
                <w:b/>
                <w:sz w:val="20"/>
              </w:rPr>
            </w:pPr>
            <w:r w:rsidRPr="00CE6927">
              <w:rPr>
                <w:rFonts w:ascii="Calibri" w:hAnsi="Calibri" w:cs="Calibri"/>
                <w:b/>
                <w:sz w:val="20"/>
              </w:rPr>
              <w:t>Technology</w:t>
            </w:r>
          </w:p>
        </w:tc>
        <w:tc>
          <w:tcPr>
            <w:tcW w:w="5210" w:type="dxa"/>
          </w:tcPr>
          <w:p w:rsidR="00611D5E" w:rsidRPr="00CE6927" w:rsidRDefault="00E226B2" w:rsidP="0026331B">
            <w:pPr>
              <w:pStyle w:val="BodyText"/>
              <w:ind w:right="4"/>
              <w:jc w:val="left"/>
              <w:rPr>
                <w:rFonts w:ascii="Calibri" w:hAnsi="Calibri" w:cs="Calibri"/>
                <w:sz w:val="20"/>
              </w:rPr>
            </w:pPr>
            <w:r w:rsidRPr="00CE6927">
              <w:rPr>
                <w:rFonts w:ascii="Calibri" w:hAnsi="Calibri" w:cs="Calibri"/>
                <w:sz w:val="20"/>
              </w:rPr>
              <w:t>Oracle HCM cloud</w:t>
            </w:r>
          </w:p>
        </w:tc>
      </w:tr>
      <w:tr w:rsidR="008706CC" w:rsidTr="00611D5E">
        <w:trPr>
          <w:trHeight w:val="243"/>
        </w:trPr>
        <w:tc>
          <w:tcPr>
            <w:tcW w:w="4149" w:type="dxa"/>
            <w:shd w:val="clear" w:color="auto" w:fill="D9D9D9"/>
            <w:vAlign w:val="center"/>
          </w:tcPr>
          <w:p w:rsidR="00611D5E" w:rsidRPr="00CE6927" w:rsidRDefault="00E226B2" w:rsidP="0026331B">
            <w:pPr>
              <w:pStyle w:val="BodyText"/>
              <w:ind w:right="4"/>
              <w:jc w:val="left"/>
              <w:rPr>
                <w:rFonts w:ascii="Calibri" w:hAnsi="Calibri" w:cs="Calibri"/>
                <w:b/>
                <w:bCs/>
                <w:sz w:val="20"/>
              </w:rPr>
            </w:pPr>
            <w:r w:rsidRPr="00CE6927">
              <w:rPr>
                <w:rFonts w:ascii="Calibri" w:hAnsi="Calibri" w:cs="Calibri"/>
                <w:b/>
                <w:bCs/>
                <w:sz w:val="20"/>
              </w:rPr>
              <w:t>Role</w:t>
            </w:r>
          </w:p>
        </w:tc>
        <w:tc>
          <w:tcPr>
            <w:tcW w:w="5210" w:type="dxa"/>
          </w:tcPr>
          <w:p w:rsidR="00611D5E" w:rsidRPr="00CE6927" w:rsidRDefault="00E226B2" w:rsidP="0026331B">
            <w:pPr>
              <w:pStyle w:val="BodyText"/>
              <w:ind w:right="4"/>
              <w:jc w:val="left"/>
              <w:rPr>
                <w:rFonts w:ascii="Calibri" w:hAnsi="Calibri" w:cs="Calibri"/>
                <w:sz w:val="20"/>
              </w:rPr>
            </w:pPr>
            <w:r>
              <w:rPr>
                <w:rFonts w:ascii="Calibri" w:hAnsi="Calibri" w:cs="Calibri"/>
                <w:sz w:val="20"/>
              </w:rPr>
              <w:t>Offshore Lead</w:t>
            </w:r>
          </w:p>
        </w:tc>
      </w:tr>
      <w:tr w:rsidR="008706CC" w:rsidTr="00611D5E">
        <w:trPr>
          <w:trHeight w:val="378"/>
        </w:trPr>
        <w:tc>
          <w:tcPr>
            <w:tcW w:w="4149" w:type="dxa"/>
            <w:shd w:val="clear" w:color="auto" w:fill="D9D9D9"/>
            <w:vAlign w:val="center"/>
          </w:tcPr>
          <w:p w:rsidR="00611D5E" w:rsidRPr="00CE6927" w:rsidRDefault="00E226B2" w:rsidP="0026331B">
            <w:pPr>
              <w:pStyle w:val="BodyText"/>
              <w:ind w:right="4"/>
              <w:jc w:val="left"/>
              <w:rPr>
                <w:rFonts w:ascii="Calibri" w:hAnsi="Calibri" w:cs="Calibri"/>
                <w:b/>
                <w:bCs/>
                <w:sz w:val="20"/>
              </w:rPr>
            </w:pPr>
            <w:r w:rsidRPr="00CE6927">
              <w:rPr>
                <w:rFonts w:ascii="Calibri" w:hAnsi="Calibri" w:cs="Calibri"/>
                <w:b/>
                <w:sz w:val="20"/>
              </w:rPr>
              <w:t>Duration</w:t>
            </w:r>
          </w:p>
        </w:tc>
        <w:tc>
          <w:tcPr>
            <w:tcW w:w="5210" w:type="dxa"/>
          </w:tcPr>
          <w:p w:rsidR="00611D5E" w:rsidRPr="00CE6927" w:rsidRDefault="00E226B2" w:rsidP="0026331B">
            <w:pPr>
              <w:pStyle w:val="BodyText"/>
              <w:ind w:right="4"/>
              <w:jc w:val="left"/>
              <w:rPr>
                <w:rFonts w:ascii="Calibri" w:hAnsi="Calibri" w:cs="Calibri"/>
                <w:sz w:val="20"/>
              </w:rPr>
            </w:pPr>
            <w:r>
              <w:rPr>
                <w:rFonts w:ascii="Calibri" w:hAnsi="Calibri" w:cs="Calibri"/>
                <w:sz w:val="20"/>
              </w:rPr>
              <w:t>Nov 2019</w:t>
            </w:r>
            <w:r w:rsidRPr="00CE6927">
              <w:rPr>
                <w:rFonts w:ascii="Calibri" w:hAnsi="Calibri" w:cs="Calibri"/>
                <w:sz w:val="20"/>
              </w:rPr>
              <w:t xml:space="preserve"> to </w:t>
            </w:r>
            <w:proofErr w:type="gramStart"/>
            <w:r>
              <w:rPr>
                <w:rFonts w:ascii="Calibri" w:hAnsi="Calibri" w:cs="Calibri"/>
                <w:sz w:val="20"/>
              </w:rPr>
              <w:t>Till</w:t>
            </w:r>
            <w:proofErr w:type="gramEnd"/>
            <w:r>
              <w:rPr>
                <w:rFonts w:ascii="Calibri" w:hAnsi="Calibri" w:cs="Calibri"/>
                <w:sz w:val="20"/>
              </w:rPr>
              <w:t xml:space="preserve"> date</w:t>
            </w:r>
          </w:p>
        </w:tc>
      </w:tr>
    </w:tbl>
    <w:p w:rsidR="00611D5E" w:rsidRPr="00611D5E" w:rsidRDefault="00611D5E" w:rsidP="00611D5E">
      <w:pPr>
        <w:widowControl/>
        <w:rPr>
          <w:rFonts w:ascii="Calibri" w:hAnsi="Calibri" w:cs="Calibri"/>
          <w:color w:val="312F30"/>
          <w:sz w:val="22"/>
          <w:szCs w:val="22"/>
          <w:lang w:val="en-IN" w:eastAsia="en-IN"/>
        </w:rPr>
      </w:pPr>
    </w:p>
    <w:tbl>
      <w:tblPr>
        <w:tblW w:w="10500" w:type="dxa"/>
        <w:tblInd w:w="115" w:type="dxa"/>
        <w:tblLayout w:type="fixed"/>
        <w:tblCellMar>
          <w:left w:w="0" w:type="dxa"/>
          <w:right w:w="0" w:type="dxa"/>
        </w:tblCellMar>
        <w:tblLook w:val="04A0" w:firstRow="1" w:lastRow="0" w:firstColumn="1" w:lastColumn="0" w:noHBand="0" w:noVBand="1"/>
      </w:tblPr>
      <w:tblGrid>
        <w:gridCol w:w="10500"/>
      </w:tblGrid>
      <w:tr w:rsidR="008706CC" w:rsidTr="0026331B">
        <w:tc>
          <w:tcPr>
            <w:tcW w:w="10500" w:type="dxa"/>
            <w:hideMark/>
          </w:tcPr>
          <w:p w:rsidR="00611D5E" w:rsidRPr="0055079A" w:rsidRDefault="00E226B2" w:rsidP="0026331B">
            <w:pPr>
              <w:widowControl/>
              <w:rPr>
                <w:rFonts w:ascii="Calibri" w:hAnsi="Calibri" w:cs="Calibri"/>
                <w:color w:val="312F30"/>
                <w:sz w:val="17"/>
                <w:szCs w:val="17"/>
                <w:lang w:val="en-IN" w:eastAsia="en-IN"/>
              </w:rPr>
            </w:pPr>
            <w:r w:rsidRPr="0055079A">
              <w:rPr>
                <w:rFonts w:ascii="Calibri" w:hAnsi="Calibri" w:cs="Calibri"/>
                <w:b/>
                <w:color w:val="312F30"/>
                <w:sz w:val="22"/>
                <w:szCs w:val="22"/>
                <w:lang w:val="en-IN" w:eastAsia="en-IN"/>
              </w:rPr>
              <w:t xml:space="preserve">Responsibilities:    </w:t>
            </w:r>
          </w:p>
        </w:tc>
      </w:tr>
    </w:tbl>
    <w:p w:rsidR="00611D5E" w:rsidRDefault="00E226B2" w:rsidP="008C7F7B">
      <w:pPr>
        <w:pStyle w:val="ListParagraph"/>
        <w:widowControl/>
        <w:numPr>
          <w:ilvl w:val="0"/>
          <w:numId w:val="33"/>
        </w:numPr>
        <w:rPr>
          <w:rFonts w:ascii="Calibri" w:hAnsi="Calibri" w:cs="Calibri"/>
          <w:color w:val="312F30"/>
          <w:sz w:val="22"/>
          <w:szCs w:val="22"/>
          <w:lang w:val="en-IN" w:eastAsia="en-IN"/>
        </w:rPr>
      </w:pPr>
      <w:r w:rsidRPr="0055079A">
        <w:rPr>
          <w:rFonts w:ascii="Calibri" w:hAnsi="Calibri" w:cs="Calibri"/>
          <w:color w:val="312F30"/>
          <w:sz w:val="22"/>
          <w:szCs w:val="22"/>
          <w:lang w:val="en-IN" w:eastAsia="en-IN"/>
        </w:rPr>
        <w:t>Involved in support and enhancem</w:t>
      </w:r>
      <w:r>
        <w:rPr>
          <w:rFonts w:ascii="Calibri" w:hAnsi="Calibri" w:cs="Calibri"/>
          <w:color w:val="312F30"/>
          <w:sz w:val="22"/>
          <w:szCs w:val="22"/>
          <w:lang w:val="en-IN" w:eastAsia="en-IN"/>
        </w:rPr>
        <w:t>ents of Oracle HCM Cloud Global Human Resources</w:t>
      </w:r>
    </w:p>
    <w:p w:rsidR="00611D5E" w:rsidRPr="0032430B" w:rsidRDefault="00E226B2" w:rsidP="008C7F7B">
      <w:pPr>
        <w:pStyle w:val="ListParagraph"/>
        <w:widowControl/>
        <w:numPr>
          <w:ilvl w:val="0"/>
          <w:numId w:val="33"/>
        </w:numPr>
        <w:rPr>
          <w:rFonts w:ascii="Calibri" w:hAnsi="Calibri" w:cs="Calibri"/>
          <w:color w:val="312F30"/>
          <w:sz w:val="22"/>
          <w:szCs w:val="22"/>
          <w:lang w:val="en-IN" w:eastAsia="en-IN"/>
        </w:rPr>
      </w:pPr>
      <w:r w:rsidRPr="0032430B">
        <w:rPr>
          <w:rFonts w:ascii="Calibri" w:hAnsi="Calibri" w:cs="Calibri"/>
          <w:color w:val="312F30"/>
          <w:sz w:val="22"/>
          <w:szCs w:val="22"/>
          <w:lang w:val="en-IN" w:eastAsia="en-IN"/>
        </w:rPr>
        <w:t xml:space="preserve">Involved </w:t>
      </w:r>
      <w:r>
        <w:rPr>
          <w:rFonts w:ascii="Calibri" w:hAnsi="Calibri" w:cs="Calibri"/>
          <w:color w:val="312F30"/>
          <w:sz w:val="22"/>
          <w:szCs w:val="22"/>
          <w:lang w:val="en-IN" w:eastAsia="en-IN"/>
        </w:rPr>
        <w:t>Resolution of Tickets In the areas of Global HR, Absence, Learn, Goals and Performance.</w:t>
      </w:r>
    </w:p>
    <w:p w:rsidR="00611D5E" w:rsidRPr="00A81A8B" w:rsidRDefault="00E226B2" w:rsidP="008C7F7B">
      <w:pPr>
        <w:pStyle w:val="ListParagraph"/>
        <w:widowControl/>
        <w:numPr>
          <w:ilvl w:val="0"/>
          <w:numId w:val="33"/>
        </w:numPr>
        <w:rPr>
          <w:rFonts w:ascii="Calibri" w:hAnsi="Calibri" w:cs="Calibri"/>
          <w:color w:val="312F30"/>
          <w:sz w:val="22"/>
          <w:szCs w:val="22"/>
          <w:lang w:val="en-IN" w:eastAsia="en-IN"/>
        </w:rPr>
      </w:pPr>
      <w:r>
        <w:rPr>
          <w:rFonts w:ascii="Calibri" w:hAnsi="Calibri" w:cs="Calibri"/>
          <w:color w:val="312F30"/>
          <w:sz w:val="22"/>
          <w:szCs w:val="22"/>
          <w:lang w:val="en-IN" w:eastAsia="en-IN"/>
        </w:rPr>
        <w:t xml:space="preserve">Involved in Transition of </w:t>
      </w:r>
      <w:r w:rsidRPr="00611D5E">
        <w:rPr>
          <w:rFonts w:ascii="Calibri" w:hAnsi="Calibri" w:cs="Calibri"/>
          <w:b/>
          <w:bCs/>
          <w:color w:val="312F30"/>
          <w:sz w:val="22"/>
          <w:szCs w:val="22"/>
          <w:lang w:val="en-IN" w:eastAsia="en-IN"/>
        </w:rPr>
        <w:t>Class UI to Responsive UI.</w:t>
      </w:r>
    </w:p>
    <w:p w:rsidR="00A81A8B" w:rsidRPr="00356280" w:rsidRDefault="00E226B2" w:rsidP="008C7F7B">
      <w:pPr>
        <w:pStyle w:val="ListParagraph"/>
        <w:widowControl/>
        <w:numPr>
          <w:ilvl w:val="0"/>
          <w:numId w:val="33"/>
        </w:numPr>
        <w:rPr>
          <w:rFonts w:ascii="Calibri" w:hAnsi="Calibri" w:cs="Calibri"/>
          <w:color w:val="312F30"/>
          <w:sz w:val="22"/>
          <w:szCs w:val="22"/>
          <w:lang w:val="en-IN" w:eastAsia="en-IN"/>
        </w:rPr>
      </w:pPr>
      <w:r>
        <w:rPr>
          <w:rFonts w:ascii="Calibri" w:hAnsi="Calibri" w:cs="Calibri"/>
          <w:b/>
          <w:bCs/>
          <w:color w:val="312F30"/>
          <w:sz w:val="22"/>
          <w:szCs w:val="22"/>
          <w:lang w:val="en-IN" w:eastAsia="en-IN"/>
        </w:rPr>
        <w:t>Involved in enabling Profiles and modifying new RUI pages for every release.</w:t>
      </w:r>
    </w:p>
    <w:p w:rsidR="00356280" w:rsidRPr="00356280" w:rsidRDefault="00E226B2" w:rsidP="008C7F7B">
      <w:pPr>
        <w:pStyle w:val="ListParagraph"/>
        <w:widowControl/>
        <w:numPr>
          <w:ilvl w:val="0"/>
          <w:numId w:val="33"/>
        </w:numPr>
        <w:rPr>
          <w:rFonts w:ascii="Calibri" w:hAnsi="Calibri" w:cs="Calibri"/>
          <w:color w:val="312F30"/>
          <w:sz w:val="22"/>
          <w:szCs w:val="22"/>
          <w:lang w:val="en-IN" w:eastAsia="en-IN"/>
        </w:rPr>
      </w:pPr>
      <w:r>
        <w:rPr>
          <w:rFonts w:ascii="Calibri" w:hAnsi="Calibri" w:cs="Calibri"/>
          <w:b/>
          <w:bCs/>
          <w:color w:val="312F30"/>
          <w:sz w:val="22"/>
          <w:szCs w:val="22"/>
          <w:lang w:val="en-IN" w:eastAsia="en-IN"/>
        </w:rPr>
        <w:t>Adding Privileges and regenerating roles as a part of RUI upgrade.</w:t>
      </w:r>
    </w:p>
    <w:p w:rsidR="00356280" w:rsidRPr="00356280" w:rsidRDefault="00E226B2" w:rsidP="008C7F7B">
      <w:pPr>
        <w:pStyle w:val="ListParagraph"/>
        <w:widowControl/>
        <w:numPr>
          <w:ilvl w:val="0"/>
          <w:numId w:val="33"/>
        </w:numPr>
        <w:rPr>
          <w:rFonts w:ascii="Calibri" w:hAnsi="Calibri" w:cs="Calibri"/>
          <w:color w:val="312F30"/>
          <w:sz w:val="22"/>
          <w:szCs w:val="22"/>
          <w:lang w:val="en-IN" w:eastAsia="en-IN"/>
        </w:rPr>
      </w:pPr>
      <w:r>
        <w:rPr>
          <w:rFonts w:ascii="Calibri" w:hAnsi="Calibri" w:cs="Calibri"/>
          <w:b/>
          <w:bCs/>
          <w:color w:val="312F30"/>
          <w:sz w:val="22"/>
          <w:szCs w:val="22"/>
          <w:lang w:val="en-IN" w:eastAsia="en-IN"/>
        </w:rPr>
        <w:t>Testing all transactions for each upgrade.</w:t>
      </w:r>
    </w:p>
    <w:p w:rsidR="00611D5E" w:rsidRDefault="00E226B2" w:rsidP="008C7F7B">
      <w:pPr>
        <w:pStyle w:val="ListParagraph"/>
        <w:widowControl/>
        <w:numPr>
          <w:ilvl w:val="0"/>
          <w:numId w:val="33"/>
        </w:numPr>
        <w:rPr>
          <w:rFonts w:ascii="Calibri" w:hAnsi="Calibri" w:cs="Calibri"/>
          <w:color w:val="312F30"/>
          <w:sz w:val="22"/>
          <w:szCs w:val="22"/>
          <w:lang w:val="en-IN" w:eastAsia="en-IN"/>
        </w:rPr>
      </w:pPr>
      <w:r>
        <w:rPr>
          <w:rFonts w:ascii="Calibri" w:hAnsi="Calibri" w:cs="Calibri"/>
          <w:color w:val="312F30"/>
          <w:sz w:val="22"/>
          <w:szCs w:val="22"/>
          <w:lang w:val="en-IN" w:eastAsia="en-IN"/>
        </w:rPr>
        <w:t>Development of New reports as per the Client Requirements.</w:t>
      </w:r>
    </w:p>
    <w:p w:rsidR="00611D5E" w:rsidRDefault="00E226B2" w:rsidP="008C7F7B">
      <w:pPr>
        <w:pStyle w:val="ListParagraph"/>
        <w:widowControl/>
        <w:numPr>
          <w:ilvl w:val="0"/>
          <w:numId w:val="33"/>
        </w:numPr>
        <w:rPr>
          <w:rFonts w:ascii="Calibri" w:hAnsi="Calibri" w:cs="Calibri"/>
          <w:color w:val="312F30"/>
          <w:sz w:val="22"/>
          <w:szCs w:val="22"/>
          <w:lang w:val="en-IN" w:eastAsia="en-IN"/>
        </w:rPr>
      </w:pPr>
      <w:r>
        <w:rPr>
          <w:rFonts w:ascii="Calibri" w:hAnsi="Calibri" w:cs="Calibri"/>
          <w:color w:val="312F30"/>
          <w:sz w:val="22"/>
          <w:szCs w:val="22"/>
          <w:lang w:val="en-IN" w:eastAsia="en-IN"/>
        </w:rPr>
        <w:t>Written Complex Queries for BIP reports in Absence, Global HR, Learn</w:t>
      </w:r>
    </w:p>
    <w:p w:rsidR="00611D5E" w:rsidRDefault="00E226B2" w:rsidP="008C7F7B">
      <w:pPr>
        <w:pStyle w:val="ListParagraph"/>
        <w:widowControl/>
        <w:numPr>
          <w:ilvl w:val="0"/>
          <w:numId w:val="33"/>
        </w:numPr>
        <w:rPr>
          <w:rFonts w:ascii="Calibri" w:hAnsi="Calibri" w:cs="Calibri"/>
          <w:color w:val="312F30"/>
          <w:sz w:val="22"/>
          <w:szCs w:val="22"/>
          <w:lang w:val="en-IN" w:eastAsia="en-IN"/>
        </w:rPr>
      </w:pPr>
      <w:r>
        <w:rPr>
          <w:rFonts w:ascii="Calibri" w:hAnsi="Calibri" w:cs="Calibri"/>
          <w:color w:val="312F30"/>
          <w:sz w:val="22"/>
          <w:szCs w:val="22"/>
          <w:lang w:val="en-IN" w:eastAsia="en-IN"/>
        </w:rPr>
        <w:lastRenderedPageBreak/>
        <w:t xml:space="preserve">Written new Extracts for Co-existence and other </w:t>
      </w:r>
      <w:r w:rsidR="00105277">
        <w:rPr>
          <w:rFonts w:ascii="Calibri" w:hAnsi="Calibri" w:cs="Calibri"/>
          <w:color w:val="312F30"/>
          <w:sz w:val="22"/>
          <w:szCs w:val="22"/>
          <w:lang w:val="en-IN" w:eastAsia="en-IN"/>
        </w:rPr>
        <w:t>Third-party</w:t>
      </w:r>
      <w:r>
        <w:rPr>
          <w:rFonts w:ascii="Calibri" w:hAnsi="Calibri" w:cs="Calibri"/>
          <w:color w:val="312F30"/>
          <w:sz w:val="22"/>
          <w:szCs w:val="22"/>
          <w:lang w:val="en-IN" w:eastAsia="en-IN"/>
        </w:rPr>
        <w:t xml:space="preserve"> applications</w:t>
      </w:r>
    </w:p>
    <w:p w:rsidR="00A81A8B" w:rsidRDefault="00E226B2" w:rsidP="008C7F7B">
      <w:pPr>
        <w:pStyle w:val="ListParagraph"/>
        <w:widowControl/>
        <w:numPr>
          <w:ilvl w:val="0"/>
          <w:numId w:val="33"/>
        </w:numPr>
        <w:rPr>
          <w:rFonts w:ascii="Calibri" w:hAnsi="Calibri" w:cs="Calibri"/>
          <w:color w:val="312F30"/>
          <w:sz w:val="22"/>
          <w:szCs w:val="22"/>
          <w:lang w:val="en-IN" w:eastAsia="en-IN"/>
        </w:rPr>
      </w:pPr>
      <w:r w:rsidRPr="00A81A8B">
        <w:rPr>
          <w:rFonts w:ascii="Calibri" w:hAnsi="Calibri" w:cs="Calibri"/>
          <w:color w:val="312F30"/>
          <w:sz w:val="22"/>
          <w:szCs w:val="22"/>
          <w:lang w:val="en-IN" w:eastAsia="en-IN"/>
        </w:rPr>
        <w:t>Added New DFF’s and modified Page’s alignment as per the client requirement</w:t>
      </w:r>
    </w:p>
    <w:p w:rsidR="00356280" w:rsidRDefault="00E226B2" w:rsidP="008C7F7B">
      <w:pPr>
        <w:pStyle w:val="ListParagraph"/>
        <w:widowControl/>
        <w:numPr>
          <w:ilvl w:val="0"/>
          <w:numId w:val="33"/>
        </w:numPr>
        <w:rPr>
          <w:rFonts w:ascii="Calibri" w:hAnsi="Calibri" w:cs="Calibri"/>
          <w:color w:val="312F30"/>
          <w:sz w:val="22"/>
          <w:szCs w:val="22"/>
          <w:lang w:val="en-IN" w:eastAsia="en-IN"/>
        </w:rPr>
      </w:pPr>
      <w:r>
        <w:rPr>
          <w:rFonts w:ascii="Calibri" w:hAnsi="Calibri" w:cs="Calibri"/>
          <w:color w:val="312F30"/>
          <w:sz w:val="22"/>
          <w:szCs w:val="22"/>
          <w:lang w:val="en-IN" w:eastAsia="en-IN"/>
        </w:rPr>
        <w:t>Provided Functional solutions to the client as required in Absence, Learn, Goals.</w:t>
      </w:r>
    </w:p>
    <w:p w:rsidR="00611D5E" w:rsidRPr="008C7F7B" w:rsidRDefault="00E226B2" w:rsidP="00105277">
      <w:pPr>
        <w:pStyle w:val="ListParagraph"/>
        <w:widowControl/>
        <w:numPr>
          <w:ilvl w:val="0"/>
          <w:numId w:val="33"/>
        </w:numPr>
        <w:rPr>
          <w:rFonts w:ascii="Calibri" w:hAnsi="Calibri" w:cs="Calibri"/>
          <w:color w:val="312F30"/>
          <w:sz w:val="22"/>
          <w:szCs w:val="22"/>
          <w:lang w:val="en-IN" w:eastAsia="en-IN"/>
        </w:rPr>
      </w:pPr>
      <w:r w:rsidRPr="008C7F7B">
        <w:rPr>
          <w:rFonts w:ascii="Calibri" w:hAnsi="Calibri" w:cs="Calibri"/>
          <w:color w:val="312F30"/>
          <w:sz w:val="22"/>
          <w:szCs w:val="22"/>
          <w:lang w:val="en-IN" w:eastAsia="en-IN"/>
        </w:rPr>
        <w:t xml:space="preserve">Handled Team of 5 </w:t>
      </w:r>
      <w:r w:rsidR="008C7F7B" w:rsidRPr="008C7F7B">
        <w:rPr>
          <w:rFonts w:ascii="Calibri" w:hAnsi="Calibri" w:cs="Calibri"/>
          <w:color w:val="312F30"/>
          <w:sz w:val="22"/>
          <w:szCs w:val="22"/>
          <w:lang w:val="en-IN" w:eastAsia="en-IN"/>
        </w:rPr>
        <w:t>and in Client facing role for delivery and Billing.</w:t>
      </w:r>
    </w:p>
    <w:p w:rsidR="00611D5E" w:rsidRDefault="00611D5E" w:rsidP="00611D5E">
      <w:pPr>
        <w:pStyle w:val="ListParagraph"/>
        <w:widowControl/>
        <w:ind w:left="1260"/>
        <w:rPr>
          <w:rFonts w:ascii="Calibri" w:hAnsi="Calibri" w:cs="Calibri"/>
          <w:color w:val="312F30"/>
          <w:sz w:val="22"/>
          <w:szCs w:val="22"/>
          <w:lang w:val="en-IN" w:eastAsia="en-IN"/>
        </w:rPr>
      </w:pPr>
    </w:p>
    <w:p w:rsidR="00824418" w:rsidRPr="008C7F7B" w:rsidRDefault="00E226B2" w:rsidP="008C7F7B">
      <w:pPr>
        <w:pStyle w:val="ListParagraph"/>
        <w:numPr>
          <w:ilvl w:val="0"/>
          <w:numId w:val="34"/>
        </w:numPr>
        <w:spacing w:line="360" w:lineRule="auto"/>
        <w:rPr>
          <w:rFonts w:ascii="Calibri" w:hAnsi="Calibri" w:cs="Calibri"/>
          <w:b/>
          <w:bCs/>
          <w:sz w:val="22"/>
          <w:lang w:val="en-GB"/>
        </w:rPr>
      </w:pPr>
      <w:r w:rsidRPr="008C7F7B">
        <w:rPr>
          <w:rFonts w:ascii="Calibri" w:hAnsi="Calibri" w:cs="Calibri"/>
          <w:b/>
          <w:bCs/>
          <w:sz w:val="24"/>
          <w:szCs w:val="24"/>
          <w:lang w:val="en-GB"/>
        </w:rPr>
        <w:t>Esterline: Oracle HCM Cloud – Support and Enhancements</w:t>
      </w:r>
    </w:p>
    <w:tbl>
      <w:tblPr>
        <w:tblW w:w="105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53"/>
        <w:gridCol w:w="3794"/>
        <w:gridCol w:w="4763"/>
        <w:gridCol w:w="1590"/>
      </w:tblGrid>
      <w:tr w:rsidR="008706CC" w:rsidTr="00F86606">
        <w:trPr>
          <w:gridBefore w:val="1"/>
          <w:gridAfter w:val="1"/>
          <w:wBefore w:w="353" w:type="dxa"/>
          <w:wAfter w:w="1590" w:type="dxa"/>
        </w:trPr>
        <w:tc>
          <w:tcPr>
            <w:tcW w:w="3794" w:type="dxa"/>
            <w:shd w:val="clear" w:color="auto" w:fill="D9D9D9"/>
            <w:vAlign w:val="center"/>
          </w:tcPr>
          <w:p w:rsidR="00824418" w:rsidRPr="00CE6927" w:rsidRDefault="00E226B2" w:rsidP="00F86606">
            <w:pPr>
              <w:pStyle w:val="BodyText"/>
              <w:ind w:right="4"/>
              <w:jc w:val="left"/>
              <w:rPr>
                <w:rFonts w:ascii="Calibri" w:hAnsi="Calibri" w:cs="Calibri"/>
                <w:b/>
                <w:bCs/>
                <w:sz w:val="20"/>
              </w:rPr>
            </w:pPr>
            <w:r w:rsidRPr="00CE6927">
              <w:rPr>
                <w:rFonts w:ascii="Calibri" w:hAnsi="Calibri" w:cs="Calibri"/>
                <w:b/>
                <w:bCs/>
                <w:sz w:val="20"/>
              </w:rPr>
              <w:t>Client</w:t>
            </w:r>
          </w:p>
        </w:tc>
        <w:tc>
          <w:tcPr>
            <w:tcW w:w="4763" w:type="dxa"/>
            <w:vAlign w:val="center"/>
          </w:tcPr>
          <w:p w:rsidR="00824418" w:rsidRPr="00CE6927" w:rsidRDefault="00E226B2" w:rsidP="00F86606">
            <w:pPr>
              <w:spacing w:before="120" w:line="120" w:lineRule="auto"/>
              <w:rPr>
                <w:rFonts w:ascii="Calibri" w:hAnsi="Calibri" w:cs="Calibri"/>
                <w:bCs/>
                <w:lang w:val="pt-BR"/>
              </w:rPr>
            </w:pPr>
            <w:r>
              <w:rPr>
                <w:rFonts w:ascii="Calibri" w:hAnsi="Calibri" w:cs="Calibri"/>
                <w:b/>
                <w:bCs/>
              </w:rPr>
              <w:t>Esterline</w:t>
            </w:r>
          </w:p>
        </w:tc>
      </w:tr>
      <w:tr w:rsidR="008706CC" w:rsidTr="00F86606">
        <w:trPr>
          <w:gridBefore w:val="1"/>
          <w:gridAfter w:val="1"/>
          <w:wBefore w:w="353" w:type="dxa"/>
          <w:wAfter w:w="1590" w:type="dxa"/>
          <w:trHeight w:val="315"/>
        </w:trPr>
        <w:tc>
          <w:tcPr>
            <w:tcW w:w="3794" w:type="dxa"/>
            <w:shd w:val="clear" w:color="auto" w:fill="D9D9D9"/>
            <w:vAlign w:val="center"/>
          </w:tcPr>
          <w:p w:rsidR="00824418" w:rsidRPr="00CE6927" w:rsidRDefault="00E226B2" w:rsidP="00F86606">
            <w:pPr>
              <w:pStyle w:val="BodyText"/>
              <w:ind w:right="4"/>
              <w:jc w:val="left"/>
              <w:rPr>
                <w:rFonts w:ascii="Calibri" w:hAnsi="Calibri" w:cs="Calibri"/>
                <w:b/>
                <w:sz w:val="20"/>
              </w:rPr>
            </w:pPr>
            <w:r w:rsidRPr="00CE6927">
              <w:rPr>
                <w:rFonts w:ascii="Calibri" w:hAnsi="Calibri" w:cs="Calibri"/>
                <w:b/>
                <w:sz w:val="20"/>
              </w:rPr>
              <w:t>Technology</w:t>
            </w:r>
          </w:p>
        </w:tc>
        <w:tc>
          <w:tcPr>
            <w:tcW w:w="4763" w:type="dxa"/>
          </w:tcPr>
          <w:p w:rsidR="00824418" w:rsidRPr="00CE6927" w:rsidRDefault="00E226B2" w:rsidP="00F86606">
            <w:pPr>
              <w:pStyle w:val="BodyText"/>
              <w:ind w:right="4"/>
              <w:jc w:val="left"/>
              <w:rPr>
                <w:rFonts w:ascii="Calibri" w:hAnsi="Calibri" w:cs="Calibri"/>
                <w:sz w:val="20"/>
              </w:rPr>
            </w:pPr>
            <w:r w:rsidRPr="00CE6927">
              <w:rPr>
                <w:rFonts w:ascii="Calibri" w:hAnsi="Calibri" w:cs="Calibri"/>
                <w:sz w:val="20"/>
              </w:rPr>
              <w:t>Oracle HCM cloud</w:t>
            </w:r>
          </w:p>
        </w:tc>
      </w:tr>
      <w:tr w:rsidR="008706CC" w:rsidTr="00F86606">
        <w:trPr>
          <w:gridBefore w:val="1"/>
          <w:gridAfter w:val="1"/>
          <w:wBefore w:w="353" w:type="dxa"/>
          <w:wAfter w:w="1590" w:type="dxa"/>
          <w:trHeight w:val="265"/>
        </w:trPr>
        <w:tc>
          <w:tcPr>
            <w:tcW w:w="3794" w:type="dxa"/>
            <w:shd w:val="clear" w:color="auto" w:fill="D9D9D9"/>
            <w:vAlign w:val="center"/>
          </w:tcPr>
          <w:p w:rsidR="00824418" w:rsidRPr="00CE6927" w:rsidRDefault="00E226B2" w:rsidP="00F86606">
            <w:pPr>
              <w:pStyle w:val="BodyText"/>
              <w:ind w:right="4"/>
              <w:jc w:val="left"/>
              <w:rPr>
                <w:rFonts w:ascii="Calibri" w:hAnsi="Calibri" w:cs="Calibri"/>
                <w:b/>
                <w:bCs/>
                <w:sz w:val="20"/>
              </w:rPr>
            </w:pPr>
            <w:r w:rsidRPr="00CE6927">
              <w:rPr>
                <w:rFonts w:ascii="Calibri" w:hAnsi="Calibri" w:cs="Calibri"/>
                <w:b/>
                <w:bCs/>
                <w:sz w:val="20"/>
              </w:rPr>
              <w:t>Role</w:t>
            </w:r>
          </w:p>
        </w:tc>
        <w:tc>
          <w:tcPr>
            <w:tcW w:w="4763" w:type="dxa"/>
          </w:tcPr>
          <w:p w:rsidR="00824418" w:rsidRPr="00CE6927" w:rsidRDefault="00E226B2" w:rsidP="00F86606">
            <w:pPr>
              <w:pStyle w:val="BodyText"/>
              <w:ind w:right="4"/>
              <w:jc w:val="left"/>
              <w:rPr>
                <w:rFonts w:ascii="Calibri" w:hAnsi="Calibri" w:cs="Calibri"/>
                <w:sz w:val="20"/>
              </w:rPr>
            </w:pPr>
            <w:r>
              <w:rPr>
                <w:rFonts w:ascii="Calibri" w:hAnsi="Calibri" w:cs="Calibri"/>
                <w:sz w:val="20"/>
              </w:rPr>
              <w:t>Offshore Functional Lead</w:t>
            </w:r>
          </w:p>
        </w:tc>
      </w:tr>
      <w:tr w:rsidR="008706CC" w:rsidTr="00F86606">
        <w:trPr>
          <w:gridBefore w:val="1"/>
          <w:gridAfter w:val="1"/>
          <w:wBefore w:w="353" w:type="dxa"/>
          <w:wAfter w:w="1590" w:type="dxa"/>
          <w:trHeight w:val="412"/>
        </w:trPr>
        <w:tc>
          <w:tcPr>
            <w:tcW w:w="3794" w:type="dxa"/>
            <w:shd w:val="clear" w:color="auto" w:fill="D9D9D9"/>
            <w:vAlign w:val="center"/>
          </w:tcPr>
          <w:p w:rsidR="00824418" w:rsidRPr="00CE6927" w:rsidRDefault="00E226B2" w:rsidP="00F86606">
            <w:pPr>
              <w:pStyle w:val="BodyText"/>
              <w:ind w:right="4"/>
              <w:jc w:val="left"/>
              <w:rPr>
                <w:rFonts w:ascii="Calibri" w:hAnsi="Calibri" w:cs="Calibri"/>
                <w:b/>
                <w:bCs/>
                <w:sz w:val="20"/>
              </w:rPr>
            </w:pPr>
            <w:r w:rsidRPr="00CE6927">
              <w:rPr>
                <w:rFonts w:ascii="Calibri" w:hAnsi="Calibri" w:cs="Calibri"/>
                <w:b/>
                <w:sz w:val="20"/>
              </w:rPr>
              <w:t>Duration</w:t>
            </w:r>
          </w:p>
        </w:tc>
        <w:tc>
          <w:tcPr>
            <w:tcW w:w="4763" w:type="dxa"/>
          </w:tcPr>
          <w:p w:rsidR="00824418" w:rsidRPr="00CE6927" w:rsidRDefault="00E226B2" w:rsidP="00F86606">
            <w:pPr>
              <w:pStyle w:val="BodyText"/>
              <w:ind w:right="4"/>
              <w:jc w:val="left"/>
              <w:rPr>
                <w:rFonts w:ascii="Calibri" w:hAnsi="Calibri" w:cs="Calibri"/>
                <w:sz w:val="20"/>
              </w:rPr>
            </w:pPr>
            <w:r>
              <w:rPr>
                <w:rFonts w:ascii="Calibri" w:hAnsi="Calibri" w:cs="Calibri"/>
                <w:sz w:val="20"/>
              </w:rPr>
              <w:t>Dec</w:t>
            </w:r>
            <w:r w:rsidRPr="00CE6927">
              <w:rPr>
                <w:rFonts w:ascii="Calibri" w:hAnsi="Calibri" w:cs="Calibri"/>
                <w:sz w:val="20"/>
              </w:rPr>
              <w:t xml:space="preserve"> 2018 to </w:t>
            </w:r>
            <w:r w:rsidR="00BD00F3">
              <w:rPr>
                <w:rFonts w:ascii="Calibri" w:hAnsi="Calibri" w:cs="Calibri"/>
                <w:sz w:val="20"/>
              </w:rPr>
              <w:t>May 2019</w:t>
            </w:r>
          </w:p>
        </w:tc>
      </w:tr>
      <w:tr w:rsidR="008706CC" w:rsidTr="00F8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10500" w:type="dxa"/>
            <w:gridSpan w:val="4"/>
            <w:vAlign w:val="center"/>
          </w:tcPr>
          <w:p w:rsidR="00824418" w:rsidRPr="00CE6927" w:rsidRDefault="00824418" w:rsidP="00F86606">
            <w:pPr>
              <w:widowControl/>
              <w:rPr>
                <w:rFonts w:ascii="Calibri" w:hAnsi="Calibri" w:cs="Calibri"/>
                <w:sz w:val="24"/>
                <w:szCs w:val="24"/>
                <w:lang w:val="en-IN" w:eastAsia="en-IN"/>
              </w:rPr>
            </w:pPr>
          </w:p>
        </w:tc>
      </w:tr>
      <w:tr w:rsidR="008706CC" w:rsidTr="00F8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10500" w:type="dxa"/>
            <w:gridSpan w:val="4"/>
            <w:vAlign w:val="center"/>
          </w:tcPr>
          <w:p w:rsidR="0055079A" w:rsidRPr="00CE6927" w:rsidRDefault="0055079A" w:rsidP="00F86606">
            <w:pPr>
              <w:widowControl/>
              <w:rPr>
                <w:rFonts w:ascii="Calibri" w:hAnsi="Calibri" w:cs="Calibri"/>
                <w:sz w:val="24"/>
                <w:szCs w:val="24"/>
                <w:lang w:val="en-IN" w:eastAsia="en-IN"/>
              </w:rPr>
            </w:pPr>
          </w:p>
        </w:tc>
      </w:tr>
      <w:tr w:rsidR="008706CC" w:rsidTr="00F8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10500" w:type="dxa"/>
            <w:gridSpan w:val="4"/>
            <w:hideMark/>
          </w:tcPr>
          <w:p w:rsidR="0055079A" w:rsidRPr="0055079A" w:rsidRDefault="00E226B2" w:rsidP="0055079A">
            <w:pPr>
              <w:widowControl/>
              <w:rPr>
                <w:rFonts w:ascii="Calibri" w:hAnsi="Calibri" w:cs="Calibri"/>
                <w:b/>
                <w:color w:val="312F30"/>
                <w:sz w:val="22"/>
                <w:szCs w:val="22"/>
                <w:lang w:val="en-IN" w:eastAsia="en-IN"/>
              </w:rPr>
            </w:pPr>
            <w:r w:rsidRPr="0055079A">
              <w:rPr>
                <w:rFonts w:ascii="Calibri" w:hAnsi="Calibri" w:cs="Calibri"/>
                <w:b/>
                <w:color w:val="312F30"/>
                <w:sz w:val="22"/>
                <w:szCs w:val="22"/>
                <w:lang w:val="en-IN" w:eastAsia="en-IN"/>
              </w:rPr>
              <w:t xml:space="preserve">Responsibilities:    </w:t>
            </w:r>
          </w:p>
          <w:p w:rsidR="0055079A" w:rsidRDefault="00E226B2" w:rsidP="0055079A">
            <w:pPr>
              <w:pStyle w:val="ListParagraph"/>
              <w:widowControl/>
              <w:numPr>
                <w:ilvl w:val="0"/>
                <w:numId w:val="23"/>
              </w:numPr>
              <w:rPr>
                <w:rFonts w:ascii="Calibri" w:hAnsi="Calibri" w:cs="Calibri"/>
                <w:color w:val="312F30"/>
                <w:sz w:val="22"/>
                <w:szCs w:val="22"/>
                <w:lang w:val="en-IN" w:eastAsia="en-IN"/>
              </w:rPr>
            </w:pPr>
            <w:r w:rsidRPr="0055079A">
              <w:rPr>
                <w:rFonts w:ascii="Calibri" w:hAnsi="Calibri" w:cs="Calibri"/>
                <w:color w:val="312F30"/>
                <w:sz w:val="22"/>
                <w:szCs w:val="22"/>
                <w:lang w:val="en-IN" w:eastAsia="en-IN"/>
              </w:rPr>
              <w:t>Involved in support and enhancem</w:t>
            </w:r>
            <w:r w:rsidR="007D0F32">
              <w:rPr>
                <w:rFonts w:ascii="Calibri" w:hAnsi="Calibri" w:cs="Calibri"/>
                <w:color w:val="312F30"/>
                <w:sz w:val="22"/>
                <w:szCs w:val="22"/>
                <w:lang w:val="en-IN" w:eastAsia="en-IN"/>
              </w:rPr>
              <w:t>ents of Oracle HCM Cloud B</w:t>
            </w:r>
            <w:r w:rsidRPr="0055079A">
              <w:rPr>
                <w:rFonts w:ascii="Calibri" w:hAnsi="Calibri" w:cs="Calibri"/>
                <w:color w:val="312F30"/>
                <w:sz w:val="22"/>
                <w:szCs w:val="22"/>
                <w:lang w:val="en-IN" w:eastAsia="en-IN"/>
              </w:rPr>
              <w:t>enefits</w:t>
            </w:r>
          </w:p>
          <w:p w:rsidR="007D0F32" w:rsidRDefault="00E226B2" w:rsidP="0055079A">
            <w:pPr>
              <w:pStyle w:val="ListParagraph"/>
              <w:widowControl/>
              <w:numPr>
                <w:ilvl w:val="0"/>
                <w:numId w:val="23"/>
              </w:numPr>
              <w:rPr>
                <w:rFonts w:ascii="Calibri" w:hAnsi="Calibri" w:cs="Calibri"/>
                <w:color w:val="312F30"/>
                <w:sz w:val="22"/>
                <w:szCs w:val="22"/>
                <w:lang w:val="en-IN" w:eastAsia="en-IN"/>
              </w:rPr>
            </w:pPr>
            <w:r>
              <w:rPr>
                <w:rFonts w:ascii="Calibri" w:hAnsi="Calibri" w:cs="Calibri"/>
                <w:color w:val="312F30"/>
                <w:sz w:val="22"/>
                <w:szCs w:val="22"/>
                <w:lang w:val="en-IN" w:eastAsia="en-IN"/>
              </w:rPr>
              <w:t>Worked on tickets raised by client.</w:t>
            </w:r>
          </w:p>
          <w:p w:rsidR="007D0F32" w:rsidRDefault="00E226B2" w:rsidP="0055079A">
            <w:pPr>
              <w:pStyle w:val="ListParagraph"/>
              <w:widowControl/>
              <w:numPr>
                <w:ilvl w:val="0"/>
                <w:numId w:val="23"/>
              </w:numPr>
              <w:rPr>
                <w:rFonts w:ascii="Calibri" w:hAnsi="Calibri" w:cs="Calibri"/>
                <w:color w:val="312F30"/>
                <w:sz w:val="22"/>
                <w:szCs w:val="22"/>
                <w:lang w:val="en-IN" w:eastAsia="en-IN"/>
              </w:rPr>
            </w:pPr>
            <w:r>
              <w:rPr>
                <w:rFonts w:ascii="Calibri" w:hAnsi="Calibri" w:cs="Calibri"/>
                <w:color w:val="312F30"/>
                <w:sz w:val="22"/>
                <w:szCs w:val="22"/>
                <w:lang w:val="en-IN" w:eastAsia="en-IN"/>
              </w:rPr>
              <w:t>Worked on Benefit interfaces and Reports.</w:t>
            </w:r>
          </w:p>
          <w:p w:rsidR="007D0F32" w:rsidRDefault="00E226B2" w:rsidP="0055079A">
            <w:pPr>
              <w:pStyle w:val="ListParagraph"/>
              <w:widowControl/>
              <w:numPr>
                <w:ilvl w:val="0"/>
                <w:numId w:val="23"/>
              </w:numPr>
              <w:rPr>
                <w:rFonts w:ascii="Calibri" w:hAnsi="Calibri" w:cs="Calibri"/>
                <w:color w:val="312F30"/>
                <w:sz w:val="22"/>
                <w:szCs w:val="22"/>
                <w:lang w:val="en-IN" w:eastAsia="en-IN"/>
              </w:rPr>
            </w:pPr>
            <w:r>
              <w:rPr>
                <w:rFonts w:ascii="Calibri" w:hAnsi="Calibri" w:cs="Calibri"/>
                <w:color w:val="312F30"/>
                <w:sz w:val="22"/>
                <w:szCs w:val="22"/>
                <w:lang w:val="en-IN" w:eastAsia="en-IN"/>
              </w:rPr>
              <w:t xml:space="preserve">Resolved Interface issues by </w:t>
            </w:r>
            <w:r w:rsidR="00527EEF">
              <w:rPr>
                <w:rFonts w:ascii="Calibri" w:hAnsi="Calibri" w:cs="Calibri"/>
                <w:color w:val="312F30"/>
                <w:sz w:val="22"/>
                <w:szCs w:val="22"/>
                <w:lang w:val="en-IN" w:eastAsia="en-IN"/>
              </w:rPr>
              <w:t>tweaking</w:t>
            </w:r>
            <w:r>
              <w:rPr>
                <w:rFonts w:ascii="Calibri" w:hAnsi="Calibri" w:cs="Calibri"/>
                <w:color w:val="312F30"/>
                <w:sz w:val="22"/>
                <w:szCs w:val="22"/>
                <w:lang w:val="en-IN" w:eastAsia="en-IN"/>
              </w:rPr>
              <w:t xml:space="preserve"> SQL’s</w:t>
            </w:r>
          </w:p>
          <w:p w:rsidR="007D0F32" w:rsidRDefault="00E226B2" w:rsidP="0055079A">
            <w:pPr>
              <w:pStyle w:val="ListParagraph"/>
              <w:widowControl/>
              <w:numPr>
                <w:ilvl w:val="0"/>
                <w:numId w:val="23"/>
              </w:numPr>
              <w:rPr>
                <w:rFonts w:ascii="Calibri" w:hAnsi="Calibri" w:cs="Calibri"/>
                <w:color w:val="312F30"/>
                <w:sz w:val="22"/>
                <w:szCs w:val="22"/>
                <w:lang w:val="en-IN" w:eastAsia="en-IN"/>
              </w:rPr>
            </w:pPr>
            <w:r>
              <w:rPr>
                <w:rFonts w:ascii="Calibri" w:hAnsi="Calibri" w:cs="Calibri"/>
                <w:color w:val="312F30"/>
                <w:sz w:val="22"/>
                <w:szCs w:val="22"/>
                <w:lang w:val="en-IN" w:eastAsia="en-IN"/>
              </w:rPr>
              <w:t>Involved in Mass updates of Employee Benefits using spread sheet loaders.</w:t>
            </w:r>
          </w:p>
          <w:p w:rsidR="007D0F32" w:rsidRDefault="00E226B2" w:rsidP="0055079A">
            <w:pPr>
              <w:pStyle w:val="ListParagraph"/>
              <w:widowControl/>
              <w:numPr>
                <w:ilvl w:val="0"/>
                <w:numId w:val="23"/>
              </w:numPr>
              <w:rPr>
                <w:rFonts w:ascii="Calibri" w:hAnsi="Calibri" w:cs="Calibri"/>
                <w:color w:val="312F30"/>
                <w:sz w:val="22"/>
                <w:szCs w:val="22"/>
                <w:lang w:val="en-IN" w:eastAsia="en-IN"/>
              </w:rPr>
            </w:pPr>
            <w:r>
              <w:rPr>
                <w:rFonts w:ascii="Calibri" w:hAnsi="Calibri" w:cs="Calibri"/>
                <w:color w:val="312F30"/>
                <w:sz w:val="22"/>
                <w:szCs w:val="22"/>
                <w:lang w:val="en-IN" w:eastAsia="en-IN"/>
              </w:rPr>
              <w:t xml:space="preserve">Involved in Issues related to ADP interface. </w:t>
            </w:r>
          </w:p>
          <w:p w:rsidR="007D0F32" w:rsidRDefault="00E226B2" w:rsidP="0055079A">
            <w:pPr>
              <w:pStyle w:val="ListParagraph"/>
              <w:widowControl/>
              <w:numPr>
                <w:ilvl w:val="0"/>
                <w:numId w:val="23"/>
              </w:numPr>
              <w:rPr>
                <w:rFonts w:ascii="Calibri" w:hAnsi="Calibri" w:cs="Calibri"/>
                <w:color w:val="312F30"/>
                <w:sz w:val="22"/>
                <w:szCs w:val="22"/>
                <w:lang w:val="en-IN" w:eastAsia="en-IN"/>
              </w:rPr>
            </w:pPr>
            <w:r>
              <w:rPr>
                <w:rFonts w:ascii="Calibri" w:hAnsi="Calibri" w:cs="Calibri"/>
                <w:color w:val="312F30"/>
                <w:sz w:val="22"/>
                <w:szCs w:val="22"/>
                <w:lang w:val="en-IN" w:eastAsia="en-IN"/>
              </w:rPr>
              <w:t>Testing of ADP interface for any new changes to the Interface.</w:t>
            </w:r>
          </w:p>
          <w:p w:rsidR="007D0F32" w:rsidRDefault="00E226B2" w:rsidP="0055079A">
            <w:pPr>
              <w:pStyle w:val="ListParagraph"/>
              <w:widowControl/>
              <w:numPr>
                <w:ilvl w:val="0"/>
                <w:numId w:val="23"/>
              </w:numPr>
              <w:rPr>
                <w:rFonts w:ascii="Calibri" w:hAnsi="Calibri" w:cs="Calibri"/>
                <w:color w:val="312F30"/>
                <w:sz w:val="22"/>
                <w:szCs w:val="22"/>
                <w:lang w:val="en-IN" w:eastAsia="en-IN"/>
              </w:rPr>
            </w:pPr>
            <w:r>
              <w:rPr>
                <w:rFonts w:ascii="Calibri" w:hAnsi="Calibri" w:cs="Calibri"/>
                <w:color w:val="312F30"/>
                <w:sz w:val="22"/>
                <w:szCs w:val="22"/>
                <w:lang w:val="en-IN" w:eastAsia="en-IN"/>
              </w:rPr>
              <w:t>Involved in Open Enrollment setup, testing and post OE validations.</w:t>
            </w:r>
          </w:p>
          <w:p w:rsidR="007D0F32" w:rsidRDefault="00E226B2" w:rsidP="0055079A">
            <w:pPr>
              <w:pStyle w:val="ListParagraph"/>
              <w:widowControl/>
              <w:numPr>
                <w:ilvl w:val="0"/>
                <w:numId w:val="23"/>
              </w:numPr>
              <w:rPr>
                <w:rFonts w:ascii="Calibri" w:hAnsi="Calibri" w:cs="Calibri"/>
                <w:color w:val="312F30"/>
                <w:sz w:val="22"/>
                <w:szCs w:val="22"/>
                <w:lang w:val="en-IN" w:eastAsia="en-IN"/>
              </w:rPr>
            </w:pPr>
            <w:r>
              <w:rPr>
                <w:rFonts w:ascii="Calibri" w:hAnsi="Calibri" w:cs="Calibri"/>
                <w:color w:val="312F30"/>
                <w:sz w:val="22"/>
                <w:szCs w:val="22"/>
                <w:lang w:val="en-IN" w:eastAsia="en-IN"/>
              </w:rPr>
              <w:t xml:space="preserve">Involved designing payroll shift of employees from Weekly to Biweekly and verifying the </w:t>
            </w:r>
          </w:p>
          <w:p w:rsidR="007D0F32" w:rsidRDefault="00E226B2" w:rsidP="007D0F32">
            <w:pPr>
              <w:pStyle w:val="ListParagraph"/>
              <w:widowControl/>
              <w:rPr>
                <w:rFonts w:ascii="Calibri" w:hAnsi="Calibri" w:cs="Calibri"/>
                <w:color w:val="312F30"/>
                <w:sz w:val="22"/>
                <w:szCs w:val="22"/>
                <w:lang w:val="en-IN" w:eastAsia="en-IN"/>
              </w:rPr>
            </w:pPr>
            <w:r>
              <w:rPr>
                <w:rFonts w:ascii="Calibri" w:hAnsi="Calibri" w:cs="Calibri"/>
                <w:color w:val="312F30"/>
                <w:sz w:val="22"/>
                <w:szCs w:val="22"/>
                <w:lang w:val="en-IN" w:eastAsia="en-IN"/>
              </w:rPr>
              <w:t xml:space="preserve">same in ADP Interface </w:t>
            </w:r>
          </w:p>
          <w:p w:rsidR="007D0F32" w:rsidRDefault="00E226B2" w:rsidP="0055079A">
            <w:pPr>
              <w:pStyle w:val="ListParagraph"/>
              <w:widowControl/>
              <w:numPr>
                <w:ilvl w:val="0"/>
                <w:numId w:val="23"/>
              </w:numPr>
              <w:rPr>
                <w:rFonts w:ascii="Calibri" w:hAnsi="Calibri" w:cs="Calibri"/>
                <w:color w:val="312F30"/>
                <w:sz w:val="22"/>
                <w:szCs w:val="22"/>
                <w:lang w:val="en-IN" w:eastAsia="en-IN"/>
              </w:rPr>
            </w:pPr>
            <w:r>
              <w:rPr>
                <w:rFonts w:ascii="Calibri" w:hAnsi="Calibri" w:cs="Calibri"/>
                <w:color w:val="312F30"/>
                <w:sz w:val="22"/>
                <w:szCs w:val="22"/>
                <w:lang w:val="en-IN" w:eastAsia="en-IN"/>
              </w:rPr>
              <w:t>Created elements for new Benefit plans</w:t>
            </w:r>
          </w:p>
          <w:p w:rsidR="007D0F32" w:rsidRDefault="00E226B2" w:rsidP="0055079A">
            <w:pPr>
              <w:pStyle w:val="ListParagraph"/>
              <w:widowControl/>
              <w:numPr>
                <w:ilvl w:val="0"/>
                <w:numId w:val="23"/>
              </w:numPr>
              <w:rPr>
                <w:rFonts w:ascii="Calibri" w:hAnsi="Calibri" w:cs="Calibri"/>
                <w:color w:val="312F30"/>
                <w:sz w:val="22"/>
                <w:szCs w:val="22"/>
                <w:lang w:val="en-IN" w:eastAsia="en-IN"/>
              </w:rPr>
            </w:pPr>
            <w:r>
              <w:rPr>
                <w:rFonts w:ascii="Calibri" w:hAnsi="Calibri" w:cs="Calibri"/>
                <w:color w:val="312F30"/>
                <w:sz w:val="22"/>
                <w:szCs w:val="22"/>
                <w:lang w:val="en-IN" w:eastAsia="en-IN"/>
              </w:rPr>
              <w:t>Involved in setting up and uploading Benefit rates for new plan year.</w:t>
            </w:r>
          </w:p>
          <w:p w:rsidR="0055079A" w:rsidRPr="0055079A" w:rsidRDefault="00E226B2" w:rsidP="007D0F32">
            <w:pPr>
              <w:pStyle w:val="ListParagraph"/>
              <w:widowControl/>
              <w:numPr>
                <w:ilvl w:val="0"/>
                <w:numId w:val="23"/>
              </w:numPr>
              <w:rPr>
                <w:rFonts w:ascii="Calibri" w:hAnsi="Calibri" w:cs="Calibri"/>
                <w:color w:val="312F30"/>
                <w:sz w:val="22"/>
                <w:szCs w:val="22"/>
                <w:lang w:val="en-IN" w:eastAsia="en-IN"/>
              </w:rPr>
            </w:pPr>
            <w:r w:rsidRPr="007D0F32">
              <w:rPr>
                <w:rFonts w:ascii="Calibri" w:hAnsi="Calibri" w:cs="Calibri"/>
                <w:color w:val="312F30"/>
                <w:sz w:val="22"/>
                <w:szCs w:val="22"/>
                <w:lang w:val="en-IN" w:eastAsia="en-IN"/>
              </w:rPr>
              <w:t>Guiding other team members in interface design and testing.</w:t>
            </w:r>
          </w:p>
          <w:p w:rsidR="007D0F32" w:rsidRDefault="00E226B2" w:rsidP="007D0F32">
            <w:pPr>
              <w:pStyle w:val="ListParagraph"/>
              <w:widowControl/>
              <w:numPr>
                <w:ilvl w:val="0"/>
                <w:numId w:val="23"/>
              </w:numPr>
              <w:rPr>
                <w:rFonts w:ascii="Calibri" w:hAnsi="Calibri" w:cs="Calibri"/>
                <w:color w:val="312F30"/>
                <w:sz w:val="22"/>
                <w:szCs w:val="22"/>
                <w:lang w:val="en-IN" w:eastAsia="en-IN"/>
              </w:rPr>
            </w:pPr>
            <w:r w:rsidRPr="0055079A">
              <w:rPr>
                <w:rFonts w:ascii="Calibri" w:hAnsi="Calibri" w:cs="Calibri"/>
                <w:color w:val="312F30"/>
                <w:sz w:val="22"/>
                <w:szCs w:val="22"/>
                <w:lang w:val="en-IN" w:eastAsia="en-IN"/>
              </w:rPr>
              <w:t xml:space="preserve">Involved in testing Benefits </w:t>
            </w:r>
            <w:r w:rsidR="001B2D5E" w:rsidRPr="0055079A">
              <w:rPr>
                <w:rFonts w:ascii="Calibri" w:hAnsi="Calibri" w:cs="Calibri"/>
                <w:color w:val="312F30"/>
                <w:sz w:val="22"/>
                <w:szCs w:val="22"/>
                <w:lang w:val="en-IN" w:eastAsia="en-IN"/>
              </w:rPr>
              <w:t>Enrolments</w:t>
            </w:r>
            <w:r w:rsidRPr="0055079A">
              <w:rPr>
                <w:rFonts w:ascii="Calibri" w:hAnsi="Calibri" w:cs="Calibri"/>
                <w:color w:val="312F30"/>
                <w:sz w:val="22"/>
                <w:szCs w:val="22"/>
                <w:lang w:val="en-IN" w:eastAsia="en-IN"/>
              </w:rPr>
              <w:t xml:space="preserve"> for different Life events</w:t>
            </w:r>
          </w:p>
          <w:p w:rsidR="00DA53D4" w:rsidRPr="0055079A" w:rsidRDefault="00DA53D4" w:rsidP="00DA53D4">
            <w:pPr>
              <w:pStyle w:val="ListParagraph"/>
              <w:widowControl/>
              <w:rPr>
                <w:rFonts w:ascii="Calibri" w:hAnsi="Calibri" w:cs="Calibri"/>
                <w:color w:val="312F30"/>
                <w:sz w:val="22"/>
                <w:szCs w:val="22"/>
                <w:lang w:val="en-IN" w:eastAsia="en-IN"/>
              </w:rPr>
            </w:pPr>
          </w:p>
          <w:p w:rsidR="00824418" w:rsidRPr="0055079A" w:rsidRDefault="00824418" w:rsidP="007D0F32">
            <w:pPr>
              <w:pStyle w:val="ListParagraph"/>
              <w:widowControl/>
              <w:rPr>
                <w:rFonts w:ascii="Calibri" w:hAnsi="Calibri" w:cs="Calibri"/>
                <w:color w:val="312F30"/>
                <w:sz w:val="17"/>
                <w:szCs w:val="17"/>
                <w:lang w:val="en-IN" w:eastAsia="en-IN"/>
              </w:rPr>
            </w:pPr>
          </w:p>
        </w:tc>
      </w:tr>
    </w:tbl>
    <w:p w:rsidR="005971A2" w:rsidRPr="008C7F7B" w:rsidRDefault="00E226B2" w:rsidP="00462685">
      <w:pPr>
        <w:pStyle w:val="ListParagraph"/>
        <w:widowControl/>
        <w:numPr>
          <w:ilvl w:val="0"/>
          <w:numId w:val="34"/>
        </w:numPr>
        <w:spacing w:line="360" w:lineRule="auto"/>
        <w:ind w:left="360"/>
        <w:rPr>
          <w:rFonts w:ascii="Calibri" w:hAnsi="Calibri" w:cs="Calibri"/>
          <w:b/>
          <w:bCs/>
          <w:sz w:val="22"/>
          <w:lang w:val="en-GB"/>
        </w:rPr>
      </w:pPr>
      <w:r w:rsidRPr="008C7F7B">
        <w:rPr>
          <w:rFonts w:ascii="Calibri" w:hAnsi="Calibri" w:cs="Calibri"/>
          <w:b/>
          <w:sz w:val="24"/>
          <w:szCs w:val="24"/>
          <w:lang w:val="en-IN" w:eastAsia="en-IN"/>
        </w:rPr>
        <w:t>B</w:t>
      </w:r>
      <w:r w:rsidR="00ED5AE3" w:rsidRPr="008C7F7B">
        <w:rPr>
          <w:rFonts w:ascii="Calibri" w:hAnsi="Calibri" w:cs="Calibri"/>
          <w:b/>
          <w:sz w:val="24"/>
          <w:szCs w:val="24"/>
          <w:lang w:val="en-IN" w:eastAsia="en-IN"/>
        </w:rPr>
        <w:t>ioMarin:</w:t>
      </w:r>
      <w:r w:rsidR="0055079A" w:rsidRPr="008C7F7B">
        <w:rPr>
          <w:rFonts w:ascii="Calibri" w:hAnsi="Calibri" w:cs="Calibri"/>
          <w:b/>
          <w:sz w:val="24"/>
          <w:szCs w:val="24"/>
          <w:lang w:val="en-IN" w:eastAsia="en-IN"/>
        </w:rPr>
        <w:t xml:space="preserve"> Oracle HCM Cloud – Implementation</w:t>
      </w:r>
    </w:p>
    <w:tbl>
      <w:tblPr>
        <w:tblpPr w:leftFromText="180" w:rightFromText="180" w:vertAnchor="text" w:horzAnchor="margin" w:tblpY="14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794"/>
        <w:gridCol w:w="4763"/>
        <w:gridCol w:w="1943"/>
      </w:tblGrid>
      <w:tr w:rsidR="008706CC" w:rsidTr="00213B27">
        <w:trPr>
          <w:gridAfter w:val="1"/>
          <w:wAfter w:w="1943" w:type="dxa"/>
        </w:trPr>
        <w:tc>
          <w:tcPr>
            <w:tcW w:w="3794" w:type="dxa"/>
            <w:shd w:val="clear" w:color="auto" w:fill="D9D9D9"/>
            <w:vAlign w:val="center"/>
          </w:tcPr>
          <w:p w:rsidR="00213B27" w:rsidRPr="00CE6927" w:rsidRDefault="00E226B2" w:rsidP="00213B27">
            <w:pPr>
              <w:pStyle w:val="BodyText"/>
              <w:ind w:right="4"/>
              <w:jc w:val="left"/>
              <w:rPr>
                <w:rFonts w:ascii="Calibri" w:hAnsi="Calibri" w:cs="Calibri"/>
                <w:b/>
                <w:bCs/>
                <w:sz w:val="20"/>
              </w:rPr>
            </w:pPr>
            <w:r w:rsidRPr="00CE6927">
              <w:rPr>
                <w:rFonts w:ascii="Calibri" w:hAnsi="Calibri" w:cs="Calibri"/>
                <w:b/>
                <w:bCs/>
                <w:sz w:val="20"/>
              </w:rPr>
              <w:t>Client</w:t>
            </w:r>
          </w:p>
        </w:tc>
        <w:tc>
          <w:tcPr>
            <w:tcW w:w="4763" w:type="dxa"/>
            <w:vAlign w:val="center"/>
          </w:tcPr>
          <w:p w:rsidR="00213B27" w:rsidRPr="00CE6927" w:rsidRDefault="00E226B2" w:rsidP="00213B27">
            <w:pPr>
              <w:spacing w:before="120" w:line="120" w:lineRule="auto"/>
              <w:rPr>
                <w:rFonts w:ascii="Calibri" w:hAnsi="Calibri" w:cs="Calibri"/>
                <w:bCs/>
                <w:lang w:val="pt-BR"/>
              </w:rPr>
            </w:pPr>
            <w:r w:rsidRPr="00CE6927">
              <w:rPr>
                <w:rFonts w:ascii="Calibri" w:hAnsi="Calibri" w:cs="Calibri"/>
                <w:b/>
                <w:bCs/>
              </w:rPr>
              <w:t>BioMarin</w:t>
            </w:r>
          </w:p>
        </w:tc>
      </w:tr>
      <w:tr w:rsidR="008706CC" w:rsidTr="00213B27">
        <w:trPr>
          <w:gridAfter w:val="1"/>
          <w:wAfter w:w="1943" w:type="dxa"/>
          <w:trHeight w:val="315"/>
        </w:trPr>
        <w:tc>
          <w:tcPr>
            <w:tcW w:w="3794" w:type="dxa"/>
            <w:shd w:val="clear" w:color="auto" w:fill="D9D9D9"/>
            <w:vAlign w:val="center"/>
          </w:tcPr>
          <w:p w:rsidR="00213B27" w:rsidRPr="00CE6927" w:rsidRDefault="00E226B2" w:rsidP="00213B27">
            <w:pPr>
              <w:pStyle w:val="BodyText"/>
              <w:ind w:right="4"/>
              <w:jc w:val="left"/>
              <w:rPr>
                <w:rFonts w:ascii="Calibri" w:hAnsi="Calibri" w:cs="Calibri"/>
                <w:b/>
                <w:sz w:val="20"/>
              </w:rPr>
            </w:pPr>
            <w:r w:rsidRPr="00CE6927">
              <w:rPr>
                <w:rFonts w:ascii="Calibri" w:hAnsi="Calibri" w:cs="Calibri"/>
                <w:b/>
                <w:sz w:val="20"/>
              </w:rPr>
              <w:t>Technology</w:t>
            </w:r>
          </w:p>
        </w:tc>
        <w:tc>
          <w:tcPr>
            <w:tcW w:w="4763" w:type="dxa"/>
          </w:tcPr>
          <w:p w:rsidR="00213B27" w:rsidRPr="00CE6927" w:rsidRDefault="00E226B2" w:rsidP="00213B27">
            <w:pPr>
              <w:pStyle w:val="BodyText"/>
              <w:ind w:right="4"/>
              <w:jc w:val="left"/>
              <w:rPr>
                <w:rFonts w:ascii="Calibri" w:hAnsi="Calibri" w:cs="Calibri"/>
                <w:sz w:val="20"/>
              </w:rPr>
            </w:pPr>
            <w:r w:rsidRPr="00CE6927">
              <w:rPr>
                <w:rFonts w:ascii="Calibri" w:hAnsi="Calibri" w:cs="Calibri"/>
                <w:sz w:val="20"/>
              </w:rPr>
              <w:t>Oracle HCM cloud</w:t>
            </w:r>
          </w:p>
        </w:tc>
      </w:tr>
      <w:tr w:rsidR="008706CC" w:rsidTr="00213B27">
        <w:trPr>
          <w:gridAfter w:val="1"/>
          <w:wAfter w:w="1943" w:type="dxa"/>
          <w:trHeight w:val="265"/>
        </w:trPr>
        <w:tc>
          <w:tcPr>
            <w:tcW w:w="3794" w:type="dxa"/>
            <w:shd w:val="clear" w:color="auto" w:fill="D9D9D9"/>
            <w:vAlign w:val="center"/>
          </w:tcPr>
          <w:p w:rsidR="00213B27" w:rsidRPr="00CE6927" w:rsidRDefault="00E226B2" w:rsidP="00213B27">
            <w:pPr>
              <w:pStyle w:val="BodyText"/>
              <w:ind w:right="4"/>
              <w:jc w:val="left"/>
              <w:rPr>
                <w:rFonts w:ascii="Calibri" w:hAnsi="Calibri" w:cs="Calibri"/>
                <w:b/>
                <w:bCs/>
                <w:sz w:val="20"/>
              </w:rPr>
            </w:pPr>
            <w:r w:rsidRPr="00CE6927">
              <w:rPr>
                <w:rFonts w:ascii="Calibri" w:hAnsi="Calibri" w:cs="Calibri"/>
                <w:b/>
                <w:bCs/>
                <w:sz w:val="20"/>
              </w:rPr>
              <w:t>Role</w:t>
            </w:r>
          </w:p>
        </w:tc>
        <w:tc>
          <w:tcPr>
            <w:tcW w:w="4763" w:type="dxa"/>
          </w:tcPr>
          <w:p w:rsidR="00213B27" w:rsidRPr="00CE6927" w:rsidRDefault="00E226B2" w:rsidP="00213B27">
            <w:pPr>
              <w:pStyle w:val="BodyText"/>
              <w:ind w:right="4"/>
              <w:jc w:val="left"/>
              <w:rPr>
                <w:rFonts w:ascii="Calibri" w:hAnsi="Calibri" w:cs="Calibri"/>
                <w:sz w:val="20"/>
              </w:rPr>
            </w:pPr>
            <w:r>
              <w:rPr>
                <w:rFonts w:ascii="Calibri" w:hAnsi="Calibri" w:cs="Calibri"/>
                <w:bCs/>
                <w:sz w:val="20"/>
              </w:rPr>
              <w:t xml:space="preserve">Onsite </w:t>
            </w:r>
            <w:r w:rsidR="00641A45">
              <w:rPr>
                <w:rFonts w:ascii="Calibri" w:hAnsi="Calibri" w:cs="Calibri"/>
                <w:bCs/>
                <w:sz w:val="20"/>
              </w:rPr>
              <w:t>Functional Analyst</w:t>
            </w:r>
          </w:p>
        </w:tc>
      </w:tr>
      <w:tr w:rsidR="008706CC" w:rsidTr="00213B27">
        <w:trPr>
          <w:gridAfter w:val="1"/>
          <w:wAfter w:w="1943" w:type="dxa"/>
          <w:trHeight w:val="412"/>
        </w:trPr>
        <w:tc>
          <w:tcPr>
            <w:tcW w:w="3794" w:type="dxa"/>
            <w:shd w:val="clear" w:color="auto" w:fill="D9D9D9"/>
            <w:vAlign w:val="center"/>
          </w:tcPr>
          <w:p w:rsidR="00213B27" w:rsidRPr="00CE6927" w:rsidRDefault="00E226B2" w:rsidP="00213B27">
            <w:pPr>
              <w:pStyle w:val="BodyText"/>
              <w:ind w:right="4"/>
              <w:jc w:val="left"/>
              <w:rPr>
                <w:rFonts w:ascii="Calibri" w:hAnsi="Calibri" w:cs="Calibri"/>
                <w:b/>
                <w:bCs/>
                <w:sz w:val="20"/>
              </w:rPr>
            </w:pPr>
            <w:r w:rsidRPr="00CE6927">
              <w:rPr>
                <w:rFonts w:ascii="Calibri" w:hAnsi="Calibri" w:cs="Calibri"/>
                <w:b/>
                <w:sz w:val="20"/>
              </w:rPr>
              <w:t>Duration</w:t>
            </w:r>
          </w:p>
        </w:tc>
        <w:tc>
          <w:tcPr>
            <w:tcW w:w="4763" w:type="dxa"/>
          </w:tcPr>
          <w:p w:rsidR="00213B27" w:rsidRPr="00CE6927" w:rsidRDefault="00E226B2" w:rsidP="00213B27">
            <w:pPr>
              <w:pStyle w:val="BodyText"/>
              <w:ind w:right="4"/>
              <w:jc w:val="left"/>
              <w:rPr>
                <w:rFonts w:ascii="Calibri" w:hAnsi="Calibri" w:cs="Calibri"/>
                <w:sz w:val="20"/>
              </w:rPr>
            </w:pPr>
            <w:r>
              <w:rPr>
                <w:rFonts w:ascii="Calibri" w:hAnsi="Calibri" w:cs="Calibri"/>
                <w:sz w:val="20"/>
              </w:rPr>
              <w:t>Feb</w:t>
            </w:r>
            <w:r w:rsidRPr="00CE6927">
              <w:rPr>
                <w:rFonts w:ascii="Calibri" w:hAnsi="Calibri" w:cs="Calibri"/>
                <w:sz w:val="20"/>
              </w:rPr>
              <w:t xml:space="preserve"> 2018 to </w:t>
            </w:r>
            <w:r>
              <w:rPr>
                <w:rFonts w:ascii="Calibri" w:hAnsi="Calibri" w:cs="Calibri"/>
                <w:sz w:val="20"/>
              </w:rPr>
              <w:t>Nov 2018</w:t>
            </w:r>
            <w:r w:rsidRPr="00CE6927">
              <w:rPr>
                <w:rFonts w:ascii="Calibri" w:hAnsi="Calibri" w:cs="Calibri"/>
                <w:sz w:val="20"/>
              </w:rPr>
              <w:t>.</w:t>
            </w:r>
          </w:p>
        </w:tc>
      </w:tr>
      <w:tr w:rsidR="008706CC" w:rsidTr="00213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10500" w:type="dxa"/>
            <w:gridSpan w:val="3"/>
            <w:vAlign w:val="center"/>
          </w:tcPr>
          <w:p w:rsidR="00213B27" w:rsidRDefault="00213B27" w:rsidP="00213B27">
            <w:pPr>
              <w:widowControl/>
              <w:rPr>
                <w:rFonts w:ascii="Calibri" w:hAnsi="Calibri" w:cs="Calibri"/>
                <w:sz w:val="24"/>
                <w:szCs w:val="24"/>
                <w:lang w:val="en-IN" w:eastAsia="en-IN"/>
              </w:rPr>
            </w:pPr>
          </w:p>
          <w:p w:rsidR="00213B27" w:rsidRPr="00F86606" w:rsidRDefault="00E226B2" w:rsidP="00213B27">
            <w:pPr>
              <w:widowControl/>
              <w:rPr>
                <w:rFonts w:ascii="Calibri" w:hAnsi="Calibri" w:cs="Calibri"/>
                <w:color w:val="222222"/>
                <w:sz w:val="22"/>
                <w:szCs w:val="22"/>
                <w:shd w:val="clear" w:color="auto" w:fill="FFFFFF"/>
              </w:rPr>
            </w:pPr>
            <w:r w:rsidRPr="00F86606">
              <w:rPr>
                <w:rFonts w:ascii="Calibri" w:hAnsi="Calibri" w:cs="Calibri"/>
                <w:color w:val="222222"/>
                <w:sz w:val="22"/>
                <w:szCs w:val="22"/>
                <w:shd w:val="clear" w:color="auto" w:fill="FFFFFF"/>
              </w:rPr>
              <w:t xml:space="preserve">BioMarin Pharmaceutical Inc. is an American biotechnology company. BioMarin's core business and research is  </w:t>
            </w:r>
          </w:p>
          <w:p w:rsidR="00213B27" w:rsidRDefault="00E226B2" w:rsidP="00213B27">
            <w:pPr>
              <w:widowControl/>
              <w:rPr>
                <w:rFonts w:ascii="Calibri" w:hAnsi="Calibri" w:cs="Calibri"/>
                <w:color w:val="222222"/>
                <w:sz w:val="22"/>
                <w:szCs w:val="22"/>
                <w:shd w:val="clear" w:color="auto" w:fill="FFFFFF"/>
              </w:rPr>
            </w:pPr>
            <w:r w:rsidRPr="00F86606">
              <w:rPr>
                <w:rFonts w:ascii="Calibri" w:hAnsi="Calibri" w:cs="Calibri"/>
                <w:color w:val="222222"/>
                <w:sz w:val="22"/>
                <w:szCs w:val="22"/>
                <w:shd w:val="clear" w:color="auto" w:fill="FFFFFF"/>
              </w:rPr>
              <w:t xml:space="preserve">      in enzyme replacement therapies (ERTs) and spread across US, Europe and Asia.</w:t>
            </w:r>
            <w:r>
              <w:rPr>
                <w:rFonts w:ascii="Calibri" w:hAnsi="Calibri" w:cs="Calibri"/>
                <w:color w:val="222222"/>
                <w:sz w:val="22"/>
                <w:szCs w:val="22"/>
                <w:shd w:val="clear" w:color="auto" w:fill="FFFFFF"/>
              </w:rPr>
              <w:t xml:space="preserve"> BioMarin is using Oracle EBS to</w:t>
            </w:r>
          </w:p>
          <w:p w:rsidR="00213B27" w:rsidRPr="00F86606" w:rsidRDefault="00E226B2" w:rsidP="00213B27">
            <w:pPr>
              <w:widowControl/>
              <w:rPr>
                <w:rFonts w:ascii="Calibri" w:hAnsi="Calibri" w:cs="Calibri"/>
                <w:sz w:val="22"/>
                <w:szCs w:val="22"/>
                <w:lang w:val="en-IN" w:eastAsia="en-IN"/>
              </w:rPr>
            </w:pPr>
            <w:r>
              <w:rPr>
                <w:rFonts w:ascii="Calibri" w:hAnsi="Calibri" w:cs="Calibri"/>
                <w:color w:val="222222"/>
                <w:sz w:val="22"/>
                <w:szCs w:val="22"/>
                <w:shd w:val="clear" w:color="auto" w:fill="FFFFFF"/>
              </w:rPr>
              <w:t xml:space="preserve">      Maintain HR system. </w:t>
            </w:r>
            <w:r w:rsidRPr="00F86606">
              <w:rPr>
                <w:rFonts w:ascii="Calibri" w:hAnsi="Calibri" w:cs="Calibri"/>
                <w:color w:val="222222"/>
                <w:sz w:val="22"/>
                <w:szCs w:val="22"/>
                <w:shd w:val="clear" w:color="auto" w:fill="FFFFFF"/>
              </w:rPr>
              <w:t>The current project is to implement Oracle Cloud HCM for global HR and US Benefits.</w:t>
            </w:r>
          </w:p>
        </w:tc>
      </w:tr>
      <w:tr w:rsidR="008706CC" w:rsidTr="00213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10500" w:type="dxa"/>
            <w:gridSpan w:val="3"/>
            <w:vAlign w:val="center"/>
          </w:tcPr>
          <w:p w:rsidR="00213B27" w:rsidRDefault="00213B27" w:rsidP="00213B27">
            <w:pPr>
              <w:widowControl/>
              <w:rPr>
                <w:rFonts w:ascii="Calibri" w:hAnsi="Calibri" w:cs="Calibri"/>
                <w:sz w:val="24"/>
                <w:szCs w:val="24"/>
                <w:lang w:val="en-IN" w:eastAsia="en-IN"/>
              </w:rPr>
            </w:pPr>
          </w:p>
        </w:tc>
      </w:tr>
      <w:tr w:rsidR="008706CC" w:rsidTr="00213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10500" w:type="dxa"/>
            <w:gridSpan w:val="3"/>
            <w:vAlign w:val="center"/>
          </w:tcPr>
          <w:p w:rsidR="0055079A" w:rsidRPr="0055079A" w:rsidRDefault="00E226B2" w:rsidP="0055079A">
            <w:pPr>
              <w:widowControl/>
              <w:rPr>
                <w:rFonts w:ascii="Calibri" w:hAnsi="Calibri" w:cs="Calibri"/>
                <w:b/>
                <w:sz w:val="22"/>
                <w:szCs w:val="22"/>
                <w:lang w:val="en-IN" w:eastAsia="en-IN"/>
              </w:rPr>
            </w:pPr>
            <w:r w:rsidRPr="0055079A">
              <w:rPr>
                <w:rFonts w:ascii="Calibri" w:hAnsi="Calibri" w:cs="Calibri"/>
                <w:b/>
                <w:sz w:val="22"/>
                <w:szCs w:val="22"/>
                <w:lang w:val="en-IN" w:eastAsia="en-IN"/>
              </w:rPr>
              <w:t xml:space="preserve">Responsibilities:    </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lastRenderedPageBreak/>
              <w:t>Involved in the implementation of Oracle HCM Cloud Core HR and Benefits</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Worked at onsite coordinating with clients on Requirements gathering and testing.</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Involved in CRP’s with clients at onsite at different stages of implementation.</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 xml:space="preserve">Configured Benefits Programs, Benefit Plans, Plan types, </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Configured Payroll Elements to process Benefits rates to Payroll.</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Configured default Benefit relationships, Eligibility rules, Benefit Options.</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Configured Benefit plans eligibility criteria for different Life events.</w:t>
            </w:r>
          </w:p>
          <w:p w:rsid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Involved in designing Payroll interface for ADP.</w:t>
            </w:r>
          </w:p>
          <w:p w:rsid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Worked closely with ADP for designing payroll interface in Oracle HCM cloud.</w:t>
            </w:r>
          </w:p>
          <w:p w:rsidR="00DA53D4" w:rsidRDefault="00E226B2" w:rsidP="00DA53D4">
            <w:pPr>
              <w:numPr>
                <w:ilvl w:val="0"/>
                <w:numId w:val="26"/>
              </w:numPr>
              <w:jc w:val="both"/>
              <w:rPr>
                <w:rFonts w:ascii="Calibri" w:hAnsi="Calibri" w:cs="Calibri"/>
                <w:sz w:val="22"/>
                <w:szCs w:val="22"/>
              </w:rPr>
            </w:pPr>
            <w:r>
              <w:rPr>
                <w:rFonts w:ascii="Calibri" w:hAnsi="Calibri" w:cs="Calibri"/>
                <w:sz w:val="22"/>
                <w:szCs w:val="22"/>
              </w:rPr>
              <w:t xml:space="preserve">Involved in configuring Payroll flows for HCM </w:t>
            </w:r>
            <w:r w:rsidR="007F1378">
              <w:rPr>
                <w:rFonts w:ascii="Calibri" w:hAnsi="Calibri" w:cs="Calibri"/>
                <w:sz w:val="22"/>
                <w:szCs w:val="22"/>
              </w:rPr>
              <w:t>Extract</w:t>
            </w:r>
            <w:r>
              <w:rPr>
                <w:rFonts w:ascii="Calibri" w:hAnsi="Calibri" w:cs="Calibri"/>
                <w:sz w:val="22"/>
                <w:szCs w:val="22"/>
              </w:rPr>
              <w:t xml:space="preserve"> to ADP.</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Involved in resolving payroll issues for ADP.</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 xml:space="preserve">Involved in designing Functional specs for Benefit Interfaces for different </w:t>
            </w:r>
            <w:proofErr w:type="gramStart"/>
            <w:r w:rsidRPr="0055079A">
              <w:rPr>
                <w:rFonts w:ascii="Calibri" w:hAnsi="Calibri" w:cs="Calibri"/>
                <w:sz w:val="22"/>
                <w:szCs w:val="22"/>
                <w:lang w:val="en-IN" w:eastAsia="en-IN"/>
              </w:rPr>
              <w:t>third party</w:t>
            </w:r>
            <w:proofErr w:type="gramEnd"/>
            <w:r w:rsidRPr="0055079A">
              <w:rPr>
                <w:rFonts w:ascii="Calibri" w:hAnsi="Calibri" w:cs="Calibri"/>
                <w:sz w:val="22"/>
                <w:szCs w:val="22"/>
                <w:lang w:val="en-IN" w:eastAsia="en-IN"/>
              </w:rPr>
              <w:t xml:space="preserve"> vendors.</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Provided functional requirements to write Fast formulas to meet client requirements.</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Setting up Benefit rates for Benefit plans based on the coverage code.</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Involved in testing Core HR processes – New hire, Person changes, Termination, address change, Manger change and other HR transactions.</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 xml:space="preserve">Involved in testing Benefits </w:t>
            </w:r>
            <w:r w:rsidR="007F1378" w:rsidRPr="0055079A">
              <w:rPr>
                <w:rFonts w:ascii="Calibri" w:hAnsi="Calibri" w:cs="Calibri"/>
                <w:sz w:val="22"/>
                <w:szCs w:val="22"/>
                <w:lang w:val="en-IN" w:eastAsia="en-IN"/>
              </w:rPr>
              <w:t>Enrolments</w:t>
            </w:r>
            <w:r w:rsidRPr="0055079A">
              <w:rPr>
                <w:rFonts w:ascii="Calibri" w:hAnsi="Calibri" w:cs="Calibri"/>
                <w:sz w:val="22"/>
                <w:szCs w:val="22"/>
                <w:lang w:val="en-IN" w:eastAsia="en-IN"/>
              </w:rPr>
              <w:t xml:space="preserve"> for different Life events </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Involved testing integration of HCM cloud to Jobvite (third party Recruiting application).</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Involved testing Inbound and Outbound interfaces to Benefits vendors.</w:t>
            </w:r>
          </w:p>
          <w:p w:rsidR="0055079A"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Coordinating with client on UAT, providing test data and resolving data issues.</w:t>
            </w:r>
          </w:p>
          <w:p w:rsidR="00213B27" w:rsidRPr="0055079A" w:rsidRDefault="00E226B2" w:rsidP="00DA53D4">
            <w:pPr>
              <w:pStyle w:val="ListParagraph"/>
              <w:widowControl/>
              <w:numPr>
                <w:ilvl w:val="0"/>
                <w:numId w:val="26"/>
              </w:numPr>
              <w:rPr>
                <w:rFonts w:ascii="Calibri" w:hAnsi="Calibri" w:cs="Calibri"/>
                <w:sz w:val="22"/>
                <w:szCs w:val="22"/>
                <w:lang w:val="en-IN" w:eastAsia="en-IN"/>
              </w:rPr>
            </w:pPr>
            <w:r w:rsidRPr="0055079A">
              <w:rPr>
                <w:rFonts w:ascii="Calibri" w:hAnsi="Calibri" w:cs="Calibri"/>
                <w:sz w:val="22"/>
                <w:szCs w:val="22"/>
                <w:lang w:val="en-IN" w:eastAsia="en-IN"/>
              </w:rPr>
              <w:t xml:space="preserve">Created User </w:t>
            </w:r>
            <w:r w:rsidR="001B2D5E">
              <w:rPr>
                <w:rFonts w:ascii="Calibri" w:hAnsi="Calibri" w:cs="Calibri"/>
                <w:sz w:val="22"/>
                <w:szCs w:val="22"/>
                <w:lang w:val="en-IN" w:eastAsia="en-IN"/>
              </w:rPr>
              <w:t>Manuals</w:t>
            </w:r>
            <w:r w:rsidRPr="0055079A">
              <w:rPr>
                <w:rFonts w:ascii="Calibri" w:hAnsi="Calibri" w:cs="Calibri"/>
                <w:sz w:val="22"/>
                <w:szCs w:val="22"/>
                <w:lang w:val="en-IN" w:eastAsia="en-IN"/>
              </w:rPr>
              <w:t xml:space="preserve"> for HR and Benefits Business processes.</w:t>
            </w:r>
          </w:p>
          <w:p w:rsidR="0055079A" w:rsidRDefault="0055079A" w:rsidP="00213B27">
            <w:pPr>
              <w:widowControl/>
              <w:rPr>
                <w:rFonts w:ascii="Calibri" w:hAnsi="Calibri" w:cs="Calibri"/>
                <w:sz w:val="24"/>
                <w:szCs w:val="24"/>
                <w:lang w:val="en-IN" w:eastAsia="en-IN"/>
              </w:rPr>
            </w:pPr>
          </w:p>
          <w:p w:rsidR="001B2D5E" w:rsidRPr="00CE6927" w:rsidRDefault="001B2D5E" w:rsidP="00213B27">
            <w:pPr>
              <w:widowControl/>
              <w:rPr>
                <w:rFonts w:ascii="Calibri" w:hAnsi="Calibri" w:cs="Calibri"/>
                <w:sz w:val="24"/>
                <w:szCs w:val="24"/>
                <w:lang w:val="en-IN" w:eastAsia="en-IN"/>
              </w:rPr>
            </w:pPr>
          </w:p>
        </w:tc>
      </w:tr>
      <w:tr w:rsidR="008706CC" w:rsidTr="00213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10500" w:type="dxa"/>
            <w:gridSpan w:val="3"/>
            <w:hideMark/>
          </w:tcPr>
          <w:tbl>
            <w:tblPr>
              <w:tblW w:w="4321" w:type="pct"/>
              <w:tblLayout w:type="fixed"/>
              <w:tblCellMar>
                <w:left w:w="0" w:type="dxa"/>
                <w:right w:w="0" w:type="dxa"/>
              </w:tblCellMar>
              <w:tblLook w:val="04A0" w:firstRow="1" w:lastRow="0" w:firstColumn="1" w:lastColumn="0" w:noHBand="0" w:noVBand="1"/>
            </w:tblPr>
            <w:tblGrid>
              <w:gridCol w:w="9074"/>
            </w:tblGrid>
            <w:tr w:rsidR="008706CC" w:rsidTr="00104F97">
              <w:trPr>
                <w:trHeight w:val="1560"/>
              </w:trPr>
              <w:tc>
                <w:tcPr>
                  <w:tcW w:w="5000" w:type="pct"/>
                  <w:hideMark/>
                </w:tcPr>
                <w:p w:rsidR="00213B27" w:rsidRPr="00C45138" w:rsidRDefault="00213B27" w:rsidP="00C45138">
                  <w:pPr>
                    <w:framePr w:hSpace="180" w:wrap="around" w:vAnchor="text" w:hAnchor="margin" w:y="149"/>
                    <w:widowControl/>
                    <w:rPr>
                      <w:rFonts w:ascii="Calibri" w:hAnsi="Calibri" w:cs="Calibri"/>
                      <w:b/>
                      <w:sz w:val="24"/>
                      <w:szCs w:val="24"/>
                      <w:lang w:val="en-IN" w:eastAsia="en-IN"/>
                    </w:rPr>
                  </w:pPr>
                  <w:bookmarkStart w:id="0" w:name="529"/>
                  <w:bookmarkEnd w:id="0"/>
                </w:p>
                <w:p w:rsidR="00213B27" w:rsidRPr="008C7F7B" w:rsidRDefault="00E226B2" w:rsidP="008C7F7B">
                  <w:pPr>
                    <w:pStyle w:val="ListParagraph"/>
                    <w:framePr w:hSpace="180" w:wrap="around" w:vAnchor="text" w:hAnchor="margin" w:y="149"/>
                    <w:widowControl/>
                    <w:numPr>
                      <w:ilvl w:val="0"/>
                      <w:numId w:val="34"/>
                    </w:numPr>
                    <w:rPr>
                      <w:rFonts w:ascii="Calibri" w:hAnsi="Calibri" w:cs="Calibri"/>
                      <w:b/>
                      <w:sz w:val="24"/>
                      <w:szCs w:val="24"/>
                      <w:lang w:val="en-IN" w:eastAsia="en-IN"/>
                    </w:rPr>
                  </w:pPr>
                  <w:r w:rsidRPr="008C7F7B">
                    <w:rPr>
                      <w:rFonts w:ascii="Calibri" w:hAnsi="Calibri" w:cs="Calibri"/>
                      <w:b/>
                      <w:sz w:val="24"/>
                      <w:szCs w:val="24"/>
                      <w:lang w:val="en-IN" w:eastAsia="en-IN"/>
                    </w:rPr>
                    <w:t xml:space="preserve"> PeopleTech </w:t>
                  </w:r>
                  <w:r w:rsidR="001B2D5E" w:rsidRPr="008C7F7B">
                    <w:rPr>
                      <w:rFonts w:ascii="Calibri" w:hAnsi="Calibri" w:cs="Calibri"/>
                      <w:b/>
                      <w:sz w:val="24"/>
                      <w:szCs w:val="24"/>
                      <w:lang w:val="en-IN" w:eastAsia="en-IN"/>
                    </w:rPr>
                    <w:t>Group:</w:t>
                  </w:r>
                  <w:r w:rsidRPr="008C7F7B">
                    <w:rPr>
                      <w:rFonts w:ascii="Calibri" w:hAnsi="Calibri" w:cs="Calibri"/>
                      <w:b/>
                      <w:sz w:val="24"/>
                      <w:szCs w:val="24"/>
                      <w:lang w:val="en-IN" w:eastAsia="en-IN"/>
                    </w:rPr>
                    <w:t xml:space="preserve"> Oracle HCM Cloud Implementation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64"/>
                  </w:tblGrid>
                  <w:tr w:rsidR="008706CC" w:rsidTr="003C2050">
                    <w:trPr>
                      <w:trHeight w:val="449"/>
                    </w:trPr>
                    <w:tc>
                      <w:tcPr>
                        <w:tcW w:w="3595" w:type="dxa"/>
                        <w:shd w:val="clear" w:color="auto" w:fill="D9D9D9"/>
                        <w:vAlign w:val="center"/>
                      </w:tcPr>
                      <w:p w:rsidR="00213B27" w:rsidRPr="003C2050" w:rsidRDefault="00E226B2" w:rsidP="003C2050">
                        <w:pPr>
                          <w:pStyle w:val="BodyText"/>
                          <w:framePr w:hSpace="180" w:wrap="around" w:vAnchor="text" w:hAnchor="margin" w:y="149"/>
                          <w:ind w:right="4"/>
                          <w:rPr>
                            <w:rFonts w:ascii="Calibri" w:hAnsi="Calibri" w:cs="Calibri"/>
                            <w:b/>
                            <w:bCs/>
                            <w:szCs w:val="22"/>
                          </w:rPr>
                        </w:pPr>
                        <w:r w:rsidRPr="003C2050">
                          <w:rPr>
                            <w:rFonts w:ascii="Calibri" w:hAnsi="Calibri" w:cs="Calibri"/>
                            <w:b/>
                            <w:bCs/>
                            <w:szCs w:val="22"/>
                          </w:rPr>
                          <w:t>Client</w:t>
                        </w:r>
                      </w:p>
                    </w:tc>
                    <w:tc>
                      <w:tcPr>
                        <w:tcW w:w="5464" w:type="dxa"/>
                        <w:shd w:val="clear" w:color="auto" w:fill="auto"/>
                        <w:vAlign w:val="center"/>
                      </w:tcPr>
                      <w:p w:rsidR="00213B27" w:rsidRPr="003C2050" w:rsidRDefault="00E226B2" w:rsidP="003C2050">
                        <w:pPr>
                          <w:framePr w:hSpace="180" w:wrap="around" w:vAnchor="text" w:hAnchor="margin" w:y="149"/>
                          <w:spacing w:before="120" w:line="120" w:lineRule="auto"/>
                          <w:jc w:val="both"/>
                          <w:rPr>
                            <w:rFonts w:ascii="Calibri" w:hAnsi="Calibri" w:cs="Calibri"/>
                            <w:bCs/>
                            <w:sz w:val="22"/>
                            <w:szCs w:val="22"/>
                            <w:lang w:val="en-GB"/>
                          </w:rPr>
                        </w:pPr>
                        <w:r w:rsidRPr="003C2050">
                          <w:rPr>
                            <w:rFonts w:ascii="Calibri" w:hAnsi="Calibri" w:cs="Calibri"/>
                            <w:bCs/>
                            <w:sz w:val="22"/>
                            <w:szCs w:val="22"/>
                            <w:lang w:val="en-GB"/>
                          </w:rPr>
                          <w:t>PeopleTech Group</w:t>
                        </w:r>
                      </w:p>
                    </w:tc>
                  </w:tr>
                  <w:tr w:rsidR="008706CC" w:rsidTr="003C2050">
                    <w:trPr>
                      <w:trHeight w:val="440"/>
                    </w:trPr>
                    <w:tc>
                      <w:tcPr>
                        <w:tcW w:w="3595" w:type="dxa"/>
                        <w:shd w:val="clear" w:color="auto" w:fill="D9D9D9"/>
                        <w:vAlign w:val="center"/>
                      </w:tcPr>
                      <w:p w:rsidR="00213B27" w:rsidRPr="003C2050" w:rsidRDefault="00E226B2" w:rsidP="003C2050">
                        <w:pPr>
                          <w:pStyle w:val="BodyText"/>
                          <w:framePr w:hSpace="180" w:wrap="around" w:vAnchor="text" w:hAnchor="margin" w:y="149"/>
                          <w:ind w:right="4"/>
                          <w:rPr>
                            <w:rFonts w:ascii="Calibri" w:hAnsi="Calibri" w:cs="Calibri"/>
                            <w:b/>
                            <w:bCs/>
                            <w:szCs w:val="22"/>
                          </w:rPr>
                        </w:pPr>
                        <w:r w:rsidRPr="003C2050">
                          <w:rPr>
                            <w:rFonts w:ascii="Calibri" w:hAnsi="Calibri" w:cs="Calibri"/>
                            <w:b/>
                            <w:bCs/>
                            <w:szCs w:val="22"/>
                          </w:rPr>
                          <w:t>Technology</w:t>
                        </w:r>
                      </w:p>
                    </w:tc>
                    <w:tc>
                      <w:tcPr>
                        <w:tcW w:w="5464" w:type="dxa"/>
                        <w:shd w:val="clear" w:color="auto" w:fill="auto"/>
                      </w:tcPr>
                      <w:p w:rsidR="00213B27" w:rsidRPr="003C2050" w:rsidRDefault="00E226B2" w:rsidP="003C2050">
                        <w:pPr>
                          <w:pStyle w:val="BodyText"/>
                          <w:framePr w:hSpace="180" w:wrap="around" w:vAnchor="text" w:hAnchor="margin" w:y="149"/>
                          <w:ind w:right="4"/>
                          <w:rPr>
                            <w:rFonts w:ascii="Calibri" w:hAnsi="Calibri" w:cs="Calibri"/>
                            <w:bCs/>
                            <w:szCs w:val="22"/>
                          </w:rPr>
                        </w:pPr>
                        <w:r w:rsidRPr="003C2050">
                          <w:rPr>
                            <w:rFonts w:ascii="Calibri" w:hAnsi="Calibri" w:cs="Calibri"/>
                            <w:bCs/>
                            <w:szCs w:val="22"/>
                          </w:rPr>
                          <w:t>Oracle HCM cloud</w:t>
                        </w:r>
                      </w:p>
                    </w:tc>
                  </w:tr>
                  <w:tr w:rsidR="008706CC" w:rsidTr="003C2050">
                    <w:trPr>
                      <w:trHeight w:val="440"/>
                    </w:trPr>
                    <w:tc>
                      <w:tcPr>
                        <w:tcW w:w="3595" w:type="dxa"/>
                        <w:shd w:val="clear" w:color="auto" w:fill="D9D9D9"/>
                        <w:vAlign w:val="center"/>
                      </w:tcPr>
                      <w:p w:rsidR="00213B27" w:rsidRPr="003C2050" w:rsidRDefault="00E226B2" w:rsidP="003C2050">
                        <w:pPr>
                          <w:pStyle w:val="BodyText"/>
                          <w:framePr w:hSpace="180" w:wrap="around" w:vAnchor="text" w:hAnchor="margin" w:y="149"/>
                          <w:ind w:right="4"/>
                          <w:rPr>
                            <w:rFonts w:ascii="Calibri" w:hAnsi="Calibri" w:cs="Calibri"/>
                            <w:b/>
                            <w:bCs/>
                            <w:szCs w:val="22"/>
                          </w:rPr>
                        </w:pPr>
                        <w:r w:rsidRPr="003C2050">
                          <w:rPr>
                            <w:rFonts w:ascii="Calibri" w:hAnsi="Calibri" w:cs="Calibri"/>
                            <w:b/>
                            <w:bCs/>
                            <w:szCs w:val="22"/>
                          </w:rPr>
                          <w:t>Role</w:t>
                        </w:r>
                      </w:p>
                    </w:tc>
                    <w:tc>
                      <w:tcPr>
                        <w:tcW w:w="5464" w:type="dxa"/>
                        <w:shd w:val="clear" w:color="auto" w:fill="auto"/>
                      </w:tcPr>
                      <w:p w:rsidR="00213B27" w:rsidRPr="003C2050" w:rsidRDefault="00E226B2" w:rsidP="003C2050">
                        <w:pPr>
                          <w:pStyle w:val="BodyText"/>
                          <w:framePr w:hSpace="180" w:wrap="around" w:vAnchor="text" w:hAnchor="margin" w:y="149"/>
                          <w:ind w:right="4"/>
                          <w:rPr>
                            <w:rFonts w:ascii="Calibri" w:hAnsi="Calibri" w:cs="Calibri"/>
                            <w:bCs/>
                            <w:szCs w:val="22"/>
                          </w:rPr>
                        </w:pPr>
                        <w:r w:rsidRPr="003C2050">
                          <w:rPr>
                            <w:rFonts w:ascii="Calibri" w:hAnsi="Calibri" w:cs="Calibri"/>
                            <w:bCs/>
                            <w:szCs w:val="22"/>
                          </w:rPr>
                          <w:t>Onsite Implementation Lead</w:t>
                        </w:r>
                      </w:p>
                    </w:tc>
                  </w:tr>
                  <w:tr w:rsidR="008706CC" w:rsidTr="003C2050">
                    <w:trPr>
                      <w:trHeight w:val="440"/>
                    </w:trPr>
                    <w:tc>
                      <w:tcPr>
                        <w:tcW w:w="3595" w:type="dxa"/>
                        <w:shd w:val="clear" w:color="auto" w:fill="D9D9D9"/>
                        <w:vAlign w:val="center"/>
                      </w:tcPr>
                      <w:p w:rsidR="00213B27" w:rsidRPr="003C2050" w:rsidRDefault="00E226B2" w:rsidP="003C2050">
                        <w:pPr>
                          <w:pStyle w:val="BodyText"/>
                          <w:framePr w:hSpace="180" w:wrap="around" w:vAnchor="text" w:hAnchor="margin" w:y="149"/>
                          <w:ind w:right="4"/>
                          <w:jc w:val="left"/>
                          <w:rPr>
                            <w:rFonts w:ascii="Calibri" w:hAnsi="Calibri" w:cs="Calibri"/>
                            <w:b/>
                            <w:bCs/>
                            <w:szCs w:val="22"/>
                          </w:rPr>
                        </w:pPr>
                        <w:r w:rsidRPr="003C2050">
                          <w:rPr>
                            <w:rFonts w:ascii="Calibri" w:hAnsi="Calibri" w:cs="Calibri"/>
                            <w:b/>
                            <w:szCs w:val="22"/>
                          </w:rPr>
                          <w:t>Duration</w:t>
                        </w:r>
                      </w:p>
                    </w:tc>
                    <w:tc>
                      <w:tcPr>
                        <w:tcW w:w="5464" w:type="dxa"/>
                        <w:shd w:val="clear" w:color="auto" w:fill="auto"/>
                      </w:tcPr>
                      <w:p w:rsidR="00213B27" w:rsidRPr="003C2050" w:rsidRDefault="00E226B2" w:rsidP="003C2050">
                        <w:pPr>
                          <w:pStyle w:val="BodyText"/>
                          <w:framePr w:hSpace="180" w:wrap="around" w:vAnchor="text" w:hAnchor="margin" w:y="149"/>
                          <w:ind w:right="4"/>
                          <w:jc w:val="left"/>
                          <w:rPr>
                            <w:rFonts w:ascii="Calibri" w:hAnsi="Calibri" w:cs="Calibri"/>
                            <w:szCs w:val="22"/>
                          </w:rPr>
                        </w:pPr>
                        <w:r w:rsidRPr="003C2050">
                          <w:rPr>
                            <w:rFonts w:ascii="Calibri" w:hAnsi="Calibri" w:cs="Calibri"/>
                            <w:szCs w:val="22"/>
                          </w:rPr>
                          <w:t>Nov 2016 to Mar 2017.</w:t>
                        </w:r>
                      </w:p>
                    </w:tc>
                  </w:tr>
                </w:tbl>
                <w:p w:rsidR="00213B27" w:rsidRDefault="00213B27" w:rsidP="00213B27">
                  <w:pPr>
                    <w:framePr w:hSpace="180" w:wrap="around" w:vAnchor="text" w:hAnchor="margin" w:y="149"/>
                    <w:jc w:val="both"/>
                    <w:rPr>
                      <w:rFonts w:ascii="Calibri" w:hAnsi="Calibri" w:cs="Calibri"/>
                      <w:sz w:val="22"/>
                      <w:szCs w:val="22"/>
                    </w:rPr>
                  </w:pPr>
                </w:p>
                <w:p w:rsidR="00213B27" w:rsidRDefault="00213B27" w:rsidP="00213B27">
                  <w:pPr>
                    <w:framePr w:hSpace="180" w:wrap="around" w:vAnchor="text" w:hAnchor="margin" w:y="149"/>
                    <w:jc w:val="both"/>
                    <w:rPr>
                      <w:rFonts w:ascii="Calibri" w:hAnsi="Calibri" w:cs="Calibri"/>
                      <w:sz w:val="22"/>
                      <w:szCs w:val="22"/>
                    </w:rPr>
                  </w:pPr>
                </w:p>
                <w:p w:rsidR="00213B27" w:rsidRDefault="00E226B2" w:rsidP="00213B27">
                  <w:pPr>
                    <w:framePr w:hSpace="180" w:wrap="around" w:vAnchor="text" w:hAnchor="margin" w:y="149"/>
                    <w:jc w:val="both"/>
                    <w:rPr>
                      <w:rFonts w:ascii="Calibri" w:hAnsi="Calibri" w:cs="Calibri"/>
                      <w:sz w:val="22"/>
                      <w:szCs w:val="22"/>
                    </w:rPr>
                  </w:pPr>
                  <w:r>
                    <w:rPr>
                      <w:rFonts w:ascii="Calibri" w:hAnsi="Calibri" w:cs="Calibri"/>
                      <w:sz w:val="22"/>
                      <w:szCs w:val="22"/>
                    </w:rPr>
                    <w:t xml:space="preserve">    This project to implement Oracle HCM Cloud for PeopleTech US</w:t>
                  </w:r>
                  <w:r w:rsidR="002E1355">
                    <w:rPr>
                      <w:rFonts w:ascii="Calibri" w:hAnsi="Calibri" w:cs="Calibri"/>
                      <w:sz w:val="22"/>
                      <w:szCs w:val="22"/>
                    </w:rPr>
                    <w:t>A</w:t>
                  </w:r>
                  <w:r>
                    <w:rPr>
                      <w:rFonts w:ascii="Calibri" w:hAnsi="Calibri" w:cs="Calibri"/>
                      <w:sz w:val="22"/>
                      <w:szCs w:val="22"/>
                    </w:rPr>
                    <w:t xml:space="preserve">. This is an in-house project to implement HR and </w:t>
                  </w:r>
                  <w:r w:rsidR="002E1355">
                    <w:rPr>
                      <w:rFonts w:ascii="Calibri" w:hAnsi="Calibri" w:cs="Calibri"/>
                      <w:sz w:val="22"/>
                      <w:szCs w:val="22"/>
                    </w:rPr>
                    <w:t xml:space="preserve">USA </w:t>
                  </w:r>
                  <w:r>
                    <w:rPr>
                      <w:rFonts w:ascii="Calibri" w:hAnsi="Calibri" w:cs="Calibri"/>
                      <w:sz w:val="22"/>
                      <w:szCs w:val="22"/>
                    </w:rPr>
                    <w:t xml:space="preserve">Payroll. </w:t>
                  </w:r>
                </w:p>
                <w:p w:rsidR="00213B27" w:rsidRDefault="00213B27" w:rsidP="00213B27">
                  <w:pPr>
                    <w:framePr w:hSpace="180" w:wrap="around" w:vAnchor="text" w:hAnchor="margin" w:y="149"/>
                    <w:jc w:val="both"/>
                    <w:rPr>
                      <w:rFonts w:ascii="Calibri" w:hAnsi="Calibri" w:cs="Calibri"/>
                      <w:sz w:val="22"/>
                      <w:szCs w:val="22"/>
                    </w:rPr>
                  </w:pPr>
                </w:p>
                <w:p w:rsidR="00213B27" w:rsidRDefault="00213B27" w:rsidP="00213B27">
                  <w:pPr>
                    <w:framePr w:hSpace="180" w:wrap="around" w:vAnchor="text" w:hAnchor="margin" w:y="149"/>
                    <w:jc w:val="both"/>
                    <w:rPr>
                      <w:rFonts w:ascii="Calibri" w:hAnsi="Calibri" w:cs="Calibri"/>
                      <w:sz w:val="22"/>
                      <w:szCs w:val="22"/>
                    </w:rPr>
                  </w:pPr>
                </w:p>
                <w:p w:rsidR="00213B27" w:rsidRPr="00ED5AE3" w:rsidRDefault="00E226B2" w:rsidP="00213B27">
                  <w:pPr>
                    <w:framePr w:hSpace="180" w:wrap="around" w:vAnchor="text" w:hAnchor="margin" w:y="149"/>
                    <w:jc w:val="both"/>
                    <w:rPr>
                      <w:rFonts w:ascii="Calibri" w:hAnsi="Calibri" w:cs="Calibri"/>
                      <w:b/>
                      <w:sz w:val="22"/>
                      <w:szCs w:val="22"/>
                    </w:rPr>
                  </w:pPr>
                  <w:r w:rsidRPr="00ED5AE3">
                    <w:rPr>
                      <w:rFonts w:ascii="Calibri" w:hAnsi="Calibri" w:cs="Calibri"/>
                      <w:b/>
                      <w:sz w:val="22"/>
                      <w:szCs w:val="22"/>
                    </w:rPr>
                    <w:t xml:space="preserve">Responsibilities: </w:t>
                  </w:r>
                </w:p>
                <w:p w:rsidR="00213B27" w:rsidRDefault="00E226B2" w:rsidP="0055079A">
                  <w:pPr>
                    <w:framePr w:hSpace="180" w:wrap="around" w:vAnchor="text" w:hAnchor="margin" w:y="149"/>
                    <w:numPr>
                      <w:ilvl w:val="0"/>
                      <w:numId w:val="27"/>
                    </w:numPr>
                    <w:jc w:val="both"/>
                    <w:rPr>
                      <w:rFonts w:ascii="Calibri" w:hAnsi="Calibri" w:cs="Calibri"/>
                      <w:sz w:val="22"/>
                      <w:szCs w:val="22"/>
                    </w:rPr>
                  </w:pPr>
                  <w:r>
                    <w:rPr>
                      <w:rFonts w:ascii="Calibri" w:hAnsi="Calibri" w:cs="Calibri"/>
                      <w:sz w:val="22"/>
                      <w:szCs w:val="22"/>
                    </w:rPr>
                    <w:t xml:space="preserve">Involved in configuration of Core HR and Payroll </w:t>
                  </w:r>
                </w:p>
                <w:p w:rsidR="00213B27" w:rsidRDefault="00E226B2" w:rsidP="0055079A">
                  <w:pPr>
                    <w:framePr w:hSpace="180" w:wrap="around" w:vAnchor="text" w:hAnchor="margin" w:y="149"/>
                    <w:numPr>
                      <w:ilvl w:val="0"/>
                      <w:numId w:val="27"/>
                    </w:numPr>
                    <w:jc w:val="both"/>
                    <w:rPr>
                      <w:rFonts w:ascii="Calibri" w:hAnsi="Calibri" w:cs="Calibri"/>
                      <w:sz w:val="22"/>
                      <w:szCs w:val="22"/>
                    </w:rPr>
                  </w:pPr>
                  <w:r>
                    <w:rPr>
                      <w:rFonts w:ascii="Calibri" w:hAnsi="Calibri" w:cs="Calibri"/>
                      <w:sz w:val="22"/>
                      <w:szCs w:val="22"/>
                    </w:rPr>
                    <w:t>Configured LDG, Legal entities, Cost center, Location</w:t>
                  </w:r>
                </w:p>
                <w:p w:rsidR="00213B27" w:rsidRDefault="00E226B2" w:rsidP="0055079A">
                  <w:pPr>
                    <w:framePr w:hSpace="180" w:wrap="around" w:vAnchor="text" w:hAnchor="margin" w:y="149"/>
                    <w:numPr>
                      <w:ilvl w:val="0"/>
                      <w:numId w:val="27"/>
                    </w:numPr>
                    <w:jc w:val="both"/>
                    <w:rPr>
                      <w:rFonts w:ascii="Calibri" w:hAnsi="Calibri" w:cs="Calibri"/>
                      <w:sz w:val="22"/>
                      <w:szCs w:val="22"/>
                    </w:rPr>
                  </w:pPr>
                  <w:r>
                    <w:rPr>
                      <w:rFonts w:ascii="Calibri" w:hAnsi="Calibri" w:cs="Calibri"/>
                      <w:sz w:val="22"/>
                      <w:szCs w:val="22"/>
                    </w:rPr>
                    <w:t>Configured Look up codes, Flex fields for HR and Payroll.</w:t>
                  </w:r>
                </w:p>
                <w:p w:rsidR="00213B27" w:rsidRDefault="00E226B2" w:rsidP="0055079A">
                  <w:pPr>
                    <w:framePr w:hSpace="180" w:wrap="around" w:vAnchor="text" w:hAnchor="margin" w:y="149"/>
                    <w:numPr>
                      <w:ilvl w:val="0"/>
                      <w:numId w:val="27"/>
                    </w:numPr>
                    <w:jc w:val="both"/>
                    <w:rPr>
                      <w:rFonts w:ascii="Calibri" w:hAnsi="Calibri" w:cs="Calibri"/>
                      <w:sz w:val="22"/>
                      <w:szCs w:val="22"/>
                    </w:rPr>
                  </w:pPr>
                  <w:r>
                    <w:rPr>
                      <w:rFonts w:ascii="Calibri" w:hAnsi="Calibri" w:cs="Calibri"/>
                      <w:sz w:val="22"/>
                      <w:szCs w:val="22"/>
                    </w:rPr>
                    <w:t>Involved in configuring Payroll definitions, Calculation cards</w:t>
                  </w:r>
                </w:p>
                <w:p w:rsidR="00DA53D4" w:rsidRDefault="00E226B2" w:rsidP="0055079A">
                  <w:pPr>
                    <w:framePr w:hSpace="180" w:wrap="around" w:vAnchor="text" w:hAnchor="margin" w:y="149"/>
                    <w:numPr>
                      <w:ilvl w:val="0"/>
                      <w:numId w:val="27"/>
                    </w:numPr>
                    <w:jc w:val="both"/>
                    <w:rPr>
                      <w:rFonts w:ascii="Calibri" w:hAnsi="Calibri" w:cs="Calibri"/>
                      <w:sz w:val="22"/>
                      <w:szCs w:val="22"/>
                    </w:rPr>
                  </w:pPr>
                  <w:r>
                    <w:rPr>
                      <w:rFonts w:ascii="Calibri" w:hAnsi="Calibri" w:cs="Calibri"/>
                      <w:sz w:val="22"/>
                      <w:szCs w:val="22"/>
                    </w:rPr>
                    <w:t>Involved in configuring Payroll flows.</w:t>
                  </w:r>
                </w:p>
                <w:p w:rsidR="00213B27" w:rsidRDefault="00E226B2" w:rsidP="0055079A">
                  <w:pPr>
                    <w:framePr w:hSpace="180" w:wrap="around" w:vAnchor="text" w:hAnchor="margin" w:y="149"/>
                    <w:numPr>
                      <w:ilvl w:val="0"/>
                      <w:numId w:val="27"/>
                    </w:numPr>
                    <w:jc w:val="both"/>
                    <w:rPr>
                      <w:rFonts w:ascii="Calibri" w:hAnsi="Calibri" w:cs="Calibri"/>
                      <w:sz w:val="22"/>
                      <w:szCs w:val="22"/>
                    </w:rPr>
                  </w:pPr>
                  <w:r>
                    <w:rPr>
                      <w:rFonts w:ascii="Calibri" w:hAnsi="Calibri" w:cs="Calibri"/>
                      <w:sz w:val="22"/>
                      <w:szCs w:val="22"/>
                    </w:rPr>
                    <w:t>Configured payroll elements for earnings, deductions.</w:t>
                  </w:r>
                </w:p>
                <w:p w:rsidR="00213B27" w:rsidRDefault="00E226B2" w:rsidP="0055079A">
                  <w:pPr>
                    <w:framePr w:hSpace="180" w:wrap="around" w:vAnchor="text" w:hAnchor="margin" w:y="149"/>
                    <w:numPr>
                      <w:ilvl w:val="0"/>
                      <w:numId w:val="27"/>
                    </w:numPr>
                    <w:jc w:val="both"/>
                    <w:rPr>
                      <w:rFonts w:ascii="Calibri" w:hAnsi="Calibri" w:cs="Calibri"/>
                      <w:sz w:val="22"/>
                      <w:szCs w:val="22"/>
                    </w:rPr>
                  </w:pPr>
                  <w:r>
                    <w:rPr>
                      <w:rFonts w:ascii="Calibri" w:hAnsi="Calibri" w:cs="Calibri"/>
                      <w:sz w:val="22"/>
                      <w:szCs w:val="22"/>
                    </w:rPr>
                    <w:t>Involved in testing of Payroll processing and configurations.</w:t>
                  </w:r>
                </w:p>
                <w:p w:rsidR="00213B27" w:rsidRDefault="00E226B2" w:rsidP="0055079A">
                  <w:pPr>
                    <w:framePr w:hSpace="180" w:wrap="around" w:vAnchor="text" w:hAnchor="margin" w:y="149"/>
                    <w:numPr>
                      <w:ilvl w:val="0"/>
                      <w:numId w:val="27"/>
                    </w:numPr>
                    <w:jc w:val="both"/>
                    <w:rPr>
                      <w:rFonts w:ascii="Calibri" w:hAnsi="Calibri" w:cs="Calibri"/>
                      <w:sz w:val="22"/>
                      <w:szCs w:val="22"/>
                    </w:rPr>
                  </w:pPr>
                  <w:r>
                    <w:rPr>
                      <w:rFonts w:ascii="Calibri" w:hAnsi="Calibri" w:cs="Calibri"/>
                      <w:sz w:val="22"/>
                      <w:szCs w:val="22"/>
                    </w:rPr>
                    <w:lastRenderedPageBreak/>
                    <w:t>Verified pay calculations, Tax deductions, earnings as a part of implementation.</w:t>
                  </w:r>
                </w:p>
                <w:p w:rsidR="00213B27" w:rsidRDefault="00E226B2" w:rsidP="0055079A">
                  <w:pPr>
                    <w:framePr w:hSpace="180" w:wrap="around" w:vAnchor="text" w:hAnchor="margin" w:y="149"/>
                    <w:numPr>
                      <w:ilvl w:val="0"/>
                      <w:numId w:val="27"/>
                    </w:numPr>
                    <w:jc w:val="both"/>
                    <w:rPr>
                      <w:rFonts w:ascii="Calibri" w:hAnsi="Calibri" w:cs="Calibri"/>
                      <w:sz w:val="22"/>
                      <w:szCs w:val="22"/>
                    </w:rPr>
                  </w:pPr>
                  <w:r>
                    <w:rPr>
                      <w:rFonts w:ascii="Calibri" w:hAnsi="Calibri" w:cs="Calibri"/>
                      <w:sz w:val="22"/>
                      <w:szCs w:val="22"/>
                    </w:rPr>
                    <w:t>Created Business process user guides for HRIS team.</w:t>
                  </w:r>
                </w:p>
                <w:p w:rsidR="00213B27" w:rsidRDefault="00E226B2" w:rsidP="0055079A">
                  <w:pPr>
                    <w:framePr w:hSpace="180" w:wrap="around" w:vAnchor="text" w:hAnchor="margin" w:y="149"/>
                    <w:numPr>
                      <w:ilvl w:val="0"/>
                      <w:numId w:val="27"/>
                    </w:numPr>
                    <w:jc w:val="both"/>
                    <w:rPr>
                      <w:rFonts w:ascii="Calibri" w:hAnsi="Calibri" w:cs="Calibri"/>
                      <w:sz w:val="22"/>
                      <w:szCs w:val="22"/>
                    </w:rPr>
                  </w:pPr>
                  <w:r>
                    <w:rPr>
                      <w:rFonts w:ascii="Calibri" w:hAnsi="Calibri" w:cs="Calibri"/>
                      <w:sz w:val="22"/>
                      <w:szCs w:val="22"/>
                    </w:rPr>
                    <w:t>Involved in training Accounts and Finance teams on new system.</w:t>
                  </w:r>
                </w:p>
                <w:p w:rsidR="00213B27" w:rsidRDefault="00213B27" w:rsidP="00213B27">
                  <w:pPr>
                    <w:framePr w:hSpace="180" w:wrap="around" w:vAnchor="text" w:hAnchor="margin" w:y="149"/>
                    <w:jc w:val="both"/>
                    <w:rPr>
                      <w:rFonts w:ascii="Calibri" w:hAnsi="Calibri" w:cs="Calibri"/>
                      <w:sz w:val="22"/>
                      <w:szCs w:val="22"/>
                    </w:rPr>
                  </w:pPr>
                </w:p>
                <w:p w:rsidR="00213B27" w:rsidRDefault="00213B27" w:rsidP="00472E0A">
                  <w:pPr>
                    <w:framePr w:hSpace="180" w:wrap="around" w:vAnchor="text" w:hAnchor="margin" w:y="149"/>
                    <w:jc w:val="both"/>
                    <w:rPr>
                      <w:rFonts w:ascii="Calibri" w:hAnsi="Calibri" w:cs="Calibri"/>
                      <w:sz w:val="22"/>
                      <w:szCs w:val="22"/>
                    </w:rPr>
                  </w:pPr>
                </w:p>
                <w:p w:rsidR="00213B27" w:rsidRPr="0055012B" w:rsidRDefault="00E226B2" w:rsidP="0055012B">
                  <w:pPr>
                    <w:pStyle w:val="ListParagraph"/>
                    <w:framePr w:hSpace="180" w:wrap="around" w:vAnchor="text" w:hAnchor="margin" w:y="149"/>
                    <w:numPr>
                      <w:ilvl w:val="0"/>
                      <w:numId w:val="31"/>
                    </w:numPr>
                    <w:jc w:val="both"/>
                    <w:rPr>
                      <w:rFonts w:ascii="Calibri" w:hAnsi="Calibri" w:cs="Calibri"/>
                      <w:color w:val="000000"/>
                      <w:sz w:val="18"/>
                      <w:szCs w:val="18"/>
                      <w:lang w:val="en-IN" w:eastAsia="en-IN"/>
                    </w:rPr>
                  </w:pPr>
                  <w:r w:rsidRPr="00C45138">
                    <w:rPr>
                      <w:rFonts w:ascii="Calibri" w:hAnsi="Calibri" w:cs="Calibri"/>
                      <w:b/>
                      <w:bCs/>
                      <w:sz w:val="22"/>
                      <w:lang w:val="en-GB"/>
                    </w:rPr>
                    <w:t xml:space="preserve"> TriNet: PeopleSoft Enhancement and Support.</w:t>
                  </w:r>
                </w:p>
                <w:p w:rsidR="0055012B" w:rsidRPr="00CE6927" w:rsidRDefault="0055012B" w:rsidP="0055012B">
                  <w:pPr>
                    <w:pStyle w:val="ListParagraph"/>
                    <w:framePr w:hSpace="180" w:wrap="around" w:vAnchor="text" w:hAnchor="margin" w:y="149"/>
                    <w:jc w:val="both"/>
                    <w:rPr>
                      <w:rFonts w:ascii="Calibri" w:hAnsi="Calibri" w:cs="Calibri"/>
                      <w:color w:val="000000"/>
                      <w:sz w:val="18"/>
                      <w:szCs w:val="18"/>
                      <w:lang w:val="en-IN" w:eastAsia="en-IN"/>
                    </w:rPr>
                  </w:pPr>
                </w:p>
              </w:tc>
            </w:tr>
          </w:tbl>
          <w:p w:rsidR="00213B27" w:rsidRPr="00CE6927" w:rsidRDefault="00213B27" w:rsidP="00213B27">
            <w:pPr>
              <w:widowControl/>
              <w:rPr>
                <w:rFonts w:ascii="Calibri" w:hAnsi="Calibri" w:cs="Calibri"/>
                <w:color w:val="312F30"/>
                <w:sz w:val="17"/>
                <w:szCs w:val="17"/>
                <w:lang w:val="en-IN" w:eastAsia="en-IN"/>
              </w:rPr>
            </w:pPr>
          </w:p>
        </w:tc>
      </w:tr>
      <w:tr w:rsidR="008706CC" w:rsidTr="00213B27">
        <w:trPr>
          <w:gridAfter w:val="1"/>
          <w:wAfter w:w="1943" w:type="dxa"/>
        </w:trPr>
        <w:tc>
          <w:tcPr>
            <w:tcW w:w="3794" w:type="dxa"/>
            <w:shd w:val="clear" w:color="auto" w:fill="D9D9D9"/>
            <w:vAlign w:val="center"/>
          </w:tcPr>
          <w:p w:rsidR="00213B27" w:rsidRPr="00CE6927" w:rsidRDefault="00E226B2" w:rsidP="00213B27">
            <w:pPr>
              <w:pStyle w:val="BodyText"/>
              <w:ind w:right="4"/>
              <w:rPr>
                <w:rFonts w:ascii="Calibri" w:hAnsi="Calibri" w:cs="Calibri"/>
                <w:b/>
                <w:bCs/>
                <w:sz w:val="20"/>
              </w:rPr>
            </w:pPr>
            <w:r w:rsidRPr="00CE6927">
              <w:rPr>
                <w:rFonts w:ascii="Calibri" w:hAnsi="Calibri" w:cs="Calibri"/>
                <w:b/>
                <w:bCs/>
                <w:sz w:val="20"/>
              </w:rPr>
              <w:lastRenderedPageBreak/>
              <w:t>Client</w:t>
            </w:r>
          </w:p>
        </w:tc>
        <w:tc>
          <w:tcPr>
            <w:tcW w:w="4763" w:type="dxa"/>
            <w:vAlign w:val="center"/>
          </w:tcPr>
          <w:p w:rsidR="00213B27" w:rsidRPr="00CE6927" w:rsidRDefault="00E226B2" w:rsidP="00213B27">
            <w:pPr>
              <w:spacing w:before="120" w:line="120" w:lineRule="auto"/>
              <w:rPr>
                <w:rFonts w:ascii="Calibri" w:hAnsi="Calibri" w:cs="Calibri"/>
                <w:bCs/>
                <w:lang w:val="pt-BR"/>
              </w:rPr>
            </w:pPr>
            <w:r w:rsidRPr="00CE6927">
              <w:rPr>
                <w:rFonts w:ascii="Calibri" w:hAnsi="Calibri" w:cs="Calibri"/>
                <w:b/>
                <w:bCs/>
              </w:rPr>
              <w:t>TriNet USA</w:t>
            </w:r>
          </w:p>
        </w:tc>
      </w:tr>
      <w:tr w:rsidR="008706CC" w:rsidTr="00213B27">
        <w:trPr>
          <w:gridAfter w:val="1"/>
          <w:wAfter w:w="1943" w:type="dxa"/>
          <w:trHeight w:val="303"/>
        </w:trPr>
        <w:tc>
          <w:tcPr>
            <w:tcW w:w="3794" w:type="dxa"/>
            <w:shd w:val="clear" w:color="auto" w:fill="D9D9D9"/>
            <w:vAlign w:val="center"/>
          </w:tcPr>
          <w:p w:rsidR="00213B27" w:rsidRPr="00CE6927" w:rsidRDefault="00E226B2" w:rsidP="00213B27">
            <w:pPr>
              <w:pStyle w:val="BodyText"/>
              <w:ind w:right="4"/>
              <w:jc w:val="left"/>
              <w:rPr>
                <w:rFonts w:ascii="Calibri" w:hAnsi="Calibri" w:cs="Calibri"/>
                <w:b/>
                <w:sz w:val="20"/>
              </w:rPr>
            </w:pPr>
            <w:r w:rsidRPr="00CE6927">
              <w:rPr>
                <w:rFonts w:ascii="Calibri" w:hAnsi="Calibri" w:cs="Calibri"/>
                <w:b/>
                <w:sz w:val="20"/>
              </w:rPr>
              <w:t>Technology</w:t>
            </w:r>
          </w:p>
        </w:tc>
        <w:tc>
          <w:tcPr>
            <w:tcW w:w="4763" w:type="dxa"/>
          </w:tcPr>
          <w:p w:rsidR="00213B27" w:rsidRPr="00CE6927" w:rsidRDefault="00E226B2" w:rsidP="00213B27">
            <w:pPr>
              <w:pStyle w:val="BodyText"/>
              <w:ind w:right="4"/>
              <w:jc w:val="left"/>
              <w:rPr>
                <w:rFonts w:ascii="Calibri" w:hAnsi="Calibri" w:cs="Calibri"/>
                <w:sz w:val="20"/>
              </w:rPr>
            </w:pPr>
            <w:r w:rsidRPr="00CE6927">
              <w:rPr>
                <w:rFonts w:ascii="Calibri" w:hAnsi="Calibri" w:cs="Calibri"/>
                <w:bCs/>
                <w:sz w:val="20"/>
              </w:rPr>
              <w:t>People Tools, Java, People soft HRMS 9.0 Oracle10g</w:t>
            </w:r>
          </w:p>
        </w:tc>
      </w:tr>
      <w:tr w:rsidR="008706CC" w:rsidTr="00213B27">
        <w:trPr>
          <w:gridAfter w:val="1"/>
          <w:wAfter w:w="1943" w:type="dxa"/>
          <w:trHeight w:val="341"/>
        </w:trPr>
        <w:tc>
          <w:tcPr>
            <w:tcW w:w="3794" w:type="dxa"/>
            <w:shd w:val="clear" w:color="auto" w:fill="D9D9D9"/>
            <w:vAlign w:val="center"/>
          </w:tcPr>
          <w:p w:rsidR="00213B27" w:rsidRPr="00CE6927" w:rsidRDefault="00E226B2" w:rsidP="00213B27">
            <w:pPr>
              <w:pStyle w:val="BodyText"/>
              <w:ind w:right="4"/>
              <w:rPr>
                <w:rFonts w:ascii="Calibri" w:hAnsi="Calibri" w:cs="Calibri"/>
                <w:b/>
                <w:bCs/>
                <w:sz w:val="20"/>
              </w:rPr>
            </w:pPr>
            <w:r w:rsidRPr="00CE6927">
              <w:rPr>
                <w:rFonts w:ascii="Calibri" w:hAnsi="Calibri" w:cs="Calibri"/>
                <w:b/>
                <w:bCs/>
                <w:sz w:val="20"/>
              </w:rPr>
              <w:t>Role</w:t>
            </w:r>
          </w:p>
        </w:tc>
        <w:tc>
          <w:tcPr>
            <w:tcW w:w="4763" w:type="dxa"/>
          </w:tcPr>
          <w:p w:rsidR="00213B27" w:rsidRPr="00CE6927" w:rsidRDefault="00E226B2" w:rsidP="00213B27">
            <w:pPr>
              <w:pStyle w:val="BodyText"/>
              <w:ind w:right="4"/>
              <w:jc w:val="left"/>
              <w:rPr>
                <w:rFonts w:ascii="Calibri" w:hAnsi="Calibri" w:cs="Calibri"/>
                <w:sz w:val="20"/>
              </w:rPr>
            </w:pPr>
            <w:r w:rsidRPr="00CE6927">
              <w:rPr>
                <w:rFonts w:ascii="Calibri" w:hAnsi="Calibri" w:cs="Calibri"/>
                <w:bCs/>
                <w:sz w:val="20"/>
              </w:rPr>
              <w:t>Offshore Team Member</w:t>
            </w:r>
          </w:p>
        </w:tc>
      </w:tr>
      <w:tr w:rsidR="008706CC" w:rsidTr="00213B27">
        <w:trPr>
          <w:gridAfter w:val="1"/>
          <w:wAfter w:w="1943" w:type="dxa"/>
          <w:trHeight w:val="386"/>
        </w:trPr>
        <w:tc>
          <w:tcPr>
            <w:tcW w:w="3794" w:type="dxa"/>
            <w:shd w:val="clear" w:color="auto" w:fill="D9D9D9"/>
            <w:vAlign w:val="center"/>
          </w:tcPr>
          <w:p w:rsidR="00213B27" w:rsidRPr="00CE6927" w:rsidRDefault="00E226B2" w:rsidP="00213B27">
            <w:pPr>
              <w:pStyle w:val="BodyText"/>
              <w:ind w:right="4"/>
              <w:rPr>
                <w:rFonts w:ascii="Calibri" w:hAnsi="Calibri" w:cs="Calibri"/>
                <w:b/>
                <w:bCs/>
                <w:sz w:val="20"/>
              </w:rPr>
            </w:pPr>
            <w:r w:rsidRPr="00CE6927">
              <w:rPr>
                <w:rFonts w:ascii="Calibri" w:hAnsi="Calibri" w:cs="Calibri"/>
                <w:b/>
                <w:sz w:val="20"/>
              </w:rPr>
              <w:t>Duration</w:t>
            </w:r>
          </w:p>
        </w:tc>
        <w:tc>
          <w:tcPr>
            <w:tcW w:w="4763" w:type="dxa"/>
          </w:tcPr>
          <w:p w:rsidR="00213B27" w:rsidRPr="00CE6927" w:rsidRDefault="00E226B2" w:rsidP="00213B27">
            <w:pPr>
              <w:pStyle w:val="BodyText"/>
              <w:ind w:right="4"/>
              <w:jc w:val="left"/>
              <w:rPr>
                <w:rFonts w:ascii="Calibri" w:hAnsi="Calibri" w:cs="Calibri"/>
                <w:sz w:val="20"/>
              </w:rPr>
            </w:pPr>
            <w:r w:rsidRPr="00CE6927">
              <w:rPr>
                <w:rFonts w:ascii="Calibri" w:hAnsi="Calibri" w:cs="Calibri"/>
                <w:sz w:val="20"/>
              </w:rPr>
              <w:t>May 2014 to Mar 2018</w:t>
            </w:r>
          </w:p>
        </w:tc>
      </w:tr>
    </w:tbl>
    <w:p w:rsidR="00824418" w:rsidRPr="00CE6927" w:rsidRDefault="00824418" w:rsidP="00824418">
      <w:pPr>
        <w:spacing w:line="360" w:lineRule="auto"/>
        <w:ind w:left="360"/>
        <w:rPr>
          <w:rFonts w:ascii="Calibri" w:hAnsi="Calibri" w:cs="Calibri"/>
          <w:b/>
          <w:bCs/>
          <w:sz w:val="22"/>
          <w:lang w:val="en-GB"/>
        </w:rPr>
      </w:pPr>
    </w:p>
    <w:p w:rsidR="00F164AE" w:rsidRPr="00CE6927" w:rsidRDefault="00E226B2" w:rsidP="00E8234F">
      <w:pPr>
        <w:contextualSpacing/>
        <w:rPr>
          <w:rFonts w:ascii="Calibri" w:hAnsi="Calibri" w:cs="Calibri"/>
          <w:sz w:val="22"/>
          <w:szCs w:val="22"/>
        </w:rPr>
      </w:pPr>
      <w:r w:rsidRPr="00CE6927">
        <w:rPr>
          <w:rFonts w:ascii="Calibri" w:hAnsi="Calibri" w:cs="Calibri"/>
          <w:sz w:val="22"/>
          <w:szCs w:val="22"/>
        </w:rPr>
        <w:t xml:space="preserve">TriNet is a cloud-based professional employer organization for small and medium sized businesses. TriNet administers payroll and health benefits and advises clients on employment law compliance and risk </w:t>
      </w:r>
      <w:r w:rsidR="00835A55" w:rsidRPr="00CE6927">
        <w:rPr>
          <w:rFonts w:ascii="Calibri" w:hAnsi="Calibri" w:cs="Calibri"/>
          <w:sz w:val="22"/>
          <w:szCs w:val="22"/>
        </w:rPr>
        <w:t>r</w:t>
      </w:r>
      <w:r w:rsidRPr="00CE6927">
        <w:rPr>
          <w:rFonts w:ascii="Calibri" w:hAnsi="Calibri" w:cs="Calibri"/>
          <w:sz w:val="22"/>
          <w:szCs w:val="22"/>
        </w:rPr>
        <w:t xml:space="preserve">eduction. </w:t>
      </w:r>
    </w:p>
    <w:p w:rsidR="00E8234F" w:rsidRPr="00CE6927" w:rsidRDefault="00E8234F" w:rsidP="00E8234F">
      <w:pPr>
        <w:contextualSpacing/>
        <w:rPr>
          <w:rFonts w:ascii="Calibri" w:hAnsi="Calibri" w:cs="Calibri"/>
          <w:sz w:val="22"/>
          <w:szCs w:val="22"/>
        </w:rPr>
      </w:pPr>
    </w:p>
    <w:p w:rsidR="00F164AE" w:rsidRPr="00CE6927" w:rsidRDefault="00E226B2" w:rsidP="00E8234F">
      <w:pPr>
        <w:contextualSpacing/>
        <w:rPr>
          <w:rFonts w:ascii="Calibri" w:hAnsi="Calibri" w:cs="Calibri"/>
          <w:sz w:val="22"/>
          <w:szCs w:val="22"/>
        </w:rPr>
      </w:pPr>
      <w:r w:rsidRPr="00CE6927">
        <w:rPr>
          <w:rFonts w:ascii="Calibri" w:hAnsi="Calibri" w:cs="Calibri"/>
          <w:sz w:val="22"/>
          <w:szCs w:val="22"/>
        </w:rPr>
        <w:t>Tri</w:t>
      </w:r>
      <w:r w:rsidR="00BD00F3">
        <w:rPr>
          <w:rFonts w:ascii="Calibri" w:hAnsi="Calibri" w:cs="Calibri"/>
          <w:sz w:val="22"/>
          <w:szCs w:val="22"/>
        </w:rPr>
        <w:t>N</w:t>
      </w:r>
      <w:r w:rsidRPr="00CE6927">
        <w:rPr>
          <w:rFonts w:ascii="Calibri" w:hAnsi="Calibri" w:cs="Calibri"/>
          <w:sz w:val="22"/>
          <w:szCs w:val="22"/>
        </w:rPr>
        <w:t>et provide</w:t>
      </w:r>
      <w:r w:rsidR="00BD00F3">
        <w:rPr>
          <w:rFonts w:ascii="Calibri" w:hAnsi="Calibri" w:cs="Calibri"/>
          <w:sz w:val="22"/>
          <w:szCs w:val="22"/>
        </w:rPr>
        <w:t>s</w:t>
      </w:r>
      <w:r w:rsidRPr="00CE6927">
        <w:rPr>
          <w:rFonts w:ascii="Calibri" w:hAnsi="Calibri" w:cs="Calibri"/>
          <w:sz w:val="22"/>
          <w:szCs w:val="22"/>
        </w:rPr>
        <w:t xml:space="preserve"> Payroll and Benefits services </w:t>
      </w:r>
      <w:r w:rsidR="001C17A0" w:rsidRPr="00CE6927">
        <w:rPr>
          <w:rFonts w:ascii="Calibri" w:hAnsi="Calibri" w:cs="Calibri"/>
          <w:sz w:val="22"/>
          <w:szCs w:val="22"/>
        </w:rPr>
        <w:t xml:space="preserve">to multiple clients </w:t>
      </w:r>
      <w:r w:rsidRPr="00CE6927">
        <w:rPr>
          <w:rFonts w:ascii="Calibri" w:hAnsi="Calibri" w:cs="Calibri"/>
          <w:sz w:val="22"/>
          <w:szCs w:val="22"/>
        </w:rPr>
        <w:t xml:space="preserve">with PeopleSoft as back end and TriNet HR portal as front end. Every transaction including New Hire, </w:t>
      </w:r>
      <w:r w:rsidR="001C17A0" w:rsidRPr="00CE6927">
        <w:rPr>
          <w:rFonts w:ascii="Calibri" w:hAnsi="Calibri" w:cs="Calibri"/>
          <w:sz w:val="22"/>
          <w:szCs w:val="22"/>
        </w:rPr>
        <w:t xml:space="preserve">Personal information, </w:t>
      </w:r>
      <w:r w:rsidRPr="00CE6927">
        <w:rPr>
          <w:rFonts w:ascii="Calibri" w:hAnsi="Calibri" w:cs="Calibri"/>
          <w:sz w:val="22"/>
          <w:szCs w:val="22"/>
        </w:rPr>
        <w:t>Payroll, Open Enrollment, Life status change</w:t>
      </w:r>
      <w:r w:rsidR="001C17A0" w:rsidRPr="00CE6927">
        <w:rPr>
          <w:rFonts w:ascii="Calibri" w:hAnsi="Calibri" w:cs="Calibri"/>
          <w:sz w:val="22"/>
          <w:szCs w:val="22"/>
        </w:rPr>
        <w:t xml:space="preserve"> etc. are performed in TriNet HR portal and for each transaction data is loaded to PeopleSoft through Integration broker messages and processes. </w:t>
      </w:r>
    </w:p>
    <w:p w:rsidR="00E8234F" w:rsidRDefault="00E8234F" w:rsidP="00E8234F">
      <w:pPr>
        <w:contextualSpacing/>
        <w:rPr>
          <w:rFonts w:ascii="Calibri" w:hAnsi="Calibri" w:cs="Calibri"/>
          <w:sz w:val="22"/>
          <w:szCs w:val="22"/>
        </w:rPr>
      </w:pPr>
    </w:p>
    <w:p w:rsidR="001B2D5E" w:rsidRPr="00CE6927" w:rsidRDefault="001B2D5E" w:rsidP="00E8234F">
      <w:pPr>
        <w:contextualSpacing/>
        <w:rPr>
          <w:rFonts w:ascii="Calibri" w:hAnsi="Calibri" w:cs="Calibri"/>
          <w:sz w:val="22"/>
          <w:szCs w:val="22"/>
        </w:rPr>
      </w:pPr>
    </w:p>
    <w:p w:rsidR="004301D6" w:rsidRPr="00CE6927" w:rsidRDefault="00E226B2" w:rsidP="00CD37AB">
      <w:pPr>
        <w:spacing w:line="360" w:lineRule="auto"/>
        <w:rPr>
          <w:rFonts w:ascii="Calibri" w:hAnsi="Calibri" w:cs="Calibri"/>
          <w:b/>
          <w:bCs/>
          <w:sz w:val="22"/>
          <w:szCs w:val="22"/>
          <w:lang w:val="en-GB"/>
        </w:rPr>
      </w:pPr>
      <w:r w:rsidRPr="00CE6927">
        <w:rPr>
          <w:rFonts w:ascii="Calibri" w:hAnsi="Calibri" w:cs="Calibri"/>
          <w:b/>
          <w:bCs/>
          <w:sz w:val="22"/>
          <w:szCs w:val="22"/>
          <w:lang w:val="en-GB"/>
        </w:rPr>
        <w:t xml:space="preserve">Responsibilities: </w:t>
      </w:r>
    </w:p>
    <w:p w:rsidR="00CD37AB" w:rsidRPr="00CE6927" w:rsidRDefault="00E226B2" w:rsidP="00472E0A">
      <w:pPr>
        <w:numPr>
          <w:ilvl w:val="0"/>
          <w:numId w:val="28"/>
        </w:numPr>
        <w:jc w:val="both"/>
        <w:rPr>
          <w:rFonts w:ascii="Calibri" w:hAnsi="Calibri" w:cs="Calibri"/>
          <w:sz w:val="22"/>
          <w:szCs w:val="22"/>
        </w:rPr>
      </w:pPr>
      <w:r w:rsidRPr="00CE6927">
        <w:rPr>
          <w:rFonts w:ascii="Calibri" w:hAnsi="Calibri" w:cs="Calibri"/>
          <w:sz w:val="22"/>
          <w:szCs w:val="22"/>
        </w:rPr>
        <w:t>Involved in PS Benefits</w:t>
      </w:r>
      <w:r w:rsidR="006B484A" w:rsidRPr="00CE6927">
        <w:rPr>
          <w:rFonts w:ascii="Calibri" w:hAnsi="Calibri" w:cs="Calibri"/>
          <w:sz w:val="22"/>
          <w:szCs w:val="22"/>
        </w:rPr>
        <w:t>, NA Payroll</w:t>
      </w:r>
      <w:r w:rsidRPr="00CE6927">
        <w:rPr>
          <w:rFonts w:ascii="Calibri" w:hAnsi="Calibri" w:cs="Calibri"/>
          <w:sz w:val="22"/>
          <w:szCs w:val="22"/>
        </w:rPr>
        <w:t xml:space="preserve"> enhancements and support.</w:t>
      </w:r>
    </w:p>
    <w:p w:rsidR="00F164AE" w:rsidRPr="00CE6927" w:rsidRDefault="00E226B2" w:rsidP="00472E0A">
      <w:pPr>
        <w:numPr>
          <w:ilvl w:val="0"/>
          <w:numId w:val="28"/>
        </w:numPr>
        <w:contextualSpacing/>
        <w:jc w:val="both"/>
        <w:rPr>
          <w:rFonts w:ascii="Calibri" w:hAnsi="Calibri" w:cs="Calibri"/>
          <w:sz w:val="22"/>
          <w:szCs w:val="22"/>
        </w:rPr>
      </w:pPr>
      <w:r w:rsidRPr="00CE6927">
        <w:rPr>
          <w:rFonts w:ascii="Calibri" w:hAnsi="Calibri" w:cs="Calibri"/>
          <w:sz w:val="22"/>
          <w:szCs w:val="22"/>
        </w:rPr>
        <w:t>Involved in different Benefits setups required for validating different custom programs and integrations.</w:t>
      </w:r>
    </w:p>
    <w:p w:rsidR="00F97526" w:rsidRPr="00CE6927" w:rsidRDefault="00E226B2" w:rsidP="00472E0A">
      <w:pPr>
        <w:numPr>
          <w:ilvl w:val="0"/>
          <w:numId w:val="28"/>
        </w:numPr>
        <w:jc w:val="both"/>
        <w:rPr>
          <w:rFonts w:ascii="Calibri" w:hAnsi="Calibri" w:cs="Calibri"/>
          <w:sz w:val="22"/>
          <w:szCs w:val="22"/>
        </w:rPr>
      </w:pPr>
      <w:r w:rsidRPr="00CE6927">
        <w:rPr>
          <w:rFonts w:ascii="Calibri" w:hAnsi="Calibri" w:cs="Calibri"/>
          <w:sz w:val="22"/>
          <w:szCs w:val="22"/>
        </w:rPr>
        <w:t xml:space="preserve">Handled </w:t>
      </w:r>
      <w:r w:rsidR="00F164AE" w:rsidRPr="00CE6927">
        <w:rPr>
          <w:rFonts w:ascii="Calibri" w:hAnsi="Calibri" w:cs="Calibri"/>
          <w:sz w:val="22"/>
          <w:szCs w:val="22"/>
        </w:rPr>
        <w:t>team of 3 members in offshore and</w:t>
      </w:r>
      <w:r w:rsidRPr="00CE6927">
        <w:rPr>
          <w:rFonts w:ascii="Calibri" w:hAnsi="Calibri" w:cs="Calibri"/>
          <w:sz w:val="22"/>
          <w:szCs w:val="22"/>
        </w:rPr>
        <w:t xml:space="preserve"> responsible for deliveries.</w:t>
      </w:r>
    </w:p>
    <w:p w:rsidR="00F97526" w:rsidRDefault="00E226B2" w:rsidP="00472E0A">
      <w:pPr>
        <w:numPr>
          <w:ilvl w:val="0"/>
          <w:numId w:val="28"/>
        </w:numPr>
        <w:jc w:val="both"/>
        <w:rPr>
          <w:rFonts w:ascii="Calibri" w:hAnsi="Calibri" w:cs="Calibri"/>
          <w:sz w:val="22"/>
          <w:szCs w:val="22"/>
        </w:rPr>
      </w:pPr>
      <w:r w:rsidRPr="00CE6927">
        <w:rPr>
          <w:rFonts w:ascii="Calibri" w:hAnsi="Calibri" w:cs="Calibri"/>
          <w:sz w:val="22"/>
          <w:szCs w:val="22"/>
        </w:rPr>
        <w:t xml:space="preserve">Direct interaction with client on daily </w:t>
      </w:r>
      <w:r w:rsidR="006B484A" w:rsidRPr="00CE6927">
        <w:rPr>
          <w:rFonts w:ascii="Calibri" w:hAnsi="Calibri" w:cs="Calibri"/>
          <w:sz w:val="22"/>
          <w:szCs w:val="22"/>
        </w:rPr>
        <w:t>basis. Involved</w:t>
      </w:r>
      <w:r w:rsidR="000250AF" w:rsidRPr="00CE6927">
        <w:rPr>
          <w:rFonts w:ascii="Calibri" w:hAnsi="Calibri" w:cs="Calibri"/>
          <w:sz w:val="22"/>
          <w:szCs w:val="22"/>
        </w:rPr>
        <w:t xml:space="preserve"> in daily scrum, Sprint planning, </w:t>
      </w:r>
      <w:r w:rsidR="006B484A" w:rsidRPr="00CE6927">
        <w:rPr>
          <w:rFonts w:ascii="Calibri" w:hAnsi="Calibri" w:cs="Calibri"/>
          <w:sz w:val="22"/>
          <w:szCs w:val="22"/>
        </w:rPr>
        <w:t>g</w:t>
      </w:r>
      <w:r w:rsidR="000250AF" w:rsidRPr="00CE6927">
        <w:rPr>
          <w:rFonts w:ascii="Calibri" w:hAnsi="Calibri" w:cs="Calibri"/>
          <w:sz w:val="22"/>
          <w:szCs w:val="22"/>
        </w:rPr>
        <w:t>rooming sessions.</w:t>
      </w:r>
    </w:p>
    <w:p w:rsidR="00960E17" w:rsidRDefault="00E226B2" w:rsidP="00472E0A">
      <w:pPr>
        <w:numPr>
          <w:ilvl w:val="0"/>
          <w:numId w:val="28"/>
        </w:numPr>
        <w:jc w:val="both"/>
        <w:rPr>
          <w:rFonts w:ascii="Calibri" w:hAnsi="Calibri" w:cs="Calibri"/>
          <w:sz w:val="22"/>
          <w:szCs w:val="22"/>
        </w:rPr>
      </w:pPr>
      <w:r>
        <w:rPr>
          <w:rFonts w:ascii="Calibri" w:hAnsi="Calibri" w:cs="Calibri"/>
          <w:sz w:val="22"/>
          <w:szCs w:val="22"/>
        </w:rPr>
        <w:t xml:space="preserve">Involved in creating functional specs </w:t>
      </w:r>
      <w:r w:rsidR="00A26EA0">
        <w:rPr>
          <w:rFonts w:ascii="Calibri" w:hAnsi="Calibri" w:cs="Calibri"/>
          <w:sz w:val="22"/>
          <w:szCs w:val="22"/>
        </w:rPr>
        <w:t>for the processes in NA Payroll and Benefits Administration.</w:t>
      </w:r>
    </w:p>
    <w:p w:rsidR="00A26EA0" w:rsidRDefault="00E226B2" w:rsidP="00472E0A">
      <w:pPr>
        <w:numPr>
          <w:ilvl w:val="0"/>
          <w:numId w:val="28"/>
        </w:numPr>
        <w:jc w:val="both"/>
        <w:rPr>
          <w:rFonts w:ascii="Calibri" w:hAnsi="Calibri" w:cs="Calibri"/>
          <w:sz w:val="22"/>
          <w:szCs w:val="22"/>
        </w:rPr>
      </w:pPr>
      <w:r w:rsidRPr="00CE6927">
        <w:rPr>
          <w:rFonts w:ascii="Calibri" w:hAnsi="Calibri" w:cs="Calibri"/>
          <w:sz w:val="22"/>
          <w:szCs w:val="22"/>
        </w:rPr>
        <w:t>Active role in implementing Affordable care act (Obama Act) for TriNet.</w:t>
      </w:r>
    </w:p>
    <w:p w:rsidR="00A26EA0" w:rsidRDefault="00E226B2" w:rsidP="00472E0A">
      <w:pPr>
        <w:numPr>
          <w:ilvl w:val="0"/>
          <w:numId w:val="28"/>
        </w:numPr>
        <w:jc w:val="both"/>
        <w:rPr>
          <w:rFonts w:ascii="Calibri" w:hAnsi="Calibri" w:cs="Calibri"/>
          <w:sz w:val="22"/>
          <w:szCs w:val="22"/>
        </w:rPr>
      </w:pPr>
      <w:r>
        <w:rPr>
          <w:rFonts w:ascii="Calibri" w:hAnsi="Calibri" w:cs="Calibri"/>
          <w:sz w:val="22"/>
          <w:szCs w:val="22"/>
        </w:rPr>
        <w:t>Involved in setting up Open enrollment, New rates for the Benefit plan year.</w:t>
      </w:r>
    </w:p>
    <w:p w:rsidR="00A26EA0" w:rsidRDefault="00E226B2" w:rsidP="00472E0A">
      <w:pPr>
        <w:numPr>
          <w:ilvl w:val="0"/>
          <w:numId w:val="28"/>
        </w:numPr>
        <w:jc w:val="both"/>
        <w:rPr>
          <w:rFonts w:ascii="Calibri" w:hAnsi="Calibri" w:cs="Calibri"/>
          <w:sz w:val="22"/>
          <w:szCs w:val="22"/>
        </w:rPr>
      </w:pPr>
      <w:r>
        <w:rPr>
          <w:rFonts w:ascii="Calibri" w:hAnsi="Calibri" w:cs="Calibri"/>
          <w:sz w:val="22"/>
          <w:szCs w:val="22"/>
        </w:rPr>
        <w:t>Involved in testing Open Enrollment.</w:t>
      </w:r>
    </w:p>
    <w:p w:rsidR="00A26EA0" w:rsidRPr="00CE6927" w:rsidRDefault="00E226B2" w:rsidP="00472E0A">
      <w:pPr>
        <w:numPr>
          <w:ilvl w:val="0"/>
          <w:numId w:val="28"/>
        </w:numPr>
        <w:jc w:val="both"/>
        <w:rPr>
          <w:rFonts w:ascii="Calibri" w:hAnsi="Calibri" w:cs="Calibri"/>
          <w:sz w:val="22"/>
          <w:szCs w:val="22"/>
        </w:rPr>
      </w:pPr>
      <w:r>
        <w:rPr>
          <w:rFonts w:ascii="Calibri" w:hAnsi="Calibri" w:cs="Calibri"/>
          <w:sz w:val="22"/>
          <w:szCs w:val="22"/>
        </w:rPr>
        <w:t xml:space="preserve">Involved in Maintaining vendor interfaces for Aetna, BlueShield, UHC </w:t>
      </w:r>
      <w:proofErr w:type="gramStart"/>
      <w:r>
        <w:rPr>
          <w:rFonts w:ascii="Calibri" w:hAnsi="Calibri" w:cs="Calibri"/>
          <w:sz w:val="22"/>
          <w:szCs w:val="22"/>
        </w:rPr>
        <w:t>etc..</w:t>
      </w:r>
      <w:proofErr w:type="gramEnd"/>
    </w:p>
    <w:p w:rsidR="00F164AE" w:rsidRPr="00CE6927" w:rsidRDefault="00E226B2" w:rsidP="00472E0A">
      <w:pPr>
        <w:numPr>
          <w:ilvl w:val="0"/>
          <w:numId w:val="28"/>
        </w:numPr>
        <w:jc w:val="both"/>
        <w:rPr>
          <w:rFonts w:ascii="Calibri" w:hAnsi="Calibri" w:cs="Calibri"/>
          <w:sz w:val="22"/>
          <w:szCs w:val="22"/>
        </w:rPr>
      </w:pPr>
      <w:r w:rsidRPr="00CE6927">
        <w:rPr>
          <w:rFonts w:ascii="Calibri" w:hAnsi="Calibri" w:cs="Calibri"/>
          <w:sz w:val="22"/>
          <w:szCs w:val="22"/>
        </w:rPr>
        <w:t xml:space="preserve">Involved in </w:t>
      </w:r>
      <w:r w:rsidR="000250AF" w:rsidRPr="00CE6927">
        <w:rPr>
          <w:rFonts w:ascii="Calibri" w:hAnsi="Calibri" w:cs="Calibri"/>
          <w:sz w:val="22"/>
          <w:szCs w:val="22"/>
        </w:rPr>
        <w:t>testing</w:t>
      </w:r>
      <w:r w:rsidRPr="00CE6927">
        <w:rPr>
          <w:rFonts w:ascii="Calibri" w:hAnsi="Calibri" w:cs="Calibri"/>
          <w:sz w:val="22"/>
          <w:szCs w:val="22"/>
        </w:rPr>
        <w:t xml:space="preserve"> custom programs and interfaces involved field mapping between TriNet Portal and PeopleSoft.</w:t>
      </w:r>
    </w:p>
    <w:p w:rsidR="000250AF" w:rsidRPr="00CE6927" w:rsidRDefault="00E226B2" w:rsidP="00472E0A">
      <w:pPr>
        <w:numPr>
          <w:ilvl w:val="0"/>
          <w:numId w:val="28"/>
        </w:numPr>
        <w:jc w:val="both"/>
        <w:rPr>
          <w:rFonts w:ascii="Calibri" w:hAnsi="Calibri" w:cs="Calibri"/>
          <w:sz w:val="22"/>
          <w:szCs w:val="22"/>
        </w:rPr>
      </w:pPr>
      <w:r w:rsidRPr="00CE6927">
        <w:rPr>
          <w:rFonts w:ascii="Calibri" w:hAnsi="Calibri" w:cs="Calibri"/>
          <w:sz w:val="22"/>
          <w:szCs w:val="22"/>
        </w:rPr>
        <w:t>Involved in Integration testing</w:t>
      </w:r>
      <w:r w:rsidR="006B484A" w:rsidRPr="00CE6927">
        <w:rPr>
          <w:rFonts w:ascii="Calibri" w:hAnsi="Calibri" w:cs="Calibri"/>
          <w:sz w:val="22"/>
          <w:szCs w:val="22"/>
        </w:rPr>
        <w:t xml:space="preserve">, which involves testing messaging from TriNet Portal and Peoplesoft vice-versa. </w:t>
      </w:r>
    </w:p>
    <w:p w:rsidR="00F97526" w:rsidRPr="00CE6927" w:rsidRDefault="00E226B2" w:rsidP="00472E0A">
      <w:pPr>
        <w:numPr>
          <w:ilvl w:val="0"/>
          <w:numId w:val="28"/>
        </w:numPr>
        <w:jc w:val="both"/>
        <w:rPr>
          <w:rFonts w:ascii="Calibri" w:hAnsi="Calibri" w:cs="Calibri"/>
          <w:sz w:val="22"/>
          <w:szCs w:val="22"/>
        </w:rPr>
      </w:pPr>
      <w:r w:rsidRPr="00CE6927">
        <w:rPr>
          <w:rFonts w:ascii="Calibri" w:hAnsi="Calibri" w:cs="Calibri"/>
          <w:sz w:val="22"/>
          <w:szCs w:val="22"/>
        </w:rPr>
        <w:t>Supported Payroll team for the ongoing issues and integration with Benefits.</w:t>
      </w:r>
    </w:p>
    <w:p w:rsidR="00F97526" w:rsidRPr="00CE6927" w:rsidRDefault="00E226B2" w:rsidP="00472E0A">
      <w:pPr>
        <w:numPr>
          <w:ilvl w:val="0"/>
          <w:numId w:val="28"/>
        </w:numPr>
        <w:jc w:val="both"/>
        <w:rPr>
          <w:rFonts w:ascii="Calibri" w:hAnsi="Calibri" w:cs="Calibri"/>
          <w:sz w:val="22"/>
          <w:szCs w:val="22"/>
        </w:rPr>
      </w:pPr>
      <w:r w:rsidRPr="00CE6927">
        <w:rPr>
          <w:rFonts w:ascii="Calibri" w:hAnsi="Calibri" w:cs="Calibri"/>
          <w:sz w:val="22"/>
          <w:szCs w:val="22"/>
        </w:rPr>
        <w:t xml:space="preserve">Trouble shooting Integration broker issues for messages from TriNet HR Portal </w:t>
      </w:r>
      <w:r w:rsidR="00F164AE" w:rsidRPr="00CE6927">
        <w:rPr>
          <w:rFonts w:ascii="Calibri" w:hAnsi="Calibri" w:cs="Calibri"/>
          <w:sz w:val="22"/>
          <w:szCs w:val="22"/>
        </w:rPr>
        <w:t>to PeopleSoft</w:t>
      </w:r>
      <w:r w:rsidR="00A26EA0">
        <w:rPr>
          <w:rFonts w:ascii="Calibri" w:hAnsi="Calibri" w:cs="Calibri"/>
          <w:sz w:val="22"/>
          <w:szCs w:val="22"/>
        </w:rPr>
        <w:t>.</w:t>
      </w:r>
    </w:p>
    <w:p w:rsidR="006B484A" w:rsidRPr="00CE6927" w:rsidRDefault="00E226B2" w:rsidP="00472E0A">
      <w:pPr>
        <w:numPr>
          <w:ilvl w:val="0"/>
          <w:numId w:val="28"/>
        </w:numPr>
        <w:jc w:val="both"/>
        <w:rPr>
          <w:rFonts w:ascii="Calibri" w:hAnsi="Calibri" w:cs="Calibri"/>
          <w:sz w:val="22"/>
          <w:szCs w:val="22"/>
        </w:rPr>
      </w:pPr>
      <w:r w:rsidRPr="00CE6927">
        <w:rPr>
          <w:rFonts w:ascii="Calibri" w:hAnsi="Calibri" w:cs="Calibri"/>
          <w:sz w:val="22"/>
          <w:szCs w:val="22"/>
        </w:rPr>
        <w:t>Worked on testing TriNet passport (web application) to onboard employee and</w:t>
      </w:r>
    </w:p>
    <w:p w:rsidR="006B484A" w:rsidRPr="00472E0A" w:rsidRDefault="00E226B2" w:rsidP="00472E0A">
      <w:pPr>
        <w:jc w:val="both"/>
        <w:rPr>
          <w:rFonts w:ascii="Calibri" w:hAnsi="Calibri" w:cs="Calibri"/>
          <w:sz w:val="22"/>
          <w:szCs w:val="22"/>
        </w:rPr>
      </w:pPr>
      <w:r w:rsidRPr="00472E0A">
        <w:rPr>
          <w:rFonts w:ascii="Calibri" w:hAnsi="Calibri" w:cs="Calibri"/>
          <w:sz w:val="22"/>
          <w:szCs w:val="22"/>
        </w:rPr>
        <w:t>Testing if all attributes for the employee are loaded in Peoplesoft.</w:t>
      </w:r>
    </w:p>
    <w:p w:rsidR="006B484A" w:rsidRPr="00CE6927" w:rsidRDefault="00E226B2" w:rsidP="00472E0A">
      <w:pPr>
        <w:numPr>
          <w:ilvl w:val="0"/>
          <w:numId w:val="28"/>
        </w:numPr>
        <w:contextualSpacing/>
        <w:jc w:val="both"/>
        <w:rPr>
          <w:rFonts w:ascii="Calibri" w:hAnsi="Calibri" w:cs="Calibri"/>
          <w:sz w:val="22"/>
          <w:szCs w:val="22"/>
        </w:rPr>
      </w:pPr>
      <w:r w:rsidRPr="00CE6927">
        <w:rPr>
          <w:rFonts w:ascii="Calibri" w:hAnsi="Calibri" w:cs="Calibri"/>
          <w:sz w:val="22"/>
          <w:szCs w:val="22"/>
        </w:rPr>
        <w:lastRenderedPageBreak/>
        <w:t>Involved in Automation testing using selenium.</w:t>
      </w:r>
    </w:p>
    <w:p w:rsidR="00472E0A" w:rsidRDefault="00E226B2" w:rsidP="00472E0A">
      <w:pPr>
        <w:jc w:val="both"/>
        <w:rPr>
          <w:rFonts w:ascii="Calibri" w:hAnsi="Calibri" w:cs="Calibri"/>
          <w:sz w:val="22"/>
          <w:szCs w:val="22"/>
        </w:rPr>
      </w:pPr>
      <w:r w:rsidRPr="00472E0A">
        <w:rPr>
          <w:rFonts w:ascii="Calibri" w:hAnsi="Calibri" w:cs="Calibri"/>
          <w:sz w:val="22"/>
          <w:szCs w:val="22"/>
        </w:rPr>
        <w:t xml:space="preserve">Ran Automation scripts after each environment refresh make sure all modules are </w:t>
      </w:r>
    </w:p>
    <w:p w:rsidR="006B484A" w:rsidRPr="00472E0A" w:rsidRDefault="00E226B2" w:rsidP="00472E0A">
      <w:pPr>
        <w:jc w:val="both"/>
        <w:rPr>
          <w:rFonts w:ascii="Calibri" w:hAnsi="Calibri" w:cs="Calibri"/>
          <w:sz w:val="22"/>
          <w:szCs w:val="22"/>
        </w:rPr>
      </w:pPr>
      <w:r w:rsidRPr="00472E0A">
        <w:rPr>
          <w:rFonts w:ascii="Calibri" w:hAnsi="Calibri" w:cs="Calibri"/>
          <w:sz w:val="22"/>
          <w:szCs w:val="22"/>
        </w:rPr>
        <w:t xml:space="preserve">working fine. </w:t>
      </w:r>
    </w:p>
    <w:p w:rsidR="004301D6" w:rsidRPr="00CE6927" w:rsidRDefault="004301D6" w:rsidP="004301D6">
      <w:pPr>
        <w:spacing w:line="360" w:lineRule="auto"/>
        <w:ind w:left="1260"/>
        <w:jc w:val="both"/>
        <w:rPr>
          <w:rFonts w:ascii="Calibri" w:hAnsi="Calibri" w:cs="Calibri"/>
          <w:sz w:val="22"/>
          <w:szCs w:val="22"/>
        </w:rPr>
      </w:pPr>
    </w:p>
    <w:p w:rsidR="004301D6" w:rsidRPr="00E1692C" w:rsidRDefault="00E226B2" w:rsidP="008C7F7B">
      <w:pPr>
        <w:pStyle w:val="ListParagraph"/>
        <w:numPr>
          <w:ilvl w:val="0"/>
          <w:numId w:val="34"/>
        </w:numPr>
        <w:spacing w:line="360" w:lineRule="auto"/>
        <w:rPr>
          <w:rFonts w:ascii="Calibri" w:hAnsi="Calibri" w:cs="Calibri"/>
          <w:b/>
          <w:bCs/>
          <w:sz w:val="22"/>
          <w:lang w:val="en-GB"/>
        </w:rPr>
      </w:pPr>
      <w:r w:rsidRPr="00E1692C">
        <w:rPr>
          <w:rFonts w:ascii="Calibri" w:hAnsi="Calibri" w:cs="Calibri"/>
          <w:b/>
          <w:bCs/>
          <w:sz w:val="22"/>
          <w:lang w:val="en-GB"/>
        </w:rPr>
        <w:t>Oracle: Global Customer Support</w:t>
      </w:r>
    </w:p>
    <w:tbl>
      <w:tblPr>
        <w:tblW w:w="85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794"/>
        <w:gridCol w:w="4763"/>
      </w:tblGrid>
      <w:tr w:rsidR="008706CC" w:rsidTr="00CE6927">
        <w:tc>
          <w:tcPr>
            <w:tcW w:w="3794" w:type="dxa"/>
            <w:shd w:val="clear" w:color="auto" w:fill="D9D9D9"/>
            <w:vAlign w:val="center"/>
          </w:tcPr>
          <w:p w:rsidR="004301D6" w:rsidRPr="004301D6" w:rsidRDefault="00E226B2" w:rsidP="00CE6927">
            <w:pPr>
              <w:pStyle w:val="BodyText"/>
              <w:ind w:right="4"/>
              <w:rPr>
                <w:rFonts w:ascii="Calibri" w:hAnsi="Calibri" w:cs="Calibri"/>
                <w:b/>
                <w:bCs/>
                <w:sz w:val="20"/>
              </w:rPr>
            </w:pPr>
            <w:r w:rsidRPr="004301D6">
              <w:rPr>
                <w:rFonts w:ascii="Calibri" w:hAnsi="Calibri" w:cs="Calibri"/>
                <w:b/>
                <w:bCs/>
                <w:sz w:val="20"/>
              </w:rPr>
              <w:t>Client</w:t>
            </w:r>
          </w:p>
        </w:tc>
        <w:tc>
          <w:tcPr>
            <w:tcW w:w="4763" w:type="dxa"/>
            <w:vAlign w:val="center"/>
          </w:tcPr>
          <w:p w:rsidR="004301D6" w:rsidRPr="004301D6" w:rsidRDefault="00E226B2" w:rsidP="00CE6927">
            <w:pPr>
              <w:spacing w:before="120" w:line="120" w:lineRule="auto"/>
              <w:rPr>
                <w:rFonts w:ascii="Calibri" w:hAnsi="Calibri" w:cs="Calibri"/>
                <w:bCs/>
                <w:lang w:val="pt-BR"/>
              </w:rPr>
            </w:pPr>
            <w:r>
              <w:rPr>
                <w:rFonts w:ascii="Calibri" w:hAnsi="Calibri" w:cs="Calibri"/>
                <w:b/>
                <w:bCs/>
              </w:rPr>
              <w:t xml:space="preserve">Oracle </w:t>
            </w:r>
          </w:p>
        </w:tc>
      </w:tr>
      <w:tr w:rsidR="008706CC" w:rsidTr="00CE6927">
        <w:trPr>
          <w:trHeight w:val="440"/>
        </w:trPr>
        <w:tc>
          <w:tcPr>
            <w:tcW w:w="3794" w:type="dxa"/>
            <w:shd w:val="clear" w:color="auto" w:fill="D9D9D9"/>
            <w:vAlign w:val="center"/>
          </w:tcPr>
          <w:p w:rsidR="004301D6" w:rsidRPr="004301D6" w:rsidRDefault="00E226B2" w:rsidP="00CE6927">
            <w:pPr>
              <w:pStyle w:val="BodyText"/>
              <w:ind w:right="4"/>
              <w:rPr>
                <w:rFonts w:ascii="Calibri" w:hAnsi="Calibri" w:cs="Calibri"/>
                <w:b/>
                <w:sz w:val="20"/>
              </w:rPr>
            </w:pPr>
            <w:r w:rsidRPr="004301D6">
              <w:rPr>
                <w:rFonts w:ascii="Calibri" w:hAnsi="Calibri" w:cs="Calibri"/>
                <w:b/>
                <w:sz w:val="20"/>
              </w:rPr>
              <w:t>Technology</w:t>
            </w:r>
          </w:p>
        </w:tc>
        <w:tc>
          <w:tcPr>
            <w:tcW w:w="4763" w:type="dxa"/>
          </w:tcPr>
          <w:p w:rsidR="004301D6" w:rsidRPr="004301D6" w:rsidRDefault="00E226B2" w:rsidP="00CE6927">
            <w:pPr>
              <w:pStyle w:val="BodyText"/>
              <w:ind w:right="4"/>
              <w:jc w:val="left"/>
              <w:rPr>
                <w:rFonts w:ascii="Calibri" w:hAnsi="Calibri" w:cs="Calibri"/>
                <w:sz w:val="20"/>
              </w:rPr>
            </w:pPr>
            <w:r>
              <w:rPr>
                <w:rFonts w:ascii="Calibri" w:hAnsi="Calibri" w:cs="Calibri"/>
                <w:sz w:val="20"/>
              </w:rPr>
              <w:t>Peoplesoft HCM</w:t>
            </w:r>
          </w:p>
        </w:tc>
      </w:tr>
      <w:tr w:rsidR="008706CC" w:rsidTr="00CE6927">
        <w:trPr>
          <w:trHeight w:val="341"/>
        </w:trPr>
        <w:tc>
          <w:tcPr>
            <w:tcW w:w="3794" w:type="dxa"/>
            <w:shd w:val="clear" w:color="auto" w:fill="D9D9D9"/>
            <w:vAlign w:val="center"/>
          </w:tcPr>
          <w:p w:rsidR="004301D6" w:rsidRPr="004301D6" w:rsidRDefault="00E226B2" w:rsidP="00CE6927">
            <w:pPr>
              <w:pStyle w:val="BodyText"/>
              <w:ind w:right="4"/>
              <w:rPr>
                <w:rFonts w:ascii="Calibri" w:hAnsi="Calibri" w:cs="Calibri"/>
                <w:b/>
                <w:bCs/>
                <w:sz w:val="20"/>
              </w:rPr>
            </w:pPr>
            <w:r w:rsidRPr="004301D6">
              <w:rPr>
                <w:rFonts w:ascii="Calibri" w:hAnsi="Calibri" w:cs="Calibri"/>
                <w:b/>
                <w:bCs/>
                <w:sz w:val="20"/>
              </w:rPr>
              <w:t>Role</w:t>
            </w:r>
          </w:p>
        </w:tc>
        <w:tc>
          <w:tcPr>
            <w:tcW w:w="4763" w:type="dxa"/>
          </w:tcPr>
          <w:p w:rsidR="004301D6" w:rsidRPr="004301D6" w:rsidRDefault="00E226B2" w:rsidP="00CE6927">
            <w:pPr>
              <w:pStyle w:val="BodyText"/>
              <w:ind w:right="4"/>
              <w:jc w:val="left"/>
              <w:rPr>
                <w:rFonts w:ascii="Calibri" w:hAnsi="Calibri" w:cs="Calibri"/>
                <w:sz w:val="20"/>
              </w:rPr>
            </w:pPr>
            <w:r>
              <w:rPr>
                <w:rFonts w:ascii="Calibri" w:hAnsi="Calibri" w:cs="Calibri"/>
                <w:bCs/>
                <w:sz w:val="20"/>
              </w:rPr>
              <w:t>Individual contributor - Support Engineer</w:t>
            </w:r>
          </w:p>
        </w:tc>
      </w:tr>
      <w:tr w:rsidR="008706CC" w:rsidTr="00CE6927">
        <w:trPr>
          <w:trHeight w:val="386"/>
        </w:trPr>
        <w:tc>
          <w:tcPr>
            <w:tcW w:w="3794" w:type="dxa"/>
            <w:shd w:val="clear" w:color="auto" w:fill="D9D9D9"/>
            <w:vAlign w:val="center"/>
          </w:tcPr>
          <w:p w:rsidR="004301D6" w:rsidRPr="004301D6" w:rsidRDefault="00E226B2" w:rsidP="00CE6927">
            <w:pPr>
              <w:pStyle w:val="BodyText"/>
              <w:ind w:right="4"/>
              <w:rPr>
                <w:rFonts w:ascii="Calibri" w:hAnsi="Calibri" w:cs="Calibri"/>
                <w:b/>
                <w:bCs/>
                <w:sz w:val="20"/>
              </w:rPr>
            </w:pPr>
            <w:r w:rsidRPr="004301D6">
              <w:rPr>
                <w:rFonts w:ascii="Calibri" w:hAnsi="Calibri" w:cs="Calibri"/>
                <w:b/>
                <w:sz w:val="20"/>
              </w:rPr>
              <w:t>Duration</w:t>
            </w:r>
          </w:p>
        </w:tc>
        <w:tc>
          <w:tcPr>
            <w:tcW w:w="4763" w:type="dxa"/>
          </w:tcPr>
          <w:p w:rsidR="004301D6" w:rsidRPr="004301D6" w:rsidRDefault="00E226B2" w:rsidP="00CE6927">
            <w:pPr>
              <w:pStyle w:val="BodyText"/>
              <w:ind w:right="4"/>
              <w:jc w:val="left"/>
              <w:rPr>
                <w:rFonts w:ascii="Calibri" w:hAnsi="Calibri" w:cs="Calibri"/>
                <w:sz w:val="20"/>
              </w:rPr>
            </w:pPr>
            <w:r>
              <w:rPr>
                <w:rFonts w:ascii="Calibri" w:hAnsi="Calibri" w:cs="Calibri"/>
                <w:sz w:val="20"/>
              </w:rPr>
              <w:t>April 2011 to Feb</w:t>
            </w:r>
            <w:r w:rsidRPr="004301D6">
              <w:rPr>
                <w:rFonts w:ascii="Calibri" w:hAnsi="Calibri" w:cs="Calibri"/>
                <w:sz w:val="20"/>
              </w:rPr>
              <w:t xml:space="preserve"> 201</w:t>
            </w:r>
            <w:r>
              <w:rPr>
                <w:rFonts w:ascii="Calibri" w:hAnsi="Calibri" w:cs="Calibri"/>
                <w:sz w:val="20"/>
              </w:rPr>
              <w:t>4</w:t>
            </w:r>
          </w:p>
        </w:tc>
      </w:tr>
    </w:tbl>
    <w:p w:rsidR="00D41F9E" w:rsidRPr="00CE6927" w:rsidRDefault="00D41F9E" w:rsidP="00E8234F">
      <w:pPr>
        <w:spacing w:line="360" w:lineRule="auto"/>
        <w:jc w:val="both"/>
        <w:rPr>
          <w:rFonts w:ascii="Calibri" w:hAnsi="Calibri" w:cs="Calibri"/>
          <w:b/>
          <w:bCs/>
          <w:sz w:val="22"/>
          <w:lang w:val="en-GB"/>
        </w:rPr>
      </w:pPr>
    </w:p>
    <w:p w:rsidR="0007323D" w:rsidRPr="00CE6927" w:rsidRDefault="00E226B2" w:rsidP="0007323D">
      <w:pPr>
        <w:ind w:left="360"/>
        <w:contextualSpacing/>
        <w:rPr>
          <w:rFonts w:ascii="Calibri" w:hAnsi="Calibri" w:cs="Calibri"/>
          <w:b/>
          <w:bCs/>
          <w:sz w:val="22"/>
          <w:lang w:val="en-GB"/>
        </w:rPr>
      </w:pPr>
      <w:r w:rsidRPr="00CE6927">
        <w:rPr>
          <w:rFonts w:ascii="Calibri" w:hAnsi="Calibri" w:cs="Calibri"/>
          <w:b/>
          <w:bCs/>
          <w:sz w:val="22"/>
          <w:lang w:val="en-GB"/>
        </w:rPr>
        <w:t>Support:</w:t>
      </w:r>
    </w:p>
    <w:p w:rsidR="00115D43"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 xml:space="preserve">Responsible for </w:t>
      </w:r>
      <w:r w:rsidR="00E8234F" w:rsidRPr="00CE6927">
        <w:rPr>
          <w:rFonts w:ascii="Calibri" w:hAnsi="Calibri" w:cs="Calibri"/>
          <w:sz w:val="22"/>
          <w:szCs w:val="22"/>
        </w:rPr>
        <w:t>resolving c</w:t>
      </w:r>
      <w:r w:rsidRPr="00CE6927">
        <w:rPr>
          <w:rFonts w:ascii="Calibri" w:hAnsi="Calibri" w:cs="Calibri"/>
          <w:sz w:val="22"/>
          <w:szCs w:val="22"/>
        </w:rPr>
        <w:t>ustomer issues raised in My Oracle Support</w:t>
      </w:r>
    </w:p>
    <w:p w:rsidR="00B01417"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Configuration of North American Payroll, Payroll Interface</w:t>
      </w:r>
      <w:r w:rsidR="00115D43" w:rsidRPr="00CE6927">
        <w:rPr>
          <w:rFonts w:ascii="Calibri" w:hAnsi="Calibri" w:cs="Calibri"/>
          <w:sz w:val="22"/>
          <w:szCs w:val="22"/>
        </w:rPr>
        <w:t>.</w:t>
      </w:r>
    </w:p>
    <w:p w:rsidR="00B01417"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 xml:space="preserve">Configuration of Earnings, pay groups, deductions </w:t>
      </w:r>
      <w:r w:rsidR="00835A55" w:rsidRPr="00CE6927">
        <w:rPr>
          <w:rFonts w:ascii="Calibri" w:hAnsi="Calibri" w:cs="Calibri"/>
          <w:sz w:val="22"/>
          <w:szCs w:val="22"/>
        </w:rPr>
        <w:t>and pay</w:t>
      </w:r>
      <w:r w:rsidRPr="00CE6927">
        <w:rPr>
          <w:rFonts w:ascii="Calibri" w:hAnsi="Calibri" w:cs="Calibri"/>
          <w:sz w:val="22"/>
          <w:szCs w:val="22"/>
        </w:rPr>
        <w:t xml:space="preserve"> calendars</w:t>
      </w:r>
      <w:r w:rsidR="00115D43" w:rsidRPr="00CE6927">
        <w:rPr>
          <w:rFonts w:ascii="Calibri" w:hAnsi="Calibri" w:cs="Calibri"/>
          <w:sz w:val="22"/>
          <w:szCs w:val="22"/>
        </w:rPr>
        <w:t>.</w:t>
      </w:r>
    </w:p>
    <w:p w:rsidR="00B01417"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Trou</w:t>
      </w:r>
      <w:r w:rsidR="00F3513D" w:rsidRPr="00CE6927">
        <w:rPr>
          <w:rFonts w:ascii="Calibri" w:hAnsi="Calibri" w:cs="Calibri"/>
          <w:sz w:val="22"/>
          <w:szCs w:val="22"/>
        </w:rPr>
        <w:t>ble shooting US Year end issues, US Tax Calculations</w:t>
      </w:r>
    </w:p>
    <w:p w:rsidR="00115D43"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Verify Payroll COBOL programs and trace to identify the exact reason for issue.</w:t>
      </w:r>
    </w:p>
    <w:p w:rsidR="00115D43"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Handled escalations and involved in many web conferences to know the exact reason for the customer issues.</w:t>
      </w:r>
    </w:p>
    <w:p w:rsidR="00570E5A"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 xml:space="preserve">Trouble </w:t>
      </w:r>
      <w:r w:rsidR="006C210F" w:rsidRPr="00CE6927">
        <w:rPr>
          <w:rFonts w:ascii="Calibri" w:hAnsi="Calibri" w:cs="Calibri"/>
          <w:sz w:val="22"/>
          <w:szCs w:val="22"/>
        </w:rPr>
        <w:t>shooting</w:t>
      </w:r>
      <w:r w:rsidRPr="00CE6927">
        <w:rPr>
          <w:rFonts w:ascii="Calibri" w:hAnsi="Calibri" w:cs="Calibri"/>
          <w:sz w:val="22"/>
          <w:szCs w:val="22"/>
        </w:rPr>
        <w:t xml:space="preserve"> customer issues in NA Payroll technically and functionally.</w:t>
      </w:r>
    </w:p>
    <w:p w:rsidR="00B01417"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Created Bugs for the Issues.</w:t>
      </w:r>
    </w:p>
    <w:p w:rsidR="00B01417"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Configuration of payroll interface</w:t>
      </w:r>
    </w:p>
    <w:p w:rsidR="00B01417"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Defining Interface definitions, PS tables, Field definition</w:t>
      </w:r>
    </w:p>
    <w:p w:rsidR="00B01417"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Cross checking the setups</w:t>
      </w:r>
      <w:r w:rsidR="00115D43" w:rsidRPr="00CE6927">
        <w:rPr>
          <w:rFonts w:ascii="Calibri" w:hAnsi="Calibri" w:cs="Calibri"/>
          <w:sz w:val="22"/>
          <w:szCs w:val="22"/>
        </w:rPr>
        <w:t xml:space="preserve"> of customers.</w:t>
      </w:r>
    </w:p>
    <w:p w:rsidR="00B01417"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Running payroll Interface</w:t>
      </w:r>
    </w:p>
    <w:p w:rsidR="00B01417"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Testing the Payroll interface results.</w:t>
      </w:r>
    </w:p>
    <w:p w:rsidR="00B01417" w:rsidRPr="00CE6927" w:rsidRDefault="00E226B2" w:rsidP="00472E0A">
      <w:pPr>
        <w:numPr>
          <w:ilvl w:val="0"/>
          <w:numId w:val="29"/>
        </w:numPr>
        <w:jc w:val="both"/>
        <w:rPr>
          <w:rFonts w:ascii="Calibri" w:hAnsi="Calibri" w:cs="Calibri"/>
          <w:sz w:val="22"/>
          <w:szCs w:val="22"/>
        </w:rPr>
      </w:pPr>
      <w:r w:rsidRPr="00CE6927">
        <w:rPr>
          <w:rFonts w:ascii="Calibri" w:hAnsi="Calibri" w:cs="Calibri"/>
          <w:sz w:val="22"/>
          <w:szCs w:val="22"/>
        </w:rPr>
        <w:t>Resolving Payroll interface customer issues</w:t>
      </w:r>
      <w:r w:rsidR="00115D43" w:rsidRPr="00CE6927">
        <w:rPr>
          <w:rFonts w:ascii="Calibri" w:hAnsi="Calibri" w:cs="Calibri"/>
          <w:sz w:val="22"/>
          <w:szCs w:val="22"/>
        </w:rPr>
        <w:t>.</w:t>
      </w:r>
    </w:p>
    <w:p w:rsidR="00104F97" w:rsidRPr="00CE6927" w:rsidRDefault="00104F97" w:rsidP="007C77DC">
      <w:pPr>
        <w:spacing w:line="360" w:lineRule="auto"/>
        <w:ind w:left="360"/>
        <w:rPr>
          <w:rFonts w:ascii="Calibri" w:hAnsi="Calibri" w:cs="Calibri"/>
          <w:b/>
          <w:bCs/>
          <w:sz w:val="22"/>
          <w:lang w:val="en-GB"/>
        </w:rPr>
      </w:pPr>
    </w:p>
    <w:p w:rsidR="00991C85" w:rsidRPr="00C45138" w:rsidRDefault="00E226B2" w:rsidP="008C7F7B">
      <w:pPr>
        <w:pStyle w:val="ListParagraph"/>
        <w:numPr>
          <w:ilvl w:val="0"/>
          <w:numId w:val="34"/>
        </w:numPr>
        <w:spacing w:line="360" w:lineRule="auto"/>
        <w:rPr>
          <w:rFonts w:ascii="Calibri" w:hAnsi="Calibri" w:cs="Calibri"/>
          <w:b/>
          <w:bCs/>
          <w:sz w:val="22"/>
          <w:lang w:val="en-GB"/>
        </w:rPr>
      </w:pPr>
      <w:r w:rsidRPr="00C45138">
        <w:rPr>
          <w:rFonts w:ascii="Calibri" w:hAnsi="Calibri" w:cs="Calibri"/>
          <w:b/>
          <w:bCs/>
          <w:sz w:val="22"/>
          <w:lang w:val="en-GB"/>
        </w:rPr>
        <w:t xml:space="preserve"> </w:t>
      </w:r>
      <w:r w:rsidR="00BC7D48" w:rsidRPr="00C45138">
        <w:rPr>
          <w:rFonts w:ascii="Calibri" w:hAnsi="Calibri" w:cs="Calibri"/>
          <w:b/>
          <w:bCs/>
          <w:sz w:val="22"/>
          <w:lang w:val="en-GB"/>
        </w:rPr>
        <w:t>TIAA-CREF: PeopleSoft</w:t>
      </w:r>
      <w:r w:rsidR="0017132E" w:rsidRPr="00C45138">
        <w:rPr>
          <w:rFonts w:ascii="Calibri" w:hAnsi="Calibri" w:cs="Calibri"/>
          <w:b/>
          <w:bCs/>
          <w:sz w:val="22"/>
          <w:lang w:val="en-GB"/>
        </w:rPr>
        <w:t xml:space="preserve"> </w:t>
      </w:r>
      <w:r w:rsidRPr="00C45138">
        <w:rPr>
          <w:rFonts w:ascii="Calibri" w:hAnsi="Calibri" w:cs="Calibri"/>
          <w:b/>
          <w:bCs/>
          <w:sz w:val="22"/>
          <w:lang w:val="en-GB"/>
        </w:rPr>
        <w:t>Benefit Plan Changes.</w:t>
      </w:r>
    </w:p>
    <w:tbl>
      <w:tblPr>
        <w:tblW w:w="85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794"/>
        <w:gridCol w:w="4763"/>
      </w:tblGrid>
      <w:tr w:rsidR="008706CC" w:rsidTr="00737AB9">
        <w:tc>
          <w:tcPr>
            <w:tcW w:w="3794" w:type="dxa"/>
            <w:shd w:val="clear" w:color="auto" w:fill="D9D9D9"/>
            <w:vAlign w:val="center"/>
          </w:tcPr>
          <w:p w:rsidR="00991C85" w:rsidRPr="00CE6927" w:rsidRDefault="00E226B2" w:rsidP="00737AB9">
            <w:pPr>
              <w:pStyle w:val="BodyText"/>
              <w:ind w:right="4"/>
              <w:rPr>
                <w:rFonts w:ascii="Calibri" w:hAnsi="Calibri" w:cs="Calibri"/>
                <w:b/>
                <w:bCs/>
                <w:sz w:val="20"/>
              </w:rPr>
            </w:pPr>
            <w:r w:rsidRPr="00CE6927">
              <w:rPr>
                <w:rFonts w:ascii="Calibri" w:hAnsi="Calibri" w:cs="Calibri"/>
                <w:b/>
                <w:bCs/>
                <w:sz w:val="20"/>
              </w:rPr>
              <w:t>Client</w:t>
            </w:r>
          </w:p>
        </w:tc>
        <w:tc>
          <w:tcPr>
            <w:tcW w:w="4763" w:type="dxa"/>
            <w:vAlign w:val="center"/>
          </w:tcPr>
          <w:p w:rsidR="00991C85" w:rsidRPr="00CE6927" w:rsidRDefault="00E226B2" w:rsidP="00737AB9">
            <w:pPr>
              <w:spacing w:before="120" w:line="120" w:lineRule="auto"/>
              <w:rPr>
                <w:rFonts w:ascii="Calibri" w:hAnsi="Calibri" w:cs="Calibri"/>
                <w:bCs/>
                <w:lang w:val="pt-BR"/>
              </w:rPr>
            </w:pPr>
            <w:r w:rsidRPr="00CE6927">
              <w:rPr>
                <w:rFonts w:ascii="Calibri" w:hAnsi="Calibri" w:cs="Calibri"/>
                <w:b/>
                <w:bCs/>
              </w:rPr>
              <w:t>TIAA-</w:t>
            </w:r>
            <w:r w:rsidR="00840683" w:rsidRPr="00CE6927">
              <w:rPr>
                <w:rFonts w:ascii="Calibri" w:hAnsi="Calibri" w:cs="Calibri"/>
                <w:b/>
                <w:bCs/>
              </w:rPr>
              <w:t>CREF, USA</w:t>
            </w:r>
          </w:p>
        </w:tc>
      </w:tr>
      <w:tr w:rsidR="008706CC" w:rsidTr="00737AB9">
        <w:trPr>
          <w:trHeight w:val="440"/>
        </w:trPr>
        <w:tc>
          <w:tcPr>
            <w:tcW w:w="3794" w:type="dxa"/>
            <w:shd w:val="clear" w:color="auto" w:fill="D9D9D9"/>
            <w:vAlign w:val="center"/>
          </w:tcPr>
          <w:p w:rsidR="00991C85" w:rsidRPr="00CE6927" w:rsidRDefault="00E226B2" w:rsidP="00737AB9">
            <w:pPr>
              <w:pStyle w:val="BodyText"/>
              <w:ind w:right="4"/>
              <w:rPr>
                <w:rFonts w:ascii="Calibri" w:hAnsi="Calibri" w:cs="Calibri"/>
                <w:b/>
                <w:sz w:val="20"/>
              </w:rPr>
            </w:pPr>
            <w:r w:rsidRPr="00CE6927">
              <w:rPr>
                <w:rFonts w:ascii="Calibri" w:hAnsi="Calibri" w:cs="Calibri"/>
                <w:b/>
                <w:sz w:val="20"/>
              </w:rPr>
              <w:t>Technology</w:t>
            </w:r>
          </w:p>
        </w:tc>
        <w:tc>
          <w:tcPr>
            <w:tcW w:w="4763" w:type="dxa"/>
          </w:tcPr>
          <w:p w:rsidR="00991C85" w:rsidRPr="00CE6927" w:rsidRDefault="00E226B2" w:rsidP="00737AB9">
            <w:pPr>
              <w:pStyle w:val="BodyText"/>
              <w:ind w:right="4"/>
              <w:jc w:val="left"/>
              <w:rPr>
                <w:rFonts w:ascii="Calibri" w:hAnsi="Calibri" w:cs="Calibri"/>
                <w:sz w:val="20"/>
              </w:rPr>
            </w:pPr>
            <w:r w:rsidRPr="00CE6927">
              <w:rPr>
                <w:rFonts w:ascii="Calibri" w:hAnsi="Calibri" w:cs="Calibri"/>
                <w:bCs/>
                <w:sz w:val="20"/>
              </w:rPr>
              <w:t>People Tools, People soft HRMS 9.0 Oracle10g</w:t>
            </w:r>
          </w:p>
        </w:tc>
      </w:tr>
      <w:tr w:rsidR="008706CC" w:rsidTr="00737AB9">
        <w:trPr>
          <w:trHeight w:val="341"/>
        </w:trPr>
        <w:tc>
          <w:tcPr>
            <w:tcW w:w="3794" w:type="dxa"/>
            <w:shd w:val="clear" w:color="auto" w:fill="D9D9D9"/>
            <w:vAlign w:val="center"/>
          </w:tcPr>
          <w:p w:rsidR="00991C85" w:rsidRPr="00CE6927" w:rsidRDefault="00E226B2" w:rsidP="00737AB9">
            <w:pPr>
              <w:pStyle w:val="BodyText"/>
              <w:ind w:right="4"/>
              <w:rPr>
                <w:rFonts w:ascii="Calibri" w:hAnsi="Calibri" w:cs="Calibri"/>
                <w:b/>
                <w:bCs/>
                <w:sz w:val="20"/>
              </w:rPr>
            </w:pPr>
            <w:r w:rsidRPr="00CE6927">
              <w:rPr>
                <w:rFonts w:ascii="Calibri" w:hAnsi="Calibri" w:cs="Calibri"/>
                <w:b/>
                <w:bCs/>
                <w:sz w:val="20"/>
              </w:rPr>
              <w:t>Role</w:t>
            </w:r>
          </w:p>
        </w:tc>
        <w:tc>
          <w:tcPr>
            <w:tcW w:w="4763" w:type="dxa"/>
          </w:tcPr>
          <w:p w:rsidR="00991C85" w:rsidRPr="00CE6927" w:rsidRDefault="00E226B2" w:rsidP="00737AB9">
            <w:pPr>
              <w:pStyle w:val="BodyText"/>
              <w:ind w:right="4"/>
              <w:jc w:val="left"/>
              <w:rPr>
                <w:rFonts w:ascii="Calibri" w:hAnsi="Calibri" w:cs="Calibri"/>
                <w:sz w:val="20"/>
              </w:rPr>
            </w:pPr>
            <w:r w:rsidRPr="00CE6927">
              <w:rPr>
                <w:rFonts w:ascii="Calibri" w:hAnsi="Calibri" w:cs="Calibri"/>
                <w:bCs/>
                <w:sz w:val="20"/>
              </w:rPr>
              <w:t>Offshore Team Member</w:t>
            </w:r>
          </w:p>
        </w:tc>
      </w:tr>
      <w:tr w:rsidR="008706CC" w:rsidTr="00737AB9">
        <w:trPr>
          <w:trHeight w:val="386"/>
        </w:trPr>
        <w:tc>
          <w:tcPr>
            <w:tcW w:w="3794" w:type="dxa"/>
            <w:shd w:val="clear" w:color="auto" w:fill="D9D9D9"/>
            <w:vAlign w:val="center"/>
          </w:tcPr>
          <w:p w:rsidR="00991C85" w:rsidRPr="00CE6927" w:rsidRDefault="00E226B2" w:rsidP="00737AB9">
            <w:pPr>
              <w:pStyle w:val="BodyText"/>
              <w:ind w:right="4"/>
              <w:rPr>
                <w:rFonts w:ascii="Calibri" w:hAnsi="Calibri" w:cs="Calibri"/>
                <w:b/>
                <w:bCs/>
                <w:sz w:val="20"/>
              </w:rPr>
            </w:pPr>
            <w:r w:rsidRPr="00CE6927">
              <w:rPr>
                <w:rFonts w:ascii="Calibri" w:hAnsi="Calibri" w:cs="Calibri"/>
                <w:b/>
                <w:sz w:val="20"/>
              </w:rPr>
              <w:t>Duration</w:t>
            </w:r>
          </w:p>
        </w:tc>
        <w:tc>
          <w:tcPr>
            <w:tcW w:w="4763" w:type="dxa"/>
          </w:tcPr>
          <w:p w:rsidR="00991C85" w:rsidRPr="00CE6927" w:rsidRDefault="00E226B2" w:rsidP="00737AB9">
            <w:pPr>
              <w:pStyle w:val="BodyText"/>
              <w:ind w:right="4"/>
              <w:jc w:val="left"/>
              <w:rPr>
                <w:rFonts w:ascii="Calibri" w:hAnsi="Calibri" w:cs="Calibri"/>
                <w:sz w:val="20"/>
              </w:rPr>
            </w:pPr>
            <w:r w:rsidRPr="00CE6927">
              <w:rPr>
                <w:rFonts w:ascii="Calibri" w:hAnsi="Calibri" w:cs="Calibri"/>
                <w:sz w:val="20"/>
              </w:rPr>
              <w:t xml:space="preserve">Oct 2010 to </w:t>
            </w:r>
            <w:r w:rsidR="00571B0F" w:rsidRPr="00CE6927">
              <w:rPr>
                <w:rFonts w:ascii="Calibri" w:hAnsi="Calibri" w:cs="Calibri"/>
                <w:sz w:val="20"/>
              </w:rPr>
              <w:t>March 2011.</w:t>
            </w:r>
          </w:p>
        </w:tc>
      </w:tr>
    </w:tbl>
    <w:p w:rsidR="00835A55" w:rsidRPr="00CE6927" w:rsidRDefault="00E226B2" w:rsidP="00E8234F">
      <w:pPr>
        <w:contextualSpacing/>
        <w:jc w:val="both"/>
        <w:rPr>
          <w:rFonts w:ascii="Calibri" w:hAnsi="Calibri" w:cs="Calibri"/>
          <w:sz w:val="22"/>
          <w:szCs w:val="22"/>
        </w:rPr>
      </w:pPr>
      <w:r w:rsidRPr="00CE6927">
        <w:rPr>
          <w:rFonts w:ascii="Calibri" w:hAnsi="Calibri" w:cs="Calibri"/>
          <w:sz w:val="22"/>
          <w:szCs w:val="22"/>
        </w:rPr>
        <w:t>TIAA-CREF (Teachers Insurance and Annuity Association - College Retirement Equities Fund) is one of the largest financial services companies in the United States, with $398 billion in assets management</w:t>
      </w:r>
      <w:r w:rsidRPr="00CE6927">
        <w:rPr>
          <w:rFonts w:ascii="Calibri" w:hAnsi="Calibri" w:cs="Calibri"/>
          <w:bCs/>
          <w:sz w:val="22"/>
          <w:szCs w:val="22"/>
          <w:lang w:val="en-GB"/>
        </w:rPr>
        <w:t>.</w:t>
      </w:r>
      <w:r w:rsidRPr="00CE6927">
        <w:rPr>
          <w:rFonts w:ascii="Calibri" w:hAnsi="Calibri" w:cs="Calibri"/>
          <w:sz w:val="22"/>
          <w:szCs w:val="22"/>
        </w:rPr>
        <w:t xml:space="preserve">The organization helps meet the financial needs of approximately 3.6 million individuals and 15,000 institutions in the academic, research, medical, cultural and </w:t>
      </w:r>
      <w:r w:rsidR="00AF633D" w:rsidRPr="00CE6927">
        <w:rPr>
          <w:rFonts w:ascii="Calibri" w:hAnsi="Calibri" w:cs="Calibri"/>
          <w:sz w:val="22"/>
          <w:szCs w:val="22"/>
        </w:rPr>
        <w:t>nonprofit</w:t>
      </w:r>
      <w:r w:rsidRPr="00CE6927">
        <w:rPr>
          <w:rFonts w:ascii="Calibri" w:hAnsi="Calibri" w:cs="Calibri"/>
          <w:sz w:val="22"/>
          <w:szCs w:val="22"/>
        </w:rPr>
        <w:t xml:space="preserve"> fields.</w:t>
      </w:r>
    </w:p>
    <w:p w:rsidR="00991C85" w:rsidRPr="00CE6927" w:rsidRDefault="00E226B2" w:rsidP="00E8234F">
      <w:pPr>
        <w:contextualSpacing/>
        <w:jc w:val="both"/>
        <w:rPr>
          <w:rFonts w:ascii="Calibri" w:hAnsi="Calibri" w:cs="Calibri"/>
          <w:sz w:val="22"/>
          <w:szCs w:val="22"/>
        </w:rPr>
      </w:pPr>
      <w:r w:rsidRPr="00CE6927">
        <w:rPr>
          <w:rFonts w:ascii="Calibri" w:hAnsi="Calibri" w:cs="Calibri"/>
          <w:sz w:val="22"/>
          <w:szCs w:val="22"/>
        </w:rPr>
        <w:lastRenderedPageBreak/>
        <w:t xml:space="preserve">The Present Project involves the Changes to the TIAA PeopleSoft Benefits system which involves addition of new savings Plans to the employees and change of business rules. It involves the changes to the </w:t>
      </w:r>
      <w:r w:rsidR="0017132E" w:rsidRPr="00CE6927">
        <w:rPr>
          <w:rFonts w:ascii="Calibri" w:hAnsi="Calibri" w:cs="Calibri"/>
          <w:sz w:val="22"/>
          <w:szCs w:val="22"/>
        </w:rPr>
        <w:t>existing</w:t>
      </w:r>
      <w:r w:rsidRPr="00CE6927">
        <w:rPr>
          <w:rFonts w:ascii="Calibri" w:hAnsi="Calibri" w:cs="Calibri"/>
          <w:sz w:val="22"/>
          <w:szCs w:val="22"/>
        </w:rPr>
        <w:t xml:space="preserve"> ESS Benefits summary pages. </w:t>
      </w:r>
      <w:r w:rsidR="00AF633D" w:rsidRPr="00CE6927">
        <w:rPr>
          <w:rFonts w:ascii="Calibri" w:hAnsi="Calibri" w:cs="Calibri"/>
          <w:sz w:val="22"/>
          <w:szCs w:val="22"/>
        </w:rPr>
        <w:t xml:space="preserve">The project is basically a PeopleSoft Base benefits with customized benefit </w:t>
      </w:r>
      <w:proofErr w:type="gramStart"/>
      <w:r w:rsidR="00AF633D" w:rsidRPr="00CE6927">
        <w:rPr>
          <w:rFonts w:ascii="Calibri" w:hAnsi="Calibri" w:cs="Calibri"/>
          <w:sz w:val="22"/>
          <w:szCs w:val="22"/>
        </w:rPr>
        <w:t>administration.A</w:t>
      </w:r>
      <w:proofErr w:type="gramEnd"/>
      <w:r w:rsidR="00AF633D" w:rsidRPr="00CE6927">
        <w:rPr>
          <w:rFonts w:ascii="Calibri" w:hAnsi="Calibri" w:cs="Calibri"/>
          <w:sz w:val="22"/>
          <w:szCs w:val="22"/>
        </w:rPr>
        <w:t xml:space="preserve"> team of 1 offshore and 2 onsite consultants involved in the project. Worked alone from offshore </w:t>
      </w:r>
    </w:p>
    <w:p w:rsidR="00AF633D" w:rsidRPr="00CE6927" w:rsidRDefault="00AF633D" w:rsidP="00991C85">
      <w:pPr>
        <w:jc w:val="both"/>
        <w:rPr>
          <w:rFonts w:ascii="Calibri" w:hAnsi="Calibri" w:cs="Calibri"/>
          <w:b/>
          <w:bCs/>
          <w:sz w:val="22"/>
          <w:lang w:val="en-GB"/>
        </w:rPr>
      </w:pPr>
    </w:p>
    <w:p w:rsidR="00991C85" w:rsidRPr="00CE6927" w:rsidRDefault="00E226B2" w:rsidP="00991C85">
      <w:pPr>
        <w:jc w:val="both"/>
        <w:rPr>
          <w:rFonts w:ascii="Calibri" w:hAnsi="Calibri" w:cs="Calibri"/>
          <w:b/>
          <w:bCs/>
          <w:sz w:val="22"/>
          <w:lang w:val="en-GB"/>
        </w:rPr>
      </w:pPr>
      <w:r w:rsidRPr="00CE6927">
        <w:rPr>
          <w:rFonts w:ascii="Calibri" w:hAnsi="Calibri" w:cs="Calibri"/>
          <w:b/>
          <w:bCs/>
          <w:sz w:val="22"/>
          <w:lang w:val="en-GB"/>
        </w:rPr>
        <w:t xml:space="preserve">Responsibilities:  </w:t>
      </w:r>
    </w:p>
    <w:p w:rsidR="00991C85" w:rsidRPr="00CE6927" w:rsidRDefault="00991C85" w:rsidP="00991C85">
      <w:pPr>
        <w:jc w:val="both"/>
        <w:rPr>
          <w:rFonts w:ascii="Calibri" w:hAnsi="Calibri" w:cs="Calibri"/>
          <w:b/>
          <w:bCs/>
          <w:sz w:val="22"/>
          <w:lang w:val="en-GB"/>
        </w:rPr>
      </w:pPr>
    </w:p>
    <w:p w:rsidR="00991C85"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Involved in development of Technical Design documents for interfaces and Online Pages</w:t>
      </w:r>
    </w:p>
    <w:p w:rsidR="00991C85"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 xml:space="preserve">Involved in development of one time use Application Engine Programs which includes inserting data </w:t>
      </w:r>
      <w:proofErr w:type="gramStart"/>
      <w:r w:rsidRPr="00CE6927">
        <w:rPr>
          <w:rFonts w:ascii="Calibri" w:hAnsi="Calibri" w:cs="Calibri"/>
          <w:bCs/>
          <w:sz w:val="22"/>
          <w:szCs w:val="22"/>
          <w:lang w:val="en-GB"/>
        </w:rPr>
        <w:t>in to</w:t>
      </w:r>
      <w:proofErr w:type="gramEnd"/>
      <w:r w:rsidRPr="00CE6927">
        <w:rPr>
          <w:rFonts w:ascii="Calibri" w:hAnsi="Calibri" w:cs="Calibri"/>
          <w:bCs/>
          <w:sz w:val="22"/>
          <w:szCs w:val="22"/>
          <w:lang w:val="en-GB"/>
        </w:rPr>
        <w:t xml:space="preserve"> the savings Plan table </w:t>
      </w:r>
      <w:r w:rsidR="0017132E" w:rsidRPr="00CE6927">
        <w:rPr>
          <w:rFonts w:ascii="Calibri" w:hAnsi="Calibri" w:cs="Calibri"/>
          <w:bCs/>
          <w:sz w:val="22"/>
          <w:szCs w:val="22"/>
          <w:lang w:val="en-GB"/>
        </w:rPr>
        <w:t xml:space="preserve">though CI </w:t>
      </w:r>
      <w:r w:rsidRPr="00CE6927">
        <w:rPr>
          <w:rFonts w:ascii="Calibri" w:hAnsi="Calibri" w:cs="Calibri"/>
          <w:bCs/>
          <w:sz w:val="22"/>
          <w:szCs w:val="22"/>
          <w:lang w:val="en-GB"/>
        </w:rPr>
        <w:t xml:space="preserve">for the new plans </w:t>
      </w:r>
    </w:p>
    <w:p w:rsidR="00991C85"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Modified the Customized self service pages for benefits where employee can enrol in to benefit Plans</w:t>
      </w:r>
    </w:p>
    <w:p w:rsidR="00991C85"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D</w:t>
      </w:r>
      <w:r w:rsidR="0017132E" w:rsidRPr="00CE6927">
        <w:rPr>
          <w:rFonts w:ascii="Calibri" w:hAnsi="Calibri" w:cs="Calibri"/>
          <w:bCs/>
          <w:sz w:val="22"/>
          <w:szCs w:val="22"/>
          <w:lang w:val="en-GB"/>
        </w:rPr>
        <w:t xml:space="preserve">eveloped complex Application engine program to check for the employee hitting limits so that the contributions can be moved to Roll over plans  </w:t>
      </w:r>
    </w:p>
    <w:p w:rsidR="00AF633D"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Involved in setting up the configuration for the new benefit plans and new limit types.</w:t>
      </w:r>
    </w:p>
    <w:p w:rsidR="00991C85"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Worked extensively on North American payroll, ran payroll processes during development and system testing</w:t>
      </w:r>
      <w:r w:rsidR="0017132E" w:rsidRPr="00CE6927">
        <w:rPr>
          <w:rFonts w:ascii="Calibri" w:hAnsi="Calibri" w:cs="Calibri"/>
          <w:bCs/>
          <w:sz w:val="22"/>
          <w:szCs w:val="22"/>
          <w:lang w:val="en-GB"/>
        </w:rPr>
        <w:t xml:space="preserve"> to check the employee Benefit deductions for each pay period </w:t>
      </w:r>
    </w:p>
    <w:p w:rsidR="00AF633D"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 xml:space="preserve">Involved in post go live Support of the project </w:t>
      </w:r>
    </w:p>
    <w:p w:rsidR="00835A55" w:rsidRPr="00CE6927" w:rsidRDefault="00E226B2" w:rsidP="00CE6927">
      <w:pPr>
        <w:numPr>
          <w:ilvl w:val="0"/>
          <w:numId w:val="12"/>
        </w:numPr>
        <w:spacing w:line="360" w:lineRule="auto"/>
        <w:ind w:hanging="357"/>
        <w:contextualSpacing/>
        <w:jc w:val="both"/>
        <w:rPr>
          <w:rFonts w:ascii="Calibri" w:hAnsi="Calibri" w:cs="Calibri"/>
          <w:b/>
          <w:bCs/>
          <w:sz w:val="22"/>
          <w:szCs w:val="22"/>
          <w:lang w:val="en-GB"/>
        </w:rPr>
      </w:pPr>
      <w:r w:rsidRPr="00CE6927">
        <w:rPr>
          <w:rFonts w:ascii="Calibri" w:hAnsi="Calibri" w:cs="Calibri"/>
          <w:bCs/>
          <w:sz w:val="22"/>
          <w:szCs w:val="22"/>
          <w:lang w:val="en-GB"/>
        </w:rPr>
        <w:t>Worked alone from offshore with 2 onsite coordinates</w:t>
      </w:r>
      <w:r w:rsidR="00E8234F" w:rsidRPr="00CE6927">
        <w:rPr>
          <w:rFonts w:ascii="Calibri" w:hAnsi="Calibri" w:cs="Calibri"/>
          <w:bCs/>
          <w:sz w:val="22"/>
          <w:szCs w:val="22"/>
          <w:lang w:val="en-GB"/>
        </w:rPr>
        <w:t>.</w:t>
      </w:r>
    </w:p>
    <w:p w:rsidR="00BD00F3" w:rsidRPr="00CE6927" w:rsidRDefault="00E226B2" w:rsidP="00BD00F3">
      <w:pPr>
        <w:tabs>
          <w:tab w:val="left" w:pos="6156"/>
        </w:tabs>
        <w:spacing w:line="360" w:lineRule="auto"/>
        <w:ind w:left="720"/>
        <w:contextualSpacing/>
        <w:jc w:val="both"/>
        <w:rPr>
          <w:rFonts w:ascii="Calibri" w:hAnsi="Calibri" w:cs="Calibri"/>
          <w:b/>
          <w:bCs/>
          <w:sz w:val="22"/>
          <w:szCs w:val="22"/>
          <w:lang w:val="en-GB"/>
        </w:rPr>
      </w:pPr>
      <w:r>
        <w:rPr>
          <w:rFonts w:ascii="Calibri" w:hAnsi="Calibri" w:cs="Calibri"/>
          <w:b/>
          <w:bCs/>
          <w:sz w:val="22"/>
          <w:szCs w:val="22"/>
          <w:lang w:val="en-GB"/>
        </w:rPr>
        <w:tab/>
      </w:r>
    </w:p>
    <w:p w:rsidR="00026E82" w:rsidRPr="00C45138" w:rsidRDefault="00E226B2" w:rsidP="008C7F7B">
      <w:pPr>
        <w:pStyle w:val="ListParagraph"/>
        <w:numPr>
          <w:ilvl w:val="0"/>
          <w:numId w:val="34"/>
        </w:numPr>
        <w:spacing w:line="360" w:lineRule="auto"/>
        <w:rPr>
          <w:rFonts w:ascii="Calibri" w:hAnsi="Calibri" w:cs="Calibri"/>
          <w:b/>
          <w:bCs/>
          <w:sz w:val="22"/>
          <w:lang w:val="en-GB"/>
        </w:rPr>
      </w:pPr>
      <w:r w:rsidRPr="00C45138">
        <w:rPr>
          <w:rFonts w:ascii="Calibri" w:hAnsi="Calibri" w:cs="Calibri"/>
          <w:b/>
          <w:bCs/>
          <w:sz w:val="22"/>
          <w:lang w:val="en-GB"/>
        </w:rPr>
        <w:t>TIAA-</w:t>
      </w:r>
      <w:r w:rsidR="00835A55" w:rsidRPr="00C45138">
        <w:rPr>
          <w:rFonts w:ascii="Calibri" w:hAnsi="Calibri" w:cs="Calibri"/>
          <w:b/>
          <w:bCs/>
          <w:sz w:val="22"/>
          <w:lang w:val="en-GB"/>
        </w:rPr>
        <w:t>CREF:</w:t>
      </w:r>
      <w:r w:rsidR="00104F97">
        <w:rPr>
          <w:rFonts w:ascii="Calibri" w:hAnsi="Calibri" w:cs="Calibri"/>
          <w:b/>
          <w:bCs/>
          <w:sz w:val="22"/>
          <w:lang w:val="en-GB"/>
        </w:rPr>
        <w:t xml:space="preserve"> </w:t>
      </w:r>
      <w:r w:rsidR="0017132E" w:rsidRPr="00C45138">
        <w:rPr>
          <w:rFonts w:ascii="Calibri" w:hAnsi="Calibri" w:cs="Calibri"/>
          <w:b/>
          <w:bCs/>
          <w:sz w:val="22"/>
          <w:lang w:val="en-GB"/>
        </w:rPr>
        <w:t>PeopleSoft</w:t>
      </w:r>
      <w:r w:rsidRPr="00C45138">
        <w:rPr>
          <w:rFonts w:ascii="Calibri" w:hAnsi="Calibri" w:cs="Calibri"/>
          <w:b/>
          <w:bCs/>
          <w:sz w:val="22"/>
          <w:lang w:val="en-GB"/>
        </w:rPr>
        <w:t xml:space="preserve"> 9.0 End to End Implementation        </w:t>
      </w:r>
    </w:p>
    <w:tbl>
      <w:tblPr>
        <w:tblW w:w="85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794"/>
        <w:gridCol w:w="4763"/>
      </w:tblGrid>
      <w:tr w:rsidR="008706CC">
        <w:tc>
          <w:tcPr>
            <w:tcW w:w="3794" w:type="dxa"/>
            <w:shd w:val="clear" w:color="auto" w:fill="D9D9D9"/>
            <w:vAlign w:val="center"/>
          </w:tcPr>
          <w:p w:rsidR="00026E82" w:rsidRPr="00CE6927" w:rsidRDefault="00E226B2" w:rsidP="00BF6664">
            <w:pPr>
              <w:pStyle w:val="BodyText"/>
              <w:ind w:right="4"/>
              <w:rPr>
                <w:rFonts w:ascii="Calibri" w:hAnsi="Calibri" w:cs="Calibri"/>
                <w:b/>
                <w:bCs/>
                <w:sz w:val="20"/>
              </w:rPr>
            </w:pPr>
            <w:r w:rsidRPr="00CE6927">
              <w:rPr>
                <w:rFonts w:ascii="Calibri" w:hAnsi="Calibri" w:cs="Calibri"/>
                <w:b/>
                <w:bCs/>
                <w:sz w:val="20"/>
              </w:rPr>
              <w:t>Client</w:t>
            </w:r>
          </w:p>
        </w:tc>
        <w:tc>
          <w:tcPr>
            <w:tcW w:w="4763" w:type="dxa"/>
            <w:vAlign w:val="center"/>
          </w:tcPr>
          <w:p w:rsidR="00026E82" w:rsidRPr="00CE6927" w:rsidRDefault="00E226B2" w:rsidP="00BF6664">
            <w:pPr>
              <w:spacing w:before="120" w:line="120" w:lineRule="auto"/>
              <w:rPr>
                <w:rFonts w:ascii="Calibri" w:hAnsi="Calibri" w:cs="Calibri"/>
                <w:bCs/>
                <w:lang w:val="pt-BR"/>
              </w:rPr>
            </w:pPr>
            <w:r w:rsidRPr="00CE6927">
              <w:rPr>
                <w:rFonts w:ascii="Calibri" w:hAnsi="Calibri" w:cs="Calibri"/>
                <w:b/>
                <w:bCs/>
              </w:rPr>
              <w:t>TIAA-</w:t>
            </w:r>
            <w:r w:rsidR="00840683" w:rsidRPr="00CE6927">
              <w:rPr>
                <w:rFonts w:ascii="Calibri" w:hAnsi="Calibri" w:cs="Calibri"/>
                <w:b/>
                <w:bCs/>
              </w:rPr>
              <w:t>CREF, USA</w:t>
            </w:r>
          </w:p>
        </w:tc>
      </w:tr>
      <w:tr w:rsidR="008706CC">
        <w:trPr>
          <w:trHeight w:val="440"/>
        </w:trPr>
        <w:tc>
          <w:tcPr>
            <w:tcW w:w="3794" w:type="dxa"/>
            <w:shd w:val="clear" w:color="auto" w:fill="D9D9D9"/>
            <w:vAlign w:val="center"/>
          </w:tcPr>
          <w:p w:rsidR="00026E82" w:rsidRPr="00CE6927" w:rsidRDefault="00E226B2" w:rsidP="00BF6664">
            <w:pPr>
              <w:pStyle w:val="BodyText"/>
              <w:ind w:right="4"/>
              <w:rPr>
                <w:rFonts w:ascii="Calibri" w:hAnsi="Calibri" w:cs="Calibri"/>
                <w:b/>
                <w:sz w:val="20"/>
              </w:rPr>
            </w:pPr>
            <w:r w:rsidRPr="00CE6927">
              <w:rPr>
                <w:rFonts w:ascii="Calibri" w:hAnsi="Calibri" w:cs="Calibri"/>
                <w:b/>
                <w:sz w:val="20"/>
              </w:rPr>
              <w:t>Technology</w:t>
            </w:r>
          </w:p>
        </w:tc>
        <w:tc>
          <w:tcPr>
            <w:tcW w:w="4763" w:type="dxa"/>
          </w:tcPr>
          <w:p w:rsidR="00026E82" w:rsidRPr="00CE6927" w:rsidRDefault="00E226B2" w:rsidP="00BF6664">
            <w:pPr>
              <w:pStyle w:val="BodyText"/>
              <w:ind w:right="4"/>
              <w:jc w:val="left"/>
              <w:rPr>
                <w:rFonts w:ascii="Calibri" w:hAnsi="Calibri" w:cs="Calibri"/>
                <w:sz w:val="20"/>
              </w:rPr>
            </w:pPr>
            <w:r w:rsidRPr="00CE6927">
              <w:rPr>
                <w:rFonts w:ascii="Calibri" w:hAnsi="Calibri" w:cs="Calibri"/>
                <w:bCs/>
                <w:sz w:val="20"/>
              </w:rPr>
              <w:t>People Tools, People soft HRMS 9.0 Oracle10g</w:t>
            </w:r>
          </w:p>
        </w:tc>
      </w:tr>
      <w:tr w:rsidR="008706CC">
        <w:trPr>
          <w:trHeight w:val="341"/>
        </w:trPr>
        <w:tc>
          <w:tcPr>
            <w:tcW w:w="3794" w:type="dxa"/>
            <w:shd w:val="clear" w:color="auto" w:fill="D9D9D9"/>
            <w:vAlign w:val="center"/>
          </w:tcPr>
          <w:p w:rsidR="00026E82" w:rsidRPr="00CE6927" w:rsidRDefault="00E226B2" w:rsidP="00BF6664">
            <w:pPr>
              <w:pStyle w:val="BodyText"/>
              <w:ind w:right="4"/>
              <w:rPr>
                <w:rFonts w:ascii="Calibri" w:hAnsi="Calibri" w:cs="Calibri"/>
                <w:b/>
                <w:bCs/>
                <w:sz w:val="20"/>
              </w:rPr>
            </w:pPr>
            <w:r w:rsidRPr="00CE6927">
              <w:rPr>
                <w:rFonts w:ascii="Calibri" w:hAnsi="Calibri" w:cs="Calibri"/>
                <w:b/>
                <w:bCs/>
                <w:sz w:val="20"/>
              </w:rPr>
              <w:t>Role</w:t>
            </w:r>
          </w:p>
        </w:tc>
        <w:tc>
          <w:tcPr>
            <w:tcW w:w="4763" w:type="dxa"/>
          </w:tcPr>
          <w:p w:rsidR="00026E82" w:rsidRPr="00CE6927" w:rsidRDefault="00E226B2" w:rsidP="00BF6664">
            <w:pPr>
              <w:pStyle w:val="BodyText"/>
              <w:ind w:right="4"/>
              <w:jc w:val="left"/>
              <w:rPr>
                <w:rFonts w:ascii="Calibri" w:hAnsi="Calibri" w:cs="Calibri"/>
                <w:sz w:val="20"/>
              </w:rPr>
            </w:pPr>
            <w:r w:rsidRPr="00CE6927">
              <w:rPr>
                <w:rFonts w:ascii="Calibri" w:hAnsi="Calibri" w:cs="Calibri"/>
                <w:bCs/>
                <w:sz w:val="20"/>
              </w:rPr>
              <w:t xml:space="preserve">Offshore </w:t>
            </w:r>
            <w:r w:rsidR="00835A55" w:rsidRPr="00CE6927">
              <w:rPr>
                <w:rFonts w:ascii="Calibri" w:hAnsi="Calibri" w:cs="Calibri"/>
                <w:bCs/>
                <w:sz w:val="20"/>
              </w:rPr>
              <w:t xml:space="preserve">Technical </w:t>
            </w:r>
            <w:r w:rsidRPr="00CE6927">
              <w:rPr>
                <w:rFonts w:ascii="Calibri" w:hAnsi="Calibri" w:cs="Calibri"/>
                <w:bCs/>
                <w:sz w:val="20"/>
              </w:rPr>
              <w:t xml:space="preserve">Team Member for Implementation </w:t>
            </w:r>
          </w:p>
        </w:tc>
      </w:tr>
      <w:tr w:rsidR="008706CC">
        <w:trPr>
          <w:trHeight w:val="386"/>
        </w:trPr>
        <w:tc>
          <w:tcPr>
            <w:tcW w:w="3794" w:type="dxa"/>
            <w:shd w:val="clear" w:color="auto" w:fill="D9D9D9"/>
            <w:vAlign w:val="center"/>
          </w:tcPr>
          <w:p w:rsidR="00026E82" w:rsidRPr="00CE6927" w:rsidRDefault="00E226B2" w:rsidP="00BF6664">
            <w:pPr>
              <w:pStyle w:val="BodyText"/>
              <w:ind w:right="4"/>
              <w:rPr>
                <w:rFonts w:ascii="Calibri" w:hAnsi="Calibri" w:cs="Calibri"/>
                <w:b/>
                <w:bCs/>
                <w:sz w:val="20"/>
              </w:rPr>
            </w:pPr>
            <w:r w:rsidRPr="00CE6927">
              <w:rPr>
                <w:rFonts w:ascii="Calibri" w:hAnsi="Calibri" w:cs="Calibri"/>
                <w:b/>
                <w:sz w:val="20"/>
              </w:rPr>
              <w:t>Duration</w:t>
            </w:r>
          </w:p>
        </w:tc>
        <w:tc>
          <w:tcPr>
            <w:tcW w:w="4763" w:type="dxa"/>
          </w:tcPr>
          <w:p w:rsidR="00026E82" w:rsidRPr="00CE6927" w:rsidRDefault="00E226B2" w:rsidP="00BF6664">
            <w:pPr>
              <w:pStyle w:val="BodyText"/>
              <w:ind w:right="4"/>
              <w:jc w:val="left"/>
              <w:rPr>
                <w:rFonts w:ascii="Calibri" w:hAnsi="Calibri" w:cs="Calibri"/>
                <w:sz w:val="20"/>
              </w:rPr>
            </w:pPr>
            <w:r w:rsidRPr="00CE6927">
              <w:rPr>
                <w:rFonts w:ascii="Calibri" w:hAnsi="Calibri" w:cs="Calibri"/>
                <w:sz w:val="20"/>
              </w:rPr>
              <w:t>June 09 to Sep 2010</w:t>
            </w:r>
          </w:p>
        </w:tc>
      </w:tr>
    </w:tbl>
    <w:p w:rsidR="00026E82" w:rsidRPr="00CE6927" w:rsidRDefault="00026E82" w:rsidP="00026E82">
      <w:pPr>
        <w:spacing w:line="360" w:lineRule="auto"/>
        <w:rPr>
          <w:rFonts w:ascii="Calibri" w:hAnsi="Calibri" w:cs="Calibri"/>
          <w:b/>
          <w:bCs/>
          <w:sz w:val="22"/>
          <w:lang w:val="en-GB"/>
        </w:rPr>
      </w:pPr>
    </w:p>
    <w:p w:rsidR="00026E82" w:rsidRPr="00CE6927" w:rsidRDefault="00E226B2" w:rsidP="00026E82">
      <w:pPr>
        <w:jc w:val="both"/>
        <w:rPr>
          <w:rFonts w:ascii="Calibri" w:hAnsi="Calibri" w:cs="Calibri"/>
          <w:b/>
          <w:bCs/>
          <w:sz w:val="22"/>
          <w:lang w:val="en-GB"/>
        </w:rPr>
      </w:pPr>
      <w:r w:rsidRPr="00CE6927">
        <w:rPr>
          <w:rFonts w:ascii="Calibri" w:hAnsi="Calibri" w:cs="Calibri"/>
          <w:b/>
          <w:bCs/>
        </w:rPr>
        <w:t>Description</w:t>
      </w:r>
      <w:r w:rsidRPr="00CE6927">
        <w:rPr>
          <w:rFonts w:ascii="Calibri" w:hAnsi="Calibri" w:cs="Calibri"/>
          <w:b/>
          <w:bCs/>
          <w:sz w:val="22"/>
          <w:lang w:val="en-GB"/>
        </w:rPr>
        <w:t>:</w:t>
      </w:r>
    </w:p>
    <w:p w:rsidR="00835A55" w:rsidRPr="00CE6927" w:rsidRDefault="00E226B2" w:rsidP="00E8234F">
      <w:pPr>
        <w:contextualSpacing/>
        <w:jc w:val="both"/>
        <w:rPr>
          <w:rFonts w:ascii="Calibri" w:hAnsi="Calibri" w:cs="Calibri"/>
          <w:sz w:val="22"/>
          <w:szCs w:val="22"/>
        </w:rPr>
      </w:pPr>
      <w:r w:rsidRPr="00CE6927">
        <w:rPr>
          <w:rFonts w:ascii="Calibri" w:hAnsi="Calibri" w:cs="Calibri"/>
          <w:sz w:val="22"/>
          <w:szCs w:val="22"/>
        </w:rPr>
        <w:t>TIAA-CREF (Teachers Insurance and Annuity Association - College Retirement Equities Fund) is one of the largest financial services companies in the United States, with $398 billion in assets management</w:t>
      </w:r>
      <w:r w:rsidRPr="00CE6927">
        <w:rPr>
          <w:rFonts w:ascii="Calibri" w:hAnsi="Calibri" w:cs="Calibri"/>
          <w:bCs/>
          <w:sz w:val="22"/>
          <w:szCs w:val="22"/>
          <w:lang w:val="en-GB"/>
        </w:rPr>
        <w:t>.</w:t>
      </w:r>
      <w:r w:rsidRPr="00CE6927">
        <w:rPr>
          <w:rFonts w:ascii="Calibri" w:hAnsi="Calibri" w:cs="Calibri"/>
          <w:sz w:val="22"/>
          <w:szCs w:val="22"/>
        </w:rPr>
        <w:t xml:space="preserve">The organization helps meet the financial needs of approximately 3.6 million individuals and 15,000 institutions in the academic, research, medical, cultural and </w:t>
      </w:r>
      <w:r w:rsidR="0078012F" w:rsidRPr="00CE6927">
        <w:rPr>
          <w:rFonts w:ascii="Calibri" w:hAnsi="Calibri" w:cs="Calibri"/>
          <w:sz w:val="22"/>
          <w:szCs w:val="22"/>
        </w:rPr>
        <w:t>nonprofit</w:t>
      </w:r>
      <w:r w:rsidRPr="00CE6927">
        <w:rPr>
          <w:rFonts w:ascii="Calibri" w:hAnsi="Calibri" w:cs="Calibri"/>
          <w:sz w:val="22"/>
          <w:szCs w:val="22"/>
        </w:rPr>
        <w:t xml:space="preserve"> fields.</w:t>
      </w:r>
    </w:p>
    <w:p w:rsidR="008244D8" w:rsidRPr="00CE6927" w:rsidRDefault="00E226B2" w:rsidP="00E8234F">
      <w:pPr>
        <w:contextualSpacing/>
        <w:jc w:val="both"/>
        <w:rPr>
          <w:rFonts w:ascii="Calibri" w:hAnsi="Calibri" w:cs="Calibri"/>
          <w:sz w:val="22"/>
          <w:szCs w:val="22"/>
        </w:rPr>
      </w:pPr>
      <w:r w:rsidRPr="00CE6927">
        <w:rPr>
          <w:rFonts w:ascii="Calibri" w:hAnsi="Calibri" w:cs="Calibri"/>
          <w:sz w:val="22"/>
          <w:szCs w:val="22"/>
        </w:rPr>
        <w:t xml:space="preserve"> The present project involves end to end implementation of </w:t>
      </w:r>
      <w:r w:rsidR="00835A55" w:rsidRPr="00CE6927">
        <w:rPr>
          <w:rFonts w:ascii="Calibri" w:hAnsi="Calibri" w:cs="Calibri"/>
          <w:sz w:val="22"/>
          <w:szCs w:val="22"/>
        </w:rPr>
        <w:t>PeopleSoft</w:t>
      </w:r>
      <w:r w:rsidRPr="00CE6927">
        <w:rPr>
          <w:rFonts w:ascii="Calibri" w:hAnsi="Calibri" w:cs="Calibri"/>
          <w:sz w:val="22"/>
          <w:szCs w:val="22"/>
        </w:rPr>
        <w:t xml:space="preserve"> 9.0 for the </w:t>
      </w:r>
      <w:r w:rsidR="0078012F" w:rsidRPr="00CE6927">
        <w:rPr>
          <w:rFonts w:ascii="Calibri" w:hAnsi="Calibri" w:cs="Calibri"/>
          <w:sz w:val="22"/>
          <w:szCs w:val="22"/>
        </w:rPr>
        <w:t xml:space="preserve">module’s </w:t>
      </w:r>
      <w:r w:rsidRPr="00CE6927">
        <w:rPr>
          <w:rFonts w:ascii="Calibri" w:hAnsi="Calibri" w:cs="Calibri"/>
          <w:sz w:val="22"/>
          <w:szCs w:val="22"/>
        </w:rPr>
        <w:t>workforce administration, ESS</w:t>
      </w:r>
      <w:r w:rsidR="00F8362F" w:rsidRPr="00CE6927">
        <w:rPr>
          <w:rFonts w:ascii="Calibri" w:hAnsi="Calibri" w:cs="Calibri"/>
          <w:sz w:val="22"/>
          <w:szCs w:val="22"/>
        </w:rPr>
        <w:t>, MSS</w:t>
      </w:r>
      <w:r w:rsidR="007D124A" w:rsidRPr="00CE6927">
        <w:rPr>
          <w:rFonts w:ascii="Calibri" w:hAnsi="Calibri" w:cs="Calibri"/>
          <w:sz w:val="22"/>
          <w:szCs w:val="22"/>
        </w:rPr>
        <w:t>, Base</w:t>
      </w:r>
      <w:r w:rsidRPr="00CE6927">
        <w:rPr>
          <w:rFonts w:ascii="Calibri" w:hAnsi="Calibri" w:cs="Calibri"/>
          <w:sz w:val="22"/>
          <w:szCs w:val="22"/>
        </w:rPr>
        <w:t xml:space="preserve"> Ben</w:t>
      </w:r>
      <w:r w:rsidR="007D124A" w:rsidRPr="00CE6927">
        <w:rPr>
          <w:rFonts w:ascii="Calibri" w:hAnsi="Calibri" w:cs="Calibri"/>
          <w:sz w:val="22"/>
          <w:szCs w:val="22"/>
        </w:rPr>
        <w:t>efits, Benefits Administration and North</w:t>
      </w:r>
      <w:r w:rsidRPr="00CE6927">
        <w:rPr>
          <w:rFonts w:ascii="Calibri" w:hAnsi="Calibri" w:cs="Calibri"/>
          <w:sz w:val="22"/>
          <w:szCs w:val="22"/>
        </w:rPr>
        <w:t xml:space="preserve"> American Payroll. A team of 25 was involved from offshore</w:t>
      </w:r>
      <w:r w:rsidR="007D124A" w:rsidRPr="00CE6927">
        <w:rPr>
          <w:rFonts w:ascii="Calibri" w:hAnsi="Calibri" w:cs="Calibri"/>
          <w:sz w:val="22"/>
          <w:szCs w:val="22"/>
        </w:rPr>
        <w:t xml:space="preserve"> involving </w:t>
      </w:r>
      <w:r w:rsidR="00835A55" w:rsidRPr="00CE6927">
        <w:rPr>
          <w:rFonts w:ascii="Calibri" w:hAnsi="Calibri" w:cs="Calibri"/>
          <w:sz w:val="22"/>
          <w:szCs w:val="22"/>
        </w:rPr>
        <w:t>in data</w:t>
      </w:r>
      <w:r w:rsidR="007D124A" w:rsidRPr="00CE6927">
        <w:rPr>
          <w:rFonts w:ascii="Calibri" w:hAnsi="Calibri" w:cs="Calibri"/>
          <w:sz w:val="22"/>
          <w:szCs w:val="22"/>
        </w:rPr>
        <w:t xml:space="preserve"> conversion, technical, functional and testing </w:t>
      </w:r>
    </w:p>
    <w:p w:rsidR="00F8362F" w:rsidRPr="00CE6927" w:rsidRDefault="00F8362F" w:rsidP="008244D8">
      <w:pPr>
        <w:jc w:val="both"/>
        <w:rPr>
          <w:rFonts w:ascii="Calibri" w:hAnsi="Calibri" w:cs="Calibri"/>
        </w:rPr>
      </w:pPr>
    </w:p>
    <w:p w:rsidR="008244D8" w:rsidRPr="00CE6927" w:rsidRDefault="008244D8" w:rsidP="008244D8">
      <w:pPr>
        <w:jc w:val="both"/>
        <w:rPr>
          <w:rFonts w:ascii="Calibri" w:hAnsi="Calibri" w:cs="Calibri"/>
          <w:lang w:val="en-GB"/>
        </w:rPr>
      </w:pPr>
    </w:p>
    <w:p w:rsidR="00061F60" w:rsidRPr="00CE6927" w:rsidRDefault="00E226B2" w:rsidP="00061F60">
      <w:pPr>
        <w:jc w:val="both"/>
        <w:rPr>
          <w:rFonts w:ascii="Calibri" w:hAnsi="Calibri" w:cs="Calibri"/>
          <w:b/>
          <w:bCs/>
          <w:sz w:val="22"/>
          <w:lang w:val="en-GB"/>
        </w:rPr>
      </w:pPr>
      <w:r w:rsidRPr="00CE6927">
        <w:rPr>
          <w:rFonts w:ascii="Calibri" w:hAnsi="Calibri" w:cs="Calibri"/>
          <w:b/>
          <w:bCs/>
          <w:sz w:val="22"/>
          <w:lang w:val="en-GB"/>
        </w:rPr>
        <w:t xml:space="preserve">Responsibilities:  </w:t>
      </w:r>
    </w:p>
    <w:p w:rsidR="006531A8" w:rsidRPr="00CE6927" w:rsidRDefault="006531A8" w:rsidP="00061F60">
      <w:pPr>
        <w:jc w:val="both"/>
        <w:rPr>
          <w:rFonts w:ascii="Calibri" w:hAnsi="Calibri" w:cs="Calibri"/>
          <w:b/>
          <w:bCs/>
          <w:sz w:val="22"/>
          <w:lang w:val="en-GB"/>
        </w:rPr>
      </w:pPr>
    </w:p>
    <w:p w:rsidR="006531A8"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lastRenderedPageBreak/>
        <w:t xml:space="preserve">Involved </w:t>
      </w:r>
      <w:r w:rsidR="008244D8" w:rsidRPr="00CE6927">
        <w:rPr>
          <w:rFonts w:ascii="Calibri" w:hAnsi="Calibri" w:cs="Calibri"/>
          <w:bCs/>
          <w:sz w:val="22"/>
          <w:szCs w:val="22"/>
          <w:lang w:val="en-GB"/>
        </w:rPr>
        <w:t>in development of Functional design documents and Technical Design documents for interfaces and reports</w:t>
      </w:r>
    </w:p>
    <w:p w:rsidR="00061F60"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 xml:space="preserve">Involved in development of SQR Reports </w:t>
      </w:r>
      <w:r w:rsidR="008244D8" w:rsidRPr="00CE6927">
        <w:rPr>
          <w:rFonts w:ascii="Calibri" w:hAnsi="Calibri" w:cs="Calibri"/>
          <w:bCs/>
          <w:sz w:val="22"/>
          <w:szCs w:val="22"/>
          <w:lang w:val="en-GB"/>
        </w:rPr>
        <w:t xml:space="preserve">for modules workforce administration, payroll </w:t>
      </w:r>
    </w:p>
    <w:p w:rsidR="00061F60"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Responsible</w:t>
      </w:r>
      <w:r w:rsidR="00B11BB6" w:rsidRPr="00CE6927">
        <w:rPr>
          <w:rFonts w:ascii="Calibri" w:hAnsi="Calibri" w:cs="Calibri"/>
          <w:bCs/>
          <w:sz w:val="22"/>
          <w:szCs w:val="22"/>
          <w:lang w:val="en-GB"/>
        </w:rPr>
        <w:t xml:space="preserve"> for all </w:t>
      </w:r>
      <w:r w:rsidR="008244D8" w:rsidRPr="00CE6927">
        <w:rPr>
          <w:rFonts w:ascii="Calibri" w:hAnsi="Calibri" w:cs="Calibri"/>
          <w:bCs/>
          <w:sz w:val="22"/>
          <w:szCs w:val="22"/>
          <w:lang w:val="en-GB"/>
        </w:rPr>
        <w:t xml:space="preserve">SQR </w:t>
      </w:r>
      <w:r w:rsidR="00B11BB6" w:rsidRPr="00CE6927">
        <w:rPr>
          <w:rFonts w:ascii="Calibri" w:hAnsi="Calibri" w:cs="Calibri"/>
          <w:bCs/>
          <w:sz w:val="22"/>
          <w:szCs w:val="22"/>
          <w:lang w:val="en-GB"/>
        </w:rPr>
        <w:t xml:space="preserve">reports </w:t>
      </w:r>
      <w:r w:rsidR="008244D8" w:rsidRPr="00CE6927">
        <w:rPr>
          <w:rFonts w:ascii="Calibri" w:hAnsi="Calibri" w:cs="Calibri"/>
          <w:bCs/>
          <w:sz w:val="22"/>
          <w:szCs w:val="22"/>
          <w:lang w:val="en-GB"/>
        </w:rPr>
        <w:t xml:space="preserve">in TIAA </w:t>
      </w:r>
    </w:p>
    <w:p w:rsidR="00B11BB6"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Developed Application Engine Interfaces</w:t>
      </w:r>
      <w:r w:rsidR="006531A8" w:rsidRPr="00CE6927">
        <w:rPr>
          <w:rFonts w:ascii="Calibri" w:hAnsi="Calibri" w:cs="Calibri"/>
          <w:bCs/>
          <w:sz w:val="22"/>
          <w:szCs w:val="22"/>
          <w:lang w:val="en-GB"/>
        </w:rPr>
        <w:t xml:space="preserve"> using component interfaces in payroll to insert data </w:t>
      </w:r>
      <w:r w:rsidR="00E8234F" w:rsidRPr="00CE6927">
        <w:rPr>
          <w:rFonts w:ascii="Calibri" w:hAnsi="Calibri" w:cs="Calibri"/>
          <w:bCs/>
          <w:sz w:val="22"/>
          <w:szCs w:val="22"/>
          <w:lang w:val="en-GB"/>
        </w:rPr>
        <w:t>at the</w:t>
      </w:r>
      <w:r w:rsidRPr="00CE6927">
        <w:rPr>
          <w:rFonts w:ascii="Calibri" w:hAnsi="Calibri" w:cs="Calibri"/>
          <w:bCs/>
          <w:sz w:val="22"/>
          <w:szCs w:val="22"/>
          <w:lang w:val="en-GB"/>
        </w:rPr>
        <w:t xml:space="preserve"> pay sheet level </w:t>
      </w:r>
    </w:p>
    <w:p w:rsidR="00B11BB6"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 xml:space="preserve">Involved in Unit </w:t>
      </w:r>
      <w:r w:rsidR="00E8234F" w:rsidRPr="00CE6927">
        <w:rPr>
          <w:rFonts w:ascii="Calibri" w:hAnsi="Calibri" w:cs="Calibri"/>
          <w:bCs/>
          <w:sz w:val="22"/>
          <w:szCs w:val="22"/>
          <w:lang w:val="en-GB"/>
        </w:rPr>
        <w:t>testing for</w:t>
      </w:r>
      <w:r w:rsidRPr="00CE6927">
        <w:rPr>
          <w:rFonts w:ascii="Calibri" w:hAnsi="Calibri" w:cs="Calibri"/>
          <w:bCs/>
          <w:sz w:val="22"/>
          <w:szCs w:val="22"/>
          <w:lang w:val="en-GB"/>
        </w:rPr>
        <w:t xml:space="preserve"> all the developments made</w:t>
      </w:r>
    </w:p>
    <w:p w:rsidR="00B11BB6"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 xml:space="preserve">Involved in system testing, tested and validated </w:t>
      </w:r>
      <w:r w:rsidR="00A21115" w:rsidRPr="00CE6927">
        <w:rPr>
          <w:rFonts w:ascii="Calibri" w:hAnsi="Calibri" w:cs="Calibri"/>
          <w:bCs/>
          <w:sz w:val="22"/>
          <w:szCs w:val="22"/>
          <w:lang w:val="en-GB"/>
        </w:rPr>
        <w:t>PeopleSoft</w:t>
      </w:r>
      <w:r w:rsidRPr="00CE6927">
        <w:rPr>
          <w:rFonts w:ascii="Calibri" w:hAnsi="Calibri" w:cs="Calibri"/>
          <w:bCs/>
          <w:sz w:val="22"/>
          <w:szCs w:val="22"/>
          <w:lang w:val="en-GB"/>
        </w:rPr>
        <w:t xml:space="preserve"> delivered components  </w:t>
      </w:r>
    </w:p>
    <w:p w:rsidR="006531A8"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Worked extensively on North American payroll, ran payroll processes during development and system testing</w:t>
      </w:r>
    </w:p>
    <w:p w:rsidR="006531A8" w:rsidRPr="00CE6927" w:rsidRDefault="00E226B2" w:rsidP="00E8234F">
      <w:pPr>
        <w:numPr>
          <w:ilvl w:val="0"/>
          <w:numId w:val="12"/>
        </w:numPr>
        <w:ind w:left="714" w:hanging="357"/>
        <w:contextualSpacing/>
        <w:jc w:val="both"/>
        <w:rPr>
          <w:rFonts w:ascii="Calibri" w:hAnsi="Calibri" w:cs="Calibri"/>
          <w:bCs/>
          <w:sz w:val="22"/>
          <w:szCs w:val="22"/>
          <w:lang w:val="en-GB"/>
        </w:rPr>
      </w:pPr>
      <w:r w:rsidRPr="00CE6927">
        <w:rPr>
          <w:rFonts w:ascii="Calibri" w:hAnsi="Calibri" w:cs="Calibri"/>
          <w:bCs/>
          <w:sz w:val="22"/>
          <w:szCs w:val="22"/>
          <w:lang w:val="en-GB"/>
        </w:rPr>
        <w:t>Worked in Workforce administration and workforce monitoring</w:t>
      </w:r>
    </w:p>
    <w:p w:rsidR="00AF633D" w:rsidRPr="00CE6927" w:rsidRDefault="00E226B2" w:rsidP="00840683">
      <w:pPr>
        <w:numPr>
          <w:ilvl w:val="0"/>
          <w:numId w:val="12"/>
        </w:numPr>
        <w:ind w:hanging="357"/>
        <w:contextualSpacing/>
        <w:jc w:val="both"/>
        <w:rPr>
          <w:rFonts w:ascii="Calibri" w:hAnsi="Calibri" w:cs="Calibri"/>
          <w:bCs/>
          <w:lang w:val="en-GB"/>
        </w:rPr>
      </w:pPr>
      <w:r w:rsidRPr="00CE6927">
        <w:rPr>
          <w:rFonts w:ascii="Calibri" w:hAnsi="Calibri" w:cs="Calibri"/>
          <w:bCs/>
          <w:sz w:val="22"/>
          <w:szCs w:val="22"/>
          <w:lang w:val="en-GB"/>
        </w:rPr>
        <w:t xml:space="preserve">Developed an </w:t>
      </w:r>
      <w:r w:rsidR="00E8234F" w:rsidRPr="00CE6927">
        <w:rPr>
          <w:rFonts w:ascii="Calibri" w:hAnsi="Calibri" w:cs="Calibri"/>
          <w:bCs/>
          <w:sz w:val="22"/>
          <w:szCs w:val="22"/>
          <w:lang w:val="en-GB"/>
        </w:rPr>
        <w:t>SQC to</w:t>
      </w:r>
      <w:r w:rsidRPr="00CE6927">
        <w:rPr>
          <w:rFonts w:ascii="Calibri" w:hAnsi="Calibri" w:cs="Calibri"/>
          <w:bCs/>
          <w:sz w:val="22"/>
          <w:szCs w:val="22"/>
          <w:lang w:val="en-GB"/>
        </w:rPr>
        <w:t xml:space="preserve"> write the headings in bold, to define the width of the </w:t>
      </w:r>
      <w:r w:rsidR="00A21115" w:rsidRPr="00CE6927">
        <w:rPr>
          <w:rFonts w:ascii="Calibri" w:hAnsi="Calibri" w:cs="Calibri"/>
          <w:bCs/>
          <w:sz w:val="22"/>
          <w:szCs w:val="22"/>
          <w:lang w:val="en-GB"/>
        </w:rPr>
        <w:t>column in</w:t>
      </w:r>
      <w:r w:rsidRPr="00CE6927">
        <w:rPr>
          <w:rFonts w:ascii="Calibri" w:hAnsi="Calibri" w:cs="Calibri"/>
          <w:bCs/>
          <w:sz w:val="22"/>
          <w:szCs w:val="22"/>
          <w:lang w:val="en-GB"/>
        </w:rPr>
        <w:t xml:space="preserve"> Excel output </w:t>
      </w:r>
      <w:r w:rsidR="00A21115" w:rsidRPr="00CE6927">
        <w:rPr>
          <w:rFonts w:ascii="Calibri" w:hAnsi="Calibri" w:cs="Calibri"/>
          <w:bCs/>
          <w:sz w:val="22"/>
          <w:szCs w:val="22"/>
          <w:lang w:val="en-GB"/>
        </w:rPr>
        <w:t>format though</w:t>
      </w:r>
      <w:r w:rsidRPr="00CE6927">
        <w:rPr>
          <w:rFonts w:ascii="Calibri" w:hAnsi="Calibri" w:cs="Calibri"/>
          <w:bCs/>
          <w:sz w:val="22"/>
          <w:szCs w:val="22"/>
          <w:lang w:val="en-GB"/>
        </w:rPr>
        <w:t xml:space="preserve"> SQR </w:t>
      </w:r>
    </w:p>
    <w:p w:rsidR="00472E0A" w:rsidRDefault="00472E0A" w:rsidP="00840683">
      <w:pPr>
        <w:spacing w:line="360" w:lineRule="auto"/>
        <w:ind w:left="720"/>
        <w:contextualSpacing/>
        <w:jc w:val="both"/>
        <w:rPr>
          <w:rFonts w:ascii="Calibri" w:hAnsi="Calibri" w:cs="Calibri"/>
          <w:bCs/>
          <w:lang w:val="en-GB"/>
        </w:rPr>
      </w:pPr>
    </w:p>
    <w:p w:rsidR="006E5D17" w:rsidRPr="00C45138" w:rsidRDefault="00E226B2" w:rsidP="008C7F7B">
      <w:pPr>
        <w:pStyle w:val="ListParagraph"/>
        <w:numPr>
          <w:ilvl w:val="0"/>
          <w:numId w:val="34"/>
        </w:numPr>
        <w:spacing w:line="360" w:lineRule="auto"/>
        <w:rPr>
          <w:rFonts w:ascii="Calibri" w:hAnsi="Calibri" w:cs="Calibri"/>
          <w:b/>
          <w:bCs/>
          <w:sz w:val="22"/>
          <w:szCs w:val="22"/>
          <w:lang w:val="en-GB"/>
        </w:rPr>
      </w:pPr>
      <w:r w:rsidRPr="00C45138">
        <w:rPr>
          <w:rFonts w:ascii="Calibri" w:hAnsi="Calibri" w:cs="Calibri"/>
          <w:b/>
          <w:bCs/>
          <w:sz w:val="22"/>
          <w:szCs w:val="22"/>
          <w:lang w:val="en-GB"/>
        </w:rPr>
        <w:t xml:space="preserve">HCR </w:t>
      </w:r>
      <w:r w:rsidR="00AB4523" w:rsidRPr="00C45138">
        <w:rPr>
          <w:rFonts w:ascii="Calibri" w:hAnsi="Calibri" w:cs="Calibri"/>
          <w:b/>
          <w:bCs/>
          <w:sz w:val="22"/>
          <w:szCs w:val="22"/>
          <w:lang w:val="en-GB"/>
        </w:rPr>
        <w:t>Manor care</w:t>
      </w:r>
      <w:r w:rsidRPr="00C45138">
        <w:rPr>
          <w:rFonts w:ascii="Calibri" w:hAnsi="Calibri" w:cs="Calibri"/>
          <w:b/>
          <w:bCs/>
          <w:sz w:val="22"/>
          <w:szCs w:val="22"/>
          <w:lang w:val="en-GB"/>
        </w:rPr>
        <w:t xml:space="preserve">: </w:t>
      </w:r>
      <w:r w:rsidR="00AB4523" w:rsidRPr="00C45138">
        <w:rPr>
          <w:rFonts w:ascii="Calibri" w:hAnsi="Calibri" w:cs="Calibri"/>
          <w:b/>
          <w:bCs/>
          <w:sz w:val="22"/>
          <w:szCs w:val="22"/>
          <w:lang w:val="en-GB"/>
        </w:rPr>
        <w:t>PeopleSoft</w:t>
      </w:r>
      <w:r w:rsidR="0045100D" w:rsidRPr="00C45138">
        <w:rPr>
          <w:rFonts w:ascii="Calibri" w:hAnsi="Calibri" w:cs="Calibri"/>
          <w:b/>
          <w:bCs/>
          <w:sz w:val="22"/>
          <w:szCs w:val="22"/>
          <w:lang w:val="en-GB"/>
        </w:rPr>
        <w:t xml:space="preserve"> HCM 9.0 upgrade</w:t>
      </w:r>
    </w:p>
    <w:tbl>
      <w:tblPr>
        <w:tblW w:w="85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794"/>
        <w:gridCol w:w="4763"/>
      </w:tblGrid>
      <w:tr w:rsidR="008706CC">
        <w:tc>
          <w:tcPr>
            <w:tcW w:w="3794" w:type="dxa"/>
            <w:shd w:val="clear" w:color="auto" w:fill="D9D9D9"/>
            <w:vAlign w:val="center"/>
          </w:tcPr>
          <w:p w:rsidR="006E5D17" w:rsidRPr="00CE6927" w:rsidRDefault="00E226B2" w:rsidP="00A95B6A">
            <w:pPr>
              <w:pStyle w:val="BodyText"/>
              <w:ind w:right="4"/>
              <w:rPr>
                <w:rFonts w:ascii="Calibri" w:hAnsi="Calibri" w:cs="Calibri"/>
                <w:b/>
                <w:bCs/>
                <w:sz w:val="20"/>
              </w:rPr>
            </w:pPr>
            <w:r w:rsidRPr="00CE6927">
              <w:rPr>
                <w:rFonts w:ascii="Calibri" w:hAnsi="Calibri" w:cs="Calibri"/>
                <w:b/>
                <w:bCs/>
                <w:sz w:val="20"/>
              </w:rPr>
              <w:t>Client</w:t>
            </w:r>
          </w:p>
        </w:tc>
        <w:tc>
          <w:tcPr>
            <w:tcW w:w="4763" w:type="dxa"/>
            <w:vAlign w:val="center"/>
          </w:tcPr>
          <w:p w:rsidR="006E5D17" w:rsidRPr="00CE6927" w:rsidRDefault="00E226B2" w:rsidP="00A95B6A">
            <w:pPr>
              <w:spacing w:before="120" w:line="120" w:lineRule="auto"/>
              <w:rPr>
                <w:rFonts w:ascii="Calibri" w:hAnsi="Calibri" w:cs="Calibri"/>
                <w:bCs/>
                <w:lang w:val="pt-BR"/>
              </w:rPr>
            </w:pPr>
            <w:r w:rsidRPr="00CE6927">
              <w:rPr>
                <w:rFonts w:ascii="Calibri" w:hAnsi="Calibri" w:cs="Calibri"/>
                <w:b/>
                <w:bCs/>
              </w:rPr>
              <w:t xml:space="preserve">HCR </w:t>
            </w:r>
            <w:r w:rsidR="0078012F" w:rsidRPr="00CE6927">
              <w:rPr>
                <w:rFonts w:ascii="Calibri" w:hAnsi="Calibri" w:cs="Calibri"/>
                <w:b/>
                <w:bCs/>
              </w:rPr>
              <w:t>ManorCare, USA</w:t>
            </w:r>
          </w:p>
        </w:tc>
      </w:tr>
      <w:tr w:rsidR="008706CC">
        <w:trPr>
          <w:trHeight w:val="440"/>
        </w:trPr>
        <w:tc>
          <w:tcPr>
            <w:tcW w:w="3794" w:type="dxa"/>
            <w:shd w:val="clear" w:color="auto" w:fill="D9D9D9"/>
            <w:vAlign w:val="center"/>
          </w:tcPr>
          <w:p w:rsidR="006E5D17" w:rsidRPr="00CE6927" w:rsidRDefault="00E226B2" w:rsidP="00A95B6A">
            <w:pPr>
              <w:pStyle w:val="BodyText"/>
              <w:ind w:right="4"/>
              <w:rPr>
                <w:rFonts w:ascii="Calibri" w:hAnsi="Calibri" w:cs="Calibri"/>
                <w:b/>
                <w:sz w:val="20"/>
              </w:rPr>
            </w:pPr>
            <w:r w:rsidRPr="00CE6927">
              <w:rPr>
                <w:rFonts w:ascii="Calibri" w:hAnsi="Calibri" w:cs="Calibri"/>
                <w:b/>
                <w:sz w:val="20"/>
              </w:rPr>
              <w:t>Technology</w:t>
            </w:r>
          </w:p>
        </w:tc>
        <w:tc>
          <w:tcPr>
            <w:tcW w:w="4763" w:type="dxa"/>
          </w:tcPr>
          <w:p w:rsidR="006E5D17" w:rsidRPr="00CE6927" w:rsidRDefault="00E226B2" w:rsidP="003E79E3">
            <w:pPr>
              <w:pStyle w:val="BodyText"/>
              <w:ind w:right="4"/>
              <w:jc w:val="left"/>
              <w:rPr>
                <w:rFonts w:ascii="Calibri" w:hAnsi="Calibri" w:cs="Calibri"/>
                <w:sz w:val="20"/>
              </w:rPr>
            </w:pPr>
            <w:r w:rsidRPr="00CE6927">
              <w:rPr>
                <w:rFonts w:ascii="Calibri" w:hAnsi="Calibri" w:cs="Calibri"/>
                <w:bCs/>
                <w:sz w:val="20"/>
              </w:rPr>
              <w:t xml:space="preserve">People Tools </w:t>
            </w:r>
            <w:r w:rsidR="0078012F" w:rsidRPr="00CE6927">
              <w:rPr>
                <w:rFonts w:ascii="Calibri" w:hAnsi="Calibri" w:cs="Calibri"/>
                <w:bCs/>
                <w:sz w:val="20"/>
              </w:rPr>
              <w:t>8.44, Peoplesoft</w:t>
            </w:r>
            <w:r w:rsidR="00A21115" w:rsidRPr="00CE6927">
              <w:rPr>
                <w:rFonts w:ascii="Calibri" w:hAnsi="Calibri" w:cs="Calibri"/>
                <w:bCs/>
                <w:sz w:val="20"/>
              </w:rPr>
              <w:t>8.49, Peoplesoft</w:t>
            </w:r>
            <w:r w:rsidRPr="00CE6927">
              <w:rPr>
                <w:rFonts w:ascii="Calibri" w:hAnsi="Calibri" w:cs="Calibri"/>
                <w:bCs/>
                <w:sz w:val="20"/>
              </w:rPr>
              <w:t xml:space="preserve"> HRMS 8.8, Peoplesoft HRMS </w:t>
            </w:r>
            <w:r w:rsidR="003E79E3" w:rsidRPr="00CE6927">
              <w:rPr>
                <w:rFonts w:ascii="Calibri" w:hAnsi="Calibri" w:cs="Calibri"/>
                <w:bCs/>
                <w:sz w:val="20"/>
              </w:rPr>
              <w:t>9.0</w:t>
            </w:r>
            <w:r w:rsidRPr="00CE6927">
              <w:rPr>
                <w:rFonts w:ascii="Calibri" w:hAnsi="Calibri" w:cs="Calibri"/>
                <w:bCs/>
                <w:sz w:val="20"/>
              </w:rPr>
              <w:t xml:space="preserve"> Oracle</w:t>
            </w:r>
            <w:r w:rsidR="003E79E3" w:rsidRPr="00CE6927">
              <w:rPr>
                <w:rFonts w:ascii="Calibri" w:hAnsi="Calibri" w:cs="Calibri"/>
                <w:bCs/>
                <w:sz w:val="20"/>
              </w:rPr>
              <w:t>10g</w:t>
            </w:r>
          </w:p>
        </w:tc>
      </w:tr>
      <w:tr w:rsidR="008706CC">
        <w:trPr>
          <w:trHeight w:val="341"/>
        </w:trPr>
        <w:tc>
          <w:tcPr>
            <w:tcW w:w="3794" w:type="dxa"/>
            <w:shd w:val="clear" w:color="auto" w:fill="D9D9D9"/>
            <w:vAlign w:val="center"/>
          </w:tcPr>
          <w:p w:rsidR="006E5D17" w:rsidRPr="00CE6927" w:rsidRDefault="00E226B2" w:rsidP="00A95B6A">
            <w:pPr>
              <w:pStyle w:val="BodyText"/>
              <w:ind w:right="4"/>
              <w:rPr>
                <w:rFonts w:ascii="Calibri" w:hAnsi="Calibri" w:cs="Calibri"/>
                <w:b/>
                <w:bCs/>
                <w:sz w:val="20"/>
              </w:rPr>
            </w:pPr>
            <w:r w:rsidRPr="00CE6927">
              <w:rPr>
                <w:rFonts w:ascii="Calibri" w:hAnsi="Calibri" w:cs="Calibri"/>
                <w:b/>
                <w:bCs/>
                <w:sz w:val="20"/>
              </w:rPr>
              <w:t>Role</w:t>
            </w:r>
          </w:p>
        </w:tc>
        <w:tc>
          <w:tcPr>
            <w:tcW w:w="4763" w:type="dxa"/>
          </w:tcPr>
          <w:p w:rsidR="006E5D17" w:rsidRPr="00CE6927" w:rsidRDefault="00E226B2" w:rsidP="006E5D17">
            <w:pPr>
              <w:pStyle w:val="BodyText"/>
              <w:ind w:right="4"/>
              <w:jc w:val="left"/>
              <w:rPr>
                <w:rFonts w:ascii="Calibri" w:hAnsi="Calibri" w:cs="Calibri"/>
                <w:sz w:val="20"/>
              </w:rPr>
            </w:pPr>
            <w:r w:rsidRPr="00CE6927">
              <w:rPr>
                <w:rFonts w:ascii="Calibri" w:hAnsi="Calibri" w:cs="Calibri"/>
                <w:bCs/>
                <w:sz w:val="20"/>
              </w:rPr>
              <w:t>Offshore Team Member for Upgradation</w:t>
            </w:r>
          </w:p>
        </w:tc>
      </w:tr>
      <w:tr w:rsidR="008706CC">
        <w:trPr>
          <w:trHeight w:val="386"/>
        </w:trPr>
        <w:tc>
          <w:tcPr>
            <w:tcW w:w="3794" w:type="dxa"/>
            <w:shd w:val="clear" w:color="auto" w:fill="D9D9D9"/>
            <w:vAlign w:val="center"/>
          </w:tcPr>
          <w:p w:rsidR="006E5D17" w:rsidRPr="00CE6927" w:rsidRDefault="00E226B2" w:rsidP="00A95B6A">
            <w:pPr>
              <w:pStyle w:val="BodyText"/>
              <w:ind w:right="4"/>
              <w:rPr>
                <w:rFonts w:ascii="Calibri" w:hAnsi="Calibri" w:cs="Calibri"/>
                <w:b/>
                <w:bCs/>
                <w:sz w:val="20"/>
              </w:rPr>
            </w:pPr>
            <w:r w:rsidRPr="00CE6927">
              <w:rPr>
                <w:rFonts w:ascii="Calibri" w:hAnsi="Calibri" w:cs="Calibri"/>
                <w:b/>
                <w:sz w:val="20"/>
              </w:rPr>
              <w:t>Duration</w:t>
            </w:r>
          </w:p>
        </w:tc>
        <w:tc>
          <w:tcPr>
            <w:tcW w:w="4763" w:type="dxa"/>
          </w:tcPr>
          <w:p w:rsidR="006E5D17" w:rsidRPr="00CE6927" w:rsidRDefault="00E226B2" w:rsidP="00E71832">
            <w:pPr>
              <w:pStyle w:val="BodyText"/>
              <w:ind w:right="4"/>
              <w:jc w:val="left"/>
              <w:rPr>
                <w:rFonts w:ascii="Calibri" w:hAnsi="Calibri" w:cs="Calibri"/>
                <w:sz w:val="20"/>
              </w:rPr>
            </w:pPr>
            <w:r w:rsidRPr="00CE6927">
              <w:rPr>
                <w:rFonts w:ascii="Calibri" w:hAnsi="Calibri" w:cs="Calibri"/>
                <w:sz w:val="20"/>
              </w:rPr>
              <w:t xml:space="preserve">Nov 2008 to </w:t>
            </w:r>
            <w:r w:rsidR="001428FF" w:rsidRPr="00CE6927">
              <w:rPr>
                <w:rFonts w:ascii="Calibri" w:hAnsi="Calibri" w:cs="Calibri"/>
                <w:sz w:val="20"/>
              </w:rPr>
              <w:t>April 2009</w:t>
            </w:r>
          </w:p>
        </w:tc>
      </w:tr>
    </w:tbl>
    <w:p w:rsidR="0045100D" w:rsidRPr="00CE6927" w:rsidRDefault="00E226B2" w:rsidP="00E8234F">
      <w:pPr>
        <w:contextualSpacing/>
        <w:jc w:val="both"/>
        <w:rPr>
          <w:rFonts w:ascii="Calibri" w:hAnsi="Calibri" w:cs="Calibri"/>
          <w:color w:val="000000"/>
          <w:sz w:val="22"/>
          <w:szCs w:val="22"/>
        </w:rPr>
      </w:pPr>
      <w:r w:rsidRPr="00CE6927">
        <w:rPr>
          <w:rFonts w:ascii="Calibri" w:hAnsi="Calibri" w:cs="Calibri"/>
          <w:color w:val="000000"/>
          <w:sz w:val="22"/>
          <w:szCs w:val="22"/>
        </w:rPr>
        <w:t xml:space="preserve">The project involves maintenance of the existing PeopleSoft 8.8 HRMS system across locations and seamless implementation of enhancement in existing systems functions. It includes working on interfaces for the </w:t>
      </w:r>
      <w:r w:rsidR="00840683" w:rsidRPr="00CE6927">
        <w:rPr>
          <w:rFonts w:ascii="Calibri" w:hAnsi="Calibri" w:cs="Calibri"/>
          <w:color w:val="000000"/>
          <w:sz w:val="22"/>
          <w:szCs w:val="22"/>
        </w:rPr>
        <w:t>third-party</w:t>
      </w:r>
      <w:r w:rsidRPr="00CE6927">
        <w:rPr>
          <w:rFonts w:ascii="Calibri" w:hAnsi="Calibri" w:cs="Calibri"/>
          <w:color w:val="000000"/>
          <w:sz w:val="22"/>
          <w:szCs w:val="22"/>
        </w:rPr>
        <w:t xml:space="preserve"> systems, online customizations depending on Incident request and the development of Customized application for Hiring and Personal Change Forms.  </w:t>
      </w:r>
      <w:proofErr w:type="gramStart"/>
      <w:r w:rsidRPr="00CE6927">
        <w:rPr>
          <w:rFonts w:ascii="Calibri" w:hAnsi="Calibri" w:cs="Calibri"/>
          <w:color w:val="000000"/>
          <w:sz w:val="22"/>
          <w:szCs w:val="22"/>
        </w:rPr>
        <w:t>Overall</w:t>
      </w:r>
      <w:proofErr w:type="gramEnd"/>
      <w:r w:rsidRPr="00CE6927">
        <w:rPr>
          <w:rFonts w:ascii="Calibri" w:hAnsi="Calibri" w:cs="Calibri"/>
          <w:color w:val="000000"/>
          <w:sz w:val="22"/>
          <w:szCs w:val="22"/>
        </w:rPr>
        <w:t xml:space="preserve"> the project consists of design, development, testing and supporting different functions within. The present project involves Upgradation of application from </w:t>
      </w:r>
      <w:r w:rsidR="00AB4523" w:rsidRPr="00CE6927">
        <w:rPr>
          <w:rFonts w:ascii="Calibri" w:hAnsi="Calibri" w:cs="Calibri"/>
          <w:color w:val="000000"/>
          <w:sz w:val="22"/>
          <w:szCs w:val="22"/>
        </w:rPr>
        <w:t>PeopleSoft</w:t>
      </w:r>
      <w:r w:rsidRPr="00CE6927">
        <w:rPr>
          <w:rFonts w:ascii="Calibri" w:hAnsi="Calibri" w:cs="Calibri"/>
          <w:color w:val="000000"/>
          <w:sz w:val="22"/>
          <w:szCs w:val="22"/>
        </w:rPr>
        <w:t xml:space="preserve"> 8.8 to </w:t>
      </w:r>
      <w:r w:rsidR="00AB4523" w:rsidRPr="00CE6927">
        <w:rPr>
          <w:rFonts w:ascii="Calibri" w:hAnsi="Calibri" w:cs="Calibri"/>
          <w:color w:val="000000"/>
          <w:sz w:val="22"/>
          <w:szCs w:val="22"/>
        </w:rPr>
        <w:t>PeopleSoft</w:t>
      </w:r>
      <w:r w:rsidRPr="00CE6927">
        <w:rPr>
          <w:rFonts w:ascii="Calibri" w:hAnsi="Calibri" w:cs="Calibri"/>
          <w:color w:val="000000"/>
          <w:sz w:val="22"/>
          <w:szCs w:val="22"/>
        </w:rPr>
        <w:t xml:space="preserve"> 9.0</w:t>
      </w:r>
    </w:p>
    <w:p w:rsidR="001E72E4" w:rsidRPr="00CE6927" w:rsidRDefault="001E72E4" w:rsidP="006E5D17">
      <w:pPr>
        <w:jc w:val="both"/>
        <w:rPr>
          <w:rFonts w:ascii="Calibri" w:hAnsi="Calibri" w:cs="Calibri"/>
          <w:b/>
          <w:bCs/>
          <w:sz w:val="22"/>
          <w:lang w:val="en-GB"/>
        </w:rPr>
      </w:pPr>
    </w:p>
    <w:p w:rsidR="001E72E4" w:rsidRPr="00CE6927" w:rsidRDefault="00E226B2" w:rsidP="006E5D17">
      <w:pPr>
        <w:jc w:val="both"/>
        <w:rPr>
          <w:rFonts w:ascii="Calibri" w:hAnsi="Calibri" w:cs="Calibri"/>
          <w:b/>
          <w:bCs/>
          <w:lang w:val="en-GB"/>
        </w:rPr>
      </w:pPr>
      <w:r w:rsidRPr="00CE6927">
        <w:rPr>
          <w:rFonts w:ascii="Calibri" w:hAnsi="Calibri" w:cs="Calibri"/>
          <w:b/>
          <w:bCs/>
          <w:sz w:val="22"/>
          <w:lang w:val="en-GB"/>
        </w:rPr>
        <w:t>Responsibilities:</w:t>
      </w:r>
    </w:p>
    <w:p w:rsidR="001E72E4" w:rsidRPr="00CE6927" w:rsidRDefault="001E72E4" w:rsidP="006E5D17">
      <w:pPr>
        <w:jc w:val="both"/>
        <w:rPr>
          <w:rFonts w:ascii="Calibri" w:hAnsi="Calibri" w:cs="Calibri"/>
          <w:b/>
          <w:bCs/>
          <w:lang w:val="en-GB"/>
        </w:rPr>
      </w:pPr>
    </w:p>
    <w:p w:rsidR="000A07B5" w:rsidRPr="00CE6927" w:rsidRDefault="00E226B2" w:rsidP="00E8234F">
      <w:pPr>
        <w:numPr>
          <w:ilvl w:val="0"/>
          <w:numId w:val="11"/>
        </w:numPr>
        <w:ind w:left="448" w:firstLine="0"/>
        <w:contextualSpacing/>
        <w:jc w:val="both"/>
        <w:rPr>
          <w:rFonts w:ascii="Calibri" w:hAnsi="Calibri" w:cs="Calibri"/>
          <w:bCs/>
          <w:sz w:val="22"/>
          <w:szCs w:val="22"/>
          <w:lang w:val="en-GB"/>
        </w:rPr>
      </w:pPr>
      <w:r w:rsidRPr="00CE6927">
        <w:rPr>
          <w:rFonts w:ascii="Calibri" w:hAnsi="Calibri" w:cs="Calibri"/>
          <w:bCs/>
          <w:sz w:val="22"/>
          <w:szCs w:val="22"/>
          <w:lang w:val="en-GB"/>
        </w:rPr>
        <w:t>Involved In retrofitting Phase of Upgradation</w:t>
      </w:r>
    </w:p>
    <w:p w:rsidR="001E72E4" w:rsidRPr="00CE6927" w:rsidRDefault="00E226B2" w:rsidP="00E8234F">
      <w:pPr>
        <w:numPr>
          <w:ilvl w:val="0"/>
          <w:numId w:val="11"/>
        </w:numPr>
        <w:ind w:left="448" w:firstLine="0"/>
        <w:contextualSpacing/>
        <w:jc w:val="both"/>
        <w:rPr>
          <w:rFonts w:ascii="Calibri" w:hAnsi="Calibri" w:cs="Calibri"/>
          <w:bCs/>
          <w:sz w:val="22"/>
          <w:szCs w:val="22"/>
          <w:lang w:val="en-GB"/>
        </w:rPr>
      </w:pPr>
      <w:r w:rsidRPr="00CE6927">
        <w:rPr>
          <w:rFonts w:ascii="Calibri" w:hAnsi="Calibri" w:cs="Calibri"/>
          <w:bCs/>
          <w:sz w:val="22"/>
          <w:szCs w:val="22"/>
          <w:lang w:val="en-GB"/>
        </w:rPr>
        <w:t xml:space="preserve">Retrofitted SQRs as per the changes from </w:t>
      </w:r>
      <w:r w:rsidR="00AB4523" w:rsidRPr="00CE6927">
        <w:rPr>
          <w:rFonts w:ascii="Calibri" w:hAnsi="Calibri" w:cs="Calibri"/>
          <w:bCs/>
          <w:sz w:val="22"/>
          <w:szCs w:val="22"/>
          <w:lang w:val="en-GB"/>
        </w:rPr>
        <w:t>PeopleSoft</w:t>
      </w:r>
      <w:r w:rsidRPr="00CE6927">
        <w:rPr>
          <w:rFonts w:ascii="Calibri" w:hAnsi="Calibri" w:cs="Calibri"/>
          <w:bCs/>
          <w:sz w:val="22"/>
          <w:szCs w:val="22"/>
          <w:lang w:val="en-GB"/>
        </w:rPr>
        <w:t xml:space="preserve"> 8.8 to </w:t>
      </w:r>
      <w:r w:rsidR="00AB4523" w:rsidRPr="00CE6927">
        <w:rPr>
          <w:rFonts w:ascii="Calibri" w:hAnsi="Calibri" w:cs="Calibri"/>
          <w:bCs/>
          <w:sz w:val="22"/>
          <w:szCs w:val="22"/>
          <w:lang w:val="en-GB"/>
        </w:rPr>
        <w:t>PeopleSoft</w:t>
      </w:r>
      <w:r w:rsidRPr="00CE6927">
        <w:rPr>
          <w:rFonts w:ascii="Calibri" w:hAnsi="Calibri" w:cs="Calibri"/>
          <w:bCs/>
          <w:sz w:val="22"/>
          <w:szCs w:val="22"/>
          <w:lang w:val="en-GB"/>
        </w:rPr>
        <w:t xml:space="preserve"> 9.0</w:t>
      </w:r>
    </w:p>
    <w:p w:rsidR="001E72E4" w:rsidRPr="00CE6927" w:rsidRDefault="00E226B2" w:rsidP="00E8234F">
      <w:pPr>
        <w:numPr>
          <w:ilvl w:val="0"/>
          <w:numId w:val="11"/>
        </w:numPr>
        <w:ind w:left="448" w:firstLine="0"/>
        <w:contextualSpacing/>
        <w:jc w:val="both"/>
        <w:rPr>
          <w:rFonts w:ascii="Calibri" w:hAnsi="Calibri" w:cs="Calibri"/>
          <w:bCs/>
          <w:sz w:val="22"/>
          <w:szCs w:val="22"/>
          <w:lang w:val="en-GB"/>
        </w:rPr>
      </w:pPr>
      <w:r w:rsidRPr="00CE6927">
        <w:rPr>
          <w:rFonts w:ascii="Calibri" w:hAnsi="Calibri" w:cs="Calibri"/>
          <w:bCs/>
          <w:sz w:val="22"/>
          <w:szCs w:val="22"/>
          <w:lang w:val="en-GB"/>
        </w:rPr>
        <w:t xml:space="preserve">Modified </w:t>
      </w:r>
      <w:r w:rsidR="00AB4523" w:rsidRPr="00CE6927">
        <w:rPr>
          <w:rFonts w:ascii="Calibri" w:hAnsi="Calibri" w:cs="Calibri"/>
          <w:bCs/>
          <w:sz w:val="22"/>
          <w:szCs w:val="22"/>
          <w:lang w:val="en-GB"/>
        </w:rPr>
        <w:t>People code</w:t>
      </w:r>
      <w:r w:rsidRPr="00CE6927">
        <w:rPr>
          <w:rFonts w:ascii="Calibri" w:hAnsi="Calibri" w:cs="Calibri"/>
          <w:bCs/>
          <w:sz w:val="22"/>
          <w:szCs w:val="22"/>
          <w:lang w:val="en-GB"/>
        </w:rPr>
        <w:t xml:space="preserve"> according to the changed record structure in 9.0</w:t>
      </w:r>
    </w:p>
    <w:p w:rsidR="001E72E4" w:rsidRPr="00CE6927" w:rsidRDefault="00E226B2" w:rsidP="00E8234F">
      <w:pPr>
        <w:numPr>
          <w:ilvl w:val="0"/>
          <w:numId w:val="11"/>
        </w:numPr>
        <w:ind w:left="448" w:firstLine="0"/>
        <w:contextualSpacing/>
        <w:jc w:val="both"/>
        <w:rPr>
          <w:rFonts w:ascii="Calibri" w:hAnsi="Calibri" w:cs="Calibri"/>
          <w:bCs/>
          <w:sz w:val="22"/>
          <w:szCs w:val="22"/>
          <w:lang w:val="en-GB"/>
        </w:rPr>
      </w:pPr>
      <w:r w:rsidRPr="00CE6927">
        <w:rPr>
          <w:rFonts w:ascii="Calibri" w:hAnsi="Calibri" w:cs="Calibri"/>
          <w:bCs/>
          <w:sz w:val="22"/>
          <w:szCs w:val="22"/>
          <w:lang w:val="en-GB"/>
        </w:rPr>
        <w:t xml:space="preserve">Performed unit testing of SQR’s, </w:t>
      </w:r>
      <w:r w:rsidR="00AB4523" w:rsidRPr="00CE6927">
        <w:rPr>
          <w:rFonts w:ascii="Calibri" w:hAnsi="Calibri" w:cs="Calibri"/>
          <w:bCs/>
          <w:sz w:val="22"/>
          <w:szCs w:val="22"/>
          <w:lang w:val="en-GB"/>
        </w:rPr>
        <w:t>People code</w:t>
      </w:r>
      <w:r w:rsidRPr="00CE6927">
        <w:rPr>
          <w:rFonts w:ascii="Calibri" w:hAnsi="Calibri" w:cs="Calibri"/>
          <w:bCs/>
          <w:sz w:val="22"/>
          <w:szCs w:val="22"/>
          <w:lang w:val="en-GB"/>
        </w:rPr>
        <w:t>, Application Engine</w:t>
      </w:r>
      <w:r w:rsidR="00855652" w:rsidRPr="00CE6927">
        <w:rPr>
          <w:rFonts w:ascii="Calibri" w:hAnsi="Calibri" w:cs="Calibri"/>
          <w:bCs/>
          <w:sz w:val="22"/>
          <w:szCs w:val="22"/>
          <w:lang w:val="en-GB"/>
        </w:rPr>
        <w:t xml:space="preserve"> programs</w:t>
      </w:r>
    </w:p>
    <w:p w:rsidR="00855652" w:rsidRPr="00CE6927" w:rsidRDefault="00E226B2" w:rsidP="00E8234F">
      <w:pPr>
        <w:numPr>
          <w:ilvl w:val="0"/>
          <w:numId w:val="11"/>
        </w:numPr>
        <w:ind w:left="448" w:firstLine="0"/>
        <w:contextualSpacing/>
        <w:jc w:val="both"/>
        <w:rPr>
          <w:rFonts w:ascii="Calibri" w:hAnsi="Calibri" w:cs="Calibri"/>
          <w:bCs/>
          <w:sz w:val="22"/>
          <w:szCs w:val="22"/>
          <w:lang w:val="en-GB"/>
        </w:rPr>
      </w:pPr>
      <w:r w:rsidRPr="00CE6927">
        <w:rPr>
          <w:rFonts w:ascii="Calibri" w:hAnsi="Calibri" w:cs="Calibri"/>
          <w:bCs/>
          <w:sz w:val="22"/>
          <w:szCs w:val="22"/>
          <w:lang w:val="en-GB"/>
        </w:rPr>
        <w:t>Involved in creating Quick reference documents for SQR’s</w:t>
      </w:r>
    </w:p>
    <w:p w:rsidR="0045100D" w:rsidRPr="00CE6927" w:rsidRDefault="00E226B2" w:rsidP="00E8234F">
      <w:pPr>
        <w:numPr>
          <w:ilvl w:val="0"/>
          <w:numId w:val="11"/>
        </w:numPr>
        <w:ind w:left="448" w:firstLine="0"/>
        <w:contextualSpacing/>
        <w:jc w:val="both"/>
        <w:rPr>
          <w:rFonts w:ascii="Calibri" w:hAnsi="Calibri" w:cs="Calibri"/>
          <w:bCs/>
          <w:sz w:val="22"/>
          <w:szCs w:val="22"/>
          <w:lang w:val="en-GB"/>
        </w:rPr>
      </w:pPr>
      <w:r w:rsidRPr="00CE6927">
        <w:rPr>
          <w:rFonts w:ascii="Calibri" w:hAnsi="Calibri" w:cs="Calibri"/>
          <w:sz w:val="22"/>
          <w:szCs w:val="22"/>
        </w:rPr>
        <w:t>Involved in enhancements and bug fixes being worked</w:t>
      </w:r>
      <w:bookmarkStart w:id="1" w:name="_GoBack"/>
      <w:bookmarkEnd w:id="1"/>
      <w:r w:rsidRPr="00CE6927">
        <w:rPr>
          <w:rFonts w:ascii="Calibri" w:hAnsi="Calibri" w:cs="Calibri"/>
          <w:sz w:val="22"/>
          <w:szCs w:val="22"/>
        </w:rPr>
        <w:t xml:space="preserve"> from offshore</w:t>
      </w:r>
    </w:p>
    <w:p w:rsidR="002E0EF2" w:rsidRPr="00CE6927" w:rsidRDefault="00E226B2" w:rsidP="00E8234F">
      <w:pPr>
        <w:numPr>
          <w:ilvl w:val="0"/>
          <w:numId w:val="11"/>
        </w:numPr>
        <w:ind w:left="448" w:firstLine="0"/>
        <w:contextualSpacing/>
        <w:jc w:val="both"/>
        <w:rPr>
          <w:rFonts w:ascii="Calibri" w:hAnsi="Calibri" w:cs="Calibri"/>
          <w:bCs/>
          <w:lang w:val="en-GB"/>
        </w:rPr>
      </w:pPr>
      <w:r w:rsidRPr="00CE6927">
        <w:rPr>
          <w:rFonts w:ascii="Calibri" w:hAnsi="Calibri" w:cs="Calibri"/>
          <w:sz w:val="22"/>
          <w:szCs w:val="22"/>
        </w:rPr>
        <w:t>Involved in Unit Testing</w:t>
      </w:r>
    </w:p>
    <w:sectPr w:rsidR="002E0EF2" w:rsidRPr="00CE6927" w:rsidSect="00164217">
      <w:headerReference w:type="default" r:id="rId8"/>
      <w:footerReference w:type="default" r:id="rId9"/>
      <w:pgSz w:w="12240" w:h="15840"/>
      <w:pgMar w:top="1440" w:right="1800" w:bottom="5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C05" w:rsidRDefault="000C0C05">
      <w:r>
        <w:separator/>
      </w:r>
    </w:p>
  </w:endnote>
  <w:endnote w:type="continuationSeparator" w:id="0">
    <w:p w:rsidR="000C0C05" w:rsidRDefault="000C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6B2" w:rsidRDefault="00E226B2">
    <w:pPr>
      <w:pStyle w:val="Footer"/>
      <w:pBdr>
        <w:top w:val="single" w:sz="4" w:space="1" w:color="auto"/>
      </w:pBd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C05" w:rsidRDefault="000C0C05">
      <w:r>
        <w:separator/>
      </w:r>
    </w:p>
  </w:footnote>
  <w:footnote w:type="continuationSeparator" w:id="0">
    <w:p w:rsidR="000C0C05" w:rsidRDefault="000C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6B2" w:rsidRPr="00BD00F3" w:rsidRDefault="00E226B2" w:rsidP="00BD00F3">
    <w:pPr>
      <w:pStyle w:val="Header"/>
    </w:pPr>
    <w:r>
      <w:rPr>
        <w:noProof/>
      </w:rPr>
      <w:t xml:space="preserve">    </w:t>
    </w:r>
    <w:r w:rsidR="003C2050" w:rsidRPr="003C2050">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close up of a logo&#10;&#10;Description automatically generated" style="width:60.75pt;height:60.75pt;visibility:visible">
          <v:imagedata r:id="rId1" o:title="A close up of a logo&#10;&#10;Description automatically gener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094586B"/>
    <w:multiLevelType w:val="hybridMultilevel"/>
    <w:tmpl w:val="9CB0B058"/>
    <w:lvl w:ilvl="0" w:tplc="0A2442D2">
      <w:start w:val="2"/>
      <w:numFmt w:val="decimal"/>
      <w:pStyle w:val="Normalbold"/>
      <w:lvlText w:val="%1."/>
      <w:lvlJc w:val="left"/>
      <w:pPr>
        <w:tabs>
          <w:tab w:val="num" w:pos="1080"/>
        </w:tabs>
        <w:ind w:left="1080" w:hanging="720"/>
      </w:pPr>
      <w:rPr>
        <w:rFonts w:hint="default"/>
        <w:sz w:val="22"/>
      </w:rPr>
    </w:lvl>
    <w:lvl w:ilvl="1" w:tplc="D2106318" w:tentative="1">
      <w:start w:val="1"/>
      <w:numFmt w:val="lowerLetter"/>
      <w:lvlText w:val="%2."/>
      <w:lvlJc w:val="left"/>
      <w:pPr>
        <w:tabs>
          <w:tab w:val="num" w:pos="1440"/>
        </w:tabs>
        <w:ind w:left="1440" w:hanging="360"/>
      </w:pPr>
    </w:lvl>
    <w:lvl w:ilvl="2" w:tplc="F2E8725A" w:tentative="1">
      <w:start w:val="1"/>
      <w:numFmt w:val="lowerRoman"/>
      <w:lvlText w:val="%3."/>
      <w:lvlJc w:val="right"/>
      <w:pPr>
        <w:tabs>
          <w:tab w:val="num" w:pos="2160"/>
        </w:tabs>
        <w:ind w:left="2160" w:hanging="180"/>
      </w:pPr>
    </w:lvl>
    <w:lvl w:ilvl="3" w:tplc="5282DAB2" w:tentative="1">
      <w:start w:val="1"/>
      <w:numFmt w:val="decimal"/>
      <w:lvlText w:val="%4."/>
      <w:lvlJc w:val="left"/>
      <w:pPr>
        <w:tabs>
          <w:tab w:val="num" w:pos="2880"/>
        </w:tabs>
        <w:ind w:left="2880" w:hanging="360"/>
      </w:pPr>
    </w:lvl>
    <w:lvl w:ilvl="4" w:tplc="9AFC5E3C" w:tentative="1">
      <w:start w:val="1"/>
      <w:numFmt w:val="lowerLetter"/>
      <w:lvlText w:val="%5."/>
      <w:lvlJc w:val="left"/>
      <w:pPr>
        <w:tabs>
          <w:tab w:val="num" w:pos="3600"/>
        </w:tabs>
        <w:ind w:left="3600" w:hanging="360"/>
      </w:pPr>
    </w:lvl>
    <w:lvl w:ilvl="5" w:tplc="8E84E136" w:tentative="1">
      <w:start w:val="1"/>
      <w:numFmt w:val="lowerRoman"/>
      <w:lvlText w:val="%6."/>
      <w:lvlJc w:val="right"/>
      <w:pPr>
        <w:tabs>
          <w:tab w:val="num" w:pos="4320"/>
        </w:tabs>
        <w:ind w:left="4320" w:hanging="180"/>
      </w:pPr>
    </w:lvl>
    <w:lvl w:ilvl="6" w:tplc="8B1C4A9C" w:tentative="1">
      <w:start w:val="1"/>
      <w:numFmt w:val="decimal"/>
      <w:lvlText w:val="%7."/>
      <w:lvlJc w:val="left"/>
      <w:pPr>
        <w:tabs>
          <w:tab w:val="num" w:pos="5040"/>
        </w:tabs>
        <w:ind w:left="5040" w:hanging="360"/>
      </w:pPr>
    </w:lvl>
    <w:lvl w:ilvl="7" w:tplc="9EE2B1D2" w:tentative="1">
      <w:start w:val="1"/>
      <w:numFmt w:val="lowerLetter"/>
      <w:lvlText w:val="%8."/>
      <w:lvlJc w:val="left"/>
      <w:pPr>
        <w:tabs>
          <w:tab w:val="num" w:pos="5760"/>
        </w:tabs>
        <w:ind w:left="5760" w:hanging="360"/>
      </w:pPr>
    </w:lvl>
    <w:lvl w:ilvl="8" w:tplc="74B601E0" w:tentative="1">
      <w:start w:val="1"/>
      <w:numFmt w:val="lowerRoman"/>
      <w:lvlText w:val="%9."/>
      <w:lvlJc w:val="right"/>
      <w:pPr>
        <w:tabs>
          <w:tab w:val="num" w:pos="6480"/>
        </w:tabs>
        <w:ind w:left="6480" w:hanging="180"/>
      </w:pPr>
    </w:lvl>
  </w:abstractNum>
  <w:abstractNum w:abstractNumId="2" w15:restartNumberingAfterBreak="0">
    <w:nsid w:val="03E17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2C4AC2"/>
    <w:multiLevelType w:val="hybridMultilevel"/>
    <w:tmpl w:val="57C45580"/>
    <w:lvl w:ilvl="0" w:tplc="BB9261E2">
      <w:start w:val="1"/>
      <w:numFmt w:val="bullet"/>
      <w:lvlText w:val=""/>
      <w:lvlJc w:val="left"/>
      <w:pPr>
        <w:ind w:left="770" w:hanging="360"/>
      </w:pPr>
      <w:rPr>
        <w:rFonts w:ascii="Symbol" w:hAnsi="Symbol" w:hint="default"/>
      </w:rPr>
    </w:lvl>
    <w:lvl w:ilvl="1" w:tplc="B816BE9E" w:tentative="1">
      <w:start w:val="1"/>
      <w:numFmt w:val="bullet"/>
      <w:lvlText w:val="o"/>
      <w:lvlJc w:val="left"/>
      <w:pPr>
        <w:ind w:left="1490" w:hanging="360"/>
      </w:pPr>
      <w:rPr>
        <w:rFonts w:ascii="Courier New" w:hAnsi="Courier New" w:cs="Courier New" w:hint="default"/>
      </w:rPr>
    </w:lvl>
    <w:lvl w:ilvl="2" w:tplc="47064758" w:tentative="1">
      <w:start w:val="1"/>
      <w:numFmt w:val="bullet"/>
      <w:lvlText w:val=""/>
      <w:lvlJc w:val="left"/>
      <w:pPr>
        <w:ind w:left="2210" w:hanging="360"/>
      </w:pPr>
      <w:rPr>
        <w:rFonts w:ascii="Wingdings" w:hAnsi="Wingdings" w:hint="default"/>
      </w:rPr>
    </w:lvl>
    <w:lvl w:ilvl="3" w:tplc="6F5A6590" w:tentative="1">
      <w:start w:val="1"/>
      <w:numFmt w:val="bullet"/>
      <w:lvlText w:val=""/>
      <w:lvlJc w:val="left"/>
      <w:pPr>
        <w:ind w:left="2930" w:hanging="360"/>
      </w:pPr>
      <w:rPr>
        <w:rFonts w:ascii="Symbol" w:hAnsi="Symbol" w:hint="default"/>
      </w:rPr>
    </w:lvl>
    <w:lvl w:ilvl="4" w:tplc="BA9CA0E0" w:tentative="1">
      <w:start w:val="1"/>
      <w:numFmt w:val="bullet"/>
      <w:lvlText w:val="o"/>
      <w:lvlJc w:val="left"/>
      <w:pPr>
        <w:ind w:left="3650" w:hanging="360"/>
      </w:pPr>
      <w:rPr>
        <w:rFonts w:ascii="Courier New" w:hAnsi="Courier New" w:cs="Courier New" w:hint="default"/>
      </w:rPr>
    </w:lvl>
    <w:lvl w:ilvl="5" w:tplc="3AB6AC18" w:tentative="1">
      <w:start w:val="1"/>
      <w:numFmt w:val="bullet"/>
      <w:lvlText w:val=""/>
      <w:lvlJc w:val="left"/>
      <w:pPr>
        <w:ind w:left="4370" w:hanging="360"/>
      </w:pPr>
      <w:rPr>
        <w:rFonts w:ascii="Wingdings" w:hAnsi="Wingdings" w:hint="default"/>
      </w:rPr>
    </w:lvl>
    <w:lvl w:ilvl="6" w:tplc="7F7EA232" w:tentative="1">
      <w:start w:val="1"/>
      <w:numFmt w:val="bullet"/>
      <w:lvlText w:val=""/>
      <w:lvlJc w:val="left"/>
      <w:pPr>
        <w:ind w:left="5090" w:hanging="360"/>
      </w:pPr>
      <w:rPr>
        <w:rFonts w:ascii="Symbol" w:hAnsi="Symbol" w:hint="default"/>
      </w:rPr>
    </w:lvl>
    <w:lvl w:ilvl="7" w:tplc="D1A09E72" w:tentative="1">
      <w:start w:val="1"/>
      <w:numFmt w:val="bullet"/>
      <w:lvlText w:val="o"/>
      <w:lvlJc w:val="left"/>
      <w:pPr>
        <w:ind w:left="5810" w:hanging="360"/>
      </w:pPr>
      <w:rPr>
        <w:rFonts w:ascii="Courier New" w:hAnsi="Courier New" w:cs="Courier New" w:hint="default"/>
      </w:rPr>
    </w:lvl>
    <w:lvl w:ilvl="8" w:tplc="0B9CA8D8" w:tentative="1">
      <w:start w:val="1"/>
      <w:numFmt w:val="bullet"/>
      <w:lvlText w:val=""/>
      <w:lvlJc w:val="left"/>
      <w:pPr>
        <w:ind w:left="6530" w:hanging="360"/>
      </w:pPr>
      <w:rPr>
        <w:rFonts w:ascii="Wingdings" w:hAnsi="Wingdings" w:hint="default"/>
      </w:rPr>
    </w:lvl>
  </w:abstractNum>
  <w:abstractNum w:abstractNumId="4" w15:restartNumberingAfterBreak="0">
    <w:nsid w:val="0ADB2213"/>
    <w:multiLevelType w:val="hybridMultilevel"/>
    <w:tmpl w:val="B5F4C298"/>
    <w:lvl w:ilvl="0" w:tplc="B046FC2E">
      <w:start w:val="1"/>
      <w:numFmt w:val="bullet"/>
      <w:lvlText w:val=""/>
      <w:lvlJc w:val="left"/>
      <w:pPr>
        <w:ind w:left="720" w:hanging="360"/>
      </w:pPr>
      <w:rPr>
        <w:rFonts w:ascii="Symbol" w:hAnsi="Symbol" w:hint="default"/>
      </w:rPr>
    </w:lvl>
    <w:lvl w:ilvl="1" w:tplc="0780FE7A" w:tentative="1">
      <w:start w:val="1"/>
      <w:numFmt w:val="bullet"/>
      <w:lvlText w:val="o"/>
      <w:lvlJc w:val="left"/>
      <w:pPr>
        <w:ind w:left="1440" w:hanging="360"/>
      </w:pPr>
      <w:rPr>
        <w:rFonts w:ascii="Courier New" w:hAnsi="Courier New" w:cs="Courier New" w:hint="default"/>
      </w:rPr>
    </w:lvl>
    <w:lvl w:ilvl="2" w:tplc="199CDDBE" w:tentative="1">
      <w:start w:val="1"/>
      <w:numFmt w:val="bullet"/>
      <w:lvlText w:val=""/>
      <w:lvlJc w:val="left"/>
      <w:pPr>
        <w:ind w:left="2160" w:hanging="360"/>
      </w:pPr>
      <w:rPr>
        <w:rFonts w:ascii="Wingdings" w:hAnsi="Wingdings" w:hint="default"/>
      </w:rPr>
    </w:lvl>
    <w:lvl w:ilvl="3" w:tplc="4D5670B2" w:tentative="1">
      <w:start w:val="1"/>
      <w:numFmt w:val="bullet"/>
      <w:lvlText w:val=""/>
      <w:lvlJc w:val="left"/>
      <w:pPr>
        <w:ind w:left="2880" w:hanging="360"/>
      </w:pPr>
      <w:rPr>
        <w:rFonts w:ascii="Symbol" w:hAnsi="Symbol" w:hint="default"/>
      </w:rPr>
    </w:lvl>
    <w:lvl w:ilvl="4" w:tplc="C750D16C" w:tentative="1">
      <w:start w:val="1"/>
      <w:numFmt w:val="bullet"/>
      <w:lvlText w:val="o"/>
      <w:lvlJc w:val="left"/>
      <w:pPr>
        <w:ind w:left="3600" w:hanging="360"/>
      </w:pPr>
      <w:rPr>
        <w:rFonts w:ascii="Courier New" w:hAnsi="Courier New" w:cs="Courier New" w:hint="default"/>
      </w:rPr>
    </w:lvl>
    <w:lvl w:ilvl="5" w:tplc="91448808" w:tentative="1">
      <w:start w:val="1"/>
      <w:numFmt w:val="bullet"/>
      <w:lvlText w:val=""/>
      <w:lvlJc w:val="left"/>
      <w:pPr>
        <w:ind w:left="4320" w:hanging="360"/>
      </w:pPr>
      <w:rPr>
        <w:rFonts w:ascii="Wingdings" w:hAnsi="Wingdings" w:hint="default"/>
      </w:rPr>
    </w:lvl>
    <w:lvl w:ilvl="6" w:tplc="1C44A8DC" w:tentative="1">
      <w:start w:val="1"/>
      <w:numFmt w:val="bullet"/>
      <w:lvlText w:val=""/>
      <w:lvlJc w:val="left"/>
      <w:pPr>
        <w:ind w:left="5040" w:hanging="360"/>
      </w:pPr>
      <w:rPr>
        <w:rFonts w:ascii="Symbol" w:hAnsi="Symbol" w:hint="default"/>
      </w:rPr>
    </w:lvl>
    <w:lvl w:ilvl="7" w:tplc="944A4B18" w:tentative="1">
      <w:start w:val="1"/>
      <w:numFmt w:val="bullet"/>
      <w:lvlText w:val="o"/>
      <w:lvlJc w:val="left"/>
      <w:pPr>
        <w:ind w:left="5760" w:hanging="360"/>
      </w:pPr>
      <w:rPr>
        <w:rFonts w:ascii="Courier New" w:hAnsi="Courier New" w:cs="Courier New" w:hint="default"/>
      </w:rPr>
    </w:lvl>
    <w:lvl w:ilvl="8" w:tplc="4CD036A2" w:tentative="1">
      <w:start w:val="1"/>
      <w:numFmt w:val="bullet"/>
      <w:lvlText w:val=""/>
      <w:lvlJc w:val="left"/>
      <w:pPr>
        <w:ind w:left="6480" w:hanging="360"/>
      </w:pPr>
      <w:rPr>
        <w:rFonts w:ascii="Wingdings" w:hAnsi="Wingdings" w:hint="default"/>
      </w:rPr>
    </w:lvl>
  </w:abstractNum>
  <w:abstractNum w:abstractNumId="5" w15:restartNumberingAfterBreak="0">
    <w:nsid w:val="0BCD7177"/>
    <w:multiLevelType w:val="hybridMultilevel"/>
    <w:tmpl w:val="4364CBD4"/>
    <w:lvl w:ilvl="0" w:tplc="46545D58">
      <w:start w:val="1"/>
      <w:numFmt w:val="bullet"/>
      <w:lvlText w:val=""/>
      <w:lvlJc w:val="left"/>
      <w:pPr>
        <w:ind w:left="720" w:hanging="360"/>
      </w:pPr>
      <w:rPr>
        <w:rFonts w:ascii="Symbol" w:hAnsi="Symbol" w:hint="default"/>
      </w:rPr>
    </w:lvl>
    <w:lvl w:ilvl="1" w:tplc="632ACFF2" w:tentative="1">
      <w:start w:val="1"/>
      <w:numFmt w:val="bullet"/>
      <w:lvlText w:val="o"/>
      <w:lvlJc w:val="left"/>
      <w:pPr>
        <w:ind w:left="1440" w:hanging="360"/>
      </w:pPr>
      <w:rPr>
        <w:rFonts w:ascii="Courier New" w:hAnsi="Courier New" w:cs="Courier New" w:hint="default"/>
      </w:rPr>
    </w:lvl>
    <w:lvl w:ilvl="2" w:tplc="FFEC8C52" w:tentative="1">
      <w:start w:val="1"/>
      <w:numFmt w:val="bullet"/>
      <w:lvlText w:val=""/>
      <w:lvlJc w:val="left"/>
      <w:pPr>
        <w:ind w:left="2160" w:hanging="360"/>
      </w:pPr>
      <w:rPr>
        <w:rFonts w:ascii="Wingdings" w:hAnsi="Wingdings" w:hint="default"/>
      </w:rPr>
    </w:lvl>
    <w:lvl w:ilvl="3" w:tplc="8646B388" w:tentative="1">
      <w:start w:val="1"/>
      <w:numFmt w:val="bullet"/>
      <w:lvlText w:val=""/>
      <w:lvlJc w:val="left"/>
      <w:pPr>
        <w:ind w:left="2880" w:hanging="360"/>
      </w:pPr>
      <w:rPr>
        <w:rFonts w:ascii="Symbol" w:hAnsi="Symbol" w:hint="default"/>
      </w:rPr>
    </w:lvl>
    <w:lvl w:ilvl="4" w:tplc="EABA75C0" w:tentative="1">
      <w:start w:val="1"/>
      <w:numFmt w:val="bullet"/>
      <w:lvlText w:val="o"/>
      <w:lvlJc w:val="left"/>
      <w:pPr>
        <w:ind w:left="3600" w:hanging="360"/>
      </w:pPr>
      <w:rPr>
        <w:rFonts w:ascii="Courier New" w:hAnsi="Courier New" w:cs="Courier New" w:hint="default"/>
      </w:rPr>
    </w:lvl>
    <w:lvl w:ilvl="5" w:tplc="D7D80FEA" w:tentative="1">
      <w:start w:val="1"/>
      <w:numFmt w:val="bullet"/>
      <w:lvlText w:val=""/>
      <w:lvlJc w:val="left"/>
      <w:pPr>
        <w:ind w:left="4320" w:hanging="360"/>
      </w:pPr>
      <w:rPr>
        <w:rFonts w:ascii="Wingdings" w:hAnsi="Wingdings" w:hint="default"/>
      </w:rPr>
    </w:lvl>
    <w:lvl w:ilvl="6" w:tplc="F5CA0FE6" w:tentative="1">
      <w:start w:val="1"/>
      <w:numFmt w:val="bullet"/>
      <w:lvlText w:val=""/>
      <w:lvlJc w:val="left"/>
      <w:pPr>
        <w:ind w:left="5040" w:hanging="360"/>
      </w:pPr>
      <w:rPr>
        <w:rFonts w:ascii="Symbol" w:hAnsi="Symbol" w:hint="default"/>
      </w:rPr>
    </w:lvl>
    <w:lvl w:ilvl="7" w:tplc="671C3AAE" w:tentative="1">
      <w:start w:val="1"/>
      <w:numFmt w:val="bullet"/>
      <w:lvlText w:val="o"/>
      <w:lvlJc w:val="left"/>
      <w:pPr>
        <w:ind w:left="5760" w:hanging="360"/>
      </w:pPr>
      <w:rPr>
        <w:rFonts w:ascii="Courier New" w:hAnsi="Courier New" w:cs="Courier New" w:hint="default"/>
      </w:rPr>
    </w:lvl>
    <w:lvl w:ilvl="8" w:tplc="6F544704" w:tentative="1">
      <w:start w:val="1"/>
      <w:numFmt w:val="bullet"/>
      <w:lvlText w:val=""/>
      <w:lvlJc w:val="left"/>
      <w:pPr>
        <w:ind w:left="6480" w:hanging="360"/>
      </w:pPr>
      <w:rPr>
        <w:rFonts w:ascii="Wingdings" w:hAnsi="Wingdings" w:hint="default"/>
      </w:rPr>
    </w:lvl>
  </w:abstractNum>
  <w:abstractNum w:abstractNumId="6" w15:restartNumberingAfterBreak="0">
    <w:nsid w:val="109736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AB15FB"/>
    <w:multiLevelType w:val="hybridMultilevel"/>
    <w:tmpl w:val="D5281B90"/>
    <w:lvl w:ilvl="0" w:tplc="2EF4D5FE">
      <w:start w:val="1"/>
      <w:numFmt w:val="bullet"/>
      <w:lvlText w:val=""/>
      <w:lvlJc w:val="left"/>
      <w:pPr>
        <w:ind w:left="720" w:hanging="360"/>
      </w:pPr>
      <w:rPr>
        <w:rFonts w:ascii="Symbol" w:hAnsi="Symbol" w:hint="default"/>
      </w:rPr>
    </w:lvl>
    <w:lvl w:ilvl="1" w:tplc="27623434">
      <w:start w:val="1"/>
      <w:numFmt w:val="bullet"/>
      <w:lvlText w:val=""/>
      <w:lvlJc w:val="left"/>
      <w:pPr>
        <w:ind w:left="1440" w:hanging="360"/>
      </w:pPr>
      <w:rPr>
        <w:rFonts w:ascii="Symbol" w:hAnsi="Symbol" w:hint="default"/>
      </w:rPr>
    </w:lvl>
    <w:lvl w:ilvl="2" w:tplc="0BDA1EE4" w:tentative="1">
      <w:start w:val="1"/>
      <w:numFmt w:val="bullet"/>
      <w:lvlText w:val=""/>
      <w:lvlJc w:val="left"/>
      <w:pPr>
        <w:ind w:left="2160" w:hanging="360"/>
      </w:pPr>
      <w:rPr>
        <w:rFonts w:ascii="Wingdings" w:hAnsi="Wingdings" w:hint="default"/>
      </w:rPr>
    </w:lvl>
    <w:lvl w:ilvl="3" w:tplc="7EDA1506" w:tentative="1">
      <w:start w:val="1"/>
      <w:numFmt w:val="bullet"/>
      <w:lvlText w:val=""/>
      <w:lvlJc w:val="left"/>
      <w:pPr>
        <w:ind w:left="2880" w:hanging="360"/>
      </w:pPr>
      <w:rPr>
        <w:rFonts w:ascii="Symbol" w:hAnsi="Symbol" w:hint="default"/>
      </w:rPr>
    </w:lvl>
    <w:lvl w:ilvl="4" w:tplc="FE1AB220" w:tentative="1">
      <w:start w:val="1"/>
      <w:numFmt w:val="bullet"/>
      <w:lvlText w:val="o"/>
      <w:lvlJc w:val="left"/>
      <w:pPr>
        <w:ind w:left="3600" w:hanging="360"/>
      </w:pPr>
      <w:rPr>
        <w:rFonts w:ascii="Courier New" w:hAnsi="Courier New" w:cs="Courier New" w:hint="default"/>
      </w:rPr>
    </w:lvl>
    <w:lvl w:ilvl="5" w:tplc="12AE03C2" w:tentative="1">
      <w:start w:val="1"/>
      <w:numFmt w:val="bullet"/>
      <w:lvlText w:val=""/>
      <w:lvlJc w:val="left"/>
      <w:pPr>
        <w:ind w:left="4320" w:hanging="360"/>
      </w:pPr>
      <w:rPr>
        <w:rFonts w:ascii="Wingdings" w:hAnsi="Wingdings" w:hint="default"/>
      </w:rPr>
    </w:lvl>
    <w:lvl w:ilvl="6" w:tplc="67C445DC" w:tentative="1">
      <w:start w:val="1"/>
      <w:numFmt w:val="bullet"/>
      <w:lvlText w:val=""/>
      <w:lvlJc w:val="left"/>
      <w:pPr>
        <w:ind w:left="5040" w:hanging="360"/>
      </w:pPr>
      <w:rPr>
        <w:rFonts w:ascii="Symbol" w:hAnsi="Symbol" w:hint="default"/>
      </w:rPr>
    </w:lvl>
    <w:lvl w:ilvl="7" w:tplc="751C3BB8" w:tentative="1">
      <w:start w:val="1"/>
      <w:numFmt w:val="bullet"/>
      <w:lvlText w:val="o"/>
      <w:lvlJc w:val="left"/>
      <w:pPr>
        <w:ind w:left="5760" w:hanging="360"/>
      </w:pPr>
      <w:rPr>
        <w:rFonts w:ascii="Courier New" w:hAnsi="Courier New" w:cs="Courier New" w:hint="default"/>
      </w:rPr>
    </w:lvl>
    <w:lvl w:ilvl="8" w:tplc="637C1E94" w:tentative="1">
      <w:start w:val="1"/>
      <w:numFmt w:val="bullet"/>
      <w:lvlText w:val=""/>
      <w:lvlJc w:val="left"/>
      <w:pPr>
        <w:ind w:left="6480" w:hanging="360"/>
      </w:pPr>
      <w:rPr>
        <w:rFonts w:ascii="Wingdings" w:hAnsi="Wingdings" w:hint="default"/>
      </w:rPr>
    </w:lvl>
  </w:abstractNum>
  <w:abstractNum w:abstractNumId="8" w15:restartNumberingAfterBreak="0">
    <w:nsid w:val="169174AB"/>
    <w:multiLevelType w:val="hybridMultilevel"/>
    <w:tmpl w:val="E85A64C2"/>
    <w:lvl w:ilvl="0" w:tplc="D7069D68">
      <w:start w:val="3"/>
      <w:numFmt w:val="decimal"/>
      <w:lvlText w:val="%1"/>
      <w:lvlJc w:val="left"/>
      <w:pPr>
        <w:ind w:left="720" w:hanging="360"/>
      </w:pPr>
      <w:rPr>
        <w:rFonts w:hint="default"/>
      </w:rPr>
    </w:lvl>
    <w:lvl w:ilvl="1" w:tplc="4168C5C8" w:tentative="1">
      <w:start w:val="1"/>
      <w:numFmt w:val="lowerLetter"/>
      <w:lvlText w:val="%2."/>
      <w:lvlJc w:val="left"/>
      <w:pPr>
        <w:ind w:left="1440" w:hanging="360"/>
      </w:pPr>
    </w:lvl>
    <w:lvl w:ilvl="2" w:tplc="30B036EA" w:tentative="1">
      <w:start w:val="1"/>
      <w:numFmt w:val="lowerRoman"/>
      <w:lvlText w:val="%3."/>
      <w:lvlJc w:val="right"/>
      <w:pPr>
        <w:ind w:left="2160" w:hanging="180"/>
      </w:pPr>
    </w:lvl>
    <w:lvl w:ilvl="3" w:tplc="1EBA2ADA" w:tentative="1">
      <w:start w:val="1"/>
      <w:numFmt w:val="decimal"/>
      <w:lvlText w:val="%4."/>
      <w:lvlJc w:val="left"/>
      <w:pPr>
        <w:ind w:left="2880" w:hanging="360"/>
      </w:pPr>
    </w:lvl>
    <w:lvl w:ilvl="4" w:tplc="504038B4" w:tentative="1">
      <w:start w:val="1"/>
      <w:numFmt w:val="lowerLetter"/>
      <w:lvlText w:val="%5."/>
      <w:lvlJc w:val="left"/>
      <w:pPr>
        <w:ind w:left="3600" w:hanging="360"/>
      </w:pPr>
    </w:lvl>
    <w:lvl w:ilvl="5" w:tplc="E21259DC" w:tentative="1">
      <w:start w:val="1"/>
      <w:numFmt w:val="lowerRoman"/>
      <w:lvlText w:val="%6."/>
      <w:lvlJc w:val="right"/>
      <w:pPr>
        <w:ind w:left="4320" w:hanging="180"/>
      </w:pPr>
    </w:lvl>
    <w:lvl w:ilvl="6" w:tplc="DFEE278A" w:tentative="1">
      <w:start w:val="1"/>
      <w:numFmt w:val="decimal"/>
      <w:lvlText w:val="%7."/>
      <w:lvlJc w:val="left"/>
      <w:pPr>
        <w:ind w:left="5040" w:hanging="360"/>
      </w:pPr>
    </w:lvl>
    <w:lvl w:ilvl="7" w:tplc="5F943718" w:tentative="1">
      <w:start w:val="1"/>
      <w:numFmt w:val="lowerLetter"/>
      <w:lvlText w:val="%8."/>
      <w:lvlJc w:val="left"/>
      <w:pPr>
        <w:ind w:left="5760" w:hanging="360"/>
      </w:pPr>
    </w:lvl>
    <w:lvl w:ilvl="8" w:tplc="FD625B3E" w:tentative="1">
      <w:start w:val="1"/>
      <w:numFmt w:val="lowerRoman"/>
      <w:lvlText w:val="%9."/>
      <w:lvlJc w:val="right"/>
      <w:pPr>
        <w:ind w:left="6480" w:hanging="180"/>
      </w:pPr>
    </w:lvl>
  </w:abstractNum>
  <w:abstractNum w:abstractNumId="9" w15:restartNumberingAfterBreak="0">
    <w:nsid w:val="16C53384"/>
    <w:multiLevelType w:val="hybridMultilevel"/>
    <w:tmpl w:val="17E2BCC2"/>
    <w:lvl w:ilvl="0" w:tplc="69C8978E">
      <w:start w:val="1"/>
      <w:numFmt w:val="bullet"/>
      <w:lvlText w:val=""/>
      <w:lvlJc w:val="left"/>
      <w:pPr>
        <w:tabs>
          <w:tab w:val="num" w:pos="720"/>
        </w:tabs>
        <w:ind w:left="720" w:hanging="360"/>
      </w:pPr>
      <w:rPr>
        <w:rFonts w:ascii="Symbol" w:hAnsi="Symbol" w:hint="default"/>
      </w:rPr>
    </w:lvl>
    <w:lvl w:ilvl="1" w:tplc="C764BB94" w:tentative="1">
      <w:start w:val="1"/>
      <w:numFmt w:val="bullet"/>
      <w:lvlText w:val="o"/>
      <w:lvlJc w:val="left"/>
      <w:pPr>
        <w:tabs>
          <w:tab w:val="num" w:pos="1440"/>
        </w:tabs>
        <w:ind w:left="1440" w:hanging="360"/>
      </w:pPr>
      <w:rPr>
        <w:rFonts w:ascii="Courier New" w:hAnsi="Courier New" w:cs="Courier New" w:hint="default"/>
      </w:rPr>
    </w:lvl>
    <w:lvl w:ilvl="2" w:tplc="94ECC7C4" w:tentative="1">
      <w:start w:val="1"/>
      <w:numFmt w:val="bullet"/>
      <w:lvlText w:val=""/>
      <w:lvlJc w:val="left"/>
      <w:pPr>
        <w:tabs>
          <w:tab w:val="num" w:pos="2160"/>
        </w:tabs>
        <w:ind w:left="2160" w:hanging="360"/>
      </w:pPr>
      <w:rPr>
        <w:rFonts w:ascii="Wingdings" w:hAnsi="Wingdings" w:hint="default"/>
      </w:rPr>
    </w:lvl>
    <w:lvl w:ilvl="3" w:tplc="578E6320" w:tentative="1">
      <w:start w:val="1"/>
      <w:numFmt w:val="bullet"/>
      <w:lvlText w:val=""/>
      <w:lvlJc w:val="left"/>
      <w:pPr>
        <w:tabs>
          <w:tab w:val="num" w:pos="2880"/>
        </w:tabs>
        <w:ind w:left="2880" w:hanging="360"/>
      </w:pPr>
      <w:rPr>
        <w:rFonts w:ascii="Symbol" w:hAnsi="Symbol" w:hint="default"/>
      </w:rPr>
    </w:lvl>
    <w:lvl w:ilvl="4" w:tplc="399C9818" w:tentative="1">
      <w:start w:val="1"/>
      <w:numFmt w:val="bullet"/>
      <w:lvlText w:val="o"/>
      <w:lvlJc w:val="left"/>
      <w:pPr>
        <w:tabs>
          <w:tab w:val="num" w:pos="3600"/>
        </w:tabs>
        <w:ind w:left="3600" w:hanging="360"/>
      </w:pPr>
      <w:rPr>
        <w:rFonts w:ascii="Courier New" w:hAnsi="Courier New" w:cs="Courier New" w:hint="default"/>
      </w:rPr>
    </w:lvl>
    <w:lvl w:ilvl="5" w:tplc="40BA9D8C" w:tentative="1">
      <w:start w:val="1"/>
      <w:numFmt w:val="bullet"/>
      <w:lvlText w:val=""/>
      <w:lvlJc w:val="left"/>
      <w:pPr>
        <w:tabs>
          <w:tab w:val="num" w:pos="4320"/>
        </w:tabs>
        <w:ind w:left="4320" w:hanging="360"/>
      </w:pPr>
      <w:rPr>
        <w:rFonts w:ascii="Wingdings" w:hAnsi="Wingdings" w:hint="default"/>
      </w:rPr>
    </w:lvl>
    <w:lvl w:ilvl="6" w:tplc="806EA4CC" w:tentative="1">
      <w:start w:val="1"/>
      <w:numFmt w:val="bullet"/>
      <w:lvlText w:val=""/>
      <w:lvlJc w:val="left"/>
      <w:pPr>
        <w:tabs>
          <w:tab w:val="num" w:pos="5040"/>
        </w:tabs>
        <w:ind w:left="5040" w:hanging="360"/>
      </w:pPr>
      <w:rPr>
        <w:rFonts w:ascii="Symbol" w:hAnsi="Symbol" w:hint="default"/>
      </w:rPr>
    </w:lvl>
    <w:lvl w:ilvl="7" w:tplc="C040C86E" w:tentative="1">
      <w:start w:val="1"/>
      <w:numFmt w:val="bullet"/>
      <w:lvlText w:val="o"/>
      <w:lvlJc w:val="left"/>
      <w:pPr>
        <w:tabs>
          <w:tab w:val="num" w:pos="5760"/>
        </w:tabs>
        <w:ind w:left="5760" w:hanging="360"/>
      </w:pPr>
      <w:rPr>
        <w:rFonts w:ascii="Courier New" w:hAnsi="Courier New" w:cs="Courier New" w:hint="default"/>
      </w:rPr>
    </w:lvl>
    <w:lvl w:ilvl="8" w:tplc="C684516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F363C"/>
    <w:multiLevelType w:val="hybridMultilevel"/>
    <w:tmpl w:val="C0484124"/>
    <w:lvl w:ilvl="0" w:tplc="96A835BC">
      <w:start w:val="2"/>
      <w:numFmt w:val="decimal"/>
      <w:lvlText w:val="%1."/>
      <w:lvlJc w:val="left"/>
      <w:pPr>
        <w:tabs>
          <w:tab w:val="num" w:pos="360"/>
        </w:tabs>
        <w:ind w:left="360" w:hanging="360"/>
      </w:pPr>
      <w:rPr>
        <w:rFonts w:hint="default"/>
        <w:sz w:val="22"/>
        <w:szCs w:val="22"/>
      </w:rPr>
    </w:lvl>
    <w:lvl w:ilvl="1" w:tplc="DE02B7FA" w:tentative="1">
      <w:start w:val="1"/>
      <w:numFmt w:val="lowerLetter"/>
      <w:lvlText w:val="%2."/>
      <w:lvlJc w:val="left"/>
      <w:pPr>
        <w:ind w:left="1440" w:hanging="360"/>
      </w:pPr>
    </w:lvl>
    <w:lvl w:ilvl="2" w:tplc="99221F40" w:tentative="1">
      <w:start w:val="1"/>
      <w:numFmt w:val="lowerRoman"/>
      <w:lvlText w:val="%3."/>
      <w:lvlJc w:val="right"/>
      <w:pPr>
        <w:ind w:left="2160" w:hanging="180"/>
      </w:pPr>
    </w:lvl>
    <w:lvl w:ilvl="3" w:tplc="530EC088" w:tentative="1">
      <w:start w:val="1"/>
      <w:numFmt w:val="decimal"/>
      <w:lvlText w:val="%4."/>
      <w:lvlJc w:val="left"/>
      <w:pPr>
        <w:ind w:left="2880" w:hanging="360"/>
      </w:pPr>
    </w:lvl>
    <w:lvl w:ilvl="4" w:tplc="AF249D08" w:tentative="1">
      <w:start w:val="1"/>
      <w:numFmt w:val="lowerLetter"/>
      <w:lvlText w:val="%5."/>
      <w:lvlJc w:val="left"/>
      <w:pPr>
        <w:ind w:left="3600" w:hanging="360"/>
      </w:pPr>
    </w:lvl>
    <w:lvl w:ilvl="5" w:tplc="C8AAD5BC" w:tentative="1">
      <w:start w:val="1"/>
      <w:numFmt w:val="lowerRoman"/>
      <w:lvlText w:val="%6."/>
      <w:lvlJc w:val="right"/>
      <w:pPr>
        <w:ind w:left="4320" w:hanging="180"/>
      </w:pPr>
    </w:lvl>
    <w:lvl w:ilvl="6" w:tplc="26726802" w:tentative="1">
      <w:start w:val="1"/>
      <w:numFmt w:val="decimal"/>
      <w:lvlText w:val="%7."/>
      <w:lvlJc w:val="left"/>
      <w:pPr>
        <w:ind w:left="5040" w:hanging="360"/>
      </w:pPr>
    </w:lvl>
    <w:lvl w:ilvl="7" w:tplc="7EE6B620" w:tentative="1">
      <w:start w:val="1"/>
      <w:numFmt w:val="lowerLetter"/>
      <w:lvlText w:val="%8."/>
      <w:lvlJc w:val="left"/>
      <w:pPr>
        <w:ind w:left="5760" w:hanging="360"/>
      </w:pPr>
    </w:lvl>
    <w:lvl w:ilvl="8" w:tplc="918C53A8" w:tentative="1">
      <w:start w:val="1"/>
      <w:numFmt w:val="lowerRoman"/>
      <w:lvlText w:val="%9."/>
      <w:lvlJc w:val="right"/>
      <w:pPr>
        <w:ind w:left="6480" w:hanging="180"/>
      </w:pPr>
    </w:lvl>
  </w:abstractNum>
  <w:abstractNum w:abstractNumId="11" w15:restartNumberingAfterBreak="0">
    <w:nsid w:val="1D021E5B"/>
    <w:multiLevelType w:val="hybridMultilevel"/>
    <w:tmpl w:val="1D48A510"/>
    <w:lvl w:ilvl="0" w:tplc="6A1295B0">
      <w:start w:val="1"/>
      <w:numFmt w:val="bullet"/>
      <w:lvlText w:val=""/>
      <w:lvlJc w:val="left"/>
      <w:pPr>
        <w:ind w:left="2520" w:hanging="360"/>
      </w:pPr>
      <w:rPr>
        <w:rFonts w:ascii="Symbol" w:hAnsi="Symbol" w:hint="default"/>
        <w:color w:val="auto"/>
        <w:sz w:val="20"/>
        <w:szCs w:val="18"/>
      </w:rPr>
    </w:lvl>
    <w:lvl w:ilvl="1" w:tplc="16506994" w:tentative="1">
      <w:start w:val="1"/>
      <w:numFmt w:val="bullet"/>
      <w:lvlText w:val="o"/>
      <w:lvlJc w:val="left"/>
      <w:pPr>
        <w:ind w:left="3240" w:hanging="360"/>
      </w:pPr>
      <w:rPr>
        <w:rFonts w:ascii="Courier New" w:hAnsi="Courier New" w:cs="Courier New" w:hint="default"/>
      </w:rPr>
    </w:lvl>
    <w:lvl w:ilvl="2" w:tplc="D2303BB8" w:tentative="1">
      <w:start w:val="1"/>
      <w:numFmt w:val="bullet"/>
      <w:lvlText w:val=""/>
      <w:lvlJc w:val="left"/>
      <w:pPr>
        <w:ind w:left="3960" w:hanging="360"/>
      </w:pPr>
      <w:rPr>
        <w:rFonts w:ascii="Wingdings" w:hAnsi="Wingdings" w:hint="default"/>
      </w:rPr>
    </w:lvl>
    <w:lvl w:ilvl="3" w:tplc="7E02B0F8" w:tentative="1">
      <w:start w:val="1"/>
      <w:numFmt w:val="bullet"/>
      <w:lvlText w:val=""/>
      <w:lvlJc w:val="left"/>
      <w:pPr>
        <w:ind w:left="4680" w:hanging="360"/>
      </w:pPr>
      <w:rPr>
        <w:rFonts w:ascii="Symbol" w:hAnsi="Symbol" w:hint="default"/>
      </w:rPr>
    </w:lvl>
    <w:lvl w:ilvl="4" w:tplc="A9E2B8B2" w:tentative="1">
      <w:start w:val="1"/>
      <w:numFmt w:val="bullet"/>
      <w:lvlText w:val="o"/>
      <w:lvlJc w:val="left"/>
      <w:pPr>
        <w:ind w:left="5400" w:hanging="360"/>
      </w:pPr>
      <w:rPr>
        <w:rFonts w:ascii="Courier New" w:hAnsi="Courier New" w:cs="Courier New" w:hint="default"/>
      </w:rPr>
    </w:lvl>
    <w:lvl w:ilvl="5" w:tplc="11B4A8AE" w:tentative="1">
      <w:start w:val="1"/>
      <w:numFmt w:val="bullet"/>
      <w:lvlText w:val=""/>
      <w:lvlJc w:val="left"/>
      <w:pPr>
        <w:ind w:left="6120" w:hanging="360"/>
      </w:pPr>
      <w:rPr>
        <w:rFonts w:ascii="Wingdings" w:hAnsi="Wingdings" w:hint="default"/>
      </w:rPr>
    </w:lvl>
    <w:lvl w:ilvl="6" w:tplc="A9629586" w:tentative="1">
      <w:start w:val="1"/>
      <w:numFmt w:val="bullet"/>
      <w:lvlText w:val=""/>
      <w:lvlJc w:val="left"/>
      <w:pPr>
        <w:ind w:left="6840" w:hanging="360"/>
      </w:pPr>
      <w:rPr>
        <w:rFonts w:ascii="Symbol" w:hAnsi="Symbol" w:hint="default"/>
      </w:rPr>
    </w:lvl>
    <w:lvl w:ilvl="7" w:tplc="9E5E2E5A" w:tentative="1">
      <w:start w:val="1"/>
      <w:numFmt w:val="bullet"/>
      <w:lvlText w:val="o"/>
      <w:lvlJc w:val="left"/>
      <w:pPr>
        <w:ind w:left="7560" w:hanging="360"/>
      </w:pPr>
      <w:rPr>
        <w:rFonts w:ascii="Courier New" w:hAnsi="Courier New" w:cs="Courier New" w:hint="default"/>
      </w:rPr>
    </w:lvl>
    <w:lvl w:ilvl="8" w:tplc="98DA5A36" w:tentative="1">
      <w:start w:val="1"/>
      <w:numFmt w:val="bullet"/>
      <w:lvlText w:val=""/>
      <w:lvlJc w:val="left"/>
      <w:pPr>
        <w:ind w:left="8280" w:hanging="360"/>
      </w:pPr>
      <w:rPr>
        <w:rFonts w:ascii="Wingdings" w:hAnsi="Wingdings" w:hint="default"/>
      </w:rPr>
    </w:lvl>
  </w:abstractNum>
  <w:abstractNum w:abstractNumId="12" w15:restartNumberingAfterBreak="0">
    <w:nsid w:val="1F941F2A"/>
    <w:multiLevelType w:val="hybridMultilevel"/>
    <w:tmpl w:val="1A6CE41E"/>
    <w:lvl w:ilvl="0" w:tplc="C4DE1D82">
      <w:start w:val="1"/>
      <w:numFmt w:val="bullet"/>
      <w:lvlText w:val=""/>
      <w:lvlJc w:val="left"/>
      <w:pPr>
        <w:tabs>
          <w:tab w:val="num" w:pos="1260"/>
        </w:tabs>
        <w:ind w:left="1260" w:hanging="360"/>
      </w:pPr>
      <w:rPr>
        <w:rFonts w:ascii="Symbol" w:hAnsi="Symbol" w:hint="default"/>
      </w:rPr>
    </w:lvl>
    <w:lvl w:ilvl="1" w:tplc="5A34D64A">
      <w:start w:val="1"/>
      <w:numFmt w:val="decimal"/>
      <w:lvlText w:val="%2."/>
      <w:lvlJc w:val="left"/>
      <w:pPr>
        <w:tabs>
          <w:tab w:val="num" w:pos="360"/>
        </w:tabs>
        <w:ind w:left="360" w:hanging="360"/>
      </w:pPr>
      <w:rPr>
        <w:rFonts w:hint="default"/>
        <w:sz w:val="22"/>
        <w:szCs w:val="22"/>
      </w:rPr>
    </w:lvl>
    <w:lvl w:ilvl="2" w:tplc="7512B0F2">
      <w:start w:val="1"/>
      <w:numFmt w:val="bullet"/>
      <w:lvlText w:val=""/>
      <w:lvlJc w:val="left"/>
      <w:pPr>
        <w:tabs>
          <w:tab w:val="num" w:pos="1260"/>
        </w:tabs>
        <w:ind w:left="1260" w:hanging="360"/>
      </w:pPr>
      <w:rPr>
        <w:rFonts w:ascii="Symbol" w:hAnsi="Symbol" w:hint="default"/>
      </w:rPr>
    </w:lvl>
    <w:lvl w:ilvl="3" w:tplc="BDE45BC4" w:tentative="1">
      <w:start w:val="1"/>
      <w:numFmt w:val="decimal"/>
      <w:lvlText w:val="%4."/>
      <w:lvlJc w:val="left"/>
      <w:pPr>
        <w:tabs>
          <w:tab w:val="num" w:pos="1800"/>
        </w:tabs>
        <w:ind w:left="1800" w:hanging="360"/>
      </w:pPr>
    </w:lvl>
    <w:lvl w:ilvl="4" w:tplc="D3305BCE" w:tentative="1">
      <w:start w:val="1"/>
      <w:numFmt w:val="lowerLetter"/>
      <w:lvlText w:val="%5."/>
      <w:lvlJc w:val="left"/>
      <w:pPr>
        <w:tabs>
          <w:tab w:val="num" w:pos="2520"/>
        </w:tabs>
        <w:ind w:left="2520" w:hanging="360"/>
      </w:pPr>
    </w:lvl>
    <w:lvl w:ilvl="5" w:tplc="74A08A3C" w:tentative="1">
      <w:start w:val="1"/>
      <w:numFmt w:val="lowerRoman"/>
      <w:lvlText w:val="%6."/>
      <w:lvlJc w:val="right"/>
      <w:pPr>
        <w:tabs>
          <w:tab w:val="num" w:pos="3240"/>
        </w:tabs>
        <w:ind w:left="3240" w:hanging="180"/>
      </w:pPr>
    </w:lvl>
    <w:lvl w:ilvl="6" w:tplc="9E42C760" w:tentative="1">
      <w:start w:val="1"/>
      <w:numFmt w:val="decimal"/>
      <w:lvlText w:val="%7."/>
      <w:lvlJc w:val="left"/>
      <w:pPr>
        <w:tabs>
          <w:tab w:val="num" w:pos="3960"/>
        </w:tabs>
        <w:ind w:left="3960" w:hanging="360"/>
      </w:pPr>
    </w:lvl>
    <w:lvl w:ilvl="7" w:tplc="41361762" w:tentative="1">
      <w:start w:val="1"/>
      <w:numFmt w:val="lowerLetter"/>
      <w:lvlText w:val="%8."/>
      <w:lvlJc w:val="left"/>
      <w:pPr>
        <w:tabs>
          <w:tab w:val="num" w:pos="4680"/>
        </w:tabs>
        <w:ind w:left="4680" w:hanging="360"/>
      </w:pPr>
    </w:lvl>
    <w:lvl w:ilvl="8" w:tplc="76C86386" w:tentative="1">
      <w:start w:val="1"/>
      <w:numFmt w:val="lowerRoman"/>
      <w:lvlText w:val="%9."/>
      <w:lvlJc w:val="right"/>
      <w:pPr>
        <w:tabs>
          <w:tab w:val="num" w:pos="5400"/>
        </w:tabs>
        <w:ind w:left="5400" w:hanging="180"/>
      </w:pPr>
    </w:lvl>
  </w:abstractNum>
  <w:abstractNum w:abstractNumId="13" w15:restartNumberingAfterBreak="0">
    <w:nsid w:val="20FC0F44"/>
    <w:multiLevelType w:val="hybridMultilevel"/>
    <w:tmpl w:val="3050E150"/>
    <w:lvl w:ilvl="0" w:tplc="C60C6286">
      <w:start w:val="2"/>
      <w:numFmt w:val="decimal"/>
      <w:lvlText w:val="%1."/>
      <w:lvlJc w:val="left"/>
      <w:pPr>
        <w:ind w:left="720" w:hanging="360"/>
      </w:pPr>
      <w:rPr>
        <w:rFonts w:hint="default"/>
        <w:sz w:val="24"/>
      </w:rPr>
    </w:lvl>
    <w:lvl w:ilvl="1" w:tplc="465EDEC0">
      <w:start w:val="1"/>
      <w:numFmt w:val="lowerLetter"/>
      <w:lvlText w:val="%2."/>
      <w:lvlJc w:val="left"/>
      <w:pPr>
        <w:ind w:left="1440" w:hanging="360"/>
      </w:pPr>
    </w:lvl>
    <w:lvl w:ilvl="2" w:tplc="F8DCA094" w:tentative="1">
      <w:start w:val="1"/>
      <w:numFmt w:val="lowerRoman"/>
      <w:lvlText w:val="%3."/>
      <w:lvlJc w:val="right"/>
      <w:pPr>
        <w:ind w:left="2160" w:hanging="180"/>
      </w:pPr>
    </w:lvl>
    <w:lvl w:ilvl="3" w:tplc="B6F8ED90" w:tentative="1">
      <w:start w:val="1"/>
      <w:numFmt w:val="decimal"/>
      <w:lvlText w:val="%4."/>
      <w:lvlJc w:val="left"/>
      <w:pPr>
        <w:ind w:left="2880" w:hanging="360"/>
      </w:pPr>
    </w:lvl>
    <w:lvl w:ilvl="4" w:tplc="73089EC4" w:tentative="1">
      <w:start w:val="1"/>
      <w:numFmt w:val="lowerLetter"/>
      <w:lvlText w:val="%5."/>
      <w:lvlJc w:val="left"/>
      <w:pPr>
        <w:ind w:left="3600" w:hanging="360"/>
      </w:pPr>
    </w:lvl>
    <w:lvl w:ilvl="5" w:tplc="66AE7E92" w:tentative="1">
      <w:start w:val="1"/>
      <w:numFmt w:val="lowerRoman"/>
      <w:lvlText w:val="%6."/>
      <w:lvlJc w:val="right"/>
      <w:pPr>
        <w:ind w:left="4320" w:hanging="180"/>
      </w:pPr>
    </w:lvl>
    <w:lvl w:ilvl="6" w:tplc="2BC8DE6C" w:tentative="1">
      <w:start w:val="1"/>
      <w:numFmt w:val="decimal"/>
      <w:lvlText w:val="%7."/>
      <w:lvlJc w:val="left"/>
      <w:pPr>
        <w:ind w:left="5040" w:hanging="360"/>
      </w:pPr>
    </w:lvl>
    <w:lvl w:ilvl="7" w:tplc="7DF4683C" w:tentative="1">
      <w:start w:val="1"/>
      <w:numFmt w:val="lowerLetter"/>
      <w:lvlText w:val="%8."/>
      <w:lvlJc w:val="left"/>
      <w:pPr>
        <w:ind w:left="5760" w:hanging="360"/>
      </w:pPr>
    </w:lvl>
    <w:lvl w:ilvl="8" w:tplc="53543E54" w:tentative="1">
      <w:start w:val="1"/>
      <w:numFmt w:val="lowerRoman"/>
      <w:lvlText w:val="%9."/>
      <w:lvlJc w:val="right"/>
      <w:pPr>
        <w:ind w:left="6480" w:hanging="180"/>
      </w:pPr>
    </w:lvl>
  </w:abstractNum>
  <w:abstractNum w:abstractNumId="14" w15:restartNumberingAfterBreak="0">
    <w:nsid w:val="224D2629"/>
    <w:multiLevelType w:val="hybridMultilevel"/>
    <w:tmpl w:val="A64A0EF0"/>
    <w:lvl w:ilvl="0" w:tplc="3E6AB9BE">
      <w:start w:val="5"/>
      <w:numFmt w:val="decimal"/>
      <w:lvlText w:val="%1."/>
      <w:lvlJc w:val="left"/>
      <w:pPr>
        <w:ind w:left="720" w:hanging="360"/>
      </w:pPr>
      <w:rPr>
        <w:rFonts w:hint="default"/>
      </w:rPr>
    </w:lvl>
    <w:lvl w:ilvl="1" w:tplc="60E227F4" w:tentative="1">
      <w:start w:val="1"/>
      <w:numFmt w:val="lowerLetter"/>
      <w:lvlText w:val="%2."/>
      <w:lvlJc w:val="left"/>
      <w:pPr>
        <w:ind w:left="1440" w:hanging="360"/>
      </w:pPr>
    </w:lvl>
    <w:lvl w:ilvl="2" w:tplc="37204DF8" w:tentative="1">
      <w:start w:val="1"/>
      <w:numFmt w:val="lowerRoman"/>
      <w:lvlText w:val="%3."/>
      <w:lvlJc w:val="right"/>
      <w:pPr>
        <w:ind w:left="2160" w:hanging="180"/>
      </w:pPr>
    </w:lvl>
    <w:lvl w:ilvl="3" w:tplc="9A148966" w:tentative="1">
      <w:start w:val="1"/>
      <w:numFmt w:val="decimal"/>
      <w:lvlText w:val="%4."/>
      <w:lvlJc w:val="left"/>
      <w:pPr>
        <w:ind w:left="2880" w:hanging="360"/>
      </w:pPr>
    </w:lvl>
    <w:lvl w:ilvl="4" w:tplc="AEE62A6A" w:tentative="1">
      <w:start w:val="1"/>
      <w:numFmt w:val="lowerLetter"/>
      <w:lvlText w:val="%5."/>
      <w:lvlJc w:val="left"/>
      <w:pPr>
        <w:ind w:left="3600" w:hanging="360"/>
      </w:pPr>
    </w:lvl>
    <w:lvl w:ilvl="5" w:tplc="9D820872" w:tentative="1">
      <w:start w:val="1"/>
      <w:numFmt w:val="lowerRoman"/>
      <w:lvlText w:val="%6."/>
      <w:lvlJc w:val="right"/>
      <w:pPr>
        <w:ind w:left="4320" w:hanging="180"/>
      </w:pPr>
    </w:lvl>
    <w:lvl w:ilvl="6" w:tplc="82BCCAB2" w:tentative="1">
      <w:start w:val="1"/>
      <w:numFmt w:val="decimal"/>
      <w:lvlText w:val="%7."/>
      <w:lvlJc w:val="left"/>
      <w:pPr>
        <w:ind w:left="5040" w:hanging="360"/>
      </w:pPr>
    </w:lvl>
    <w:lvl w:ilvl="7" w:tplc="BFCC928A" w:tentative="1">
      <w:start w:val="1"/>
      <w:numFmt w:val="lowerLetter"/>
      <w:lvlText w:val="%8."/>
      <w:lvlJc w:val="left"/>
      <w:pPr>
        <w:ind w:left="5760" w:hanging="360"/>
      </w:pPr>
    </w:lvl>
    <w:lvl w:ilvl="8" w:tplc="231A1852" w:tentative="1">
      <w:start w:val="1"/>
      <w:numFmt w:val="lowerRoman"/>
      <w:lvlText w:val="%9."/>
      <w:lvlJc w:val="right"/>
      <w:pPr>
        <w:ind w:left="6480" w:hanging="180"/>
      </w:pPr>
    </w:lvl>
  </w:abstractNum>
  <w:abstractNum w:abstractNumId="15" w15:restartNumberingAfterBreak="0">
    <w:nsid w:val="232E4C48"/>
    <w:multiLevelType w:val="hybridMultilevel"/>
    <w:tmpl w:val="4CEEA702"/>
    <w:lvl w:ilvl="0" w:tplc="D3F63FE0">
      <w:start w:val="1"/>
      <w:numFmt w:val="bullet"/>
      <w:lvlText w:val=""/>
      <w:lvlJc w:val="left"/>
      <w:pPr>
        <w:tabs>
          <w:tab w:val="num" w:pos="360"/>
        </w:tabs>
        <w:ind w:left="360" w:hanging="360"/>
      </w:pPr>
      <w:rPr>
        <w:rFonts w:ascii="Symbol" w:hAnsi="Symbol" w:hint="default"/>
      </w:rPr>
    </w:lvl>
    <w:lvl w:ilvl="1" w:tplc="E6B8D668" w:tentative="1">
      <w:start w:val="1"/>
      <w:numFmt w:val="bullet"/>
      <w:lvlText w:val="o"/>
      <w:lvlJc w:val="left"/>
      <w:pPr>
        <w:tabs>
          <w:tab w:val="num" w:pos="1080"/>
        </w:tabs>
        <w:ind w:left="1080" w:hanging="360"/>
      </w:pPr>
      <w:rPr>
        <w:rFonts w:ascii="Courier New" w:hAnsi="Courier New" w:hint="default"/>
      </w:rPr>
    </w:lvl>
    <w:lvl w:ilvl="2" w:tplc="0DE2E2B0" w:tentative="1">
      <w:start w:val="1"/>
      <w:numFmt w:val="bullet"/>
      <w:lvlText w:val=""/>
      <w:lvlJc w:val="left"/>
      <w:pPr>
        <w:tabs>
          <w:tab w:val="num" w:pos="1800"/>
        </w:tabs>
        <w:ind w:left="1800" w:hanging="360"/>
      </w:pPr>
      <w:rPr>
        <w:rFonts w:ascii="Wingdings" w:hAnsi="Wingdings" w:hint="default"/>
      </w:rPr>
    </w:lvl>
    <w:lvl w:ilvl="3" w:tplc="20444818" w:tentative="1">
      <w:start w:val="1"/>
      <w:numFmt w:val="bullet"/>
      <w:lvlText w:val=""/>
      <w:lvlJc w:val="left"/>
      <w:pPr>
        <w:tabs>
          <w:tab w:val="num" w:pos="2520"/>
        </w:tabs>
        <w:ind w:left="2520" w:hanging="360"/>
      </w:pPr>
      <w:rPr>
        <w:rFonts w:ascii="Symbol" w:hAnsi="Symbol" w:hint="default"/>
      </w:rPr>
    </w:lvl>
    <w:lvl w:ilvl="4" w:tplc="4AEEEEE4" w:tentative="1">
      <w:start w:val="1"/>
      <w:numFmt w:val="bullet"/>
      <w:lvlText w:val="o"/>
      <w:lvlJc w:val="left"/>
      <w:pPr>
        <w:tabs>
          <w:tab w:val="num" w:pos="3240"/>
        </w:tabs>
        <w:ind w:left="3240" w:hanging="360"/>
      </w:pPr>
      <w:rPr>
        <w:rFonts w:ascii="Courier New" w:hAnsi="Courier New" w:hint="default"/>
      </w:rPr>
    </w:lvl>
    <w:lvl w:ilvl="5" w:tplc="3112053E" w:tentative="1">
      <w:start w:val="1"/>
      <w:numFmt w:val="bullet"/>
      <w:lvlText w:val=""/>
      <w:lvlJc w:val="left"/>
      <w:pPr>
        <w:tabs>
          <w:tab w:val="num" w:pos="3960"/>
        </w:tabs>
        <w:ind w:left="3960" w:hanging="360"/>
      </w:pPr>
      <w:rPr>
        <w:rFonts w:ascii="Wingdings" w:hAnsi="Wingdings" w:hint="default"/>
      </w:rPr>
    </w:lvl>
    <w:lvl w:ilvl="6" w:tplc="84809622" w:tentative="1">
      <w:start w:val="1"/>
      <w:numFmt w:val="bullet"/>
      <w:lvlText w:val=""/>
      <w:lvlJc w:val="left"/>
      <w:pPr>
        <w:tabs>
          <w:tab w:val="num" w:pos="4680"/>
        </w:tabs>
        <w:ind w:left="4680" w:hanging="360"/>
      </w:pPr>
      <w:rPr>
        <w:rFonts w:ascii="Symbol" w:hAnsi="Symbol" w:hint="default"/>
      </w:rPr>
    </w:lvl>
    <w:lvl w:ilvl="7" w:tplc="0004110C" w:tentative="1">
      <w:start w:val="1"/>
      <w:numFmt w:val="bullet"/>
      <w:lvlText w:val="o"/>
      <w:lvlJc w:val="left"/>
      <w:pPr>
        <w:tabs>
          <w:tab w:val="num" w:pos="5400"/>
        </w:tabs>
        <w:ind w:left="5400" w:hanging="360"/>
      </w:pPr>
      <w:rPr>
        <w:rFonts w:ascii="Courier New" w:hAnsi="Courier New" w:hint="default"/>
      </w:rPr>
    </w:lvl>
    <w:lvl w:ilvl="8" w:tplc="34DE8C9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6507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473182"/>
    <w:multiLevelType w:val="hybridMultilevel"/>
    <w:tmpl w:val="9F168E54"/>
    <w:lvl w:ilvl="0" w:tplc="BF26B7B0">
      <w:start w:val="2"/>
      <w:numFmt w:val="decimal"/>
      <w:lvlText w:val="%1."/>
      <w:lvlJc w:val="left"/>
      <w:pPr>
        <w:ind w:left="720" w:hanging="360"/>
      </w:pPr>
      <w:rPr>
        <w:rFonts w:hint="default"/>
        <w:sz w:val="24"/>
      </w:rPr>
    </w:lvl>
    <w:lvl w:ilvl="1" w:tplc="70087FF8">
      <w:start w:val="1"/>
      <w:numFmt w:val="lowerLetter"/>
      <w:lvlText w:val="%2."/>
      <w:lvlJc w:val="left"/>
      <w:pPr>
        <w:ind w:left="1440" w:hanging="360"/>
      </w:pPr>
    </w:lvl>
    <w:lvl w:ilvl="2" w:tplc="B6903086" w:tentative="1">
      <w:start w:val="1"/>
      <w:numFmt w:val="lowerRoman"/>
      <w:lvlText w:val="%3."/>
      <w:lvlJc w:val="right"/>
      <w:pPr>
        <w:ind w:left="2160" w:hanging="180"/>
      </w:pPr>
    </w:lvl>
    <w:lvl w:ilvl="3" w:tplc="0CFA51F4" w:tentative="1">
      <w:start w:val="1"/>
      <w:numFmt w:val="decimal"/>
      <w:lvlText w:val="%4."/>
      <w:lvlJc w:val="left"/>
      <w:pPr>
        <w:ind w:left="2880" w:hanging="360"/>
      </w:pPr>
    </w:lvl>
    <w:lvl w:ilvl="4" w:tplc="823CC3A6" w:tentative="1">
      <w:start w:val="1"/>
      <w:numFmt w:val="lowerLetter"/>
      <w:lvlText w:val="%5."/>
      <w:lvlJc w:val="left"/>
      <w:pPr>
        <w:ind w:left="3600" w:hanging="360"/>
      </w:pPr>
    </w:lvl>
    <w:lvl w:ilvl="5" w:tplc="68D40AFC" w:tentative="1">
      <w:start w:val="1"/>
      <w:numFmt w:val="lowerRoman"/>
      <w:lvlText w:val="%6."/>
      <w:lvlJc w:val="right"/>
      <w:pPr>
        <w:ind w:left="4320" w:hanging="180"/>
      </w:pPr>
    </w:lvl>
    <w:lvl w:ilvl="6" w:tplc="BFDC16B0" w:tentative="1">
      <w:start w:val="1"/>
      <w:numFmt w:val="decimal"/>
      <w:lvlText w:val="%7."/>
      <w:lvlJc w:val="left"/>
      <w:pPr>
        <w:ind w:left="5040" w:hanging="360"/>
      </w:pPr>
    </w:lvl>
    <w:lvl w:ilvl="7" w:tplc="9D101686" w:tentative="1">
      <w:start w:val="1"/>
      <w:numFmt w:val="lowerLetter"/>
      <w:lvlText w:val="%8."/>
      <w:lvlJc w:val="left"/>
      <w:pPr>
        <w:ind w:left="5760" w:hanging="360"/>
      </w:pPr>
    </w:lvl>
    <w:lvl w:ilvl="8" w:tplc="84D08C66" w:tentative="1">
      <w:start w:val="1"/>
      <w:numFmt w:val="lowerRoman"/>
      <w:lvlText w:val="%9."/>
      <w:lvlJc w:val="right"/>
      <w:pPr>
        <w:ind w:left="6480" w:hanging="180"/>
      </w:pPr>
    </w:lvl>
  </w:abstractNum>
  <w:abstractNum w:abstractNumId="18" w15:restartNumberingAfterBreak="0">
    <w:nsid w:val="3AF45D66"/>
    <w:multiLevelType w:val="hybridMultilevel"/>
    <w:tmpl w:val="C614728E"/>
    <w:lvl w:ilvl="0" w:tplc="3D08CCFC">
      <w:start w:val="1"/>
      <w:numFmt w:val="bullet"/>
      <w:lvlText w:val=""/>
      <w:lvlJc w:val="left"/>
      <w:pPr>
        <w:ind w:left="720" w:hanging="360"/>
      </w:pPr>
      <w:rPr>
        <w:rFonts w:ascii="Symbol" w:hAnsi="Symbol" w:hint="default"/>
      </w:rPr>
    </w:lvl>
    <w:lvl w:ilvl="1" w:tplc="8AE84774" w:tentative="1">
      <w:start w:val="1"/>
      <w:numFmt w:val="bullet"/>
      <w:lvlText w:val="o"/>
      <w:lvlJc w:val="left"/>
      <w:pPr>
        <w:ind w:left="1440" w:hanging="360"/>
      </w:pPr>
      <w:rPr>
        <w:rFonts w:ascii="Courier New" w:hAnsi="Courier New" w:cs="Courier New" w:hint="default"/>
      </w:rPr>
    </w:lvl>
    <w:lvl w:ilvl="2" w:tplc="843EDAE6">
      <w:start w:val="1"/>
      <w:numFmt w:val="bullet"/>
      <w:lvlText w:val=""/>
      <w:lvlJc w:val="left"/>
      <w:pPr>
        <w:ind w:left="2160" w:hanging="360"/>
      </w:pPr>
      <w:rPr>
        <w:rFonts w:ascii="Wingdings" w:hAnsi="Wingdings" w:hint="default"/>
      </w:rPr>
    </w:lvl>
    <w:lvl w:ilvl="3" w:tplc="62ACF93A" w:tentative="1">
      <w:start w:val="1"/>
      <w:numFmt w:val="bullet"/>
      <w:lvlText w:val=""/>
      <w:lvlJc w:val="left"/>
      <w:pPr>
        <w:ind w:left="2880" w:hanging="360"/>
      </w:pPr>
      <w:rPr>
        <w:rFonts w:ascii="Symbol" w:hAnsi="Symbol" w:hint="default"/>
      </w:rPr>
    </w:lvl>
    <w:lvl w:ilvl="4" w:tplc="B86EF332" w:tentative="1">
      <w:start w:val="1"/>
      <w:numFmt w:val="bullet"/>
      <w:lvlText w:val="o"/>
      <w:lvlJc w:val="left"/>
      <w:pPr>
        <w:ind w:left="3600" w:hanging="360"/>
      </w:pPr>
      <w:rPr>
        <w:rFonts w:ascii="Courier New" w:hAnsi="Courier New" w:cs="Courier New" w:hint="default"/>
      </w:rPr>
    </w:lvl>
    <w:lvl w:ilvl="5" w:tplc="88BC00FA" w:tentative="1">
      <w:start w:val="1"/>
      <w:numFmt w:val="bullet"/>
      <w:lvlText w:val=""/>
      <w:lvlJc w:val="left"/>
      <w:pPr>
        <w:ind w:left="4320" w:hanging="360"/>
      </w:pPr>
      <w:rPr>
        <w:rFonts w:ascii="Wingdings" w:hAnsi="Wingdings" w:hint="default"/>
      </w:rPr>
    </w:lvl>
    <w:lvl w:ilvl="6" w:tplc="E1A8764C" w:tentative="1">
      <w:start w:val="1"/>
      <w:numFmt w:val="bullet"/>
      <w:lvlText w:val=""/>
      <w:lvlJc w:val="left"/>
      <w:pPr>
        <w:ind w:left="5040" w:hanging="360"/>
      </w:pPr>
      <w:rPr>
        <w:rFonts w:ascii="Symbol" w:hAnsi="Symbol" w:hint="default"/>
      </w:rPr>
    </w:lvl>
    <w:lvl w:ilvl="7" w:tplc="DDD272D0" w:tentative="1">
      <w:start w:val="1"/>
      <w:numFmt w:val="bullet"/>
      <w:lvlText w:val="o"/>
      <w:lvlJc w:val="left"/>
      <w:pPr>
        <w:ind w:left="5760" w:hanging="360"/>
      </w:pPr>
      <w:rPr>
        <w:rFonts w:ascii="Courier New" w:hAnsi="Courier New" w:cs="Courier New" w:hint="default"/>
      </w:rPr>
    </w:lvl>
    <w:lvl w:ilvl="8" w:tplc="F7F88BCA" w:tentative="1">
      <w:start w:val="1"/>
      <w:numFmt w:val="bullet"/>
      <w:lvlText w:val=""/>
      <w:lvlJc w:val="left"/>
      <w:pPr>
        <w:ind w:left="6480" w:hanging="360"/>
      </w:pPr>
      <w:rPr>
        <w:rFonts w:ascii="Wingdings" w:hAnsi="Wingdings" w:hint="default"/>
      </w:rPr>
    </w:lvl>
  </w:abstractNum>
  <w:abstractNum w:abstractNumId="19" w15:restartNumberingAfterBreak="0">
    <w:nsid w:val="3BD0555E"/>
    <w:multiLevelType w:val="hybridMultilevel"/>
    <w:tmpl w:val="A9500818"/>
    <w:lvl w:ilvl="0" w:tplc="342A944C">
      <w:start w:val="2"/>
      <w:numFmt w:val="bullet"/>
      <w:lvlText w:val="-"/>
      <w:lvlJc w:val="left"/>
      <w:pPr>
        <w:ind w:left="410" w:hanging="360"/>
      </w:pPr>
      <w:rPr>
        <w:rFonts w:ascii="Calibri" w:eastAsia="Times New Roman" w:hAnsi="Calibri" w:cs="Calibri" w:hint="default"/>
      </w:rPr>
    </w:lvl>
    <w:lvl w:ilvl="1" w:tplc="A0A445EA" w:tentative="1">
      <w:start w:val="1"/>
      <w:numFmt w:val="bullet"/>
      <w:lvlText w:val="o"/>
      <w:lvlJc w:val="left"/>
      <w:pPr>
        <w:ind w:left="1130" w:hanging="360"/>
      </w:pPr>
      <w:rPr>
        <w:rFonts w:ascii="Courier New" w:hAnsi="Courier New" w:cs="Courier New" w:hint="default"/>
      </w:rPr>
    </w:lvl>
    <w:lvl w:ilvl="2" w:tplc="9FEA7EDA" w:tentative="1">
      <w:start w:val="1"/>
      <w:numFmt w:val="bullet"/>
      <w:lvlText w:val=""/>
      <w:lvlJc w:val="left"/>
      <w:pPr>
        <w:ind w:left="1850" w:hanging="360"/>
      </w:pPr>
      <w:rPr>
        <w:rFonts w:ascii="Wingdings" w:hAnsi="Wingdings" w:hint="default"/>
      </w:rPr>
    </w:lvl>
    <w:lvl w:ilvl="3" w:tplc="FCBA1620" w:tentative="1">
      <w:start w:val="1"/>
      <w:numFmt w:val="bullet"/>
      <w:lvlText w:val=""/>
      <w:lvlJc w:val="left"/>
      <w:pPr>
        <w:ind w:left="2570" w:hanging="360"/>
      </w:pPr>
      <w:rPr>
        <w:rFonts w:ascii="Symbol" w:hAnsi="Symbol" w:hint="default"/>
      </w:rPr>
    </w:lvl>
    <w:lvl w:ilvl="4" w:tplc="38103020" w:tentative="1">
      <w:start w:val="1"/>
      <w:numFmt w:val="bullet"/>
      <w:lvlText w:val="o"/>
      <w:lvlJc w:val="left"/>
      <w:pPr>
        <w:ind w:left="3290" w:hanging="360"/>
      </w:pPr>
      <w:rPr>
        <w:rFonts w:ascii="Courier New" w:hAnsi="Courier New" w:cs="Courier New" w:hint="default"/>
      </w:rPr>
    </w:lvl>
    <w:lvl w:ilvl="5" w:tplc="C694A4F4" w:tentative="1">
      <w:start w:val="1"/>
      <w:numFmt w:val="bullet"/>
      <w:lvlText w:val=""/>
      <w:lvlJc w:val="left"/>
      <w:pPr>
        <w:ind w:left="4010" w:hanging="360"/>
      </w:pPr>
      <w:rPr>
        <w:rFonts w:ascii="Wingdings" w:hAnsi="Wingdings" w:hint="default"/>
      </w:rPr>
    </w:lvl>
    <w:lvl w:ilvl="6" w:tplc="CAA252D6" w:tentative="1">
      <w:start w:val="1"/>
      <w:numFmt w:val="bullet"/>
      <w:lvlText w:val=""/>
      <w:lvlJc w:val="left"/>
      <w:pPr>
        <w:ind w:left="4730" w:hanging="360"/>
      </w:pPr>
      <w:rPr>
        <w:rFonts w:ascii="Symbol" w:hAnsi="Symbol" w:hint="default"/>
      </w:rPr>
    </w:lvl>
    <w:lvl w:ilvl="7" w:tplc="4F4C7FDE" w:tentative="1">
      <w:start w:val="1"/>
      <w:numFmt w:val="bullet"/>
      <w:lvlText w:val="o"/>
      <w:lvlJc w:val="left"/>
      <w:pPr>
        <w:ind w:left="5450" w:hanging="360"/>
      </w:pPr>
      <w:rPr>
        <w:rFonts w:ascii="Courier New" w:hAnsi="Courier New" w:cs="Courier New" w:hint="default"/>
      </w:rPr>
    </w:lvl>
    <w:lvl w:ilvl="8" w:tplc="ECFAF9C6" w:tentative="1">
      <w:start w:val="1"/>
      <w:numFmt w:val="bullet"/>
      <w:lvlText w:val=""/>
      <w:lvlJc w:val="left"/>
      <w:pPr>
        <w:ind w:left="6170" w:hanging="360"/>
      </w:pPr>
      <w:rPr>
        <w:rFonts w:ascii="Wingdings" w:hAnsi="Wingdings" w:hint="default"/>
      </w:rPr>
    </w:lvl>
  </w:abstractNum>
  <w:abstractNum w:abstractNumId="20" w15:restartNumberingAfterBreak="0">
    <w:nsid w:val="4CC0327E"/>
    <w:multiLevelType w:val="hybridMultilevel"/>
    <w:tmpl w:val="A0521886"/>
    <w:lvl w:ilvl="0" w:tplc="E6C01728">
      <w:start w:val="1"/>
      <w:numFmt w:val="bullet"/>
      <w:lvlText w:val=""/>
      <w:lvlJc w:val="left"/>
      <w:pPr>
        <w:ind w:left="720" w:hanging="360"/>
      </w:pPr>
      <w:rPr>
        <w:rFonts w:ascii="Symbol" w:hAnsi="Symbol" w:hint="default"/>
      </w:rPr>
    </w:lvl>
    <w:lvl w:ilvl="1" w:tplc="A39E5AA6">
      <w:start w:val="1"/>
      <w:numFmt w:val="bullet"/>
      <w:lvlText w:val="o"/>
      <w:lvlJc w:val="left"/>
      <w:pPr>
        <w:ind w:left="1440" w:hanging="360"/>
      </w:pPr>
      <w:rPr>
        <w:rFonts w:ascii="Courier New" w:hAnsi="Courier New" w:cs="Courier New" w:hint="default"/>
      </w:rPr>
    </w:lvl>
    <w:lvl w:ilvl="2" w:tplc="2DF470BE" w:tentative="1">
      <w:start w:val="1"/>
      <w:numFmt w:val="bullet"/>
      <w:lvlText w:val=""/>
      <w:lvlJc w:val="left"/>
      <w:pPr>
        <w:ind w:left="2160" w:hanging="360"/>
      </w:pPr>
      <w:rPr>
        <w:rFonts w:ascii="Wingdings" w:hAnsi="Wingdings" w:hint="default"/>
      </w:rPr>
    </w:lvl>
    <w:lvl w:ilvl="3" w:tplc="C3201B62" w:tentative="1">
      <w:start w:val="1"/>
      <w:numFmt w:val="bullet"/>
      <w:lvlText w:val=""/>
      <w:lvlJc w:val="left"/>
      <w:pPr>
        <w:ind w:left="2880" w:hanging="360"/>
      </w:pPr>
      <w:rPr>
        <w:rFonts w:ascii="Symbol" w:hAnsi="Symbol" w:hint="default"/>
      </w:rPr>
    </w:lvl>
    <w:lvl w:ilvl="4" w:tplc="BE28B414" w:tentative="1">
      <w:start w:val="1"/>
      <w:numFmt w:val="bullet"/>
      <w:lvlText w:val="o"/>
      <w:lvlJc w:val="left"/>
      <w:pPr>
        <w:ind w:left="3600" w:hanging="360"/>
      </w:pPr>
      <w:rPr>
        <w:rFonts w:ascii="Courier New" w:hAnsi="Courier New" w:cs="Courier New" w:hint="default"/>
      </w:rPr>
    </w:lvl>
    <w:lvl w:ilvl="5" w:tplc="E070D510" w:tentative="1">
      <w:start w:val="1"/>
      <w:numFmt w:val="bullet"/>
      <w:lvlText w:val=""/>
      <w:lvlJc w:val="left"/>
      <w:pPr>
        <w:ind w:left="4320" w:hanging="360"/>
      </w:pPr>
      <w:rPr>
        <w:rFonts w:ascii="Wingdings" w:hAnsi="Wingdings" w:hint="default"/>
      </w:rPr>
    </w:lvl>
    <w:lvl w:ilvl="6" w:tplc="88BE8A22" w:tentative="1">
      <w:start w:val="1"/>
      <w:numFmt w:val="bullet"/>
      <w:lvlText w:val=""/>
      <w:lvlJc w:val="left"/>
      <w:pPr>
        <w:ind w:left="5040" w:hanging="360"/>
      </w:pPr>
      <w:rPr>
        <w:rFonts w:ascii="Symbol" w:hAnsi="Symbol" w:hint="default"/>
      </w:rPr>
    </w:lvl>
    <w:lvl w:ilvl="7" w:tplc="C98EC462" w:tentative="1">
      <w:start w:val="1"/>
      <w:numFmt w:val="bullet"/>
      <w:lvlText w:val="o"/>
      <w:lvlJc w:val="left"/>
      <w:pPr>
        <w:ind w:left="5760" w:hanging="360"/>
      </w:pPr>
      <w:rPr>
        <w:rFonts w:ascii="Courier New" w:hAnsi="Courier New" w:cs="Courier New" w:hint="default"/>
      </w:rPr>
    </w:lvl>
    <w:lvl w:ilvl="8" w:tplc="5F64DDBE" w:tentative="1">
      <w:start w:val="1"/>
      <w:numFmt w:val="bullet"/>
      <w:lvlText w:val=""/>
      <w:lvlJc w:val="left"/>
      <w:pPr>
        <w:ind w:left="6480" w:hanging="360"/>
      </w:pPr>
      <w:rPr>
        <w:rFonts w:ascii="Wingdings" w:hAnsi="Wingdings" w:hint="default"/>
      </w:rPr>
    </w:lvl>
  </w:abstractNum>
  <w:abstractNum w:abstractNumId="21" w15:restartNumberingAfterBreak="0">
    <w:nsid w:val="50C27441"/>
    <w:multiLevelType w:val="hybridMultilevel"/>
    <w:tmpl w:val="7990F6EC"/>
    <w:lvl w:ilvl="0" w:tplc="EDCC635A">
      <w:start w:val="1"/>
      <w:numFmt w:val="bullet"/>
      <w:pStyle w:val="HeadingBullet"/>
      <w:lvlText w:val=""/>
      <w:lvlJc w:val="left"/>
      <w:pPr>
        <w:tabs>
          <w:tab w:val="num" w:pos="720"/>
        </w:tabs>
        <w:ind w:left="720" w:hanging="360"/>
      </w:pPr>
      <w:rPr>
        <w:rFonts w:ascii="Wingdings" w:hAnsi="Wingdings" w:hint="default"/>
        <w:color w:val="0000FF"/>
        <w:sz w:val="28"/>
      </w:rPr>
    </w:lvl>
    <w:lvl w:ilvl="1" w:tplc="DAF8FBD2" w:tentative="1">
      <w:start w:val="1"/>
      <w:numFmt w:val="bullet"/>
      <w:lvlText w:val="o"/>
      <w:lvlJc w:val="left"/>
      <w:pPr>
        <w:tabs>
          <w:tab w:val="num" w:pos="1440"/>
        </w:tabs>
        <w:ind w:left="1440" w:hanging="360"/>
      </w:pPr>
      <w:rPr>
        <w:rFonts w:ascii="Courier New" w:hAnsi="Courier New" w:hint="default"/>
      </w:rPr>
    </w:lvl>
    <w:lvl w:ilvl="2" w:tplc="692E70B0" w:tentative="1">
      <w:start w:val="1"/>
      <w:numFmt w:val="bullet"/>
      <w:lvlText w:val=""/>
      <w:lvlJc w:val="left"/>
      <w:pPr>
        <w:tabs>
          <w:tab w:val="num" w:pos="2160"/>
        </w:tabs>
        <w:ind w:left="2160" w:hanging="360"/>
      </w:pPr>
      <w:rPr>
        <w:rFonts w:ascii="Wingdings" w:hAnsi="Wingdings" w:hint="default"/>
      </w:rPr>
    </w:lvl>
    <w:lvl w:ilvl="3" w:tplc="81D446AC" w:tentative="1">
      <w:start w:val="1"/>
      <w:numFmt w:val="bullet"/>
      <w:lvlText w:val=""/>
      <w:lvlJc w:val="left"/>
      <w:pPr>
        <w:tabs>
          <w:tab w:val="num" w:pos="2880"/>
        </w:tabs>
        <w:ind w:left="2880" w:hanging="360"/>
      </w:pPr>
      <w:rPr>
        <w:rFonts w:ascii="Symbol" w:hAnsi="Symbol" w:hint="default"/>
      </w:rPr>
    </w:lvl>
    <w:lvl w:ilvl="4" w:tplc="A0F2133E" w:tentative="1">
      <w:start w:val="1"/>
      <w:numFmt w:val="bullet"/>
      <w:lvlText w:val="o"/>
      <w:lvlJc w:val="left"/>
      <w:pPr>
        <w:tabs>
          <w:tab w:val="num" w:pos="3600"/>
        </w:tabs>
        <w:ind w:left="3600" w:hanging="360"/>
      </w:pPr>
      <w:rPr>
        <w:rFonts w:ascii="Courier New" w:hAnsi="Courier New" w:hint="default"/>
      </w:rPr>
    </w:lvl>
    <w:lvl w:ilvl="5" w:tplc="A3DE23EC" w:tentative="1">
      <w:start w:val="1"/>
      <w:numFmt w:val="bullet"/>
      <w:lvlText w:val=""/>
      <w:lvlJc w:val="left"/>
      <w:pPr>
        <w:tabs>
          <w:tab w:val="num" w:pos="4320"/>
        </w:tabs>
        <w:ind w:left="4320" w:hanging="360"/>
      </w:pPr>
      <w:rPr>
        <w:rFonts w:ascii="Wingdings" w:hAnsi="Wingdings" w:hint="default"/>
      </w:rPr>
    </w:lvl>
    <w:lvl w:ilvl="6" w:tplc="990C0378" w:tentative="1">
      <w:start w:val="1"/>
      <w:numFmt w:val="bullet"/>
      <w:lvlText w:val=""/>
      <w:lvlJc w:val="left"/>
      <w:pPr>
        <w:tabs>
          <w:tab w:val="num" w:pos="5040"/>
        </w:tabs>
        <w:ind w:left="5040" w:hanging="360"/>
      </w:pPr>
      <w:rPr>
        <w:rFonts w:ascii="Symbol" w:hAnsi="Symbol" w:hint="default"/>
      </w:rPr>
    </w:lvl>
    <w:lvl w:ilvl="7" w:tplc="51D4902C" w:tentative="1">
      <w:start w:val="1"/>
      <w:numFmt w:val="bullet"/>
      <w:lvlText w:val="o"/>
      <w:lvlJc w:val="left"/>
      <w:pPr>
        <w:tabs>
          <w:tab w:val="num" w:pos="5760"/>
        </w:tabs>
        <w:ind w:left="5760" w:hanging="360"/>
      </w:pPr>
      <w:rPr>
        <w:rFonts w:ascii="Courier New" w:hAnsi="Courier New" w:hint="default"/>
      </w:rPr>
    </w:lvl>
    <w:lvl w:ilvl="8" w:tplc="4FD06D5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C638A8"/>
    <w:multiLevelType w:val="hybridMultilevel"/>
    <w:tmpl w:val="1D72EEE0"/>
    <w:lvl w:ilvl="0" w:tplc="FC840AB4">
      <w:start w:val="3"/>
      <w:numFmt w:val="decimal"/>
      <w:lvlText w:val="%1."/>
      <w:lvlJc w:val="left"/>
      <w:pPr>
        <w:ind w:left="720" w:hanging="360"/>
      </w:pPr>
      <w:rPr>
        <w:rFonts w:hint="default"/>
        <w:b/>
        <w:sz w:val="24"/>
        <w:szCs w:val="24"/>
      </w:rPr>
    </w:lvl>
    <w:lvl w:ilvl="1" w:tplc="DE24B366" w:tentative="1">
      <w:start w:val="1"/>
      <w:numFmt w:val="lowerLetter"/>
      <w:lvlText w:val="%2."/>
      <w:lvlJc w:val="left"/>
      <w:pPr>
        <w:ind w:left="1440" w:hanging="360"/>
      </w:pPr>
    </w:lvl>
    <w:lvl w:ilvl="2" w:tplc="05469DA4" w:tentative="1">
      <w:start w:val="1"/>
      <w:numFmt w:val="lowerRoman"/>
      <w:lvlText w:val="%3."/>
      <w:lvlJc w:val="right"/>
      <w:pPr>
        <w:ind w:left="2160" w:hanging="180"/>
      </w:pPr>
    </w:lvl>
    <w:lvl w:ilvl="3" w:tplc="160C4376" w:tentative="1">
      <w:start w:val="1"/>
      <w:numFmt w:val="decimal"/>
      <w:lvlText w:val="%4."/>
      <w:lvlJc w:val="left"/>
      <w:pPr>
        <w:ind w:left="2880" w:hanging="360"/>
      </w:pPr>
    </w:lvl>
    <w:lvl w:ilvl="4" w:tplc="9718F0F0" w:tentative="1">
      <w:start w:val="1"/>
      <w:numFmt w:val="lowerLetter"/>
      <w:lvlText w:val="%5."/>
      <w:lvlJc w:val="left"/>
      <w:pPr>
        <w:ind w:left="3600" w:hanging="360"/>
      </w:pPr>
    </w:lvl>
    <w:lvl w:ilvl="5" w:tplc="B3DEDC42" w:tentative="1">
      <w:start w:val="1"/>
      <w:numFmt w:val="lowerRoman"/>
      <w:lvlText w:val="%6."/>
      <w:lvlJc w:val="right"/>
      <w:pPr>
        <w:ind w:left="4320" w:hanging="180"/>
      </w:pPr>
    </w:lvl>
    <w:lvl w:ilvl="6" w:tplc="509E55B6" w:tentative="1">
      <w:start w:val="1"/>
      <w:numFmt w:val="decimal"/>
      <w:lvlText w:val="%7."/>
      <w:lvlJc w:val="left"/>
      <w:pPr>
        <w:ind w:left="5040" w:hanging="360"/>
      </w:pPr>
    </w:lvl>
    <w:lvl w:ilvl="7" w:tplc="C18A6A40" w:tentative="1">
      <w:start w:val="1"/>
      <w:numFmt w:val="lowerLetter"/>
      <w:lvlText w:val="%8."/>
      <w:lvlJc w:val="left"/>
      <w:pPr>
        <w:ind w:left="5760" w:hanging="360"/>
      </w:pPr>
    </w:lvl>
    <w:lvl w:ilvl="8" w:tplc="920ECECE" w:tentative="1">
      <w:start w:val="1"/>
      <w:numFmt w:val="lowerRoman"/>
      <w:lvlText w:val="%9."/>
      <w:lvlJc w:val="right"/>
      <w:pPr>
        <w:ind w:left="6480" w:hanging="180"/>
      </w:pPr>
    </w:lvl>
  </w:abstractNum>
  <w:abstractNum w:abstractNumId="23" w15:restartNumberingAfterBreak="0">
    <w:nsid w:val="5C4F0BC0"/>
    <w:multiLevelType w:val="hybridMultilevel"/>
    <w:tmpl w:val="19EA667E"/>
    <w:lvl w:ilvl="0" w:tplc="01161C40">
      <w:start w:val="6"/>
      <w:numFmt w:val="decimal"/>
      <w:lvlText w:val="%1."/>
      <w:lvlJc w:val="left"/>
      <w:pPr>
        <w:ind w:left="720" w:hanging="360"/>
      </w:pPr>
      <w:rPr>
        <w:rFonts w:hint="default"/>
      </w:rPr>
    </w:lvl>
    <w:lvl w:ilvl="1" w:tplc="3FD898FE" w:tentative="1">
      <w:start w:val="1"/>
      <w:numFmt w:val="lowerLetter"/>
      <w:lvlText w:val="%2."/>
      <w:lvlJc w:val="left"/>
      <w:pPr>
        <w:ind w:left="1440" w:hanging="360"/>
      </w:pPr>
    </w:lvl>
    <w:lvl w:ilvl="2" w:tplc="E7DEB206" w:tentative="1">
      <w:start w:val="1"/>
      <w:numFmt w:val="lowerRoman"/>
      <w:lvlText w:val="%3."/>
      <w:lvlJc w:val="right"/>
      <w:pPr>
        <w:ind w:left="2160" w:hanging="180"/>
      </w:pPr>
    </w:lvl>
    <w:lvl w:ilvl="3" w:tplc="FD7AF5A2" w:tentative="1">
      <w:start w:val="1"/>
      <w:numFmt w:val="decimal"/>
      <w:lvlText w:val="%4."/>
      <w:lvlJc w:val="left"/>
      <w:pPr>
        <w:ind w:left="2880" w:hanging="360"/>
      </w:pPr>
    </w:lvl>
    <w:lvl w:ilvl="4" w:tplc="04BAA96C" w:tentative="1">
      <w:start w:val="1"/>
      <w:numFmt w:val="lowerLetter"/>
      <w:lvlText w:val="%5."/>
      <w:lvlJc w:val="left"/>
      <w:pPr>
        <w:ind w:left="3600" w:hanging="360"/>
      </w:pPr>
    </w:lvl>
    <w:lvl w:ilvl="5" w:tplc="0428C4CC" w:tentative="1">
      <w:start w:val="1"/>
      <w:numFmt w:val="lowerRoman"/>
      <w:lvlText w:val="%6."/>
      <w:lvlJc w:val="right"/>
      <w:pPr>
        <w:ind w:left="4320" w:hanging="180"/>
      </w:pPr>
    </w:lvl>
    <w:lvl w:ilvl="6" w:tplc="50D08E2A" w:tentative="1">
      <w:start w:val="1"/>
      <w:numFmt w:val="decimal"/>
      <w:lvlText w:val="%7."/>
      <w:lvlJc w:val="left"/>
      <w:pPr>
        <w:ind w:left="5040" w:hanging="360"/>
      </w:pPr>
    </w:lvl>
    <w:lvl w:ilvl="7" w:tplc="77E2AFE6" w:tentative="1">
      <w:start w:val="1"/>
      <w:numFmt w:val="lowerLetter"/>
      <w:lvlText w:val="%8."/>
      <w:lvlJc w:val="left"/>
      <w:pPr>
        <w:ind w:left="5760" w:hanging="360"/>
      </w:pPr>
    </w:lvl>
    <w:lvl w:ilvl="8" w:tplc="BE80C1E4" w:tentative="1">
      <w:start w:val="1"/>
      <w:numFmt w:val="lowerRoman"/>
      <w:lvlText w:val="%9."/>
      <w:lvlJc w:val="right"/>
      <w:pPr>
        <w:ind w:left="6480" w:hanging="180"/>
      </w:pPr>
    </w:lvl>
  </w:abstractNum>
  <w:abstractNum w:abstractNumId="24" w15:restartNumberingAfterBreak="0">
    <w:nsid w:val="610F54A5"/>
    <w:multiLevelType w:val="hybridMultilevel"/>
    <w:tmpl w:val="D244F8F2"/>
    <w:lvl w:ilvl="0" w:tplc="2D5EB72E">
      <w:start w:val="3"/>
      <w:numFmt w:val="decimal"/>
      <w:lvlText w:val="%1."/>
      <w:lvlJc w:val="left"/>
      <w:pPr>
        <w:ind w:left="720" w:hanging="360"/>
      </w:pPr>
      <w:rPr>
        <w:rFonts w:hint="default"/>
      </w:rPr>
    </w:lvl>
    <w:lvl w:ilvl="1" w:tplc="11EC06C6" w:tentative="1">
      <w:start w:val="1"/>
      <w:numFmt w:val="lowerLetter"/>
      <w:lvlText w:val="%2."/>
      <w:lvlJc w:val="left"/>
      <w:pPr>
        <w:ind w:left="1440" w:hanging="360"/>
      </w:pPr>
    </w:lvl>
    <w:lvl w:ilvl="2" w:tplc="49CA5CCE" w:tentative="1">
      <w:start w:val="1"/>
      <w:numFmt w:val="lowerRoman"/>
      <w:lvlText w:val="%3."/>
      <w:lvlJc w:val="right"/>
      <w:pPr>
        <w:ind w:left="2160" w:hanging="180"/>
      </w:pPr>
    </w:lvl>
    <w:lvl w:ilvl="3" w:tplc="C442D53A" w:tentative="1">
      <w:start w:val="1"/>
      <w:numFmt w:val="decimal"/>
      <w:lvlText w:val="%4."/>
      <w:lvlJc w:val="left"/>
      <w:pPr>
        <w:ind w:left="2880" w:hanging="360"/>
      </w:pPr>
    </w:lvl>
    <w:lvl w:ilvl="4" w:tplc="986868C2" w:tentative="1">
      <w:start w:val="1"/>
      <w:numFmt w:val="lowerLetter"/>
      <w:lvlText w:val="%5."/>
      <w:lvlJc w:val="left"/>
      <w:pPr>
        <w:ind w:left="3600" w:hanging="360"/>
      </w:pPr>
    </w:lvl>
    <w:lvl w:ilvl="5" w:tplc="36AE3082" w:tentative="1">
      <w:start w:val="1"/>
      <w:numFmt w:val="lowerRoman"/>
      <w:lvlText w:val="%6."/>
      <w:lvlJc w:val="right"/>
      <w:pPr>
        <w:ind w:left="4320" w:hanging="180"/>
      </w:pPr>
    </w:lvl>
    <w:lvl w:ilvl="6" w:tplc="7A7A0A84" w:tentative="1">
      <w:start w:val="1"/>
      <w:numFmt w:val="decimal"/>
      <w:lvlText w:val="%7."/>
      <w:lvlJc w:val="left"/>
      <w:pPr>
        <w:ind w:left="5040" w:hanging="360"/>
      </w:pPr>
    </w:lvl>
    <w:lvl w:ilvl="7" w:tplc="CDF6CC0E" w:tentative="1">
      <w:start w:val="1"/>
      <w:numFmt w:val="lowerLetter"/>
      <w:lvlText w:val="%8."/>
      <w:lvlJc w:val="left"/>
      <w:pPr>
        <w:ind w:left="5760" w:hanging="360"/>
      </w:pPr>
    </w:lvl>
    <w:lvl w:ilvl="8" w:tplc="E69C94D0" w:tentative="1">
      <w:start w:val="1"/>
      <w:numFmt w:val="lowerRoman"/>
      <w:lvlText w:val="%9."/>
      <w:lvlJc w:val="right"/>
      <w:pPr>
        <w:ind w:left="6480" w:hanging="180"/>
      </w:pPr>
    </w:lvl>
  </w:abstractNum>
  <w:abstractNum w:abstractNumId="25" w15:restartNumberingAfterBreak="0">
    <w:nsid w:val="639756F6"/>
    <w:multiLevelType w:val="hybridMultilevel"/>
    <w:tmpl w:val="E08AA2D4"/>
    <w:lvl w:ilvl="0" w:tplc="45E8548A">
      <w:start w:val="1"/>
      <w:numFmt w:val="bullet"/>
      <w:lvlText w:val=""/>
      <w:lvlJc w:val="left"/>
      <w:pPr>
        <w:tabs>
          <w:tab w:val="num" w:pos="720"/>
        </w:tabs>
        <w:ind w:left="720" w:hanging="360"/>
      </w:pPr>
      <w:rPr>
        <w:rFonts w:ascii="Symbol" w:hAnsi="Symbol" w:hint="default"/>
      </w:rPr>
    </w:lvl>
    <w:lvl w:ilvl="1" w:tplc="9AA41C3E" w:tentative="1">
      <w:start w:val="1"/>
      <w:numFmt w:val="bullet"/>
      <w:lvlText w:val="o"/>
      <w:lvlJc w:val="left"/>
      <w:pPr>
        <w:tabs>
          <w:tab w:val="num" w:pos="1440"/>
        </w:tabs>
        <w:ind w:left="1440" w:hanging="360"/>
      </w:pPr>
      <w:rPr>
        <w:rFonts w:ascii="Courier New" w:hAnsi="Courier New" w:cs="Courier New" w:hint="default"/>
      </w:rPr>
    </w:lvl>
    <w:lvl w:ilvl="2" w:tplc="F5068B24" w:tentative="1">
      <w:start w:val="1"/>
      <w:numFmt w:val="bullet"/>
      <w:lvlText w:val=""/>
      <w:lvlJc w:val="left"/>
      <w:pPr>
        <w:tabs>
          <w:tab w:val="num" w:pos="2160"/>
        </w:tabs>
        <w:ind w:left="2160" w:hanging="360"/>
      </w:pPr>
      <w:rPr>
        <w:rFonts w:ascii="Wingdings" w:hAnsi="Wingdings" w:hint="default"/>
      </w:rPr>
    </w:lvl>
    <w:lvl w:ilvl="3" w:tplc="5140818C" w:tentative="1">
      <w:start w:val="1"/>
      <w:numFmt w:val="bullet"/>
      <w:lvlText w:val=""/>
      <w:lvlJc w:val="left"/>
      <w:pPr>
        <w:tabs>
          <w:tab w:val="num" w:pos="2880"/>
        </w:tabs>
        <w:ind w:left="2880" w:hanging="360"/>
      </w:pPr>
      <w:rPr>
        <w:rFonts w:ascii="Symbol" w:hAnsi="Symbol" w:hint="default"/>
      </w:rPr>
    </w:lvl>
    <w:lvl w:ilvl="4" w:tplc="7EC0F7F2" w:tentative="1">
      <w:start w:val="1"/>
      <w:numFmt w:val="bullet"/>
      <w:lvlText w:val="o"/>
      <w:lvlJc w:val="left"/>
      <w:pPr>
        <w:tabs>
          <w:tab w:val="num" w:pos="3600"/>
        </w:tabs>
        <w:ind w:left="3600" w:hanging="360"/>
      </w:pPr>
      <w:rPr>
        <w:rFonts w:ascii="Courier New" w:hAnsi="Courier New" w:cs="Courier New" w:hint="default"/>
      </w:rPr>
    </w:lvl>
    <w:lvl w:ilvl="5" w:tplc="CABAB738" w:tentative="1">
      <w:start w:val="1"/>
      <w:numFmt w:val="bullet"/>
      <w:lvlText w:val=""/>
      <w:lvlJc w:val="left"/>
      <w:pPr>
        <w:tabs>
          <w:tab w:val="num" w:pos="4320"/>
        </w:tabs>
        <w:ind w:left="4320" w:hanging="360"/>
      </w:pPr>
      <w:rPr>
        <w:rFonts w:ascii="Wingdings" w:hAnsi="Wingdings" w:hint="default"/>
      </w:rPr>
    </w:lvl>
    <w:lvl w:ilvl="6" w:tplc="838E58F6" w:tentative="1">
      <w:start w:val="1"/>
      <w:numFmt w:val="bullet"/>
      <w:lvlText w:val=""/>
      <w:lvlJc w:val="left"/>
      <w:pPr>
        <w:tabs>
          <w:tab w:val="num" w:pos="5040"/>
        </w:tabs>
        <w:ind w:left="5040" w:hanging="360"/>
      </w:pPr>
      <w:rPr>
        <w:rFonts w:ascii="Symbol" w:hAnsi="Symbol" w:hint="default"/>
      </w:rPr>
    </w:lvl>
    <w:lvl w:ilvl="7" w:tplc="33AA8276" w:tentative="1">
      <w:start w:val="1"/>
      <w:numFmt w:val="bullet"/>
      <w:lvlText w:val="o"/>
      <w:lvlJc w:val="left"/>
      <w:pPr>
        <w:tabs>
          <w:tab w:val="num" w:pos="5760"/>
        </w:tabs>
        <w:ind w:left="5760" w:hanging="360"/>
      </w:pPr>
      <w:rPr>
        <w:rFonts w:ascii="Courier New" w:hAnsi="Courier New" w:cs="Courier New" w:hint="default"/>
      </w:rPr>
    </w:lvl>
    <w:lvl w:ilvl="8" w:tplc="6ED8CC7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1B0EA2"/>
    <w:multiLevelType w:val="hybridMultilevel"/>
    <w:tmpl w:val="38A8F944"/>
    <w:lvl w:ilvl="0" w:tplc="D7D4614C">
      <w:start w:val="1"/>
      <w:numFmt w:val="bullet"/>
      <w:lvlText w:val=""/>
      <w:lvlJc w:val="left"/>
      <w:pPr>
        <w:ind w:left="1080" w:hanging="360"/>
      </w:pPr>
      <w:rPr>
        <w:rFonts w:ascii="Symbol" w:hAnsi="Symbol" w:hint="default"/>
      </w:rPr>
    </w:lvl>
    <w:lvl w:ilvl="1" w:tplc="05247138" w:tentative="1">
      <w:start w:val="1"/>
      <w:numFmt w:val="bullet"/>
      <w:lvlText w:val="o"/>
      <w:lvlJc w:val="left"/>
      <w:pPr>
        <w:ind w:left="1800" w:hanging="360"/>
      </w:pPr>
      <w:rPr>
        <w:rFonts w:ascii="Courier New" w:hAnsi="Courier New" w:cs="Courier New" w:hint="default"/>
      </w:rPr>
    </w:lvl>
    <w:lvl w:ilvl="2" w:tplc="0062F696" w:tentative="1">
      <w:start w:val="1"/>
      <w:numFmt w:val="bullet"/>
      <w:lvlText w:val=""/>
      <w:lvlJc w:val="left"/>
      <w:pPr>
        <w:ind w:left="2520" w:hanging="360"/>
      </w:pPr>
      <w:rPr>
        <w:rFonts w:ascii="Wingdings" w:hAnsi="Wingdings" w:hint="default"/>
      </w:rPr>
    </w:lvl>
    <w:lvl w:ilvl="3" w:tplc="88BC297A" w:tentative="1">
      <w:start w:val="1"/>
      <w:numFmt w:val="bullet"/>
      <w:lvlText w:val=""/>
      <w:lvlJc w:val="left"/>
      <w:pPr>
        <w:ind w:left="3240" w:hanging="360"/>
      </w:pPr>
      <w:rPr>
        <w:rFonts w:ascii="Symbol" w:hAnsi="Symbol" w:hint="default"/>
      </w:rPr>
    </w:lvl>
    <w:lvl w:ilvl="4" w:tplc="7256C97A" w:tentative="1">
      <w:start w:val="1"/>
      <w:numFmt w:val="bullet"/>
      <w:lvlText w:val="o"/>
      <w:lvlJc w:val="left"/>
      <w:pPr>
        <w:ind w:left="3960" w:hanging="360"/>
      </w:pPr>
      <w:rPr>
        <w:rFonts w:ascii="Courier New" w:hAnsi="Courier New" w:cs="Courier New" w:hint="default"/>
      </w:rPr>
    </w:lvl>
    <w:lvl w:ilvl="5" w:tplc="088887D4" w:tentative="1">
      <w:start w:val="1"/>
      <w:numFmt w:val="bullet"/>
      <w:lvlText w:val=""/>
      <w:lvlJc w:val="left"/>
      <w:pPr>
        <w:ind w:left="4680" w:hanging="360"/>
      </w:pPr>
      <w:rPr>
        <w:rFonts w:ascii="Wingdings" w:hAnsi="Wingdings" w:hint="default"/>
      </w:rPr>
    </w:lvl>
    <w:lvl w:ilvl="6" w:tplc="6944C14E" w:tentative="1">
      <w:start w:val="1"/>
      <w:numFmt w:val="bullet"/>
      <w:lvlText w:val=""/>
      <w:lvlJc w:val="left"/>
      <w:pPr>
        <w:ind w:left="5400" w:hanging="360"/>
      </w:pPr>
      <w:rPr>
        <w:rFonts w:ascii="Symbol" w:hAnsi="Symbol" w:hint="default"/>
      </w:rPr>
    </w:lvl>
    <w:lvl w:ilvl="7" w:tplc="4A9CAA50" w:tentative="1">
      <w:start w:val="1"/>
      <w:numFmt w:val="bullet"/>
      <w:lvlText w:val="o"/>
      <w:lvlJc w:val="left"/>
      <w:pPr>
        <w:ind w:left="6120" w:hanging="360"/>
      </w:pPr>
      <w:rPr>
        <w:rFonts w:ascii="Courier New" w:hAnsi="Courier New" w:cs="Courier New" w:hint="default"/>
      </w:rPr>
    </w:lvl>
    <w:lvl w:ilvl="8" w:tplc="6C883E3E" w:tentative="1">
      <w:start w:val="1"/>
      <w:numFmt w:val="bullet"/>
      <w:lvlText w:val=""/>
      <w:lvlJc w:val="left"/>
      <w:pPr>
        <w:ind w:left="6840" w:hanging="360"/>
      </w:pPr>
      <w:rPr>
        <w:rFonts w:ascii="Wingdings" w:hAnsi="Wingdings" w:hint="default"/>
      </w:rPr>
    </w:lvl>
  </w:abstractNum>
  <w:abstractNum w:abstractNumId="27" w15:restartNumberingAfterBreak="0">
    <w:nsid w:val="6AC12C8B"/>
    <w:multiLevelType w:val="hybridMultilevel"/>
    <w:tmpl w:val="3EA0FCF0"/>
    <w:lvl w:ilvl="0" w:tplc="1D6059C0">
      <w:start w:val="2"/>
      <w:numFmt w:val="decimal"/>
      <w:lvlText w:val="%1."/>
      <w:lvlJc w:val="left"/>
      <w:pPr>
        <w:ind w:left="720" w:hanging="360"/>
      </w:pPr>
      <w:rPr>
        <w:rFonts w:hint="default"/>
        <w:sz w:val="24"/>
      </w:rPr>
    </w:lvl>
    <w:lvl w:ilvl="1" w:tplc="9138BD24" w:tentative="1">
      <w:start w:val="1"/>
      <w:numFmt w:val="lowerLetter"/>
      <w:lvlText w:val="%2."/>
      <w:lvlJc w:val="left"/>
      <w:pPr>
        <w:ind w:left="1440" w:hanging="360"/>
      </w:pPr>
    </w:lvl>
    <w:lvl w:ilvl="2" w:tplc="ACE09ACA" w:tentative="1">
      <w:start w:val="1"/>
      <w:numFmt w:val="lowerRoman"/>
      <w:lvlText w:val="%3."/>
      <w:lvlJc w:val="right"/>
      <w:pPr>
        <w:ind w:left="2160" w:hanging="180"/>
      </w:pPr>
    </w:lvl>
    <w:lvl w:ilvl="3" w:tplc="CA56F246" w:tentative="1">
      <w:start w:val="1"/>
      <w:numFmt w:val="decimal"/>
      <w:lvlText w:val="%4."/>
      <w:lvlJc w:val="left"/>
      <w:pPr>
        <w:ind w:left="2880" w:hanging="360"/>
      </w:pPr>
    </w:lvl>
    <w:lvl w:ilvl="4" w:tplc="2C123776" w:tentative="1">
      <w:start w:val="1"/>
      <w:numFmt w:val="lowerLetter"/>
      <w:lvlText w:val="%5."/>
      <w:lvlJc w:val="left"/>
      <w:pPr>
        <w:ind w:left="3600" w:hanging="360"/>
      </w:pPr>
    </w:lvl>
    <w:lvl w:ilvl="5" w:tplc="33A6C03C" w:tentative="1">
      <w:start w:val="1"/>
      <w:numFmt w:val="lowerRoman"/>
      <w:lvlText w:val="%6."/>
      <w:lvlJc w:val="right"/>
      <w:pPr>
        <w:ind w:left="4320" w:hanging="180"/>
      </w:pPr>
    </w:lvl>
    <w:lvl w:ilvl="6" w:tplc="590C8582" w:tentative="1">
      <w:start w:val="1"/>
      <w:numFmt w:val="decimal"/>
      <w:lvlText w:val="%7."/>
      <w:lvlJc w:val="left"/>
      <w:pPr>
        <w:ind w:left="5040" w:hanging="360"/>
      </w:pPr>
    </w:lvl>
    <w:lvl w:ilvl="7" w:tplc="74AE9582" w:tentative="1">
      <w:start w:val="1"/>
      <w:numFmt w:val="lowerLetter"/>
      <w:lvlText w:val="%8."/>
      <w:lvlJc w:val="left"/>
      <w:pPr>
        <w:ind w:left="5760" w:hanging="360"/>
      </w:pPr>
    </w:lvl>
    <w:lvl w:ilvl="8" w:tplc="40CEABC0" w:tentative="1">
      <w:start w:val="1"/>
      <w:numFmt w:val="lowerRoman"/>
      <w:lvlText w:val="%9."/>
      <w:lvlJc w:val="right"/>
      <w:pPr>
        <w:ind w:left="6480" w:hanging="180"/>
      </w:pPr>
    </w:lvl>
  </w:abstractNum>
  <w:abstractNum w:abstractNumId="28" w15:restartNumberingAfterBreak="0">
    <w:nsid w:val="6E4F22AE"/>
    <w:multiLevelType w:val="hybridMultilevel"/>
    <w:tmpl w:val="873A440C"/>
    <w:lvl w:ilvl="0" w:tplc="BBB237B0">
      <w:numFmt w:val="bullet"/>
      <w:lvlText w:val="•"/>
      <w:lvlJc w:val="left"/>
      <w:pPr>
        <w:ind w:left="1080" w:hanging="720"/>
      </w:pPr>
      <w:rPr>
        <w:rFonts w:ascii="Calibri" w:eastAsia="Times New Roman" w:hAnsi="Calibri" w:cs="Calibri" w:hint="default"/>
        <w:sz w:val="17"/>
      </w:rPr>
    </w:lvl>
    <w:lvl w:ilvl="1" w:tplc="C4326516" w:tentative="1">
      <w:start w:val="1"/>
      <w:numFmt w:val="bullet"/>
      <w:lvlText w:val="o"/>
      <w:lvlJc w:val="left"/>
      <w:pPr>
        <w:ind w:left="1440" w:hanging="360"/>
      </w:pPr>
      <w:rPr>
        <w:rFonts w:ascii="Courier New" w:hAnsi="Courier New" w:cs="Courier New" w:hint="default"/>
      </w:rPr>
    </w:lvl>
    <w:lvl w:ilvl="2" w:tplc="8872EA68" w:tentative="1">
      <w:start w:val="1"/>
      <w:numFmt w:val="bullet"/>
      <w:lvlText w:val=""/>
      <w:lvlJc w:val="left"/>
      <w:pPr>
        <w:ind w:left="2160" w:hanging="360"/>
      </w:pPr>
      <w:rPr>
        <w:rFonts w:ascii="Wingdings" w:hAnsi="Wingdings" w:hint="default"/>
      </w:rPr>
    </w:lvl>
    <w:lvl w:ilvl="3" w:tplc="54745534" w:tentative="1">
      <w:start w:val="1"/>
      <w:numFmt w:val="bullet"/>
      <w:lvlText w:val=""/>
      <w:lvlJc w:val="left"/>
      <w:pPr>
        <w:ind w:left="2880" w:hanging="360"/>
      </w:pPr>
      <w:rPr>
        <w:rFonts w:ascii="Symbol" w:hAnsi="Symbol" w:hint="default"/>
      </w:rPr>
    </w:lvl>
    <w:lvl w:ilvl="4" w:tplc="16C02F1A" w:tentative="1">
      <w:start w:val="1"/>
      <w:numFmt w:val="bullet"/>
      <w:lvlText w:val="o"/>
      <w:lvlJc w:val="left"/>
      <w:pPr>
        <w:ind w:left="3600" w:hanging="360"/>
      </w:pPr>
      <w:rPr>
        <w:rFonts w:ascii="Courier New" w:hAnsi="Courier New" w:cs="Courier New" w:hint="default"/>
      </w:rPr>
    </w:lvl>
    <w:lvl w:ilvl="5" w:tplc="7318DDAE" w:tentative="1">
      <w:start w:val="1"/>
      <w:numFmt w:val="bullet"/>
      <w:lvlText w:val=""/>
      <w:lvlJc w:val="left"/>
      <w:pPr>
        <w:ind w:left="4320" w:hanging="360"/>
      </w:pPr>
      <w:rPr>
        <w:rFonts w:ascii="Wingdings" w:hAnsi="Wingdings" w:hint="default"/>
      </w:rPr>
    </w:lvl>
    <w:lvl w:ilvl="6" w:tplc="DE2250B0" w:tentative="1">
      <w:start w:val="1"/>
      <w:numFmt w:val="bullet"/>
      <w:lvlText w:val=""/>
      <w:lvlJc w:val="left"/>
      <w:pPr>
        <w:ind w:left="5040" w:hanging="360"/>
      </w:pPr>
      <w:rPr>
        <w:rFonts w:ascii="Symbol" w:hAnsi="Symbol" w:hint="default"/>
      </w:rPr>
    </w:lvl>
    <w:lvl w:ilvl="7" w:tplc="C31CA77C" w:tentative="1">
      <w:start w:val="1"/>
      <w:numFmt w:val="bullet"/>
      <w:lvlText w:val="o"/>
      <w:lvlJc w:val="left"/>
      <w:pPr>
        <w:ind w:left="5760" w:hanging="360"/>
      </w:pPr>
      <w:rPr>
        <w:rFonts w:ascii="Courier New" w:hAnsi="Courier New" w:cs="Courier New" w:hint="default"/>
      </w:rPr>
    </w:lvl>
    <w:lvl w:ilvl="8" w:tplc="B696071E" w:tentative="1">
      <w:start w:val="1"/>
      <w:numFmt w:val="bullet"/>
      <w:lvlText w:val=""/>
      <w:lvlJc w:val="left"/>
      <w:pPr>
        <w:ind w:left="6480" w:hanging="360"/>
      </w:pPr>
      <w:rPr>
        <w:rFonts w:ascii="Wingdings" w:hAnsi="Wingdings" w:hint="default"/>
      </w:rPr>
    </w:lvl>
  </w:abstractNum>
  <w:abstractNum w:abstractNumId="29" w15:restartNumberingAfterBreak="0">
    <w:nsid w:val="6EC07BB2"/>
    <w:multiLevelType w:val="hybridMultilevel"/>
    <w:tmpl w:val="5B8A2BAC"/>
    <w:lvl w:ilvl="0" w:tplc="0CD6CF48">
      <w:start w:val="1"/>
      <w:numFmt w:val="bullet"/>
      <w:lvlText w:val=""/>
      <w:lvlJc w:val="left"/>
      <w:pPr>
        <w:ind w:left="720" w:hanging="360"/>
      </w:pPr>
      <w:rPr>
        <w:rFonts w:ascii="Symbol" w:hAnsi="Symbol" w:hint="default"/>
      </w:rPr>
    </w:lvl>
    <w:lvl w:ilvl="1" w:tplc="95BE08C6">
      <w:start w:val="1"/>
      <w:numFmt w:val="bullet"/>
      <w:lvlText w:val=""/>
      <w:lvlJc w:val="left"/>
      <w:pPr>
        <w:ind w:left="1440" w:hanging="360"/>
      </w:pPr>
      <w:rPr>
        <w:rFonts w:ascii="Symbol" w:hAnsi="Symbol" w:hint="default"/>
      </w:rPr>
    </w:lvl>
    <w:lvl w:ilvl="2" w:tplc="EBE66F26" w:tentative="1">
      <w:start w:val="1"/>
      <w:numFmt w:val="bullet"/>
      <w:lvlText w:val=""/>
      <w:lvlJc w:val="left"/>
      <w:pPr>
        <w:ind w:left="2160" w:hanging="360"/>
      </w:pPr>
      <w:rPr>
        <w:rFonts w:ascii="Wingdings" w:hAnsi="Wingdings" w:hint="default"/>
      </w:rPr>
    </w:lvl>
    <w:lvl w:ilvl="3" w:tplc="845C2A2E" w:tentative="1">
      <w:start w:val="1"/>
      <w:numFmt w:val="bullet"/>
      <w:lvlText w:val=""/>
      <w:lvlJc w:val="left"/>
      <w:pPr>
        <w:ind w:left="2880" w:hanging="360"/>
      </w:pPr>
      <w:rPr>
        <w:rFonts w:ascii="Symbol" w:hAnsi="Symbol" w:hint="default"/>
      </w:rPr>
    </w:lvl>
    <w:lvl w:ilvl="4" w:tplc="AF4EB840" w:tentative="1">
      <w:start w:val="1"/>
      <w:numFmt w:val="bullet"/>
      <w:lvlText w:val="o"/>
      <w:lvlJc w:val="left"/>
      <w:pPr>
        <w:ind w:left="3600" w:hanging="360"/>
      </w:pPr>
      <w:rPr>
        <w:rFonts w:ascii="Courier New" w:hAnsi="Courier New" w:cs="Courier New" w:hint="default"/>
      </w:rPr>
    </w:lvl>
    <w:lvl w:ilvl="5" w:tplc="251ABB78" w:tentative="1">
      <w:start w:val="1"/>
      <w:numFmt w:val="bullet"/>
      <w:lvlText w:val=""/>
      <w:lvlJc w:val="left"/>
      <w:pPr>
        <w:ind w:left="4320" w:hanging="360"/>
      </w:pPr>
      <w:rPr>
        <w:rFonts w:ascii="Wingdings" w:hAnsi="Wingdings" w:hint="default"/>
      </w:rPr>
    </w:lvl>
    <w:lvl w:ilvl="6" w:tplc="73B0AD0C" w:tentative="1">
      <w:start w:val="1"/>
      <w:numFmt w:val="bullet"/>
      <w:lvlText w:val=""/>
      <w:lvlJc w:val="left"/>
      <w:pPr>
        <w:ind w:left="5040" w:hanging="360"/>
      </w:pPr>
      <w:rPr>
        <w:rFonts w:ascii="Symbol" w:hAnsi="Symbol" w:hint="default"/>
      </w:rPr>
    </w:lvl>
    <w:lvl w:ilvl="7" w:tplc="4052FD54" w:tentative="1">
      <w:start w:val="1"/>
      <w:numFmt w:val="bullet"/>
      <w:lvlText w:val="o"/>
      <w:lvlJc w:val="left"/>
      <w:pPr>
        <w:ind w:left="5760" w:hanging="360"/>
      </w:pPr>
      <w:rPr>
        <w:rFonts w:ascii="Courier New" w:hAnsi="Courier New" w:cs="Courier New" w:hint="default"/>
      </w:rPr>
    </w:lvl>
    <w:lvl w:ilvl="8" w:tplc="0C660600" w:tentative="1">
      <w:start w:val="1"/>
      <w:numFmt w:val="bullet"/>
      <w:lvlText w:val=""/>
      <w:lvlJc w:val="left"/>
      <w:pPr>
        <w:ind w:left="6480" w:hanging="360"/>
      </w:pPr>
      <w:rPr>
        <w:rFonts w:ascii="Wingdings" w:hAnsi="Wingdings" w:hint="default"/>
      </w:rPr>
    </w:lvl>
  </w:abstractNum>
  <w:abstractNum w:abstractNumId="30" w15:restartNumberingAfterBreak="0">
    <w:nsid w:val="6EC307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FF2E1D"/>
    <w:multiLevelType w:val="hybridMultilevel"/>
    <w:tmpl w:val="83CEF2E8"/>
    <w:lvl w:ilvl="0" w:tplc="4980472C">
      <w:start w:val="5"/>
      <w:numFmt w:val="decimal"/>
      <w:lvlText w:val="%1."/>
      <w:lvlJc w:val="left"/>
      <w:pPr>
        <w:ind w:left="720" w:hanging="360"/>
      </w:pPr>
      <w:rPr>
        <w:rFonts w:hint="default"/>
      </w:rPr>
    </w:lvl>
    <w:lvl w:ilvl="1" w:tplc="D77E8658" w:tentative="1">
      <w:start w:val="1"/>
      <w:numFmt w:val="lowerLetter"/>
      <w:lvlText w:val="%2."/>
      <w:lvlJc w:val="left"/>
      <w:pPr>
        <w:ind w:left="1440" w:hanging="360"/>
      </w:pPr>
    </w:lvl>
    <w:lvl w:ilvl="2" w:tplc="4C6C35FA" w:tentative="1">
      <w:start w:val="1"/>
      <w:numFmt w:val="lowerRoman"/>
      <w:lvlText w:val="%3."/>
      <w:lvlJc w:val="right"/>
      <w:pPr>
        <w:ind w:left="2160" w:hanging="180"/>
      </w:pPr>
    </w:lvl>
    <w:lvl w:ilvl="3" w:tplc="2D2A2B94" w:tentative="1">
      <w:start w:val="1"/>
      <w:numFmt w:val="decimal"/>
      <w:lvlText w:val="%4."/>
      <w:lvlJc w:val="left"/>
      <w:pPr>
        <w:ind w:left="2880" w:hanging="360"/>
      </w:pPr>
    </w:lvl>
    <w:lvl w:ilvl="4" w:tplc="312E0E12" w:tentative="1">
      <w:start w:val="1"/>
      <w:numFmt w:val="lowerLetter"/>
      <w:lvlText w:val="%5."/>
      <w:lvlJc w:val="left"/>
      <w:pPr>
        <w:ind w:left="3600" w:hanging="360"/>
      </w:pPr>
    </w:lvl>
    <w:lvl w:ilvl="5" w:tplc="28FCAE9E" w:tentative="1">
      <w:start w:val="1"/>
      <w:numFmt w:val="lowerRoman"/>
      <w:lvlText w:val="%6."/>
      <w:lvlJc w:val="right"/>
      <w:pPr>
        <w:ind w:left="4320" w:hanging="180"/>
      </w:pPr>
    </w:lvl>
    <w:lvl w:ilvl="6" w:tplc="62E2FB86" w:tentative="1">
      <w:start w:val="1"/>
      <w:numFmt w:val="decimal"/>
      <w:lvlText w:val="%7."/>
      <w:lvlJc w:val="left"/>
      <w:pPr>
        <w:ind w:left="5040" w:hanging="360"/>
      </w:pPr>
    </w:lvl>
    <w:lvl w:ilvl="7" w:tplc="F47A864E" w:tentative="1">
      <w:start w:val="1"/>
      <w:numFmt w:val="lowerLetter"/>
      <w:lvlText w:val="%8."/>
      <w:lvlJc w:val="left"/>
      <w:pPr>
        <w:ind w:left="5760" w:hanging="360"/>
      </w:pPr>
    </w:lvl>
    <w:lvl w:ilvl="8" w:tplc="FCBEBAF8" w:tentative="1">
      <w:start w:val="1"/>
      <w:numFmt w:val="lowerRoman"/>
      <w:lvlText w:val="%9."/>
      <w:lvlJc w:val="right"/>
      <w:pPr>
        <w:ind w:left="6480" w:hanging="180"/>
      </w:pPr>
    </w:lvl>
  </w:abstractNum>
  <w:abstractNum w:abstractNumId="32" w15:restartNumberingAfterBreak="0">
    <w:nsid w:val="7B8744D2"/>
    <w:multiLevelType w:val="hybridMultilevel"/>
    <w:tmpl w:val="DE2E2F10"/>
    <w:lvl w:ilvl="0" w:tplc="8BC8EFA4">
      <w:start w:val="1"/>
      <w:numFmt w:val="bullet"/>
      <w:lvlText w:val=""/>
      <w:lvlJc w:val="left"/>
      <w:pPr>
        <w:ind w:left="1352" w:hanging="360"/>
      </w:pPr>
      <w:rPr>
        <w:rFonts w:ascii="Symbol" w:hAnsi="Symbol" w:hint="default"/>
      </w:rPr>
    </w:lvl>
    <w:lvl w:ilvl="1" w:tplc="2ABCE580" w:tentative="1">
      <w:start w:val="1"/>
      <w:numFmt w:val="bullet"/>
      <w:lvlText w:val="o"/>
      <w:lvlJc w:val="left"/>
      <w:pPr>
        <w:ind w:left="1440" w:hanging="360"/>
      </w:pPr>
      <w:rPr>
        <w:rFonts w:ascii="Courier New" w:hAnsi="Courier New" w:cs="Courier New" w:hint="default"/>
      </w:rPr>
    </w:lvl>
    <w:lvl w:ilvl="2" w:tplc="1BE44C8A" w:tentative="1">
      <w:start w:val="1"/>
      <w:numFmt w:val="bullet"/>
      <w:lvlText w:val=""/>
      <w:lvlJc w:val="left"/>
      <w:pPr>
        <w:ind w:left="2160" w:hanging="360"/>
      </w:pPr>
      <w:rPr>
        <w:rFonts w:ascii="Wingdings" w:hAnsi="Wingdings" w:hint="default"/>
      </w:rPr>
    </w:lvl>
    <w:lvl w:ilvl="3" w:tplc="C9FA1A30" w:tentative="1">
      <w:start w:val="1"/>
      <w:numFmt w:val="bullet"/>
      <w:lvlText w:val=""/>
      <w:lvlJc w:val="left"/>
      <w:pPr>
        <w:ind w:left="2880" w:hanging="360"/>
      </w:pPr>
      <w:rPr>
        <w:rFonts w:ascii="Symbol" w:hAnsi="Symbol" w:hint="default"/>
      </w:rPr>
    </w:lvl>
    <w:lvl w:ilvl="4" w:tplc="EA9AD99E" w:tentative="1">
      <w:start w:val="1"/>
      <w:numFmt w:val="bullet"/>
      <w:lvlText w:val="o"/>
      <w:lvlJc w:val="left"/>
      <w:pPr>
        <w:ind w:left="3600" w:hanging="360"/>
      </w:pPr>
      <w:rPr>
        <w:rFonts w:ascii="Courier New" w:hAnsi="Courier New" w:cs="Courier New" w:hint="default"/>
      </w:rPr>
    </w:lvl>
    <w:lvl w:ilvl="5" w:tplc="16D07156" w:tentative="1">
      <w:start w:val="1"/>
      <w:numFmt w:val="bullet"/>
      <w:lvlText w:val=""/>
      <w:lvlJc w:val="left"/>
      <w:pPr>
        <w:ind w:left="4320" w:hanging="360"/>
      </w:pPr>
      <w:rPr>
        <w:rFonts w:ascii="Wingdings" w:hAnsi="Wingdings" w:hint="default"/>
      </w:rPr>
    </w:lvl>
    <w:lvl w:ilvl="6" w:tplc="7310BDDC" w:tentative="1">
      <w:start w:val="1"/>
      <w:numFmt w:val="bullet"/>
      <w:lvlText w:val=""/>
      <w:lvlJc w:val="left"/>
      <w:pPr>
        <w:ind w:left="5040" w:hanging="360"/>
      </w:pPr>
      <w:rPr>
        <w:rFonts w:ascii="Symbol" w:hAnsi="Symbol" w:hint="default"/>
      </w:rPr>
    </w:lvl>
    <w:lvl w:ilvl="7" w:tplc="43CC73F0" w:tentative="1">
      <w:start w:val="1"/>
      <w:numFmt w:val="bullet"/>
      <w:lvlText w:val="o"/>
      <w:lvlJc w:val="left"/>
      <w:pPr>
        <w:ind w:left="5760" w:hanging="360"/>
      </w:pPr>
      <w:rPr>
        <w:rFonts w:ascii="Courier New" w:hAnsi="Courier New" w:cs="Courier New" w:hint="default"/>
      </w:rPr>
    </w:lvl>
    <w:lvl w:ilvl="8" w:tplc="1E6A117C" w:tentative="1">
      <w:start w:val="1"/>
      <w:numFmt w:val="bullet"/>
      <w:lvlText w:val=""/>
      <w:lvlJc w:val="left"/>
      <w:pPr>
        <w:ind w:left="6480" w:hanging="360"/>
      </w:pPr>
      <w:rPr>
        <w:rFonts w:ascii="Wingdings" w:hAnsi="Wingdings" w:hint="default"/>
      </w:rPr>
    </w:lvl>
  </w:abstractNum>
  <w:abstractNum w:abstractNumId="33" w15:restartNumberingAfterBreak="0">
    <w:nsid w:val="7CD30015"/>
    <w:multiLevelType w:val="hybridMultilevel"/>
    <w:tmpl w:val="BA000876"/>
    <w:lvl w:ilvl="0" w:tplc="40DA7C44">
      <w:start w:val="1"/>
      <w:numFmt w:val="bullet"/>
      <w:lvlText w:val=""/>
      <w:lvlJc w:val="left"/>
      <w:pPr>
        <w:ind w:left="720" w:hanging="360"/>
      </w:pPr>
      <w:rPr>
        <w:rFonts w:ascii="Symbol" w:hAnsi="Symbol" w:hint="default"/>
      </w:rPr>
    </w:lvl>
    <w:lvl w:ilvl="1" w:tplc="D6EA5B22" w:tentative="1">
      <w:start w:val="1"/>
      <w:numFmt w:val="bullet"/>
      <w:lvlText w:val="o"/>
      <w:lvlJc w:val="left"/>
      <w:pPr>
        <w:ind w:left="1440" w:hanging="360"/>
      </w:pPr>
      <w:rPr>
        <w:rFonts w:ascii="Courier New" w:hAnsi="Courier New" w:cs="Courier New" w:hint="default"/>
      </w:rPr>
    </w:lvl>
    <w:lvl w:ilvl="2" w:tplc="8F36B856" w:tentative="1">
      <w:start w:val="1"/>
      <w:numFmt w:val="bullet"/>
      <w:lvlText w:val=""/>
      <w:lvlJc w:val="left"/>
      <w:pPr>
        <w:ind w:left="2160" w:hanging="360"/>
      </w:pPr>
      <w:rPr>
        <w:rFonts w:ascii="Wingdings" w:hAnsi="Wingdings" w:hint="default"/>
      </w:rPr>
    </w:lvl>
    <w:lvl w:ilvl="3" w:tplc="68D8C300" w:tentative="1">
      <w:start w:val="1"/>
      <w:numFmt w:val="bullet"/>
      <w:lvlText w:val=""/>
      <w:lvlJc w:val="left"/>
      <w:pPr>
        <w:ind w:left="2880" w:hanging="360"/>
      </w:pPr>
      <w:rPr>
        <w:rFonts w:ascii="Symbol" w:hAnsi="Symbol" w:hint="default"/>
      </w:rPr>
    </w:lvl>
    <w:lvl w:ilvl="4" w:tplc="9224EFA0" w:tentative="1">
      <w:start w:val="1"/>
      <w:numFmt w:val="bullet"/>
      <w:lvlText w:val="o"/>
      <w:lvlJc w:val="left"/>
      <w:pPr>
        <w:ind w:left="3600" w:hanging="360"/>
      </w:pPr>
      <w:rPr>
        <w:rFonts w:ascii="Courier New" w:hAnsi="Courier New" w:cs="Courier New" w:hint="default"/>
      </w:rPr>
    </w:lvl>
    <w:lvl w:ilvl="5" w:tplc="4D2CF26C" w:tentative="1">
      <w:start w:val="1"/>
      <w:numFmt w:val="bullet"/>
      <w:lvlText w:val=""/>
      <w:lvlJc w:val="left"/>
      <w:pPr>
        <w:ind w:left="4320" w:hanging="360"/>
      </w:pPr>
      <w:rPr>
        <w:rFonts w:ascii="Wingdings" w:hAnsi="Wingdings" w:hint="default"/>
      </w:rPr>
    </w:lvl>
    <w:lvl w:ilvl="6" w:tplc="DCAEAF12" w:tentative="1">
      <w:start w:val="1"/>
      <w:numFmt w:val="bullet"/>
      <w:lvlText w:val=""/>
      <w:lvlJc w:val="left"/>
      <w:pPr>
        <w:ind w:left="5040" w:hanging="360"/>
      </w:pPr>
      <w:rPr>
        <w:rFonts w:ascii="Symbol" w:hAnsi="Symbol" w:hint="default"/>
      </w:rPr>
    </w:lvl>
    <w:lvl w:ilvl="7" w:tplc="CB8AFDA8" w:tentative="1">
      <w:start w:val="1"/>
      <w:numFmt w:val="bullet"/>
      <w:lvlText w:val="o"/>
      <w:lvlJc w:val="left"/>
      <w:pPr>
        <w:ind w:left="5760" w:hanging="360"/>
      </w:pPr>
      <w:rPr>
        <w:rFonts w:ascii="Courier New" w:hAnsi="Courier New" w:cs="Courier New" w:hint="default"/>
      </w:rPr>
    </w:lvl>
    <w:lvl w:ilvl="8" w:tplc="B1C084D8"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5"/>
  </w:num>
  <w:num w:numId="4">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5">
    <w:abstractNumId w:val="1"/>
  </w:num>
  <w:num w:numId="6">
    <w:abstractNumId w:val="30"/>
  </w:num>
  <w:num w:numId="7">
    <w:abstractNumId w:val="2"/>
  </w:num>
  <w:num w:numId="8">
    <w:abstractNumId w:val="16"/>
  </w:num>
  <w:num w:numId="9">
    <w:abstractNumId w:val="6"/>
  </w:num>
  <w:num w:numId="10">
    <w:abstractNumId w:val="25"/>
  </w:num>
  <w:num w:numId="11">
    <w:abstractNumId w:val="5"/>
  </w:num>
  <w:num w:numId="12">
    <w:abstractNumId w:val="9"/>
  </w:num>
  <w:num w:numId="13">
    <w:abstractNumId w:val="29"/>
  </w:num>
  <w:num w:numId="14">
    <w:abstractNumId w:val="33"/>
  </w:num>
  <w:num w:numId="15">
    <w:abstractNumId w:val="14"/>
  </w:num>
  <w:num w:numId="16">
    <w:abstractNumId w:val="32"/>
  </w:num>
  <w:num w:numId="17">
    <w:abstractNumId w:val="8"/>
  </w:num>
  <w:num w:numId="18">
    <w:abstractNumId w:val="24"/>
  </w:num>
  <w:num w:numId="19">
    <w:abstractNumId w:val="10"/>
  </w:num>
  <w:num w:numId="20">
    <w:abstractNumId w:val="23"/>
  </w:num>
  <w:num w:numId="21">
    <w:abstractNumId w:val="19"/>
  </w:num>
  <w:num w:numId="22">
    <w:abstractNumId w:val="17"/>
  </w:num>
  <w:num w:numId="23">
    <w:abstractNumId w:val="4"/>
  </w:num>
  <w:num w:numId="24">
    <w:abstractNumId w:val="28"/>
  </w:num>
  <w:num w:numId="25">
    <w:abstractNumId w:val="20"/>
  </w:num>
  <w:num w:numId="26">
    <w:abstractNumId w:val="7"/>
  </w:num>
  <w:num w:numId="27">
    <w:abstractNumId w:val="3"/>
  </w:num>
  <w:num w:numId="28">
    <w:abstractNumId w:val="18"/>
  </w:num>
  <w:num w:numId="29">
    <w:abstractNumId w:val="26"/>
  </w:num>
  <w:num w:numId="30">
    <w:abstractNumId w:val="11"/>
  </w:num>
  <w:num w:numId="31">
    <w:abstractNumId w:val="22"/>
  </w:num>
  <w:num w:numId="32">
    <w:abstractNumId w:val="31"/>
  </w:num>
  <w:num w:numId="33">
    <w:abstractNumId w:val="13"/>
  </w:num>
  <w:num w:numId="34">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7D1B"/>
    <w:rsid w:val="00002399"/>
    <w:rsid w:val="00007139"/>
    <w:rsid w:val="000250AF"/>
    <w:rsid w:val="00026E82"/>
    <w:rsid w:val="00053134"/>
    <w:rsid w:val="00057582"/>
    <w:rsid w:val="00061F60"/>
    <w:rsid w:val="000665D1"/>
    <w:rsid w:val="0007323D"/>
    <w:rsid w:val="000A07B5"/>
    <w:rsid w:val="000A20A6"/>
    <w:rsid w:val="000A316E"/>
    <w:rsid w:val="000B34FB"/>
    <w:rsid w:val="000C0C05"/>
    <w:rsid w:val="000C6622"/>
    <w:rsid w:val="000C79DC"/>
    <w:rsid w:val="000D308F"/>
    <w:rsid w:val="000D5CF2"/>
    <w:rsid w:val="000E1BD1"/>
    <w:rsid w:val="000E3A09"/>
    <w:rsid w:val="000E3F47"/>
    <w:rsid w:val="000F3430"/>
    <w:rsid w:val="0010479C"/>
    <w:rsid w:val="00104F97"/>
    <w:rsid w:val="00104FD6"/>
    <w:rsid w:val="00105277"/>
    <w:rsid w:val="00113F0F"/>
    <w:rsid w:val="00115D43"/>
    <w:rsid w:val="00120981"/>
    <w:rsid w:val="001363A2"/>
    <w:rsid w:val="00141D4B"/>
    <w:rsid w:val="001428FF"/>
    <w:rsid w:val="00144CDD"/>
    <w:rsid w:val="001450E8"/>
    <w:rsid w:val="00150758"/>
    <w:rsid w:val="00162ED6"/>
    <w:rsid w:val="00164217"/>
    <w:rsid w:val="001652FF"/>
    <w:rsid w:val="001700DB"/>
    <w:rsid w:val="0017132E"/>
    <w:rsid w:val="00171735"/>
    <w:rsid w:val="00175046"/>
    <w:rsid w:val="00176170"/>
    <w:rsid w:val="00181ED0"/>
    <w:rsid w:val="00187D04"/>
    <w:rsid w:val="00194578"/>
    <w:rsid w:val="001A585A"/>
    <w:rsid w:val="001B2694"/>
    <w:rsid w:val="001B2D5E"/>
    <w:rsid w:val="001C17A0"/>
    <w:rsid w:val="001D42A1"/>
    <w:rsid w:val="001D6163"/>
    <w:rsid w:val="001D7F84"/>
    <w:rsid w:val="001E0D2B"/>
    <w:rsid w:val="001E72E4"/>
    <w:rsid w:val="001F4456"/>
    <w:rsid w:val="001F6742"/>
    <w:rsid w:val="00207C95"/>
    <w:rsid w:val="00213B27"/>
    <w:rsid w:val="002232FB"/>
    <w:rsid w:val="00245681"/>
    <w:rsid w:val="002519A4"/>
    <w:rsid w:val="0025265C"/>
    <w:rsid w:val="002629CE"/>
    <w:rsid w:val="0026331B"/>
    <w:rsid w:val="002710AA"/>
    <w:rsid w:val="00272E20"/>
    <w:rsid w:val="0029395C"/>
    <w:rsid w:val="0029772F"/>
    <w:rsid w:val="002B251E"/>
    <w:rsid w:val="002B3122"/>
    <w:rsid w:val="002C5FE1"/>
    <w:rsid w:val="002D531E"/>
    <w:rsid w:val="002D5EFD"/>
    <w:rsid w:val="002E0EF2"/>
    <w:rsid w:val="002E1355"/>
    <w:rsid w:val="002E7439"/>
    <w:rsid w:val="002F188E"/>
    <w:rsid w:val="002F236E"/>
    <w:rsid w:val="002F2AE8"/>
    <w:rsid w:val="00300308"/>
    <w:rsid w:val="00300938"/>
    <w:rsid w:val="00300D44"/>
    <w:rsid w:val="0030299F"/>
    <w:rsid w:val="00306057"/>
    <w:rsid w:val="0032430B"/>
    <w:rsid w:val="00326B3B"/>
    <w:rsid w:val="00335D51"/>
    <w:rsid w:val="00337230"/>
    <w:rsid w:val="003443CB"/>
    <w:rsid w:val="00356280"/>
    <w:rsid w:val="00356FF7"/>
    <w:rsid w:val="00357F9C"/>
    <w:rsid w:val="003629A8"/>
    <w:rsid w:val="00364713"/>
    <w:rsid w:val="003710FB"/>
    <w:rsid w:val="00373B09"/>
    <w:rsid w:val="0038560C"/>
    <w:rsid w:val="00395CB1"/>
    <w:rsid w:val="003966EC"/>
    <w:rsid w:val="003A07F3"/>
    <w:rsid w:val="003C2050"/>
    <w:rsid w:val="003E1A36"/>
    <w:rsid w:val="003E20E2"/>
    <w:rsid w:val="003E79E3"/>
    <w:rsid w:val="004021AC"/>
    <w:rsid w:val="004116CB"/>
    <w:rsid w:val="00411945"/>
    <w:rsid w:val="00416306"/>
    <w:rsid w:val="004241C6"/>
    <w:rsid w:val="004301D6"/>
    <w:rsid w:val="0045100D"/>
    <w:rsid w:val="004529FD"/>
    <w:rsid w:val="004545DC"/>
    <w:rsid w:val="00462685"/>
    <w:rsid w:val="00472E0A"/>
    <w:rsid w:val="00495603"/>
    <w:rsid w:val="004A2A4E"/>
    <w:rsid w:val="004A56AA"/>
    <w:rsid w:val="004A7B85"/>
    <w:rsid w:val="004C042B"/>
    <w:rsid w:val="004C06E2"/>
    <w:rsid w:val="004C467A"/>
    <w:rsid w:val="004D0C8B"/>
    <w:rsid w:val="004E1DB6"/>
    <w:rsid w:val="004E4BE1"/>
    <w:rsid w:val="004F2415"/>
    <w:rsid w:val="004F7BE1"/>
    <w:rsid w:val="005001DD"/>
    <w:rsid w:val="00503311"/>
    <w:rsid w:val="0051224A"/>
    <w:rsid w:val="00513E66"/>
    <w:rsid w:val="00527EEF"/>
    <w:rsid w:val="00533FE8"/>
    <w:rsid w:val="0053508B"/>
    <w:rsid w:val="005460D7"/>
    <w:rsid w:val="0055012B"/>
    <w:rsid w:val="0055079A"/>
    <w:rsid w:val="00556748"/>
    <w:rsid w:val="00570E5A"/>
    <w:rsid w:val="00571B0F"/>
    <w:rsid w:val="0057220D"/>
    <w:rsid w:val="005971A2"/>
    <w:rsid w:val="005A557E"/>
    <w:rsid w:val="005B2B58"/>
    <w:rsid w:val="005B4049"/>
    <w:rsid w:val="005B6D9A"/>
    <w:rsid w:val="005C3303"/>
    <w:rsid w:val="005C60E9"/>
    <w:rsid w:val="005C64C8"/>
    <w:rsid w:val="005C684C"/>
    <w:rsid w:val="005E2382"/>
    <w:rsid w:val="00600FED"/>
    <w:rsid w:val="0060428A"/>
    <w:rsid w:val="00606099"/>
    <w:rsid w:val="00611D5E"/>
    <w:rsid w:val="006235EE"/>
    <w:rsid w:val="006329B2"/>
    <w:rsid w:val="00641A45"/>
    <w:rsid w:val="00641AF5"/>
    <w:rsid w:val="00644CA9"/>
    <w:rsid w:val="0065283F"/>
    <w:rsid w:val="006531A8"/>
    <w:rsid w:val="006560A9"/>
    <w:rsid w:val="006737E8"/>
    <w:rsid w:val="0068006E"/>
    <w:rsid w:val="00684E11"/>
    <w:rsid w:val="00692513"/>
    <w:rsid w:val="006A46FB"/>
    <w:rsid w:val="006A48EF"/>
    <w:rsid w:val="006B484A"/>
    <w:rsid w:val="006C210F"/>
    <w:rsid w:val="006C69E8"/>
    <w:rsid w:val="006C72C0"/>
    <w:rsid w:val="006E5D17"/>
    <w:rsid w:val="006E6ABE"/>
    <w:rsid w:val="006E778A"/>
    <w:rsid w:val="006F2A2F"/>
    <w:rsid w:val="00717DBA"/>
    <w:rsid w:val="00722D87"/>
    <w:rsid w:val="007312AB"/>
    <w:rsid w:val="007372C8"/>
    <w:rsid w:val="00737AB9"/>
    <w:rsid w:val="00740D4D"/>
    <w:rsid w:val="0074250C"/>
    <w:rsid w:val="0074564F"/>
    <w:rsid w:val="00745AED"/>
    <w:rsid w:val="00763E15"/>
    <w:rsid w:val="0077717E"/>
    <w:rsid w:val="0078012F"/>
    <w:rsid w:val="00780D5B"/>
    <w:rsid w:val="0078276E"/>
    <w:rsid w:val="00794568"/>
    <w:rsid w:val="007959F8"/>
    <w:rsid w:val="007973E2"/>
    <w:rsid w:val="007A1124"/>
    <w:rsid w:val="007A708A"/>
    <w:rsid w:val="007B09B8"/>
    <w:rsid w:val="007B1705"/>
    <w:rsid w:val="007B20B6"/>
    <w:rsid w:val="007B2C98"/>
    <w:rsid w:val="007B4CA8"/>
    <w:rsid w:val="007B7D1B"/>
    <w:rsid w:val="007C4E18"/>
    <w:rsid w:val="007C77DC"/>
    <w:rsid w:val="007C7F4C"/>
    <w:rsid w:val="007D0F32"/>
    <w:rsid w:val="007D124A"/>
    <w:rsid w:val="007D2780"/>
    <w:rsid w:val="007D2A3E"/>
    <w:rsid w:val="007D2E0B"/>
    <w:rsid w:val="007E6EB2"/>
    <w:rsid w:val="007F1378"/>
    <w:rsid w:val="00801E31"/>
    <w:rsid w:val="00811FA4"/>
    <w:rsid w:val="0081449E"/>
    <w:rsid w:val="00815F02"/>
    <w:rsid w:val="00820444"/>
    <w:rsid w:val="00824418"/>
    <w:rsid w:val="008244D8"/>
    <w:rsid w:val="00835855"/>
    <w:rsid w:val="00835A55"/>
    <w:rsid w:val="00840683"/>
    <w:rsid w:val="008439F3"/>
    <w:rsid w:val="00843F9C"/>
    <w:rsid w:val="0085058A"/>
    <w:rsid w:val="008510E5"/>
    <w:rsid w:val="008535F2"/>
    <w:rsid w:val="00855652"/>
    <w:rsid w:val="00865DC5"/>
    <w:rsid w:val="008706CC"/>
    <w:rsid w:val="0088684E"/>
    <w:rsid w:val="00887911"/>
    <w:rsid w:val="0089199B"/>
    <w:rsid w:val="008A1FE8"/>
    <w:rsid w:val="008A61B2"/>
    <w:rsid w:val="008B5319"/>
    <w:rsid w:val="008C4D88"/>
    <w:rsid w:val="008C7706"/>
    <w:rsid w:val="008C7F7B"/>
    <w:rsid w:val="008F06F8"/>
    <w:rsid w:val="00903C92"/>
    <w:rsid w:val="0091016C"/>
    <w:rsid w:val="00915532"/>
    <w:rsid w:val="00920273"/>
    <w:rsid w:val="009256CF"/>
    <w:rsid w:val="00931119"/>
    <w:rsid w:val="009320EE"/>
    <w:rsid w:val="0093584E"/>
    <w:rsid w:val="00937FE8"/>
    <w:rsid w:val="00941935"/>
    <w:rsid w:val="00945AD6"/>
    <w:rsid w:val="00945C12"/>
    <w:rsid w:val="00952372"/>
    <w:rsid w:val="00953253"/>
    <w:rsid w:val="00960E17"/>
    <w:rsid w:val="0097255A"/>
    <w:rsid w:val="00974669"/>
    <w:rsid w:val="00977D40"/>
    <w:rsid w:val="009867DE"/>
    <w:rsid w:val="009876C4"/>
    <w:rsid w:val="00991C85"/>
    <w:rsid w:val="009A0AF5"/>
    <w:rsid w:val="009A1F2C"/>
    <w:rsid w:val="009A274F"/>
    <w:rsid w:val="009A518B"/>
    <w:rsid w:val="009B5D5C"/>
    <w:rsid w:val="009D1A1B"/>
    <w:rsid w:val="009D2128"/>
    <w:rsid w:val="009D58C5"/>
    <w:rsid w:val="009E0BA2"/>
    <w:rsid w:val="00A00B97"/>
    <w:rsid w:val="00A07553"/>
    <w:rsid w:val="00A168DF"/>
    <w:rsid w:val="00A21115"/>
    <w:rsid w:val="00A21A9A"/>
    <w:rsid w:val="00A26EA0"/>
    <w:rsid w:val="00A31D6D"/>
    <w:rsid w:val="00A37F35"/>
    <w:rsid w:val="00A400FE"/>
    <w:rsid w:val="00A52D77"/>
    <w:rsid w:val="00A56019"/>
    <w:rsid w:val="00A66ED5"/>
    <w:rsid w:val="00A81A8B"/>
    <w:rsid w:val="00A95B6A"/>
    <w:rsid w:val="00AB4523"/>
    <w:rsid w:val="00AC15EB"/>
    <w:rsid w:val="00AD1049"/>
    <w:rsid w:val="00AD3983"/>
    <w:rsid w:val="00AF633D"/>
    <w:rsid w:val="00B00B5F"/>
    <w:rsid w:val="00B01417"/>
    <w:rsid w:val="00B11BB6"/>
    <w:rsid w:val="00B1697E"/>
    <w:rsid w:val="00B300DE"/>
    <w:rsid w:val="00B33F29"/>
    <w:rsid w:val="00B43BC3"/>
    <w:rsid w:val="00B4402C"/>
    <w:rsid w:val="00B44588"/>
    <w:rsid w:val="00B457C9"/>
    <w:rsid w:val="00B45F9D"/>
    <w:rsid w:val="00B46FA7"/>
    <w:rsid w:val="00B613C1"/>
    <w:rsid w:val="00B71AC1"/>
    <w:rsid w:val="00B752C2"/>
    <w:rsid w:val="00B93BB7"/>
    <w:rsid w:val="00B97C66"/>
    <w:rsid w:val="00BA3531"/>
    <w:rsid w:val="00BB2754"/>
    <w:rsid w:val="00BC04FF"/>
    <w:rsid w:val="00BC7D48"/>
    <w:rsid w:val="00BD00F3"/>
    <w:rsid w:val="00BD12E0"/>
    <w:rsid w:val="00BD237C"/>
    <w:rsid w:val="00BD2DE0"/>
    <w:rsid w:val="00BD50A0"/>
    <w:rsid w:val="00BD5A3F"/>
    <w:rsid w:val="00BD61D1"/>
    <w:rsid w:val="00BE6BB6"/>
    <w:rsid w:val="00BF6664"/>
    <w:rsid w:val="00C01AE9"/>
    <w:rsid w:val="00C105DB"/>
    <w:rsid w:val="00C13A96"/>
    <w:rsid w:val="00C17CDC"/>
    <w:rsid w:val="00C21F79"/>
    <w:rsid w:val="00C25BC3"/>
    <w:rsid w:val="00C327E2"/>
    <w:rsid w:val="00C33DAA"/>
    <w:rsid w:val="00C37384"/>
    <w:rsid w:val="00C415A9"/>
    <w:rsid w:val="00C44EE2"/>
    <w:rsid w:val="00C45138"/>
    <w:rsid w:val="00C459F0"/>
    <w:rsid w:val="00C53469"/>
    <w:rsid w:val="00C60495"/>
    <w:rsid w:val="00C61546"/>
    <w:rsid w:val="00C6584D"/>
    <w:rsid w:val="00C8618D"/>
    <w:rsid w:val="00C92BB6"/>
    <w:rsid w:val="00C96FAB"/>
    <w:rsid w:val="00CA312B"/>
    <w:rsid w:val="00CB5825"/>
    <w:rsid w:val="00CC2338"/>
    <w:rsid w:val="00CC44DE"/>
    <w:rsid w:val="00CD2B90"/>
    <w:rsid w:val="00CD37A9"/>
    <w:rsid w:val="00CD37AB"/>
    <w:rsid w:val="00CD5BA9"/>
    <w:rsid w:val="00CD7A8A"/>
    <w:rsid w:val="00CE1C44"/>
    <w:rsid w:val="00CE2103"/>
    <w:rsid w:val="00CE6927"/>
    <w:rsid w:val="00CF4743"/>
    <w:rsid w:val="00CF619C"/>
    <w:rsid w:val="00CF789D"/>
    <w:rsid w:val="00D02071"/>
    <w:rsid w:val="00D02376"/>
    <w:rsid w:val="00D128B8"/>
    <w:rsid w:val="00D134AB"/>
    <w:rsid w:val="00D14C93"/>
    <w:rsid w:val="00D15156"/>
    <w:rsid w:val="00D239C5"/>
    <w:rsid w:val="00D25334"/>
    <w:rsid w:val="00D357BD"/>
    <w:rsid w:val="00D41F9E"/>
    <w:rsid w:val="00D459F2"/>
    <w:rsid w:val="00D4685F"/>
    <w:rsid w:val="00D5402E"/>
    <w:rsid w:val="00D56BF3"/>
    <w:rsid w:val="00D66FB6"/>
    <w:rsid w:val="00D73F81"/>
    <w:rsid w:val="00D77DA3"/>
    <w:rsid w:val="00D95123"/>
    <w:rsid w:val="00DA53D4"/>
    <w:rsid w:val="00DB554D"/>
    <w:rsid w:val="00DB596E"/>
    <w:rsid w:val="00DB5B55"/>
    <w:rsid w:val="00DB79AA"/>
    <w:rsid w:val="00DF2C5B"/>
    <w:rsid w:val="00DF629A"/>
    <w:rsid w:val="00E07C40"/>
    <w:rsid w:val="00E11D5B"/>
    <w:rsid w:val="00E1692C"/>
    <w:rsid w:val="00E226B2"/>
    <w:rsid w:val="00E24C82"/>
    <w:rsid w:val="00E34A5F"/>
    <w:rsid w:val="00E442FC"/>
    <w:rsid w:val="00E51C4D"/>
    <w:rsid w:val="00E521B9"/>
    <w:rsid w:val="00E559EE"/>
    <w:rsid w:val="00E63499"/>
    <w:rsid w:val="00E71832"/>
    <w:rsid w:val="00E75BF8"/>
    <w:rsid w:val="00E80A5B"/>
    <w:rsid w:val="00E8234F"/>
    <w:rsid w:val="00E90C36"/>
    <w:rsid w:val="00E96F9F"/>
    <w:rsid w:val="00EA1747"/>
    <w:rsid w:val="00EA2898"/>
    <w:rsid w:val="00EB3E30"/>
    <w:rsid w:val="00EC0A1C"/>
    <w:rsid w:val="00ED5AE3"/>
    <w:rsid w:val="00EE0610"/>
    <w:rsid w:val="00EE3064"/>
    <w:rsid w:val="00EE6D11"/>
    <w:rsid w:val="00EF16EA"/>
    <w:rsid w:val="00EF3BA6"/>
    <w:rsid w:val="00EF56A4"/>
    <w:rsid w:val="00EF5720"/>
    <w:rsid w:val="00EF5AE7"/>
    <w:rsid w:val="00EF5C79"/>
    <w:rsid w:val="00F00D65"/>
    <w:rsid w:val="00F025C6"/>
    <w:rsid w:val="00F04754"/>
    <w:rsid w:val="00F066EE"/>
    <w:rsid w:val="00F164AE"/>
    <w:rsid w:val="00F16C0B"/>
    <w:rsid w:val="00F21521"/>
    <w:rsid w:val="00F26DC1"/>
    <w:rsid w:val="00F31A71"/>
    <w:rsid w:val="00F3513D"/>
    <w:rsid w:val="00F62A80"/>
    <w:rsid w:val="00F62D46"/>
    <w:rsid w:val="00F71638"/>
    <w:rsid w:val="00F7310D"/>
    <w:rsid w:val="00F81F0F"/>
    <w:rsid w:val="00F8362F"/>
    <w:rsid w:val="00F86606"/>
    <w:rsid w:val="00F91F22"/>
    <w:rsid w:val="00F9595F"/>
    <w:rsid w:val="00F97526"/>
    <w:rsid w:val="00FA35C7"/>
    <w:rsid w:val="00FA3991"/>
    <w:rsid w:val="00FB0920"/>
    <w:rsid w:val="00FC28F5"/>
    <w:rsid w:val="00FE2A93"/>
    <w:rsid w:val="00FE37F8"/>
    <w:rsid w:val="00FF1384"/>
    <w:rsid w:val="00FF728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149A1"/>
  <w15:docId w15:val="{CECC7011-800C-43EE-93DF-10880B7D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9CE"/>
    <w:pPr>
      <w:widowControl w:val="0"/>
    </w:pPr>
    <w:rPr>
      <w:lang w:val="en-US" w:eastAsia="en-US"/>
    </w:rPr>
  </w:style>
  <w:style w:type="paragraph" w:styleId="Heading1">
    <w:name w:val="heading 1"/>
    <w:basedOn w:val="Normal"/>
    <w:next w:val="Normal"/>
    <w:qFormat/>
    <w:rsid w:val="008A1FE8"/>
    <w:pPr>
      <w:keepNext/>
      <w:outlineLvl w:val="0"/>
    </w:pPr>
    <w:rPr>
      <w:b/>
    </w:rPr>
  </w:style>
  <w:style w:type="paragraph" w:styleId="Heading2">
    <w:name w:val="heading 2"/>
    <w:basedOn w:val="Normal"/>
    <w:next w:val="Normal"/>
    <w:qFormat/>
    <w:rsid w:val="008A1FE8"/>
    <w:pPr>
      <w:spacing w:line="480" w:lineRule="auto"/>
      <w:outlineLvl w:val="1"/>
    </w:pPr>
    <w:rPr>
      <w:rFonts w:ascii="Garamond" w:hAnsi="Garamond"/>
      <w:smallCaps/>
      <w:color w:val="0000FF"/>
      <w:sz w:val="64"/>
    </w:rPr>
  </w:style>
  <w:style w:type="paragraph" w:styleId="Heading3">
    <w:name w:val="heading 3"/>
    <w:basedOn w:val="Normal"/>
    <w:next w:val="Normal"/>
    <w:qFormat/>
    <w:rsid w:val="008A1FE8"/>
    <w:pPr>
      <w:keepNext/>
      <w:outlineLvl w:val="2"/>
    </w:pPr>
    <w:rPr>
      <w:sz w:val="60"/>
    </w:rPr>
  </w:style>
  <w:style w:type="paragraph" w:styleId="Heading4">
    <w:name w:val="heading 4"/>
    <w:basedOn w:val="Normal"/>
    <w:next w:val="Normal"/>
    <w:qFormat/>
    <w:rsid w:val="008A1FE8"/>
    <w:pPr>
      <w:keepNext/>
      <w:numPr>
        <w:ilvl w:val="12"/>
      </w:numPr>
      <w:jc w:val="right"/>
      <w:outlineLvl w:val="3"/>
    </w:pPr>
    <w:rPr>
      <w:rFonts w:ascii="Arial" w:hAnsi="Arial"/>
      <w:b/>
    </w:rPr>
  </w:style>
  <w:style w:type="paragraph" w:styleId="Heading5">
    <w:name w:val="heading 5"/>
    <w:basedOn w:val="Normal"/>
    <w:next w:val="Normal"/>
    <w:qFormat/>
    <w:rsid w:val="008A1FE8"/>
    <w:pPr>
      <w:keepNext/>
      <w:numPr>
        <w:ilvl w:val="12"/>
      </w:numPr>
      <w:outlineLvl w:val="4"/>
    </w:pPr>
    <w:rPr>
      <w:rFonts w:ascii="Arial" w:hAnsi="Arial"/>
      <w:b/>
      <w:sz w:val="26"/>
    </w:rPr>
  </w:style>
  <w:style w:type="paragraph" w:styleId="Heading6">
    <w:name w:val="heading 6"/>
    <w:basedOn w:val="Normal"/>
    <w:next w:val="Normal"/>
    <w:qFormat/>
    <w:rsid w:val="008A1FE8"/>
    <w:pPr>
      <w:keepNext/>
      <w:tabs>
        <w:tab w:val="left" w:pos="8640"/>
      </w:tabs>
      <w:spacing w:line="240" w:lineRule="atLeast"/>
      <w:ind w:right="-108"/>
      <w:jc w:val="both"/>
      <w:outlineLvl w:val="5"/>
    </w:pPr>
    <w:rPr>
      <w:b/>
      <w:i/>
      <w:color w:val="000000"/>
      <w:sz w:val="18"/>
    </w:rPr>
  </w:style>
  <w:style w:type="paragraph" w:styleId="Heading7">
    <w:name w:val="heading 7"/>
    <w:basedOn w:val="Normal"/>
    <w:next w:val="Normal"/>
    <w:qFormat/>
    <w:rsid w:val="008A1FE8"/>
    <w:pPr>
      <w:keepNext/>
      <w:spacing w:line="240" w:lineRule="atLeast"/>
      <w:jc w:val="both"/>
      <w:outlineLvl w:val="6"/>
    </w:pPr>
    <w:rPr>
      <w:rFonts w:ascii="Arial" w:hAnsi="Arial"/>
      <w:b/>
    </w:rPr>
  </w:style>
  <w:style w:type="paragraph" w:styleId="Heading8">
    <w:name w:val="heading 8"/>
    <w:basedOn w:val="Normal"/>
    <w:next w:val="Normal"/>
    <w:qFormat/>
    <w:rsid w:val="008A1FE8"/>
    <w:pPr>
      <w:keepNext/>
      <w:outlineLvl w:val="7"/>
    </w:pPr>
    <w:rPr>
      <w:rFonts w:ascii="Arial" w:hAnsi="Arial"/>
      <w:b/>
      <w:sz w:val="18"/>
    </w:rPr>
  </w:style>
  <w:style w:type="paragraph" w:styleId="Heading9">
    <w:name w:val="heading 9"/>
    <w:basedOn w:val="Normal"/>
    <w:next w:val="Normal"/>
    <w:qFormat/>
    <w:rsid w:val="008A1FE8"/>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A1FE8"/>
  </w:style>
  <w:style w:type="paragraph" w:styleId="Header">
    <w:name w:val="header"/>
    <w:basedOn w:val="Normal"/>
    <w:link w:val="HeaderChar"/>
    <w:rsid w:val="008A1FE8"/>
    <w:pPr>
      <w:tabs>
        <w:tab w:val="center" w:pos="4320"/>
        <w:tab w:val="right" w:pos="8640"/>
      </w:tabs>
    </w:pPr>
    <w:rPr>
      <w:lang w:val="en-GB"/>
    </w:rPr>
  </w:style>
  <w:style w:type="paragraph" w:styleId="Footer">
    <w:name w:val="footer"/>
    <w:basedOn w:val="Normal"/>
    <w:rsid w:val="008A1FE8"/>
    <w:pPr>
      <w:tabs>
        <w:tab w:val="center" w:pos="4320"/>
        <w:tab w:val="right" w:pos="8640"/>
      </w:tabs>
    </w:pPr>
    <w:rPr>
      <w:lang w:val="en-GB"/>
    </w:rPr>
  </w:style>
  <w:style w:type="paragraph" w:styleId="BodyText2">
    <w:name w:val="Body Text 2"/>
    <w:basedOn w:val="Normal"/>
    <w:rsid w:val="008A1FE8"/>
    <w:pPr>
      <w:widowControl/>
      <w:jc w:val="both"/>
    </w:pPr>
    <w:rPr>
      <w:rFonts w:ascii="Arial" w:hAnsi="Arial"/>
      <w:lang w:val="en-GB"/>
    </w:rPr>
  </w:style>
  <w:style w:type="paragraph" w:styleId="BodyText">
    <w:name w:val="Body Text"/>
    <w:basedOn w:val="Normal"/>
    <w:rsid w:val="008A1FE8"/>
    <w:pPr>
      <w:widowControl/>
      <w:jc w:val="both"/>
    </w:pPr>
    <w:rPr>
      <w:sz w:val="22"/>
      <w:lang w:val="en-GB"/>
    </w:rPr>
  </w:style>
  <w:style w:type="paragraph" w:styleId="DocumentMap">
    <w:name w:val="Document Map"/>
    <w:basedOn w:val="Normal"/>
    <w:semiHidden/>
    <w:rsid w:val="008A1FE8"/>
    <w:pPr>
      <w:shd w:val="clear" w:color="auto" w:fill="000080"/>
    </w:pPr>
    <w:rPr>
      <w:rFonts w:ascii="Tahoma" w:hAnsi="Tahoma"/>
    </w:rPr>
  </w:style>
  <w:style w:type="paragraph" w:customStyle="1" w:styleId="BaseAdd">
    <w:name w:val="BaseAdd"/>
    <w:basedOn w:val="Normal"/>
    <w:rsid w:val="008A1FE8"/>
    <w:pPr>
      <w:widowControl/>
      <w:spacing w:after="120"/>
    </w:pPr>
    <w:rPr>
      <w:sz w:val="24"/>
    </w:rPr>
  </w:style>
  <w:style w:type="paragraph" w:styleId="BodyText3">
    <w:name w:val="Body Text 3"/>
    <w:basedOn w:val="Normal"/>
    <w:rsid w:val="008A1FE8"/>
    <w:pPr>
      <w:numPr>
        <w:ilvl w:val="12"/>
      </w:numPr>
    </w:pPr>
    <w:rPr>
      <w:rFonts w:ascii="Arial" w:hAnsi="Arial"/>
      <w:sz w:val="18"/>
    </w:rPr>
  </w:style>
  <w:style w:type="paragraph" w:customStyle="1" w:styleId="ToCompany">
    <w:name w:val="ToCompany"/>
    <w:basedOn w:val="BaseAdd"/>
    <w:rsid w:val="008A1FE8"/>
    <w:pPr>
      <w:spacing w:after="0"/>
    </w:pPr>
    <w:rPr>
      <w:b/>
    </w:rPr>
  </w:style>
  <w:style w:type="paragraph" w:styleId="TOC1">
    <w:name w:val="toc 1"/>
    <w:basedOn w:val="Normal"/>
    <w:next w:val="Normal"/>
    <w:autoRedefine/>
    <w:semiHidden/>
    <w:rsid w:val="008A1FE8"/>
    <w:pPr>
      <w:widowControl/>
    </w:pPr>
    <w:rPr>
      <w:rFonts w:ascii="Arial" w:hAnsi="Arial"/>
      <w:b/>
      <w:sz w:val="18"/>
    </w:rPr>
  </w:style>
  <w:style w:type="character" w:styleId="Hyperlink">
    <w:name w:val="Hyperlink"/>
    <w:rsid w:val="008A1FE8"/>
    <w:rPr>
      <w:color w:val="0000FF"/>
      <w:u w:val="single"/>
    </w:rPr>
  </w:style>
  <w:style w:type="paragraph" w:customStyle="1" w:styleId="HeadingBullet">
    <w:name w:val="Heading Bullet"/>
    <w:basedOn w:val="BodyText"/>
    <w:rsid w:val="008A1FE8"/>
    <w:pPr>
      <w:numPr>
        <w:numId w:val="1"/>
      </w:numPr>
      <w:spacing w:after="240"/>
      <w:jc w:val="left"/>
    </w:pPr>
    <w:rPr>
      <w:b/>
      <w:bCs/>
      <w:szCs w:val="24"/>
      <w:lang w:val="en-US"/>
    </w:rPr>
  </w:style>
  <w:style w:type="paragraph" w:styleId="BodyTextIndent2">
    <w:name w:val="Body Text Indent 2"/>
    <w:aliases w:val="Body Text Indent 2 Char Char Char"/>
    <w:basedOn w:val="Normal"/>
    <w:rsid w:val="008A1FE8"/>
    <w:pPr>
      <w:widowControl/>
      <w:ind w:left="720"/>
    </w:pPr>
    <w:rPr>
      <w:sz w:val="24"/>
      <w:szCs w:val="24"/>
    </w:rPr>
  </w:style>
  <w:style w:type="paragraph" w:styleId="PlainText">
    <w:name w:val="Plain Text"/>
    <w:aliases w:val="Plain Text Char"/>
    <w:basedOn w:val="Normal"/>
    <w:rsid w:val="008A1FE8"/>
    <w:pPr>
      <w:widowControl/>
    </w:pPr>
    <w:rPr>
      <w:rFonts w:ascii="Courier New" w:hAnsi="Courier New"/>
      <w:lang w:val="en-GB"/>
    </w:rPr>
  </w:style>
  <w:style w:type="paragraph" w:customStyle="1" w:styleId="kpmgbody">
    <w:name w:val="kpmgbody"/>
    <w:basedOn w:val="BodyText"/>
    <w:rsid w:val="008A1FE8"/>
    <w:pPr>
      <w:spacing w:before="40" w:after="40" w:line="360" w:lineRule="auto"/>
    </w:pPr>
    <w:rPr>
      <w:rFonts w:ascii="Century Gothic" w:hAnsi="Century Gothic" w:cs="Courier New"/>
      <w:b/>
      <w:bCs/>
      <w:szCs w:val="24"/>
      <w:lang w:val="en-US"/>
    </w:rPr>
  </w:style>
  <w:style w:type="paragraph" w:styleId="BodyTextIndent">
    <w:name w:val="Body Text Indent"/>
    <w:basedOn w:val="Normal"/>
    <w:rsid w:val="008A1FE8"/>
    <w:pPr>
      <w:ind w:left="2160" w:hanging="2160"/>
      <w:jc w:val="both"/>
    </w:pPr>
    <w:rPr>
      <w:b/>
      <w:sz w:val="22"/>
    </w:rPr>
  </w:style>
  <w:style w:type="paragraph" w:styleId="BodyTextIndent3">
    <w:name w:val="Body Text Indent 3"/>
    <w:basedOn w:val="Normal"/>
    <w:rsid w:val="008A1FE8"/>
    <w:pPr>
      <w:numPr>
        <w:ilvl w:val="12"/>
      </w:numPr>
      <w:ind w:left="2160" w:hanging="2160"/>
    </w:pPr>
    <w:rPr>
      <w:bCs/>
      <w:sz w:val="22"/>
      <w:szCs w:val="24"/>
    </w:rPr>
  </w:style>
  <w:style w:type="paragraph" w:customStyle="1" w:styleId="Achievement">
    <w:name w:val="Achievement"/>
    <w:basedOn w:val="BodyText"/>
    <w:rsid w:val="008A1FE8"/>
    <w:pPr>
      <w:numPr>
        <w:numId w:val="4"/>
      </w:numPr>
      <w:spacing w:after="60" w:line="240" w:lineRule="atLeast"/>
    </w:pPr>
    <w:rPr>
      <w:rFonts w:ascii="Garamond" w:hAnsi="Garamond"/>
      <w:lang w:val="en-US"/>
    </w:rPr>
  </w:style>
  <w:style w:type="paragraph" w:customStyle="1" w:styleId="achievement0">
    <w:name w:val="achievement"/>
    <w:basedOn w:val="Normal"/>
    <w:rsid w:val="008A1FE8"/>
    <w:pPr>
      <w:widowControl/>
      <w:spacing w:before="100" w:beforeAutospacing="1" w:after="100" w:afterAutospacing="1"/>
    </w:pPr>
    <w:rPr>
      <w:rFonts w:ascii="Arial Unicode MS" w:eastAsia="Arial Unicode MS" w:hAnsi="Arial Unicode MS" w:cs="Arial Unicode MS"/>
      <w:color w:val="000000"/>
      <w:sz w:val="24"/>
      <w:szCs w:val="24"/>
    </w:rPr>
  </w:style>
  <w:style w:type="paragraph" w:customStyle="1" w:styleId="ResumeSkillSet">
    <w:name w:val="Resume SkillSet"/>
    <w:basedOn w:val="Normal"/>
    <w:autoRedefine/>
    <w:rsid w:val="008A1FE8"/>
    <w:pPr>
      <w:keepLines/>
      <w:widowControl/>
      <w:tabs>
        <w:tab w:val="left" w:pos="2160"/>
      </w:tabs>
      <w:spacing w:before="60"/>
      <w:jc w:val="center"/>
    </w:pPr>
    <w:rPr>
      <w:rFonts w:ascii="Trebuchet MS" w:hAnsi="Trebuchet MS"/>
      <w:b/>
    </w:rPr>
  </w:style>
  <w:style w:type="character" w:customStyle="1" w:styleId="CharChar">
    <w:name w:val="Char Char"/>
    <w:rsid w:val="008A1FE8"/>
    <w:rPr>
      <w:sz w:val="22"/>
      <w:lang w:val="en-GB" w:eastAsia="en-US" w:bidi="ar-SA"/>
    </w:rPr>
  </w:style>
  <w:style w:type="character" w:customStyle="1" w:styleId="PlainTextCharCharChar">
    <w:name w:val="Plain Text Char Char Char"/>
    <w:rsid w:val="008A1FE8"/>
    <w:rPr>
      <w:rFonts w:ascii="Courier New" w:hAnsi="Courier New"/>
      <w:lang w:val="en-GB" w:eastAsia="en-US" w:bidi="ar-SA"/>
    </w:rPr>
  </w:style>
  <w:style w:type="character" w:customStyle="1" w:styleId="BodyTextIndent2CharCharCharCharChar">
    <w:name w:val="Body Text Indent 2 Char Char Char Char Char"/>
    <w:rsid w:val="008A1FE8"/>
    <w:rPr>
      <w:sz w:val="24"/>
      <w:szCs w:val="24"/>
      <w:lang w:val="en-US" w:eastAsia="en-US" w:bidi="ar-SA"/>
    </w:rPr>
  </w:style>
  <w:style w:type="paragraph" w:customStyle="1" w:styleId="Char1">
    <w:name w:val="Char1"/>
    <w:basedOn w:val="Normal"/>
    <w:next w:val="Normal"/>
    <w:rsid w:val="007B7D1B"/>
    <w:pPr>
      <w:widowControl/>
      <w:spacing w:after="160" w:line="240" w:lineRule="exact"/>
      <w:ind w:left="576"/>
      <w:jc w:val="both"/>
    </w:pPr>
    <w:rPr>
      <w:rFonts w:ascii="Arial" w:hAnsi="Arial"/>
    </w:rPr>
  </w:style>
  <w:style w:type="paragraph" w:customStyle="1" w:styleId="NormalBold0">
    <w:name w:val="Normal + Bold"/>
    <w:basedOn w:val="PlainText"/>
    <w:rsid w:val="00600FED"/>
    <w:rPr>
      <w:rFonts w:ascii="Times New Roman" w:hAnsi="Times New Roman"/>
      <w:b/>
      <w:lang w:val="en-US"/>
    </w:rPr>
  </w:style>
  <w:style w:type="paragraph" w:customStyle="1" w:styleId="Normalbold">
    <w:name w:val="Normal+bold"/>
    <w:basedOn w:val="PlainText"/>
    <w:rsid w:val="00600FED"/>
    <w:pPr>
      <w:numPr>
        <w:numId w:val="5"/>
      </w:numPr>
      <w:ind w:left="720"/>
    </w:pPr>
    <w:rPr>
      <w:rFonts w:ascii="Times New Roman" w:hAnsi="Times New Roman"/>
      <w:b/>
      <w:bCs/>
    </w:rPr>
  </w:style>
  <w:style w:type="paragraph" w:styleId="Title">
    <w:name w:val="Title"/>
    <w:basedOn w:val="Normal"/>
    <w:qFormat/>
    <w:rsid w:val="00164217"/>
    <w:pPr>
      <w:widowControl/>
      <w:jc w:val="center"/>
    </w:pPr>
    <w:rPr>
      <w:rFonts w:ascii="Verdana" w:hAnsi="Verdana"/>
      <w:b/>
      <w:sz w:val="18"/>
    </w:rPr>
  </w:style>
  <w:style w:type="paragraph" w:styleId="NormalWeb">
    <w:name w:val="Normal (Web)"/>
    <w:basedOn w:val="Normal"/>
    <w:uiPriority w:val="99"/>
    <w:rsid w:val="00CD37A9"/>
    <w:pPr>
      <w:widowControl/>
      <w:spacing w:before="100" w:beforeAutospacing="1" w:after="100" w:afterAutospacing="1"/>
    </w:pPr>
    <w:rPr>
      <w:sz w:val="24"/>
      <w:szCs w:val="24"/>
    </w:rPr>
  </w:style>
  <w:style w:type="character" w:styleId="Strong">
    <w:name w:val="Strong"/>
    <w:qFormat/>
    <w:rsid w:val="004F7BE1"/>
    <w:rPr>
      <w:b/>
      <w:bCs/>
    </w:rPr>
  </w:style>
  <w:style w:type="character" w:customStyle="1" w:styleId="searchword">
    <w:name w:val="searchword"/>
    <w:basedOn w:val="DefaultParagraphFont"/>
    <w:rsid w:val="004F7BE1"/>
  </w:style>
  <w:style w:type="character" w:customStyle="1" w:styleId="apple-converted-space">
    <w:name w:val="apple-converted-space"/>
    <w:basedOn w:val="DefaultParagraphFont"/>
    <w:rsid w:val="00144CDD"/>
  </w:style>
  <w:style w:type="character" w:customStyle="1" w:styleId="HeaderChar">
    <w:name w:val="Header Char"/>
    <w:link w:val="Header"/>
    <w:rsid w:val="000250AF"/>
    <w:rPr>
      <w:lang w:val="en-GB" w:eastAsia="en-US"/>
    </w:rPr>
  </w:style>
  <w:style w:type="table" w:styleId="TableGrid">
    <w:name w:val="Table Grid"/>
    <w:basedOn w:val="TableNormal"/>
    <w:rsid w:val="0021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79A"/>
    <w:pPr>
      <w:ind w:left="720"/>
      <w:contextualSpacing/>
    </w:pPr>
  </w:style>
  <w:style w:type="character" w:styleId="UnresolvedMention">
    <w:name w:val="Unresolved Mention"/>
    <w:uiPriority w:val="99"/>
    <w:semiHidden/>
    <w:unhideWhenUsed/>
    <w:rsid w:val="00BD0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jayakumar.plsof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Sandesh Gundale CV</vt:lpstr>
    </vt:vector>
  </TitlesOfParts>
  <Company>Oracle Corporation</Company>
  <LinksUpToDate>false</LinksUpToDate>
  <CharactersWithSpaces>17448</CharactersWithSpaces>
  <SharedDoc>false</SharedDoc>
  <HLinks>
    <vt:vector size="6" baseType="variant">
      <vt:variant>
        <vt:i4>1245287</vt:i4>
      </vt:variant>
      <vt:variant>
        <vt:i4>0</vt:i4>
      </vt:variant>
      <vt:variant>
        <vt:i4>0</vt:i4>
      </vt:variant>
      <vt:variant>
        <vt:i4>5</vt:i4>
      </vt:variant>
      <vt:variant>
        <vt:lpwstr>mailto:vijayakumar.plsoft@gmail.com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Sandesh Gundale CV</dc:title>
  <dc:subject/>
  <dc:creator>vcchowda@amazon.com</dc:creator>
  <cp:keywords/>
  <cp:lastModifiedBy>Vijaya Kumar</cp:lastModifiedBy>
  <cp:revision>2</cp:revision>
  <cp:lastPrinted>2005-09-23T05:58:00Z</cp:lastPrinted>
  <dcterms:created xsi:type="dcterms:W3CDTF">2020-10-02T06:53:00Z</dcterms:created>
  <dcterms:modified xsi:type="dcterms:W3CDTF">2020-10-02T06:53:00Z</dcterms:modified>
</cp:coreProperties>
</file>