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45975" w14:textId="17164505" w:rsidR="008C283D" w:rsidRPr="003312EC" w:rsidRDefault="008C283D" w:rsidP="008C283D">
      <w:pPr>
        <w:pBdr>
          <w:bottom w:val="thinThickSmallGap" w:sz="24" w:space="1" w:color="auto"/>
        </w:pBdr>
        <w:tabs>
          <w:tab w:val="right" w:pos="990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Francis </w:t>
      </w:r>
      <w:r w:rsidR="00014718">
        <w:rPr>
          <w:rFonts w:ascii="Calibri" w:hAnsi="Calibri"/>
          <w:b/>
          <w:sz w:val="28"/>
          <w:szCs w:val="28"/>
        </w:rPr>
        <w:t xml:space="preserve">J. </w:t>
      </w:r>
      <w:r>
        <w:rPr>
          <w:rFonts w:ascii="Calibri" w:hAnsi="Calibri"/>
          <w:b/>
          <w:sz w:val="28"/>
          <w:szCs w:val="28"/>
        </w:rPr>
        <w:t>Daddato</w:t>
      </w:r>
      <w:r w:rsidRPr="003312EC">
        <w:rPr>
          <w:rFonts w:ascii="Calibri" w:hAnsi="Calibri"/>
          <w:b/>
          <w:sz w:val="28"/>
          <w:szCs w:val="28"/>
        </w:rPr>
        <w:tab/>
      </w:r>
    </w:p>
    <w:p w14:paraId="0548C4E9" w14:textId="3CC021AF" w:rsidR="008C283D" w:rsidRPr="003312EC" w:rsidRDefault="008C283D" w:rsidP="008C283D">
      <w:pPr>
        <w:tabs>
          <w:tab w:val="right" w:pos="9900"/>
        </w:tabs>
        <w:rPr>
          <w:rFonts w:ascii="Calibri" w:hAnsi="Calibri"/>
        </w:rPr>
      </w:pPr>
      <w:r>
        <w:rPr>
          <w:rFonts w:ascii="Calibri" w:hAnsi="Calibri"/>
        </w:rPr>
        <w:t>Brick, NJ</w:t>
      </w:r>
      <w:r w:rsidRPr="003312EC">
        <w:rPr>
          <w:rFonts w:ascii="Calibri" w:hAnsi="Calibri"/>
        </w:rPr>
        <w:t xml:space="preserve"> 0</w:t>
      </w:r>
      <w:r w:rsidR="009A44B1">
        <w:rPr>
          <w:rFonts w:ascii="Calibri" w:hAnsi="Calibri"/>
        </w:rPr>
        <w:t>8724</w:t>
      </w:r>
      <w:r w:rsidRPr="003312EC">
        <w:rPr>
          <w:rFonts w:ascii="Calibri" w:hAnsi="Calibri"/>
        </w:rPr>
        <w:tab/>
      </w:r>
      <w:r>
        <w:rPr>
          <w:rFonts w:ascii="Calibri" w:hAnsi="Calibri"/>
        </w:rPr>
        <w:t>732.692</w:t>
      </w:r>
      <w:r w:rsidR="0001354E">
        <w:rPr>
          <w:rFonts w:ascii="Calibri" w:hAnsi="Calibri"/>
        </w:rPr>
        <w:t>.</w:t>
      </w:r>
      <w:r>
        <w:rPr>
          <w:rFonts w:ascii="Calibri" w:hAnsi="Calibri"/>
        </w:rPr>
        <w:t>7920</w:t>
      </w:r>
    </w:p>
    <w:p w14:paraId="53B6C53B" w14:textId="033081F7" w:rsidR="008C283D" w:rsidRPr="003312EC" w:rsidRDefault="008C283D" w:rsidP="008C283D">
      <w:pPr>
        <w:tabs>
          <w:tab w:val="right" w:pos="9900"/>
        </w:tabs>
        <w:rPr>
          <w:rFonts w:ascii="Calibri" w:hAnsi="Calibri"/>
        </w:rPr>
      </w:pPr>
      <w:r w:rsidRPr="008C283D">
        <w:rPr>
          <w:rFonts w:ascii="Arial" w:hAnsi="Arial" w:cs="Arial"/>
          <w:color w:val="000000"/>
          <w:sz w:val="18"/>
          <w:szCs w:val="18"/>
          <w:shd w:val="clear" w:color="auto" w:fill="FFFFFF"/>
        </w:rPr>
        <w:t>www.linkedin.com/in/fdaddato</w:t>
      </w:r>
      <w:r w:rsidRPr="003312EC">
        <w:rPr>
          <w:rFonts w:ascii="Calibri" w:hAnsi="Calibri"/>
        </w:rPr>
        <w:tab/>
      </w:r>
      <w:r w:rsidR="00014718" w:rsidRPr="00C65B3F">
        <w:rPr>
          <w:rFonts w:ascii="Calibri" w:hAnsi="Calibri"/>
        </w:rPr>
        <w:t>francis.daddato@yahoo.com</w:t>
      </w:r>
    </w:p>
    <w:p w14:paraId="25B9572E" w14:textId="1BDDDDB4" w:rsidR="008C283D" w:rsidRDefault="008C283D" w:rsidP="008C283D">
      <w:pPr>
        <w:tabs>
          <w:tab w:val="right" w:pos="9900"/>
        </w:tabs>
        <w:rPr>
          <w:rFonts w:ascii="Calibri" w:hAnsi="Calibri"/>
        </w:rPr>
      </w:pPr>
    </w:p>
    <w:p w14:paraId="298F12A4" w14:textId="77777777" w:rsidR="00F2287E" w:rsidRPr="003312EC" w:rsidRDefault="00F2287E" w:rsidP="008C283D">
      <w:pPr>
        <w:tabs>
          <w:tab w:val="right" w:pos="9900"/>
        </w:tabs>
        <w:rPr>
          <w:rFonts w:ascii="Calibri" w:hAnsi="Calibri"/>
        </w:rPr>
      </w:pPr>
    </w:p>
    <w:p w14:paraId="52524505" w14:textId="48408DF0" w:rsidR="008C283D" w:rsidRPr="008C283D" w:rsidRDefault="008C283D" w:rsidP="008C283D">
      <w:pPr>
        <w:jc w:val="center"/>
        <w:rPr>
          <w:rFonts w:ascii="Calibri" w:hAnsi="Calibri"/>
          <w:b/>
          <w:caps/>
          <w:sz w:val="24"/>
          <w:szCs w:val="24"/>
        </w:rPr>
      </w:pPr>
      <w:r w:rsidRPr="008C283D">
        <w:rPr>
          <w:rFonts w:ascii="Calibri" w:hAnsi="Calibri"/>
          <w:b/>
          <w:caps/>
          <w:sz w:val="24"/>
          <w:szCs w:val="24"/>
        </w:rPr>
        <w:t xml:space="preserve">RESULTS ORIENTED </w:t>
      </w:r>
      <w:r w:rsidR="00D71CA1">
        <w:rPr>
          <w:rFonts w:ascii="Calibri" w:hAnsi="Calibri"/>
          <w:b/>
          <w:caps/>
          <w:sz w:val="24"/>
          <w:szCs w:val="24"/>
        </w:rPr>
        <w:t>Technology Professional</w:t>
      </w:r>
    </w:p>
    <w:p w14:paraId="392EAB55" w14:textId="6EE8E00D" w:rsidR="008C283D" w:rsidRPr="00182309" w:rsidRDefault="005925FA" w:rsidP="008C283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IT </w:t>
      </w:r>
      <w:r w:rsidR="00887F45" w:rsidRPr="00182309">
        <w:rPr>
          <w:rFonts w:ascii="Calibri" w:hAnsi="Calibri"/>
          <w:b/>
        </w:rPr>
        <w:t>Project Management</w:t>
      </w:r>
      <w:r w:rsidR="00887F45">
        <w:rPr>
          <w:rFonts w:ascii="Calibri" w:hAnsi="Calibri"/>
          <w:b/>
        </w:rPr>
        <w:t xml:space="preserve"> |</w:t>
      </w:r>
      <w:r w:rsidR="00442257">
        <w:rPr>
          <w:rFonts w:ascii="Calibri" w:hAnsi="Calibri"/>
          <w:b/>
        </w:rPr>
        <w:t xml:space="preserve"> </w:t>
      </w:r>
      <w:r w:rsidR="00E74B88">
        <w:rPr>
          <w:rFonts w:ascii="Calibri" w:hAnsi="Calibri"/>
          <w:b/>
        </w:rPr>
        <w:t xml:space="preserve">Solution Enablement | </w:t>
      </w:r>
      <w:r w:rsidR="00F70BE3">
        <w:rPr>
          <w:rFonts w:ascii="Calibri" w:hAnsi="Calibri"/>
          <w:b/>
        </w:rPr>
        <w:t xml:space="preserve">Vendor Management | </w:t>
      </w:r>
      <w:r w:rsidR="00442257">
        <w:rPr>
          <w:rFonts w:ascii="Calibri" w:hAnsi="Calibri"/>
          <w:b/>
        </w:rPr>
        <w:t xml:space="preserve">Business Analysis | </w:t>
      </w:r>
      <w:r w:rsidR="00D71CA1">
        <w:rPr>
          <w:rFonts w:ascii="Calibri" w:hAnsi="Calibri"/>
          <w:b/>
        </w:rPr>
        <w:t>Data Analytics</w:t>
      </w:r>
    </w:p>
    <w:p w14:paraId="4E6F9F8A" w14:textId="77777777" w:rsidR="008C283D" w:rsidRPr="00182309" w:rsidRDefault="008C283D" w:rsidP="008C283D">
      <w:pPr>
        <w:rPr>
          <w:rFonts w:ascii="Calibri" w:hAnsi="Calibri"/>
        </w:rPr>
      </w:pPr>
    </w:p>
    <w:p w14:paraId="464FBB72" w14:textId="19C9CC8A" w:rsidR="004E58A3" w:rsidRDefault="004E58A3" w:rsidP="004E58A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contextualSpacing/>
        <w:rPr>
          <w:rFonts w:ascii="Calibri" w:hAnsi="Calibri" w:cs="Tahoma"/>
        </w:rPr>
      </w:pPr>
      <w:r w:rsidRPr="004E58A3">
        <w:rPr>
          <w:rFonts w:ascii="Calibri" w:hAnsi="Calibri" w:cs="Tahoma"/>
        </w:rPr>
        <w:t>Highly collaborative senior project manager with multiple demonstrated successes leading large-scale projects that produce quality deliverables on schedule</w:t>
      </w:r>
      <w:r w:rsidR="00032391">
        <w:rPr>
          <w:rFonts w:ascii="Calibri" w:hAnsi="Calibri" w:cs="Tahoma"/>
        </w:rPr>
        <w:t>,</w:t>
      </w:r>
      <w:r w:rsidRPr="004E58A3">
        <w:rPr>
          <w:rFonts w:ascii="Calibri" w:hAnsi="Calibri" w:cs="Tahoma"/>
        </w:rPr>
        <w:t xml:space="preserve"> </w:t>
      </w:r>
      <w:r w:rsidR="00032391">
        <w:rPr>
          <w:rFonts w:ascii="Calibri" w:hAnsi="Calibri" w:cs="Tahoma"/>
        </w:rPr>
        <w:t>under budget and with high customer satisfaction</w:t>
      </w:r>
      <w:r w:rsidRPr="004E58A3">
        <w:rPr>
          <w:rFonts w:ascii="Calibri" w:hAnsi="Calibri" w:cs="Tahoma"/>
        </w:rPr>
        <w:t>.</w:t>
      </w:r>
      <w:r w:rsidR="00E55B26">
        <w:rPr>
          <w:rFonts w:ascii="Calibri" w:hAnsi="Calibri" w:cs="Tahoma"/>
        </w:rPr>
        <w:t xml:space="preserve"> </w:t>
      </w:r>
      <w:r w:rsidRPr="004E58A3">
        <w:rPr>
          <w:rFonts w:ascii="Calibri" w:hAnsi="Calibri" w:cs="Tahoma"/>
        </w:rPr>
        <w:t>Special proficiency in building motivated multi-disciplinary business and technology project teams that</w:t>
      </w:r>
      <w:r w:rsidR="00E55B26">
        <w:rPr>
          <w:rFonts w:ascii="Calibri" w:hAnsi="Calibri" w:cs="Tahoma"/>
        </w:rPr>
        <w:t xml:space="preserve"> </w:t>
      </w:r>
      <w:r w:rsidRPr="004E58A3">
        <w:rPr>
          <w:rFonts w:ascii="Calibri" w:hAnsi="Calibri" w:cs="Tahoma"/>
        </w:rPr>
        <w:t>deliver high-performance results in a matrixed international environment.</w:t>
      </w:r>
    </w:p>
    <w:p w14:paraId="3F76C846" w14:textId="77777777" w:rsidR="004E58A3" w:rsidRPr="004E58A3" w:rsidRDefault="004E58A3" w:rsidP="004E58A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contextualSpacing/>
        <w:rPr>
          <w:rFonts w:ascii="Calibri" w:hAnsi="Calibri" w:cs="Tahoma"/>
        </w:rPr>
      </w:pPr>
    </w:p>
    <w:p w14:paraId="5B346478" w14:textId="4B8DC510" w:rsidR="004E58A3" w:rsidRPr="004E58A3" w:rsidRDefault="004E58A3" w:rsidP="004E58A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contextualSpacing/>
        <w:rPr>
          <w:rFonts w:ascii="Calibri" w:hAnsi="Calibri" w:cs="Tahoma"/>
        </w:rPr>
      </w:pPr>
      <w:r w:rsidRPr="004E58A3">
        <w:rPr>
          <w:rFonts w:ascii="Calibri" w:hAnsi="Calibri" w:cs="Tahoma"/>
        </w:rPr>
        <w:t>US Army veteran</w:t>
      </w:r>
      <w:r w:rsidR="00CF71E2">
        <w:rPr>
          <w:rFonts w:ascii="Calibri" w:hAnsi="Calibri" w:cs="Tahoma"/>
        </w:rPr>
        <w:t xml:space="preserve">, strong team player </w:t>
      </w:r>
      <w:r w:rsidR="00285198">
        <w:rPr>
          <w:rFonts w:ascii="Calibri" w:hAnsi="Calibri" w:cs="Tahoma"/>
        </w:rPr>
        <w:t xml:space="preserve">with </w:t>
      </w:r>
      <w:r w:rsidR="00CF71E2">
        <w:rPr>
          <w:rFonts w:ascii="Calibri" w:hAnsi="Calibri" w:cs="Tahoma"/>
        </w:rPr>
        <w:t>e</w:t>
      </w:r>
      <w:r w:rsidR="00CF71E2" w:rsidRPr="004E58A3">
        <w:rPr>
          <w:rFonts w:ascii="Calibri" w:hAnsi="Calibri" w:cs="Tahoma"/>
        </w:rPr>
        <w:t xml:space="preserve">xcellent </w:t>
      </w:r>
      <w:r w:rsidR="00CF71E2">
        <w:rPr>
          <w:rFonts w:ascii="Calibri" w:hAnsi="Calibri" w:cs="Tahoma"/>
        </w:rPr>
        <w:t xml:space="preserve">leadership, </w:t>
      </w:r>
      <w:r w:rsidR="00CF71E2" w:rsidRPr="004E58A3">
        <w:rPr>
          <w:rFonts w:ascii="Calibri" w:hAnsi="Calibri" w:cs="Tahoma"/>
        </w:rPr>
        <w:t>communication</w:t>
      </w:r>
      <w:r w:rsidR="00CF71E2">
        <w:rPr>
          <w:rFonts w:ascii="Calibri" w:hAnsi="Calibri" w:cs="Tahoma"/>
        </w:rPr>
        <w:t xml:space="preserve"> (written</w:t>
      </w:r>
      <w:r w:rsidR="00CF71E2" w:rsidRPr="004E58A3">
        <w:rPr>
          <w:rFonts w:ascii="Calibri" w:hAnsi="Calibri" w:cs="Tahoma"/>
        </w:rPr>
        <w:t>,</w:t>
      </w:r>
      <w:r w:rsidR="00CF71E2">
        <w:rPr>
          <w:rFonts w:ascii="Calibri" w:hAnsi="Calibri" w:cs="Tahoma"/>
        </w:rPr>
        <w:t xml:space="preserve"> verbal, and presentation) and interpersonal skills</w:t>
      </w:r>
      <w:r w:rsidR="008F2E49">
        <w:rPr>
          <w:rFonts w:ascii="Calibri" w:hAnsi="Calibri" w:cs="Tahoma"/>
        </w:rPr>
        <w:t>,</w:t>
      </w:r>
      <w:r w:rsidR="00CF71E2">
        <w:rPr>
          <w:rFonts w:ascii="Calibri" w:hAnsi="Calibri" w:cs="Tahoma"/>
        </w:rPr>
        <w:t xml:space="preserve"> </w:t>
      </w:r>
      <w:r w:rsidRPr="004E58A3">
        <w:rPr>
          <w:rFonts w:ascii="Calibri" w:hAnsi="Calibri" w:cs="Tahoma"/>
        </w:rPr>
        <w:t>exceptional attention to detail as well as analytical and problem-solving skills.</w:t>
      </w:r>
      <w:r w:rsidR="008A5325">
        <w:rPr>
          <w:rFonts w:ascii="Calibri" w:hAnsi="Calibri" w:cs="Tahoma"/>
        </w:rPr>
        <w:t xml:space="preserve"> </w:t>
      </w:r>
    </w:p>
    <w:p w14:paraId="712B87D7" w14:textId="23AC789B" w:rsidR="003E6BA5" w:rsidRDefault="003E6BA5" w:rsidP="004A1D15"/>
    <w:p w14:paraId="2A9B9BD1" w14:textId="12D0773F" w:rsidR="00E508CD" w:rsidRDefault="00E508CD" w:rsidP="004A1D15"/>
    <w:p w14:paraId="2D16C65B" w14:textId="77777777" w:rsidR="0062031A" w:rsidRPr="0001354E" w:rsidRDefault="0062031A" w:rsidP="0062031A">
      <w:pPr>
        <w:jc w:val="center"/>
        <w:rPr>
          <w:rFonts w:ascii="Calibri" w:hAnsi="Calibri"/>
          <w:b/>
          <w:caps/>
          <w:sz w:val="24"/>
          <w:szCs w:val="24"/>
        </w:rPr>
      </w:pPr>
      <w:r w:rsidRPr="0001354E">
        <w:rPr>
          <w:rFonts w:ascii="Calibri" w:hAnsi="Calibri"/>
          <w:b/>
          <w:caps/>
          <w:sz w:val="24"/>
          <w:szCs w:val="24"/>
        </w:rPr>
        <w:t>Professional Experience</w:t>
      </w:r>
    </w:p>
    <w:p w14:paraId="55267176" w14:textId="77777777" w:rsidR="00FA0175" w:rsidRDefault="00FA0175" w:rsidP="00E7001A">
      <w:pPr>
        <w:tabs>
          <w:tab w:val="left" w:pos="6480"/>
        </w:tabs>
        <w:ind w:left="1260" w:hanging="1260"/>
        <w:rPr>
          <w:b/>
        </w:rPr>
      </w:pPr>
    </w:p>
    <w:p w14:paraId="7D6EFB25" w14:textId="48D27847" w:rsidR="009F4347" w:rsidRDefault="009F4347" w:rsidP="009F4347">
      <w:pPr>
        <w:tabs>
          <w:tab w:val="left" w:pos="6480"/>
        </w:tabs>
        <w:ind w:left="1260" w:hanging="1260"/>
        <w:rPr>
          <w:b/>
        </w:rPr>
      </w:pPr>
      <w:r>
        <w:rPr>
          <w:rFonts w:ascii="Calibri" w:hAnsi="Calibri"/>
          <w:b/>
          <w:caps/>
        </w:rPr>
        <w:t>O</w:t>
      </w:r>
      <w:r w:rsidR="00881591">
        <w:rPr>
          <w:rFonts w:ascii="Calibri" w:hAnsi="Calibri"/>
          <w:b/>
          <w:caps/>
        </w:rPr>
        <w:t>Psramp</w:t>
      </w:r>
      <w:r w:rsidR="002F4C46">
        <w:rPr>
          <w:rFonts w:ascii="Calibri" w:hAnsi="Calibri"/>
          <w:b/>
          <w:caps/>
        </w:rPr>
        <w:t>,</w:t>
      </w:r>
      <w:r w:rsidR="00EC5FA8">
        <w:rPr>
          <w:rFonts w:ascii="Calibri" w:hAnsi="Calibri"/>
          <w:b/>
          <w:caps/>
        </w:rPr>
        <w:t xml:space="preserve"> inc.</w:t>
      </w:r>
      <w:r w:rsidRPr="00E60999">
        <w:rPr>
          <w:rFonts w:ascii="Calibri" w:hAnsi="Calibri"/>
          <w:b/>
          <w:caps/>
        </w:rPr>
        <w:t>,</w:t>
      </w:r>
      <w:r>
        <w:rPr>
          <w:rFonts w:ascii="Calibri" w:hAnsi="Calibri"/>
          <w:b/>
          <w:caps/>
        </w:rPr>
        <w:t xml:space="preserve"> </w:t>
      </w:r>
      <w:r>
        <w:rPr>
          <w:rFonts w:ascii="Calibri" w:hAnsi="Calibri"/>
        </w:rPr>
        <w:t>Remote</w:t>
      </w:r>
      <w:r w:rsidRPr="005B4740">
        <w:rPr>
          <w:rFonts w:ascii="Calibri" w:hAnsi="Calibri"/>
        </w:rPr>
        <w:t>, N</w:t>
      </w:r>
      <w:r>
        <w:rPr>
          <w:rFonts w:ascii="Calibri" w:hAnsi="Calibri"/>
        </w:rPr>
        <w:t>J</w:t>
      </w:r>
      <w:r w:rsidRPr="005B4740">
        <w:rPr>
          <w:rFonts w:ascii="Calibri" w:hAnsi="Calibri"/>
        </w:rPr>
        <w:tab/>
      </w:r>
      <w:r w:rsidRPr="00F16392">
        <w:rPr>
          <w:b/>
        </w:rPr>
        <w:tab/>
      </w:r>
      <w:r w:rsidRPr="00F16392">
        <w:rPr>
          <w:b/>
        </w:rPr>
        <w:tab/>
      </w:r>
      <w:r w:rsidRPr="00F16392">
        <w:rPr>
          <w:b/>
        </w:rPr>
        <w:tab/>
      </w:r>
      <w:r w:rsidR="00552003">
        <w:rPr>
          <w:b/>
        </w:rPr>
        <w:t>6</w:t>
      </w:r>
      <w:r w:rsidRPr="0001354E">
        <w:rPr>
          <w:rFonts w:ascii="Calibri" w:hAnsi="Calibri"/>
          <w:b/>
        </w:rPr>
        <w:t>/1</w:t>
      </w:r>
      <w:r w:rsidR="00552003">
        <w:rPr>
          <w:rFonts w:ascii="Calibri" w:hAnsi="Calibri"/>
          <w:b/>
        </w:rPr>
        <w:t>9</w:t>
      </w:r>
      <w:r w:rsidRPr="0001354E">
        <w:rPr>
          <w:rFonts w:ascii="Calibri" w:hAnsi="Calibri"/>
          <w:b/>
        </w:rPr>
        <w:t xml:space="preserve"> – </w:t>
      </w:r>
      <w:r w:rsidR="002E474F">
        <w:rPr>
          <w:rFonts w:ascii="Calibri" w:hAnsi="Calibri"/>
          <w:b/>
        </w:rPr>
        <w:t>Present</w:t>
      </w:r>
    </w:p>
    <w:p w14:paraId="25A5AC2F" w14:textId="34E43AE6" w:rsidR="009F4347" w:rsidRDefault="00E74B88" w:rsidP="009F4347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IT Project </w:t>
      </w:r>
      <w:r w:rsidR="00EA6C5B">
        <w:rPr>
          <w:rFonts w:ascii="Calibri" w:hAnsi="Calibri"/>
          <w:b/>
        </w:rPr>
        <w:t>Manager</w:t>
      </w:r>
      <w:r w:rsidR="00EB7E50">
        <w:rPr>
          <w:rFonts w:ascii="Calibri" w:hAnsi="Calibri"/>
          <w:b/>
        </w:rPr>
        <w:t xml:space="preserve"> | </w:t>
      </w:r>
      <w:r w:rsidR="009F4347">
        <w:rPr>
          <w:rFonts w:ascii="Calibri" w:hAnsi="Calibri"/>
          <w:b/>
        </w:rPr>
        <w:t>Solution Delivery Architect</w:t>
      </w:r>
    </w:p>
    <w:p w14:paraId="65D60842" w14:textId="45DB18CB" w:rsidR="00B723EE" w:rsidRDefault="00B723EE" w:rsidP="009F4347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</w:t>
      </w:r>
    </w:p>
    <w:p w14:paraId="16CAD445" w14:textId="5F09B41C" w:rsidR="009F4347" w:rsidRPr="002B1AF9" w:rsidRDefault="009F4347" w:rsidP="009F4347">
      <w:pPr>
        <w:pStyle w:val="ListParagraph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/>
        <w:rPr>
          <w:rFonts w:eastAsia="Times New Roman" w:cs="Tahoma"/>
          <w:sz w:val="20"/>
          <w:szCs w:val="20"/>
        </w:rPr>
      </w:pPr>
      <w:r w:rsidRPr="002B1AF9">
        <w:rPr>
          <w:rFonts w:eastAsia="Times New Roman" w:cs="Tahoma"/>
          <w:sz w:val="20"/>
          <w:szCs w:val="20"/>
        </w:rPr>
        <w:t>Responsible for managing multiple</w:t>
      </w:r>
      <w:r w:rsidR="00185FE3" w:rsidRPr="002B1AF9">
        <w:rPr>
          <w:rFonts w:eastAsia="Times New Roman" w:cs="Tahoma"/>
          <w:sz w:val="20"/>
          <w:szCs w:val="20"/>
        </w:rPr>
        <w:t xml:space="preserve"> </w:t>
      </w:r>
      <w:r w:rsidR="0086353E" w:rsidRPr="002B1AF9">
        <w:rPr>
          <w:rFonts w:eastAsia="Times New Roman" w:cs="Tahoma"/>
          <w:sz w:val="20"/>
          <w:szCs w:val="20"/>
        </w:rPr>
        <w:t xml:space="preserve">SaaS </w:t>
      </w:r>
      <w:r w:rsidR="00B723EE" w:rsidRPr="002B1AF9">
        <w:rPr>
          <w:rFonts w:eastAsia="Times New Roman" w:cs="Tahoma"/>
          <w:sz w:val="20"/>
          <w:szCs w:val="20"/>
        </w:rPr>
        <w:t>i</w:t>
      </w:r>
      <w:r w:rsidR="00D303BA" w:rsidRPr="002B1AF9">
        <w:rPr>
          <w:rFonts w:eastAsia="Times New Roman" w:cs="Tahoma"/>
          <w:sz w:val="20"/>
          <w:szCs w:val="20"/>
        </w:rPr>
        <w:t>mplementation</w:t>
      </w:r>
      <w:r w:rsidR="0086353E" w:rsidRPr="002B1AF9">
        <w:rPr>
          <w:rFonts w:eastAsia="Times New Roman" w:cs="Tahoma"/>
          <w:sz w:val="20"/>
          <w:szCs w:val="20"/>
        </w:rPr>
        <w:t xml:space="preserve"> </w:t>
      </w:r>
      <w:r w:rsidRPr="002B1AF9">
        <w:rPr>
          <w:rFonts w:eastAsia="Times New Roman" w:cs="Tahoma"/>
          <w:sz w:val="20"/>
          <w:szCs w:val="20"/>
        </w:rPr>
        <w:t>projects</w:t>
      </w:r>
      <w:r w:rsidR="00B723EE" w:rsidRPr="002B1AF9">
        <w:rPr>
          <w:rFonts w:eastAsia="Times New Roman" w:cs="Tahoma"/>
          <w:sz w:val="20"/>
          <w:szCs w:val="20"/>
        </w:rPr>
        <w:t xml:space="preserve"> </w:t>
      </w:r>
      <w:r w:rsidR="00F91FEC" w:rsidRPr="002B1AF9">
        <w:rPr>
          <w:rFonts w:eastAsia="Times New Roman" w:cs="Tahoma"/>
          <w:sz w:val="20"/>
          <w:szCs w:val="20"/>
        </w:rPr>
        <w:t>concurrently</w:t>
      </w:r>
      <w:r w:rsidR="00ED4873" w:rsidRPr="002B1AF9">
        <w:rPr>
          <w:rFonts w:eastAsia="Times New Roman" w:cs="Tahoma"/>
          <w:sz w:val="20"/>
          <w:szCs w:val="20"/>
        </w:rPr>
        <w:t xml:space="preserve"> </w:t>
      </w:r>
      <w:r w:rsidR="00B723EE" w:rsidRPr="002B1AF9">
        <w:rPr>
          <w:rFonts w:eastAsia="Times New Roman" w:cs="Tahoma"/>
          <w:sz w:val="20"/>
          <w:szCs w:val="20"/>
        </w:rPr>
        <w:t>with a strong</w:t>
      </w:r>
      <w:r w:rsidR="00A3320D" w:rsidRPr="002B1AF9">
        <w:rPr>
          <w:rFonts w:eastAsia="Times New Roman" w:cs="Tahoma"/>
          <w:sz w:val="20"/>
          <w:szCs w:val="20"/>
        </w:rPr>
        <w:t xml:space="preserve"> focus on effective business implementation and alignment with </w:t>
      </w:r>
      <w:r w:rsidR="00153DB7" w:rsidRPr="002B1AF9">
        <w:rPr>
          <w:rFonts w:eastAsia="Times New Roman" w:cs="Tahoma"/>
          <w:sz w:val="20"/>
          <w:szCs w:val="20"/>
        </w:rPr>
        <w:t>s</w:t>
      </w:r>
      <w:r w:rsidR="000F0F98" w:rsidRPr="002B1AF9">
        <w:rPr>
          <w:rFonts w:eastAsia="Times New Roman" w:cs="Tahoma"/>
          <w:sz w:val="20"/>
          <w:szCs w:val="20"/>
        </w:rPr>
        <w:t xml:space="preserve">tatement of </w:t>
      </w:r>
      <w:r w:rsidR="00153DB7" w:rsidRPr="002B1AF9">
        <w:rPr>
          <w:rFonts w:eastAsia="Times New Roman" w:cs="Tahoma"/>
          <w:sz w:val="20"/>
          <w:szCs w:val="20"/>
        </w:rPr>
        <w:t>w</w:t>
      </w:r>
      <w:r w:rsidR="000F0F98" w:rsidRPr="002B1AF9">
        <w:rPr>
          <w:rFonts w:eastAsia="Times New Roman" w:cs="Tahoma"/>
          <w:sz w:val="20"/>
          <w:szCs w:val="20"/>
        </w:rPr>
        <w:t>ork (SOW) deliverables</w:t>
      </w:r>
      <w:r w:rsidR="0086353E" w:rsidRPr="002B1AF9">
        <w:rPr>
          <w:rFonts w:eastAsia="Times New Roman" w:cs="Tahoma"/>
          <w:sz w:val="20"/>
          <w:szCs w:val="20"/>
        </w:rPr>
        <w:t>.</w:t>
      </w:r>
    </w:p>
    <w:p w14:paraId="703C2436" w14:textId="7F1A61D7" w:rsidR="004C529B" w:rsidRPr="002B1AF9" w:rsidRDefault="008E446D" w:rsidP="0041033E">
      <w:pPr>
        <w:pStyle w:val="ListParagraph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/>
        <w:rPr>
          <w:rFonts w:eastAsia="Times New Roman" w:cs="Tahoma"/>
          <w:sz w:val="20"/>
          <w:szCs w:val="20"/>
        </w:rPr>
      </w:pPr>
      <w:r>
        <w:rPr>
          <w:rFonts w:eastAsia="Times New Roman" w:cs="Tahoma"/>
          <w:sz w:val="20"/>
          <w:szCs w:val="20"/>
        </w:rPr>
        <w:t>E</w:t>
      </w:r>
      <w:r w:rsidR="006256B0" w:rsidRPr="002B1AF9">
        <w:rPr>
          <w:rFonts w:eastAsia="Times New Roman" w:cs="Tahoma"/>
          <w:sz w:val="20"/>
          <w:szCs w:val="20"/>
        </w:rPr>
        <w:t>stablish</w:t>
      </w:r>
      <w:r>
        <w:rPr>
          <w:rFonts w:eastAsia="Times New Roman" w:cs="Tahoma"/>
          <w:sz w:val="20"/>
          <w:szCs w:val="20"/>
        </w:rPr>
        <w:t>ed</w:t>
      </w:r>
      <w:r w:rsidR="006256B0" w:rsidRPr="002B1AF9">
        <w:rPr>
          <w:rFonts w:eastAsia="Times New Roman" w:cs="Tahoma"/>
          <w:sz w:val="20"/>
          <w:szCs w:val="20"/>
        </w:rPr>
        <w:t xml:space="preserve"> </w:t>
      </w:r>
      <w:r w:rsidR="00D44D5A" w:rsidRPr="002B1AF9">
        <w:rPr>
          <w:rFonts w:eastAsia="Times New Roman" w:cs="Tahoma"/>
          <w:sz w:val="20"/>
          <w:szCs w:val="20"/>
        </w:rPr>
        <w:t xml:space="preserve">best </w:t>
      </w:r>
      <w:r w:rsidR="006256B0" w:rsidRPr="002B1AF9">
        <w:rPr>
          <w:rFonts w:eastAsia="Times New Roman" w:cs="Tahoma"/>
          <w:sz w:val="20"/>
          <w:szCs w:val="20"/>
        </w:rPr>
        <w:t>practices, templates, policies, tools, and partnerships to expand and mature the capabilities of a newly formed professional services organization.</w:t>
      </w:r>
    </w:p>
    <w:p w14:paraId="4DA35102" w14:textId="182BC9AE" w:rsidR="00CB374E" w:rsidRPr="002B1AF9" w:rsidRDefault="009F4347" w:rsidP="00930CCD">
      <w:pPr>
        <w:pStyle w:val="ListParagraph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/>
        <w:rPr>
          <w:rFonts w:eastAsia="Times New Roman" w:cs="Tahoma"/>
          <w:sz w:val="20"/>
          <w:szCs w:val="20"/>
        </w:rPr>
      </w:pPr>
      <w:bookmarkStart w:id="0" w:name="_Hlk45546230"/>
      <w:r w:rsidRPr="002B1AF9">
        <w:rPr>
          <w:rFonts w:eastAsia="Times New Roman" w:cs="Tahoma"/>
          <w:sz w:val="20"/>
          <w:szCs w:val="20"/>
        </w:rPr>
        <w:t xml:space="preserve">Provided strategic, operational, and fiscal </w:t>
      </w:r>
      <w:r w:rsidR="006500BD" w:rsidRPr="002B1AF9">
        <w:rPr>
          <w:rFonts w:eastAsia="Times New Roman" w:cs="Tahoma"/>
          <w:sz w:val="20"/>
          <w:szCs w:val="20"/>
        </w:rPr>
        <w:t xml:space="preserve">project </w:t>
      </w:r>
      <w:r w:rsidRPr="002B1AF9">
        <w:rPr>
          <w:rFonts w:eastAsia="Times New Roman" w:cs="Tahoma"/>
          <w:sz w:val="20"/>
          <w:szCs w:val="20"/>
        </w:rPr>
        <w:t xml:space="preserve">leadership while working to </w:t>
      </w:r>
      <w:r w:rsidR="00905789" w:rsidRPr="002B1AF9">
        <w:rPr>
          <w:rFonts w:eastAsia="Times New Roman" w:cs="Tahoma"/>
          <w:sz w:val="20"/>
          <w:szCs w:val="20"/>
        </w:rPr>
        <w:t>deliver</w:t>
      </w:r>
      <w:r w:rsidRPr="002B1AF9">
        <w:rPr>
          <w:rFonts w:eastAsia="Times New Roman" w:cs="Tahoma"/>
          <w:sz w:val="20"/>
          <w:szCs w:val="20"/>
        </w:rPr>
        <w:t xml:space="preserve"> c</w:t>
      </w:r>
      <w:r w:rsidR="00435F94" w:rsidRPr="002B1AF9">
        <w:rPr>
          <w:rFonts w:eastAsia="Times New Roman" w:cs="Tahoma"/>
          <w:sz w:val="20"/>
          <w:szCs w:val="20"/>
        </w:rPr>
        <w:t>ustomer</w:t>
      </w:r>
      <w:r w:rsidRPr="002B1AF9">
        <w:rPr>
          <w:rFonts w:eastAsia="Times New Roman" w:cs="Tahoma"/>
          <w:sz w:val="20"/>
          <w:szCs w:val="20"/>
        </w:rPr>
        <w:t xml:space="preserve"> long-term</w:t>
      </w:r>
      <w:r w:rsidR="00CB374E" w:rsidRPr="002B1AF9">
        <w:rPr>
          <w:rFonts w:eastAsia="Times New Roman" w:cs="Tahoma"/>
          <w:sz w:val="20"/>
          <w:szCs w:val="20"/>
        </w:rPr>
        <w:t xml:space="preserve"> objectives</w:t>
      </w:r>
      <w:r w:rsidRPr="002B1AF9">
        <w:rPr>
          <w:rFonts w:eastAsia="Times New Roman" w:cs="Tahoma"/>
          <w:sz w:val="20"/>
          <w:szCs w:val="20"/>
        </w:rPr>
        <w:t>.</w:t>
      </w:r>
    </w:p>
    <w:p w14:paraId="62E4D520" w14:textId="5497E82C" w:rsidR="005A1460" w:rsidRPr="002B1AF9" w:rsidRDefault="005A1460" w:rsidP="00FE34BF">
      <w:pPr>
        <w:pStyle w:val="ListParagraph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rPr>
          <w:rFonts w:eastAsia="Times New Roman" w:cs="Tahoma"/>
          <w:sz w:val="20"/>
          <w:szCs w:val="20"/>
        </w:rPr>
      </w:pPr>
      <w:bookmarkStart w:id="1" w:name="_Hlk45446315"/>
      <w:r w:rsidRPr="002B1AF9">
        <w:rPr>
          <w:rFonts w:eastAsia="Times New Roman" w:cs="Tahoma"/>
          <w:sz w:val="20"/>
          <w:szCs w:val="20"/>
        </w:rPr>
        <w:t>Provided sales support through participation in customer sales meeting</w:t>
      </w:r>
      <w:r w:rsidR="00D50189" w:rsidRPr="002B1AF9">
        <w:rPr>
          <w:rFonts w:eastAsia="Times New Roman" w:cs="Tahoma"/>
          <w:sz w:val="20"/>
          <w:szCs w:val="20"/>
        </w:rPr>
        <w:t xml:space="preserve">, </w:t>
      </w:r>
      <w:r w:rsidRPr="002B1AF9">
        <w:rPr>
          <w:rFonts w:eastAsia="Times New Roman" w:cs="Tahoma"/>
          <w:sz w:val="20"/>
          <w:szCs w:val="20"/>
        </w:rPr>
        <w:t>documenting project scope</w:t>
      </w:r>
      <w:bookmarkEnd w:id="1"/>
      <w:r w:rsidR="007D11B6">
        <w:rPr>
          <w:rFonts w:eastAsia="Times New Roman" w:cs="Tahoma"/>
          <w:sz w:val="20"/>
          <w:szCs w:val="20"/>
        </w:rPr>
        <w:t xml:space="preserve"> and pricing</w:t>
      </w:r>
      <w:r w:rsidR="00D50189" w:rsidRPr="002B1AF9">
        <w:rPr>
          <w:rFonts w:eastAsia="Times New Roman" w:cs="Tahoma"/>
          <w:sz w:val="20"/>
          <w:szCs w:val="20"/>
        </w:rPr>
        <w:t>.</w:t>
      </w:r>
    </w:p>
    <w:bookmarkEnd w:id="0"/>
    <w:p w14:paraId="07337910" w14:textId="19329E2C" w:rsidR="009F4347" w:rsidRPr="00905789" w:rsidRDefault="00C81F81" w:rsidP="009F4347">
      <w:pPr>
        <w:numPr>
          <w:ilvl w:val="0"/>
          <w:numId w:val="28"/>
        </w:numPr>
        <w:spacing w:before="100" w:beforeAutospacing="1" w:after="100" w:afterAutospacing="1"/>
        <w:rPr>
          <w:rFonts w:ascii="Calibri" w:hAnsi="Calibri" w:cs="Tahoma"/>
        </w:rPr>
      </w:pPr>
      <w:r w:rsidRPr="00905789">
        <w:rPr>
          <w:rFonts w:ascii="Calibri" w:hAnsi="Calibri" w:cs="Tahoma"/>
        </w:rPr>
        <w:t>Created and maintain</w:t>
      </w:r>
      <w:r w:rsidR="006B38B9">
        <w:rPr>
          <w:rFonts w:ascii="Calibri" w:hAnsi="Calibri" w:cs="Tahoma"/>
        </w:rPr>
        <w:t>ed</w:t>
      </w:r>
      <w:r w:rsidR="004A1220" w:rsidRPr="00905789">
        <w:rPr>
          <w:rFonts w:ascii="Calibri" w:hAnsi="Calibri" w:cs="Tahoma"/>
        </w:rPr>
        <w:t xml:space="preserve"> comprehensive project documentation (</w:t>
      </w:r>
      <w:r w:rsidRPr="00905789">
        <w:rPr>
          <w:rFonts w:ascii="Calibri" w:hAnsi="Calibri" w:cs="Tahoma"/>
        </w:rPr>
        <w:t>project plans,</w:t>
      </w:r>
      <w:r w:rsidR="009F4347" w:rsidRPr="00905789">
        <w:rPr>
          <w:rFonts w:ascii="Calibri" w:hAnsi="Calibri" w:cs="Tahoma"/>
        </w:rPr>
        <w:t xml:space="preserve"> </w:t>
      </w:r>
      <w:r w:rsidRPr="00905789">
        <w:rPr>
          <w:rFonts w:ascii="Calibri" w:hAnsi="Calibri" w:cs="Tahoma"/>
        </w:rPr>
        <w:t>RAID logs,</w:t>
      </w:r>
      <w:r w:rsidR="004A1220" w:rsidRPr="00905789">
        <w:rPr>
          <w:rFonts w:ascii="Calibri" w:hAnsi="Calibri" w:cs="Tahoma"/>
        </w:rPr>
        <w:t xml:space="preserve"> meeting minutes).</w:t>
      </w:r>
    </w:p>
    <w:p w14:paraId="5CB81315" w14:textId="6CD6DEA9" w:rsidR="009F4347" w:rsidRPr="00905789" w:rsidRDefault="009F4347" w:rsidP="009F4347">
      <w:pPr>
        <w:numPr>
          <w:ilvl w:val="0"/>
          <w:numId w:val="28"/>
        </w:numPr>
        <w:spacing w:before="100" w:beforeAutospacing="1" w:after="100" w:afterAutospacing="1"/>
        <w:rPr>
          <w:rFonts w:ascii="Calibri" w:hAnsi="Calibri" w:cs="Tahoma"/>
        </w:rPr>
      </w:pPr>
      <w:r w:rsidRPr="00905789">
        <w:rPr>
          <w:rFonts w:ascii="Calibri" w:hAnsi="Calibri" w:cs="Tahoma"/>
        </w:rPr>
        <w:t>Collaborated with stakeholders to understand, document, and prioritize requirements.</w:t>
      </w:r>
    </w:p>
    <w:p w14:paraId="0A28E598" w14:textId="42580A71" w:rsidR="00432C74" w:rsidRPr="00905789" w:rsidRDefault="00432C74" w:rsidP="00752D4C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eastAsia="Times New Roman" w:cs="Tahoma"/>
          <w:sz w:val="20"/>
          <w:szCs w:val="20"/>
        </w:rPr>
      </w:pPr>
      <w:r w:rsidRPr="00905789">
        <w:rPr>
          <w:rFonts w:eastAsia="Times New Roman" w:cs="Tahoma"/>
          <w:sz w:val="20"/>
          <w:szCs w:val="20"/>
        </w:rPr>
        <w:t xml:space="preserve">Translated conceptual user requirements into functional requirements in a clear manner that </w:t>
      </w:r>
      <w:r w:rsidR="00625216" w:rsidRPr="00905789">
        <w:rPr>
          <w:rFonts w:eastAsia="Times New Roman" w:cs="Tahoma"/>
          <w:color w:val="000000"/>
          <w:sz w:val="20"/>
          <w:szCs w:val="20"/>
          <w14:textFill>
            <w14:solidFill>
              <w14:srgbClr w14:val="000000">
                <w14:lumMod w14:val="50000"/>
              </w14:srgbClr>
            </w14:solidFill>
          </w14:textFill>
        </w:rPr>
        <w:t>was</w:t>
      </w:r>
      <w:r w:rsidRPr="00905789">
        <w:rPr>
          <w:rFonts w:eastAsia="Times New Roman" w:cs="Tahoma"/>
          <w:sz w:val="20"/>
          <w:szCs w:val="20"/>
        </w:rPr>
        <w:t xml:space="preserve"> comprehensible to developers/project team</w:t>
      </w:r>
      <w:r w:rsidR="00327436">
        <w:rPr>
          <w:rFonts w:eastAsia="Times New Roman" w:cs="Tahoma"/>
          <w:sz w:val="20"/>
          <w:szCs w:val="20"/>
        </w:rPr>
        <w:t>s</w:t>
      </w:r>
      <w:r w:rsidRPr="00905789">
        <w:rPr>
          <w:rFonts w:eastAsia="Times New Roman" w:cs="Tahoma"/>
          <w:sz w:val="20"/>
          <w:szCs w:val="20"/>
        </w:rPr>
        <w:t>.</w:t>
      </w:r>
    </w:p>
    <w:p w14:paraId="31B4DFFB" w14:textId="526E7FB2" w:rsidR="009F4347" w:rsidRDefault="009F4347" w:rsidP="009F4347">
      <w:pPr>
        <w:pStyle w:val="ListParagraph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ahoma"/>
          <w:sz w:val="20"/>
          <w:szCs w:val="20"/>
        </w:rPr>
      </w:pPr>
      <w:r w:rsidRPr="00905789">
        <w:rPr>
          <w:rFonts w:eastAsia="Times New Roman" w:cs="Tahoma"/>
          <w:sz w:val="20"/>
          <w:szCs w:val="20"/>
        </w:rPr>
        <w:t xml:space="preserve">Proactively anticipated, </w:t>
      </w:r>
      <w:r w:rsidR="00183EC1" w:rsidRPr="00905789">
        <w:rPr>
          <w:rFonts w:eastAsia="Times New Roman" w:cs="Tahoma"/>
          <w:sz w:val="20"/>
          <w:szCs w:val="20"/>
        </w:rPr>
        <w:t>identified,</w:t>
      </w:r>
      <w:r w:rsidRPr="00905789">
        <w:rPr>
          <w:rFonts w:eastAsia="Times New Roman" w:cs="Tahoma"/>
          <w:sz w:val="20"/>
          <w:szCs w:val="20"/>
        </w:rPr>
        <w:t xml:space="preserve"> and communicated project risks and issues</w:t>
      </w:r>
      <w:r w:rsidR="000F0F98" w:rsidRPr="00905789">
        <w:rPr>
          <w:rFonts w:eastAsia="Times New Roman" w:cs="Tahoma"/>
          <w:sz w:val="20"/>
          <w:szCs w:val="20"/>
        </w:rPr>
        <w:t xml:space="preserve"> and worked both internally and with customer</w:t>
      </w:r>
      <w:r w:rsidR="008B50FD" w:rsidRPr="00905789">
        <w:rPr>
          <w:rFonts w:eastAsia="Times New Roman" w:cs="Tahoma"/>
          <w:sz w:val="20"/>
          <w:szCs w:val="20"/>
        </w:rPr>
        <w:t xml:space="preserve"> </w:t>
      </w:r>
      <w:r w:rsidR="007935EE" w:rsidRPr="00905789">
        <w:rPr>
          <w:rFonts w:eastAsia="Times New Roman" w:cs="Tahoma"/>
          <w:sz w:val="20"/>
          <w:szCs w:val="20"/>
        </w:rPr>
        <w:t>teams</w:t>
      </w:r>
      <w:r w:rsidR="000F0F98" w:rsidRPr="00905789">
        <w:rPr>
          <w:rFonts w:eastAsia="Times New Roman" w:cs="Tahoma"/>
          <w:sz w:val="20"/>
          <w:szCs w:val="20"/>
        </w:rPr>
        <w:t xml:space="preserve"> to mitigate risk and resolve issues.</w:t>
      </w:r>
    </w:p>
    <w:p w14:paraId="7425A3A8" w14:textId="2483BC44" w:rsidR="009F375A" w:rsidRPr="009F375A" w:rsidRDefault="000D1681" w:rsidP="00E47439">
      <w:pPr>
        <w:pStyle w:val="ListParagraph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rPr>
          <w:rFonts w:eastAsia="Times New Roman" w:cs="Tahoma"/>
          <w:sz w:val="20"/>
          <w:szCs w:val="20"/>
        </w:rPr>
      </w:pPr>
      <w:r>
        <w:rPr>
          <w:rFonts w:eastAsia="Times New Roman" w:cs="Tahoma"/>
          <w:sz w:val="20"/>
          <w:szCs w:val="20"/>
        </w:rPr>
        <w:t xml:space="preserve">Created </w:t>
      </w:r>
      <w:r w:rsidR="009F375A" w:rsidRPr="009F375A">
        <w:rPr>
          <w:rFonts w:eastAsia="Times New Roman" w:cs="Tahoma"/>
          <w:sz w:val="20"/>
          <w:szCs w:val="20"/>
        </w:rPr>
        <w:t>weekly project status</w:t>
      </w:r>
      <w:r>
        <w:rPr>
          <w:rFonts w:eastAsia="Times New Roman" w:cs="Tahoma"/>
          <w:sz w:val="20"/>
          <w:szCs w:val="20"/>
        </w:rPr>
        <w:t xml:space="preserve"> update</w:t>
      </w:r>
      <w:r w:rsidR="00000777">
        <w:rPr>
          <w:rFonts w:eastAsia="Times New Roman" w:cs="Tahoma"/>
          <w:sz w:val="20"/>
          <w:szCs w:val="20"/>
        </w:rPr>
        <w:t xml:space="preserve"> </w:t>
      </w:r>
      <w:r>
        <w:rPr>
          <w:rFonts w:eastAsia="Times New Roman" w:cs="Tahoma"/>
          <w:sz w:val="20"/>
          <w:szCs w:val="20"/>
        </w:rPr>
        <w:t xml:space="preserve">documentation and held project </w:t>
      </w:r>
      <w:r w:rsidR="00000777">
        <w:rPr>
          <w:rFonts w:eastAsia="Times New Roman" w:cs="Tahoma"/>
          <w:sz w:val="20"/>
          <w:szCs w:val="20"/>
        </w:rPr>
        <w:t>review</w:t>
      </w:r>
      <w:r w:rsidR="009F375A" w:rsidRPr="009F375A">
        <w:rPr>
          <w:rFonts w:eastAsia="Times New Roman" w:cs="Tahoma"/>
          <w:sz w:val="20"/>
          <w:szCs w:val="20"/>
        </w:rPr>
        <w:t xml:space="preserve"> meetings with senior</w:t>
      </w:r>
      <w:r w:rsidR="00421714">
        <w:rPr>
          <w:rFonts w:eastAsia="Times New Roman" w:cs="Tahoma"/>
          <w:sz w:val="20"/>
          <w:szCs w:val="20"/>
        </w:rPr>
        <w:t xml:space="preserve"> </w:t>
      </w:r>
      <w:r w:rsidR="009F375A" w:rsidRPr="009F375A">
        <w:rPr>
          <w:rFonts w:eastAsia="Times New Roman" w:cs="Tahoma"/>
          <w:sz w:val="20"/>
          <w:szCs w:val="20"/>
        </w:rPr>
        <w:t>leadership.</w:t>
      </w:r>
    </w:p>
    <w:p w14:paraId="0103CC55" w14:textId="2D26CAE7" w:rsidR="004E6C3C" w:rsidRDefault="004E6C3C" w:rsidP="004E6C3C">
      <w:pPr>
        <w:tabs>
          <w:tab w:val="left" w:pos="6480"/>
        </w:tabs>
        <w:ind w:left="1260" w:hanging="1260"/>
        <w:rPr>
          <w:b/>
        </w:rPr>
      </w:pPr>
      <w:r>
        <w:rPr>
          <w:rFonts w:ascii="Calibri" w:hAnsi="Calibri"/>
          <w:b/>
          <w:caps/>
        </w:rPr>
        <w:t>Mizuho Securities</w:t>
      </w:r>
      <w:r w:rsidRPr="00E60999">
        <w:rPr>
          <w:rFonts w:ascii="Calibri" w:hAnsi="Calibri"/>
          <w:b/>
          <w:caps/>
        </w:rPr>
        <w:t>,</w:t>
      </w:r>
      <w:r>
        <w:rPr>
          <w:rFonts w:ascii="Calibri" w:hAnsi="Calibri"/>
          <w:b/>
          <w:caps/>
        </w:rPr>
        <w:t xml:space="preserve"> </w:t>
      </w:r>
      <w:r w:rsidRPr="005B4740">
        <w:rPr>
          <w:rFonts w:ascii="Calibri" w:hAnsi="Calibri"/>
        </w:rPr>
        <w:t>N</w:t>
      </w:r>
      <w:r w:rsidR="005B4740" w:rsidRPr="005B4740">
        <w:rPr>
          <w:rFonts w:ascii="Calibri" w:hAnsi="Calibri"/>
        </w:rPr>
        <w:t>ew York City</w:t>
      </w:r>
      <w:r w:rsidRPr="005B4740">
        <w:rPr>
          <w:rFonts w:ascii="Calibri" w:hAnsi="Calibri"/>
        </w:rPr>
        <w:t>, NY</w:t>
      </w:r>
      <w:r w:rsidRPr="005B4740">
        <w:rPr>
          <w:rFonts w:ascii="Calibri" w:hAnsi="Calibri"/>
        </w:rPr>
        <w:tab/>
      </w:r>
      <w:r w:rsidRPr="00F16392">
        <w:rPr>
          <w:b/>
        </w:rPr>
        <w:tab/>
      </w:r>
      <w:r w:rsidRPr="00F16392">
        <w:rPr>
          <w:b/>
        </w:rPr>
        <w:tab/>
      </w:r>
      <w:r w:rsidRPr="00F16392">
        <w:rPr>
          <w:b/>
        </w:rPr>
        <w:tab/>
      </w:r>
      <w:r>
        <w:rPr>
          <w:b/>
        </w:rPr>
        <w:t>4</w:t>
      </w:r>
      <w:r w:rsidRPr="0001354E">
        <w:rPr>
          <w:rFonts w:ascii="Calibri" w:hAnsi="Calibri"/>
          <w:b/>
        </w:rPr>
        <w:t>/1</w:t>
      </w:r>
      <w:r w:rsidR="00010ED6">
        <w:rPr>
          <w:rFonts w:ascii="Calibri" w:hAnsi="Calibri"/>
          <w:b/>
        </w:rPr>
        <w:t>8</w:t>
      </w:r>
      <w:r w:rsidRPr="0001354E">
        <w:rPr>
          <w:rFonts w:ascii="Calibri" w:hAnsi="Calibri"/>
          <w:b/>
        </w:rPr>
        <w:t xml:space="preserve"> – </w:t>
      </w:r>
      <w:r w:rsidR="00552003">
        <w:rPr>
          <w:rFonts w:ascii="Calibri" w:hAnsi="Calibri"/>
          <w:b/>
        </w:rPr>
        <w:t>6/19</w:t>
      </w:r>
    </w:p>
    <w:p w14:paraId="09C286E3" w14:textId="41FF1B3E" w:rsidR="004E6C3C" w:rsidRDefault="004E6C3C" w:rsidP="004E6C3C">
      <w:pPr>
        <w:rPr>
          <w:rFonts w:ascii="Calibri" w:hAnsi="Calibri"/>
          <w:b/>
        </w:rPr>
      </w:pPr>
      <w:r w:rsidRPr="00F57D26">
        <w:rPr>
          <w:rFonts w:ascii="Calibri" w:hAnsi="Calibri"/>
          <w:b/>
        </w:rPr>
        <w:t>IT Project Manager</w:t>
      </w:r>
      <w:r w:rsidR="005F2DED">
        <w:rPr>
          <w:rFonts w:ascii="Calibri" w:hAnsi="Calibri"/>
          <w:b/>
        </w:rPr>
        <w:t xml:space="preserve"> | Consultant</w:t>
      </w:r>
    </w:p>
    <w:p w14:paraId="72C4FAC7" w14:textId="77777777" w:rsidR="00835AE8" w:rsidRDefault="00835AE8" w:rsidP="004E6C3C">
      <w:pPr>
        <w:rPr>
          <w:rFonts w:ascii="Calibri" w:hAnsi="Calibri"/>
          <w:b/>
        </w:rPr>
      </w:pPr>
    </w:p>
    <w:p w14:paraId="1756522A" w14:textId="424EAF68" w:rsidR="00787FDC" w:rsidRPr="0091217A" w:rsidRDefault="006578D5" w:rsidP="00E60BC2">
      <w:pPr>
        <w:pStyle w:val="ListParagraph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/>
        <w:rPr>
          <w:rFonts w:eastAsia="Times New Roman" w:cs="Tahoma"/>
          <w:sz w:val="20"/>
          <w:szCs w:val="20"/>
        </w:rPr>
      </w:pPr>
      <w:r w:rsidRPr="0091217A">
        <w:rPr>
          <w:rFonts w:eastAsia="Times New Roman" w:cs="Tahoma"/>
          <w:sz w:val="20"/>
          <w:szCs w:val="20"/>
        </w:rPr>
        <w:t xml:space="preserve">Responsible for managing </w:t>
      </w:r>
      <w:r w:rsidR="004A7C73">
        <w:rPr>
          <w:rFonts w:eastAsia="Times New Roman" w:cs="Tahoma"/>
          <w:sz w:val="20"/>
          <w:szCs w:val="20"/>
        </w:rPr>
        <w:t>the</w:t>
      </w:r>
      <w:r w:rsidR="00D23642" w:rsidRPr="0091217A">
        <w:rPr>
          <w:rFonts w:eastAsia="Times New Roman" w:cs="Tahoma"/>
          <w:sz w:val="20"/>
          <w:szCs w:val="20"/>
        </w:rPr>
        <w:t xml:space="preserve"> </w:t>
      </w:r>
      <w:r w:rsidR="00F742D3" w:rsidRPr="0091217A">
        <w:rPr>
          <w:rFonts w:eastAsia="Times New Roman" w:cs="Tahoma"/>
          <w:sz w:val="20"/>
          <w:szCs w:val="20"/>
        </w:rPr>
        <w:t>vendor</w:t>
      </w:r>
      <w:r w:rsidR="0091217A" w:rsidRPr="0091217A">
        <w:rPr>
          <w:rFonts w:eastAsia="Times New Roman" w:cs="Tahoma"/>
          <w:sz w:val="20"/>
          <w:szCs w:val="20"/>
        </w:rPr>
        <w:t xml:space="preserve"> selection</w:t>
      </w:r>
      <w:r w:rsidR="004A7C73">
        <w:rPr>
          <w:rFonts w:eastAsia="Times New Roman" w:cs="Tahoma"/>
          <w:sz w:val="20"/>
          <w:szCs w:val="20"/>
        </w:rPr>
        <w:t xml:space="preserve"> process</w:t>
      </w:r>
      <w:r w:rsidR="0091217A" w:rsidRPr="0091217A">
        <w:rPr>
          <w:rFonts w:eastAsia="Times New Roman" w:cs="Tahoma"/>
          <w:sz w:val="20"/>
          <w:szCs w:val="20"/>
        </w:rPr>
        <w:t xml:space="preserve"> and implementation</w:t>
      </w:r>
      <w:r w:rsidR="001607E0" w:rsidRPr="0091217A">
        <w:rPr>
          <w:rFonts w:eastAsia="Times New Roman" w:cs="Tahoma"/>
          <w:sz w:val="20"/>
          <w:szCs w:val="20"/>
        </w:rPr>
        <w:t xml:space="preserve"> </w:t>
      </w:r>
      <w:r w:rsidR="0091217A" w:rsidRPr="0091217A">
        <w:rPr>
          <w:rFonts w:eastAsia="Times New Roman" w:cs="Tahoma"/>
          <w:sz w:val="20"/>
          <w:szCs w:val="20"/>
        </w:rPr>
        <w:t>of an enterprise wide monitoring and automation platform</w:t>
      </w:r>
      <w:r w:rsidR="004A7C73">
        <w:rPr>
          <w:rFonts w:eastAsia="Times New Roman" w:cs="Tahoma"/>
          <w:sz w:val="20"/>
          <w:szCs w:val="20"/>
        </w:rPr>
        <w:t>.</w:t>
      </w:r>
    </w:p>
    <w:p w14:paraId="689FE7A5" w14:textId="4E0F9E1B" w:rsidR="00CB374E" w:rsidRPr="00905789" w:rsidRDefault="00CB374E" w:rsidP="009E0838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100" w:beforeAutospacing="1" w:afterAutospacing="1"/>
        <w:rPr>
          <w:rFonts w:ascii="Calibri" w:hAnsi="Calibri" w:cs="Tahoma"/>
        </w:rPr>
      </w:pPr>
      <w:r w:rsidRPr="00905789">
        <w:rPr>
          <w:rFonts w:ascii="Calibri" w:hAnsi="Calibri" w:cs="Tahoma"/>
        </w:rPr>
        <w:t>Created a vendor capability scoring matrix</w:t>
      </w:r>
      <w:r w:rsidR="004A7C73">
        <w:rPr>
          <w:rFonts w:ascii="Calibri" w:hAnsi="Calibri" w:cs="Tahoma"/>
        </w:rPr>
        <w:t xml:space="preserve"> which </w:t>
      </w:r>
      <w:r w:rsidRPr="00905789">
        <w:rPr>
          <w:rFonts w:ascii="Calibri" w:hAnsi="Calibri" w:cs="Tahoma"/>
        </w:rPr>
        <w:t xml:space="preserve">was used </w:t>
      </w:r>
      <w:r w:rsidR="00A131C6" w:rsidRPr="00905789">
        <w:rPr>
          <w:rFonts w:ascii="Calibri" w:hAnsi="Calibri" w:cs="Tahoma"/>
        </w:rPr>
        <w:t xml:space="preserve">in the decision process to </w:t>
      </w:r>
      <w:r w:rsidRPr="00905789">
        <w:rPr>
          <w:rFonts w:ascii="Calibri" w:hAnsi="Calibri" w:cs="Tahoma"/>
        </w:rPr>
        <w:t>select vendors that best aligned with the needs of the business.</w:t>
      </w:r>
    </w:p>
    <w:p w14:paraId="3621CD33" w14:textId="60C315A3" w:rsidR="00166AE4" w:rsidRDefault="001123F3" w:rsidP="00A402E7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100" w:beforeAutospacing="1" w:afterAutospacing="1"/>
        <w:rPr>
          <w:rFonts w:ascii="Calibri" w:hAnsi="Calibri" w:cs="Tahoma"/>
        </w:rPr>
      </w:pPr>
      <w:r w:rsidRPr="00905789">
        <w:rPr>
          <w:rFonts w:ascii="Calibri" w:hAnsi="Calibri" w:cs="Tahoma"/>
        </w:rPr>
        <w:t>Ma</w:t>
      </w:r>
      <w:r w:rsidR="00D04A80" w:rsidRPr="00905789">
        <w:rPr>
          <w:rFonts w:ascii="Calibri" w:hAnsi="Calibri" w:cs="Tahoma"/>
        </w:rPr>
        <w:t>nag</w:t>
      </w:r>
      <w:r w:rsidRPr="00905789">
        <w:rPr>
          <w:rFonts w:ascii="Calibri" w:hAnsi="Calibri" w:cs="Tahoma"/>
        </w:rPr>
        <w:t>ed</w:t>
      </w:r>
      <w:r w:rsidR="00D04A80" w:rsidRPr="00905789">
        <w:rPr>
          <w:rFonts w:ascii="Calibri" w:hAnsi="Calibri" w:cs="Tahoma"/>
        </w:rPr>
        <w:t xml:space="preserve"> the vendor proposal process,</w:t>
      </w:r>
      <w:r w:rsidR="00166AE4" w:rsidRPr="00905789">
        <w:rPr>
          <w:rFonts w:ascii="Calibri" w:hAnsi="Calibri" w:cs="Tahoma"/>
        </w:rPr>
        <w:t xml:space="preserve"> buil</w:t>
      </w:r>
      <w:r w:rsidRPr="00905789">
        <w:rPr>
          <w:rFonts w:ascii="Calibri" w:hAnsi="Calibri" w:cs="Tahoma"/>
        </w:rPr>
        <w:t>t</w:t>
      </w:r>
      <w:r w:rsidR="00166AE4" w:rsidRPr="00905789">
        <w:rPr>
          <w:rFonts w:ascii="Calibri" w:hAnsi="Calibri" w:cs="Tahoma"/>
        </w:rPr>
        <w:t xml:space="preserve"> strong vendor relationships, and act</w:t>
      </w:r>
      <w:r w:rsidRPr="00905789">
        <w:rPr>
          <w:rFonts w:ascii="Calibri" w:hAnsi="Calibri" w:cs="Tahoma"/>
        </w:rPr>
        <w:t>ed</w:t>
      </w:r>
      <w:r w:rsidR="00166AE4" w:rsidRPr="00905789">
        <w:rPr>
          <w:rFonts w:ascii="Calibri" w:hAnsi="Calibri" w:cs="Tahoma"/>
        </w:rPr>
        <w:t xml:space="preserve"> as the primary liaison between vendors and </w:t>
      </w:r>
      <w:r w:rsidR="00B20040" w:rsidRPr="00905789">
        <w:rPr>
          <w:rFonts w:ascii="Calibri" w:hAnsi="Calibri" w:cs="Tahoma"/>
        </w:rPr>
        <w:t>internal functional</w:t>
      </w:r>
      <w:r w:rsidR="00166AE4" w:rsidRPr="00905789">
        <w:rPr>
          <w:rFonts w:ascii="Calibri" w:hAnsi="Calibri" w:cs="Tahoma"/>
        </w:rPr>
        <w:t xml:space="preserve"> teams.</w:t>
      </w:r>
    </w:p>
    <w:p w14:paraId="2EFAA2C7" w14:textId="77777777" w:rsidR="004A7C73" w:rsidRPr="00905789" w:rsidRDefault="004A7C73" w:rsidP="004A7C73">
      <w:pPr>
        <w:numPr>
          <w:ilvl w:val="0"/>
          <w:numId w:val="28"/>
        </w:numPr>
        <w:spacing w:before="100" w:beforeAutospacing="1" w:after="100" w:afterAutospacing="1"/>
        <w:rPr>
          <w:rFonts w:ascii="Calibri" w:hAnsi="Calibri" w:cs="Tahoma"/>
        </w:rPr>
      </w:pPr>
      <w:r w:rsidRPr="00905789">
        <w:rPr>
          <w:rFonts w:ascii="Calibri" w:hAnsi="Calibri" w:cs="Tahoma"/>
        </w:rPr>
        <w:t>Produced implementation schedules, multiyear spend forecast, and business cases to secure funding for chosen solutions.</w:t>
      </w:r>
    </w:p>
    <w:p w14:paraId="279FAA0F" w14:textId="0E4B9C86" w:rsidR="005B7C2E" w:rsidRDefault="005B7C2E" w:rsidP="005B7C2E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rPr>
          <w:rFonts w:ascii="Calibri" w:hAnsi="Calibri" w:cs="Tahoma"/>
        </w:rPr>
      </w:pPr>
      <w:r w:rsidRPr="00905789">
        <w:rPr>
          <w:rFonts w:ascii="Calibri" w:hAnsi="Calibri" w:cs="Tahoma"/>
        </w:rPr>
        <w:t>Successfully negotiated a 58% cost reduction in vendor services.</w:t>
      </w:r>
    </w:p>
    <w:p w14:paraId="4377113B" w14:textId="5AAEEA9F" w:rsidR="00AC1FAE" w:rsidRPr="00905789" w:rsidRDefault="00AC1FAE" w:rsidP="00AC1FAE">
      <w:pPr>
        <w:numPr>
          <w:ilvl w:val="0"/>
          <w:numId w:val="28"/>
        </w:numPr>
        <w:spacing w:before="100" w:beforeAutospacing="1" w:after="100" w:afterAutospacing="1"/>
        <w:rPr>
          <w:rFonts w:ascii="Calibri" w:hAnsi="Calibri" w:cs="Tahoma"/>
        </w:rPr>
      </w:pPr>
      <w:r w:rsidRPr="00905789">
        <w:rPr>
          <w:rFonts w:ascii="Calibri" w:hAnsi="Calibri" w:cs="Tahoma"/>
        </w:rPr>
        <w:t>Created and maintain</w:t>
      </w:r>
      <w:r w:rsidR="006B38B9">
        <w:rPr>
          <w:rFonts w:ascii="Calibri" w:hAnsi="Calibri" w:cs="Tahoma"/>
        </w:rPr>
        <w:t>ed</w:t>
      </w:r>
      <w:r w:rsidRPr="00905789">
        <w:rPr>
          <w:rFonts w:ascii="Calibri" w:hAnsi="Calibri" w:cs="Tahoma"/>
        </w:rPr>
        <w:t xml:space="preserve"> comprehensive project documentation (project plans, RAID logs, meeting minutes).</w:t>
      </w:r>
    </w:p>
    <w:p w14:paraId="2A74FA94" w14:textId="7AA7F6EC" w:rsidR="00DB43F5" w:rsidRPr="00905789" w:rsidRDefault="00DB43F5" w:rsidP="006C056D">
      <w:pPr>
        <w:numPr>
          <w:ilvl w:val="0"/>
          <w:numId w:val="28"/>
        </w:numPr>
        <w:spacing w:before="100" w:beforeAutospacing="1" w:after="100" w:afterAutospacing="1"/>
        <w:rPr>
          <w:rFonts w:ascii="Calibri" w:hAnsi="Calibri" w:cs="Tahoma"/>
        </w:rPr>
      </w:pPr>
      <w:r w:rsidRPr="00905789">
        <w:rPr>
          <w:rFonts w:ascii="Calibri" w:hAnsi="Calibri" w:cs="Tahoma"/>
        </w:rPr>
        <w:t>Collaborate</w:t>
      </w:r>
      <w:r w:rsidR="00CB7EFE" w:rsidRPr="00905789">
        <w:rPr>
          <w:rFonts w:ascii="Calibri" w:hAnsi="Calibri" w:cs="Tahoma"/>
        </w:rPr>
        <w:t>d</w:t>
      </w:r>
      <w:r w:rsidRPr="00905789">
        <w:rPr>
          <w:rFonts w:ascii="Calibri" w:hAnsi="Calibri" w:cs="Tahoma"/>
        </w:rPr>
        <w:t xml:space="preserve"> with </w:t>
      </w:r>
      <w:r w:rsidR="00CB7EFE" w:rsidRPr="00905789">
        <w:rPr>
          <w:rFonts w:ascii="Calibri" w:hAnsi="Calibri" w:cs="Tahoma"/>
        </w:rPr>
        <w:t>stakeholders</w:t>
      </w:r>
      <w:r w:rsidRPr="00905789">
        <w:rPr>
          <w:rFonts w:ascii="Calibri" w:hAnsi="Calibri" w:cs="Tahoma"/>
        </w:rPr>
        <w:t xml:space="preserve"> to understand, document, and prioritize requirements.</w:t>
      </w:r>
    </w:p>
    <w:p w14:paraId="26923206" w14:textId="6FB10F3E" w:rsidR="00753F4C" w:rsidRPr="000D1681" w:rsidRDefault="000D1681" w:rsidP="00072B1B">
      <w:pPr>
        <w:pStyle w:val="ListParagraph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eastAsia="Times New Roman" w:cs="Tahoma"/>
          <w:sz w:val="20"/>
          <w:szCs w:val="20"/>
        </w:rPr>
      </w:pPr>
      <w:r w:rsidRPr="000D1681">
        <w:rPr>
          <w:rFonts w:eastAsia="Times New Roman" w:cs="Tahoma"/>
          <w:sz w:val="20"/>
          <w:szCs w:val="20"/>
        </w:rPr>
        <w:t>Created weekly project status update documentation and held project review meetings with senior leadership.</w:t>
      </w:r>
    </w:p>
    <w:p w14:paraId="5191B90A" w14:textId="2D540AB2" w:rsidR="00EE0B9C" w:rsidRDefault="00EE0B9C" w:rsidP="004E5A30">
      <w:pPr>
        <w:tabs>
          <w:tab w:val="left" w:pos="6480"/>
        </w:tabs>
        <w:ind w:left="1260" w:hanging="1260"/>
        <w:rPr>
          <w:rFonts w:ascii="Calibri" w:hAnsi="Calibri"/>
          <w:b/>
          <w:caps/>
        </w:rPr>
      </w:pPr>
    </w:p>
    <w:p w14:paraId="0C2B0A63" w14:textId="6A3A2286" w:rsidR="004A7C73" w:rsidRDefault="004A7C73" w:rsidP="004E5A30">
      <w:pPr>
        <w:tabs>
          <w:tab w:val="left" w:pos="6480"/>
        </w:tabs>
        <w:ind w:left="1260" w:hanging="1260"/>
        <w:rPr>
          <w:rFonts w:ascii="Calibri" w:hAnsi="Calibri"/>
          <w:b/>
          <w:caps/>
        </w:rPr>
      </w:pPr>
    </w:p>
    <w:p w14:paraId="534B4F1D" w14:textId="0B26DC9C" w:rsidR="004A7C73" w:rsidRDefault="004A7C73" w:rsidP="004E5A30">
      <w:pPr>
        <w:tabs>
          <w:tab w:val="left" w:pos="6480"/>
        </w:tabs>
        <w:ind w:left="1260" w:hanging="1260"/>
        <w:rPr>
          <w:rFonts w:ascii="Calibri" w:hAnsi="Calibri"/>
          <w:b/>
          <w:caps/>
        </w:rPr>
      </w:pPr>
    </w:p>
    <w:p w14:paraId="6CEA14AD" w14:textId="77777777" w:rsidR="004A7C73" w:rsidRDefault="004A7C73" w:rsidP="004E5A30">
      <w:pPr>
        <w:tabs>
          <w:tab w:val="left" w:pos="6480"/>
        </w:tabs>
        <w:ind w:left="1260" w:hanging="1260"/>
        <w:rPr>
          <w:rFonts w:ascii="Calibri" w:hAnsi="Calibri"/>
          <w:b/>
          <w:caps/>
        </w:rPr>
      </w:pPr>
    </w:p>
    <w:p w14:paraId="3EDBAC1C" w14:textId="150A920D" w:rsidR="00FA0175" w:rsidRDefault="00FA0175" w:rsidP="004E5A30">
      <w:pPr>
        <w:tabs>
          <w:tab w:val="left" w:pos="6480"/>
        </w:tabs>
        <w:ind w:left="1260" w:hanging="1260"/>
        <w:rPr>
          <w:b/>
        </w:rPr>
      </w:pPr>
      <w:r w:rsidRPr="0001354E">
        <w:rPr>
          <w:rFonts w:ascii="Calibri" w:hAnsi="Calibri"/>
          <w:b/>
          <w:caps/>
        </w:rPr>
        <w:t>Fragomen</w:t>
      </w:r>
      <w:r w:rsidR="00E60999" w:rsidRPr="00E60999">
        <w:rPr>
          <w:rFonts w:ascii="Calibri" w:hAnsi="Calibri"/>
          <w:b/>
          <w:caps/>
        </w:rPr>
        <w:t>, Del Rey, Bernsen &amp; Loewy, LLP</w:t>
      </w:r>
      <w:r w:rsidR="0001354E">
        <w:rPr>
          <w:rFonts w:ascii="Calibri" w:hAnsi="Calibri"/>
          <w:b/>
          <w:caps/>
        </w:rPr>
        <w:t>.</w:t>
      </w:r>
      <w:r w:rsidRPr="0001354E">
        <w:rPr>
          <w:rFonts w:ascii="Calibri" w:hAnsi="Calibri"/>
          <w:b/>
          <w:caps/>
        </w:rPr>
        <w:t>,</w:t>
      </w:r>
      <w:r w:rsidRPr="00F16392">
        <w:rPr>
          <w:b/>
        </w:rPr>
        <w:t xml:space="preserve"> </w:t>
      </w:r>
      <w:r w:rsidRPr="0001354E">
        <w:rPr>
          <w:rFonts w:ascii="Calibri" w:hAnsi="Calibri"/>
        </w:rPr>
        <w:t>Matawan, NJ</w:t>
      </w:r>
      <w:r w:rsidRPr="00F16392">
        <w:rPr>
          <w:b/>
        </w:rPr>
        <w:tab/>
      </w:r>
      <w:r w:rsidRPr="00F16392">
        <w:rPr>
          <w:b/>
        </w:rPr>
        <w:tab/>
      </w:r>
      <w:r w:rsidRPr="00F16392">
        <w:rPr>
          <w:b/>
        </w:rPr>
        <w:tab/>
      </w:r>
      <w:r w:rsidRPr="00F16392">
        <w:rPr>
          <w:b/>
        </w:rPr>
        <w:tab/>
      </w:r>
      <w:r w:rsidR="0001354E" w:rsidRPr="0001354E">
        <w:rPr>
          <w:rFonts w:ascii="Calibri" w:hAnsi="Calibri"/>
          <w:b/>
        </w:rPr>
        <w:t>9/16 – 2/18</w:t>
      </w:r>
    </w:p>
    <w:p w14:paraId="2F6DE63D" w14:textId="5E8A774F" w:rsidR="003212FF" w:rsidRDefault="0001354E" w:rsidP="004E5A30">
      <w:pPr>
        <w:rPr>
          <w:rFonts w:ascii="Calibri" w:hAnsi="Calibri"/>
          <w:b/>
        </w:rPr>
      </w:pPr>
      <w:r w:rsidRPr="00F57D26">
        <w:rPr>
          <w:rFonts w:ascii="Calibri" w:hAnsi="Calibri"/>
          <w:b/>
        </w:rPr>
        <w:t xml:space="preserve">IT </w:t>
      </w:r>
      <w:r w:rsidR="00D77F2C" w:rsidRPr="00F57D26">
        <w:rPr>
          <w:rFonts w:ascii="Calibri" w:hAnsi="Calibri"/>
          <w:b/>
        </w:rPr>
        <w:t>Project Manager</w:t>
      </w:r>
      <w:r w:rsidR="007F259F">
        <w:rPr>
          <w:rFonts w:ascii="Calibri" w:hAnsi="Calibri"/>
          <w:b/>
        </w:rPr>
        <w:t xml:space="preserve"> | Consultant</w:t>
      </w:r>
    </w:p>
    <w:p w14:paraId="29B72EE5" w14:textId="4781EC03" w:rsidR="002E2F1B" w:rsidRPr="00AC1FAE" w:rsidRDefault="00A371E1" w:rsidP="00E16A96">
      <w:pPr>
        <w:pStyle w:val="ListParagraph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/>
        <w:rPr>
          <w:rFonts w:eastAsia="Times New Roman" w:cs="Tahoma"/>
          <w:sz w:val="20"/>
          <w:szCs w:val="20"/>
        </w:rPr>
      </w:pPr>
      <w:r w:rsidRPr="00AC1FAE">
        <w:rPr>
          <w:rFonts w:eastAsia="Times New Roman" w:cs="Tahoma"/>
          <w:sz w:val="20"/>
          <w:szCs w:val="20"/>
        </w:rPr>
        <w:t xml:space="preserve">Responsible for managing the end-to-end project life cycle for </w:t>
      </w:r>
      <w:r w:rsidR="007E6AE2" w:rsidRPr="00AC1FAE">
        <w:rPr>
          <w:rFonts w:eastAsia="Times New Roman" w:cs="Tahoma"/>
          <w:sz w:val="20"/>
          <w:szCs w:val="20"/>
        </w:rPr>
        <w:t>large</w:t>
      </w:r>
      <w:r w:rsidRPr="00AC1FAE">
        <w:rPr>
          <w:rFonts w:eastAsia="Times New Roman" w:cs="Tahoma"/>
          <w:sz w:val="20"/>
          <w:szCs w:val="20"/>
        </w:rPr>
        <w:t xml:space="preserve"> complex</w:t>
      </w:r>
      <w:r w:rsidR="00C24905">
        <w:rPr>
          <w:rFonts w:eastAsia="Times New Roman" w:cs="Tahoma"/>
          <w:sz w:val="20"/>
          <w:szCs w:val="20"/>
        </w:rPr>
        <w:t xml:space="preserve"> IT</w:t>
      </w:r>
      <w:r w:rsidRPr="00AC1FAE">
        <w:rPr>
          <w:rFonts w:eastAsia="Times New Roman" w:cs="Tahoma"/>
          <w:sz w:val="20"/>
          <w:szCs w:val="20"/>
        </w:rPr>
        <w:t xml:space="preserve"> initiatives. </w:t>
      </w:r>
      <w:r w:rsidR="00B20040" w:rsidRPr="00AC1FAE">
        <w:rPr>
          <w:rFonts w:eastAsia="Times New Roman" w:cs="Tahoma"/>
          <w:sz w:val="20"/>
          <w:szCs w:val="20"/>
        </w:rPr>
        <w:t>Project portfolio consisted of</w:t>
      </w:r>
      <w:r w:rsidRPr="00AC1FAE">
        <w:rPr>
          <w:rFonts w:eastAsia="Times New Roman" w:cs="Tahoma"/>
          <w:sz w:val="20"/>
          <w:szCs w:val="20"/>
        </w:rPr>
        <w:t xml:space="preserve"> network infrastructure, software development, data center migration, </w:t>
      </w:r>
      <w:r w:rsidR="00B20040" w:rsidRPr="00AC1FAE">
        <w:rPr>
          <w:rFonts w:eastAsia="Times New Roman" w:cs="Tahoma"/>
          <w:sz w:val="20"/>
          <w:szCs w:val="20"/>
        </w:rPr>
        <w:t>and database migration</w:t>
      </w:r>
      <w:r w:rsidR="003839AE" w:rsidRPr="00AC1FAE">
        <w:rPr>
          <w:rFonts w:eastAsia="Times New Roman" w:cs="Tahoma"/>
          <w:sz w:val="20"/>
          <w:szCs w:val="20"/>
        </w:rPr>
        <w:t xml:space="preserve"> projects.</w:t>
      </w:r>
    </w:p>
    <w:p w14:paraId="786096CA" w14:textId="08593AE9" w:rsidR="003839AE" w:rsidRPr="00AC1FAE" w:rsidRDefault="00FE7DB2" w:rsidP="004C6F5B">
      <w:pPr>
        <w:pStyle w:val="ListParagraph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/>
        <w:rPr>
          <w:rFonts w:eastAsia="Times New Roman" w:cs="Tahoma"/>
          <w:sz w:val="20"/>
          <w:szCs w:val="20"/>
        </w:rPr>
      </w:pPr>
      <w:r w:rsidRPr="00AC1FAE">
        <w:rPr>
          <w:rFonts w:eastAsia="Times New Roman" w:cs="Tahoma"/>
          <w:sz w:val="20"/>
          <w:szCs w:val="20"/>
        </w:rPr>
        <w:t>E</w:t>
      </w:r>
      <w:r w:rsidR="003839AE" w:rsidRPr="00AC1FAE">
        <w:rPr>
          <w:rFonts w:eastAsia="Times New Roman" w:cs="Tahoma"/>
          <w:sz w:val="20"/>
          <w:szCs w:val="20"/>
        </w:rPr>
        <w:t>ffectively guide</w:t>
      </w:r>
      <w:r w:rsidRPr="00AC1FAE">
        <w:rPr>
          <w:rFonts w:eastAsia="Times New Roman" w:cs="Tahoma"/>
          <w:sz w:val="20"/>
          <w:szCs w:val="20"/>
        </w:rPr>
        <w:t>d</w:t>
      </w:r>
      <w:r w:rsidR="003839AE" w:rsidRPr="00AC1FAE">
        <w:rPr>
          <w:rFonts w:eastAsia="Times New Roman" w:cs="Tahoma"/>
          <w:sz w:val="20"/>
          <w:szCs w:val="20"/>
        </w:rPr>
        <w:t xml:space="preserve"> projects from planning through deployment with both internal implementation team</w:t>
      </w:r>
      <w:r w:rsidR="00A92533" w:rsidRPr="00AC1FAE">
        <w:rPr>
          <w:rFonts w:eastAsia="Times New Roman" w:cs="Tahoma"/>
          <w:sz w:val="20"/>
          <w:szCs w:val="20"/>
        </w:rPr>
        <w:t>s</w:t>
      </w:r>
      <w:r w:rsidR="003839AE" w:rsidRPr="00AC1FAE">
        <w:rPr>
          <w:rFonts w:eastAsia="Times New Roman" w:cs="Tahoma"/>
          <w:sz w:val="20"/>
          <w:szCs w:val="20"/>
        </w:rPr>
        <w:t xml:space="preserve"> and </w:t>
      </w:r>
      <w:r w:rsidR="00C24905">
        <w:rPr>
          <w:rFonts w:eastAsia="Times New Roman" w:cs="Tahoma"/>
          <w:sz w:val="20"/>
          <w:szCs w:val="20"/>
        </w:rPr>
        <w:t>vendor</w:t>
      </w:r>
      <w:r w:rsidRPr="00AC1FAE">
        <w:rPr>
          <w:rFonts w:eastAsia="Times New Roman" w:cs="Tahoma"/>
          <w:sz w:val="20"/>
          <w:szCs w:val="20"/>
        </w:rPr>
        <w:t xml:space="preserve"> </w:t>
      </w:r>
      <w:r w:rsidR="001123F3" w:rsidRPr="00AC1FAE">
        <w:rPr>
          <w:rFonts w:eastAsia="Times New Roman" w:cs="Tahoma"/>
          <w:sz w:val="20"/>
          <w:szCs w:val="20"/>
        </w:rPr>
        <w:t xml:space="preserve">developer </w:t>
      </w:r>
      <w:r w:rsidR="003839AE" w:rsidRPr="00AC1FAE">
        <w:rPr>
          <w:rFonts w:eastAsia="Times New Roman" w:cs="Tahoma"/>
          <w:sz w:val="20"/>
          <w:szCs w:val="20"/>
        </w:rPr>
        <w:t>resources.</w:t>
      </w:r>
    </w:p>
    <w:p w14:paraId="6B9190C1" w14:textId="31AAFABF" w:rsidR="003839AE" w:rsidRPr="00AC1FAE" w:rsidRDefault="003839AE" w:rsidP="008F25CB">
      <w:pPr>
        <w:numPr>
          <w:ilvl w:val="0"/>
          <w:numId w:val="28"/>
        </w:numPr>
        <w:spacing w:before="100" w:beforeAutospacing="1" w:after="100" w:afterAutospacing="1"/>
        <w:rPr>
          <w:rFonts w:ascii="Calibri" w:hAnsi="Calibri" w:cs="Tahoma"/>
        </w:rPr>
      </w:pPr>
      <w:r w:rsidRPr="00AC1FAE">
        <w:rPr>
          <w:rFonts w:ascii="Calibri" w:hAnsi="Calibri" w:cs="Tahoma"/>
        </w:rPr>
        <w:t>Moved between agile and waterfall approaches depending on project specifics.</w:t>
      </w:r>
    </w:p>
    <w:p w14:paraId="096F6C16" w14:textId="70EB331C" w:rsidR="00A82411" w:rsidRPr="00AC1FAE" w:rsidRDefault="00A82411" w:rsidP="00A82411">
      <w:pPr>
        <w:numPr>
          <w:ilvl w:val="0"/>
          <w:numId w:val="28"/>
        </w:numPr>
        <w:spacing w:before="100" w:beforeAutospacing="1" w:after="100" w:afterAutospacing="1"/>
        <w:rPr>
          <w:rFonts w:ascii="Calibri" w:hAnsi="Calibri" w:cs="Tahoma"/>
        </w:rPr>
      </w:pPr>
      <w:r w:rsidRPr="00AC1FAE">
        <w:rPr>
          <w:rFonts w:ascii="Calibri" w:hAnsi="Calibri" w:cs="Tahoma"/>
        </w:rPr>
        <w:t>Collaborated with stakeholders to understand, document, and prioritize requirements.</w:t>
      </w:r>
    </w:p>
    <w:p w14:paraId="32A294D8" w14:textId="77777777" w:rsidR="00AC1FAE" w:rsidRPr="00AC1FAE" w:rsidRDefault="00AC1FAE" w:rsidP="00AC1FAE">
      <w:pPr>
        <w:numPr>
          <w:ilvl w:val="0"/>
          <w:numId w:val="28"/>
        </w:numPr>
        <w:spacing w:before="100" w:beforeAutospacing="1" w:after="100" w:afterAutospacing="1"/>
        <w:rPr>
          <w:rFonts w:ascii="Calibri" w:hAnsi="Calibri" w:cs="Tahoma"/>
        </w:rPr>
      </w:pPr>
      <w:r w:rsidRPr="00AC1FAE">
        <w:rPr>
          <w:rFonts w:ascii="Calibri" w:hAnsi="Calibri" w:cs="Tahoma"/>
        </w:rPr>
        <w:t>Created and maintain comprehensive project documentation (project plans, RAID logs, detail meeting minutes).</w:t>
      </w:r>
    </w:p>
    <w:p w14:paraId="3681F50C" w14:textId="550558A4" w:rsidR="00AC1FAE" w:rsidRPr="00AC1FAE" w:rsidRDefault="00A252EA" w:rsidP="00297282">
      <w:pPr>
        <w:pStyle w:val="ListParagraph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rPr>
          <w:rFonts w:eastAsia="Times New Roman" w:cs="Tahoma"/>
          <w:sz w:val="20"/>
          <w:szCs w:val="20"/>
        </w:rPr>
      </w:pPr>
      <w:r>
        <w:rPr>
          <w:rFonts w:eastAsia="Times New Roman" w:cs="Tahoma"/>
          <w:sz w:val="20"/>
          <w:szCs w:val="20"/>
        </w:rPr>
        <w:t>P</w:t>
      </w:r>
      <w:r w:rsidR="00AC1FAE" w:rsidRPr="00AC1FAE">
        <w:rPr>
          <w:rFonts w:eastAsia="Times New Roman" w:cs="Tahoma"/>
          <w:sz w:val="20"/>
          <w:szCs w:val="20"/>
        </w:rPr>
        <w:t>roduce</w:t>
      </w:r>
      <w:r>
        <w:rPr>
          <w:rFonts w:eastAsia="Times New Roman" w:cs="Tahoma"/>
          <w:sz w:val="20"/>
          <w:szCs w:val="20"/>
        </w:rPr>
        <w:t>d</w:t>
      </w:r>
      <w:r w:rsidR="00AC1FAE" w:rsidRPr="00AC1FAE">
        <w:rPr>
          <w:rFonts w:eastAsia="Times New Roman" w:cs="Tahoma"/>
          <w:sz w:val="20"/>
          <w:szCs w:val="20"/>
        </w:rPr>
        <w:t xml:space="preserve"> weekly consolidated </w:t>
      </w:r>
      <w:r>
        <w:rPr>
          <w:rFonts w:eastAsia="Times New Roman" w:cs="Tahoma"/>
          <w:sz w:val="20"/>
          <w:szCs w:val="20"/>
        </w:rPr>
        <w:t xml:space="preserve">project </w:t>
      </w:r>
      <w:r w:rsidR="00AC1FAE" w:rsidRPr="00AC1FAE">
        <w:rPr>
          <w:rFonts w:eastAsia="Times New Roman" w:cs="Tahoma"/>
          <w:sz w:val="20"/>
          <w:szCs w:val="20"/>
        </w:rPr>
        <w:t>status</w:t>
      </w:r>
      <w:r>
        <w:rPr>
          <w:rFonts w:eastAsia="Times New Roman" w:cs="Tahoma"/>
          <w:sz w:val="20"/>
          <w:szCs w:val="20"/>
        </w:rPr>
        <w:t xml:space="preserve"> update</w:t>
      </w:r>
      <w:r w:rsidR="00753F4C">
        <w:rPr>
          <w:rFonts w:eastAsia="Times New Roman" w:cs="Tahoma"/>
          <w:sz w:val="20"/>
          <w:szCs w:val="20"/>
        </w:rPr>
        <w:t>s</w:t>
      </w:r>
      <w:r w:rsidR="00AC1FAE" w:rsidRPr="00AC1FAE">
        <w:rPr>
          <w:rFonts w:eastAsia="Times New Roman" w:cs="Tahoma"/>
          <w:sz w:val="20"/>
          <w:szCs w:val="20"/>
        </w:rPr>
        <w:t xml:space="preserve"> across multiple key initiatives</w:t>
      </w:r>
      <w:r w:rsidR="00753F4C">
        <w:rPr>
          <w:rFonts w:eastAsia="Times New Roman" w:cs="Tahoma"/>
          <w:sz w:val="20"/>
          <w:szCs w:val="20"/>
        </w:rPr>
        <w:t>.</w:t>
      </w:r>
    </w:p>
    <w:p w14:paraId="47F54843" w14:textId="1A6588DE" w:rsidR="00E7001A" w:rsidRDefault="00E7001A" w:rsidP="00E7001A">
      <w:pPr>
        <w:tabs>
          <w:tab w:val="left" w:pos="6480"/>
        </w:tabs>
        <w:ind w:left="1260" w:hanging="1260"/>
        <w:rPr>
          <w:b/>
        </w:rPr>
      </w:pPr>
      <w:r w:rsidRPr="00B07DF7">
        <w:rPr>
          <w:rFonts w:ascii="Calibri" w:hAnsi="Calibri"/>
          <w:b/>
          <w:caps/>
        </w:rPr>
        <w:t xml:space="preserve">TRAC Intermodal, </w:t>
      </w:r>
      <w:r w:rsidRPr="00B07DF7">
        <w:rPr>
          <w:rFonts w:ascii="Calibri" w:hAnsi="Calibri"/>
        </w:rPr>
        <w:t>Princeton, NJ</w:t>
      </w:r>
      <w:r w:rsidRPr="00F16392">
        <w:rPr>
          <w:b/>
        </w:rPr>
        <w:tab/>
      </w:r>
      <w:r w:rsidRPr="00F16392">
        <w:rPr>
          <w:b/>
        </w:rPr>
        <w:tab/>
      </w:r>
      <w:r w:rsidRPr="00F16392">
        <w:rPr>
          <w:b/>
        </w:rPr>
        <w:tab/>
      </w:r>
      <w:r w:rsidRPr="00F16392">
        <w:rPr>
          <w:b/>
        </w:rPr>
        <w:tab/>
      </w:r>
      <w:r w:rsidR="00B07DF7" w:rsidRPr="00B07DF7">
        <w:rPr>
          <w:rFonts w:ascii="Calibri" w:hAnsi="Calibri"/>
          <w:b/>
        </w:rPr>
        <w:t xml:space="preserve">2/15 </w:t>
      </w:r>
      <w:r w:rsidR="006155D8">
        <w:rPr>
          <w:rFonts w:ascii="Calibri" w:hAnsi="Calibri"/>
          <w:b/>
        </w:rPr>
        <w:t>-</w:t>
      </w:r>
      <w:r w:rsidR="00B07DF7" w:rsidRPr="00B07DF7">
        <w:rPr>
          <w:rFonts w:ascii="Calibri" w:hAnsi="Calibri"/>
          <w:b/>
        </w:rPr>
        <w:t xml:space="preserve"> 6/16</w:t>
      </w:r>
    </w:p>
    <w:p w14:paraId="27E208E2" w14:textId="2A53885D" w:rsidR="00E7001A" w:rsidRDefault="00826888" w:rsidP="00E7001A">
      <w:pPr>
        <w:tabs>
          <w:tab w:val="left" w:pos="6480"/>
        </w:tabs>
        <w:ind w:left="1260" w:hanging="1260"/>
        <w:rPr>
          <w:rFonts w:ascii="Calibri" w:hAnsi="Calibri"/>
          <w:b/>
        </w:rPr>
      </w:pPr>
      <w:r w:rsidRPr="00B07DF7">
        <w:rPr>
          <w:rFonts w:ascii="Calibri" w:hAnsi="Calibri"/>
          <w:b/>
        </w:rPr>
        <w:t>Project Manager</w:t>
      </w:r>
      <w:r w:rsidR="00C36CF1">
        <w:rPr>
          <w:rFonts w:ascii="Calibri" w:hAnsi="Calibri"/>
          <w:b/>
        </w:rPr>
        <w:t xml:space="preserve"> | </w:t>
      </w:r>
      <w:r w:rsidR="00C36CF1" w:rsidRPr="00B07DF7">
        <w:rPr>
          <w:rFonts w:ascii="Calibri" w:hAnsi="Calibri"/>
          <w:b/>
        </w:rPr>
        <w:t>Senior Data</w:t>
      </w:r>
      <w:r w:rsidR="00C36CF1">
        <w:rPr>
          <w:rFonts w:ascii="Calibri" w:hAnsi="Calibri"/>
          <w:b/>
        </w:rPr>
        <w:t xml:space="preserve"> Quality</w:t>
      </w:r>
      <w:r w:rsidR="00C36CF1" w:rsidRPr="00B07DF7">
        <w:rPr>
          <w:rFonts w:ascii="Calibri" w:hAnsi="Calibri"/>
          <w:b/>
        </w:rPr>
        <w:t xml:space="preserve"> Analyst</w:t>
      </w:r>
    </w:p>
    <w:p w14:paraId="61A31C0B" w14:textId="77777777" w:rsidR="00835AE8" w:rsidRPr="00B07DF7" w:rsidRDefault="00835AE8" w:rsidP="00E7001A">
      <w:pPr>
        <w:tabs>
          <w:tab w:val="left" w:pos="6480"/>
        </w:tabs>
        <w:ind w:left="1260" w:hanging="1260"/>
        <w:rPr>
          <w:rFonts w:ascii="Calibri" w:hAnsi="Calibri"/>
          <w:b/>
        </w:rPr>
      </w:pPr>
    </w:p>
    <w:p w14:paraId="1185DFCE" w14:textId="7EB76931" w:rsidR="009C1C1B" w:rsidRPr="009F205D" w:rsidRDefault="000549F2" w:rsidP="00254EE4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eastAsia="Times New Roman" w:cs="Tahoma"/>
          <w:sz w:val="20"/>
          <w:szCs w:val="20"/>
        </w:rPr>
      </w:pPr>
      <w:r w:rsidRPr="009F205D">
        <w:rPr>
          <w:rFonts w:eastAsia="Times New Roman" w:cs="Tahoma"/>
          <w:sz w:val="20"/>
          <w:szCs w:val="20"/>
        </w:rPr>
        <w:t xml:space="preserve">Led a </w:t>
      </w:r>
      <w:r w:rsidR="009C1C1B" w:rsidRPr="009F205D">
        <w:rPr>
          <w:rFonts w:eastAsia="Times New Roman" w:cs="Tahoma"/>
          <w:sz w:val="20"/>
          <w:szCs w:val="20"/>
        </w:rPr>
        <w:t>cross-function</w:t>
      </w:r>
      <w:r w:rsidRPr="009F205D">
        <w:rPr>
          <w:rFonts w:eastAsia="Times New Roman" w:cs="Tahoma"/>
          <w:sz w:val="20"/>
          <w:szCs w:val="20"/>
        </w:rPr>
        <w:t>al</w:t>
      </w:r>
      <w:r w:rsidR="009C1C1B" w:rsidRPr="009F205D">
        <w:rPr>
          <w:rFonts w:eastAsia="Times New Roman" w:cs="Tahoma"/>
          <w:sz w:val="20"/>
          <w:szCs w:val="20"/>
        </w:rPr>
        <w:t xml:space="preserve"> team tasked with developing an automated data enrichment extract for the Billing group.</w:t>
      </w:r>
      <w:r w:rsidR="00821E65" w:rsidRPr="009F205D">
        <w:rPr>
          <w:rFonts w:eastAsia="Times New Roman" w:cs="Tahoma"/>
          <w:sz w:val="20"/>
          <w:szCs w:val="20"/>
        </w:rPr>
        <w:t xml:space="preserve"> </w:t>
      </w:r>
      <w:r w:rsidR="009C1C1B" w:rsidRPr="009F205D">
        <w:rPr>
          <w:rFonts w:eastAsia="Times New Roman" w:cs="Tahoma"/>
          <w:sz w:val="20"/>
          <w:szCs w:val="20"/>
        </w:rPr>
        <w:t>This extract replaced manual manipulation and minimized the introduction of non-relevant data into the TRAC</w:t>
      </w:r>
      <w:r w:rsidR="00887D0F" w:rsidRPr="009F205D">
        <w:rPr>
          <w:rFonts w:eastAsia="Times New Roman" w:cs="Tahoma"/>
          <w:sz w:val="20"/>
          <w:szCs w:val="20"/>
        </w:rPr>
        <w:t xml:space="preserve"> billing</w:t>
      </w:r>
      <w:r w:rsidR="009C1C1B" w:rsidRPr="009F205D">
        <w:rPr>
          <w:rFonts w:eastAsia="Times New Roman" w:cs="Tahoma"/>
          <w:sz w:val="20"/>
          <w:szCs w:val="20"/>
        </w:rPr>
        <w:t xml:space="preserve"> system.</w:t>
      </w:r>
    </w:p>
    <w:p w14:paraId="6BE1BE04" w14:textId="77777777" w:rsidR="009C1C1B" w:rsidRPr="009F205D" w:rsidRDefault="009C1C1B" w:rsidP="00B07DF7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eastAsia="Times New Roman" w:cs="Tahoma"/>
          <w:sz w:val="20"/>
          <w:szCs w:val="20"/>
        </w:rPr>
      </w:pPr>
      <w:r w:rsidRPr="009F205D">
        <w:rPr>
          <w:rFonts w:eastAsia="Times New Roman" w:cs="Tahoma"/>
          <w:sz w:val="20"/>
          <w:szCs w:val="20"/>
        </w:rPr>
        <w:t xml:space="preserve">Created data quality metrics which identified trends in receivable data and led to a focused approach of identifying data issues.  </w:t>
      </w:r>
    </w:p>
    <w:p w14:paraId="4E4383B5" w14:textId="010BF27E" w:rsidR="009C1C1B" w:rsidRPr="009F205D" w:rsidRDefault="009C1C1B" w:rsidP="00B07DF7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eastAsia="Times New Roman" w:cs="Tahoma"/>
          <w:sz w:val="20"/>
          <w:szCs w:val="20"/>
        </w:rPr>
      </w:pPr>
      <w:r w:rsidRPr="009F205D">
        <w:rPr>
          <w:rFonts w:eastAsia="Times New Roman" w:cs="Tahoma"/>
          <w:sz w:val="20"/>
          <w:szCs w:val="20"/>
        </w:rPr>
        <w:t>Created a data volume metadata repository and alert escalation process which served as the basis for multi-team</w:t>
      </w:r>
      <w:r w:rsidR="006B67BF" w:rsidRPr="009F205D">
        <w:rPr>
          <w:rFonts w:eastAsia="Times New Roman" w:cs="Tahoma"/>
          <w:sz w:val="20"/>
          <w:szCs w:val="20"/>
        </w:rPr>
        <w:t xml:space="preserve"> issue </w:t>
      </w:r>
      <w:r w:rsidR="00796ABD" w:rsidRPr="009F205D">
        <w:rPr>
          <w:rFonts w:eastAsia="Times New Roman" w:cs="Tahoma"/>
          <w:sz w:val="20"/>
          <w:szCs w:val="20"/>
        </w:rPr>
        <w:t>resolution</w:t>
      </w:r>
      <w:r w:rsidRPr="009F205D">
        <w:rPr>
          <w:rFonts w:eastAsia="Times New Roman" w:cs="Tahoma"/>
          <w:sz w:val="20"/>
          <w:szCs w:val="20"/>
        </w:rPr>
        <w:t xml:space="preserve">.  </w:t>
      </w:r>
    </w:p>
    <w:p w14:paraId="0F209218" w14:textId="56A89CAE" w:rsidR="00D206F4" w:rsidRPr="009F205D" w:rsidRDefault="00D206F4" w:rsidP="00B07DF7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eastAsia="Times New Roman" w:cs="Tahoma"/>
          <w:sz w:val="20"/>
          <w:szCs w:val="20"/>
        </w:rPr>
      </w:pPr>
      <w:r w:rsidRPr="009F205D">
        <w:rPr>
          <w:rFonts w:eastAsia="Times New Roman" w:cs="Tahoma"/>
          <w:sz w:val="20"/>
          <w:szCs w:val="20"/>
        </w:rPr>
        <w:t>Interfaced with senior leaders</w:t>
      </w:r>
      <w:r w:rsidR="009C1C1B" w:rsidRPr="009F205D">
        <w:rPr>
          <w:rFonts w:eastAsia="Times New Roman" w:cs="Tahoma"/>
          <w:sz w:val="20"/>
          <w:szCs w:val="20"/>
        </w:rPr>
        <w:t>hip</w:t>
      </w:r>
      <w:r w:rsidR="002339D9" w:rsidRPr="009F205D">
        <w:rPr>
          <w:rFonts w:eastAsia="Times New Roman" w:cs="Tahoma"/>
          <w:sz w:val="20"/>
          <w:szCs w:val="20"/>
        </w:rPr>
        <w:t xml:space="preserve"> and external clients</w:t>
      </w:r>
      <w:r w:rsidR="009C1C1B" w:rsidRPr="009F205D">
        <w:rPr>
          <w:rFonts w:eastAsia="Times New Roman" w:cs="Tahoma"/>
          <w:sz w:val="20"/>
          <w:szCs w:val="20"/>
        </w:rPr>
        <w:t xml:space="preserve"> to establish data policies and </w:t>
      </w:r>
      <w:r w:rsidRPr="009F205D">
        <w:rPr>
          <w:rFonts w:eastAsia="Times New Roman" w:cs="Tahoma"/>
          <w:sz w:val="20"/>
          <w:szCs w:val="20"/>
        </w:rPr>
        <w:t>standard operating procedures (SOPs)</w:t>
      </w:r>
      <w:r w:rsidR="009C1C1B" w:rsidRPr="009F205D">
        <w:rPr>
          <w:rFonts w:eastAsia="Times New Roman" w:cs="Tahoma"/>
          <w:sz w:val="20"/>
          <w:szCs w:val="20"/>
        </w:rPr>
        <w:t>.</w:t>
      </w:r>
    </w:p>
    <w:p w14:paraId="2DEB6A25" w14:textId="1CB2C373" w:rsidR="002B4D3D" w:rsidRPr="009F205D" w:rsidRDefault="002B4D3D" w:rsidP="00957123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eastAsia="Times New Roman" w:cs="Tahoma"/>
          <w:sz w:val="20"/>
          <w:szCs w:val="20"/>
        </w:rPr>
      </w:pPr>
      <w:r w:rsidRPr="009F205D">
        <w:rPr>
          <w:rFonts w:eastAsia="Times New Roman" w:cs="Tahoma"/>
          <w:sz w:val="20"/>
          <w:szCs w:val="20"/>
        </w:rPr>
        <w:t>Developed and delivered progress reports, proposals, requirements documentation, and presentations to senior leadership.</w:t>
      </w:r>
    </w:p>
    <w:p w14:paraId="39D5CB54" w14:textId="7A2DCFF5" w:rsidR="00E508CD" w:rsidRDefault="00C428E1" w:rsidP="00207891">
      <w:pPr>
        <w:tabs>
          <w:tab w:val="left" w:pos="6480"/>
        </w:tabs>
        <w:ind w:left="1260" w:hanging="12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14:paraId="6A4540F3" w14:textId="68ACB566" w:rsidR="00F57D26" w:rsidRDefault="00207891" w:rsidP="00207891">
      <w:pPr>
        <w:tabs>
          <w:tab w:val="left" w:pos="6480"/>
        </w:tabs>
        <w:ind w:left="1260" w:hanging="1260"/>
        <w:rPr>
          <w:rFonts w:asciiTheme="minorHAnsi" w:hAnsiTheme="minorHAnsi" w:cstheme="minorHAnsi"/>
          <w:b/>
        </w:rPr>
      </w:pPr>
      <w:r w:rsidRPr="007D7C11">
        <w:rPr>
          <w:rFonts w:asciiTheme="minorHAnsi" w:hAnsiTheme="minorHAnsi" w:cstheme="minorHAnsi"/>
          <w:b/>
        </w:rPr>
        <w:t>E</w:t>
      </w:r>
      <w:r w:rsidR="00575A42">
        <w:rPr>
          <w:rFonts w:asciiTheme="minorHAnsi" w:hAnsiTheme="minorHAnsi" w:cstheme="minorHAnsi"/>
          <w:b/>
        </w:rPr>
        <w:t>DUCATIONAL TESTING SERVICE</w:t>
      </w:r>
      <w:r w:rsidRPr="007D7C11">
        <w:rPr>
          <w:rFonts w:asciiTheme="minorHAnsi" w:hAnsiTheme="minorHAnsi" w:cstheme="minorHAnsi"/>
          <w:b/>
        </w:rPr>
        <w:t xml:space="preserve">, </w:t>
      </w:r>
      <w:r w:rsidRPr="008C3512">
        <w:rPr>
          <w:rFonts w:ascii="Calibri" w:hAnsi="Calibri"/>
        </w:rPr>
        <w:t>Lawrence Township, NJ</w:t>
      </w:r>
      <w:r w:rsidRPr="007D7C11">
        <w:rPr>
          <w:rFonts w:asciiTheme="minorHAnsi" w:hAnsiTheme="minorHAnsi" w:cstheme="minorHAnsi"/>
          <w:b/>
        </w:rPr>
        <w:tab/>
      </w:r>
      <w:r w:rsidRPr="007D7C11">
        <w:rPr>
          <w:rFonts w:asciiTheme="minorHAnsi" w:hAnsiTheme="minorHAnsi" w:cstheme="minorHAnsi"/>
          <w:b/>
        </w:rPr>
        <w:tab/>
      </w:r>
      <w:r w:rsidRPr="007D7C11">
        <w:rPr>
          <w:rFonts w:asciiTheme="minorHAnsi" w:hAnsiTheme="minorHAnsi" w:cstheme="minorHAnsi"/>
          <w:b/>
        </w:rPr>
        <w:tab/>
      </w:r>
      <w:r w:rsidRPr="007D7C11">
        <w:rPr>
          <w:rFonts w:asciiTheme="minorHAnsi" w:hAnsiTheme="minorHAnsi" w:cstheme="minorHAnsi"/>
          <w:b/>
        </w:rPr>
        <w:tab/>
      </w:r>
      <w:r w:rsidR="006C0DD1" w:rsidRPr="006155D8">
        <w:rPr>
          <w:rFonts w:ascii="Calibri" w:hAnsi="Calibri"/>
          <w:b/>
        </w:rPr>
        <w:t>10</w:t>
      </w:r>
      <w:r w:rsidR="00F57D26" w:rsidRPr="006155D8">
        <w:rPr>
          <w:rFonts w:ascii="Calibri" w:hAnsi="Calibri"/>
          <w:b/>
        </w:rPr>
        <w:t xml:space="preserve">/ </w:t>
      </w:r>
      <w:r w:rsidRPr="006155D8">
        <w:rPr>
          <w:rFonts w:ascii="Calibri" w:hAnsi="Calibri"/>
          <w:b/>
        </w:rPr>
        <w:t xml:space="preserve">14 </w:t>
      </w:r>
      <w:r w:rsidR="006155D8" w:rsidRPr="006155D8">
        <w:rPr>
          <w:rFonts w:ascii="Calibri" w:hAnsi="Calibri"/>
          <w:b/>
        </w:rPr>
        <w:t>-</w:t>
      </w:r>
      <w:r w:rsidRPr="006155D8">
        <w:rPr>
          <w:rFonts w:ascii="Calibri" w:hAnsi="Calibri"/>
          <w:b/>
        </w:rPr>
        <w:t xml:space="preserve"> </w:t>
      </w:r>
      <w:r w:rsidR="00FC62E4">
        <w:rPr>
          <w:rFonts w:ascii="Calibri" w:hAnsi="Calibri"/>
          <w:b/>
        </w:rPr>
        <w:t>1</w:t>
      </w:r>
      <w:r w:rsidR="00F57D26" w:rsidRPr="006155D8">
        <w:rPr>
          <w:rFonts w:ascii="Calibri" w:hAnsi="Calibri"/>
          <w:b/>
        </w:rPr>
        <w:t>/15</w:t>
      </w:r>
    </w:p>
    <w:p w14:paraId="3E4515BE" w14:textId="17071C16" w:rsidR="00207891" w:rsidRDefault="006C6444" w:rsidP="00207891">
      <w:pPr>
        <w:tabs>
          <w:tab w:val="left" w:pos="6480"/>
        </w:tabs>
        <w:ind w:left="1260" w:hanging="1260"/>
        <w:rPr>
          <w:rFonts w:asciiTheme="minorHAnsi" w:hAnsiTheme="minorHAnsi" w:cstheme="minorHAnsi"/>
          <w:b/>
        </w:rPr>
      </w:pPr>
      <w:r w:rsidRPr="007D7C11">
        <w:rPr>
          <w:rFonts w:asciiTheme="minorHAnsi" w:hAnsiTheme="minorHAnsi" w:cstheme="minorHAnsi"/>
          <w:b/>
        </w:rPr>
        <w:t xml:space="preserve">Senior </w:t>
      </w:r>
      <w:r w:rsidR="00877305" w:rsidRPr="007D7C11">
        <w:rPr>
          <w:rFonts w:asciiTheme="minorHAnsi" w:hAnsiTheme="minorHAnsi" w:cstheme="minorHAnsi"/>
          <w:b/>
        </w:rPr>
        <w:t xml:space="preserve">Business </w:t>
      </w:r>
      <w:r w:rsidR="00207891" w:rsidRPr="007D7C11">
        <w:rPr>
          <w:rFonts w:asciiTheme="minorHAnsi" w:hAnsiTheme="minorHAnsi" w:cstheme="minorHAnsi"/>
          <w:b/>
        </w:rPr>
        <w:t>Systems Analyst</w:t>
      </w:r>
      <w:r w:rsidR="00336072" w:rsidRPr="007D7C11">
        <w:rPr>
          <w:rFonts w:asciiTheme="minorHAnsi" w:hAnsiTheme="minorHAnsi" w:cstheme="minorHAnsi"/>
          <w:b/>
        </w:rPr>
        <w:t xml:space="preserve"> </w:t>
      </w:r>
      <w:r w:rsidR="001E7A1A">
        <w:rPr>
          <w:rFonts w:asciiTheme="minorHAnsi" w:hAnsiTheme="minorHAnsi" w:cstheme="minorHAnsi"/>
          <w:b/>
        </w:rPr>
        <w:t>|</w:t>
      </w:r>
      <w:r w:rsidR="00336072" w:rsidRPr="007D7C11">
        <w:rPr>
          <w:rFonts w:asciiTheme="minorHAnsi" w:hAnsiTheme="minorHAnsi" w:cstheme="minorHAnsi"/>
          <w:b/>
        </w:rPr>
        <w:t xml:space="preserve"> Consultant</w:t>
      </w:r>
    </w:p>
    <w:p w14:paraId="06CD288D" w14:textId="77777777" w:rsidR="006821A6" w:rsidRPr="007D7C11" w:rsidRDefault="006821A6" w:rsidP="00207891">
      <w:pPr>
        <w:tabs>
          <w:tab w:val="left" w:pos="6480"/>
        </w:tabs>
        <w:ind w:left="1260" w:hanging="1260"/>
        <w:rPr>
          <w:rFonts w:asciiTheme="minorHAnsi" w:hAnsiTheme="minorHAnsi" w:cstheme="minorHAnsi"/>
          <w:b/>
        </w:rPr>
      </w:pPr>
    </w:p>
    <w:p w14:paraId="2C154BB5" w14:textId="77777777" w:rsidR="0050412F" w:rsidRPr="009F205D" w:rsidRDefault="0050412F" w:rsidP="0050412F">
      <w:pPr>
        <w:pStyle w:val="ListParagraph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F205D">
        <w:rPr>
          <w:rFonts w:asciiTheme="minorHAnsi" w:hAnsiTheme="minorHAnsi" w:cstheme="minorHAnsi"/>
          <w:sz w:val="20"/>
          <w:szCs w:val="20"/>
        </w:rPr>
        <w:t xml:space="preserve">Gathered user requirements in support </w:t>
      </w:r>
      <w:r w:rsidR="00682298" w:rsidRPr="009F205D">
        <w:rPr>
          <w:rFonts w:asciiTheme="minorHAnsi" w:hAnsiTheme="minorHAnsi" w:cstheme="minorHAnsi"/>
          <w:sz w:val="20"/>
          <w:szCs w:val="20"/>
        </w:rPr>
        <w:t>of</w:t>
      </w:r>
      <w:r w:rsidR="000B4CB8" w:rsidRPr="009F205D">
        <w:rPr>
          <w:rFonts w:asciiTheme="minorHAnsi" w:hAnsiTheme="minorHAnsi" w:cstheme="minorHAnsi"/>
          <w:sz w:val="20"/>
          <w:szCs w:val="20"/>
        </w:rPr>
        <w:t xml:space="preserve"> </w:t>
      </w:r>
      <w:r w:rsidR="00682298" w:rsidRPr="009F205D">
        <w:rPr>
          <w:rFonts w:asciiTheme="minorHAnsi" w:hAnsiTheme="minorHAnsi" w:cstheme="minorHAnsi"/>
          <w:sz w:val="20"/>
          <w:szCs w:val="20"/>
        </w:rPr>
        <w:t>d</w:t>
      </w:r>
      <w:r w:rsidRPr="009F205D">
        <w:rPr>
          <w:rFonts w:asciiTheme="minorHAnsi" w:hAnsiTheme="minorHAnsi" w:cstheme="minorHAnsi"/>
          <w:sz w:val="20"/>
          <w:szCs w:val="20"/>
        </w:rPr>
        <w:t xml:space="preserve">ata </w:t>
      </w:r>
      <w:r w:rsidR="00682298" w:rsidRPr="009F205D">
        <w:rPr>
          <w:rFonts w:asciiTheme="minorHAnsi" w:hAnsiTheme="minorHAnsi" w:cstheme="minorHAnsi"/>
          <w:sz w:val="20"/>
          <w:szCs w:val="20"/>
        </w:rPr>
        <w:t>w</w:t>
      </w:r>
      <w:r w:rsidRPr="009F205D">
        <w:rPr>
          <w:rFonts w:asciiTheme="minorHAnsi" w:hAnsiTheme="minorHAnsi" w:cstheme="minorHAnsi"/>
          <w:sz w:val="20"/>
          <w:szCs w:val="20"/>
        </w:rPr>
        <w:t>arehouse</w:t>
      </w:r>
      <w:r w:rsidR="00682298" w:rsidRPr="009F205D">
        <w:rPr>
          <w:rFonts w:asciiTheme="minorHAnsi" w:hAnsiTheme="minorHAnsi" w:cstheme="minorHAnsi"/>
          <w:sz w:val="20"/>
          <w:szCs w:val="20"/>
        </w:rPr>
        <w:t xml:space="preserve"> g</w:t>
      </w:r>
      <w:r w:rsidRPr="009F205D">
        <w:rPr>
          <w:rFonts w:asciiTheme="minorHAnsi" w:hAnsiTheme="minorHAnsi" w:cstheme="minorHAnsi"/>
          <w:sz w:val="20"/>
          <w:szCs w:val="20"/>
        </w:rPr>
        <w:t>roup</w:t>
      </w:r>
      <w:r w:rsidR="00682298" w:rsidRPr="009F205D">
        <w:rPr>
          <w:rFonts w:asciiTheme="minorHAnsi" w:hAnsiTheme="minorHAnsi" w:cstheme="minorHAnsi"/>
          <w:sz w:val="20"/>
          <w:szCs w:val="20"/>
        </w:rPr>
        <w:t xml:space="preserve"> initiatives.</w:t>
      </w:r>
    </w:p>
    <w:p w14:paraId="48062AF5" w14:textId="1FA4C3F3" w:rsidR="0050412F" w:rsidRPr="009F205D" w:rsidRDefault="0050412F" w:rsidP="0050412F">
      <w:pPr>
        <w:pStyle w:val="ListParagraph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F205D">
        <w:rPr>
          <w:rFonts w:asciiTheme="minorHAnsi" w:hAnsiTheme="minorHAnsi" w:cstheme="minorHAnsi"/>
          <w:sz w:val="20"/>
          <w:szCs w:val="20"/>
        </w:rPr>
        <w:t xml:space="preserve">Reviewed </w:t>
      </w:r>
      <w:r w:rsidR="00682298" w:rsidRPr="009F205D">
        <w:rPr>
          <w:rFonts w:asciiTheme="minorHAnsi" w:hAnsiTheme="minorHAnsi" w:cstheme="minorHAnsi"/>
          <w:sz w:val="20"/>
          <w:szCs w:val="20"/>
        </w:rPr>
        <w:t>e</w:t>
      </w:r>
      <w:r w:rsidRPr="009F205D">
        <w:rPr>
          <w:rFonts w:asciiTheme="minorHAnsi" w:hAnsiTheme="minorHAnsi" w:cstheme="minorHAnsi"/>
          <w:sz w:val="20"/>
          <w:szCs w:val="20"/>
        </w:rPr>
        <w:t xml:space="preserve">xtract layouts for </w:t>
      </w:r>
      <w:r w:rsidR="00336072" w:rsidRPr="009F205D">
        <w:rPr>
          <w:rFonts w:asciiTheme="minorHAnsi" w:hAnsiTheme="minorHAnsi" w:cstheme="minorHAnsi"/>
          <w:sz w:val="20"/>
          <w:szCs w:val="20"/>
        </w:rPr>
        <w:t xml:space="preserve">data </w:t>
      </w:r>
      <w:r w:rsidRPr="009F205D">
        <w:rPr>
          <w:rFonts w:asciiTheme="minorHAnsi" w:hAnsiTheme="minorHAnsi" w:cstheme="minorHAnsi"/>
          <w:sz w:val="20"/>
          <w:szCs w:val="20"/>
        </w:rPr>
        <w:t>structure compliance</w:t>
      </w:r>
      <w:r w:rsidR="00682298" w:rsidRPr="009F205D">
        <w:rPr>
          <w:rFonts w:asciiTheme="minorHAnsi" w:hAnsiTheme="minorHAnsi" w:cstheme="minorHAnsi"/>
          <w:sz w:val="20"/>
          <w:szCs w:val="20"/>
        </w:rPr>
        <w:t xml:space="preserve"> and data quality.</w:t>
      </w:r>
    </w:p>
    <w:p w14:paraId="2FAAC86E" w14:textId="77777777" w:rsidR="00682298" w:rsidRPr="009F205D" w:rsidRDefault="00682298" w:rsidP="00682298">
      <w:pPr>
        <w:pStyle w:val="ListParagraph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F205D">
        <w:rPr>
          <w:rFonts w:asciiTheme="minorHAnsi" w:hAnsiTheme="minorHAnsi" w:cstheme="minorHAnsi"/>
          <w:sz w:val="20"/>
          <w:szCs w:val="20"/>
        </w:rPr>
        <w:t>Performed data mapping</w:t>
      </w:r>
      <w:r w:rsidR="00451479" w:rsidRPr="009F205D">
        <w:rPr>
          <w:rFonts w:asciiTheme="minorHAnsi" w:hAnsiTheme="minorHAnsi" w:cstheme="minorHAnsi"/>
          <w:sz w:val="20"/>
          <w:szCs w:val="20"/>
        </w:rPr>
        <w:t>s</w:t>
      </w:r>
      <w:r w:rsidRPr="009F205D">
        <w:rPr>
          <w:rFonts w:asciiTheme="minorHAnsi" w:hAnsiTheme="minorHAnsi" w:cstheme="minorHAnsi"/>
          <w:sz w:val="20"/>
          <w:szCs w:val="20"/>
        </w:rPr>
        <w:t xml:space="preserve"> in support of the data warehouse ETL process</w:t>
      </w:r>
      <w:r w:rsidR="000B4CB8" w:rsidRPr="009F205D">
        <w:rPr>
          <w:rFonts w:asciiTheme="minorHAnsi" w:hAnsiTheme="minorHAnsi" w:cstheme="minorHAnsi"/>
          <w:sz w:val="20"/>
          <w:szCs w:val="20"/>
        </w:rPr>
        <w:t>es</w:t>
      </w:r>
      <w:r w:rsidRPr="009F205D">
        <w:rPr>
          <w:rFonts w:asciiTheme="minorHAnsi" w:hAnsiTheme="minorHAnsi" w:cstheme="minorHAnsi"/>
          <w:sz w:val="20"/>
          <w:szCs w:val="20"/>
        </w:rPr>
        <w:t>.</w:t>
      </w:r>
    </w:p>
    <w:p w14:paraId="45D7EC1E" w14:textId="77777777" w:rsidR="00682298" w:rsidRPr="009F205D" w:rsidRDefault="00682298" w:rsidP="0050412F">
      <w:pPr>
        <w:pStyle w:val="ListParagraph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F205D">
        <w:rPr>
          <w:rFonts w:asciiTheme="minorHAnsi" w:hAnsiTheme="minorHAnsi" w:cstheme="minorHAnsi"/>
          <w:sz w:val="20"/>
          <w:szCs w:val="20"/>
        </w:rPr>
        <w:t>Facilitated meetings with stakeholders to capture and document changes in data</w:t>
      </w:r>
      <w:r w:rsidR="000B4CB8" w:rsidRPr="009F205D">
        <w:rPr>
          <w:rFonts w:asciiTheme="minorHAnsi" w:hAnsiTheme="minorHAnsi" w:cstheme="minorHAnsi"/>
          <w:sz w:val="20"/>
          <w:szCs w:val="20"/>
        </w:rPr>
        <w:t xml:space="preserve"> enhancements</w:t>
      </w:r>
      <w:r w:rsidR="00B54B47" w:rsidRPr="009F205D">
        <w:rPr>
          <w:rFonts w:asciiTheme="minorHAnsi" w:hAnsiTheme="minorHAnsi" w:cstheme="minorHAnsi"/>
          <w:sz w:val="20"/>
          <w:szCs w:val="20"/>
        </w:rPr>
        <w:t>.</w:t>
      </w:r>
    </w:p>
    <w:p w14:paraId="078A11AB" w14:textId="67F8B3DF" w:rsidR="00023155" w:rsidRPr="009F205D" w:rsidRDefault="00023155" w:rsidP="0050412F">
      <w:pPr>
        <w:pStyle w:val="ListParagraph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F205D">
        <w:rPr>
          <w:rFonts w:asciiTheme="minorHAnsi" w:hAnsiTheme="minorHAnsi" w:cstheme="minorHAnsi"/>
          <w:sz w:val="20"/>
          <w:szCs w:val="20"/>
        </w:rPr>
        <w:t>Interface</w:t>
      </w:r>
      <w:r w:rsidR="00D03AEE" w:rsidRPr="009F205D">
        <w:rPr>
          <w:rFonts w:asciiTheme="minorHAnsi" w:hAnsiTheme="minorHAnsi" w:cstheme="minorHAnsi"/>
          <w:sz w:val="20"/>
          <w:szCs w:val="20"/>
        </w:rPr>
        <w:t>d</w:t>
      </w:r>
      <w:r w:rsidRPr="009F205D">
        <w:rPr>
          <w:rFonts w:asciiTheme="minorHAnsi" w:hAnsiTheme="minorHAnsi" w:cstheme="minorHAnsi"/>
          <w:sz w:val="20"/>
          <w:szCs w:val="20"/>
        </w:rPr>
        <w:t xml:space="preserve"> with </w:t>
      </w:r>
      <w:r w:rsidR="00F908B8" w:rsidRPr="009F205D">
        <w:rPr>
          <w:rFonts w:asciiTheme="minorHAnsi" w:hAnsiTheme="minorHAnsi" w:cstheme="minorHAnsi"/>
          <w:sz w:val="20"/>
          <w:szCs w:val="20"/>
        </w:rPr>
        <w:t xml:space="preserve">various </w:t>
      </w:r>
      <w:r w:rsidR="002329B4" w:rsidRPr="009F205D">
        <w:rPr>
          <w:rFonts w:asciiTheme="minorHAnsi" w:hAnsiTheme="minorHAnsi" w:cstheme="minorHAnsi"/>
          <w:sz w:val="20"/>
          <w:szCs w:val="20"/>
        </w:rPr>
        <w:t>business units</w:t>
      </w:r>
      <w:r w:rsidRPr="009F205D">
        <w:rPr>
          <w:rFonts w:asciiTheme="minorHAnsi" w:hAnsiTheme="minorHAnsi" w:cstheme="minorHAnsi"/>
          <w:sz w:val="20"/>
          <w:szCs w:val="20"/>
        </w:rPr>
        <w:t xml:space="preserve"> within the organization </w:t>
      </w:r>
      <w:r w:rsidR="002329B4" w:rsidRPr="009F205D">
        <w:rPr>
          <w:rFonts w:asciiTheme="minorHAnsi" w:hAnsiTheme="minorHAnsi" w:cstheme="minorHAnsi"/>
          <w:sz w:val="20"/>
          <w:szCs w:val="20"/>
        </w:rPr>
        <w:t>to strategize d</w:t>
      </w:r>
      <w:r w:rsidRPr="009F205D">
        <w:rPr>
          <w:rFonts w:asciiTheme="minorHAnsi" w:hAnsiTheme="minorHAnsi" w:cstheme="minorHAnsi"/>
          <w:sz w:val="20"/>
          <w:szCs w:val="20"/>
        </w:rPr>
        <w:t>eployment</w:t>
      </w:r>
      <w:r w:rsidR="002329B4" w:rsidRPr="009F205D">
        <w:rPr>
          <w:rFonts w:asciiTheme="minorHAnsi" w:hAnsiTheme="minorHAnsi" w:cstheme="minorHAnsi"/>
          <w:sz w:val="20"/>
          <w:szCs w:val="20"/>
        </w:rPr>
        <w:t xml:space="preserve"> schedules</w:t>
      </w:r>
      <w:r w:rsidR="00D03AEE" w:rsidRPr="009F205D">
        <w:rPr>
          <w:rFonts w:asciiTheme="minorHAnsi" w:hAnsiTheme="minorHAnsi" w:cstheme="minorHAnsi"/>
          <w:sz w:val="20"/>
          <w:szCs w:val="20"/>
        </w:rPr>
        <w:t>.</w:t>
      </w:r>
    </w:p>
    <w:p w14:paraId="6DC7D255" w14:textId="77777777" w:rsidR="00E508CD" w:rsidRPr="007D7C11" w:rsidRDefault="00E508CD" w:rsidP="00F16392">
      <w:pPr>
        <w:tabs>
          <w:tab w:val="left" w:pos="6480"/>
        </w:tabs>
        <w:ind w:left="1260" w:hanging="1260"/>
        <w:rPr>
          <w:rFonts w:asciiTheme="minorHAnsi" w:hAnsiTheme="minorHAnsi" w:cstheme="minorHAnsi"/>
          <w:b/>
        </w:rPr>
      </w:pPr>
    </w:p>
    <w:p w14:paraId="4506D872" w14:textId="01B73ADF" w:rsidR="00F16392" w:rsidRPr="007D7C11" w:rsidRDefault="00F16392" w:rsidP="00F16392">
      <w:pPr>
        <w:tabs>
          <w:tab w:val="left" w:pos="6480"/>
        </w:tabs>
        <w:ind w:left="1260" w:hanging="1260"/>
        <w:rPr>
          <w:rFonts w:asciiTheme="minorHAnsi" w:hAnsiTheme="minorHAnsi" w:cstheme="minorHAnsi"/>
          <w:b/>
        </w:rPr>
      </w:pPr>
      <w:r w:rsidRPr="007D7C11">
        <w:rPr>
          <w:rFonts w:asciiTheme="minorHAnsi" w:hAnsiTheme="minorHAnsi" w:cstheme="minorHAnsi"/>
          <w:b/>
        </w:rPr>
        <w:t xml:space="preserve">SAP, </w:t>
      </w:r>
      <w:r w:rsidR="00881A89" w:rsidRPr="00881A89">
        <w:rPr>
          <w:rFonts w:ascii="Calibri" w:hAnsi="Calibri"/>
        </w:rPr>
        <w:t xml:space="preserve">Remote and </w:t>
      </w:r>
      <w:r w:rsidRPr="008C3512">
        <w:rPr>
          <w:rFonts w:ascii="Calibri" w:hAnsi="Calibri"/>
        </w:rPr>
        <w:t>New York City, NY</w:t>
      </w:r>
      <w:r w:rsidRPr="007D7C11">
        <w:rPr>
          <w:rFonts w:asciiTheme="minorHAnsi" w:hAnsiTheme="minorHAnsi" w:cstheme="minorHAnsi"/>
          <w:b/>
        </w:rPr>
        <w:tab/>
      </w:r>
      <w:r w:rsidRPr="007D7C11">
        <w:rPr>
          <w:rFonts w:asciiTheme="minorHAnsi" w:hAnsiTheme="minorHAnsi" w:cstheme="minorHAnsi"/>
          <w:b/>
        </w:rPr>
        <w:tab/>
      </w:r>
      <w:r w:rsidRPr="007D7C11">
        <w:rPr>
          <w:rFonts w:asciiTheme="minorHAnsi" w:hAnsiTheme="minorHAnsi" w:cstheme="minorHAnsi"/>
          <w:b/>
        </w:rPr>
        <w:tab/>
      </w:r>
      <w:r w:rsidRPr="007D7C11">
        <w:rPr>
          <w:rFonts w:asciiTheme="minorHAnsi" w:hAnsiTheme="minorHAnsi" w:cstheme="minorHAnsi"/>
          <w:b/>
        </w:rPr>
        <w:tab/>
      </w:r>
      <w:r w:rsidR="00760671">
        <w:rPr>
          <w:rFonts w:asciiTheme="minorHAnsi" w:hAnsiTheme="minorHAnsi" w:cstheme="minorHAnsi"/>
          <w:b/>
        </w:rPr>
        <w:t>6/</w:t>
      </w:r>
      <w:r w:rsidRPr="007D7C11">
        <w:rPr>
          <w:rFonts w:asciiTheme="minorHAnsi" w:hAnsiTheme="minorHAnsi" w:cstheme="minorHAnsi"/>
          <w:b/>
        </w:rPr>
        <w:t xml:space="preserve">11 </w:t>
      </w:r>
      <w:r w:rsidR="00760671">
        <w:rPr>
          <w:rFonts w:asciiTheme="minorHAnsi" w:hAnsiTheme="minorHAnsi" w:cstheme="minorHAnsi"/>
          <w:b/>
        </w:rPr>
        <w:t>– 6/14</w:t>
      </w:r>
    </w:p>
    <w:p w14:paraId="32AA61EF" w14:textId="62EFDC02" w:rsidR="00F16392" w:rsidRDefault="0023022A" w:rsidP="00F16392">
      <w:pPr>
        <w:tabs>
          <w:tab w:val="left" w:pos="6480"/>
        </w:tabs>
        <w:ind w:left="1260" w:hanging="1260"/>
        <w:rPr>
          <w:rFonts w:asciiTheme="minorHAnsi" w:hAnsiTheme="minorHAnsi" w:cstheme="minorHAnsi"/>
          <w:b/>
        </w:rPr>
      </w:pPr>
      <w:r w:rsidRPr="007D7C11">
        <w:rPr>
          <w:rFonts w:asciiTheme="minorHAnsi" w:hAnsiTheme="minorHAnsi" w:cstheme="minorHAnsi"/>
          <w:b/>
        </w:rPr>
        <w:t>Project Manager</w:t>
      </w:r>
      <w:r w:rsidR="008A236D">
        <w:rPr>
          <w:rFonts w:asciiTheme="minorHAnsi" w:hAnsiTheme="minorHAnsi" w:cstheme="minorHAnsi"/>
          <w:b/>
        </w:rPr>
        <w:t xml:space="preserve"> | Senior Data Analyst</w:t>
      </w:r>
    </w:p>
    <w:p w14:paraId="1FD1245C" w14:textId="77777777" w:rsidR="006821A6" w:rsidRPr="007D7C11" w:rsidRDefault="006821A6" w:rsidP="00F16392">
      <w:pPr>
        <w:tabs>
          <w:tab w:val="left" w:pos="6480"/>
        </w:tabs>
        <w:ind w:left="1260" w:hanging="1260"/>
        <w:rPr>
          <w:rFonts w:asciiTheme="minorHAnsi" w:hAnsiTheme="minorHAnsi" w:cstheme="minorHAnsi"/>
          <w:b/>
        </w:rPr>
      </w:pPr>
    </w:p>
    <w:p w14:paraId="3094C979" w14:textId="0B9EF042" w:rsidR="00F738E6" w:rsidRPr="009F205D" w:rsidRDefault="00F738E6" w:rsidP="00F738E6">
      <w:pPr>
        <w:pStyle w:val="ListParagraph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9F205D">
        <w:rPr>
          <w:rFonts w:asciiTheme="minorHAnsi" w:hAnsiTheme="minorHAnsi" w:cstheme="minorHAnsi"/>
          <w:sz w:val="20"/>
          <w:szCs w:val="20"/>
        </w:rPr>
        <w:t>Supported the development, requirement gathering, and implementation of SAP’s Marketing Intelligence Platform system.</w:t>
      </w:r>
    </w:p>
    <w:p w14:paraId="6B73BDB6" w14:textId="6D7718EC" w:rsidR="00EF5950" w:rsidRPr="009F205D" w:rsidRDefault="001C0FBD" w:rsidP="00B049B8">
      <w:pPr>
        <w:pStyle w:val="ListParagraph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9F205D">
        <w:rPr>
          <w:rFonts w:asciiTheme="minorHAnsi" w:hAnsiTheme="minorHAnsi" w:cstheme="minorHAnsi"/>
          <w:sz w:val="20"/>
          <w:szCs w:val="20"/>
        </w:rPr>
        <w:t>Led</w:t>
      </w:r>
      <w:r w:rsidR="00EF5950" w:rsidRPr="009F205D">
        <w:rPr>
          <w:rFonts w:asciiTheme="minorHAnsi" w:hAnsiTheme="minorHAnsi" w:cstheme="minorHAnsi"/>
          <w:sz w:val="20"/>
          <w:szCs w:val="20"/>
        </w:rPr>
        <w:t xml:space="preserve"> a cross-function</w:t>
      </w:r>
      <w:r w:rsidRPr="009F205D">
        <w:rPr>
          <w:rFonts w:asciiTheme="minorHAnsi" w:hAnsiTheme="minorHAnsi" w:cstheme="minorHAnsi"/>
          <w:sz w:val="20"/>
          <w:szCs w:val="20"/>
        </w:rPr>
        <w:t>al</w:t>
      </w:r>
      <w:r w:rsidR="00EF5950" w:rsidRPr="009F205D">
        <w:rPr>
          <w:rFonts w:asciiTheme="minorHAnsi" w:hAnsiTheme="minorHAnsi" w:cstheme="minorHAnsi"/>
          <w:sz w:val="20"/>
          <w:szCs w:val="20"/>
        </w:rPr>
        <w:t xml:space="preserve"> team tasked with driving development and global adoption of downstream marketing target select tools.</w:t>
      </w:r>
    </w:p>
    <w:p w14:paraId="57020690" w14:textId="12AF325D" w:rsidR="00F738E6" w:rsidRPr="009F205D" w:rsidRDefault="00F738E6" w:rsidP="00F738E6">
      <w:pPr>
        <w:pStyle w:val="ListParagraph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9F205D">
        <w:rPr>
          <w:rFonts w:asciiTheme="minorHAnsi" w:hAnsiTheme="minorHAnsi" w:cstheme="minorHAnsi"/>
          <w:sz w:val="20"/>
          <w:szCs w:val="20"/>
        </w:rPr>
        <w:t>Facilitated weekly data quality workshops with global stakeholders to identify data gaps between multiple systems.</w:t>
      </w:r>
    </w:p>
    <w:p w14:paraId="662BC5FE" w14:textId="34747F5C" w:rsidR="00E60D0C" w:rsidRPr="009F205D" w:rsidRDefault="00E60D0C" w:rsidP="006A0E13">
      <w:pPr>
        <w:pStyle w:val="ListParagraph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9F205D">
        <w:rPr>
          <w:rFonts w:asciiTheme="minorHAnsi" w:hAnsiTheme="minorHAnsi" w:cstheme="minorHAnsi"/>
          <w:sz w:val="20"/>
          <w:szCs w:val="20"/>
        </w:rPr>
        <w:t>Develop and executed test plans focused on functional &amp; data quality testing as well as all other methods of testing (stress, volume).</w:t>
      </w:r>
    </w:p>
    <w:p w14:paraId="605FA2A0" w14:textId="24F55ABF" w:rsidR="00595DE1" w:rsidRDefault="000C75FB" w:rsidP="00595DE1">
      <w:pPr>
        <w:pStyle w:val="ListParagraph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F205D">
        <w:rPr>
          <w:rFonts w:asciiTheme="minorHAnsi" w:hAnsiTheme="minorHAnsi" w:cstheme="minorHAnsi"/>
          <w:sz w:val="20"/>
          <w:szCs w:val="20"/>
        </w:rPr>
        <w:t>Interfaced</w:t>
      </w:r>
      <w:r w:rsidR="00595DE1" w:rsidRPr="009F205D">
        <w:rPr>
          <w:rFonts w:asciiTheme="minorHAnsi" w:hAnsiTheme="minorHAnsi" w:cstheme="minorHAnsi"/>
          <w:sz w:val="20"/>
          <w:szCs w:val="20"/>
        </w:rPr>
        <w:t xml:space="preserve"> with test leads and business users to establish a data comparison</w:t>
      </w:r>
      <w:r w:rsidR="002C5BDF" w:rsidRPr="009F205D">
        <w:rPr>
          <w:rFonts w:asciiTheme="minorHAnsi" w:hAnsiTheme="minorHAnsi" w:cstheme="minorHAnsi"/>
          <w:sz w:val="20"/>
          <w:szCs w:val="20"/>
        </w:rPr>
        <w:t xml:space="preserve"> acceptance</w:t>
      </w:r>
      <w:r w:rsidR="00595DE1" w:rsidRPr="009F205D">
        <w:rPr>
          <w:rFonts w:asciiTheme="minorHAnsi" w:hAnsiTheme="minorHAnsi" w:cstheme="minorHAnsi"/>
          <w:sz w:val="20"/>
          <w:szCs w:val="20"/>
        </w:rPr>
        <w:t xml:space="preserve"> testing strategy</w:t>
      </w:r>
      <w:r w:rsidR="004A2C7A" w:rsidRPr="009F205D">
        <w:rPr>
          <w:rFonts w:asciiTheme="minorHAnsi" w:hAnsiTheme="minorHAnsi" w:cstheme="minorHAnsi"/>
          <w:sz w:val="20"/>
          <w:szCs w:val="20"/>
        </w:rPr>
        <w:t>.</w:t>
      </w:r>
    </w:p>
    <w:p w14:paraId="6EE7651A" w14:textId="77777777" w:rsidR="00B2748C" w:rsidRPr="00AC1FAE" w:rsidRDefault="00B2748C" w:rsidP="00B2748C">
      <w:pPr>
        <w:pStyle w:val="ListParagraph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rPr>
          <w:rFonts w:eastAsia="Times New Roman" w:cs="Tahoma"/>
          <w:sz w:val="20"/>
          <w:szCs w:val="20"/>
        </w:rPr>
      </w:pPr>
      <w:r>
        <w:rPr>
          <w:rFonts w:eastAsia="Times New Roman" w:cs="Tahoma"/>
          <w:sz w:val="20"/>
          <w:szCs w:val="20"/>
        </w:rPr>
        <w:t>P</w:t>
      </w:r>
      <w:r w:rsidRPr="00AC1FAE">
        <w:rPr>
          <w:rFonts w:eastAsia="Times New Roman" w:cs="Tahoma"/>
          <w:sz w:val="20"/>
          <w:szCs w:val="20"/>
        </w:rPr>
        <w:t>roduce</w:t>
      </w:r>
      <w:r>
        <w:rPr>
          <w:rFonts w:eastAsia="Times New Roman" w:cs="Tahoma"/>
          <w:sz w:val="20"/>
          <w:szCs w:val="20"/>
        </w:rPr>
        <w:t>d</w:t>
      </w:r>
      <w:r w:rsidRPr="00AC1FAE">
        <w:rPr>
          <w:rFonts w:eastAsia="Times New Roman" w:cs="Tahoma"/>
          <w:sz w:val="20"/>
          <w:szCs w:val="20"/>
        </w:rPr>
        <w:t xml:space="preserve"> weekly consolidated </w:t>
      </w:r>
      <w:r>
        <w:rPr>
          <w:rFonts w:eastAsia="Times New Roman" w:cs="Tahoma"/>
          <w:sz w:val="20"/>
          <w:szCs w:val="20"/>
        </w:rPr>
        <w:t xml:space="preserve">project </w:t>
      </w:r>
      <w:r w:rsidRPr="00AC1FAE">
        <w:rPr>
          <w:rFonts w:eastAsia="Times New Roman" w:cs="Tahoma"/>
          <w:sz w:val="20"/>
          <w:szCs w:val="20"/>
        </w:rPr>
        <w:t>status</w:t>
      </w:r>
      <w:r>
        <w:rPr>
          <w:rFonts w:eastAsia="Times New Roman" w:cs="Tahoma"/>
          <w:sz w:val="20"/>
          <w:szCs w:val="20"/>
        </w:rPr>
        <w:t xml:space="preserve"> update</w:t>
      </w:r>
      <w:r w:rsidRPr="00AC1FAE">
        <w:rPr>
          <w:rFonts w:eastAsia="Times New Roman" w:cs="Tahoma"/>
          <w:sz w:val="20"/>
          <w:szCs w:val="20"/>
        </w:rPr>
        <w:t xml:space="preserve"> across multiple key initiatives while managing issues, risks to ensure successful and on-time project delivery.</w:t>
      </w:r>
    </w:p>
    <w:p w14:paraId="73A72946" w14:textId="77777777" w:rsidR="00B2748C" w:rsidRPr="009F205D" w:rsidRDefault="00B2748C" w:rsidP="00B2748C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0F37B920" w14:textId="0C529970" w:rsidR="00E04C45" w:rsidRDefault="00177CFC" w:rsidP="00E04C4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</w:t>
      </w:r>
      <w:r w:rsidR="00E04C45" w:rsidRPr="003312EC">
        <w:rPr>
          <w:rFonts w:ascii="Calibri" w:hAnsi="Calibri"/>
          <w:b/>
        </w:rPr>
        <w:t>DDITIONAL RELATED EXPERIENCE</w:t>
      </w:r>
    </w:p>
    <w:p w14:paraId="28D26A14" w14:textId="2B3C4CF2" w:rsidR="00F908B8" w:rsidRDefault="00F908B8" w:rsidP="00E04C45">
      <w:pPr>
        <w:jc w:val="center"/>
        <w:rPr>
          <w:rFonts w:ascii="Calibri" w:hAnsi="Calibri"/>
          <w:b/>
        </w:rPr>
      </w:pPr>
    </w:p>
    <w:p w14:paraId="4360A4EC" w14:textId="49638C13" w:rsidR="00F908B8" w:rsidRDefault="00F908B8" w:rsidP="00F908B8">
      <w:pPr>
        <w:rPr>
          <w:rFonts w:ascii="Calibri" w:hAnsi="Calibri"/>
        </w:rPr>
      </w:pPr>
      <w:r>
        <w:rPr>
          <w:rFonts w:asciiTheme="minorHAnsi" w:hAnsiTheme="minorHAnsi" w:cstheme="minorHAnsi"/>
          <w:b/>
        </w:rPr>
        <w:t xml:space="preserve">SYMBOLIC SYSTEMS INC., </w:t>
      </w:r>
      <w:r w:rsidRPr="008C3512">
        <w:rPr>
          <w:rFonts w:ascii="Calibri" w:hAnsi="Calibri"/>
        </w:rPr>
        <w:t>Tinton Falls, NJ</w:t>
      </w:r>
    </w:p>
    <w:p w14:paraId="6C6EF21B" w14:textId="77777777" w:rsidR="00A63CB1" w:rsidRPr="00A63CB1" w:rsidRDefault="00A63CB1" w:rsidP="00A63CB1">
      <w:pPr>
        <w:tabs>
          <w:tab w:val="left" w:pos="6480"/>
        </w:tabs>
        <w:rPr>
          <w:rFonts w:asciiTheme="minorHAnsi" w:eastAsia="Calibri" w:hAnsiTheme="minorHAnsi" w:cstheme="minorHAnsi"/>
        </w:rPr>
      </w:pPr>
      <w:r w:rsidRPr="00A63CB1">
        <w:rPr>
          <w:rFonts w:asciiTheme="minorHAnsi" w:eastAsia="Calibri" w:hAnsiTheme="minorHAnsi" w:cstheme="minorHAnsi"/>
        </w:rPr>
        <w:t>NJ Team Lead | Senior Data Analyst</w:t>
      </w:r>
    </w:p>
    <w:p w14:paraId="0B019B8F" w14:textId="57B96A94" w:rsidR="00F908B8" w:rsidRDefault="00F908B8" w:rsidP="00F908B8">
      <w:pPr>
        <w:rPr>
          <w:rFonts w:ascii="Calibri" w:hAnsi="Calibri"/>
        </w:rPr>
      </w:pPr>
    </w:p>
    <w:p w14:paraId="3583AFA7" w14:textId="1131C325" w:rsidR="00F908B8" w:rsidRPr="007D7C11" w:rsidRDefault="00F908B8" w:rsidP="00F908B8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D7C11">
        <w:rPr>
          <w:rFonts w:asciiTheme="minorHAnsi" w:hAnsiTheme="minorHAnsi" w:cstheme="minorHAnsi"/>
          <w:sz w:val="20"/>
          <w:szCs w:val="20"/>
        </w:rPr>
        <w:t>Managed a technical staff of six in day-to-day data product build operations of system architectures for the US Army.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D7C11">
        <w:rPr>
          <w:rFonts w:asciiTheme="minorHAnsi" w:hAnsiTheme="minorHAnsi" w:cstheme="minorHAnsi"/>
          <w:sz w:val="20"/>
          <w:szCs w:val="20"/>
        </w:rPr>
        <w:t>Implemented data quality processes and checklists used throughout the build process which drove efficiency, streamline</w:t>
      </w:r>
      <w:r w:rsidR="00FE34BF">
        <w:rPr>
          <w:rFonts w:asciiTheme="minorHAnsi" w:hAnsiTheme="minorHAnsi" w:cstheme="minorHAnsi"/>
          <w:sz w:val="20"/>
          <w:szCs w:val="20"/>
        </w:rPr>
        <w:t>d</w:t>
      </w:r>
      <w:r w:rsidRPr="007D7C11">
        <w:rPr>
          <w:rFonts w:asciiTheme="minorHAnsi" w:hAnsiTheme="minorHAnsi" w:cstheme="minorHAnsi"/>
          <w:sz w:val="20"/>
          <w:szCs w:val="20"/>
        </w:rPr>
        <w:t xml:space="preserve"> processes, and ensured the integrity and quality of deliverables. </w:t>
      </w:r>
    </w:p>
    <w:p w14:paraId="7F3AA15A" w14:textId="77777777" w:rsidR="00F908B8" w:rsidRPr="003312EC" w:rsidRDefault="00F908B8" w:rsidP="00F908B8">
      <w:pPr>
        <w:rPr>
          <w:rFonts w:ascii="Calibri" w:hAnsi="Calibri"/>
        </w:rPr>
      </w:pPr>
    </w:p>
    <w:p w14:paraId="2E313549" w14:textId="77777777" w:rsidR="00C844E0" w:rsidRDefault="00C844E0" w:rsidP="00F16392">
      <w:pPr>
        <w:tabs>
          <w:tab w:val="left" w:pos="6480"/>
        </w:tabs>
        <w:ind w:left="1260" w:hanging="1260"/>
        <w:rPr>
          <w:rFonts w:asciiTheme="minorHAnsi" w:hAnsiTheme="minorHAnsi" w:cstheme="minorHAnsi"/>
          <w:b/>
        </w:rPr>
      </w:pPr>
    </w:p>
    <w:p w14:paraId="24D2207E" w14:textId="77777777" w:rsidR="00177CFC" w:rsidRDefault="00177CFC" w:rsidP="00F16392">
      <w:pPr>
        <w:tabs>
          <w:tab w:val="left" w:pos="6480"/>
        </w:tabs>
        <w:ind w:left="1260" w:hanging="1260"/>
        <w:rPr>
          <w:rFonts w:asciiTheme="minorHAnsi" w:hAnsiTheme="minorHAnsi" w:cstheme="minorHAnsi"/>
          <w:b/>
        </w:rPr>
      </w:pPr>
    </w:p>
    <w:p w14:paraId="74A4ED14" w14:textId="77777777" w:rsidR="00D50074" w:rsidRDefault="00D50074" w:rsidP="00F16392">
      <w:pPr>
        <w:tabs>
          <w:tab w:val="left" w:pos="6480"/>
        </w:tabs>
        <w:ind w:left="1260" w:hanging="1260"/>
        <w:rPr>
          <w:rFonts w:asciiTheme="minorHAnsi" w:hAnsiTheme="minorHAnsi" w:cstheme="minorHAnsi"/>
          <w:b/>
        </w:rPr>
      </w:pPr>
    </w:p>
    <w:p w14:paraId="053E40AB" w14:textId="1EB72F79" w:rsidR="00F16392" w:rsidRPr="007D7C11" w:rsidRDefault="00AF6CB5" w:rsidP="00F16392">
      <w:pPr>
        <w:tabs>
          <w:tab w:val="left" w:pos="6480"/>
        </w:tabs>
        <w:ind w:left="1260" w:hanging="1260"/>
        <w:rPr>
          <w:rFonts w:asciiTheme="minorHAnsi" w:hAnsiTheme="minorHAnsi" w:cstheme="minorHAnsi"/>
          <w:b/>
        </w:rPr>
      </w:pPr>
      <w:r w:rsidRPr="007D7C11">
        <w:rPr>
          <w:rFonts w:asciiTheme="minorHAnsi" w:hAnsiTheme="minorHAnsi" w:cstheme="minorHAnsi"/>
          <w:b/>
        </w:rPr>
        <w:t>A</w:t>
      </w:r>
      <w:r w:rsidR="008C3512">
        <w:rPr>
          <w:rFonts w:asciiTheme="minorHAnsi" w:hAnsiTheme="minorHAnsi" w:cstheme="minorHAnsi"/>
          <w:b/>
        </w:rPr>
        <w:t>CTANT INC.,</w:t>
      </w:r>
      <w:r w:rsidR="00E04C45">
        <w:rPr>
          <w:rFonts w:asciiTheme="minorHAnsi" w:hAnsiTheme="minorHAnsi" w:cstheme="minorHAnsi"/>
          <w:b/>
        </w:rPr>
        <w:t xml:space="preserve"> </w:t>
      </w:r>
      <w:r w:rsidR="00E04C45" w:rsidRPr="00E04C45">
        <w:rPr>
          <w:rFonts w:asciiTheme="minorHAnsi" w:eastAsia="Calibri" w:hAnsiTheme="minorHAnsi" w:cstheme="minorHAnsi"/>
        </w:rPr>
        <w:t>A</w:t>
      </w:r>
      <w:r w:rsidRPr="00E04C45">
        <w:rPr>
          <w:rFonts w:asciiTheme="minorHAnsi" w:eastAsia="Calibri" w:hAnsiTheme="minorHAnsi" w:cstheme="minorHAnsi"/>
        </w:rPr>
        <w:t xml:space="preserve">merican Stock Exchange, </w:t>
      </w:r>
      <w:r w:rsidR="00F16392" w:rsidRPr="00E04C45">
        <w:rPr>
          <w:rFonts w:asciiTheme="minorHAnsi" w:eastAsia="Calibri" w:hAnsiTheme="minorHAnsi" w:cstheme="minorHAnsi"/>
        </w:rPr>
        <w:t>New York City, NY</w:t>
      </w:r>
      <w:r w:rsidR="00F16392" w:rsidRPr="007D7C11">
        <w:rPr>
          <w:rFonts w:asciiTheme="minorHAnsi" w:hAnsiTheme="minorHAnsi" w:cstheme="minorHAnsi"/>
          <w:b/>
        </w:rPr>
        <w:tab/>
      </w:r>
      <w:r w:rsidR="00F16392" w:rsidRPr="007D7C11">
        <w:rPr>
          <w:rFonts w:asciiTheme="minorHAnsi" w:hAnsiTheme="minorHAnsi" w:cstheme="minorHAnsi"/>
          <w:b/>
        </w:rPr>
        <w:tab/>
      </w:r>
      <w:r w:rsidR="00F16392" w:rsidRPr="007D7C11">
        <w:rPr>
          <w:rFonts w:asciiTheme="minorHAnsi" w:hAnsiTheme="minorHAnsi" w:cstheme="minorHAnsi"/>
          <w:b/>
        </w:rPr>
        <w:tab/>
      </w:r>
    </w:p>
    <w:p w14:paraId="61F931E7" w14:textId="77777777" w:rsidR="004F78A8" w:rsidRDefault="00CA2010" w:rsidP="00F16392">
      <w:pPr>
        <w:tabs>
          <w:tab w:val="left" w:pos="6480"/>
        </w:tabs>
        <w:ind w:left="1260" w:hanging="126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Senior </w:t>
      </w:r>
      <w:r w:rsidR="00F16392" w:rsidRPr="00E04C45">
        <w:rPr>
          <w:rFonts w:asciiTheme="minorHAnsi" w:eastAsia="Calibri" w:hAnsiTheme="minorHAnsi" w:cstheme="minorHAnsi"/>
        </w:rPr>
        <w:t>Application Support Analyst</w:t>
      </w:r>
    </w:p>
    <w:p w14:paraId="00532533" w14:textId="77777777" w:rsidR="004F78A8" w:rsidRDefault="004F78A8" w:rsidP="00F16392">
      <w:pPr>
        <w:tabs>
          <w:tab w:val="left" w:pos="6480"/>
        </w:tabs>
        <w:ind w:left="1260" w:hanging="1260"/>
        <w:rPr>
          <w:rFonts w:asciiTheme="minorHAnsi" w:eastAsia="Calibri" w:hAnsiTheme="minorHAnsi" w:cstheme="minorHAnsi"/>
        </w:rPr>
      </w:pPr>
    </w:p>
    <w:p w14:paraId="40438FC7" w14:textId="3D44BBF0" w:rsidR="00F16392" w:rsidRPr="00BB68E2" w:rsidRDefault="004F78A8" w:rsidP="00BB68E2">
      <w:pPr>
        <w:pStyle w:val="ListParagraph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4F78A8">
        <w:rPr>
          <w:rFonts w:asciiTheme="minorHAnsi" w:hAnsiTheme="minorHAnsi" w:cstheme="minorHAnsi"/>
          <w:color w:val="000000"/>
          <w:sz w:val="20"/>
          <w:szCs w:val="20"/>
        </w:rPr>
        <w:t xml:space="preserve">Implemented Actant’s </w:t>
      </w:r>
      <w:r w:rsidR="00AA4FF9">
        <w:rPr>
          <w:rFonts w:asciiTheme="minorHAnsi" w:hAnsiTheme="minorHAnsi" w:cstheme="minorHAnsi"/>
          <w:color w:val="000000"/>
          <w:sz w:val="20"/>
          <w:szCs w:val="20"/>
        </w:rPr>
        <w:t>o</w:t>
      </w:r>
      <w:r w:rsidRPr="004F78A8">
        <w:rPr>
          <w:rFonts w:asciiTheme="minorHAnsi" w:hAnsiTheme="minorHAnsi" w:cstheme="minorHAnsi"/>
          <w:color w:val="000000"/>
          <w:sz w:val="20"/>
          <w:szCs w:val="20"/>
        </w:rPr>
        <w:t xml:space="preserve">ption </w:t>
      </w:r>
      <w:r w:rsidR="00BB68E2">
        <w:rPr>
          <w:rFonts w:asciiTheme="minorHAnsi" w:hAnsiTheme="minorHAnsi" w:cstheme="minorHAnsi"/>
          <w:color w:val="000000"/>
          <w:sz w:val="20"/>
          <w:szCs w:val="20"/>
        </w:rPr>
        <w:t>t</w:t>
      </w:r>
      <w:r w:rsidRPr="004F78A8">
        <w:rPr>
          <w:rFonts w:asciiTheme="minorHAnsi" w:hAnsiTheme="minorHAnsi" w:cstheme="minorHAnsi"/>
          <w:color w:val="000000"/>
          <w:sz w:val="20"/>
          <w:szCs w:val="20"/>
        </w:rPr>
        <w:t xml:space="preserve">rading platform </w:t>
      </w:r>
      <w:r w:rsidR="00BB68E2">
        <w:rPr>
          <w:rFonts w:asciiTheme="minorHAnsi" w:hAnsiTheme="minorHAnsi" w:cstheme="minorHAnsi"/>
          <w:color w:val="000000"/>
          <w:sz w:val="20"/>
          <w:szCs w:val="20"/>
        </w:rPr>
        <w:t>and provided support to Actant</w:t>
      </w:r>
      <w:r w:rsidR="00AB55A0">
        <w:rPr>
          <w:rFonts w:asciiTheme="minorHAnsi" w:hAnsiTheme="minorHAnsi" w:cstheme="minorHAnsi"/>
          <w:color w:val="000000"/>
          <w:sz w:val="20"/>
          <w:szCs w:val="20"/>
        </w:rPr>
        <w:t>’s</w:t>
      </w:r>
      <w:r w:rsidR="00BB68E2" w:rsidRPr="00BB68E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C3ADE">
        <w:rPr>
          <w:rFonts w:asciiTheme="minorHAnsi" w:hAnsiTheme="minorHAnsi" w:cstheme="minorHAnsi"/>
          <w:color w:val="000000"/>
          <w:sz w:val="20"/>
          <w:szCs w:val="20"/>
        </w:rPr>
        <w:t xml:space="preserve">external client base </w:t>
      </w:r>
      <w:r w:rsidRPr="00BB68E2">
        <w:rPr>
          <w:rFonts w:asciiTheme="minorHAnsi" w:hAnsiTheme="minorHAnsi" w:cstheme="minorHAnsi"/>
          <w:color w:val="000000"/>
          <w:sz w:val="20"/>
          <w:szCs w:val="20"/>
        </w:rPr>
        <w:t>at the American Stock Exchanged</w:t>
      </w:r>
      <w:r w:rsidR="00F16392" w:rsidRPr="00BB68E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53595CB2" w14:textId="77777777" w:rsidR="00E04C45" w:rsidRDefault="00E04C45" w:rsidP="00F16392">
      <w:pPr>
        <w:tabs>
          <w:tab w:val="left" w:pos="6480"/>
        </w:tabs>
        <w:ind w:left="1260" w:hanging="1260"/>
        <w:rPr>
          <w:rFonts w:asciiTheme="minorHAnsi" w:hAnsiTheme="minorHAnsi" w:cstheme="minorHAnsi"/>
          <w:b/>
        </w:rPr>
      </w:pPr>
    </w:p>
    <w:p w14:paraId="5E3E1C15" w14:textId="3DF562DE" w:rsidR="00F16392" w:rsidRPr="007D7C11" w:rsidRDefault="008C3512" w:rsidP="00F16392">
      <w:pPr>
        <w:tabs>
          <w:tab w:val="left" w:pos="6480"/>
        </w:tabs>
        <w:ind w:left="1260" w:hanging="12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GRAVITAS TECHNOLOGY</w:t>
      </w:r>
      <w:r w:rsidR="00F16392" w:rsidRPr="007D7C11">
        <w:rPr>
          <w:rFonts w:asciiTheme="minorHAnsi" w:hAnsiTheme="minorHAnsi" w:cstheme="minorHAnsi"/>
          <w:b/>
        </w:rPr>
        <w:t xml:space="preserve">, </w:t>
      </w:r>
      <w:r w:rsidR="00F16392" w:rsidRPr="0057292C">
        <w:rPr>
          <w:rFonts w:asciiTheme="minorHAnsi" w:eastAsia="Calibri" w:hAnsiTheme="minorHAnsi" w:cstheme="minorHAnsi"/>
        </w:rPr>
        <w:t>New York City, NY</w:t>
      </w:r>
      <w:r w:rsidR="00F16392" w:rsidRPr="0057292C">
        <w:rPr>
          <w:rFonts w:asciiTheme="minorHAnsi" w:eastAsia="Calibri" w:hAnsiTheme="minorHAnsi" w:cstheme="minorHAnsi"/>
        </w:rPr>
        <w:tab/>
      </w:r>
      <w:r w:rsidR="00F16392" w:rsidRPr="007D7C11">
        <w:rPr>
          <w:rFonts w:asciiTheme="minorHAnsi" w:hAnsiTheme="minorHAnsi" w:cstheme="minorHAnsi"/>
          <w:b/>
        </w:rPr>
        <w:tab/>
      </w:r>
      <w:r w:rsidR="00F16392" w:rsidRPr="007D7C11">
        <w:rPr>
          <w:rFonts w:asciiTheme="minorHAnsi" w:hAnsiTheme="minorHAnsi" w:cstheme="minorHAnsi"/>
          <w:b/>
        </w:rPr>
        <w:tab/>
      </w:r>
      <w:r w:rsidR="00E30627" w:rsidRPr="007D7C11">
        <w:rPr>
          <w:rFonts w:asciiTheme="minorHAnsi" w:hAnsiTheme="minorHAnsi" w:cstheme="minorHAnsi"/>
          <w:b/>
        </w:rPr>
        <w:tab/>
      </w:r>
    </w:p>
    <w:p w14:paraId="0FC8282D" w14:textId="5A30A918" w:rsidR="00F16392" w:rsidRDefault="00AF6CB5" w:rsidP="00F16392">
      <w:pPr>
        <w:tabs>
          <w:tab w:val="left" w:pos="6480"/>
        </w:tabs>
        <w:ind w:left="1260" w:hanging="1260"/>
        <w:rPr>
          <w:rFonts w:ascii="Calibri" w:eastAsiaTheme="minorEastAsia" w:hAnsi="Calibri" w:cstheme="minorBidi"/>
        </w:rPr>
      </w:pPr>
      <w:r w:rsidRPr="0057292C">
        <w:rPr>
          <w:rFonts w:ascii="Calibri" w:eastAsiaTheme="minorEastAsia" w:hAnsi="Calibri" w:cstheme="minorBidi"/>
        </w:rPr>
        <w:t xml:space="preserve">Project Manager </w:t>
      </w:r>
      <w:r w:rsidR="00760671">
        <w:rPr>
          <w:rFonts w:ascii="Calibri" w:eastAsiaTheme="minorEastAsia" w:hAnsi="Calibri" w:cstheme="minorBidi"/>
        </w:rPr>
        <w:t>|</w:t>
      </w:r>
      <w:r w:rsidRPr="0057292C">
        <w:rPr>
          <w:rFonts w:ascii="Calibri" w:eastAsiaTheme="minorEastAsia" w:hAnsi="Calibri" w:cstheme="minorBidi"/>
        </w:rPr>
        <w:t xml:space="preserve"> </w:t>
      </w:r>
      <w:r w:rsidR="0057292C">
        <w:rPr>
          <w:rFonts w:ascii="Calibri" w:eastAsiaTheme="minorEastAsia" w:hAnsi="Calibri" w:cstheme="minorBidi"/>
        </w:rPr>
        <w:t>Client Relationship Manager</w:t>
      </w:r>
    </w:p>
    <w:p w14:paraId="173C9817" w14:textId="4B4F6EC7" w:rsidR="00415E46" w:rsidRDefault="00415E46" w:rsidP="00F16392">
      <w:pPr>
        <w:tabs>
          <w:tab w:val="left" w:pos="6480"/>
        </w:tabs>
        <w:ind w:left="1260" w:hanging="1260"/>
        <w:rPr>
          <w:rFonts w:ascii="Calibri" w:eastAsiaTheme="minorEastAsia" w:hAnsi="Calibri" w:cstheme="minorBidi"/>
        </w:rPr>
      </w:pPr>
    </w:p>
    <w:p w14:paraId="4159AA39" w14:textId="247A7B5B" w:rsidR="00415E46" w:rsidRPr="00415E46" w:rsidRDefault="00415E46" w:rsidP="00415E46">
      <w:pPr>
        <w:pStyle w:val="ListParagraph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415E46">
        <w:rPr>
          <w:rFonts w:asciiTheme="minorHAnsi" w:hAnsiTheme="minorHAnsi" w:cstheme="minorHAnsi"/>
          <w:color w:val="000000"/>
          <w:sz w:val="20"/>
          <w:szCs w:val="20"/>
        </w:rPr>
        <w:t>Solicited new business</w:t>
      </w:r>
      <w:r w:rsidR="00EB23E0">
        <w:rPr>
          <w:rFonts w:asciiTheme="minorHAnsi" w:hAnsiTheme="minorHAnsi" w:cstheme="minorHAnsi"/>
          <w:color w:val="000000"/>
          <w:sz w:val="20"/>
          <w:szCs w:val="20"/>
        </w:rPr>
        <w:t xml:space="preserve"> for managed service provider services</w:t>
      </w:r>
      <w:r w:rsidRPr="00415E46">
        <w:rPr>
          <w:rFonts w:asciiTheme="minorHAnsi" w:hAnsiTheme="minorHAnsi" w:cstheme="minorHAnsi"/>
          <w:color w:val="000000"/>
          <w:sz w:val="20"/>
          <w:szCs w:val="20"/>
        </w:rPr>
        <w:t xml:space="preserve">, created </w:t>
      </w:r>
      <w:r w:rsidR="002F3F81" w:rsidRPr="00415E46">
        <w:rPr>
          <w:rFonts w:asciiTheme="minorHAnsi" w:hAnsiTheme="minorHAnsi" w:cstheme="minorHAnsi"/>
          <w:color w:val="000000"/>
          <w:sz w:val="20"/>
          <w:szCs w:val="20"/>
        </w:rPr>
        <w:t>proposal</w:t>
      </w:r>
      <w:r w:rsidR="002F3F81">
        <w:rPr>
          <w:rFonts w:asciiTheme="minorHAnsi" w:hAnsiTheme="minorHAnsi" w:cstheme="minorHAnsi"/>
          <w:color w:val="000000"/>
          <w:sz w:val="20"/>
          <w:szCs w:val="20"/>
        </w:rPr>
        <w:t>s,</w:t>
      </w:r>
      <w:r w:rsidRPr="00415E46">
        <w:rPr>
          <w:rFonts w:asciiTheme="minorHAnsi" w:hAnsiTheme="minorHAnsi" w:cstheme="minorHAnsi"/>
          <w:color w:val="000000"/>
          <w:sz w:val="20"/>
          <w:szCs w:val="20"/>
        </w:rPr>
        <w:t xml:space="preserve"> and led the onboarding of new hedge fund clients</w:t>
      </w:r>
      <w:r w:rsidR="00EB23E0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345BDBCA" w14:textId="77777777" w:rsidR="00937906" w:rsidRPr="007D7C11" w:rsidRDefault="00937906" w:rsidP="00F16392">
      <w:pPr>
        <w:tabs>
          <w:tab w:val="left" w:pos="1260"/>
          <w:tab w:val="left" w:pos="6264"/>
          <w:tab w:val="left" w:pos="7920"/>
        </w:tabs>
        <w:rPr>
          <w:rFonts w:asciiTheme="minorHAnsi" w:hAnsiTheme="minorHAnsi" w:cstheme="minorHAnsi"/>
        </w:rPr>
      </w:pPr>
    </w:p>
    <w:p w14:paraId="430BA96D" w14:textId="71BCDF1E" w:rsidR="00F16392" w:rsidRPr="007D7C11" w:rsidRDefault="008C3512" w:rsidP="00F16392">
      <w:pPr>
        <w:tabs>
          <w:tab w:val="left" w:pos="0"/>
          <w:tab w:val="left" w:pos="6264"/>
          <w:tab w:val="left" w:pos="7920"/>
        </w:tabs>
        <w:ind w:left="1260" w:hanging="12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BEAR STEARNS</w:t>
      </w:r>
      <w:r w:rsidR="0057292C">
        <w:rPr>
          <w:rFonts w:asciiTheme="minorHAnsi" w:hAnsiTheme="minorHAnsi" w:cstheme="minorHAnsi"/>
          <w:b/>
        </w:rPr>
        <w:t xml:space="preserve">, </w:t>
      </w:r>
      <w:r w:rsidR="00F16392" w:rsidRPr="0057292C">
        <w:rPr>
          <w:rFonts w:asciiTheme="minorHAnsi" w:eastAsia="Calibri" w:hAnsiTheme="minorHAnsi" w:cstheme="minorHAnsi"/>
        </w:rPr>
        <w:t>Philadelphia Stock Exchange, Philadelphia, PA</w:t>
      </w:r>
      <w:r w:rsidR="00F16392" w:rsidRPr="007D7C11">
        <w:rPr>
          <w:rFonts w:asciiTheme="minorHAnsi" w:hAnsiTheme="minorHAnsi" w:cstheme="minorHAnsi"/>
          <w:b/>
        </w:rPr>
        <w:tab/>
      </w:r>
      <w:r w:rsidR="00F16392" w:rsidRPr="007D7C11">
        <w:rPr>
          <w:rFonts w:asciiTheme="minorHAnsi" w:hAnsiTheme="minorHAnsi" w:cstheme="minorHAnsi"/>
          <w:b/>
        </w:rPr>
        <w:tab/>
      </w:r>
      <w:r w:rsidR="00F16392" w:rsidRPr="007D7C11">
        <w:rPr>
          <w:rFonts w:asciiTheme="minorHAnsi" w:hAnsiTheme="minorHAnsi" w:cstheme="minorHAnsi"/>
          <w:b/>
        </w:rPr>
        <w:tab/>
      </w:r>
    </w:p>
    <w:p w14:paraId="316F9AA8" w14:textId="542D23F4" w:rsidR="00F16392" w:rsidRDefault="00CA2010" w:rsidP="00F16392">
      <w:pPr>
        <w:tabs>
          <w:tab w:val="left" w:pos="1260"/>
          <w:tab w:val="left" w:pos="6264"/>
          <w:tab w:val="left" w:pos="7920"/>
        </w:tabs>
        <w:rPr>
          <w:rFonts w:ascii="Calibri" w:eastAsiaTheme="minorEastAsia" w:hAnsi="Calibri" w:cstheme="minorBidi"/>
        </w:rPr>
      </w:pPr>
      <w:r>
        <w:rPr>
          <w:rFonts w:ascii="Calibri" w:eastAsiaTheme="minorEastAsia" w:hAnsi="Calibri" w:cstheme="minorBidi"/>
        </w:rPr>
        <w:t xml:space="preserve">Senior </w:t>
      </w:r>
      <w:r w:rsidR="00887DB7">
        <w:rPr>
          <w:rFonts w:ascii="Calibri" w:eastAsiaTheme="minorEastAsia" w:hAnsi="Calibri" w:cstheme="minorBidi"/>
        </w:rPr>
        <w:t xml:space="preserve">Business </w:t>
      </w:r>
      <w:r w:rsidR="00F16392" w:rsidRPr="0057292C">
        <w:rPr>
          <w:rFonts w:ascii="Calibri" w:eastAsiaTheme="minorEastAsia" w:hAnsi="Calibri" w:cstheme="minorBidi"/>
        </w:rPr>
        <w:t>Systems Analyst</w:t>
      </w:r>
      <w:r w:rsidR="007F3D0F">
        <w:rPr>
          <w:rFonts w:ascii="Calibri" w:eastAsiaTheme="minorEastAsia" w:hAnsi="Calibri" w:cstheme="minorBidi"/>
        </w:rPr>
        <w:t xml:space="preserve"> | Consultant</w:t>
      </w:r>
    </w:p>
    <w:p w14:paraId="5DD1F903" w14:textId="5B4AC872" w:rsidR="002339D9" w:rsidRDefault="002339D9" w:rsidP="00F16392">
      <w:pPr>
        <w:tabs>
          <w:tab w:val="left" w:pos="1260"/>
          <w:tab w:val="left" w:pos="6264"/>
          <w:tab w:val="left" w:pos="7920"/>
        </w:tabs>
        <w:rPr>
          <w:rFonts w:ascii="Calibri" w:eastAsiaTheme="minorEastAsia" w:hAnsi="Calibri" w:cstheme="minorBidi"/>
        </w:rPr>
      </w:pPr>
    </w:p>
    <w:p w14:paraId="0533833C" w14:textId="415474CF" w:rsidR="002339D9" w:rsidRPr="007D7C11" w:rsidRDefault="002339D9" w:rsidP="002339D9">
      <w:pPr>
        <w:pStyle w:val="ListParagraph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Implemented the wireless trading </w:t>
      </w:r>
      <w:r w:rsidR="00415E46">
        <w:rPr>
          <w:rFonts w:asciiTheme="minorHAnsi" w:hAnsiTheme="minorHAnsi" w:cstheme="minorHAnsi"/>
          <w:color w:val="000000"/>
          <w:sz w:val="20"/>
          <w:szCs w:val="20"/>
        </w:rPr>
        <w:t xml:space="preserve">platform and provided </w:t>
      </w:r>
      <w:r>
        <w:rPr>
          <w:rFonts w:asciiTheme="minorHAnsi" w:hAnsiTheme="minorHAnsi" w:cstheme="minorHAnsi"/>
          <w:color w:val="000000"/>
          <w:sz w:val="20"/>
          <w:szCs w:val="20"/>
        </w:rPr>
        <w:t>support</w:t>
      </w:r>
      <w:r w:rsidR="00415E46">
        <w:rPr>
          <w:rFonts w:asciiTheme="minorHAnsi" w:hAnsiTheme="minorHAnsi" w:cstheme="minorHAnsi"/>
          <w:color w:val="000000"/>
          <w:sz w:val="20"/>
          <w:szCs w:val="20"/>
        </w:rPr>
        <w:t xml:space="preserve"> to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15E46">
        <w:rPr>
          <w:rFonts w:asciiTheme="minorHAnsi" w:hAnsiTheme="minorHAnsi" w:cstheme="minorHAnsi"/>
          <w:color w:val="000000"/>
          <w:sz w:val="20"/>
          <w:szCs w:val="20"/>
        </w:rPr>
        <w:t>the Bear Stearns external client based at the Philadelphia Stock Exchange</w:t>
      </w:r>
      <w:r w:rsidRPr="007D7C1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5EF8ADE1" w14:textId="77777777" w:rsidR="002339D9" w:rsidRDefault="002339D9" w:rsidP="00F16392">
      <w:pPr>
        <w:tabs>
          <w:tab w:val="left" w:pos="1260"/>
          <w:tab w:val="left" w:pos="6264"/>
          <w:tab w:val="left" w:pos="7920"/>
        </w:tabs>
        <w:rPr>
          <w:rFonts w:ascii="Calibri" w:eastAsiaTheme="minorEastAsia" w:hAnsi="Calibri" w:cstheme="minorBidi"/>
        </w:rPr>
      </w:pPr>
    </w:p>
    <w:p w14:paraId="5CA479DC" w14:textId="77777777" w:rsidR="007C271B" w:rsidRDefault="007C271B" w:rsidP="00F57D26">
      <w:pPr>
        <w:jc w:val="center"/>
        <w:rPr>
          <w:rFonts w:ascii="Calibri" w:hAnsi="Calibri"/>
          <w:b/>
          <w:caps/>
          <w:sz w:val="24"/>
          <w:szCs w:val="24"/>
        </w:rPr>
      </w:pPr>
    </w:p>
    <w:p w14:paraId="5612CE8F" w14:textId="341369DA" w:rsidR="007C271B" w:rsidRPr="007C271B" w:rsidRDefault="007C271B" w:rsidP="007C271B">
      <w:pPr>
        <w:jc w:val="center"/>
        <w:rPr>
          <w:rFonts w:ascii="Calibri" w:hAnsi="Calibri"/>
          <w:b/>
          <w:caps/>
          <w:sz w:val="24"/>
          <w:szCs w:val="24"/>
        </w:rPr>
      </w:pPr>
      <w:r w:rsidRPr="007C271B">
        <w:rPr>
          <w:rFonts w:ascii="Calibri" w:hAnsi="Calibri"/>
          <w:b/>
          <w:caps/>
          <w:sz w:val="24"/>
          <w:szCs w:val="24"/>
        </w:rPr>
        <w:t>CERTIFICATIONS</w:t>
      </w:r>
    </w:p>
    <w:p w14:paraId="2A8B376A" w14:textId="119CA50C" w:rsidR="007C271B" w:rsidRPr="003312EC" w:rsidRDefault="00760671" w:rsidP="007C271B">
      <w:pPr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>In Progress</w:t>
      </w:r>
      <w:r w:rsidR="00E205A4">
        <w:rPr>
          <w:rFonts w:ascii="Calibri" w:hAnsi="Calibri" w:cs="Tahoma"/>
        </w:rPr>
        <w:t xml:space="preserve"> (</w:t>
      </w:r>
      <w:r w:rsidR="00C70140">
        <w:rPr>
          <w:rFonts w:ascii="Calibri" w:hAnsi="Calibri" w:cs="Tahoma"/>
        </w:rPr>
        <w:t>06</w:t>
      </w:r>
      <w:r w:rsidR="00E205A4">
        <w:rPr>
          <w:rFonts w:ascii="Calibri" w:hAnsi="Calibri" w:cs="Tahoma"/>
        </w:rPr>
        <w:t>/20</w:t>
      </w:r>
      <w:r w:rsidR="0086353E">
        <w:rPr>
          <w:rFonts w:ascii="Calibri" w:hAnsi="Calibri" w:cs="Tahoma"/>
        </w:rPr>
        <w:t>2</w:t>
      </w:r>
      <w:r w:rsidR="00C70140">
        <w:rPr>
          <w:rFonts w:ascii="Calibri" w:hAnsi="Calibri" w:cs="Tahoma"/>
        </w:rPr>
        <w:t>1</w:t>
      </w:r>
      <w:r w:rsidR="00E205A4">
        <w:rPr>
          <w:rFonts w:ascii="Calibri" w:hAnsi="Calibri" w:cs="Tahoma"/>
        </w:rPr>
        <w:t>)</w:t>
      </w:r>
      <w:r>
        <w:rPr>
          <w:rFonts w:ascii="Calibri" w:hAnsi="Calibri" w:cs="Tahoma"/>
        </w:rPr>
        <w:t xml:space="preserve"> - </w:t>
      </w:r>
      <w:r w:rsidR="007C271B" w:rsidRPr="003312EC">
        <w:rPr>
          <w:rFonts w:ascii="Calibri" w:hAnsi="Calibri" w:cs="Tahoma"/>
        </w:rPr>
        <w:t>Project Management Professional</w:t>
      </w:r>
    </w:p>
    <w:p w14:paraId="0883014A" w14:textId="77777777" w:rsidR="00760671" w:rsidRDefault="00760671" w:rsidP="00F57D26">
      <w:pPr>
        <w:jc w:val="center"/>
        <w:rPr>
          <w:rFonts w:ascii="Calibri" w:hAnsi="Calibri"/>
          <w:b/>
          <w:caps/>
          <w:sz w:val="24"/>
          <w:szCs w:val="24"/>
        </w:rPr>
      </w:pPr>
    </w:p>
    <w:p w14:paraId="0F19E18E" w14:textId="76D946EE" w:rsidR="00F57D26" w:rsidRPr="007C271B" w:rsidRDefault="00F57D26" w:rsidP="00F57D26">
      <w:pPr>
        <w:jc w:val="center"/>
        <w:rPr>
          <w:rFonts w:ascii="Calibri" w:hAnsi="Calibri"/>
          <w:b/>
          <w:caps/>
          <w:sz w:val="24"/>
          <w:szCs w:val="24"/>
        </w:rPr>
      </w:pPr>
      <w:r w:rsidRPr="007C271B">
        <w:rPr>
          <w:rFonts w:ascii="Calibri" w:hAnsi="Calibri"/>
          <w:b/>
          <w:caps/>
          <w:sz w:val="24"/>
          <w:szCs w:val="24"/>
        </w:rPr>
        <w:t>Technical ACUMEN</w:t>
      </w:r>
    </w:p>
    <w:p w14:paraId="77484167" w14:textId="02D74492" w:rsidR="00C75CD7" w:rsidRDefault="00C75CD7" w:rsidP="00C75CD7">
      <w:pPr>
        <w:jc w:val="center"/>
        <w:rPr>
          <w:rFonts w:asciiTheme="minorHAnsi" w:hAnsiTheme="minorHAnsi" w:cstheme="minorHAnsi"/>
        </w:rPr>
      </w:pPr>
      <w:r w:rsidRPr="00E04C45">
        <w:rPr>
          <w:rFonts w:asciiTheme="minorHAnsi" w:hAnsiTheme="minorHAnsi" w:cstheme="minorHAnsi"/>
        </w:rPr>
        <w:t>Microsoft Office Suite (Word, Excel, PowerPoint, and Outlook</w:t>
      </w:r>
      <w:r w:rsidR="00E04C45" w:rsidRPr="00E04C45">
        <w:rPr>
          <w:rFonts w:asciiTheme="minorHAnsi" w:hAnsiTheme="minorHAnsi" w:cstheme="minorHAnsi"/>
        </w:rPr>
        <w:t>, Access</w:t>
      </w:r>
      <w:r w:rsidR="006F7A59">
        <w:rPr>
          <w:rFonts w:asciiTheme="minorHAnsi" w:hAnsiTheme="minorHAnsi" w:cstheme="minorHAnsi"/>
        </w:rPr>
        <w:t>,</w:t>
      </w:r>
      <w:r w:rsidR="00E04C45" w:rsidRPr="00E04C45">
        <w:rPr>
          <w:rFonts w:asciiTheme="minorHAnsi" w:hAnsiTheme="minorHAnsi" w:cstheme="minorHAnsi"/>
        </w:rPr>
        <w:t xml:space="preserve"> Project, Visio</w:t>
      </w:r>
      <w:r w:rsidR="00760671">
        <w:rPr>
          <w:rFonts w:asciiTheme="minorHAnsi" w:hAnsiTheme="minorHAnsi" w:cstheme="minorHAnsi"/>
        </w:rPr>
        <w:t>)</w:t>
      </w:r>
      <w:r w:rsidR="00E04C45" w:rsidRPr="00E04C45">
        <w:rPr>
          <w:rFonts w:asciiTheme="minorHAnsi" w:hAnsiTheme="minorHAnsi" w:cstheme="minorHAnsi"/>
        </w:rPr>
        <w:t xml:space="preserve">, </w:t>
      </w:r>
      <w:r w:rsidR="00252812">
        <w:rPr>
          <w:rFonts w:asciiTheme="minorHAnsi" w:hAnsiTheme="minorHAnsi" w:cstheme="minorHAnsi"/>
        </w:rPr>
        <w:t>Lotus Notes,</w:t>
      </w:r>
    </w:p>
    <w:p w14:paraId="5D3AE876" w14:textId="51F6F4EB" w:rsidR="00F57D26" w:rsidRPr="00E04C45" w:rsidRDefault="00E04C45" w:rsidP="00F57D26">
      <w:pPr>
        <w:jc w:val="center"/>
        <w:rPr>
          <w:rFonts w:asciiTheme="minorHAnsi" w:hAnsiTheme="minorHAnsi" w:cstheme="minorHAnsi"/>
        </w:rPr>
      </w:pPr>
      <w:r w:rsidRPr="00E04C45">
        <w:rPr>
          <w:rFonts w:asciiTheme="minorHAnsi" w:hAnsiTheme="minorHAnsi" w:cstheme="minorHAnsi"/>
        </w:rPr>
        <w:t>SQL Server Management Studio 2012, SAP Business Objects,</w:t>
      </w:r>
      <w:r w:rsidR="00C75CD7">
        <w:rPr>
          <w:rFonts w:asciiTheme="minorHAnsi" w:hAnsiTheme="minorHAnsi" w:cstheme="minorHAnsi"/>
        </w:rPr>
        <w:t xml:space="preserve"> </w:t>
      </w:r>
      <w:r w:rsidRPr="00E04C45">
        <w:rPr>
          <w:rFonts w:asciiTheme="minorHAnsi" w:hAnsiTheme="minorHAnsi" w:cstheme="minorHAnsi"/>
        </w:rPr>
        <w:t>SQL Navigator, Oracle SQL Developer, Agile</w:t>
      </w:r>
      <w:r w:rsidR="002E61B5">
        <w:rPr>
          <w:rFonts w:asciiTheme="minorHAnsi" w:hAnsiTheme="minorHAnsi" w:cstheme="minorHAnsi"/>
        </w:rPr>
        <w:t xml:space="preserve"> and Waterfall</w:t>
      </w:r>
      <w:r w:rsidRPr="00E04C45">
        <w:rPr>
          <w:rFonts w:asciiTheme="minorHAnsi" w:hAnsiTheme="minorHAnsi" w:cstheme="minorHAnsi"/>
        </w:rPr>
        <w:t xml:space="preserve"> Methodolog</w:t>
      </w:r>
      <w:r w:rsidR="002E61B5">
        <w:rPr>
          <w:rFonts w:asciiTheme="minorHAnsi" w:hAnsiTheme="minorHAnsi" w:cstheme="minorHAnsi"/>
        </w:rPr>
        <w:t>ies</w:t>
      </w:r>
      <w:r w:rsidRPr="00E04C45">
        <w:rPr>
          <w:rFonts w:asciiTheme="minorHAnsi" w:hAnsiTheme="minorHAnsi" w:cstheme="minorHAnsi"/>
        </w:rPr>
        <w:t>, JIRA</w:t>
      </w:r>
      <w:r w:rsidR="00C75CD7">
        <w:rPr>
          <w:rFonts w:asciiTheme="minorHAnsi" w:hAnsiTheme="minorHAnsi" w:cstheme="minorHAnsi"/>
        </w:rPr>
        <w:t xml:space="preserve">, </w:t>
      </w:r>
      <w:r w:rsidR="007F5D19">
        <w:rPr>
          <w:rFonts w:asciiTheme="minorHAnsi" w:hAnsiTheme="minorHAnsi" w:cstheme="minorHAnsi"/>
        </w:rPr>
        <w:t xml:space="preserve">ChangeGear, </w:t>
      </w:r>
      <w:r w:rsidR="00C75CD7" w:rsidRPr="00C75CD7">
        <w:rPr>
          <w:rFonts w:asciiTheme="minorHAnsi" w:hAnsiTheme="minorHAnsi" w:cstheme="minorHAnsi"/>
        </w:rPr>
        <w:t>Visual Studio Team Services (VSTS)</w:t>
      </w:r>
      <w:r w:rsidR="00E424DA">
        <w:rPr>
          <w:rFonts w:asciiTheme="minorHAnsi" w:hAnsiTheme="minorHAnsi" w:cstheme="minorHAnsi"/>
        </w:rPr>
        <w:t>, ServiceNow</w:t>
      </w:r>
      <w:r w:rsidR="006F7A59">
        <w:rPr>
          <w:rFonts w:asciiTheme="minorHAnsi" w:hAnsiTheme="minorHAnsi" w:cstheme="minorHAnsi"/>
        </w:rPr>
        <w:t xml:space="preserve">, Infrastructure Monitoring, SaaS </w:t>
      </w:r>
      <w:r w:rsidR="00F804BC">
        <w:rPr>
          <w:rFonts w:asciiTheme="minorHAnsi" w:hAnsiTheme="minorHAnsi" w:cstheme="minorHAnsi"/>
        </w:rPr>
        <w:t>Implementations</w:t>
      </w:r>
      <w:r w:rsidR="002F3F81">
        <w:rPr>
          <w:rFonts w:asciiTheme="minorHAnsi" w:hAnsiTheme="minorHAnsi" w:cstheme="minorHAnsi"/>
        </w:rPr>
        <w:t xml:space="preserve">, </w:t>
      </w:r>
      <w:r w:rsidR="002E61B5">
        <w:rPr>
          <w:rFonts w:asciiTheme="minorHAnsi" w:hAnsiTheme="minorHAnsi" w:cstheme="minorHAnsi"/>
        </w:rPr>
        <w:t xml:space="preserve">SharePoint, </w:t>
      </w:r>
      <w:r w:rsidR="002F3F81">
        <w:rPr>
          <w:rFonts w:asciiTheme="minorHAnsi" w:hAnsiTheme="minorHAnsi" w:cstheme="minorHAnsi"/>
        </w:rPr>
        <w:t>Wrike</w:t>
      </w:r>
    </w:p>
    <w:p w14:paraId="0CB4C346" w14:textId="77777777" w:rsidR="00F0152C" w:rsidRDefault="00F0152C" w:rsidP="007C271B">
      <w:pPr>
        <w:jc w:val="center"/>
        <w:rPr>
          <w:rFonts w:ascii="Calibri" w:hAnsi="Calibri"/>
          <w:b/>
          <w:caps/>
          <w:sz w:val="24"/>
          <w:szCs w:val="24"/>
        </w:rPr>
      </w:pPr>
    </w:p>
    <w:p w14:paraId="56D27AB1" w14:textId="6EA8B37C" w:rsidR="00F35033" w:rsidRPr="007D7C11" w:rsidRDefault="007B31BA" w:rsidP="007C271B">
      <w:pPr>
        <w:jc w:val="center"/>
        <w:rPr>
          <w:rFonts w:asciiTheme="minorHAnsi" w:hAnsiTheme="minorHAnsi" w:cstheme="minorHAnsi"/>
          <w:b/>
          <w:i/>
          <w:u w:val="single"/>
        </w:rPr>
      </w:pPr>
      <w:r>
        <w:rPr>
          <w:rFonts w:ascii="Calibri" w:hAnsi="Calibri"/>
          <w:b/>
          <w:caps/>
          <w:sz w:val="24"/>
          <w:szCs w:val="24"/>
        </w:rPr>
        <w:t xml:space="preserve"> </w:t>
      </w:r>
      <w:r w:rsidR="00E30627" w:rsidRPr="00F57D26">
        <w:rPr>
          <w:rFonts w:ascii="Calibri" w:hAnsi="Calibri"/>
          <w:b/>
          <w:caps/>
          <w:sz w:val="24"/>
          <w:szCs w:val="24"/>
        </w:rPr>
        <w:t>Education</w:t>
      </w:r>
    </w:p>
    <w:p w14:paraId="63B9C22C" w14:textId="77777777" w:rsidR="00F16392" w:rsidRPr="007D7C11" w:rsidRDefault="00F16392" w:rsidP="007C271B">
      <w:pPr>
        <w:tabs>
          <w:tab w:val="left" w:pos="0"/>
          <w:tab w:val="left" w:pos="360"/>
          <w:tab w:val="left" w:pos="6264"/>
          <w:tab w:val="left" w:pos="7920"/>
        </w:tabs>
        <w:jc w:val="center"/>
        <w:rPr>
          <w:rFonts w:asciiTheme="minorHAnsi" w:hAnsiTheme="minorHAnsi" w:cstheme="minorHAnsi"/>
        </w:rPr>
      </w:pPr>
      <w:r w:rsidRPr="007D7C11">
        <w:rPr>
          <w:rFonts w:asciiTheme="minorHAnsi" w:hAnsiTheme="minorHAnsi" w:cstheme="minorHAnsi"/>
        </w:rPr>
        <w:t>Certificate in Project Management, Brookdale Community College, Lincroft, New Jersey</w:t>
      </w:r>
    </w:p>
    <w:p w14:paraId="685B0512" w14:textId="77777777" w:rsidR="00F16392" w:rsidRPr="007D7C11" w:rsidRDefault="00F16392" w:rsidP="007C271B">
      <w:pPr>
        <w:tabs>
          <w:tab w:val="left" w:pos="0"/>
          <w:tab w:val="left" w:pos="360"/>
          <w:tab w:val="left" w:pos="6264"/>
          <w:tab w:val="left" w:pos="7920"/>
        </w:tabs>
        <w:jc w:val="center"/>
        <w:rPr>
          <w:rFonts w:asciiTheme="minorHAnsi" w:hAnsiTheme="minorHAnsi" w:cstheme="minorHAnsi"/>
        </w:rPr>
      </w:pPr>
      <w:r w:rsidRPr="007D7C11">
        <w:rPr>
          <w:rFonts w:asciiTheme="minorHAnsi" w:hAnsiTheme="minorHAnsi" w:cstheme="minorHAnsi"/>
        </w:rPr>
        <w:t>Certificate</w:t>
      </w:r>
      <w:r w:rsidR="001704AC" w:rsidRPr="007D7C11">
        <w:rPr>
          <w:rFonts w:asciiTheme="minorHAnsi" w:hAnsiTheme="minorHAnsi" w:cstheme="minorHAnsi"/>
        </w:rPr>
        <w:t xml:space="preserve"> in Computer Science</w:t>
      </w:r>
      <w:r w:rsidRPr="007D7C11">
        <w:rPr>
          <w:rFonts w:asciiTheme="minorHAnsi" w:hAnsiTheme="minorHAnsi" w:cstheme="minorHAnsi"/>
        </w:rPr>
        <w:t>, Brick Computer Science Institute, Brick, New Jersey</w:t>
      </w:r>
    </w:p>
    <w:p w14:paraId="06DE83BF" w14:textId="77777777" w:rsidR="00F16392" w:rsidRPr="007D7C11" w:rsidRDefault="00F16392" w:rsidP="007C271B">
      <w:pPr>
        <w:tabs>
          <w:tab w:val="left" w:pos="0"/>
          <w:tab w:val="left" w:pos="1080"/>
          <w:tab w:val="left" w:pos="6264"/>
          <w:tab w:val="left" w:pos="7920"/>
        </w:tabs>
        <w:jc w:val="center"/>
        <w:rPr>
          <w:rFonts w:asciiTheme="minorHAnsi" w:hAnsiTheme="minorHAnsi" w:cstheme="minorHAnsi"/>
        </w:rPr>
      </w:pPr>
      <w:r w:rsidRPr="007D7C11">
        <w:rPr>
          <w:rFonts w:asciiTheme="minorHAnsi" w:hAnsiTheme="minorHAnsi" w:cstheme="minorHAnsi"/>
        </w:rPr>
        <w:t xml:space="preserve">Bachelor </w:t>
      </w:r>
      <w:r w:rsidR="00E30627" w:rsidRPr="007D7C11">
        <w:rPr>
          <w:rFonts w:asciiTheme="minorHAnsi" w:hAnsiTheme="minorHAnsi" w:cstheme="minorHAnsi"/>
        </w:rPr>
        <w:t>of Arts</w:t>
      </w:r>
      <w:r w:rsidRPr="007D7C11">
        <w:rPr>
          <w:rFonts w:asciiTheme="minorHAnsi" w:hAnsiTheme="minorHAnsi" w:cstheme="minorHAnsi"/>
        </w:rPr>
        <w:t>, Criminal Justice, Stockton State College, Pomona, New Jersey</w:t>
      </w:r>
    </w:p>
    <w:p w14:paraId="2170E1B3" w14:textId="23EA5310" w:rsidR="00F16392" w:rsidRDefault="00F16392" w:rsidP="007C271B">
      <w:pPr>
        <w:tabs>
          <w:tab w:val="left" w:pos="0"/>
          <w:tab w:val="left" w:pos="1080"/>
          <w:tab w:val="left" w:pos="6264"/>
          <w:tab w:val="left" w:pos="7920"/>
        </w:tabs>
        <w:jc w:val="center"/>
        <w:rPr>
          <w:rFonts w:asciiTheme="minorHAnsi" w:hAnsiTheme="minorHAnsi" w:cstheme="minorHAnsi"/>
        </w:rPr>
      </w:pPr>
      <w:r w:rsidRPr="007D7C11">
        <w:rPr>
          <w:rFonts w:asciiTheme="minorHAnsi" w:hAnsiTheme="minorHAnsi" w:cstheme="minorHAnsi"/>
        </w:rPr>
        <w:t>United States Army Defense School, Fort Bliss, Texas</w:t>
      </w:r>
    </w:p>
    <w:p w14:paraId="2D814BF4" w14:textId="77777777" w:rsidR="002C3525" w:rsidRPr="007D7C11" w:rsidRDefault="002C3525" w:rsidP="007C271B">
      <w:pPr>
        <w:tabs>
          <w:tab w:val="left" w:pos="0"/>
          <w:tab w:val="left" w:pos="1080"/>
          <w:tab w:val="left" w:pos="6264"/>
          <w:tab w:val="left" w:pos="7920"/>
        </w:tabs>
        <w:jc w:val="center"/>
        <w:rPr>
          <w:rFonts w:asciiTheme="minorHAnsi" w:hAnsiTheme="minorHAnsi" w:cstheme="minorHAnsi"/>
        </w:rPr>
      </w:pPr>
    </w:p>
    <w:p w14:paraId="394F7BBA" w14:textId="77777777" w:rsidR="00C0450D" w:rsidRPr="00C0450D" w:rsidRDefault="00C0450D" w:rsidP="00C0450D">
      <w:pPr>
        <w:jc w:val="center"/>
        <w:rPr>
          <w:rFonts w:ascii="Calibri" w:hAnsi="Calibri"/>
          <w:b/>
          <w:caps/>
          <w:sz w:val="24"/>
          <w:szCs w:val="24"/>
        </w:rPr>
      </w:pPr>
      <w:r w:rsidRPr="00C0450D">
        <w:rPr>
          <w:rFonts w:ascii="Calibri" w:hAnsi="Calibri"/>
          <w:b/>
          <w:caps/>
          <w:sz w:val="24"/>
          <w:szCs w:val="24"/>
        </w:rPr>
        <w:t>AFFILIATIONS</w:t>
      </w:r>
    </w:p>
    <w:p w14:paraId="028F430F" w14:textId="1B88EE0F" w:rsidR="00F16392" w:rsidRPr="00F16392" w:rsidRDefault="00C0450D" w:rsidP="00C0450D">
      <w:pPr>
        <w:jc w:val="center"/>
      </w:pPr>
      <w:r w:rsidRPr="00C0450D">
        <w:rPr>
          <w:rFonts w:asciiTheme="minorHAnsi" w:hAnsiTheme="minorHAnsi" w:cstheme="minorHAnsi"/>
        </w:rPr>
        <w:t>Project Management Institute (PMI)</w:t>
      </w:r>
    </w:p>
    <w:sectPr w:rsidR="00F16392" w:rsidRPr="00F16392" w:rsidSect="00D07100">
      <w:headerReference w:type="first" r:id="rId8"/>
      <w:footerReference w:type="first" r:id="rId9"/>
      <w:pgSz w:w="12240" w:h="15840" w:code="1"/>
      <w:pgMar w:top="720" w:right="720" w:bottom="720" w:left="720" w:header="0" w:footer="14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7017D" w14:textId="77777777" w:rsidR="00214BBA" w:rsidRDefault="00214BBA">
      <w:r>
        <w:separator/>
      </w:r>
    </w:p>
  </w:endnote>
  <w:endnote w:type="continuationSeparator" w:id="0">
    <w:p w14:paraId="79096490" w14:textId="77777777" w:rsidR="00214BBA" w:rsidRDefault="0021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886EF" w14:textId="77777777" w:rsidR="00465C6E" w:rsidRDefault="00465C6E" w:rsidP="00E155CF">
    <w:pPr>
      <w:pStyle w:val="Footer"/>
      <w:spacing w:after="1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A0D9A" w14:textId="77777777" w:rsidR="00214BBA" w:rsidRDefault="00214BBA">
      <w:r>
        <w:separator/>
      </w:r>
    </w:p>
  </w:footnote>
  <w:footnote w:type="continuationSeparator" w:id="0">
    <w:p w14:paraId="4B9CD710" w14:textId="77777777" w:rsidR="00214BBA" w:rsidRDefault="00214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9D770" w14:textId="77777777" w:rsidR="00706129" w:rsidRDefault="00706129" w:rsidP="0070612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61CCE4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bullet"/>
      <w:lvlText w:val="§"/>
      <w:lvlJc w:val="left"/>
      <w:pPr>
        <w:tabs>
          <w:tab w:val="num" w:pos="180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396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46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12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10" w15:restartNumberingAfterBreak="0">
    <w:nsid w:val="041E31B1"/>
    <w:multiLevelType w:val="hybridMultilevel"/>
    <w:tmpl w:val="F27E4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7E7314"/>
    <w:multiLevelType w:val="hybridMultilevel"/>
    <w:tmpl w:val="DE866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07A56"/>
    <w:multiLevelType w:val="multilevel"/>
    <w:tmpl w:val="4B288D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1BA3866"/>
    <w:multiLevelType w:val="hybridMultilevel"/>
    <w:tmpl w:val="AD18E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9C03FC"/>
    <w:multiLevelType w:val="hybridMultilevel"/>
    <w:tmpl w:val="1DD60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BF7220"/>
    <w:multiLevelType w:val="hybridMultilevel"/>
    <w:tmpl w:val="F72E32B8"/>
    <w:lvl w:ilvl="0" w:tplc="1B0058EA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C41EB1"/>
    <w:multiLevelType w:val="hybridMultilevel"/>
    <w:tmpl w:val="347E0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CF04E5"/>
    <w:multiLevelType w:val="hybridMultilevel"/>
    <w:tmpl w:val="E82EE6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892A2B"/>
    <w:multiLevelType w:val="hybridMultilevel"/>
    <w:tmpl w:val="2632BA08"/>
    <w:lvl w:ilvl="0" w:tplc="88A224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4E0708"/>
    <w:multiLevelType w:val="hybridMultilevel"/>
    <w:tmpl w:val="ED80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14B25"/>
    <w:multiLevelType w:val="multilevel"/>
    <w:tmpl w:val="146E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F05F05"/>
    <w:multiLevelType w:val="hybridMultilevel"/>
    <w:tmpl w:val="329026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2863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58E5592"/>
    <w:multiLevelType w:val="hybridMultilevel"/>
    <w:tmpl w:val="BDC60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65FCE"/>
    <w:multiLevelType w:val="hybridMultilevel"/>
    <w:tmpl w:val="74A2F2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547385"/>
    <w:multiLevelType w:val="hybridMultilevel"/>
    <w:tmpl w:val="F00A3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8A79F6"/>
    <w:multiLevelType w:val="hybridMultilevel"/>
    <w:tmpl w:val="5D2CF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0C5EC8"/>
    <w:multiLevelType w:val="singleLevel"/>
    <w:tmpl w:val="EB0AA63C"/>
    <w:lvl w:ilvl="0">
      <w:start w:val="1"/>
      <w:numFmt w:val="bullet"/>
      <w:pStyle w:val="Style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02C2108"/>
    <w:multiLevelType w:val="hybridMultilevel"/>
    <w:tmpl w:val="B41AC9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6165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22D6754"/>
    <w:multiLevelType w:val="hybridMultilevel"/>
    <w:tmpl w:val="BF6E8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40471"/>
    <w:multiLevelType w:val="hybridMultilevel"/>
    <w:tmpl w:val="E604A4F8"/>
    <w:lvl w:ilvl="0" w:tplc="88A224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461378"/>
    <w:multiLevelType w:val="hybridMultilevel"/>
    <w:tmpl w:val="5FD4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825481"/>
    <w:multiLevelType w:val="multilevel"/>
    <w:tmpl w:val="5260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DDC0C66"/>
    <w:multiLevelType w:val="hybridMultilevel"/>
    <w:tmpl w:val="B1D6E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61097E"/>
    <w:multiLevelType w:val="hybridMultilevel"/>
    <w:tmpl w:val="A2F88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C06D8F"/>
    <w:multiLevelType w:val="hybridMultilevel"/>
    <w:tmpl w:val="BD1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02CB7"/>
    <w:multiLevelType w:val="multilevel"/>
    <w:tmpl w:val="50F8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3D5E7B"/>
    <w:multiLevelType w:val="hybridMultilevel"/>
    <w:tmpl w:val="DCA66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6474FA"/>
    <w:multiLevelType w:val="hybridMultilevel"/>
    <w:tmpl w:val="EF5883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5A11D0A"/>
    <w:multiLevelType w:val="hybridMultilevel"/>
    <w:tmpl w:val="6A081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562278"/>
    <w:multiLevelType w:val="multilevel"/>
    <w:tmpl w:val="0DF49262"/>
    <w:styleLink w:val="List0"/>
    <w:lvl w:ilvl="0">
      <w:start w:val="1"/>
      <w:numFmt w:val="bullet"/>
      <w:lvlText w:val="•"/>
      <w:lvlJc w:val="left"/>
      <w:pPr>
        <w:tabs>
          <w:tab w:val="num" w:pos="660"/>
        </w:tabs>
        <w:ind w:left="660" w:hanging="30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firstLine="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kern w:val="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firstLine="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kern w:val="0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firstLine="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kern w:val="0"/>
        <w:position w:val="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firstLine="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kern w:val="0"/>
        <w:position w:val="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firstLine="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kern w:val="0"/>
        <w:position w:val="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firstLine="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kern w:val="0"/>
        <w:position w:val="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firstLine="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kern w:val="0"/>
        <w:position w:val="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firstLine="0"/>
      </w:pPr>
      <w:rPr>
        <w:rFonts w:ascii="Arial" w:eastAsia="Arial" w:hAnsi="Arial" w:cs="Arial"/>
        <w:caps w:val="0"/>
        <w:smallCaps w:val="0"/>
        <w:strike w:val="0"/>
        <w:dstrike w:val="0"/>
        <w:color w:val="000000"/>
        <w:kern w:val="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42" w15:restartNumberingAfterBreak="0">
    <w:nsid w:val="73486AB2"/>
    <w:multiLevelType w:val="multilevel"/>
    <w:tmpl w:val="1C46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C06AD9"/>
    <w:multiLevelType w:val="hybridMultilevel"/>
    <w:tmpl w:val="AF144518"/>
    <w:lvl w:ilvl="0" w:tplc="915A9760">
      <w:start w:val="1"/>
      <w:numFmt w:val="bullet"/>
      <w:pStyle w:val="BulletedList0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4A31B0"/>
    <w:multiLevelType w:val="hybridMultilevel"/>
    <w:tmpl w:val="E97840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3"/>
  </w:num>
  <w:num w:numId="3">
    <w:abstractNumId w:val="41"/>
  </w:num>
  <w:num w:numId="4">
    <w:abstractNumId w:val="35"/>
  </w:num>
  <w:num w:numId="5">
    <w:abstractNumId w:val="44"/>
  </w:num>
  <w:num w:numId="6">
    <w:abstractNumId w:val="39"/>
  </w:num>
  <w:num w:numId="7">
    <w:abstractNumId w:val="25"/>
  </w:num>
  <w:num w:numId="8">
    <w:abstractNumId w:val="29"/>
  </w:num>
  <w:num w:numId="9">
    <w:abstractNumId w:val="22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30"/>
  </w:num>
  <w:num w:numId="20">
    <w:abstractNumId w:val="16"/>
  </w:num>
  <w:num w:numId="21">
    <w:abstractNumId w:val="10"/>
  </w:num>
  <w:num w:numId="22">
    <w:abstractNumId w:val="32"/>
  </w:num>
  <w:num w:numId="23">
    <w:abstractNumId w:val="38"/>
  </w:num>
  <w:num w:numId="24">
    <w:abstractNumId w:val="11"/>
  </w:num>
  <w:num w:numId="25">
    <w:abstractNumId w:val="13"/>
  </w:num>
  <w:num w:numId="26">
    <w:abstractNumId w:val="19"/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14"/>
  </w:num>
  <w:num w:numId="32">
    <w:abstractNumId w:val="42"/>
  </w:num>
  <w:num w:numId="33">
    <w:abstractNumId w:val="33"/>
  </w:num>
  <w:num w:numId="3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5">
    <w:abstractNumId w:val="34"/>
  </w:num>
  <w:num w:numId="36">
    <w:abstractNumId w:val="20"/>
  </w:num>
  <w:num w:numId="37">
    <w:abstractNumId w:val="37"/>
  </w:num>
  <w:num w:numId="38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EE5"/>
    <w:rsid w:val="00000777"/>
    <w:rsid w:val="0000231B"/>
    <w:rsid w:val="00006621"/>
    <w:rsid w:val="00010ED6"/>
    <w:rsid w:val="0001354E"/>
    <w:rsid w:val="00014718"/>
    <w:rsid w:val="00016DBC"/>
    <w:rsid w:val="000171D6"/>
    <w:rsid w:val="000178E8"/>
    <w:rsid w:val="00020677"/>
    <w:rsid w:val="00021D62"/>
    <w:rsid w:val="0002281C"/>
    <w:rsid w:val="00023155"/>
    <w:rsid w:val="00025E00"/>
    <w:rsid w:val="00025F04"/>
    <w:rsid w:val="00026729"/>
    <w:rsid w:val="00027330"/>
    <w:rsid w:val="000278DA"/>
    <w:rsid w:val="00027A44"/>
    <w:rsid w:val="00031061"/>
    <w:rsid w:val="00031391"/>
    <w:rsid w:val="00031C38"/>
    <w:rsid w:val="00032391"/>
    <w:rsid w:val="00040CB7"/>
    <w:rsid w:val="000424C6"/>
    <w:rsid w:val="00042640"/>
    <w:rsid w:val="00042EBD"/>
    <w:rsid w:val="000445DB"/>
    <w:rsid w:val="00045B6E"/>
    <w:rsid w:val="00045D14"/>
    <w:rsid w:val="000549F2"/>
    <w:rsid w:val="00055F20"/>
    <w:rsid w:val="00056207"/>
    <w:rsid w:val="000562BE"/>
    <w:rsid w:val="000568D8"/>
    <w:rsid w:val="000570FB"/>
    <w:rsid w:val="00061A3A"/>
    <w:rsid w:val="000672EA"/>
    <w:rsid w:val="0007271E"/>
    <w:rsid w:val="00075533"/>
    <w:rsid w:val="000761D0"/>
    <w:rsid w:val="000814D1"/>
    <w:rsid w:val="00082D39"/>
    <w:rsid w:val="000841D2"/>
    <w:rsid w:val="00095752"/>
    <w:rsid w:val="000975D0"/>
    <w:rsid w:val="000A2F8B"/>
    <w:rsid w:val="000A6803"/>
    <w:rsid w:val="000B01FA"/>
    <w:rsid w:val="000B0ACB"/>
    <w:rsid w:val="000B2B0E"/>
    <w:rsid w:val="000B3036"/>
    <w:rsid w:val="000B3C99"/>
    <w:rsid w:val="000B4117"/>
    <w:rsid w:val="000B4CB8"/>
    <w:rsid w:val="000B6935"/>
    <w:rsid w:val="000B746E"/>
    <w:rsid w:val="000C03B6"/>
    <w:rsid w:val="000C75FB"/>
    <w:rsid w:val="000C7AED"/>
    <w:rsid w:val="000D1681"/>
    <w:rsid w:val="000D2A78"/>
    <w:rsid w:val="000D31BC"/>
    <w:rsid w:val="000D3CEC"/>
    <w:rsid w:val="000D63D3"/>
    <w:rsid w:val="000D6EF4"/>
    <w:rsid w:val="000E0F58"/>
    <w:rsid w:val="000E0F7F"/>
    <w:rsid w:val="000E39DE"/>
    <w:rsid w:val="000F0F98"/>
    <w:rsid w:val="000F2C5E"/>
    <w:rsid w:val="000F4D04"/>
    <w:rsid w:val="001015AF"/>
    <w:rsid w:val="00101DD9"/>
    <w:rsid w:val="00104CEE"/>
    <w:rsid w:val="00104D1C"/>
    <w:rsid w:val="001067A7"/>
    <w:rsid w:val="00110D6B"/>
    <w:rsid w:val="001123F3"/>
    <w:rsid w:val="00117F16"/>
    <w:rsid w:val="001268B1"/>
    <w:rsid w:val="001306EA"/>
    <w:rsid w:val="001334E6"/>
    <w:rsid w:val="001355CE"/>
    <w:rsid w:val="00135C28"/>
    <w:rsid w:val="00140B05"/>
    <w:rsid w:val="0015364A"/>
    <w:rsid w:val="00153DB7"/>
    <w:rsid w:val="001607E0"/>
    <w:rsid w:val="001620D1"/>
    <w:rsid w:val="001622D9"/>
    <w:rsid w:val="00166AE4"/>
    <w:rsid w:val="001704AC"/>
    <w:rsid w:val="00170977"/>
    <w:rsid w:val="0017270E"/>
    <w:rsid w:val="001746D5"/>
    <w:rsid w:val="00176CE4"/>
    <w:rsid w:val="00177B1B"/>
    <w:rsid w:val="00177CFC"/>
    <w:rsid w:val="00182309"/>
    <w:rsid w:val="00182EC8"/>
    <w:rsid w:val="00183EC1"/>
    <w:rsid w:val="00185E54"/>
    <w:rsid w:val="00185FE3"/>
    <w:rsid w:val="001876E6"/>
    <w:rsid w:val="00191172"/>
    <w:rsid w:val="001938FA"/>
    <w:rsid w:val="001A376F"/>
    <w:rsid w:val="001A5D80"/>
    <w:rsid w:val="001A5F22"/>
    <w:rsid w:val="001A7A89"/>
    <w:rsid w:val="001B0B8B"/>
    <w:rsid w:val="001B0F4F"/>
    <w:rsid w:val="001B185B"/>
    <w:rsid w:val="001B1A46"/>
    <w:rsid w:val="001B2815"/>
    <w:rsid w:val="001B751D"/>
    <w:rsid w:val="001B7600"/>
    <w:rsid w:val="001B770E"/>
    <w:rsid w:val="001C0563"/>
    <w:rsid w:val="001C0FBD"/>
    <w:rsid w:val="001C1E67"/>
    <w:rsid w:val="001C25A4"/>
    <w:rsid w:val="001C6581"/>
    <w:rsid w:val="001C76CC"/>
    <w:rsid w:val="001D1102"/>
    <w:rsid w:val="001D212F"/>
    <w:rsid w:val="001D4699"/>
    <w:rsid w:val="001D57F1"/>
    <w:rsid w:val="001E0FE2"/>
    <w:rsid w:val="001E1630"/>
    <w:rsid w:val="001E1AFB"/>
    <w:rsid w:val="001E46DF"/>
    <w:rsid w:val="001E7A1A"/>
    <w:rsid w:val="001E7FC9"/>
    <w:rsid w:val="001F4900"/>
    <w:rsid w:val="00201FB6"/>
    <w:rsid w:val="00203692"/>
    <w:rsid w:val="00207891"/>
    <w:rsid w:val="00210224"/>
    <w:rsid w:val="00212372"/>
    <w:rsid w:val="00214BBA"/>
    <w:rsid w:val="00217239"/>
    <w:rsid w:val="00222324"/>
    <w:rsid w:val="00223F79"/>
    <w:rsid w:val="00224057"/>
    <w:rsid w:val="00224295"/>
    <w:rsid w:val="0022448D"/>
    <w:rsid w:val="00224498"/>
    <w:rsid w:val="00225BA5"/>
    <w:rsid w:val="00226C26"/>
    <w:rsid w:val="0023022A"/>
    <w:rsid w:val="002329B4"/>
    <w:rsid w:val="002339D9"/>
    <w:rsid w:val="00233ECF"/>
    <w:rsid w:val="0023405D"/>
    <w:rsid w:val="00237477"/>
    <w:rsid w:val="00242EBA"/>
    <w:rsid w:val="0024578D"/>
    <w:rsid w:val="002460E3"/>
    <w:rsid w:val="002500A7"/>
    <w:rsid w:val="00252812"/>
    <w:rsid w:val="00254EE4"/>
    <w:rsid w:val="002603A3"/>
    <w:rsid w:val="00270281"/>
    <w:rsid w:val="00272BA9"/>
    <w:rsid w:val="00281705"/>
    <w:rsid w:val="00281823"/>
    <w:rsid w:val="002828DA"/>
    <w:rsid w:val="00285006"/>
    <w:rsid w:val="00285198"/>
    <w:rsid w:val="00286708"/>
    <w:rsid w:val="00286D99"/>
    <w:rsid w:val="00287BE4"/>
    <w:rsid w:val="00291B05"/>
    <w:rsid w:val="002943EA"/>
    <w:rsid w:val="00296891"/>
    <w:rsid w:val="002A2623"/>
    <w:rsid w:val="002B1AF9"/>
    <w:rsid w:val="002B4D3D"/>
    <w:rsid w:val="002C0FE1"/>
    <w:rsid w:val="002C1598"/>
    <w:rsid w:val="002C17DF"/>
    <w:rsid w:val="002C3525"/>
    <w:rsid w:val="002C57F7"/>
    <w:rsid w:val="002C5BDF"/>
    <w:rsid w:val="002C63E6"/>
    <w:rsid w:val="002D13D2"/>
    <w:rsid w:val="002D621A"/>
    <w:rsid w:val="002D7CA1"/>
    <w:rsid w:val="002E08A4"/>
    <w:rsid w:val="002E2F1B"/>
    <w:rsid w:val="002E3D99"/>
    <w:rsid w:val="002E4101"/>
    <w:rsid w:val="002E474F"/>
    <w:rsid w:val="002E4F7D"/>
    <w:rsid w:val="002E61B5"/>
    <w:rsid w:val="002E65AB"/>
    <w:rsid w:val="002E6977"/>
    <w:rsid w:val="002E6E5A"/>
    <w:rsid w:val="002E7166"/>
    <w:rsid w:val="002E7452"/>
    <w:rsid w:val="002F0681"/>
    <w:rsid w:val="002F1DEB"/>
    <w:rsid w:val="002F2341"/>
    <w:rsid w:val="002F2EB6"/>
    <w:rsid w:val="002F3F81"/>
    <w:rsid w:val="002F401F"/>
    <w:rsid w:val="002F4C46"/>
    <w:rsid w:val="002F5689"/>
    <w:rsid w:val="003002AE"/>
    <w:rsid w:val="00311958"/>
    <w:rsid w:val="003126F2"/>
    <w:rsid w:val="003212FF"/>
    <w:rsid w:val="003213CB"/>
    <w:rsid w:val="003248FE"/>
    <w:rsid w:val="00326D41"/>
    <w:rsid w:val="00327436"/>
    <w:rsid w:val="00327A76"/>
    <w:rsid w:val="003308FB"/>
    <w:rsid w:val="00331A20"/>
    <w:rsid w:val="003341B0"/>
    <w:rsid w:val="00335040"/>
    <w:rsid w:val="00335F0A"/>
    <w:rsid w:val="00336072"/>
    <w:rsid w:val="003444C3"/>
    <w:rsid w:val="00344577"/>
    <w:rsid w:val="003468D6"/>
    <w:rsid w:val="00352657"/>
    <w:rsid w:val="00352866"/>
    <w:rsid w:val="00352F91"/>
    <w:rsid w:val="00353298"/>
    <w:rsid w:val="0035336D"/>
    <w:rsid w:val="00353928"/>
    <w:rsid w:val="003558C7"/>
    <w:rsid w:val="00357622"/>
    <w:rsid w:val="00360E37"/>
    <w:rsid w:val="00364CEF"/>
    <w:rsid w:val="0036518E"/>
    <w:rsid w:val="00366A3C"/>
    <w:rsid w:val="003672FA"/>
    <w:rsid w:val="00371E8B"/>
    <w:rsid w:val="00377CB1"/>
    <w:rsid w:val="00380791"/>
    <w:rsid w:val="003839AE"/>
    <w:rsid w:val="0038703F"/>
    <w:rsid w:val="00387E19"/>
    <w:rsid w:val="003A069A"/>
    <w:rsid w:val="003A2368"/>
    <w:rsid w:val="003B5407"/>
    <w:rsid w:val="003B55AB"/>
    <w:rsid w:val="003B567A"/>
    <w:rsid w:val="003C483E"/>
    <w:rsid w:val="003C7BFB"/>
    <w:rsid w:val="003D05EA"/>
    <w:rsid w:val="003D2E0E"/>
    <w:rsid w:val="003D322E"/>
    <w:rsid w:val="003D5779"/>
    <w:rsid w:val="003D6A24"/>
    <w:rsid w:val="003E2514"/>
    <w:rsid w:val="003E2AA9"/>
    <w:rsid w:val="003E2B1E"/>
    <w:rsid w:val="003E4EDE"/>
    <w:rsid w:val="003E5AF3"/>
    <w:rsid w:val="003E6BA5"/>
    <w:rsid w:val="003F2075"/>
    <w:rsid w:val="003F4604"/>
    <w:rsid w:val="00403AEF"/>
    <w:rsid w:val="00404618"/>
    <w:rsid w:val="0040574D"/>
    <w:rsid w:val="00410604"/>
    <w:rsid w:val="00413054"/>
    <w:rsid w:val="00414780"/>
    <w:rsid w:val="00415E46"/>
    <w:rsid w:val="00421663"/>
    <w:rsid w:val="00421714"/>
    <w:rsid w:val="00423CC1"/>
    <w:rsid w:val="00425DED"/>
    <w:rsid w:val="00430331"/>
    <w:rsid w:val="00432C74"/>
    <w:rsid w:val="00433CEA"/>
    <w:rsid w:val="00435F94"/>
    <w:rsid w:val="00437144"/>
    <w:rsid w:val="004400A2"/>
    <w:rsid w:val="00442257"/>
    <w:rsid w:val="0044323E"/>
    <w:rsid w:val="00443F52"/>
    <w:rsid w:val="0044773A"/>
    <w:rsid w:val="0045023E"/>
    <w:rsid w:val="00451479"/>
    <w:rsid w:val="00452A09"/>
    <w:rsid w:val="0045326E"/>
    <w:rsid w:val="004552BF"/>
    <w:rsid w:val="004569C1"/>
    <w:rsid w:val="00461477"/>
    <w:rsid w:val="00461EE5"/>
    <w:rsid w:val="00461F7A"/>
    <w:rsid w:val="00465C6E"/>
    <w:rsid w:val="004667BD"/>
    <w:rsid w:val="00466DA7"/>
    <w:rsid w:val="004679CE"/>
    <w:rsid w:val="00470A38"/>
    <w:rsid w:val="00470EEF"/>
    <w:rsid w:val="004725DD"/>
    <w:rsid w:val="00473080"/>
    <w:rsid w:val="004848F9"/>
    <w:rsid w:val="0049582A"/>
    <w:rsid w:val="00495D8A"/>
    <w:rsid w:val="004979C0"/>
    <w:rsid w:val="004A1220"/>
    <w:rsid w:val="004A190F"/>
    <w:rsid w:val="004A1D15"/>
    <w:rsid w:val="004A2C7A"/>
    <w:rsid w:val="004A36B5"/>
    <w:rsid w:val="004A3B73"/>
    <w:rsid w:val="004A4219"/>
    <w:rsid w:val="004A565D"/>
    <w:rsid w:val="004A5EC6"/>
    <w:rsid w:val="004A7C73"/>
    <w:rsid w:val="004B061A"/>
    <w:rsid w:val="004B428B"/>
    <w:rsid w:val="004B6A18"/>
    <w:rsid w:val="004C27CE"/>
    <w:rsid w:val="004C2E5F"/>
    <w:rsid w:val="004C529B"/>
    <w:rsid w:val="004C54B7"/>
    <w:rsid w:val="004D14A0"/>
    <w:rsid w:val="004D42B3"/>
    <w:rsid w:val="004E58A3"/>
    <w:rsid w:val="004E5A30"/>
    <w:rsid w:val="004E6C3C"/>
    <w:rsid w:val="004F0B99"/>
    <w:rsid w:val="004F55C6"/>
    <w:rsid w:val="004F5922"/>
    <w:rsid w:val="004F7820"/>
    <w:rsid w:val="004F78A8"/>
    <w:rsid w:val="00500E0B"/>
    <w:rsid w:val="00503631"/>
    <w:rsid w:val="0050412F"/>
    <w:rsid w:val="00505609"/>
    <w:rsid w:val="00506F77"/>
    <w:rsid w:val="00513A9F"/>
    <w:rsid w:val="005170CC"/>
    <w:rsid w:val="00520930"/>
    <w:rsid w:val="00520BEA"/>
    <w:rsid w:val="00533F5B"/>
    <w:rsid w:val="00534A76"/>
    <w:rsid w:val="00536931"/>
    <w:rsid w:val="00537754"/>
    <w:rsid w:val="005452BB"/>
    <w:rsid w:val="00546608"/>
    <w:rsid w:val="005468B9"/>
    <w:rsid w:val="00551733"/>
    <w:rsid w:val="00552003"/>
    <w:rsid w:val="00557505"/>
    <w:rsid w:val="00560D4D"/>
    <w:rsid w:val="00561799"/>
    <w:rsid w:val="00563632"/>
    <w:rsid w:val="00564A66"/>
    <w:rsid w:val="00565974"/>
    <w:rsid w:val="005709A6"/>
    <w:rsid w:val="005723DC"/>
    <w:rsid w:val="0057292C"/>
    <w:rsid w:val="00572D3F"/>
    <w:rsid w:val="00574F6A"/>
    <w:rsid w:val="00575A42"/>
    <w:rsid w:val="005925FA"/>
    <w:rsid w:val="0059449D"/>
    <w:rsid w:val="00595DE1"/>
    <w:rsid w:val="005A1460"/>
    <w:rsid w:val="005A1AAA"/>
    <w:rsid w:val="005B032A"/>
    <w:rsid w:val="005B060C"/>
    <w:rsid w:val="005B4740"/>
    <w:rsid w:val="005B475B"/>
    <w:rsid w:val="005B5CB1"/>
    <w:rsid w:val="005B7C2E"/>
    <w:rsid w:val="005C0D0E"/>
    <w:rsid w:val="005C2941"/>
    <w:rsid w:val="005C4476"/>
    <w:rsid w:val="005C4692"/>
    <w:rsid w:val="005C5978"/>
    <w:rsid w:val="005D022E"/>
    <w:rsid w:val="005D22CB"/>
    <w:rsid w:val="005D4098"/>
    <w:rsid w:val="005D45EB"/>
    <w:rsid w:val="005D66B4"/>
    <w:rsid w:val="005E44AD"/>
    <w:rsid w:val="005E54BC"/>
    <w:rsid w:val="005F214E"/>
    <w:rsid w:val="005F2A6D"/>
    <w:rsid w:val="005F2DED"/>
    <w:rsid w:val="005F4B90"/>
    <w:rsid w:val="005F65ED"/>
    <w:rsid w:val="0060250B"/>
    <w:rsid w:val="00602625"/>
    <w:rsid w:val="006044E4"/>
    <w:rsid w:val="00614B89"/>
    <w:rsid w:val="006155D8"/>
    <w:rsid w:val="00615688"/>
    <w:rsid w:val="00616DC5"/>
    <w:rsid w:val="0062031A"/>
    <w:rsid w:val="00625216"/>
    <w:rsid w:val="006256B0"/>
    <w:rsid w:val="00626C63"/>
    <w:rsid w:val="00634BF0"/>
    <w:rsid w:val="00634D10"/>
    <w:rsid w:val="00635FA0"/>
    <w:rsid w:val="00641FC5"/>
    <w:rsid w:val="00645A4E"/>
    <w:rsid w:val="006468F2"/>
    <w:rsid w:val="006500BD"/>
    <w:rsid w:val="00651541"/>
    <w:rsid w:val="00651F6B"/>
    <w:rsid w:val="00653866"/>
    <w:rsid w:val="00654D01"/>
    <w:rsid w:val="00657049"/>
    <w:rsid w:val="006578D5"/>
    <w:rsid w:val="00661AD8"/>
    <w:rsid w:val="0066260D"/>
    <w:rsid w:val="0066480F"/>
    <w:rsid w:val="006652E5"/>
    <w:rsid w:val="006674E4"/>
    <w:rsid w:val="00667AE3"/>
    <w:rsid w:val="00671F55"/>
    <w:rsid w:val="00672716"/>
    <w:rsid w:val="00674827"/>
    <w:rsid w:val="00680B05"/>
    <w:rsid w:val="006821A6"/>
    <w:rsid w:val="00682298"/>
    <w:rsid w:val="00690301"/>
    <w:rsid w:val="0069310E"/>
    <w:rsid w:val="006931FB"/>
    <w:rsid w:val="006935EB"/>
    <w:rsid w:val="00695B24"/>
    <w:rsid w:val="0069648F"/>
    <w:rsid w:val="006975E9"/>
    <w:rsid w:val="006A4403"/>
    <w:rsid w:val="006A65AB"/>
    <w:rsid w:val="006B1D3A"/>
    <w:rsid w:val="006B38B9"/>
    <w:rsid w:val="006B3F0C"/>
    <w:rsid w:val="006B67BF"/>
    <w:rsid w:val="006C0476"/>
    <w:rsid w:val="006C056D"/>
    <w:rsid w:val="006C0611"/>
    <w:rsid w:val="006C0DD1"/>
    <w:rsid w:val="006C5AC3"/>
    <w:rsid w:val="006C6444"/>
    <w:rsid w:val="006D0458"/>
    <w:rsid w:val="006D37F3"/>
    <w:rsid w:val="006E179E"/>
    <w:rsid w:val="006E1CAE"/>
    <w:rsid w:val="006E52A8"/>
    <w:rsid w:val="006F05EA"/>
    <w:rsid w:val="006F16B2"/>
    <w:rsid w:val="006F31B4"/>
    <w:rsid w:val="006F7A59"/>
    <w:rsid w:val="00701FDC"/>
    <w:rsid w:val="00704E45"/>
    <w:rsid w:val="00706129"/>
    <w:rsid w:val="00717B95"/>
    <w:rsid w:val="00721200"/>
    <w:rsid w:val="0072124D"/>
    <w:rsid w:val="0072776C"/>
    <w:rsid w:val="00732AD9"/>
    <w:rsid w:val="00732D62"/>
    <w:rsid w:val="007334F5"/>
    <w:rsid w:val="00734632"/>
    <w:rsid w:val="00737B65"/>
    <w:rsid w:val="00737EDD"/>
    <w:rsid w:val="007412A5"/>
    <w:rsid w:val="007425B5"/>
    <w:rsid w:val="00742616"/>
    <w:rsid w:val="00742718"/>
    <w:rsid w:val="00747EB0"/>
    <w:rsid w:val="0075115E"/>
    <w:rsid w:val="00751F81"/>
    <w:rsid w:val="00753D46"/>
    <w:rsid w:val="00753F4C"/>
    <w:rsid w:val="00760671"/>
    <w:rsid w:val="00763412"/>
    <w:rsid w:val="007643D7"/>
    <w:rsid w:val="00767E05"/>
    <w:rsid w:val="007736D1"/>
    <w:rsid w:val="007772CC"/>
    <w:rsid w:val="00786F01"/>
    <w:rsid w:val="007879DE"/>
    <w:rsid w:val="00787FDC"/>
    <w:rsid w:val="007935EE"/>
    <w:rsid w:val="0079365A"/>
    <w:rsid w:val="007937DB"/>
    <w:rsid w:val="00796ABD"/>
    <w:rsid w:val="007A0B84"/>
    <w:rsid w:val="007A2D79"/>
    <w:rsid w:val="007A45FF"/>
    <w:rsid w:val="007A5749"/>
    <w:rsid w:val="007A78F3"/>
    <w:rsid w:val="007B1AC1"/>
    <w:rsid w:val="007B24A3"/>
    <w:rsid w:val="007B31BA"/>
    <w:rsid w:val="007B7AA0"/>
    <w:rsid w:val="007C078B"/>
    <w:rsid w:val="007C175E"/>
    <w:rsid w:val="007C271B"/>
    <w:rsid w:val="007C5655"/>
    <w:rsid w:val="007D01C5"/>
    <w:rsid w:val="007D11B6"/>
    <w:rsid w:val="007D160D"/>
    <w:rsid w:val="007D1C95"/>
    <w:rsid w:val="007D5C37"/>
    <w:rsid w:val="007D6D33"/>
    <w:rsid w:val="007D7C11"/>
    <w:rsid w:val="007E3A69"/>
    <w:rsid w:val="007E6AE2"/>
    <w:rsid w:val="007F259F"/>
    <w:rsid w:val="007F2C50"/>
    <w:rsid w:val="007F3D0F"/>
    <w:rsid w:val="007F3E26"/>
    <w:rsid w:val="007F5054"/>
    <w:rsid w:val="007F5D19"/>
    <w:rsid w:val="008014D5"/>
    <w:rsid w:val="0080178F"/>
    <w:rsid w:val="00805FEA"/>
    <w:rsid w:val="0080769D"/>
    <w:rsid w:val="00807CA4"/>
    <w:rsid w:val="00807F58"/>
    <w:rsid w:val="0081004C"/>
    <w:rsid w:val="00813E12"/>
    <w:rsid w:val="0081729B"/>
    <w:rsid w:val="008219F5"/>
    <w:rsid w:val="00821E65"/>
    <w:rsid w:val="00821F4E"/>
    <w:rsid w:val="0082247F"/>
    <w:rsid w:val="00822CB5"/>
    <w:rsid w:val="008265B6"/>
    <w:rsid w:val="00826888"/>
    <w:rsid w:val="00831415"/>
    <w:rsid w:val="00833969"/>
    <w:rsid w:val="00835AE8"/>
    <w:rsid w:val="00835F2B"/>
    <w:rsid w:val="00837B81"/>
    <w:rsid w:val="00840598"/>
    <w:rsid w:val="0084283E"/>
    <w:rsid w:val="008430EE"/>
    <w:rsid w:val="00843849"/>
    <w:rsid w:val="00844323"/>
    <w:rsid w:val="008473CA"/>
    <w:rsid w:val="00850C6C"/>
    <w:rsid w:val="00853039"/>
    <w:rsid w:val="00853CFA"/>
    <w:rsid w:val="00856913"/>
    <w:rsid w:val="00857B32"/>
    <w:rsid w:val="00860483"/>
    <w:rsid w:val="00862DD9"/>
    <w:rsid w:val="0086353E"/>
    <w:rsid w:val="008717B0"/>
    <w:rsid w:val="008735E9"/>
    <w:rsid w:val="00874257"/>
    <w:rsid w:val="00877305"/>
    <w:rsid w:val="0087769A"/>
    <w:rsid w:val="00877762"/>
    <w:rsid w:val="00881591"/>
    <w:rsid w:val="00881A89"/>
    <w:rsid w:val="00882BF9"/>
    <w:rsid w:val="0088365D"/>
    <w:rsid w:val="00883BAD"/>
    <w:rsid w:val="00887963"/>
    <w:rsid w:val="00887D0F"/>
    <w:rsid w:val="00887DB7"/>
    <w:rsid w:val="00887F45"/>
    <w:rsid w:val="008906B4"/>
    <w:rsid w:val="00896D9C"/>
    <w:rsid w:val="008A236D"/>
    <w:rsid w:val="008A2BB7"/>
    <w:rsid w:val="008A357C"/>
    <w:rsid w:val="008A4A02"/>
    <w:rsid w:val="008A4CFC"/>
    <w:rsid w:val="008A5325"/>
    <w:rsid w:val="008A58FD"/>
    <w:rsid w:val="008A5C56"/>
    <w:rsid w:val="008B087C"/>
    <w:rsid w:val="008B30F7"/>
    <w:rsid w:val="008B45CA"/>
    <w:rsid w:val="008B50FD"/>
    <w:rsid w:val="008B65CE"/>
    <w:rsid w:val="008C019F"/>
    <w:rsid w:val="008C2283"/>
    <w:rsid w:val="008C283D"/>
    <w:rsid w:val="008C3512"/>
    <w:rsid w:val="008C3C2E"/>
    <w:rsid w:val="008C6C78"/>
    <w:rsid w:val="008D03EC"/>
    <w:rsid w:val="008D0739"/>
    <w:rsid w:val="008D5324"/>
    <w:rsid w:val="008D6F29"/>
    <w:rsid w:val="008E3D9F"/>
    <w:rsid w:val="008E446D"/>
    <w:rsid w:val="008E5C6F"/>
    <w:rsid w:val="008F00E8"/>
    <w:rsid w:val="008F2E49"/>
    <w:rsid w:val="008F3877"/>
    <w:rsid w:val="008F47B3"/>
    <w:rsid w:val="008F48C0"/>
    <w:rsid w:val="008F5212"/>
    <w:rsid w:val="008F5E67"/>
    <w:rsid w:val="008F6E12"/>
    <w:rsid w:val="0090004B"/>
    <w:rsid w:val="00904B9E"/>
    <w:rsid w:val="00904FE3"/>
    <w:rsid w:val="00905664"/>
    <w:rsid w:val="00905789"/>
    <w:rsid w:val="00905B3A"/>
    <w:rsid w:val="009112E2"/>
    <w:rsid w:val="009119CB"/>
    <w:rsid w:val="0091217A"/>
    <w:rsid w:val="00913C9D"/>
    <w:rsid w:val="00916345"/>
    <w:rsid w:val="009173D2"/>
    <w:rsid w:val="00922A86"/>
    <w:rsid w:val="009254F0"/>
    <w:rsid w:val="00926A38"/>
    <w:rsid w:val="00930A79"/>
    <w:rsid w:val="00930E33"/>
    <w:rsid w:val="00937906"/>
    <w:rsid w:val="00937B91"/>
    <w:rsid w:val="00940783"/>
    <w:rsid w:val="00942CAE"/>
    <w:rsid w:val="009431E9"/>
    <w:rsid w:val="00944EDC"/>
    <w:rsid w:val="0094688C"/>
    <w:rsid w:val="0095032C"/>
    <w:rsid w:val="00952BE5"/>
    <w:rsid w:val="00954A8B"/>
    <w:rsid w:val="0095619E"/>
    <w:rsid w:val="00957C7A"/>
    <w:rsid w:val="00961AC6"/>
    <w:rsid w:val="00964F32"/>
    <w:rsid w:val="00970407"/>
    <w:rsid w:val="00971305"/>
    <w:rsid w:val="009730D8"/>
    <w:rsid w:val="00973303"/>
    <w:rsid w:val="00983259"/>
    <w:rsid w:val="0098333B"/>
    <w:rsid w:val="009843DE"/>
    <w:rsid w:val="009859E0"/>
    <w:rsid w:val="00985E7B"/>
    <w:rsid w:val="00986D15"/>
    <w:rsid w:val="009927B4"/>
    <w:rsid w:val="00995962"/>
    <w:rsid w:val="00995D25"/>
    <w:rsid w:val="0099606F"/>
    <w:rsid w:val="009969E2"/>
    <w:rsid w:val="0099715F"/>
    <w:rsid w:val="009A44B1"/>
    <w:rsid w:val="009B02DA"/>
    <w:rsid w:val="009B3D32"/>
    <w:rsid w:val="009C1926"/>
    <w:rsid w:val="009C1C1B"/>
    <w:rsid w:val="009C271A"/>
    <w:rsid w:val="009C3ADE"/>
    <w:rsid w:val="009C76B1"/>
    <w:rsid w:val="009D04C2"/>
    <w:rsid w:val="009D6A19"/>
    <w:rsid w:val="009E1DDA"/>
    <w:rsid w:val="009E478C"/>
    <w:rsid w:val="009E524E"/>
    <w:rsid w:val="009E567C"/>
    <w:rsid w:val="009E7749"/>
    <w:rsid w:val="009F0069"/>
    <w:rsid w:val="009F0FF9"/>
    <w:rsid w:val="009F205D"/>
    <w:rsid w:val="009F375A"/>
    <w:rsid w:val="009F4347"/>
    <w:rsid w:val="009F4BB6"/>
    <w:rsid w:val="009F5D8B"/>
    <w:rsid w:val="009F7032"/>
    <w:rsid w:val="00A007C9"/>
    <w:rsid w:val="00A04BB2"/>
    <w:rsid w:val="00A129D5"/>
    <w:rsid w:val="00A131C6"/>
    <w:rsid w:val="00A16B65"/>
    <w:rsid w:val="00A17C91"/>
    <w:rsid w:val="00A252EA"/>
    <w:rsid w:val="00A25707"/>
    <w:rsid w:val="00A3320D"/>
    <w:rsid w:val="00A33943"/>
    <w:rsid w:val="00A340CE"/>
    <w:rsid w:val="00A35850"/>
    <w:rsid w:val="00A371E1"/>
    <w:rsid w:val="00A43D2A"/>
    <w:rsid w:val="00A451EF"/>
    <w:rsid w:val="00A46B75"/>
    <w:rsid w:val="00A46E99"/>
    <w:rsid w:val="00A52AA7"/>
    <w:rsid w:val="00A547C8"/>
    <w:rsid w:val="00A55ABD"/>
    <w:rsid w:val="00A55E07"/>
    <w:rsid w:val="00A56A60"/>
    <w:rsid w:val="00A60123"/>
    <w:rsid w:val="00A6147D"/>
    <w:rsid w:val="00A63CB1"/>
    <w:rsid w:val="00A6651F"/>
    <w:rsid w:val="00A73C0C"/>
    <w:rsid w:val="00A73E66"/>
    <w:rsid w:val="00A74830"/>
    <w:rsid w:val="00A74B7D"/>
    <w:rsid w:val="00A74FA0"/>
    <w:rsid w:val="00A8076E"/>
    <w:rsid w:val="00A82411"/>
    <w:rsid w:val="00A84667"/>
    <w:rsid w:val="00A86B1C"/>
    <w:rsid w:val="00A91E8E"/>
    <w:rsid w:val="00A92533"/>
    <w:rsid w:val="00A93803"/>
    <w:rsid w:val="00A94262"/>
    <w:rsid w:val="00A94B7C"/>
    <w:rsid w:val="00A95A1B"/>
    <w:rsid w:val="00A96B44"/>
    <w:rsid w:val="00A9757C"/>
    <w:rsid w:val="00AA0D4C"/>
    <w:rsid w:val="00AA4FF9"/>
    <w:rsid w:val="00AA5316"/>
    <w:rsid w:val="00AA6E28"/>
    <w:rsid w:val="00AA6E62"/>
    <w:rsid w:val="00AA7D9B"/>
    <w:rsid w:val="00AB0899"/>
    <w:rsid w:val="00AB55A0"/>
    <w:rsid w:val="00AC0885"/>
    <w:rsid w:val="00AC0AC2"/>
    <w:rsid w:val="00AC1FAE"/>
    <w:rsid w:val="00AC47F1"/>
    <w:rsid w:val="00AC569E"/>
    <w:rsid w:val="00AC7179"/>
    <w:rsid w:val="00AC7AF0"/>
    <w:rsid w:val="00AD1B98"/>
    <w:rsid w:val="00AD1EBC"/>
    <w:rsid w:val="00AD2AED"/>
    <w:rsid w:val="00AD4D19"/>
    <w:rsid w:val="00AD4FE7"/>
    <w:rsid w:val="00AE4D7C"/>
    <w:rsid w:val="00AE7F7F"/>
    <w:rsid w:val="00AF0925"/>
    <w:rsid w:val="00AF4E5E"/>
    <w:rsid w:val="00AF6CB5"/>
    <w:rsid w:val="00B0266A"/>
    <w:rsid w:val="00B033D0"/>
    <w:rsid w:val="00B06849"/>
    <w:rsid w:val="00B07DF7"/>
    <w:rsid w:val="00B10228"/>
    <w:rsid w:val="00B11E03"/>
    <w:rsid w:val="00B1415F"/>
    <w:rsid w:val="00B14211"/>
    <w:rsid w:val="00B146EA"/>
    <w:rsid w:val="00B14A83"/>
    <w:rsid w:val="00B17BC6"/>
    <w:rsid w:val="00B20040"/>
    <w:rsid w:val="00B24929"/>
    <w:rsid w:val="00B255E3"/>
    <w:rsid w:val="00B2748C"/>
    <w:rsid w:val="00B31839"/>
    <w:rsid w:val="00B34032"/>
    <w:rsid w:val="00B35FD0"/>
    <w:rsid w:val="00B37200"/>
    <w:rsid w:val="00B4178D"/>
    <w:rsid w:val="00B41E21"/>
    <w:rsid w:val="00B44CDC"/>
    <w:rsid w:val="00B469AF"/>
    <w:rsid w:val="00B51258"/>
    <w:rsid w:val="00B54437"/>
    <w:rsid w:val="00B54B47"/>
    <w:rsid w:val="00B553ED"/>
    <w:rsid w:val="00B56DDB"/>
    <w:rsid w:val="00B618B5"/>
    <w:rsid w:val="00B61C52"/>
    <w:rsid w:val="00B6316C"/>
    <w:rsid w:val="00B63DC4"/>
    <w:rsid w:val="00B66090"/>
    <w:rsid w:val="00B67CA1"/>
    <w:rsid w:val="00B7209A"/>
    <w:rsid w:val="00B723EE"/>
    <w:rsid w:val="00B727CD"/>
    <w:rsid w:val="00B7293F"/>
    <w:rsid w:val="00B7647F"/>
    <w:rsid w:val="00B77A93"/>
    <w:rsid w:val="00B82504"/>
    <w:rsid w:val="00B83820"/>
    <w:rsid w:val="00B848E9"/>
    <w:rsid w:val="00B84FBB"/>
    <w:rsid w:val="00B863B1"/>
    <w:rsid w:val="00B877AE"/>
    <w:rsid w:val="00B94147"/>
    <w:rsid w:val="00B947BA"/>
    <w:rsid w:val="00B96FE0"/>
    <w:rsid w:val="00B97544"/>
    <w:rsid w:val="00B9782A"/>
    <w:rsid w:val="00BA089F"/>
    <w:rsid w:val="00BA2DFF"/>
    <w:rsid w:val="00BB29DF"/>
    <w:rsid w:val="00BB2D09"/>
    <w:rsid w:val="00BB30FA"/>
    <w:rsid w:val="00BB6493"/>
    <w:rsid w:val="00BB658E"/>
    <w:rsid w:val="00BB68E2"/>
    <w:rsid w:val="00BC03E2"/>
    <w:rsid w:val="00BC0AC6"/>
    <w:rsid w:val="00BC58FC"/>
    <w:rsid w:val="00BC69A4"/>
    <w:rsid w:val="00BD2E4E"/>
    <w:rsid w:val="00BD2EBC"/>
    <w:rsid w:val="00BD322E"/>
    <w:rsid w:val="00BD325E"/>
    <w:rsid w:val="00BD75D6"/>
    <w:rsid w:val="00BE7F1B"/>
    <w:rsid w:val="00BF1088"/>
    <w:rsid w:val="00BF4761"/>
    <w:rsid w:val="00BF5041"/>
    <w:rsid w:val="00BF5B73"/>
    <w:rsid w:val="00C000F2"/>
    <w:rsid w:val="00C035B6"/>
    <w:rsid w:val="00C04146"/>
    <w:rsid w:val="00C0450D"/>
    <w:rsid w:val="00C0547C"/>
    <w:rsid w:val="00C0775D"/>
    <w:rsid w:val="00C10F0B"/>
    <w:rsid w:val="00C138E8"/>
    <w:rsid w:val="00C1619D"/>
    <w:rsid w:val="00C16E77"/>
    <w:rsid w:val="00C24905"/>
    <w:rsid w:val="00C25FF2"/>
    <w:rsid w:val="00C26010"/>
    <w:rsid w:val="00C33E51"/>
    <w:rsid w:val="00C34110"/>
    <w:rsid w:val="00C34D55"/>
    <w:rsid w:val="00C36C06"/>
    <w:rsid w:val="00C36CF1"/>
    <w:rsid w:val="00C4101D"/>
    <w:rsid w:val="00C428E1"/>
    <w:rsid w:val="00C43A90"/>
    <w:rsid w:val="00C43DAB"/>
    <w:rsid w:val="00C4746F"/>
    <w:rsid w:val="00C478E6"/>
    <w:rsid w:val="00C52AB9"/>
    <w:rsid w:val="00C53934"/>
    <w:rsid w:val="00C54F2B"/>
    <w:rsid w:val="00C61851"/>
    <w:rsid w:val="00C631D3"/>
    <w:rsid w:val="00C65B3F"/>
    <w:rsid w:val="00C66415"/>
    <w:rsid w:val="00C70140"/>
    <w:rsid w:val="00C713DA"/>
    <w:rsid w:val="00C7193D"/>
    <w:rsid w:val="00C740F0"/>
    <w:rsid w:val="00C75CD7"/>
    <w:rsid w:val="00C77B32"/>
    <w:rsid w:val="00C81F81"/>
    <w:rsid w:val="00C844E0"/>
    <w:rsid w:val="00C859C8"/>
    <w:rsid w:val="00C86CDE"/>
    <w:rsid w:val="00C873B5"/>
    <w:rsid w:val="00C90EE0"/>
    <w:rsid w:val="00C91095"/>
    <w:rsid w:val="00C91815"/>
    <w:rsid w:val="00C93895"/>
    <w:rsid w:val="00CA2010"/>
    <w:rsid w:val="00CA6FC4"/>
    <w:rsid w:val="00CA7214"/>
    <w:rsid w:val="00CA7F05"/>
    <w:rsid w:val="00CB03C7"/>
    <w:rsid w:val="00CB0587"/>
    <w:rsid w:val="00CB150E"/>
    <w:rsid w:val="00CB374E"/>
    <w:rsid w:val="00CB3B83"/>
    <w:rsid w:val="00CB5387"/>
    <w:rsid w:val="00CB5F16"/>
    <w:rsid w:val="00CB6BB9"/>
    <w:rsid w:val="00CB7EFE"/>
    <w:rsid w:val="00CD2D3F"/>
    <w:rsid w:val="00CD4168"/>
    <w:rsid w:val="00CD43D8"/>
    <w:rsid w:val="00CD7020"/>
    <w:rsid w:val="00CE04C5"/>
    <w:rsid w:val="00CE38DB"/>
    <w:rsid w:val="00CE5A44"/>
    <w:rsid w:val="00CE7FCF"/>
    <w:rsid w:val="00CF5CE9"/>
    <w:rsid w:val="00CF6BCC"/>
    <w:rsid w:val="00CF71E2"/>
    <w:rsid w:val="00CF783C"/>
    <w:rsid w:val="00D03AEE"/>
    <w:rsid w:val="00D04A80"/>
    <w:rsid w:val="00D07100"/>
    <w:rsid w:val="00D07756"/>
    <w:rsid w:val="00D07FB6"/>
    <w:rsid w:val="00D12B25"/>
    <w:rsid w:val="00D14D73"/>
    <w:rsid w:val="00D151DC"/>
    <w:rsid w:val="00D16F39"/>
    <w:rsid w:val="00D17363"/>
    <w:rsid w:val="00D206F4"/>
    <w:rsid w:val="00D23642"/>
    <w:rsid w:val="00D25D2C"/>
    <w:rsid w:val="00D268E5"/>
    <w:rsid w:val="00D303BA"/>
    <w:rsid w:val="00D31188"/>
    <w:rsid w:val="00D3163F"/>
    <w:rsid w:val="00D31BE5"/>
    <w:rsid w:val="00D3220F"/>
    <w:rsid w:val="00D34A5E"/>
    <w:rsid w:val="00D40255"/>
    <w:rsid w:val="00D41AA2"/>
    <w:rsid w:val="00D4213C"/>
    <w:rsid w:val="00D42CF9"/>
    <w:rsid w:val="00D42F6E"/>
    <w:rsid w:val="00D43DEF"/>
    <w:rsid w:val="00D44C00"/>
    <w:rsid w:val="00D44D5A"/>
    <w:rsid w:val="00D47812"/>
    <w:rsid w:val="00D47DAE"/>
    <w:rsid w:val="00D50074"/>
    <w:rsid w:val="00D50189"/>
    <w:rsid w:val="00D51FEF"/>
    <w:rsid w:val="00D5226C"/>
    <w:rsid w:val="00D52520"/>
    <w:rsid w:val="00D54385"/>
    <w:rsid w:val="00D61B49"/>
    <w:rsid w:val="00D70CB3"/>
    <w:rsid w:val="00D71CA1"/>
    <w:rsid w:val="00D739C7"/>
    <w:rsid w:val="00D759B9"/>
    <w:rsid w:val="00D76D7D"/>
    <w:rsid w:val="00D76E83"/>
    <w:rsid w:val="00D77F2C"/>
    <w:rsid w:val="00D82E26"/>
    <w:rsid w:val="00D836D3"/>
    <w:rsid w:val="00D838F8"/>
    <w:rsid w:val="00D85484"/>
    <w:rsid w:val="00D8567F"/>
    <w:rsid w:val="00D85E85"/>
    <w:rsid w:val="00D861BC"/>
    <w:rsid w:val="00D91CCB"/>
    <w:rsid w:val="00D93300"/>
    <w:rsid w:val="00D93F9D"/>
    <w:rsid w:val="00D9518D"/>
    <w:rsid w:val="00D95C7D"/>
    <w:rsid w:val="00D96E63"/>
    <w:rsid w:val="00D96FB6"/>
    <w:rsid w:val="00DA021F"/>
    <w:rsid w:val="00DA1CE5"/>
    <w:rsid w:val="00DA4127"/>
    <w:rsid w:val="00DA603B"/>
    <w:rsid w:val="00DA7A75"/>
    <w:rsid w:val="00DB25C8"/>
    <w:rsid w:val="00DB25DB"/>
    <w:rsid w:val="00DB2DD4"/>
    <w:rsid w:val="00DB43F5"/>
    <w:rsid w:val="00DB5517"/>
    <w:rsid w:val="00DB7C55"/>
    <w:rsid w:val="00DC02D5"/>
    <w:rsid w:val="00DC3113"/>
    <w:rsid w:val="00DC6091"/>
    <w:rsid w:val="00DD6D1F"/>
    <w:rsid w:val="00DE24EF"/>
    <w:rsid w:val="00DE4C6C"/>
    <w:rsid w:val="00DE586D"/>
    <w:rsid w:val="00DF177A"/>
    <w:rsid w:val="00DF1AA8"/>
    <w:rsid w:val="00DF52F9"/>
    <w:rsid w:val="00DF6500"/>
    <w:rsid w:val="00DF7E54"/>
    <w:rsid w:val="00E02FB8"/>
    <w:rsid w:val="00E04C45"/>
    <w:rsid w:val="00E10FAF"/>
    <w:rsid w:val="00E155CF"/>
    <w:rsid w:val="00E16E5A"/>
    <w:rsid w:val="00E17FFC"/>
    <w:rsid w:val="00E205A4"/>
    <w:rsid w:val="00E20BA9"/>
    <w:rsid w:val="00E20EF7"/>
    <w:rsid w:val="00E279AB"/>
    <w:rsid w:val="00E301DF"/>
    <w:rsid w:val="00E30627"/>
    <w:rsid w:val="00E31189"/>
    <w:rsid w:val="00E31EFE"/>
    <w:rsid w:val="00E34C7F"/>
    <w:rsid w:val="00E36332"/>
    <w:rsid w:val="00E3640A"/>
    <w:rsid w:val="00E424DA"/>
    <w:rsid w:val="00E479A2"/>
    <w:rsid w:val="00E47E33"/>
    <w:rsid w:val="00E508CD"/>
    <w:rsid w:val="00E53792"/>
    <w:rsid w:val="00E54BED"/>
    <w:rsid w:val="00E55B26"/>
    <w:rsid w:val="00E57A9C"/>
    <w:rsid w:val="00E602EE"/>
    <w:rsid w:val="00E60999"/>
    <w:rsid w:val="00E60D0C"/>
    <w:rsid w:val="00E6455D"/>
    <w:rsid w:val="00E64577"/>
    <w:rsid w:val="00E67802"/>
    <w:rsid w:val="00E7001A"/>
    <w:rsid w:val="00E74B88"/>
    <w:rsid w:val="00E755C1"/>
    <w:rsid w:val="00E80B83"/>
    <w:rsid w:val="00E81694"/>
    <w:rsid w:val="00E82715"/>
    <w:rsid w:val="00E82FC5"/>
    <w:rsid w:val="00E854E7"/>
    <w:rsid w:val="00E86402"/>
    <w:rsid w:val="00E87ACE"/>
    <w:rsid w:val="00E9151B"/>
    <w:rsid w:val="00EA0EAD"/>
    <w:rsid w:val="00EA1588"/>
    <w:rsid w:val="00EA598C"/>
    <w:rsid w:val="00EA6C5B"/>
    <w:rsid w:val="00EB133E"/>
    <w:rsid w:val="00EB23E0"/>
    <w:rsid w:val="00EB5BEC"/>
    <w:rsid w:val="00EB7E50"/>
    <w:rsid w:val="00EC111E"/>
    <w:rsid w:val="00EC1199"/>
    <w:rsid w:val="00EC4753"/>
    <w:rsid w:val="00EC5B22"/>
    <w:rsid w:val="00EC5FA8"/>
    <w:rsid w:val="00ED090A"/>
    <w:rsid w:val="00ED1EC6"/>
    <w:rsid w:val="00ED3B7C"/>
    <w:rsid w:val="00ED4873"/>
    <w:rsid w:val="00ED5CCE"/>
    <w:rsid w:val="00ED67DA"/>
    <w:rsid w:val="00ED7B1B"/>
    <w:rsid w:val="00EE0B9C"/>
    <w:rsid w:val="00EE1087"/>
    <w:rsid w:val="00EE39DD"/>
    <w:rsid w:val="00EE4C81"/>
    <w:rsid w:val="00EE70FC"/>
    <w:rsid w:val="00EF08CD"/>
    <w:rsid w:val="00EF13EE"/>
    <w:rsid w:val="00EF1E63"/>
    <w:rsid w:val="00EF25BD"/>
    <w:rsid w:val="00EF2AC4"/>
    <w:rsid w:val="00EF5003"/>
    <w:rsid w:val="00EF5950"/>
    <w:rsid w:val="00EF6D5A"/>
    <w:rsid w:val="00EF75FA"/>
    <w:rsid w:val="00F0152C"/>
    <w:rsid w:val="00F0582D"/>
    <w:rsid w:val="00F068E0"/>
    <w:rsid w:val="00F06C53"/>
    <w:rsid w:val="00F07A0B"/>
    <w:rsid w:val="00F07FFC"/>
    <w:rsid w:val="00F11A34"/>
    <w:rsid w:val="00F16392"/>
    <w:rsid w:val="00F1668F"/>
    <w:rsid w:val="00F166F6"/>
    <w:rsid w:val="00F2287E"/>
    <w:rsid w:val="00F22E51"/>
    <w:rsid w:val="00F23A32"/>
    <w:rsid w:val="00F24A51"/>
    <w:rsid w:val="00F25134"/>
    <w:rsid w:val="00F26ACF"/>
    <w:rsid w:val="00F307B7"/>
    <w:rsid w:val="00F35033"/>
    <w:rsid w:val="00F356DB"/>
    <w:rsid w:val="00F35A6B"/>
    <w:rsid w:val="00F36C3C"/>
    <w:rsid w:val="00F4273A"/>
    <w:rsid w:val="00F46076"/>
    <w:rsid w:val="00F50D34"/>
    <w:rsid w:val="00F554FC"/>
    <w:rsid w:val="00F57D26"/>
    <w:rsid w:val="00F61948"/>
    <w:rsid w:val="00F66AC1"/>
    <w:rsid w:val="00F670C2"/>
    <w:rsid w:val="00F70BE3"/>
    <w:rsid w:val="00F724F1"/>
    <w:rsid w:val="00F738E6"/>
    <w:rsid w:val="00F73BA0"/>
    <w:rsid w:val="00F742D3"/>
    <w:rsid w:val="00F75B79"/>
    <w:rsid w:val="00F76573"/>
    <w:rsid w:val="00F804BC"/>
    <w:rsid w:val="00F82E0E"/>
    <w:rsid w:val="00F8408F"/>
    <w:rsid w:val="00F84EEA"/>
    <w:rsid w:val="00F8684F"/>
    <w:rsid w:val="00F908B8"/>
    <w:rsid w:val="00F91FEC"/>
    <w:rsid w:val="00F9394A"/>
    <w:rsid w:val="00F94556"/>
    <w:rsid w:val="00F94B42"/>
    <w:rsid w:val="00F95080"/>
    <w:rsid w:val="00F967D0"/>
    <w:rsid w:val="00F97FD8"/>
    <w:rsid w:val="00FA0175"/>
    <w:rsid w:val="00FA3066"/>
    <w:rsid w:val="00FA4673"/>
    <w:rsid w:val="00FA63D5"/>
    <w:rsid w:val="00FA7453"/>
    <w:rsid w:val="00FA752D"/>
    <w:rsid w:val="00FB2797"/>
    <w:rsid w:val="00FB33BE"/>
    <w:rsid w:val="00FC1D24"/>
    <w:rsid w:val="00FC1EF4"/>
    <w:rsid w:val="00FC362B"/>
    <w:rsid w:val="00FC4782"/>
    <w:rsid w:val="00FC62E4"/>
    <w:rsid w:val="00FC7A20"/>
    <w:rsid w:val="00FC7E54"/>
    <w:rsid w:val="00FD1707"/>
    <w:rsid w:val="00FD39DB"/>
    <w:rsid w:val="00FE1568"/>
    <w:rsid w:val="00FE34BF"/>
    <w:rsid w:val="00FE4E59"/>
    <w:rsid w:val="00FE6199"/>
    <w:rsid w:val="00FE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A26DBF"/>
  <w15:docId w15:val="{6D6B4AB7-3B2B-4F4E-91E5-BDD1CD67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D62"/>
  </w:style>
  <w:style w:type="paragraph" w:styleId="Heading1">
    <w:name w:val="heading 1"/>
    <w:basedOn w:val="Normal"/>
    <w:next w:val="Normal"/>
    <w:qFormat/>
    <w:rsid w:val="00732D62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32D62"/>
    <w:pPr>
      <w:keepNext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732D62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732D62"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32D62"/>
    <w:pPr>
      <w:keepNext/>
      <w:ind w:left="360" w:right="18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32D62"/>
    <w:pPr>
      <w:keepNext/>
      <w:ind w:left="540" w:right="180"/>
      <w:jc w:val="both"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rsid w:val="00732D62"/>
    <w:pPr>
      <w:keepNext/>
      <w:ind w:right="180"/>
      <w:jc w:val="both"/>
      <w:outlineLvl w:val="6"/>
    </w:pPr>
    <w:rPr>
      <w:rFonts w:ascii="Arial" w:hAnsi="Arial"/>
      <w:b/>
      <w:i/>
      <w:sz w:val="18"/>
      <w:u w:val="single"/>
    </w:rPr>
  </w:style>
  <w:style w:type="paragraph" w:styleId="Heading8">
    <w:name w:val="heading 8"/>
    <w:basedOn w:val="Normal"/>
    <w:next w:val="Normal"/>
    <w:qFormat/>
    <w:rsid w:val="00732D62"/>
    <w:pPr>
      <w:keepNext/>
      <w:ind w:right="180"/>
      <w:jc w:val="both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rsid w:val="00732D62"/>
    <w:pPr>
      <w:keepNext/>
      <w:ind w:left="360"/>
      <w:jc w:val="both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732D62"/>
    <w:pPr>
      <w:jc w:val="both"/>
    </w:pPr>
    <w:rPr>
      <w:b/>
    </w:rPr>
  </w:style>
  <w:style w:type="paragraph" w:styleId="BodyText2">
    <w:name w:val="Body Text 2"/>
    <w:basedOn w:val="Normal"/>
    <w:semiHidden/>
    <w:rsid w:val="00732D62"/>
    <w:pPr>
      <w:jc w:val="both"/>
    </w:pPr>
  </w:style>
  <w:style w:type="paragraph" w:styleId="FootnoteText">
    <w:name w:val="footnote text"/>
    <w:basedOn w:val="Normal"/>
    <w:semiHidden/>
    <w:rsid w:val="00732D62"/>
  </w:style>
  <w:style w:type="character" w:styleId="FootnoteReference">
    <w:name w:val="footnote reference"/>
    <w:semiHidden/>
    <w:rsid w:val="00732D62"/>
    <w:rPr>
      <w:vertAlign w:val="superscript"/>
    </w:rPr>
  </w:style>
  <w:style w:type="paragraph" w:styleId="BodyTextIndent">
    <w:name w:val="Body Text Indent"/>
    <w:basedOn w:val="Normal"/>
    <w:semiHidden/>
    <w:rsid w:val="00732D62"/>
    <w:pPr>
      <w:ind w:left="360"/>
      <w:jc w:val="both"/>
    </w:pPr>
  </w:style>
  <w:style w:type="paragraph" w:styleId="BlockText">
    <w:name w:val="Block Text"/>
    <w:basedOn w:val="Normal"/>
    <w:semiHidden/>
    <w:rsid w:val="00732D62"/>
    <w:pPr>
      <w:ind w:left="-360" w:right="180"/>
      <w:jc w:val="both"/>
    </w:pPr>
    <w:rPr>
      <w:rFonts w:ascii="Arial" w:hAnsi="Arial"/>
      <w:sz w:val="18"/>
    </w:rPr>
  </w:style>
  <w:style w:type="paragraph" w:styleId="BodyText3">
    <w:name w:val="Body Text 3"/>
    <w:basedOn w:val="Normal"/>
    <w:semiHidden/>
    <w:rsid w:val="00732D62"/>
    <w:pPr>
      <w:ind w:right="180"/>
      <w:jc w:val="both"/>
    </w:pPr>
    <w:rPr>
      <w:rFonts w:ascii="Arial" w:hAnsi="Arial"/>
      <w:sz w:val="18"/>
    </w:rPr>
  </w:style>
  <w:style w:type="character" w:styleId="Hyperlink">
    <w:name w:val="Hyperlink"/>
    <w:rsid w:val="00732D62"/>
    <w:rPr>
      <w:color w:val="0000FF"/>
      <w:u w:val="single"/>
    </w:rPr>
  </w:style>
  <w:style w:type="character" w:styleId="FollowedHyperlink">
    <w:name w:val="FollowedHyperlink"/>
    <w:semiHidden/>
    <w:rsid w:val="00732D62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rsid w:val="00732D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32D62"/>
  </w:style>
  <w:style w:type="paragraph" w:styleId="BodyTextIndent2">
    <w:name w:val="Body Text Indent 2"/>
    <w:basedOn w:val="Normal"/>
    <w:semiHidden/>
    <w:rsid w:val="00732D62"/>
    <w:pPr>
      <w:ind w:left="270" w:hanging="270"/>
      <w:jc w:val="both"/>
    </w:pPr>
    <w:rPr>
      <w:rFonts w:ascii="Arial" w:hAnsi="Arial"/>
    </w:rPr>
  </w:style>
  <w:style w:type="paragraph" w:styleId="Header">
    <w:name w:val="header"/>
    <w:basedOn w:val="Normal"/>
    <w:link w:val="HeaderChar"/>
    <w:rsid w:val="00732D62"/>
    <w:pPr>
      <w:tabs>
        <w:tab w:val="center" w:pos="4320"/>
        <w:tab w:val="right" w:pos="8640"/>
      </w:tabs>
    </w:pPr>
  </w:style>
  <w:style w:type="paragraph" w:customStyle="1" w:styleId="Style3">
    <w:name w:val="Style3"/>
    <w:basedOn w:val="Normal"/>
    <w:rsid w:val="00732D62"/>
    <w:pPr>
      <w:numPr>
        <w:numId w:val="1"/>
      </w:numPr>
    </w:pPr>
  </w:style>
  <w:style w:type="character" w:customStyle="1" w:styleId="EmailStyle29">
    <w:name w:val="EmailStyle29"/>
    <w:semiHidden/>
    <w:rsid w:val="00732D62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paragraph" w:customStyle="1" w:styleId="PaperWork">
    <w:name w:val="PaperWork"/>
    <w:basedOn w:val="Normal"/>
    <w:rsid w:val="00732D62"/>
    <w:rPr>
      <w:rFonts w:ascii="Arial" w:hAnsi="Arial"/>
      <w:szCs w:val="24"/>
    </w:rPr>
  </w:style>
  <w:style w:type="paragraph" w:styleId="BodyTextIndent3">
    <w:name w:val="Body Text Indent 3"/>
    <w:basedOn w:val="Normal"/>
    <w:semiHidden/>
    <w:rsid w:val="00732D62"/>
    <w:pPr>
      <w:ind w:left="-720"/>
      <w:jc w:val="both"/>
    </w:pPr>
  </w:style>
  <w:style w:type="paragraph" w:styleId="Title">
    <w:name w:val="Title"/>
    <w:basedOn w:val="Normal"/>
    <w:next w:val="Subtitle"/>
    <w:link w:val="TitleChar"/>
    <w:qFormat/>
    <w:rsid w:val="00732D62"/>
    <w:pPr>
      <w:suppressAutoHyphens/>
      <w:jc w:val="center"/>
    </w:pPr>
    <w:rPr>
      <w:b/>
      <w:bCs/>
      <w:sz w:val="24"/>
      <w:szCs w:val="24"/>
      <w:lang w:eastAsia="ar-SA"/>
    </w:rPr>
  </w:style>
  <w:style w:type="paragraph" w:styleId="Subtitle">
    <w:name w:val="Subtitle"/>
    <w:basedOn w:val="Normal"/>
    <w:link w:val="SubtitleChar"/>
    <w:qFormat/>
    <w:rsid w:val="00732D62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small1">
    <w:name w:val="small1"/>
    <w:rsid w:val="00732D62"/>
    <w:rPr>
      <w:rFonts w:ascii="Verdana" w:hAnsi="Verdana"/>
      <w:i w:val="0"/>
      <w:iCs w:val="0"/>
      <w:sz w:val="16"/>
      <w:szCs w:val="16"/>
    </w:rPr>
  </w:style>
  <w:style w:type="paragraph" w:customStyle="1" w:styleId="YourName">
    <w:name w:val="Your Name"/>
    <w:basedOn w:val="Normal"/>
    <w:rsid w:val="00732D62"/>
    <w:pPr>
      <w:spacing w:before="200" w:after="40" w:line="220" w:lineRule="atLeast"/>
      <w:jc w:val="center"/>
    </w:pPr>
    <w:rPr>
      <w:rFonts w:ascii="Tahoma" w:hAnsi="Tahoma"/>
      <w:b/>
      <w:spacing w:val="10"/>
      <w:sz w:val="44"/>
      <w:szCs w:val="48"/>
    </w:rPr>
  </w:style>
  <w:style w:type="paragraph" w:customStyle="1" w:styleId="BodyText1">
    <w:name w:val="Body Text 1"/>
    <w:basedOn w:val="Normal"/>
    <w:rsid w:val="00732D62"/>
    <w:pPr>
      <w:tabs>
        <w:tab w:val="left" w:pos="2160"/>
        <w:tab w:val="right" w:pos="6480"/>
      </w:tabs>
      <w:spacing w:before="240" w:after="40" w:line="220" w:lineRule="atLeast"/>
    </w:pPr>
    <w:rPr>
      <w:sz w:val="22"/>
    </w:rPr>
  </w:style>
  <w:style w:type="paragraph" w:customStyle="1" w:styleId="BulletedList0">
    <w:name w:val="Bulleted List"/>
    <w:next w:val="Normal"/>
    <w:rsid w:val="00732D62"/>
    <w:pPr>
      <w:numPr>
        <w:numId w:val="2"/>
      </w:numPr>
    </w:pPr>
    <w:rPr>
      <w:spacing w:val="-5"/>
      <w:sz w:val="22"/>
    </w:rPr>
  </w:style>
  <w:style w:type="character" w:customStyle="1" w:styleId="HeaderChar">
    <w:name w:val="Header Char"/>
    <w:basedOn w:val="DefaultParagraphFont"/>
    <w:link w:val="Header"/>
    <w:rsid w:val="00C26010"/>
  </w:style>
  <w:style w:type="paragraph" w:styleId="BalloonText">
    <w:name w:val="Balloon Text"/>
    <w:basedOn w:val="Normal"/>
    <w:link w:val="BalloonTextChar"/>
    <w:uiPriority w:val="99"/>
    <w:semiHidden/>
    <w:unhideWhenUsed/>
    <w:rsid w:val="00C2601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6010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99"/>
    <w:qFormat/>
    <w:rsid w:val="00C26010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119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ecxmsonormal">
    <w:name w:val="ecxmsonormal"/>
    <w:basedOn w:val="Normal"/>
    <w:rsid w:val="009F0069"/>
    <w:pPr>
      <w:spacing w:after="324"/>
    </w:pPr>
    <w:rPr>
      <w:sz w:val="24"/>
      <w:szCs w:val="24"/>
    </w:rPr>
  </w:style>
  <w:style w:type="paragraph" w:customStyle="1" w:styleId="body0020text00203">
    <w:name w:val="body_0020text_00203"/>
    <w:basedOn w:val="Normal"/>
    <w:rsid w:val="00CA7F05"/>
    <w:pPr>
      <w:spacing w:before="100" w:beforeAutospacing="1" w:after="100" w:afterAutospacing="1"/>
    </w:pPr>
    <w:rPr>
      <w:sz w:val="24"/>
      <w:szCs w:val="24"/>
    </w:rPr>
  </w:style>
  <w:style w:type="character" w:customStyle="1" w:styleId="body0020text00203char">
    <w:name w:val="body_0020text_00203__char"/>
    <w:basedOn w:val="DefaultParagraphFont"/>
    <w:rsid w:val="00CA7F05"/>
  </w:style>
  <w:style w:type="character" w:customStyle="1" w:styleId="normalchar">
    <w:name w:val="normal__char"/>
    <w:basedOn w:val="DefaultParagraphFont"/>
    <w:rsid w:val="00CA7F05"/>
  </w:style>
  <w:style w:type="character" w:customStyle="1" w:styleId="heading00203char">
    <w:name w:val="heading_00203__char"/>
    <w:basedOn w:val="DefaultParagraphFont"/>
    <w:rsid w:val="00CA7F05"/>
  </w:style>
  <w:style w:type="paragraph" w:customStyle="1" w:styleId="Normal1">
    <w:name w:val="Normal1"/>
    <w:basedOn w:val="Normal"/>
    <w:rsid w:val="00CA7F05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465C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</w:rPr>
  </w:style>
  <w:style w:type="character" w:customStyle="1" w:styleId="HTMLPreformattedChar">
    <w:name w:val="HTML Preformatted Char"/>
    <w:link w:val="HTMLPreformatted"/>
    <w:semiHidden/>
    <w:rsid w:val="00465C6E"/>
    <w:rPr>
      <w:rFonts w:ascii="Courier New" w:eastAsia="Courier New" w:hAnsi="Courier New" w:cs="Courier New"/>
    </w:rPr>
  </w:style>
  <w:style w:type="character" w:customStyle="1" w:styleId="TitleChar">
    <w:name w:val="Title Char"/>
    <w:link w:val="Title"/>
    <w:rsid w:val="00465C6E"/>
    <w:rPr>
      <w:b/>
      <w:bCs/>
      <w:sz w:val="24"/>
      <w:szCs w:val="24"/>
      <w:lang w:eastAsia="ar-SA"/>
    </w:rPr>
  </w:style>
  <w:style w:type="paragraph" w:styleId="NormalWeb">
    <w:name w:val="Normal (Web)"/>
    <w:basedOn w:val="Normal"/>
    <w:semiHidden/>
    <w:unhideWhenUsed/>
    <w:rsid w:val="001876E6"/>
    <w:pPr>
      <w:spacing w:before="100" w:beforeAutospacing="1" w:after="100" w:afterAutospacing="1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76E6"/>
    <w:rPr>
      <w:rFonts w:ascii="Courier New" w:hAnsi="Courier New"/>
    </w:rPr>
  </w:style>
  <w:style w:type="character" w:customStyle="1" w:styleId="PlainTextChar">
    <w:name w:val="Plain Text Char"/>
    <w:link w:val="PlainText"/>
    <w:uiPriority w:val="99"/>
    <w:semiHidden/>
    <w:rsid w:val="001876E6"/>
    <w:rPr>
      <w:rFonts w:ascii="Courier New" w:hAnsi="Courier New"/>
    </w:rPr>
  </w:style>
  <w:style w:type="paragraph" w:customStyle="1" w:styleId="TableContents">
    <w:name w:val="Table Contents"/>
    <w:basedOn w:val="BodyText"/>
    <w:rsid w:val="00930A79"/>
    <w:pPr>
      <w:widowControl w:val="0"/>
      <w:suppressAutoHyphens/>
      <w:jc w:val="left"/>
    </w:pPr>
    <w:rPr>
      <w:b w:val="0"/>
      <w:sz w:val="24"/>
      <w:szCs w:val="24"/>
    </w:rPr>
  </w:style>
  <w:style w:type="character" w:customStyle="1" w:styleId="apple-style-span">
    <w:name w:val="apple-style-span"/>
    <w:basedOn w:val="DefaultParagraphFont"/>
    <w:rsid w:val="00930A79"/>
  </w:style>
  <w:style w:type="paragraph" w:customStyle="1" w:styleId="SectionTitle">
    <w:name w:val="Section Title"/>
    <w:basedOn w:val="Normal"/>
    <w:next w:val="Normal"/>
    <w:rsid w:val="00BD325E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</w:rPr>
  </w:style>
  <w:style w:type="paragraph" w:customStyle="1" w:styleId="Achievement">
    <w:name w:val="Achievement"/>
    <w:basedOn w:val="BodyText"/>
    <w:rsid w:val="00BD325E"/>
    <w:pPr>
      <w:tabs>
        <w:tab w:val="num" w:pos="720"/>
      </w:tabs>
      <w:spacing w:after="60" w:line="240" w:lineRule="atLeast"/>
      <w:ind w:left="720" w:hanging="360"/>
    </w:pPr>
    <w:rPr>
      <w:rFonts w:ascii="Garamond" w:hAnsi="Garamond"/>
      <w:b w:val="0"/>
      <w:sz w:val="22"/>
    </w:rPr>
  </w:style>
  <w:style w:type="paragraph" w:customStyle="1" w:styleId="Address2">
    <w:name w:val="Address 2"/>
    <w:basedOn w:val="Normal"/>
    <w:rsid w:val="00BD325E"/>
    <w:pPr>
      <w:spacing w:line="160" w:lineRule="atLeast"/>
      <w:jc w:val="center"/>
    </w:pPr>
    <w:rPr>
      <w:rFonts w:ascii="Garamond" w:hAnsi="Garamond"/>
      <w:caps/>
      <w:spacing w:val="30"/>
      <w:sz w:val="15"/>
    </w:rPr>
  </w:style>
  <w:style w:type="paragraph" w:customStyle="1" w:styleId="2-body">
    <w:name w:val="2-body"/>
    <w:basedOn w:val="Normal"/>
    <w:rsid w:val="00BD325E"/>
    <w:pPr>
      <w:tabs>
        <w:tab w:val="left" w:pos="1080"/>
      </w:tabs>
      <w:spacing w:after="100" w:line="340" w:lineRule="atLeast"/>
      <w:ind w:left="720" w:hanging="360"/>
      <w:jc w:val="both"/>
    </w:pPr>
    <w:rPr>
      <w:rFonts w:ascii="Times" w:hAnsi="Times"/>
    </w:rPr>
  </w:style>
  <w:style w:type="paragraph" w:customStyle="1" w:styleId="BulletsResumes">
    <w:name w:val="Bullets (Resumes)"/>
    <w:basedOn w:val="Normal"/>
    <w:rsid w:val="00BD325E"/>
    <w:pPr>
      <w:tabs>
        <w:tab w:val="left" w:pos="1260"/>
        <w:tab w:val="left" w:pos="3240"/>
      </w:tabs>
      <w:ind w:left="1260" w:hanging="540"/>
    </w:pPr>
    <w:rPr>
      <w:rFonts w:ascii="New York" w:hAnsi="New York"/>
      <w:sz w:val="24"/>
    </w:rPr>
  </w:style>
  <w:style w:type="character" w:customStyle="1" w:styleId="Header1">
    <w:name w:val="Header 1"/>
    <w:uiPriority w:val="99"/>
    <w:rsid w:val="00AA0D4C"/>
    <w:rPr>
      <w:rFonts w:ascii="Impact" w:hAnsi="Impact" w:cs="Impact" w:hint="default"/>
      <w:b/>
      <w:bCs/>
      <w:sz w:val="24"/>
      <w:szCs w:val="24"/>
      <w:lang w:val="en-US"/>
    </w:rPr>
  </w:style>
  <w:style w:type="character" w:customStyle="1" w:styleId="apple-converted-space">
    <w:name w:val="apple-converted-space"/>
    <w:uiPriority w:val="99"/>
    <w:rsid w:val="002F1DEB"/>
    <w:rPr>
      <w:rFonts w:ascii="Times New Roman" w:hAnsi="Times New Roman" w:cs="Times New Roman" w:hint="default"/>
    </w:rPr>
  </w:style>
  <w:style w:type="paragraph" w:customStyle="1" w:styleId="Body">
    <w:name w:val="Body"/>
    <w:rsid w:val="00D42F6E"/>
    <w:pPr>
      <w:outlineLvl w:val="0"/>
    </w:pPr>
    <w:rPr>
      <w:rFonts w:eastAsia="Arial Unicode MS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rsid w:val="00D42F6E"/>
    <w:pPr>
      <w:numPr>
        <w:numId w:val="3"/>
      </w:numPr>
    </w:pPr>
  </w:style>
  <w:style w:type="paragraph" w:styleId="CommentText">
    <w:name w:val="annotation text"/>
    <w:basedOn w:val="Normal"/>
    <w:link w:val="CommentTextChar"/>
    <w:semiHidden/>
    <w:unhideWhenUsed/>
    <w:rsid w:val="00286D99"/>
  </w:style>
  <w:style w:type="character" w:customStyle="1" w:styleId="CommentTextChar">
    <w:name w:val="Comment Text Char"/>
    <w:basedOn w:val="DefaultParagraphFont"/>
    <w:link w:val="CommentText"/>
    <w:semiHidden/>
    <w:rsid w:val="00286D99"/>
  </w:style>
  <w:style w:type="character" w:customStyle="1" w:styleId="SubtitleChar">
    <w:name w:val="Subtitle Char"/>
    <w:link w:val="Subtitle"/>
    <w:rsid w:val="00286D99"/>
    <w:rPr>
      <w:rFonts w:ascii="Arial" w:hAnsi="Arial" w:cs="Arial"/>
      <w:sz w:val="24"/>
      <w:szCs w:val="24"/>
    </w:rPr>
  </w:style>
  <w:style w:type="paragraph" w:customStyle="1" w:styleId="CompanyName">
    <w:name w:val="Company Name"/>
    <w:basedOn w:val="Normal"/>
    <w:next w:val="Normal"/>
    <w:rsid w:val="007F2C50"/>
    <w:pPr>
      <w:tabs>
        <w:tab w:val="left" w:pos="2160"/>
        <w:tab w:val="right" w:pos="6480"/>
      </w:tabs>
      <w:suppressAutoHyphens/>
      <w:overflowPunct w:val="0"/>
      <w:autoSpaceDE w:val="0"/>
      <w:spacing w:before="240" w:after="40" w:line="220" w:lineRule="atLeast"/>
    </w:pPr>
    <w:rPr>
      <w:rFonts w:ascii="Arial" w:hAnsi="Arial"/>
      <w:lang w:eastAsia="ar-SA"/>
    </w:rPr>
  </w:style>
  <w:style w:type="paragraph" w:customStyle="1" w:styleId="NormalLatinBold">
    <w:name w:val="Normal + (Latin) Bold"/>
    <w:basedOn w:val="Normal"/>
    <w:rsid w:val="007F2C50"/>
    <w:pPr>
      <w:suppressAutoHyphens/>
    </w:pPr>
    <w:rPr>
      <w:b/>
      <w:bCs/>
      <w:sz w:val="24"/>
      <w:szCs w:val="24"/>
      <w:lang w:eastAsia="ar-SA"/>
    </w:rPr>
  </w:style>
  <w:style w:type="paragraph" w:styleId="ListBullet">
    <w:name w:val="List Bullet"/>
    <w:basedOn w:val="Normal"/>
    <w:autoRedefine/>
    <w:unhideWhenUsed/>
    <w:rsid w:val="004A190F"/>
    <w:pPr>
      <w:jc w:val="both"/>
    </w:pPr>
    <w:rPr>
      <w:rFonts w:ascii="Arial" w:hAnsi="Arial" w:cs="Arial"/>
    </w:rPr>
  </w:style>
  <w:style w:type="character" w:customStyle="1" w:styleId="CharCharCharCharCharCharChar">
    <w:name w:val="Char Char Char Char Char Char Char"/>
    <w:rsid w:val="004A190F"/>
    <w:rPr>
      <w:rFonts w:ascii="Garamond" w:hAnsi="Garamond" w:cs="Garamond" w:hint="default"/>
      <w:b/>
      <w:bCs/>
      <w:sz w:val="24"/>
      <w:szCs w:val="24"/>
      <w:lang w:val="en-US" w:eastAsia="en-US"/>
    </w:rPr>
  </w:style>
  <w:style w:type="character" w:customStyle="1" w:styleId="NormaltChar">
    <w:name w:val="Normal + t Char"/>
    <w:rsid w:val="004A190F"/>
    <w:rPr>
      <w:rFonts w:ascii="Tahoma" w:hAnsi="Tahoma" w:cs="Tahoma" w:hint="default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8703F"/>
  </w:style>
  <w:style w:type="paragraph" w:customStyle="1" w:styleId="Position">
    <w:name w:val="Position"/>
    <w:basedOn w:val="Normal"/>
    <w:rsid w:val="0038703F"/>
    <w:pPr>
      <w:spacing w:before="20" w:line="180" w:lineRule="exact"/>
    </w:pPr>
    <w:rPr>
      <w:rFonts w:ascii="Verdana" w:hAnsi="Verdana" w:cs="Arial"/>
      <w:b/>
      <w:sz w:val="16"/>
    </w:rPr>
  </w:style>
  <w:style w:type="paragraph" w:customStyle="1" w:styleId="bulletedlist">
    <w:name w:val="bulleted list"/>
    <w:basedOn w:val="Normal"/>
    <w:rsid w:val="0038703F"/>
    <w:pPr>
      <w:numPr>
        <w:numId w:val="12"/>
      </w:numPr>
      <w:spacing w:after="80" w:line="220" w:lineRule="exact"/>
    </w:pPr>
    <w:rPr>
      <w:rFonts w:ascii="Verdana" w:hAnsi="Verdana" w:cs="Arial"/>
      <w:sz w:val="16"/>
    </w:rPr>
  </w:style>
  <w:style w:type="paragraph" w:customStyle="1" w:styleId="Normal10">
    <w:name w:val="Normal1"/>
    <w:rsid w:val="00352866"/>
    <w:rPr>
      <w:color w:val="000000"/>
      <w:sz w:val="24"/>
      <w:szCs w:val="24"/>
      <w:lang w:eastAsia="ja-JP"/>
    </w:rPr>
  </w:style>
  <w:style w:type="character" w:customStyle="1" w:styleId="yui3160114158402453416297">
    <w:name w:val="yui_3_16_0_1_1415840245341_6297"/>
    <w:basedOn w:val="DefaultParagraphFont"/>
    <w:rsid w:val="00BF5041"/>
  </w:style>
  <w:style w:type="character" w:styleId="UnresolvedMention">
    <w:name w:val="Unresolved Mention"/>
    <w:basedOn w:val="DefaultParagraphFont"/>
    <w:uiPriority w:val="99"/>
    <w:semiHidden/>
    <w:unhideWhenUsed/>
    <w:rsid w:val="008C283D"/>
    <w:rPr>
      <w:color w:val="808080"/>
      <w:shd w:val="clear" w:color="auto" w:fill="E6E6E6"/>
    </w:rPr>
  </w:style>
  <w:style w:type="character" w:customStyle="1" w:styleId="domain">
    <w:name w:val="domain"/>
    <w:basedOn w:val="DefaultParagraphFont"/>
    <w:rsid w:val="008C283D"/>
  </w:style>
  <w:style w:type="character" w:customStyle="1" w:styleId="vanity-name">
    <w:name w:val="vanity-name"/>
    <w:basedOn w:val="DefaultParagraphFont"/>
    <w:rsid w:val="008C2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1B55D-6C0C-4243-8B9B-63B4CAB5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3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MATILDA BARBAYANNI</vt:lpstr>
    </vt:vector>
  </TitlesOfParts>
  <Company>None Inc.</Company>
  <LinksUpToDate>false</LinksUpToDate>
  <CharactersWithSpaces>8122</CharactersWithSpaces>
  <SharedDoc>false</SharedDoc>
  <HLinks>
    <vt:vector size="6" baseType="variant">
      <vt:variant>
        <vt:i4>721007</vt:i4>
      </vt:variant>
      <vt:variant>
        <vt:i4>0</vt:i4>
      </vt:variant>
      <vt:variant>
        <vt:i4>0</vt:i4>
      </vt:variant>
      <vt:variant>
        <vt:i4>5</vt:i4>
      </vt:variant>
      <vt:variant>
        <vt:lpwstr>mailto:francis.daddato@yahoo.com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MATILDA BARBAYANNI</dc:title>
  <dc:creator>Joe Noone</dc:creator>
  <cp:lastModifiedBy>Fran Daddato</cp:lastModifiedBy>
  <cp:revision>757</cp:revision>
  <cp:lastPrinted>2018-03-09T00:22:00Z</cp:lastPrinted>
  <dcterms:created xsi:type="dcterms:W3CDTF">2020-04-14T21:58:00Z</dcterms:created>
  <dcterms:modified xsi:type="dcterms:W3CDTF">2021-02-21T15:37:00Z</dcterms:modified>
</cp:coreProperties>
</file>