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BC18" w14:textId="0DE88871" w:rsidR="00977C6D" w:rsidRPr="00977C6D" w:rsidRDefault="00977C6D" w:rsidP="0011732E">
      <w:pPr>
        <w:shd w:val="clear" w:color="auto" w:fill="D9D9D9" w:themeFill="background1" w:themeFillShade="D9"/>
        <w:spacing w:after="0" w:line="240" w:lineRule="auto"/>
        <w:ind w:right="-900"/>
        <w:rPr>
          <w:rFonts w:cs="Arial"/>
          <w:b/>
          <w:sz w:val="24"/>
          <w:szCs w:val="24"/>
        </w:rPr>
      </w:pPr>
      <w:r w:rsidRPr="00977C6D">
        <w:rPr>
          <w:rFonts w:cs="Arial"/>
          <w:b/>
          <w:sz w:val="36"/>
          <w:szCs w:val="36"/>
        </w:rPr>
        <w:t xml:space="preserve">Sai Hari Udatha          </w:t>
      </w:r>
      <w:r w:rsidRPr="00977C6D">
        <w:rPr>
          <w:rFonts w:cs="Arial"/>
          <w:b/>
          <w:sz w:val="24"/>
          <w:szCs w:val="24"/>
        </w:rPr>
        <w:t xml:space="preserve">                                                                                   +91 9686554553                                                                                                                     </w:t>
      </w:r>
      <w:r w:rsidR="00B12730">
        <w:rPr>
          <w:rFonts w:cs="Arial"/>
          <w:b/>
          <w:sz w:val="24"/>
          <w:szCs w:val="24"/>
        </w:rPr>
        <w:t xml:space="preserve">              s</w:t>
      </w:r>
      <w:r w:rsidRPr="00977C6D">
        <w:rPr>
          <w:rFonts w:cs="Arial"/>
          <w:b/>
          <w:sz w:val="24"/>
          <w:szCs w:val="24"/>
        </w:rPr>
        <w:t>ai.udatha</w:t>
      </w:r>
      <w:r w:rsidR="005E2E23">
        <w:rPr>
          <w:rFonts w:cs="Arial"/>
          <w:b/>
          <w:sz w:val="24"/>
          <w:szCs w:val="24"/>
        </w:rPr>
        <w:t>33</w:t>
      </w:r>
      <w:r w:rsidR="00B12730">
        <w:rPr>
          <w:rFonts w:cs="Arial"/>
          <w:b/>
          <w:sz w:val="24"/>
          <w:szCs w:val="24"/>
        </w:rPr>
        <w:t>@gmail.com</w:t>
      </w:r>
    </w:p>
    <w:p w14:paraId="00828C23" w14:textId="77777777" w:rsidR="00977C6D" w:rsidRPr="00DB34C5" w:rsidRDefault="00977C6D" w:rsidP="0011732E">
      <w:pPr>
        <w:shd w:val="clear" w:color="auto" w:fill="D9D9D9" w:themeFill="background1" w:themeFillShade="D9"/>
        <w:spacing w:after="0" w:line="240" w:lineRule="auto"/>
        <w:ind w:right="-900"/>
        <w:rPr>
          <w:rFonts w:cs="Arial"/>
          <w:sz w:val="24"/>
          <w:szCs w:val="24"/>
        </w:rPr>
      </w:pPr>
    </w:p>
    <w:p w14:paraId="2B46BCA9" w14:textId="3951F5CB" w:rsidR="00AD59FA" w:rsidRPr="00977C6D" w:rsidRDefault="00AD59FA" w:rsidP="0011732E">
      <w:pPr>
        <w:spacing w:line="240" w:lineRule="auto"/>
        <w:ind w:right="-720"/>
        <w:rPr>
          <w:rFonts w:cs="Arial"/>
          <w:b/>
          <w:sz w:val="24"/>
          <w:szCs w:val="24"/>
          <w:u w:val="single"/>
        </w:rPr>
      </w:pP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Pr="00DB34C5">
        <w:rPr>
          <w:rFonts w:cs="Arial"/>
          <w:b/>
          <w:sz w:val="24"/>
          <w:szCs w:val="24"/>
          <w:u w:val="single"/>
        </w:rPr>
        <w:tab/>
      </w:r>
      <w:r w:rsidR="0011732E">
        <w:rPr>
          <w:rFonts w:cs="Arial"/>
          <w:b/>
          <w:sz w:val="24"/>
          <w:szCs w:val="24"/>
          <w:u w:val="single"/>
        </w:rPr>
        <w:t>______</w:t>
      </w:r>
    </w:p>
    <w:p w14:paraId="53C05DBC" w14:textId="77777777" w:rsidR="00AD59FA" w:rsidRPr="00DB34C5" w:rsidRDefault="00977C6D" w:rsidP="0011732E">
      <w:pPr>
        <w:shd w:val="clear" w:color="auto" w:fill="D9D9D9" w:themeFill="background1" w:themeFillShade="D9"/>
        <w:spacing w:line="360" w:lineRule="auto"/>
        <w:ind w:right="-900"/>
        <w:rPr>
          <w:rFonts w:cs="Arial"/>
          <w:b/>
          <w:sz w:val="24"/>
          <w:szCs w:val="24"/>
          <w:u w:val="single"/>
        </w:rPr>
      </w:pPr>
      <w:r>
        <w:rPr>
          <w:rFonts w:cs="Arial"/>
          <w:b/>
          <w:sz w:val="24"/>
          <w:szCs w:val="24"/>
          <w:u w:val="single"/>
        </w:rPr>
        <w:t xml:space="preserve">Professional Summary </w:t>
      </w:r>
      <w:r w:rsidR="00AD59FA" w:rsidRPr="00DB34C5">
        <w:rPr>
          <w:rFonts w:cs="Arial"/>
          <w:b/>
          <w:sz w:val="24"/>
          <w:szCs w:val="24"/>
          <w:u w:val="single"/>
        </w:rPr>
        <w:t xml:space="preserve">                                                                                                                      </w:t>
      </w:r>
    </w:p>
    <w:p w14:paraId="15D8DF70" w14:textId="13BFD68F" w:rsidR="00977C6D" w:rsidRPr="005D1E41" w:rsidRDefault="00945143"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Pr>
          <w:rFonts w:asciiTheme="minorHAnsi" w:hAnsiTheme="minorHAnsi" w:cstheme="minorHAnsi"/>
          <w:sz w:val="24"/>
          <w:szCs w:val="24"/>
        </w:rPr>
        <w:t xml:space="preserve">Having </w:t>
      </w:r>
      <w:r w:rsidR="00977C6D" w:rsidRPr="005D1E41">
        <w:rPr>
          <w:rFonts w:asciiTheme="minorHAnsi" w:hAnsiTheme="minorHAnsi" w:cstheme="minorHAnsi"/>
          <w:sz w:val="24"/>
          <w:szCs w:val="24"/>
        </w:rPr>
        <w:t xml:space="preserve">Around </w:t>
      </w:r>
      <w:r w:rsidR="00D60B2A">
        <w:rPr>
          <w:rFonts w:asciiTheme="minorHAnsi" w:hAnsiTheme="minorHAnsi" w:cstheme="minorHAnsi"/>
          <w:b/>
          <w:sz w:val="24"/>
          <w:szCs w:val="24"/>
        </w:rPr>
        <w:t>8</w:t>
      </w:r>
      <w:r w:rsidR="0004343D">
        <w:rPr>
          <w:rFonts w:asciiTheme="minorHAnsi" w:hAnsiTheme="minorHAnsi" w:cstheme="minorHAnsi"/>
          <w:b/>
          <w:sz w:val="24"/>
          <w:szCs w:val="24"/>
        </w:rPr>
        <w:t xml:space="preserve"> </w:t>
      </w:r>
      <w:r w:rsidR="00977C6D" w:rsidRPr="005D1E41">
        <w:rPr>
          <w:rFonts w:asciiTheme="minorHAnsi" w:hAnsiTheme="minorHAnsi" w:cstheme="minorHAnsi"/>
          <w:sz w:val="24"/>
          <w:szCs w:val="24"/>
        </w:rPr>
        <w:t>Y</w:t>
      </w:r>
      <w:r w:rsidR="00977C6D" w:rsidRPr="005D1E41">
        <w:rPr>
          <w:rFonts w:asciiTheme="minorHAnsi" w:hAnsiTheme="minorHAnsi" w:cstheme="minorHAnsi"/>
          <w:color w:val="000000"/>
          <w:sz w:val="24"/>
          <w:szCs w:val="24"/>
        </w:rPr>
        <w:t>ears of IT experience in Development, Support and Maintenance of reputed Software Industry by using in</w:t>
      </w:r>
      <w:r w:rsidR="00977C6D" w:rsidRPr="005D1E41">
        <w:rPr>
          <w:rFonts w:asciiTheme="minorHAnsi" w:hAnsiTheme="minorHAnsi" w:cstheme="minorHAnsi"/>
          <w:b/>
          <w:sz w:val="24"/>
          <w:szCs w:val="24"/>
        </w:rPr>
        <w:t xml:space="preserve"> Oracle SQL </w:t>
      </w:r>
      <w:r w:rsidR="0060205E">
        <w:rPr>
          <w:rFonts w:asciiTheme="minorHAnsi" w:hAnsiTheme="minorHAnsi" w:cstheme="minorHAnsi"/>
          <w:b/>
          <w:sz w:val="24"/>
          <w:szCs w:val="24"/>
        </w:rPr>
        <w:t>&amp;</w:t>
      </w:r>
      <w:r w:rsidR="00977C6D" w:rsidRPr="005D1E41">
        <w:rPr>
          <w:rFonts w:asciiTheme="minorHAnsi" w:hAnsiTheme="minorHAnsi" w:cstheme="minorHAnsi"/>
          <w:b/>
          <w:sz w:val="24"/>
          <w:szCs w:val="24"/>
        </w:rPr>
        <w:t xml:space="preserve"> PL</w:t>
      </w:r>
      <w:r w:rsidR="00B12730">
        <w:rPr>
          <w:rFonts w:asciiTheme="minorHAnsi" w:hAnsiTheme="minorHAnsi" w:cstheme="minorHAnsi"/>
          <w:b/>
          <w:sz w:val="24"/>
          <w:szCs w:val="24"/>
        </w:rPr>
        <w:t>/</w:t>
      </w:r>
      <w:r w:rsidR="00977C6D" w:rsidRPr="005D1E41">
        <w:rPr>
          <w:rFonts w:asciiTheme="minorHAnsi" w:hAnsiTheme="minorHAnsi" w:cstheme="minorHAnsi"/>
          <w:b/>
          <w:sz w:val="24"/>
          <w:szCs w:val="24"/>
        </w:rPr>
        <w:t>SQL, Oracle BI Publisher</w:t>
      </w:r>
      <w:r w:rsidR="00D2788D">
        <w:rPr>
          <w:rFonts w:asciiTheme="minorHAnsi" w:hAnsiTheme="minorHAnsi" w:cstheme="minorHAnsi"/>
          <w:b/>
          <w:sz w:val="24"/>
          <w:szCs w:val="24"/>
        </w:rPr>
        <w:t>, UNIX</w:t>
      </w:r>
      <w:r w:rsidR="001141B1">
        <w:rPr>
          <w:rFonts w:asciiTheme="minorHAnsi" w:hAnsiTheme="minorHAnsi" w:cstheme="minorHAnsi"/>
          <w:b/>
          <w:sz w:val="24"/>
          <w:szCs w:val="24"/>
        </w:rPr>
        <w:t xml:space="preserve">, </w:t>
      </w:r>
      <w:r w:rsidR="00977C6D" w:rsidRPr="005D1E41">
        <w:rPr>
          <w:rFonts w:asciiTheme="minorHAnsi" w:hAnsiTheme="minorHAnsi" w:cstheme="minorHAnsi"/>
          <w:b/>
          <w:sz w:val="24"/>
          <w:szCs w:val="24"/>
        </w:rPr>
        <w:t>FLEXCUBE</w:t>
      </w:r>
      <w:r w:rsidR="001141B1">
        <w:rPr>
          <w:rFonts w:asciiTheme="minorHAnsi" w:hAnsiTheme="minorHAnsi" w:cstheme="minorHAnsi"/>
          <w:b/>
          <w:sz w:val="24"/>
          <w:szCs w:val="24"/>
        </w:rPr>
        <w:t xml:space="preserve">, OBVAM </w:t>
      </w:r>
      <w:r w:rsidR="001141B1" w:rsidRPr="001141B1">
        <w:rPr>
          <w:rFonts w:asciiTheme="minorHAnsi" w:hAnsiTheme="minorHAnsi" w:cstheme="minorHAnsi"/>
          <w:bCs/>
          <w:sz w:val="24"/>
          <w:szCs w:val="24"/>
        </w:rPr>
        <w:t>and</w:t>
      </w:r>
      <w:r w:rsidR="001141B1">
        <w:rPr>
          <w:rFonts w:asciiTheme="minorHAnsi" w:hAnsiTheme="minorHAnsi" w:cstheme="minorHAnsi"/>
          <w:b/>
          <w:sz w:val="24"/>
          <w:szCs w:val="24"/>
        </w:rPr>
        <w:t xml:space="preserve"> OBLM</w:t>
      </w:r>
      <w:r w:rsidR="00977C6D" w:rsidRPr="005D1E41">
        <w:rPr>
          <w:rFonts w:asciiTheme="minorHAnsi" w:hAnsiTheme="minorHAnsi" w:cstheme="minorHAnsi"/>
          <w:b/>
          <w:sz w:val="24"/>
          <w:szCs w:val="24"/>
        </w:rPr>
        <w:t>.</w:t>
      </w:r>
    </w:p>
    <w:p w14:paraId="3C00774C" w14:textId="77777777"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color w:val="000000"/>
          <w:sz w:val="24"/>
          <w:szCs w:val="24"/>
        </w:rPr>
      </w:pPr>
      <w:r w:rsidRPr="005D1E41">
        <w:rPr>
          <w:rFonts w:asciiTheme="minorHAnsi" w:hAnsiTheme="minorHAnsi" w:cstheme="minorHAnsi"/>
          <w:color w:val="000000"/>
          <w:sz w:val="24"/>
          <w:szCs w:val="24"/>
        </w:rPr>
        <w:t>Good experience in developing and maintaining software, working extensively in all the phases of Software Development Life Cycle.</w:t>
      </w:r>
    </w:p>
    <w:p w14:paraId="78ED6D81" w14:textId="7E195F9F"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 xml:space="preserve">Having good exposure in </w:t>
      </w:r>
      <w:r w:rsidRPr="005D1E41">
        <w:rPr>
          <w:rFonts w:asciiTheme="minorHAnsi" w:hAnsiTheme="minorHAnsi" w:cstheme="minorHAnsi"/>
          <w:b/>
          <w:sz w:val="24"/>
          <w:szCs w:val="24"/>
        </w:rPr>
        <w:t>SQL</w:t>
      </w:r>
      <w:r w:rsidRPr="005D1E41">
        <w:rPr>
          <w:rFonts w:asciiTheme="minorHAnsi" w:hAnsiTheme="minorHAnsi" w:cstheme="minorHAnsi"/>
          <w:sz w:val="24"/>
          <w:szCs w:val="24"/>
        </w:rPr>
        <w:t xml:space="preserve">- </w:t>
      </w:r>
      <w:r w:rsidRPr="005D1E41">
        <w:rPr>
          <w:rFonts w:asciiTheme="minorHAnsi" w:hAnsiTheme="minorHAnsi" w:cstheme="minorHAnsi"/>
          <w:b/>
          <w:sz w:val="24"/>
          <w:szCs w:val="24"/>
        </w:rPr>
        <w:t>Database queries, Functions, Constraints, Joins, Views</w:t>
      </w:r>
      <w:r w:rsidR="001141B1">
        <w:rPr>
          <w:rFonts w:asciiTheme="minorHAnsi" w:hAnsiTheme="minorHAnsi" w:cstheme="minorHAnsi"/>
          <w:b/>
          <w:sz w:val="24"/>
          <w:szCs w:val="24"/>
        </w:rPr>
        <w:t>, Set Operators</w:t>
      </w:r>
      <w:r w:rsidRPr="005D1E41">
        <w:rPr>
          <w:rFonts w:asciiTheme="minorHAnsi" w:hAnsiTheme="minorHAnsi" w:cstheme="minorHAnsi"/>
          <w:b/>
          <w:sz w:val="24"/>
          <w:szCs w:val="24"/>
        </w:rPr>
        <w:t xml:space="preserve"> </w:t>
      </w:r>
      <w:r w:rsidRPr="005D1E41">
        <w:rPr>
          <w:rFonts w:asciiTheme="minorHAnsi" w:hAnsiTheme="minorHAnsi" w:cstheme="minorHAnsi"/>
          <w:sz w:val="24"/>
          <w:szCs w:val="24"/>
        </w:rPr>
        <w:t xml:space="preserve">and </w:t>
      </w:r>
      <w:r w:rsidRPr="005D1E41">
        <w:rPr>
          <w:rFonts w:asciiTheme="minorHAnsi" w:hAnsiTheme="minorHAnsi" w:cstheme="minorHAnsi"/>
          <w:b/>
          <w:sz w:val="24"/>
          <w:szCs w:val="24"/>
        </w:rPr>
        <w:t>Materialized views.</w:t>
      </w:r>
    </w:p>
    <w:p w14:paraId="478EF855" w14:textId="77777777"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Having good knowledge</w:t>
      </w:r>
      <w:r w:rsidRPr="005D1E41">
        <w:rPr>
          <w:rFonts w:asciiTheme="minorHAnsi" w:hAnsiTheme="minorHAnsi" w:cstheme="minorHAnsi"/>
          <w:b/>
          <w:sz w:val="24"/>
          <w:szCs w:val="24"/>
        </w:rPr>
        <w:t xml:space="preserve"> </w:t>
      </w:r>
      <w:r w:rsidRPr="005D1E41">
        <w:rPr>
          <w:rFonts w:asciiTheme="minorHAnsi" w:hAnsiTheme="minorHAnsi" w:cstheme="minorHAnsi"/>
          <w:sz w:val="24"/>
          <w:szCs w:val="24"/>
        </w:rPr>
        <w:t>in</w:t>
      </w:r>
      <w:r w:rsidRPr="005D1E41">
        <w:rPr>
          <w:rFonts w:asciiTheme="minorHAnsi" w:hAnsiTheme="minorHAnsi" w:cstheme="minorHAnsi"/>
          <w:b/>
          <w:sz w:val="24"/>
          <w:szCs w:val="24"/>
        </w:rPr>
        <w:t xml:space="preserve"> PL</w:t>
      </w:r>
      <w:r w:rsidR="00B12730">
        <w:rPr>
          <w:rFonts w:asciiTheme="minorHAnsi" w:hAnsiTheme="minorHAnsi" w:cstheme="minorHAnsi"/>
          <w:b/>
          <w:sz w:val="24"/>
          <w:szCs w:val="24"/>
        </w:rPr>
        <w:t>/</w:t>
      </w:r>
      <w:r w:rsidRPr="005D1E41">
        <w:rPr>
          <w:rFonts w:asciiTheme="minorHAnsi" w:hAnsiTheme="minorHAnsi" w:cstheme="minorHAnsi"/>
          <w:b/>
          <w:sz w:val="24"/>
          <w:szCs w:val="24"/>
        </w:rPr>
        <w:t xml:space="preserve">SQL- Cursors, Exceptions, Procedures, Functions, Triggers </w:t>
      </w:r>
      <w:r w:rsidRPr="005D1E41">
        <w:rPr>
          <w:rFonts w:asciiTheme="minorHAnsi" w:hAnsiTheme="minorHAnsi" w:cstheme="minorHAnsi"/>
          <w:sz w:val="24"/>
          <w:szCs w:val="24"/>
        </w:rPr>
        <w:t>and</w:t>
      </w:r>
      <w:r w:rsidRPr="005D1E41">
        <w:rPr>
          <w:rFonts w:asciiTheme="minorHAnsi" w:hAnsiTheme="minorHAnsi" w:cstheme="minorHAnsi"/>
          <w:b/>
          <w:sz w:val="24"/>
          <w:szCs w:val="24"/>
        </w:rPr>
        <w:t xml:space="preserve"> Packages.</w:t>
      </w:r>
    </w:p>
    <w:p w14:paraId="52D9A221" w14:textId="739251E6" w:rsidR="00977C6D" w:rsidRPr="001141B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 xml:space="preserve">Having good knowledge in composite data types whereas </w:t>
      </w:r>
      <w:r w:rsidRPr="005D1E41">
        <w:rPr>
          <w:rFonts w:asciiTheme="minorHAnsi" w:hAnsiTheme="minorHAnsi" w:cstheme="minorHAnsi"/>
          <w:b/>
          <w:sz w:val="24"/>
          <w:szCs w:val="24"/>
        </w:rPr>
        <w:t xml:space="preserve">Collections </w:t>
      </w:r>
      <w:r w:rsidRPr="005D1E41">
        <w:rPr>
          <w:rFonts w:asciiTheme="minorHAnsi" w:hAnsiTheme="minorHAnsi" w:cstheme="minorHAnsi"/>
          <w:sz w:val="24"/>
          <w:szCs w:val="24"/>
        </w:rPr>
        <w:t>and</w:t>
      </w:r>
      <w:r w:rsidRPr="005D1E41">
        <w:rPr>
          <w:rFonts w:asciiTheme="minorHAnsi" w:hAnsiTheme="minorHAnsi" w:cstheme="minorHAnsi"/>
          <w:b/>
          <w:sz w:val="24"/>
          <w:szCs w:val="24"/>
        </w:rPr>
        <w:t xml:space="preserve"> Records</w:t>
      </w:r>
      <w:r w:rsidRPr="005D1E41">
        <w:rPr>
          <w:rFonts w:asciiTheme="minorHAnsi" w:hAnsiTheme="minorHAnsi" w:cstheme="minorHAnsi"/>
          <w:sz w:val="24"/>
          <w:szCs w:val="24"/>
        </w:rPr>
        <w:t>.</w:t>
      </w:r>
    </w:p>
    <w:p w14:paraId="4F5CCE34" w14:textId="15ABD06B" w:rsidR="001141B1" w:rsidRPr="001141B1" w:rsidRDefault="001141B1" w:rsidP="001141B1">
      <w:pPr>
        <w:pStyle w:val="ListParagraph"/>
        <w:numPr>
          <w:ilvl w:val="0"/>
          <w:numId w:val="6"/>
        </w:numPr>
        <w:spacing w:line="240" w:lineRule="auto"/>
        <w:ind w:right="-810"/>
        <w:rPr>
          <w:rFonts w:asciiTheme="minorHAnsi" w:hAnsiTheme="minorHAnsi" w:cstheme="minorHAnsi"/>
          <w:sz w:val="24"/>
          <w:szCs w:val="24"/>
        </w:rPr>
      </w:pPr>
      <w:r w:rsidRPr="005D1E41">
        <w:rPr>
          <w:rFonts w:asciiTheme="minorHAnsi" w:hAnsiTheme="minorHAnsi" w:cstheme="minorHAnsi"/>
          <w:sz w:val="24"/>
          <w:szCs w:val="24"/>
        </w:rPr>
        <w:t xml:space="preserve">Solid knowledge and experience in developing reports in </w:t>
      </w:r>
      <w:r w:rsidRPr="005D1E41">
        <w:rPr>
          <w:rFonts w:asciiTheme="minorHAnsi" w:hAnsiTheme="minorHAnsi" w:cstheme="minorHAnsi"/>
          <w:b/>
          <w:sz w:val="24"/>
          <w:szCs w:val="24"/>
        </w:rPr>
        <w:t>Oracle</w:t>
      </w:r>
      <w:r w:rsidRPr="005D1E41">
        <w:rPr>
          <w:rFonts w:asciiTheme="minorHAnsi" w:hAnsiTheme="minorHAnsi" w:cstheme="minorHAnsi"/>
          <w:sz w:val="24"/>
          <w:szCs w:val="24"/>
        </w:rPr>
        <w:t xml:space="preserve"> </w:t>
      </w:r>
      <w:r w:rsidRPr="005D1E41">
        <w:rPr>
          <w:rFonts w:asciiTheme="minorHAnsi" w:hAnsiTheme="minorHAnsi" w:cstheme="minorHAnsi"/>
          <w:b/>
          <w:sz w:val="24"/>
          <w:szCs w:val="24"/>
        </w:rPr>
        <w:t>BI Publisher</w:t>
      </w:r>
      <w:r w:rsidRPr="005D1E41">
        <w:rPr>
          <w:rFonts w:asciiTheme="minorHAnsi" w:hAnsiTheme="minorHAnsi" w:cstheme="minorHAnsi"/>
          <w:sz w:val="24"/>
          <w:szCs w:val="24"/>
        </w:rPr>
        <w:t>.</w:t>
      </w:r>
    </w:p>
    <w:p w14:paraId="022DB03F" w14:textId="455EDE67"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 xml:space="preserve">Having knowledge </w:t>
      </w:r>
      <w:r w:rsidR="007A386C">
        <w:rPr>
          <w:rFonts w:asciiTheme="minorHAnsi" w:hAnsiTheme="minorHAnsi" w:cstheme="minorHAnsi"/>
          <w:sz w:val="24"/>
          <w:szCs w:val="24"/>
        </w:rPr>
        <w:t xml:space="preserve">in </w:t>
      </w:r>
      <w:proofErr w:type="spellStart"/>
      <w:r w:rsidRPr="005D1E41">
        <w:rPr>
          <w:rFonts w:asciiTheme="minorHAnsi" w:hAnsiTheme="minorHAnsi" w:cstheme="minorHAnsi"/>
          <w:b/>
          <w:sz w:val="24"/>
          <w:szCs w:val="24"/>
        </w:rPr>
        <w:t>UTL_File</w:t>
      </w:r>
      <w:proofErr w:type="spellEnd"/>
      <w:r w:rsidRPr="005D1E41">
        <w:rPr>
          <w:rFonts w:asciiTheme="minorHAnsi" w:hAnsiTheme="minorHAnsi" w:cstheme="minorHAnsi"/>
          <w:sz w:val="24"/>
          <w:szCs w:val="24"/>
        </w:rPr>
        <w:t xml:space="preserve"> Package.</w:t>
      </w:r>
    </w:p>
    <w:p w14:paraId="7C80C321" w14:textId="21D5DBBB" w:rsidR="00977C6D" w:rsidRDefault="00977C6D" w:rsidP="00977C6D">
      <w:pPr>
        <w:pStyle w:val="ListParagraph"/>
        <w:numPr>
          <w:ilvl w:val="0"/>
          <w:numId w:val="6"/>
        </w:numPr>
        <w:spacing w:line="240" w:lineRule="auto"/>
        <w:rPr>
          <w:rFonts w:asciiTheme="minorHAnsi" w:hAnsiTheme="minorHAnsi" w:cstheme="minorHAnsi"/>
          <w:sz w:val="24"/>
          <w:szCs w:val="24"/>
        </w:rPr>
      </w:pPr>
      <w:r w:rsidRPr="005D1E41">
        <w:rPr>
          <w:rFonts w:asciiTheme="minorHAnsi" w:hAnsiTheme="minorHAnsi" w:cstheme="minorHAnsi"/>
          <w:sz w:val="24"/>
          <w:szCs w:val="24"/>
        </w:rPr>
        <w:t xml:space="preserve">Experience in </w:t>
      </w:r>
      <w:r w:rsidRPr="005D1E41">
        <w:rPr>
          <w:rFonts w:asciiTheme="minorHAnsi" w:hAnsiTheme="minorHAnsi" w:cstheme="minorHAnsi"/>
          <w:b/>
          <w:sz w:val="24"/>
          <w:szCs w:val="24"/>
        </w:rPr>
        <w:t>Banking and Finance</w:t>
      </w:r>
      <w:r w:rsidRPr="005D1E41">
        <w:rPr>
          <w:rFonts w:asciiTheme="minorHAnsi" w:hAnsiTheme="minorHAnsi" w:cstheme="minorHAnsi"/>
          <w:sz w:val="24"/>
          <w:szCs w:val="24"/>
        </w:rPr>
        <w:t xml:space="preserve"> modules like CASA, Core Services, CASA</w:t>
      </w:r>
      <w:r w:rsidR="001141B1">
        <w:rPr>
          <w:rFonts w:asciiTheme="minorHAnsi" w:hAnsiTheme="minorHAnsi" w:cstheme="minorHAnsi"/>
          <w:sz w:val="24"/>
          <w:szCs w:val="24"/>
        </w:rPr>
        <w:t xml:space="preserve"> </w:t>
      </w:r>
      <w:r w:rsidRPr="005D1E41">
        <w:rPr>
          <w:rFonts w:asciiTheme="minorHAnsi" w:hAnsiTheme="minorHAnsi" w:cstheme="minorHAnsi"/>
          <w:sz w:val="24"/>
          <w:szCs w:val="24"/>
        </w:rPr>
        <w:t>and Interest &amp; Charges.</w:t>
      </w:r>
    </w:p>
    <w:p w14:paraId="72CABBED" w14:textId="245B4C28" w:rsidR="00D2788D" w:rsidRDefault="00D2788D" w:rsidP="00977C6D">
      <w:pPr>
        <w:pStyle w:val="ListParagraph"/>
        <w:numPr>
          <w:ilvl w:val="0"/>
          <w:numId w:val="6"/>
        </w:numPr>
        <w:spacing w:line="240" w:lineRule="auto"/>
        <w:rPr>
          <w:rFonts w:asciiTheme="minorHAnsi" w:hAnsiTheme="minorHAnsi" w:cstheme="minorHAnsi"/>
          <w:sz w:val="24"/>
          <w:szCs w:val="24"/>
        </w:rPr>
      </w:pPr>
      <w:r>
        <w:rPr>
          <w:rFonts w:asciiTheme="minorHAnsi" w:hAnsiTheme="minorHAnsi" w:cstheme="minorHAnsi"/>
          <w:sz w:val="24"/>
          <w:szCs w:val="24"/>
        </w:rPr>
        <w:t xml:space="preserve">Having good experience in </w:t>
      </w:r>
      <w:r w:rsidRPr="00D2788D">
        <w:rPr>
          <w:rFonts w:asciiTheme="minorHAnsi" w:hAnsiTheme="minorHAnsi" w:cstheme="minorHAnsi"/>
          <w:b/>
          <w:sz w:val="24"/>
          <w:szCs w:val="24"/>
        </w:rPr>
        <w:t>FLEXCUBE</w:t>
      </w:r>
      <w:r>
        <w:rPr>
          <w:rFonts w:asciiTheme="minorHAnsi" w:hAnsiTheme="minorHAnsi" w:cstheme="minorHAnsi"/>
          <w:sz w:val="24"/>
          <w:szCs w:val="24"/>
        </w:rPr>
        <w:t xml:space="preserve"> </w:t>
      </w:r>
      <w:r w:rsidRPr="00D2788D">
        <w:rPr>
          <w:rFonts w:asciiTheme="minorHAnsi" w:hAnsiTheme="minorHAnsi" w:cstheme="minorHAnsi"/>
          <w:b/>
          <w:sz w:val="24"/>
          <w:szCs w:val="24"/>
        </w:rPr>
        <w:t>Installations</w:t>
      </w:r>
      <w:r>
        <w:rPr>
          <w:rFonts w:asciiTheme="minorHAnsi" w:hAnsiTheme="minorHAnsi" w:cstheme="minorHAnsi"/>
          <w:sz w:val="24"/>
          <w:szCs w:val="24"/>
        </w:rPr>
        <w:t xml:space="preserve"> in both application servers </w:t>
      </w:r>
      <w:r w:rsidRPr="00D2788D">
        <w:rPr>
          <w:rFonts w:asciiTheme="minorHAnsi" w:hAnsiTheme="minorHAnsi" w:cstheme="minorHAnsi"/>
          <w:b/>
          <w:sz w:val="24"/>
          <w:szCs w:val="24"/>
        </w:rPr>
        <w:t>WebLogic</w:t>
      </w:r>
      <w:r>
        <w:rPr>
          <w:rFonts w:asciiTheme="minorHAnsi" w:hAnsiTheme="minorHAnsi" w:cstheme="minorHAnsi"/>
          <w:sz w:val="24"/>
          <w:szCs w:val="24"/>
        </w:rPr>
        <w:t xml:space="preserve"> and </w:t>
      </w:r>
      <w:r w:rsidRPr="00D2788D">
        <w:rPr>
          <w:rFonts w:asciiTheme="minorHAnsi" w:hAnsiTheme="minorHAnsi" w:cstheme="minorHAnsi"/>
          <w:b/>
          <w:sz w:val="24"/>
          <w:szCs w:val="24"/>
        </w:rPr>
        <w:t>WebSphere</w:t>
      </w:r>
      <w:r>
        <w:rPr>
          <w:rFonts w:asciiTheme="minorHAnsi" w:hAnsiTheme="minorHAnsi" w:cstheme="minorHAnsi"/>
          <w:sz w:val="24"/>
          <w:szCs w:val="24"/>
        </w:rPr>
        <w:t>.</w:t>
      </w:r>
    </w:p>
    <w:p w14:paraId="5D856F59" w14:textId="58E290B9" w:rsidR="001141B1" w:rsidRDefault="001141B1" w:rsidP="00977C6D">
      <w:pPr>
        <w:pStyle w:val="ListParagraph"/>
        <w:numPr>
          <w:ilvl w:val="0"/>
          <w:numId w:val="6"/>
        </w:numPr>
        <w:spacing w:line="240" w:lineRule="auto"/>
        <w:rPr>
          <w:rFonts w:asciiTheme="minorHAnsi" w:hAnsiTheme="minorHAnsi" w:cstheme="minorHAnsi"/>
          <w:sz w:val="24"/>
          <w:szCs w:val="24"/>
        </w:rPr>
      </w:pPr>
      <w:r>
        <w:rPr>
          <w:rFonts w:asciiTheme="minorHAnsi" w:hAnsiTheme="minorHAnsi" w:cstheme="minorHAnsi"/>
          <w:sz w:val="24"/>
          <w:szCs w:val="24"/>
        </w:rPr>
        <w:t>Having knowledge in Oracle Banking Liquidation Management (</w:t>
      </w:r>
      <w:r w:rsidRPr="001141B1">
        <w:rPr>
          <w:rFonts w:asciiTheme="minorHAnsi" w:hAnsiTheme="minorHAnsi" w:cstheme="minorHAnsi"/>
          <w:b/>
          <w:bCs/>
          <w:sz w:val="24"/>
          <w:szCs w:val="24"/>
        </w:rPr>
        <w:t>OBLM</w:t>
      </w:r>
      <w:r>
        <w:rPr>
          <w:rFonts w:asciiTheme="minorHAnsi" w:hAnsiTheme="minorHAnsi" w:cstheme="minorHAnsi"/>
          <w:sz w:val="24"/>
          <w:szCs w:val="24"/>
        </w:rPr>
        <w:t>).</w:t>
      </w:r>
    </w:p>
    <w:p w14:paraId="582381A5" w14:textId="5ED21FA6" w:rsidR="001141B1" w:rsidRPr="001141B1" w:rsidRDefault="001141B1" w:rsidP="00977C6D">
      <w:pPr>
        <w:pStyle w:val="ListParagraph"/>
        <w:numPr>
          <w:ilvl w:val="0"/>
          <w:numId w:val="6"/>
        </w:numPr>
        <w:spacing w:line="240" w:lineRule="auto"/>
        <w:rPr>
          <w:rFonts w:asciiTheme="minorHAnsi" w:hAnsiTheme="minorHAnsi" w:cstheme="minorHAnsi"/>
          <w:sz w:val="24"/>
          <w:szCs w:val="24"/>
        </w:rPr>
      </w:pPr>
      <w:r w:rsidRPr="001141B1">
        <w:rPr>
          <w:rFonts w:asciiTheme="minorHAnsi" w:hAnsiTheme="minorHAnsi" w:cstheme="minorHAnsi"/>
          <w:sz w:val="24"/>
          <w:szCs w:val="24"/>
        </w:rPr>
        <w:t>Having knowledge in Oracle Banking Virtual Account Management (</w:t>
      </w:r>
      <w:r w:rsidRPr="001141B1">
        <w:rPr>
          <w:rFonts w:asciiTheme="minorHAnsi" w:hAnsiTheme="minorHAnsi" w:cstheme="minorHAnsi"/>
          <w:b/>
          <w:bCs/>
          <w:sz w:val="24"/>
          <w:szCs w:val="24"/>
        </w:rPr>
        <w:t>OBVAM</w:t>
      </w:r>
      <w:r w:rsidRPr="001141B1">
        <w:rPr>
          <w:rFonts w:asciiTheme="minorHAnsi" w:hAnsiTheme="minorHAnsi" w:cstheme="minorHAnsi"/>
          <w:sz w:val="24"/>
          <w:szCs w:val="24"/>
        </w:rPr>
        <w:t>).</w:t>
      </w:r>
    </w:p>
    <w:p w14:paraId="66986583" w14:textId="77777777" w:rsidR="00977C6D"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 xml:space="preserve">Knowledge on advanced topics Like </w:t>
      </w:r>
      <w:r w:rsidRPr="005D1E41">
        <w:rPr>
          <w:rFonts w:asciiTheme="minorHAnsi" w:hAnsiTheme="minorHAnsi" w:cstheme="minorHAnsi"/>
          <w:b/>
          <w:sz w:val="24"/>
          <w:szCs w:val="24"/>
        </w:rPr>
        <w:t>Analytical Functions</w:t>
      </w:r>
      <w:r w:rsidR="00D2788D">
        <w:rPr>
          <w:rFonts w:asciiTheme="minorHAnsi" w:hAnsiTheme="minorHAnsi" w:cstheme="minorHAnsi"/>
          <w:b/>
          <w:sz w:val="24"/>
          <w:szCs w:val="24"/>
        </w:rPr>
        <w:t xml:space="preserve"> </w:t>
      </w:r>
      <w:r w:rsidR="00D2788D" w:rsidRPr="00D2788D">
        <w:rPr>
          <w:rFonts w:asciiTheme="minorHAnsi" w:hAnsiTheme="minorHAnsi" w:cstheme="minorHAnsi"/>
          <w:sz w:val="24"/>
          <w:szCs w:val="24"/>
        </w:rPr>
        <w:t>and</w:t>
      </w:r>
      <w:r w:rsidR="00D2788D">
        <w:rPr>
          <w:rFonts w:asciiTheme="minorHAnsi" w:hAnsiTheme="minorHAnsi" w:cstheme="minorHAnsi"/>
          <w:b/>
          <w:sz w:val="24"/>
          <w:szCs w:val="24"/>
        </w:rPr>
        <w:t xml:space="preserve"> </w:t>
      </w:r>
      <w:r w:rsidRPr="005D1E41">
        <w:rPr>
          <w:rFonts w:asciiTheme="minorHAnsi" w:hAnsiTheme="minorHAnsi" w:cstheme="minorHAnsi"/>
          <w:b/>
          <w:sz w:val="24"/>
          <w:szCs w:val="24"/>
        </w:rPr>
        <w:t>Indexes.</w:t>
      </w:r>
    </w:p>
    <w:p w14:paraId="7F7B3A83" w14:textId="3AE6642D" w:rsidR="00D2788D" w:rsidRPr="00D2788D" w:rsidRDefault="00D2788D" w:rsidP="00977C6D">
      <w:pPr>
        <w:pStyle w:val="ListParagraph"/>
        <w:numPr>
          <w:ilvl w:val="0"/>
          <w:numId w:val="6"/>
        </w:numPr>
        <w:shd w:val="clear" w:color="auto" w:fill="FFFFFF"/>
        <w:spacing w:before="0" w:after="200" w:line="276" w:lineRule="auto"/>
        <w:ind w:right="-864"/>
        <w:rPr>
          <w:rFonts w:asciiTheme="minorHAnsi" w:hAnsiTheme="minorHAnsi" w:cstheme="minorHAnsi"/>
          <w:sz w:val="24"/>
          <w:szCs w:val="24"/>
        </w:rPr>
      </w:pPr>
      <w:r w:rsidRPr="00D2788D">
        <w:rPr>
          <w:rFonts w:asciiTheme="minorHAnsi" w:hAnsiTheme="minorHAnsi" w:cstheme="minorHAnsi"/>
          <w:sz w:val="24"/>
          <w:szCs w:val="24"/>
        </w:rPr>
        <w:t xml:space="preserve">Having </w:t>
      </w:r>
      <w:r w:rsidR="001141B1">
        <w:rPr>
          <w:rFonts w:asciiTheme="minorHAnsi" w:hAnsiTheme="minorHAnsi" w:cstheme="minorHAnsi"/>
          <w:sz w:val="24"/>
          <w:szCs w:val="24"/>
        </w:rPr>
        <w:t xml:space="preserve">solid </w:t>
      </w:r>
      <w:r w:rsidRPr="00D2788D">
        <w:rPr>
          <w:rFonts w:asciiTheme="minorHAnsi" w:hAnsiTheme="minorHAnsi" w:cstheme="minorHAnsi"/>
          <w:sz w:val="24"/>
          <w:szCs w:val="24"/>
        </w:rPr>
        <w:t>knowledge</w:t>
      </w:r>
      <w:r w:rsidR="001141B1">
        <w:rPr>
          <w:rFonts w:asciiTheme="minorHAnsi" w:hAnsiTheme="minorHAnsi" w:cstheme="minorHAnsi"/>
          <w:sz w:val="24"/>
          <w:szCs w:val="24"/>
        </w:rPr>
        <w:t xml:space="preserve"> in </w:t>
      </w:r>
      <w:r w:rsidRPr="00D2788D">
        <w:rPr>
          <w:rFonts w:asciiTheme="minorHAnsi" w:hAnsiTheme="minorHAnsi" w:cstheme="minorHAnsi"/>
          <w:b/>
          <w:sz w:val="24"/>
          <w:szCs w:val="24"/>
        </w:rPr>
        <w:t>Database</w:t>
      </w:r>
      <w:r>
        <w:rPr>
          <w:rFonts w:asciiTheme="minorHAnsi" w:hAnsiTheme="minorHAnsi" w:cstheme="minorHAnsi"/>
          <w:sz w:val="24"/>
          <w:szCs w:val="24"/>
        </w:rPr>
        <w:t xml:space="preserve"> </w:t>
      </w:r>
      <w:r w:rsidRPr="00D2788D">
        <w:rPr>
          <w:rFonts w:asciiTheme="minorHAnsi" w:hAnsiTheme="minorHAnsi" w:cstheme="minorHAnsi"/>
          <w:b/>
          <w:sz w:val="24"/>
          <w:szCs w:val="24"/>
        </w:rPr>
        <w:t>Import</w:t>
      </w:r>
      <w:r>
        <w:rPr>
          <w:rFonts w:asciiTheme="minorHAnsi" w:hAnsiTheme="minorHAnsi" w:cstheme="minorHAnsi"/>
          <w:sz w:val="24"/>
          <w:szCs w:val="24"/>
        </w:rPr>
        <w:t xml:space="preserve"> and </w:t>
      </w:r>
      <w:r w:rsidRPr="00D2788D">
        <w:rPr>
          <w:rFonts w:asciiTheme="minorHAnsi" w:hAnsiTheme="minorHAnsi" w:cstheme="minorHAnsi"/>
          <w:b/>
          <w:sz w:val="24"/>
          <w:szCs w:val="24"/>
        </w:rPr>
        <w:t>Export</w:t>
      </w:r>
      <w:r>
        <w:rPr>
          <w:rFonts w:asciiTheme="minorHAnsi" w:hAnsiTheme="minorHAnsi" w:cstheme="minorHAnsi"/>
          <w:sz w:val="24"/>
          <w:szCs w:val="24"/>
        </w:rPr>
        <w:t xml:space="preserve"> activities.</w:t>
      </w:r>
    </w:p>
    <w:p w14:paraId="3580B152" w14:textId="5B802D8F" w:rsidR="00977C6D" w:rsidRPr="00D2788D" w:rsidRDefault="00977C6D" w:rsidP="00977C6D">
      <w:pPr>
        <w:pStyle w:val="ListParagraph"/>
        <w:numPr>
          <w:ilvl w:val="0"/>
          <w:numId w:val="6"/>
        </w:numPr>
        <w:spacing w:line="240" w:lineRule="auto"/>
        <w:rPr>
          <w:rFonts w:asciiTheme="minorHAnsi" w:hAnsiTheme="minorHAnsi" w:cstheme="minorHAnsi"/>
          <w:b/>
          <w:sz w:val="24"/>
          <w:szCs w:val="24"/>
        </w:rPr>
      </w:pPr>
      <w:r w:rsidRPr="005D1E41">
        <w:rPr>
          <w:rFonts w:asciiTheme="minorHAnsi" w:hAnsiTheme="minorHAnsi" w:cstheme="minorHAnsi"/>
          <w:sz w:val="24"/>
          <w:szCs w:val="24"/>
        </w:rPr>
        <w:t xml:space="preserve">Coded and implemented PL/SQL packages to perform batch </w:t>
      </w:r>
      <w:r w:rsidR="00D2788D" w:rsidRPr="00D2788D">
        <w:rPr>
          <w:rFonts w:asciiTheme="minorHAnsi" w:hAnsiTheme="minorHAnsi" w:cstheme="minorHAnsi"/>
          <w:b/>
          <w:sz w:val="24"/>
          <w:szCs w:val="24"/>
        </w:rPr>
        <w:t>J</w:t>
      </w:r>
      <w:r w:rsidRPr="00D2788D">
        <w:rPr>
          <w:rFonts w:asciiTheme="minorHAnsi" w:hAnsiTheme="minorHAnsi" w:cstheme="minorHAnsi"/>
          <w:b/>
          <w:sz w:val="24"/>
          <w:szCs w:val="24"/>
        </w:rPr>
        <w:t xml:space="preserve">ob </w:t>
      </w:r>
      <w:r w:rsidR="00D2788D">
        <w:rPr>
          <w:rFonts w:asciiTheme="minorHAnsi" w:hAnsiTheme="minorHAnsi" w:cstheme="minorHAnsi"/>
          <w:b/>
          <w:sz w:val="24"/>
          <w:szCs w:val="24"/>
        </w:rPr>
        <w:t>S</w:t>
      </w:r>
      <w:r w:rsidRPr="00D2788D">
        <w:rPr>
          <w:rFonts w:asciiTheme="minorHAnsi" w:hAnsiTheme="minorHAnsi" w:cstheme="minorHAnsi"/>
          <w:b/>
          <w:sz w:val="24"/>
          <w:szCs w:val="24"/>
        </w:rPr>
        <w:t>cheduling.</w:t>
      </w:r>
    </w:p>
    <w:p w14:paraId="251F68D6" w14:textId="5F60B6F7"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Resolved production issues by modifying backend code as and when required</w:t>
      </w:r>
      <w:r w:rsidR="001141B1">
        <w:rPr>
          <w:rFonts w:asciiTheme="minorHAnsi" w:hAnsiTheme="minorHAnsi" w:cstheme="minorHAnsi"/>
          <w:sz w:val="24"/>
          <w:szCs w:val="24"/>
        </w:rPr>
        <w:t>.</w:t>
      </w:r>
    </w:p>
    <w:p w14:paraId="4105AF9C" w14:textId="77777777"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 xml:space="preserve">Having basic knowledge in </w:t>
      </w:r>
      <w:r w:rsidRPr="005D1E41">
        <w:rPr>
          <w:rFonts w:asciiTheme="minorHAnsi" w:hAnsiTheme="minorHAnsi" w:cstheme="minorHAnsi"/>
          <w:b/>
          <w:sz w:val="24"/>
          <w:szCs w:val="24"/>
        </w:rPr>
        <w:t>UNIX.</w:t>
      </w:r>
    </w:p>
    <w:p w14:paraId="122ED3A8" w14:textId="77777777"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Having knowledge in</w:t>
      </w:r>
      <w:r w:rsidRPr="005D1E41">
        <w:rPr>
          <w:rFonts w:asciiTheme="minorHAnsi" w:hAnsiTheme="minorHAnsi" w:cstheme="minorHAnsi"/>
          <w:b/>
          <w:sz w:val="24"/>
          <w:szCs w:val="24"/>
        </w:rPr>
        <w:t xml:space="preserve"> Performance Tuning</w:t>
      </w:r>
    </w:p>
    <w:p w14:paraId="297AA1A9" w14:textId="4FD9E9A3" w:rsidR="00977C6D" w:rsidRPr="005D1E41" w:rsidRDefault="00977C6D" w:rsidP="00977C6D">
      <w:pPr>
        <w:pStyle w:val="ListParagraph"/>
        <w:numPr>
          <w:ilvl w:val="0"/>
          <w:numId w:val="6"/>
        </w:numPr>
        <w:shd w:val="clear" w:color="auto" w:fill="FFFFFF"/>
        <w:spacing w:before="0" w:after="200" w:line="276" w:lineRule="auto"/>
        <w:ind w:right="-864"/>
        <w:rPr>
          <w:rFonts w:asciiTheme="minorHAnsi" w:hAnsiTheme="minorHAnsi" w:cstheme="minorHAnsi"/>
          <w:b/>
          <w:sz w:val="24"/>
          <w:szCs w:val="24"/>
        </w:rPr>
      </w:pPr>
      <w:r w:rsidRPr="005D1E41">
        <w:rPr>
          <w:rFonts w:asciiTheme="minorHAnsi" w:hAnsiTheme="minorHAnsi" w:cstheme="minorHAnsi"/>
          <w:sz w:val="24"/>
          <w:szCs w:val="24"/>
        </w:rPr>
        <w:t xml:space="preserve">Having </w:t>
      </w:r>
      <w:r w:rsidR="001141B1">
        <w:rPr>
          <w:rFonts w:asciiTheme="minorHAnsi" w:hAnsiTheme="minorHAnsi" w:cstheme="minorHAnsi"/>
          <w:sz w:val="24"/>
          <w:szCs w:val="24"/>
        </w:rPr>
        <w:t>s</w:t>
      </w:r>
      <w:r w:rsidRPr="005D1E41">
        <w:rPr>
          <w:rFonts w:asciiTheme="minorHAnsi" w:hAnsiTheme="minorHAnsi" w:cstheme="minorHAnsi"/>
          <w:sz w:val="24"/>
          <w:szCs w:val="24"/>
        </w:rPr>
        <w:t xml:space="preserve">trong </w:t>
      </w:r>
      <w:r w:rsidR="001141B1">
        <w:rPr>
          <w:rFonts w:asciiTheme="minorHAnsi" w:hAnsiTheme="minorHAnsi" w:cstheme="minorHAnsi"/>
          <w:sz w:val="24"/>
          <w:szCs w:val="24"/>
        </w:rPr>
        <w:t>w</w:t>
      </w:r>
      <w:r w:rsidRPr="005D1E41">
        <w:rPr>
          <w:rFonts w:asciiTheme="minorHAnsi" w:hAnsiTheme="minorHAnsi" w:cstheme="minorHAnsi"/>
          <w:sz w:val="24"/>
          <w:szCs w:val="24"/>
        </w:rPr>
        <w:t xml:space="preserve">orking knowledge in </w:t>
      </w:r>
      <w:r w:rsidRPr="005D1E41">
        <w:rPr>
          <w:rFonts w:asciiTheme="minorHAnsi" w:hAnsiTheme="minorHAnsi" w:cstheme="minorHAnsi"/>
          <w:b/>
          <w:bCs/>
          <w:sz w:val="24"/>
          <w:szCs w:val="24"/>
        </w:rPr>
        <w:t>Production Support</w:t>
      </w:r>
      <w:r w:rsidRPr="005D1E41">
        <w:rPr>
          <w:rFonts w:asciiTheme="minorHAnsi" w:hAnsiTheme="minorHAnsi" w:cstheme="minorHAnsi"/>
          <w:sz w:val="24"/>
          <w:szCs w:val="24"/>
        </w:rPr>
        <w:t xml:space="preserve"> environment.</w:t>
      </w:r>
    </w:p>
    <w:p w14:paraId="60988AC3" w14:textId="77777777" w:rsidR="00977C6D" w:rsidRPr="005D1E41" w:rsidRDefault="00977C6D" w:rsidP="00977C6D">
      <w:pPr>
        <w:pStyle w:val="ListParagraph"/>
        <w:numPr>
          <w:ilvl w:val="0"/>
          <w:numId w:val="6"/>
        </w:numPr>
        <w:shd w:val="clear" w:color="auto" w:fill="FFFFFF" w:themeFill="background1"/>
        <w:spacing w:before="240" w:after="0" w:line="276" w:lineRule="auto"/>
        <w:jc w:val="left"/>
        <w:rPr>
          <w:rFonts w:asciiTheme="minorHAnsi" w:hAnsiTheme="minorHAnsi" w:cstheme="minorHAnsi"/>
          <w:b/>
          <w:sz w:val="24"/>
          <w:szCs w:val="24"/>
        </w:rPr>
      </w:pPr>
      <w:r w:rsidRPr="005D1E41">
        <w:rPr>
          <w:rFonts w:asciiTheme="minorHAnsi" w:hAnsiTheme="minorHAnsi" w:cstheme="minorHAnsi"/>
          <w:sz w:val="24"/>
          <w:szCs w:val="24"/>
        </w:rPr>
        <w:t xml:space="preserve">Expertise in Client-Server application development using </w:t>
      </w:r>
      <w:r w:rsidRPr="005D1E41">
        <w:rPr>
          <w:rFonts w:asciiTheme="minorHAnsi" w:hAnsiTheme="minorHAnsi" w:cstheme="minorHAnsi"/>
          <w:b/>
          <w:sz w:val="24"/>
          <w:szCs w:val="24"/>
        </w:rPr>
        <w:t xml:space="preserve">PLSQL Developer </w:t>
      </w:r>
      <w:r w:rsidRPr="005D1E41">
        <w:rPr>
          <w:rFonts w:asciiTheme="minorHAnsi" w:hAnsiTheme="minorHAnsi" w:cstheme="minorHAnsi"/>
          <w:sz w:val="24"/>
          <w:szCs w:val="24"/>
        </w:rPr>
        <w:t>and</w:t>
      </w:r>
      <w:r w:rsidRPr="005D1E41">
        <w:rPr>
          <w:rFonts w:asciiTheme="minorHAnsi" w:hAnsiTheme="minorHAnsi" w:cstheme="minorHAnsi"/>
          <w:b/>
          <w:sz w:val="24"/>
          <w:szCs w:val="24"/>
        </w:rPr>
        <w:t xml:space="preserve"> SQL Developer.</w:t>
      </w:r>
    </w:p>
    <w:p w14:paraId="571047C9" w14:textId="662E8C24" w:rsidR="00BB742E" w:rsidRDefault="00977C6D" w:rsidP="00BB742E">
      <w:pPr>
        <w:pStyle w:val="ListParagraph"/>
        <w:numPr>
          <w:ilvl w:val="0"/>
          <w:numId w:val="6"/>
        </w:numPr>
        <w:shd w:val="clear" w:color="auto" w:fill="FFFFFF"/>
        <w:spacing w:before="0" w:after="200" w:line="276" w:lineRule="auto"/>
        <w:ind w:right="-864"/>
        <w:rPr>
          <w:rFonts w:asciiTheme="minorHAnsi" w:hAnsiTheme="minorHAnsi" w:cstheme="minorHAnsi"/>
          <w:sz w:val="24"/>
          <w:szCs w:val="24"/>
        </w:rPr>
      </w:pPr>
      <w:r w:rsidRPr="005D1E41">
        <w:rPr>
          <w:rFonts w:asciiTheme="minorHAnsi" w:hAnsiTheme="minorHAnsi" w:cstheme="minorHAnsi"/>
          <w:sz w:val="24"/>
          <w:szCs w:val="24"/>
        </w:rPr>
        <w:t xml:space="preserve">Ability to work under any given environment. </w:t>
      </w:r>
    </w:p>
    <w:p w14:paraId="22C334B2" w14:textId="3AB8CE54" w:rsidR="001141B1" w:rsidRDefault="001141B1" w:rsidP="001141B1">
      <w:pPr>
        <w:shd w:val="clear" w:color="auto" w:fill="FFFFFF"/>
        <w:ind w:right="-864"/>
        <w:rPr>
          <w:rFonts w:cstheme="minorHAnsi"/>
          <w:sz w:val="24"/>
          <w:szCs w:val="24"/>
        </w:rPr>
      </w:pPr>
    </w:p>
    <w:p w14:paraId="5ED0453B" w14:textId="77777777" w:rsidR="001141B1" w:rsidRPr="001141B1" w:rsidRDefault="001141B1" w:rsidP="001141B1">
      <w:pPr>
        <w:shd w:val="clear" w:color="auto" w:fill="FFFFFF"/>
        <w:ind w:right="-864"/>
        <w:rPr>
          <w:rFonts w:cstheme="minorHAnsi"/>
          <w:sz w:val="24"/>
          <w:szCs w:val="24"/>
        </w:rPr>
      </w:pPr>
    </w:p>
    <w:p w14:paraId="269EC7E8" w14:textId="04D1149D" w:rsidR="00977C6D" w:rsidRPr="00977C6D" w:rsidRDefault="00977C6D" w:rsidP="00977C6D">
      <w:pPr>
        <w:shd w:val="clear" w:color="auto" w:fill="D9D9D9" w:themeFill="background1" w:themeFillShade="D9"/>
        <w:rPr>
          <w:b/>
          <w:sz w:val="24"/>
          <w:szCs w:val="24"/>
          <w:u w:val="single"/>
        </w:rPr>
      </w:pPr>
      <w:r>
        <w:rPr>
          <w:b/>
          <w:sz w:val="24"/>
          <w:szCs w:val="24"/>
          <w:u w:val="single"/>
        </w:rPr>
        <w:lastRenderedPageBreak/>
        <w:t>Employment History</w:t>
      </w:r>
      <w:r w:rsidRPr="00977C6D">
        <w:rPr>
          <w:b/>
          <w:sz w:val="24"/>
          <w:szCs w:val="24"/>
          <w:u w:val="single"/>
        </w:rPr>
        <w:t xml:space="preserve">:                                                                                              </w:t>
      </w:r>
    </w:p>
    <w:p w14:paraId="3467D99C" w14:textId="77777777" w:rsidR="00977C6D" w:rsidRPr="00D2788D" w:rsidRDefault="00977C6D" w:rsidP="00977C6D">
      <w:pPr>
        <w:pStyle w:val="ListParagraph"/>
        <w:numPr>
          <w:ilvl w:val="0"/>
          <w:numId w:val="7"/>
        </w:numPr>
        <w:suppressAutoHyphens/>
        <w:spacing w:before="0" w:after="0" w:line="240" w:lineRule="auto"/>
        <w:rPr>
          <w:rFonts w:asciiTheme="minorHAnsi" w:hAnsiTheme="minorHAnsi" w:cstheme="minorHAnsi"/>
          <w:sz w:val="24"/>
          <w:szCs w:val="24"/>
        </w:rPr>
      </w:pPr>
      <w:r w:rsidRPr="00D2788D">
        <w:rPr>
          <w:rFonts w:asciiTheme="minorHAnsi" w:hAnsiTheme="minorHAnsi" w:cstheme="minorHAnsi"/>
          <w:sz w:val="24"/>
          <w:szCs w:val="24"/>
        </w:rPr>
        <w:t xml:space="preserve">Working with </w:t>
      </w:r>
      <w:r w:rsidRPr="00D2788D">
        <w:rPr>
          <w:rFonts w:asciiTheme="minorHAnsi" w:hAnsiTheme="minorHAnsi" w:cstheme="minorHAnsi"/>
          <w:b/>
          <w:bCs/>
          <w:sz w:val="24"/>
          <w:szCs w:val="24"/>
        </w:rPr>
        <w:t>Oracle Financial Software Services (OFSS)</w:t>
      </w:r>
      <w:r w:rsidRPr="00D2788D">
        <w:rPr>
          <w:rFonts w:asciiTheme="minorHAnsi" w:hAnsiTheme="minorHAnsi" w:cstheme="minorHAnsi"/>
          <w:bCs/>
          <w:sz w:val="24"/>
          <w:szCs w:val="24"/>
        </w:rPr>
        <w:t>, Bangalore from Aug01-2016 to till date</w:t>
      </w:r>
    </w:p>
    <w:p w14:paraId="0F1416B5" w14:textId="77777777" w:rsidR="00977C6D" w:rsidRPr="00D2788D" w:rsidRDefault="00977C6D" w:rsidP="00977C6D">
      <w:pPr>
        <w:pStyle w:val="ListParagraph"/>
        <w:numPr>
          <w:ilvl w:val="0"/>
          <w:numId w:val="7"/>
        </w:numPr>
        <w:suppressAutoHyphens/>
        <w:spacing w:before="0" w:after="0" w:line="240" w:lineRule="auto"/>
        <w:rPr>
          <w:rFonts w:asciiTheme="minorHAnsi" w:hAnsiTheme="minorHAnsi" w:cstheme="minorHAnsi"/>
          <w:sz w:val="24"/>
          <w:szCs w:val="24"/>
        </w:rPr>
      </w:pPr>
      <w:r w:rsidRPr="00D2788D">
        <w:rPr>
          <w:rFonts w:asciiTheme="minorHAnsi" w:hAnsiTheme="minorHAnsi" w:cstheme="minorHAnsi"/>
          <w:sz w:val="24"/>
          <w:szCs w:val="24"/>
        </w:rPr>
        <w:t xml:space="preserve">Worked with </w:t>
      </w:r>
      <w:r w:rsidRPr="00D2788D">
        <w:rPr>
          <w:rFonts w:asciiTheme="minorHAnsi" w:hAnsiTheme="minorHAnsi" w:cstheme="minorHAnsi"/>
          <w:b/>
          <w:sz w:val="24"/>
          <w:szCs w:val="24"/>
        </w:rPr>
        <w:t>HCL Technologies India,</w:t>
      </w:r>
      <w:r w:rsidRPr="00D2788D">
        <w:rPr>
          <w:rFonts w:asciiTheme="minorHAnsi" w:hAnsiTheme="minorHAnsi" w:cstheme="minorHAnsi"/>
          <w:sz w:val="24"/>
          <w:szCs w:val="24"/>
        </w:rPr>
        <w:t xml:space="preserve"> Bangalore from Sep01-2014 to July22-2016.</w:t>
      </w:r>
    </w:p>
    <w:p w14:paraId="10B7D9DA" w14:textId="44B9E169" w:rsidR="00977C6D" w:rsidRDefault="00977C6D" w:rsidP="00977C6D">
      <w:pPr>
        <w:pStyle w:val="ListParagraph"/>
        <w:numPr>
          <w:ilvl w:val="0"/>
          <w:numId w:val="7"/>
        </w:numPr>
        <w:suppressAutoHyphens/>
        <w:spacing w:before="0" w:after="0" w:line="240" w:lineRule="auto"/>
        <w:rPr>
          <w:rFonts w:asciiTheme="minorHAnsi" w:hAnsiTheme="minorHAnsi" w:cstheme="minorHAnsi"/>
          <w:sz w:val="24"/>
          <w:szCs w:val="24"/>
        </w:rPr>
      </w:pPr>
      <w:r w:rsidRPr="00D2788D">
        <w:rPr>
          <w:rFonts w:asciiTheme="minorHAnsi" w:hAnsiTheme="minorHAnsi" w:cstheme="minorHAnsi"/>
          <w:sz w:val="24"/>
          <w:szCs w:val="24"/>
        </w:rPr>
        <w:t xml:space="preserve">Worked with </w:t>
      </w:r>
      <w:proofErr w:type="spellStart"/>
      <w:r w:rsidRPr="00D2788D">
        <w:rPr>
          <w:rFonts w:asciiTheme="minorHAnsi" w:hAnsiTheme="minorHAnsi" w:cstheme="minorHAnsi"/>
          <w:b/>
          <w:sz w:val="24"/>
          <w:szCs w:val="24"/>
        </w:rPr>
        <w:t>Datamatics</w:t>
      </w:r>
      <w:proofErr w:type="spellEnd"/>
      <w:r w:rsidRPr="00D2788D">
        <w:rPr>
          <w:rFonts w:asciiTheme="minorHAnsi" w:hAnsiTheme="minorHAnsi" w:cstheme="minorHAnsi"/>
          <w:b/>
          <w:sz w:val="24"/>
          <w:szCs w:val="24"/>
        </w:rPr>
        <w:t xml:space="preserve"> Global Solutions</w:t>
      </w:r>
      <w:r w:rsidRPr="00D2788D">
        <w:rPr>
          <w:rFonts w:asciiTheme="minorHAnsi" w:hAnsiTheme="minorHAnsi" w:cstheme="minorHAnsi"/>
          <w:sz w:val="24"/>
          <w:szCs w:val="24"/>
        </w:rPr>
        <w:t>, Bangalore from Jan24-2013 to Aug21-2014.</w:t>
      </w:r>
    </w:p>
    <w:p w14:paraId="2A094785" w14:textId="77777777" w:rsidR="0004343D" w:rsidRDefault="0004343D" w:rsidP="0004343D">
      <w:pPr>
        <w:pStyle w:val="ListParagraph"/>
        <w:numPr>
          <w:ilvl w:val="0"/>
          <w:numId w:val="0"/>
        </w:numPr>
        <w:suppressAutoHyphens/>
        <w:spacing w:before="0" w:after="0" w:line="240" w:lineRule="auto"/>
        <w:ind w:left="720"/>
        <w:rPr>
          <w:rFonts w:asciiTheme="minorHAnsi" w:hAnsiTheme="minorHAnsi" w:cstheme="minorHAnsi"/>
          <w:sz w:val="24"/>
          <w:szCs w:val="24"/>
        </w:rPr>
      </w:pPr>
    </w:p>
    <w:p w14:paraId="782D273B" w14:textId="77777777" w:rsidR="00AD59FA" w:rsidRPr="00DB34C5" w:rsidRDefault="00977C6D" w:rsidP="00AD59FA">
      <w:pPr>
        <w:shd w:val="clear" w:color="auto" w:fill="D9D9D9" w:themeFill="background1" w:themeFillShade="D9"/>
        <w:spacing w:line="360" w:lineRule="auto"/>
        <w:rPr>
          <w:rFonts w:cs="Arial"/>
          <w:b/>
          <w:sz w:val="24"/>
          <w:szCs w:val="24"/>
          <w:u w:val="single"/>
        </w:rPr>
      </w:pPr>
      <w:r>
        <w:rPr>
          <w:rFonts w:cs="Arial"/>
          <w:b/>
          <w:sz w:val="24"/>
          <w:szCs w:val="24"/>
          <w:u w:val="single"/>
        </w:rPr>
        <w:t>Educational Summary</w:t>
      </w:r>
      <w:r w:rsidR="00AD59FA" w:rsidRPr="00DB34C5">
        <w:rPr>
          <w:rFonts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6349"/>
      </w:tblGrid>
      <w:tr w:rsidR="00977C6D" w:rsidRPr="00D8077C" w14:paraId="02B59C61" w14:textId="77777777" w:rsidTr="006312AF">
        <w:tc>
          <w:tcPr>
            <w:tcW w:w="2893" w:type="dxa"/>
            <w:shd w:val="clear" w:color="auto" w:fill="D9D9D9"/>
          </w:tcPr>
          <w:p w14:paraId="7746F49F" w14:textId="77777777" w:rsidR="00977C6D" w:rsidRPr="00D40295" w:rsidRDefault="00977C6D" w:rsidP="006312AF">
            <w:pPr>
              <w:tabs>
                <w:tab w:val="left" w:pos="1980"/>
              </w:tabs>
              <w:spacing w:after="0"/>
              <w:rPr>
                <w:rFonts w:cs="Calibri"/>
                <w:sz w:val="24"/>
                <w:szCs w:val="24"/>
              </w:rPr>
            </w:pPr>
            <w:r w:rsidRPr="00D40295">
              <w:rPr>
                <w:rFonts w:cs="Calibri"/>
                <w:sz w:val="24"/>
                <w:szCs w:val="24"/>
              </w:rPr>
              <w:t>Degree</w:t>
            </w:r>
          </w:p>
        </w:tc>
        <w:tc>
          <w:tcPr>
            <w:tcW w:w="6349" w:type="dxa"/>
            <w:shd w:val="clear" w:color="auto" w:fill="D9D9D9" w:themeFill="background1" w:themeFillShade="D9"/>
          </w:tcPr>
          <w:p w14:paraId="78237111" w14:textId="77777777" w:rsidR="00977C6D" w:rsidRPr="00D40295" w:rsidRDefault="00977C6D" w:rsidP="006312AF">
            <w:pPr>
              <w:tabs>
                <w:tab w:val="left" w:pos="1980"/>
              </w:tabs>
              <w:spacing w:after="0"/>
              <w:rPr>
                <w:rFonts w:cs="Calibri"/>
                <w:sz w:val="24"/>
                <w:szCs w:val="24"/>
              </w:rPr>
            </w:pPr>
            <w:r w:rsidRPr="00D40295">
              <w:rPr>
                <w:rFonts w:cs="Calibri"/>
                <w:sz w:val="24"/>
                <w:szCs w:val="24"/>
              </w:rPr>
              <w:t>College/University</w:t>
            </w:r>
            <w:r w:rsidRPr="00D40295">
              <w:rPr>
                <w:rFonts w:cs="Calibri"/>
                <w:sz w:val="24"/>
                <w:szCs w:val="24"/>
              </w:rPr>
              <w:tab/>
            </w:r>
          </w:p>
        </w:tc>
      </w:tr>
      <w:tr w:rsidR="00977C6D" w:rsidRPr="00D8077C" w14:paraId="2CB30B7E" w14:textId="77777777" w:rsidTr="006312AF">
        <w:tc>
          <w:tcPr>
            <w:tcW w:w="2893" w:type="dxa"/>
            <w:shd w:val="clear" w:color="auto" w:fill="FFFFFF" w:themeFill="background1"/>
          </w:tcPr>
          <w:p w14:paraId="0C3CEAD1" w14:textId="77777777" w:rsidR="00977C6D" w:rsidRPr="00D40295" w:rsidRDefault="00977C6D" w:rsidP="006312AF">
            <w:pPr>
              <w:tabs>
                <w:tab w:val="left" w:pos="1980"/>
              </w:tabs>
              <w:spacing w:after="0"/>
              <w:rPr>
                <w:rFonts w:cs="Calibri"/>
                <w:sz w:val="24"/>
                <w:szCs w:val="24"/>
              </w:rPr>
            </w:pPr>
            <w:r w:rsidRPr="00D40295">
              <w:rPr>
                <w:rFonts w:cs="Calibri"/>
                <w:sz w:val="24"/>
                <w:szCs w:val="24"/>
              </w:rPr>
              <w:t xml:space="preserve">MCA </w:t>
            </w:r>
          </w:p>
        </w:tc>
        <w:tc>
          <w:tcPr>
            <w:tcW w:w="6349" w:type="dxa"/>
          </w:tcPr>
          <w:p w14:paraId="18090289" w14:textId="77777777" w:rsidR="00977C6D" w:rsidRPr="00D40295" w:rsidRDefault="00977C6D" w:rsidP="006312AF">
            <w:pPr>
              <w:tabs>
                <w:tab w:val="left" w:pos="1980"/>
              </w:tabs>
              <w:spacing w:after="0"/>
              <w:rPr>
                <w:rFonts w:cs="Calibri"/>
                <w:sz w:val="24"/>
                <w:szCs w:val="24"/>
              </w:rPr>
            </w:pPr>
            <w:r w:rsidRPr="00D40295">
              <w:rPr>
                <w:rFonts w:cs="Calibri"/>
                <w:sz w:val="24"/>
                <w:szCs w:val="24"/>
              </w:rPr>
              <w:t xml:space="preserve">Yogi </w:t>
            </w:r>
            <w:proofErr w:type="spellStart"/>
            <w:r w:rsidRPr="00D40295">
              <w:rPr>
                <w:rFonts w:cs="Calibri"/>
                <w:sz w:val="24"/>
                <w:szCs w:val="24"/>
              </w:rPr>
              <w:t>Vemana</w:t>
            </w:r>
            <w:proofErr w:type="spellEnd"/>
            <w:r w:rsidRPr="00D40295">
              <w:rPr>
                <w:rFonts w:cs="Calibri"/>
                <w:sz w:val="24"/>
                <w:szCs w:val="24"/>
              </w:rPr>
              <w:t xml:space="preserve"> University, Kadapa.</w:t>
            </w:r>
          </w:p>
        </w:tc>
      </w:tr>
    </w:tbl>
    <w:p w14:paraId="6BCCA12C" w14:textId="77777777" w:rsidR="00977C6D" w:rsidRPr="00DB34C5" w:rsidRDefault="00977C6D" w:rsidP="00977C6D">
      <w:pPr>
        <w:shd w:val="clear" w:color="auto" w:fill="D9D9D9" w:themeFill="background1" w:themeFillShade="D9"/>
        <w:rPr>
          <w:rFonts w:cs="Arial"/>
          <w:b/>
          <w:sz w:val="24"/>
          <w:szCs w:val="24"/>
          <w:u w:val="single"/>
        </w:rPr>
      </w:pPr>
      <w:r>
        <w:rPr>
          <w:rFonts w:cs="Arial"/>
          <w:b/>
          <w:sz w:val="24"/>
          <w:szCs w:val="24"/>
          <w:u w:val="single"/>
        </w:rPr>
        <w:t>Technical Skills</w:t>
      </w:r>
      <w:r w:rsidRPr="00DB34C5">
        <w:rPr>
          <w:rFonts w:cs="Arial"/>
          <w:b/>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6418"/>
      </w:tblGrid>
      <w:tr w:rsidR="00977C6D" w:rsidRPr="00D40295" w14:paraId="6EAE7BA1" w14:textId="77777777" w:rsidTr="006312AF">
        <w:tc>
          <w:tcPr>
            <w:tcW w:w="2988" w:type="dxa"/>
            <w:shd w:val="clear" w:color="auto" w:fill="D9D9D9"/>
          </w:tcPr>
          <w:p w14:paraId="2450069D" w14:textId="77777777" w:rsidR="00977C6D" w:rsidRPr="00D40295" w:rsidRDefault="00977C6D" w:rsidP="006312AF">
            <w:pPr>
              <w:tabs>
                <w:tab w:val="left" w:pos="1980"/>
              </w:tabs>
              <w:spacing w:after="0"/>
              <w:rPr>
                <w:rFonts w:cs="Calibri"/>
                <w:sz w:val="24"/>
                <w:szCs w:val="24"/>
              </w:rPr>
            </w:pPr>
            <w:r w:rsidRPr="00D40295">
              <w:rPr>
                <w:rFonts w:cs="Calibri"/>
                <w:sz w:val="24"/>
                <w:szCs w:val="24"/>
              </w:rPr>
              <w:t>Operating System</w:t>
            </w:r>
          </w:p>
        </w:tc>
        <w:tc>
          <w:tcPr>
            <w:tcW w:w="6588" w:type="dxa"/>
          </w:tcPr>
          <w:p w14:paraId="2D1A8D61" w14:textId="77777777" w:rsidR="00977C6D" w:rsidRPr="00D40295" w:rsidRDefault="00977C6D" w:rsidP="006312AF">
            <w:pPr>
              <w:tabs>
                <w:tab w:val="left" w:pos="1980"/>
              </w:tabs>
              <w:spacing w:after="0"/>
              <w:rPr>
                <w:rFonts w:cs="Calibri"/>
                <w:sz w:val="24"/>
                <w:szCs w:val="24"/>
              </w:rPr>
            </w:pPr>
            <w:r w:rsidRPr="00D40295">
              <w:rPr>
                <w:rFonts w:cs="Calibri"/>
                <w:sz w:val="24"/>
                <w:szCs w:val="24"/>
              </w:rPr>
              <w:t>Windows 2007</w:t>
            </w:r>
            <w:r>
              <w:rPr>
                <w:rFonts w:cs="Calibri"/>
                <w:sz w:val="24"/>
                <w:szCs w:val="24"/>
              </w:rPr>
              <w:t>,2010</w:t>
            </w:r>
            <w:r w:rsidRPr="00D40295">
              <w:rPr>
                <w:rFonts w:cs="Calibri"/>
                <w:sz w:val="24"/>
                <w:szCs w:val="24"/>
              </w:rPr>
              <w:t>, Linux</w:t>
            </w:r>
          </w:p>
        </w:tc>
      </w:tr>
      <w:tr w:rsidR="00977C6D" w:rsidRPr="00D40295" w14:paraId="69F12010" w14:textId="77777777" w:rsidTr="006312AF">
        <w:tc>
          <w:tcPr>
            <w:tcW w:w="2988" w:type="dxa"/>
            <w:shd w:val="clear" w:color="auto" w:fill="D9D9D9"/>
          </w:tcPr>
          <w:p w14:paraId="36C9D4F0" w14:textId="77777777" w:rsidR="00977C6D" w:rsidRPr="00D40295" w:rsidRDefault="00977C6D" w:rsidP="006312AF">
            <w:pPr>
              <w:tabs>
                <w:tab w:val="left" w:pos="1980"/>
              </w:tabs>
              <w:spacing w:after="0"/>
              <w:rPr>
                <w:rFonts w:cs="Calibri"/>
                <w:sz w:val="24"/>
                <w:szCs w:val="24"/>
              </w:rPr>
            </w:pPr>
            <w:r w:rsidRPr="00D40295">
              <w:rPr>
                <w:rFonts w:cs="Calibri"/>
                <w:sz w:val="24"/>
                <w:szCs w:val="24"/>
              </w:rPr>
              <w:t>Languages</w:t>
            </w:r>
          </w:p>
        </w:tc>
        <w:tc>
          <w:tcPr>
            <w:tcW w:w="6588" w:type="dxa"/>
          </w:tcPr>
          <w:p w14:paraId="77FAC1FE" w14:textId="77777777" w:rsidR="00977C6D" w:rsidRPr="00D40295" w:rsidRDefault="00977C6D" w:rsidP="006312AF">
            <w:pPr>
              <w:tabs>
                <w:tab w:val="left" w:pos="1980"/>
              </w:tabs>
              <w:spacing w:after="0"/>
              <w:rPr>
                <w:rFonts w:cs="Calibri"/>
                <w:sz w:val="24"/>
                <w:szCs w:val="24"/>
              </w:rPr>
            </w:pPr>
            <w:r w:rsidRPr="00D40295">
              <w:rPr>
                <w:rFonts w:cs="Calibri"/>
                <w:sz w:val="24"/>
                <w:szCs w:val="24"/>
              </w:rPr>
              <w:t>SQL, PL/SQL</w:t>
            </w:r>
          </w:p>
        </w:tc>
      </w:tr>
      <w:tr w:rsidR="00977C6D" w:rsidRPr="00D40295" w14:paraId="389C5AB0" w14:textId="77777777" w:rsidTr="006312AF">
        <w:tc>
          <w:tcPr>
            <w:tcW w:w="2988" w:type="dxa"/>
            <w:shd w:val="clear" w:color="auto" w:fill="D9D9D9"/>
          </w:tcPr>
          <w:p w14:paraId="6267EA24" w14:textId="77777777" w:rsidR="00977C6D" w:rsidRPr="00D40295" w:rsidRDefault="00977C6D" w:rsidP="006312AF">
            <w:pPr>
              <w:tabs>
                <w:tab w:val="left" w:pos="1980"/>
              </w:tabs>
              <w:spacing w:after="0"/>
              <w:rPr>
                <w:rFonts w:cs="Calibri"/>
                <w:sz w:val="24"/>
                <w:szCs w:val="24"/>
              </w:rPr>
            </w:pPr>
            <w:r w:rsidRPr="00D40295">
              <w:rPr>
                <w:rFonts w:cs="Calibri"/>
                <w:sz w:val="24"/>
                <w:szCs w:val="24"/>
              </w:rPr>
              <w:t>Databases</w:t>
            </w:r>
          </w:p>
        </w:tc>
        <w:tc>
          <w:tcPr>
            <w:tcW w:w="6588" w:type="dxa"/>
          </w:tcPr>
          <w:p w14:paraId="478E493C" w14:textId="77777777" w:rsidR="00977C6D" w:rsidRPr="00D40295" w:rsidRDefault="00977C6D" w:rsidP="006312AF">
            <w:pPr>
              <w:tabs>
                <w:tab w:val="left" w:pos="1980"/>
              </w:tabs>
              <w:spacing w:after="0"/>
              <w:rPr>
                <w:rFonts w:cs="Calibri"/>
                <w:sz w:val="24"/>
                <w:szCs w:val="24"/>
              </w:rPr>
            </w:pPr>
            <w:r w:rsidRPr="00D40295">
              <w:rPr>
                <w:rFonts w:cs="Calibri"/>
                <w:sz w:val="24"/>
                <w:szCs w:val="24"/>
              </w:rPr>
              <w:t xml:space="preserve">Oracle 10g </w:t>
            </w:r>
            <w:r>
              <w:rPr>
                <w:rFonts w:cs="Calibri"/>
                <w:sz w:val="24"/>
                <w:szCs w:val="24"/>
              </w:rPr>
              <w:t>,</w:t>
            </w:r>
            <w:r w:rsidRPr="00D40295">
              <w:rPr>
                <w:rFonts w:cs="Calibri"/>
                <w:sz w:val="24"/>
                <w:szCs w:val="24"/>
              </w:rPr>
              <w:t>11g</w:t>
            </w:r>
            <w:r>
              <w:rPr>
                <w:rFonts w:cs="Calibri"/>
                <w:sz w:val="24"/>
                <w:szCs w:val="24"/>
              </w:rPr>
              <w:t xml:space="preserve"> and 12c</w:t>
            </w:r>
          </w:p>
        </w:tc>
      </w:tr>
      <w:tr w:rsidR="00977C6D" w:rsidRPr="00D40295" w14:paraId="42333D83" w14:textId="77777777" w:rsidTr="006312AF">
        <w:tc>
          <w:tcPr>
            <w:tcW w:w="2988" w:type="dxa"/>
            <w:shd w:val="clear" w:color="auto" w:fill="D9D9D9"/>
          </w:tcPr>
          <w:p w14:paraId="614FEE3F" w14:textId="77777777" w:rsidR="00977C6D" w:rsidRPr="00D40295" w:rsidRDefault="00977C6D" w:rsidP="006312AF">
            <w:pPr>
              <w:tabs>
                <w:tab w:val="left" w:pos="1980"/>
              </w:tabs>
              <w:spacing w:after="0"/>
              <w:rPr>
                <w:rFonts w:cs="Calibri"/>
                <w:sz w:val="24"/>
                <w:szCs w:val="24"/>
              </w:rPr>
            </w:pPr>
            <w:r w:rsidRPr="00D40295">
              <w:rPr>
                <w:rFonts w:cs="Calibri"/>
                <w:sz w:val="24"/>
                <w:szCs w:val="24"/>
              </w:rPr>
              <w:t>Tools</w:t>
            </w:r>
          </w:p>
        </w:tc>
        <w:tc>
          <w:tcPr>
            <w:tcW w:w="6588" w:type="dxa"/>
          </w:tcPr>
          <w:p w14:paraId="5273DEB2" w14:textId="77777777" w:rsidR="00977C6D" w:rsidRPr="00D40295" w:rsidRDefault="00977C6D" w:rsidP="006312AF">
            <w:pPr>
              <w:tabs>
                <w:tab w:val="left" w:pos="1980"/>
              </w:tabs>
              <w:spacing w:after="0"/>
              <w:rPr>
                <w:rFonts w:cs="Calibri"/>
                <w:sz w:val="24"/>
                <w:szCs w:val="24"/>
              </w:rPr>
            </w:pPr>
            <w:r>
              <w:rPr>
                <w:rFonts w:cs="Calibri"/>
                <w:sz w:val="24"/>
                <w:szCs w:val="24"/>
              </w:rPr>
              <w:t xml:space="preserve">PL/SQL Developer, </w:t>
            </w:r>
            <w:r w:rsidRPr="00D40295">
              <w:rPr>
                <w:rFonts w:cs="Calibri"/>
                <w:sz w:val="24"/>
                <w:szCs w:val="24"/>
              </w:rPr>
              <w:t xml:space="preserve">SQL Developer, </w:t>
            </w:r>
            <w:r>
              <w:rPr>
                <w:rFonts w:cs="Calibri"/>
                <w:sz w:val="24"/>
                <w:szCs w:val="24"/>
              </w:rPr>
              <w:t xml:space="preserve">Oracle BI Publisher, Tortoise SVN and </w:t>
            </w:r>
            <w:r w:rsidRPr="00D40295">
              <w:rPr>
                <w:rFonts w:cs="Calibri"/>
                <w:sz w:val="24"/>
                <w:szCs w:val="24"/>
              </w:rPr>
              <w:t>Control -M</w:t>
            </w:r>
          </w:p>
        </w:tc>
      </w:tr>
      <w:tr w:rsidR="00977C6D" w:rsidRPr="00D40295" w14:paraId="42F00026" w14:textId="77777777" w:rsidTr="006312AF">
        <w:tc>
          <w:tcPr>
            <w:tcW w:w="2988" w:type="dxa"/>
            <w:shd w:val="clear" w:color="auto" w:fill="D9D9D9"/>
          </w:tcPr>
          <w:p w14:paraId="42CBA52E" w14:textId="77777777" w:rsidR="00977C6D" w:rsidRPr="00D40295" w:rsidRDefault="00977C6D" w:rsidP="006312AF">
            <w:pPr>
              <w:tabs>
                <w:tab w:val="left" w:pos="1980"/>
              </w:tabs>
              <w:spacing w:after="0"/>
              <w:rPr>
                <w:rFonts w:cs="Calibri"/>
                <w:sz w:val="24"/>
                <w:szCs w:val="24"/>
              </w:rPr>
            </w:pPr>
            <w:r>
              <w:rPr>
                <w:rFonts w:cs="Calibri"/>
                <w:sz w:val="24"/>
                <w:szCs w:val="24"/>
              </w:rPr>
              <w:t>Products</w:t>
            </w:r>
          </w:p>
        </w:tc>
        <w:tc>
          <w:tcPr>
            <w:tcW w:w="6588" w:type="dxa"/>
          </w:tcPr>
          <w:p w14:paraId="198CA058" w14:textId="5C3F5837" w:rsidR="00977C6D" w:rsidRDefault="00977C6D" w:rsidP="006312AF">
            <w:pPr>
              <w:tabs>
                <w:tab w:val="left" w:pos="1980"/>
              </w:tabs>
              <w:spacing w:after="0"/>
              <w:rPr>
                <w:rFonts w:cs="Calibri"/>
                <w:sz w:val="24"/>
                <w:szCs w:val="24"/>
              </w:rPr>
            </w:pPr>
            <w:r>
              <w:rPr>
                <w:rFonts w:cs="Calibri"/>
                <w:sz w:val="24"/>
                <w:szCs w:val="24"/>
              </w:rPr>
              <w:t>Oracle FLEXCUBE 12.3 to 14.X</w:t>
            </w:r>
            <w:r w:rsidR="0059327B">
              <w:rPr>
                <w:rFonts w:cs="Calibri"/>
                <w:sz w:val="24"/>
                <w:szCs w:val="24"/>
              </w:rPr>
              <w:t>, OBLM 14.4, OBVAM 14.4</w:t>
            </w:r>
          </w:p>
        </w:tc>
      </w:tr>
    </w:tbl>
    <w:p w14:paraId="0C4283C8" w14:textId="77777777" w:rsidR="00930B08" w:rsidRDefault="00930B08" w:rsidP="00AD59FA">
      <w:pPr>
        <w:spacing w:after="0" w:line="240" w:lineRule="auto"/>
        <w:rPr>
          <w:rFonts w:cs="Arial"/>
          <w:b/>
          <w:sz w:val="24"/>
          <w:szCs w:val="24"/>
        </w:rPr>
      </w:pPr>
    </w:p>
    <w:p w14:paraId="6EC63831" w14:textId="78461762" w:rsidR="00930B08" w:rsidRPr="00F01B53" w:rsidRDefault="00930B08" w:rsidP="00930B08">
      <w:pPr>
        <w:tabs>
          <w:tab w:val="left" w:pos="1980"/>
        </w:tabs>
        <w:spacing w:after="0"/>
        <w:rPr>
          <w:rFonts w:cs="Calibri"/>
          <w:b/>
          <w:sz w:val="32"/>
          <w:szCs w:val="32"/>
          <w:u w:val="single"/>
        </w:rPr>
      </w:pPr>
      <w:r w:rsidRPr="00F01B53">
        <w:rPr>
          <w:rFonts w:cs="Calibri"/>
          <w:b/>
          <w:sz w:val="32"/>
          <w:szCs w:val="32"/>
          <w:u w:val="single"/>
        </w:rPr>
        <w:t>Current Project:</w:t>
      </w:r>
    </w:p>
    <w:p w14:paraId="38723835" w14:textId="75006A0F" w:rsidR="00F01B53" w:rsidRDefault="00F01B53" w:rsidP="00F01B53">
      <w:pPr>
        <w:tabs>
          <w:tab w:val="left" w:pos="2505"/>
          <w:tab w:val="left" w:pos="3360"/>
        </w:tabs>
        <w:spacing w:after="0"/>
        <w:rPr>
          <w:rFonts w:cs="Calibri"/>
          <w:b/>
          <w:sz w:val="24"/>
          <w:szCs w:val="24"/>
        </w:rPr>
      </w:pPr>
      <w:r w:rsidRPr="00805708">
        <w:rPr>
          <w:rFonts w:cs="Calibri"/>
          <w:b/>
          <w:sz w:val="28"/>
          <w:szCs w:val="28"/>
        </w:rPr>
        <w:t>Project</w:t>
      </w:r>
      <w:r>
        <w:rPr>
          <w:rFonts w:cs="Calibri"/>
          <w:b/>
          <w:sz w:val="28"/>
          <w:szCs w:val="28"/>
        </w:rPr>
        <w:tab/>
      </w:r>
      <w:r w:rsidRPr="00805708">
        <w:rPr>
          <w:rFonts w:cs="Calibri"/>
          <w:b/>
          <w:sz w:val="28"/>
          <w:szCs w:val="28"/>
        </w:rPr>
        <w:t>:</w:t>
      </w:r>
      <w:r>
        <w:rPr>
          <w:rFonts w:cs="Calibri"/>
          <w:b/>
          <w:sz w:val="24"/>
          <w:szCs w:val="24"/>
        </w:rPr>
        <w:t xml:space="preserve"> PNC OBVAM</w:t>
      </w:r>
      <w:r w:rsidR="0092434F">
        <w:rPr>
          <w:rFonts w:cs="Calibri"/>
          <w:b/>
          <w:sz w:val="24"/>
          <w:szCs w:val="24"/>
        </w:rPr>
        <w:t>/OBLM</w:t>
      </w:r>
    </w:p>
    <w:p w14:paraId="27FE694E" w14:textId="77777777" w:rsidR="00F01B53" w:rsidRPr="00512F5B" w:rsidRDefault="00F01B53" w:rsidP="00F01B53">
      <w:pPr>
        <w:tabs>
          <w:tab w:val="left" w:pos="2505"/>
          <w:tab w:val="left" w:pos="3360"/>
        </w:tabs>
        <w:spacing w:after="0"/>
        <w:rPr>
          <w:rFonts w:cstheme="minorHAnsi"/>
          <w:b/>
          <w:sz w:val="24"/>
          <w:szCs w:val="24"/>
        </w:rPr>
      </w:pPr>
      <w:r w:rsidRPr="00805708">
        <w:rPr>
          <w:rFonts w:cs="Calibri"/>
          <w:b/>
          <w:sz w:val="28"/>
          <w:szCs w:val="28"/>
        </w:rPr>
        <w:t>Client</w:t>
      </w:r>
      <w:r>
        <w:rPr>
          <w:rFonts w:cs="Calibri"/>
          <w:b/>
          <w:sz w:val="28"/>
          <w:szCs w:val="28"/>
        </w:rPr>
        <w:tab/>
      </w:r>
      <w:r w:rsidRPr="00805708">
        <w:rPr>
          <w:rFonts w:cs="Calibri"/>
          <w:b/>
          <w:sz w:val="28"/>
          <w:szCs w:val="28"/>
        </w:rPr>
        <w:t>:</w:t>
      </w:r>
      <w:r w:rsidRPr="0014642D">
        <w:rPr>
          <w:rFonts w:cs="Calibri"/>
          <w:b/>
          <w:sz w:val="24"/>
          <w:szCs w:val="24"/>
        </w:rPr>
        <w:t xml:space="preserve"> </w:t>
      </w:r>
      <w:r>
        <w:rPr>
          <w:rFonts w:ascii="Trebuchet MS" w:hAnsi="Trebuchet MS" w:cs="Arial"/>
          <w:bCs/>
          <w:szCs w:val="20"/>
        </w:rPr>
        <w:t>PNC Bank, Pittsburgh, USA</w:t>
      </w:r>
      <w:r w:rsidRPr="00512F5B">
        <w:rPr>
          <w:rFonts w:cstheme="minorHAnsi"/>
          <w:sz w:val="24"/>
          <w:szCs w:val="24"/>
        </w:rPr>
        <w:t>.</w:t>
      </w:r>
    </w:p>
    <w:p w14:paraId="72FD15F3" w14:textId="77777777" w:rsidR="00F01B53" w:rsidRPr="00BB742E" w:rsidRDefault="00F01B53" w:rsidP="00F01B53">
      <w:pPr>
        <w:tabs>
          <w:tab w:val="left" w:pos="2505"/>
          <w:tab w:val="left" w:pos="3360"/>
        </w:tabs>
        <w:spacing w:after="0"/>
        <w:rPr>
          <w:rFonts w:cs="Calibri"/>
          <w:sz w:val="24"/>
          <w:szCs w:val="24"/>
        </w:rPr>
      </w:pPr>
      <w:r w:rsidRPr="00805708">
        <w:rPr>
          <w:rFonts w:cs="Calibri"/>
          <w:b/>
          <w:sz w:val="28"/>
          <w:szCs w:val="28"/>
        </w:rPr>
        <w:t>Company</w:t>
      </w:r>
      <w:r>
        <w:rPr>
          <w:rFonts w:cs="Calibri"/>
          <w:b/>
          <w:sz w:val="28"/>
          <w:szCs w:val="28"/>
        </w:rPr>
        <w:tab/>
      </w:r>
      <w:r w:rsidRPr="00805708">
        <w:rPr>
          <w:rFonts w:cs="Calibri"/>
          <w:b/>
          <w:sz w:val="28"/>
          <w:szCs w:val="28"/>
        </w:rPr>
        <w:t>:</w:t>
      </w:r>
      <w:r w:rsidRPr="006A2A32">
        <w:rPr>
          <w:rFonts w:cs="Calibri"/>
          <w:b/>
          <w:sz w:val="24"/>
          <w:szCs w:val="24"/>
        </w:rPr>
        <w:t xml:space="preserve"> </w:t>
      </w:r>
      <w:r w:rsidRPr="00BB742E">
        <w:rPr>
          <w:rFonts w:cs="Calibri"/>
          <w:sz w:val="24"/>
          <w:szCs w:val="24"/>
        </w:rPr>
        <w:t>Oracle Financial Software Services (OFSS)</w:t>
      </w:r>
    </w:p>
    <w:p w14:paraId="72400E19" w14:textId="3C60CA98" w:rsidR="00F01B53" w:rsidRDefault="00F01B53" w:rsidP="00F01B53">
      <w:pPr>
        <w:tabs>
          <w:tab w:val="left" w:pos="2505"/>
          <w:tab w:val="left" w:pos="3360"/>
        </w:tabs>
        <w:spacing w:after="0"/>
        <w:rPr>
          <w:rFonts w:cs="Calibri"/>
          <w:sz w:val="24"/>
          <w:szCs w:val="24"/>
        </w:rPr>
      </w:pPr>
      <w:r w:rsidRPr="00805708">
        <w:rPr>
          <w:rFonts w:cs="Calibri"/>
          <w:b/>
          <w:sz w:val="28"/>
          <w:szCs w:val="28"/>
        </w:rPr>
        <w:t>Duration</w:t>
      </w:r>
      <w:r>
        <w:rPr>
          <w:rFonts w:cs="Calibri"/>
          <w:b/>
          <w:sz w:val="28"/>
          <w:szCs w:val="28"/>
        </w:rPr>
        <w:tab/>
      </w:r>
      <w:r w:rsidRPr="00805708">
        <w:rPr>
          <w:rFonts w:cs="Calibri"/>
          <w:b/>
          <w:sz w:val="28"/>
          <w:szCs w:val="28"/>
        </w:rPr>
        <w:t>:</w:t>
      </w:r>
      <w:r w:rsidRPr="006A2A32">
        <w:rPr>
          <w:rFonts w:cs="Calibri"/>
          <w:b/>
          <w:sz w:val="24"/>
          <w:szCs w:val="24"/>
        </w:rPr>
        <w:t xml:space="preserve"> </w:t>
      </w:r>
      <w:r w:rsidRPr="00F01B53">
        <w:rPr>
          <w:rFonts w:cs="Calibri"/>
          <w:bCs/>
          <w:sz w:val="24"/>
          <w:szCs w:val="24"/>
        </w:rPr>
        <w:t>Dec</w:t>
      </w:r>
      <w:r>
        <w:rPr>
          <w:rFonts w:cs="Calibri"/>
          <w:bCs/>
          <w:sz w:val="24"/>
          <w:szCs w:val="24"/>
        </w:rPr>
        <w:t>-</w:t>
      </w:r>
      <w:r w:rsidRPr="00F01B53">
        <w:rPr>
          <w:rFonts w:cs="Calibri"/>
          <w:bCs/>
          <w:sz w:val="24"/>
          <w:szCs w:val="24"/>
        </w:rPr>
        <w:t>2020</w:t>
      </w:r>
      <w:r w:rsidRPr="006A2A32">
        <w:rPr>
          <w:rFonts w:cs="Calibri"/>
          <w:sz w:val="24"/>
          <w:szCs w:val="24"/>
        </w:rPr>
        <w:t xml:space="preserve"> to </w:t>
      </w:r>
      <w:r>
        <w:rPr>
          <w:rFonts w:cs="Calibri"/>
          <w:sz w:val="24"/>
          <w:szCs w:val="24"/>
        </w:rPr>
        <w:t xml:space="preserve">till date  </w:t>
      </w:r>
    </w:p>
    <w:p w14:paraId="1E69DAFB" w14:textId="77777777" w:rsidR="00F01B53" w:rsidRDefault="00F01B53" w:rsidP="00F01B53">
      <w:pPr>
        <w:tabs>
          <w:tab w:val="left" w:pos="2505"/>
          <w:tab w:val="left" w:pos="3360"/>
        </w:tabs>
        <w:spacing w:after="0"/>
        <w:rPr>
          <w:rFonts w:cs="Calibri"/>
          <w:b/>
          <w:sz w:val="28"/>
          <w:szCs w:val="28"/>
        </w:rPr>
      </w:pPr>
      <w:r w:rsidRPr="00805708">
        <w:rPr>
          <w:rFonts w:cs="Calibri"/>
          <w:b/>
          <w:sz w:val="28"/>
          <w:szCs w:val="28"/>
        </w:rPr>
        <w:t>Brief Description</w:t>
      </w:r>
      <w:r>
        <w:rPr>
          <w:rFonts w:cs="Calibri"/>
          <w:b/>
          <w:sz w:val="28"/>
          <w:szCs w:val="28"/>
        </w:rPr>
        <w:tab/>
      </w:r>
      <w:r w:rsidRPr="00805708">
        <w:rPr>
          <w:rFonts w:cs="Calibri"/>
          <w:b/>
          <w:sz w:val="28"/>
          <w:szCs w:val="28"/>
        </w:rPr>
        <w:t xml:space="preserve">: </w:t>
      </w:r>
    </w:p>
    <w:p w14:paraId="7305CD66" w14:textId="06F848F7" w:rsidR="0092434F" w:rsidRPr="00137ACE" w:rsidRDefault="0092434F" w:rsidP="0092434F">
      <w:pPr>
        <w:ind w:firstLine="720"/>
        <w:jc w:val="both"/>
        <w:rPr>
          <w:rFonts w:cstheme="minorHAnsi"/>
          <w:b/>
          <w:bCs/>
          <w:color w:val="333399"/>
          <w:sz w:val="24"/>
          <w:szCs w:val="24"/>
        </w:rPr>
      </w:pPr>
      <w:r w:rsidRPr="00137ACE">
        <w:rPr>
          <w:rFonts w:cstheme="minorHAnsi"/>
          <w:bCs/>
          <w:sz w:val="24"/>
          <w:szCs w:val="24"/>
        </w:rPr>
        <w:t xml:space="preserve">               PNC Financial Services Group</w:t>
      </w:r>
      <w:r>
        <w:rPr>
          <w:rFonts w:cstheme="minorHAnsi"/>
          <w:bCs/>
          <w:sz w:val="24"/>
          <w:szCs w:val="24"/>
        </w:rPr>
        <w:t xml:space="preserve"> </w:t>
      </w:r>
      <w:r w:rsidRPr="00137ACE">
        <w:rPr>
          <w:rFonts w:cstheme="minorHAnsi"/>
          <w:bCs/>
          <w:sz w:val="24"/>
          <w:szCs w:val="24"/>
        </w:rPr>
        <w:t>is an American </w:t>
      </w:r>
      <w:hyperlink r:id="rId5" w:tooltip="Bank holding company" w:history="1">
        <w:r w:rsidRPr="00137ACE">
          <w:rPr>
            <w:rFonts w:cstheme="minorHAnsi"/>
            <w:bCs/>
            <w:sz w:val="24"/>
            <w:szCs w:val="24"/>
          </w:rPr>
          <w:t>bank holding company</w:t>
        </w:r>
      </w:hyperlink>
      <w:r w:rsidRPr="00137ACE">
        <w:rPr>
          <w:rFonts w:cstheme="minorHAnsi"/>
          <w:bCs/>
          <w:sz w:val="24"/>
          <w:szCs w:val="24"/>
        </w:rPr>
        <w:t> and </w:t>
      </w:r>
      <w:hyperlink r:id="rId6" w:tooltip="Financial services" w:history="1">
        <w:r w:rsidRPr="00137ACE">
          <w:rPr>
            <w:rFonts w:cstheme="minorHAnsi"/>
            <w:bCs/>
            <w:sz w:val="24"/>
            <w:szCs w:val="24"/>
          </w:rPr>
          <w:t>financial services</w:t>
        </w:r>
      </w:hyperlink>
      <w:r w:rsidRPr="00137ACE">
        <w:rPr>
          <w:rFonts w:cstheme="minorHAnsi"/>
          <w:bCs/>
          <w:sz w:val="24"/>
          <w:szCs w:val="24"/>
        </w:rPr>
        <w:t> corporation</w:t>
      </w:r>
      <w:r>
        <w:rPr>
          <w:rFonts w:cstheme="minorHAnsi"/>
          <w:bCs/>
          <w:sz w:val="24"/>
          <w:szCs w:val="24"/>
        </w:rPr>
        <w:t xml:space="preserve">. </w:t>
      </w:r>
      <w:r w:rsidRPr="00137ACE">
        <w:rPr>
          <w:rFonts w:cstheme="minorHAnsi"/>
          <w:bCs/>
          <w:sz w:val="24"/>
          <w:szCs w:val="24"/>
        </w:rPr>
        <w:t>This</w:t>
      </w:r>
      <w:r w:rsidR="00907AA3">
        <w:rPr>
          <w:rFonts w:cstheme="minorHAnsi"/>
          <w:bCs/>
          <w:sz w:val="24"/>
          <w:szCs w:val="24"/>
        </w:rPr>
        <w:t xml:space="preserve"> </w:t>
      </w:r>
      <w:r w:rsidR="00A72696">
        <w:rPr>
          <w:rFonts w:cstheme="minorHAnsi"/>
          <w:bCs/>
          <w:sz w:val="24"/>
          <w:szCs w:val="24"/>
        </w:rPr>
        <w:t xml:space="preserve">is </w:t>
      </w:r>
      <w:r w:rsidR="00907AA3">
        <w:rPr>
          <w:rFonts w:cstheme="minorHAnsi"/>
          <w:bCs/>
          <w:sz w:val="24"/>
          <w:szCs w:val="24"/>
        </w:rPr>
        <w:t>an</w:t>
      </w:r>
      <w:r w:rsidRPr="00137ACE">
        <w:rPr>
          <w:rFonts w:cstheme="minorHAnsi"/>
          <w:bCs/>
          <w:sz w:val="24"/>
          <w:szCs w:val="24"/>
        </w:rPr>
        <w:t xml:space="preserve"> </w:t>
      </w:r>
      <w:r>
        <w:rPr>
          <w:rFonts w:cstheme="minorHAnsi"/>
          <w:bCs/>
          <w:sz w:val="24"/>
          <w:szCs w:val="24"/>
        </w:rPr>
        <w:t>OBVAM and OBLM implementation</w:t>
      </w:r>
      <w:r w:rsidRPr="00137ACE">
        <w:rPr>
          <w:rFonts w:cstheme="minorHAnsi"/>
          <w:bCs/>
          <w:sz w:val="24"/>
          <w:szCs w:val="24"/>
        </w:rPr>
        <w:t xml:space="preserve"> project </w:t>
      </w:r>
      <w:r w:rsidR="00A97803">
        <w:rPr>
          <w:rFonts w:cstheme="minorHAnsi"/>
          <w:bCs/>
          <w:sz w:val="24"/>
          <w:szCs w:val="24"/>
        </w:rPr>
        <w:t xml:space="preserve">to integrate with PNC Systems to give </w:t>
      </w:r>
      <w:r w:rsidR="00CB3E81">
        <w:rPr>
          <w:rFonts w:cstheme="minorHAnsi"/>
          <w:bCs/>
          <w:sz w:val="24"/>
          <w:szCs w:val="24"/>
        </w:rPr>
        <w:t>self-service</w:t>
      </w:r>
      <w:bookmarkStart w:id="0" w:name="_GoBack"/>
      <w:bookmarkEnd w:id="0"/>
      <w:r w:rsidR="00A97803">
        <w:rPr>
          <w:rFonts w:cstheme="minorHAnsi"/>
          <w:bCs/>
          <w:sz w:val="24"/>
          <w:szCs w:val="24"/>
        </w:rPr>
        <w:t xml:space="preserve"> for clients to manage accounts and payments.</w:t>
      </w:r>
      <w:r w:rsidRPr="00137ACE">
        <w:rPr>
          <w:rFonts w:cstheme="minorHAnsi"/>
          <w:bCs/>
          <w:sz w:val="24"/>
          <w:szCs w:val="24"/>
        </w:rPr>
        <w:t xml:space="preserve"> </w:t>
      </w:r>
    </w:p>
    <w:p w14:paraId="3CF8A754" w14:textId="4A9C1FAB" w:rsidR="00F01B53" w:rsidRDefault="00F01B53" w:rsidP="00F01B53">
      <w:pPr>
        <w:pStyle w:val="ListParagraph"/>
        <w:numPr>
          <w:ilvl w:val="0"/>
          <w:numId w:val="0"/>
        </w:numPr>
        <w:tabs>
          <w:tab w:val="left" w:pos="2505"/>
        </w:tabs>
        <w:spacing w:line="276" w:lineRule="auto"/>
        <w:rPr>
          <w:rFonts w:cs="Calibri"/>
          <w:sz w:val="24"/>
          <w:szCs w:val="24"/>
        </w:rPr>
      </w:pPr>
      <w:r w:rsidRPr="00BB742E">
        <w:rPr>
          <w:rFonts w:asciiTheme="minorHAnsi" w:hAnsiTheme="minorHAnsi" w:cs="Calibri"/>
          <w:b/>
          <w:sz w:val="28"/>
          <w:szCs w:val="28"/>
        </w:rPr>
        <w:t>Technologies</w:t>
      </w:r>
      <w:r>
        <w:rPr>
          <w:rFonts w:cs="Calibri"/>
          <w:b/>
          <w:sz w:val="28"/>
          <w:szCs w:val="28"/>
        </w:rPr>
        <w:tab/>
      </w:r>
      <w:r w:rsidRPr="00805708">
        <w:rPr>
          <w:rFonts w:cs="Calibri"/>
          <w:b/>
          <w:sz w:val="28"/>
          <w:szCs w:val="28"/>
        </w:rPr>
        <w:t>:</w:t>
      </w:r>
      <w:r w:rsidRPr="00A31E31">
        <w:rPr>
          <w:rFonts w:cs="Calibri"/>
          <w:b/>
          <w:sz w:val="24"/>
          <w:szCs w:val="24"/>
        </w:rPr>
        <w:t xml:space="preserve"> </w:t>
      </w:r>
      <w:r w:rsidRPr="00BB742E">
        <w:rPr>
          <w:rFonts w:asciiTheme="minorHAnsi" w:hAnsiTheme="minorHAnsi"/>
          <w:sz w:val="24"/>
          <w:szCs w:val="24"/>
        </w:rPr>
        <w:t>Oracle19c (SQL, PL/SQL)</w:t>
      </w:r>
      <w:r w:rsidR="0092434F">
        <w:rPr>
          <w:rFonts w:asciiTheme="minorHAnsi" w:hAnsiTheme="minorHAnsi"/>
          <w:sz w:val="24"/>
          <w:szCs w:val="24"/>
        </w:rPr>
        <w:t>, WebLogic</w:t>
      </w:r>
    </w:p>
    <w:p w14:paraId="2A380E8B" w14:textId="77777777" w:rsidR="00F01B53" w:rsidRPr="00805708" w:rsidRDefault="00F01B53" w:rsidP="00F01B53">
      <w:pPr>
        <w:pStyle w:val="ListParagraph"/>
        <w:numPr>
          <w:ilvl w:val="0"/>
          <w:numId w:val="0"/>
        </w:numPr>
        <w:tabs>
          <w:tab w:val="left" w:pos="2505"/>
        </w:tabs>
        <w:spacing w:line="276" w:lineRule="auto"/>
        <w:rPr>
          <w:rFonts w:cs="Calibri"/>
          <w:b/>
          <w:sz w:val="28"/>
          <w:szCs w:val="28"/>
        </w:rPr>
      </w:pPr>
      <w:r w:rsidRPr="00BB742E">
        <w:rPr>
          <w:rFonts w:asciiTheme="minorHAnsi" w:hAnsiTheme="minorHAnsi" w:cs="Calibri"/>
          <w:b/>
          <w:sz w:val="28"/>
          <w:szCs w:val="28"/>
        </w:rPr>
        <w:t>Responsibilities</w:t>
      </w:r>
      <w:r>
        <w:rPr>
          <w:rFonts w:cs="Calibri"/>
          <w:b/>
          <w:sz w:val="28"/>
          <w:szCs w:val="28"/>
        </w:rPr>
        <w:tab/>
      </w:r>
      <w:r w:rsidRPr="00805708">
        <w:rPr>
          <w:rFonts w:cs="Calibri"/>
          <w:b/>
          <w:sz w:val="28"/>
          <w:szCs w:val="28"/>
        </w:rPr>
        <w:t>:</w:t>
      </w:r>
    </w:p>
    <w:p w14:paraId="4392B9D8" w14:textId="22016622" w:rsidR="00F01B53" w:rsidRDefault="00F01B53" w:rsidP="00F01B53">
      <w:pPr>
        <w:pStyle w:val="ListParagraph"/>
        <w:numPr>
          <w:ilvl w:val="0"/>
          <w:numId w:val="8"/>
        </w:numPr>
        <w:suppressAutoHyphens/>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 xml:space="preserve">Involved in discussion with Client and onsite team to understand the functionality of </w:t>
      </w:r>
      <w:r w:rsidR="0092434F">
        <w:rPr>
          <w:rFonts w:asciiTheme="minorHAnsi" w:hAnsiTheme="minorHAnsi" w:cstheme="minorHAnsi"/>
          <w:sz w:val="24"/>
          <w:szCs w:val="24"/>
        </w:rPr>
        <w:t>OBVAM and OBLM products.</w:t>
      </w:r>
    </w:p>
    <w:p w14:paraId="2AB7E9A4" w14:textId="4D424E31" w:rsidR="0092434F" w:rsidRDefault="0092434F" w:rsidP="00F01B53">
      <w:pPr>
        <w:pStyle w:val="ListParagraph"/>
        <w:numPr>
          <w:ilvl w:val="0"/>
          <w:numId w:val="8"/>
        </w:numPr>
        <w:suppressAutoHyphens/>
        <w:spacing w:before="0" w:after="0" w:line="240" w:lineRule="auto"/>
        <w:rPr>
          <w:rFonts w:asciiTheme="minorHAnsi" w:hAnsiTheme="minorHAnsi" w:cstheme="minorHAnsi"/>
          <w:sz w:val="24"/>
          <w:szCs w:val="24"/>
        </w:rPr>
      </w:pPr>
      <w:r>
        <w:rPr>
          <w:rFonts w:asciiTheme="minorHAnsi" w:hAnsiTheme="minorHAnsi" w:cstheme="minorHAnsi"/>
          <w:sz w:val="24"/>
          <w:szCs w:val="24"/>
        </w:rPr>
        <w:t>Created OBLM and OBVAM environments in WebLogic application server.</w:t>
      </w:r>
    </w:p>
    <w:p w14:paraId="03BE7A62" w14:textId="74E425F3" w:rsidR="0092434F" w:rsidRDefault="0092434F" w:rsidP="00F01B53">
      <w:pPr>
        <w:pStyle w:val="ListParagraph"/>
        <w:numPr>
          <w:ilvl w:val="0"/>
          <w:numId w:val="8"/>
        </w:numPr>
        <w:suppressAutoHyphens/>
        <w:spacing w:before="0" w:after="0" w:line="240" w:lineRule="auto"/>
        <w:rPr>
          <w:rFonts w:asciiTheme="minorHAnsi" w:hAnsiTheme="minorHAnsi" w:cstheme="minorHAnsi"/>
          <w:sz w:val="24"/>
          <w:szCs w:val="24"/>
        </w:rPr>
      </w:pPr>
      <w:r>
        <w:rPr>
          <w:rFonts w:asciiTheme="minorHAnsi" w:hAnsiTheme="minorHAnsi" w:cstheme="minorHAnsi"/>
          <w:sz w:val="24"/>
          <w:szCs w:val="24"/>
        </w:rPr>
        <w:t>Resolved many installation issues with help of engineering team.</w:t>
      </w:r>
    </w:p>
    <w:p w14:paraId="42D6DE2C" w14:textId="77777777" w:rsidR="0092434F" w:rsidRPr="00FE56B8" w:rsidRDefault="0092434F" w:rsidP="0092434F">
      <w:pPr>
        <w:pStyle w:val="ListParagraph"/>
        <w:numPr>
          <w:ilvl w:val="0"/>
          <w:numId w:val="8"/>
        </w:numPr>
        <w:spacing w:before="0" w:after="0" w:line="240" w:lineRule="auto"/>
        <w:rPr>
          <w:rFonts w:asciiTheme="minorHAnsi" w:hAnsiTheme="minorHAnsi" w:cstheme="minorHAnsi"/>
          <w:sz w:val="24"/>
          <w:szCs w:val="24"/>
        </w:rPr>
      </w:pPr>
      <w:r w:rsidRPr="00FE56B8">
        <w:rPr>
          <w:rFonts w:asciiTheme="minorHAnsi" w:hAnsiTheme="minorHAnsi" w:cstheme="minorHAnsi"/>
          <w:sz w:val="24"/>
          <w:szCs w:val="24"/>
        </w:rPr>
        <w:t>Resolved high priority EOD issues on time.</w:t>
      </w:r>
    </w:p>
    <w:p w14:paraId="114C7A75" w14:textId="77777777" w:rsidR="0092434F" w:rsidRPr="00FE56B8" w:rsidRDefault="0092434F" w:rsidP="0092434F">
      <w:pPr>
        <w:pStyle w:val="ListParagraph"/>
        <w:numPr>
          <w:ilvl w:val="0"/>
          <w:numId w:val="8"/>
        </w:numPr>
        <w:spacing w:before="0" w:after="0" w:line="240" w:lineRule="auto"/>
        <w:rPr>
          <w:rFonts w:asciiTheme="minorHAnsi" w:hAnsiTheme="minorHAnsi" w:cstheme="minorHAnsi"/>
          <w:sz w:val="24"/>
          <w:szCs w:val="24"/>
        </w:rPr>
      </w:pPr>
      <w:r w:rsidRPr="00FE56B8">
        <w:rPr>
          <w:rFonts w:asciiTheme="minorHAnsi" w:hAnsiTheme="minorHAnsi" w:cstheme="minorHAnsi"/>
          <w:sz w:val="24"/>
          <w:szCs w:val="24"/>
        </w:rPr>
        <w:t>Tracking the issue to closure.</w:t>
      </w:r>
    </w:p>
    <w:p w14:paraId="025138CB" w14:textId="77777777" w:rsidR="0092434F" w:rsidRPr="00FE56B8" w:rsidRDefault="0092434F" w:rsidP="0092434F">
      <w:pPr>
        <w:pStyle w:val="ListParagraph"/>
        <w:numPr>
          <w:ilvl w:val="0"/>
          <w:numId w:val="8"/>
        </w:numPr>
        <w:spacing w:before="0" w:after="0" w:line="240" w:lineRule="auto"/>
        <w:rPr>
          <w:rFonts w:asciiTheme="minorHAnsi" w:hAnsiTheme="minorHAnsi" w:cstheme="minorHAnsi"/>
          <w:sz w:val="24"/>
          <w:szCs w:val="24"/>
        </w:rPr>
      </w:pPr>
      <w:r w:rsidRPr="00FE56B8">
        <w:rPr>
          <w:rFonts w:asciiTheme="minorHAnsi" w:hAnsiTheme="minorHAnsi" w:cstheme="minorHAnsi"/>
          <w:sz w:val="24"/>
          <w:szCs w:val="24"/>
        </w:rPr>
        <w:t>Providing support and ensuring timely resolution of defects/clarifications etc.</w:t>
      </w:r>
    </w:p>
    <w:p w14:paraId="456693E8" w14:textId="77777777" w:rsidR="00BB742E" w:rsidRDefault="00BB742E" w:rsidP="00BB742E">
      <w:pPr>
        <w:tabs>
          <w:tab w:val="left" w:pos="2505"/>
          <w:tab w:val="left" w:pos="3360"/>
        </w:tabs>
        <w:spacing w:after="0"/>
        <w:rPr>
          <w:rFonts w:cs="Calibri"/>
          <w:b/>
          <w:sz w:val="24"/>
          <w:szCs w:val="24"/>
        </w:rPr>
      </w:pPr>
      <w:r w:rsidRPr="00805708">
        <w:rPr>
          <w:rFonts w:cs="Calibri"/>
          <w:b/>
          <w:sz w:val="28"/>
          <w:szCs w:val="28"/>
        </w:rPr>
        <w:lastRenderedPageBreak/>
        <w:t>Project</w:t>
      </w:r>
      <w:r>
        <w:rPr>
          <w:rFonts w:cs="Calibri"/>
          <w:b/>
          <w:sz w:val="28"/>
          <w:szCs w:val="28"/>
        </w:rPr>
        <w:tab/>
      </w:r>
      <w:r w:rsidRPr="00805708">
        <w:rPr>
          <w:rFonts w:cs="Calibri"/>
          <w:b/>
          <w:sz w:val="28"/>
          <w:szCs w:val="28"/>
        </w:rPr>
        <w:t>:</w:t>
      </w:r>
      <w:r>
        <w:rPr>
          <w:rFonts w:cs="Calibri"/>
          <w:b/>
          <w:sz w:val="24"/>
          <w:szCs w:val="24"/>
        </w:rPr>
        <w:t xml:space="preserve"> Wyndham BIP Reports.</w:t>
      </w:r>
    </w:p>
    <w:p w14:paraId="0B44F889" w14:textId="77777777" w:rsidR="00BB742E" w:rsidRPr="0014642D" w:rsidRDefault="00BB742E" w:rsidP="00BB742E">
      <w:pPr>
        <w:tabs>
          <w:tab w:val="left" w:pos="2505"/>
          <w:tab w:val="left" w:pos="3360"/>
        </w:tabs>
        <w:spacing w:after="0"/>
        <w:rPr>
          <w:rFonts w:cs="Calibri"/>
          <w:b/>
          <w:sz w:val="24"/>
          <w:szCs w:val="24"/>
        </w:rPr>
      </w:pPr>
      <w:r w:rsidRPr="00805708">
        <w:rPr>
          <w:rFonts w:cs="Calibri"/>
          <w:b/>
          <w:sz w:val="28"/>
          <w:szCs w:val="28"/>
        </w:rPr>
        <w:t>Client</w:t>
      </w:r>
      <w:r>
        <w:rPr>
          <w:rFonts w:cs="Calibri"/>
          <w:b/>
          <w:sz w:val="28"/>
          <w:szCs w:val="28"/>
        </w:rPr>
        <w:tab/>
      </w:r>
      <w:r w:rsidRPr="00805708">
        <w:rPr>
          <w:rFonts w:cs="Calibri"/>
          <w:b/>
          <w:sz w:val="28"/>
          <w:szCs w:val="28"/>
        </w:rPr>
        <w:t>:</w:t>
      </w:r>
      <w:r w:rsidRPr="0014642D">
        <w:rPr>
          <w:rFonts w:cs="Calibri"/>
          <w:b/>
          <w:sz w:val="24"/>
          <w:szCs w:val="24"/>
        </w:rPr>
        <w:t xml:space="preserve"> </w:t>
      </w:r>
      <w:r w:rsidRPr="00BB742E">
        <w:rPr>
          <w:rFonts w:cs="Calibri"/>
          <w:sz w:val="24"/>
          <w:szCs w:val="24"/>
        </w:rPr>
        <w:t>Wyndham Hotels and Resorts</w:t>
      </w:r>
      <w:r>
        <w:rPr>
          <w:rFonts w:cs="Calibri"/>
          <w:sz w:val="24"/>
          <w:szCs w:val="24"/>
        </w:rPr>
        <w:t>.</w:t>
      </w:r>
    </w:p>
    <w:p w14:paraId="6FFF5DA8" w14:textId="77777777" w:rsidR="00BB742E" w:rsidRPr="00BB742E" w:rsidRDefault="00BB742E" w:rsidP="00BB742E">
      <w:pPr>
        <w:tabs>
          <w:tab w:val="left" w:pos="2505"/>
          <w:tab w:val="left" w:pos="3360"/>
        </w:tabs>
        <w:spacing w:after="0"/>
        <w:rPr>
          <w:rFonts w:cs="Calibri"/>
          <w:sz w:val="24"/>
          <w:szCs w:val="24"/>
        </w:rPr>
      </w:pPr>
      <w:r w:rsidRPr="00805708">
        <w:rPr>
          <w:rFonts w:cs="Calibri"/>
          <w:b/>
          <w:sz w:val="28"/>
          <w:szCs w:val="28"/>
        </w:rPr>
        <w:t>Company</w:t>
      </w:r>
      <w:r>
        <w:rPr>
          <w:rFonts w:cs="Calibri"/>
          <w:b/>
          <w:sz w:val="28"/>
          <w:szCs w:val="28"/>
        </w:rPr>
        <w:tab/>
      </w:r>
      <w:r w:rsidRPr="00805708">
        <w:rPr>
          <w:rFonts w:cs="Calibri"/>
          <w:b/>
          <w:sz w:val="28"/>
          <w:szCs w:val="28"/>
        </w:rPr>
        <w:t>:</w:t>
      </w:r>
      <w:r w:rsidRPr="006A2A32">
        <w:rPr>
          <w:rFonts w:cs="Calibri"/>
          <w:b/>
          <w:sz w:val="24"/>
          <w:szCs w:val="24"/>
        </w:rPr>
        <w:t xml:space="preserve"> </w:t>
      </w:r>
      <w:r w:rsidRPr="00BB742E">
        <w:rPr>
          <w:rFonts w:cs="Calibri"/>
          <w:sz w:val="24"/>
          <w:szCs w:val="24"/>
        </w:rPr>
        <w:t>Oracle Financial Software Services (OFSS)</w:t>
      </w:r>
    </w:p>
    <w:p w14:paraId="32B8F795" w14:textId="18CA13DD" w:rsidR="00BB742E" w:rsidRDefault="00BB742E" w:rsidP="00BB742E">
      <w:pPr>
        <w:tabs>
          <w:tab w:val="left" w:pos="2505"/>
          <w:tab w:val="left" w:pos="3360"/>
        </w:tabs>
        <w:spacing w:after="0"/>
        <w:rPr>
          <w:rFonts w:cs="Calibri"/>
          <w:sz w:val="24"/>
          <w:szCs w:val="24"/>
        </w:rPr>
      </w:pPr>
      <w:r w:rsidRPr="00805708">
        <w:rPr>
          <w:rFonts w:cs="Calibri"/>
          <w:b/>
          <w:sz w:val="28"/>
          <w:szCs w:val="28"/>
        </w:rPr>
        <w:t>Duration</w:t>
      </w:r>
      <w:r>
        <w:rPr>
          <w:rFonts w:cs="Calibri"/>
          <w:b/>
          <w:sz w:val="28"/>
          <w:szCs w:val="28"/>
        </w:rPr>
        <w:tab/>
      </w:r>
      <w:r w:rsidRPr="00805708">
        <w:rPr>
          <w:rFonts w:cs="Calibri"/>
          <w:b/>
          <w:sz w:val="28"/>
          <w:szCs w:val="28"/>
        </w:rPr>
        <w:t>:</w:t>
      </w:r>
      <w:r w:rsidRPr="006A2A32">
        <w:rPr>
          <w:rFonts w:cs="Calibri"/>
          <w:b/>
          <w:sz w:val="24"/>
          <w:szCs w:val="24"/>
        </w:rPr>
        <w:t xml:space="preserve"> </w:t>
      </w:r>
      <w:r>
        <w:rPr>
          <w:rFonts w:cs="Calibri"/>
          <w:sz w:val="24"/>
          <w:szCs w:val="24"/>
        </w:rPr>
        <w:t>Jan25</w:t>
      </w:r>
      <w:r w:rsidRPr="006A2A32">
        <w:rPr>
          <w:rFonts w:cs="Calibri"/>
          <w:sz w:val="24"/>
          <w:szCs w:val="24"/>
        </w:rPr>
        <w:t>-20</w:t>
      </w:r>
      <w:r w:rsidR="00512F5B">
        <w:rPr>
          <w:rFonts w:cs="Calibri"/>
          <w:sz w:val="24"/>
          <w:szCs w:val="24"/>
        </w:rPr>
        <w:t>20</w:t>
      </w:r>
      <w:r w:rsidRPr="006A2A32">
        <w:rPr>
          <w:rFonts w:cs="Calibri"/>
          <w:sz w:val="24"/>
          <w:szCs w:val="24"/>
        </w:rPr>
        <w:t xml:space="preserve"> to </w:t>
      </w:r>
      <w:r w:rsidR="00652429">
        <w:rPr>
          <w:rFonts w:cs="Calibri"/>
          <w:sz w:val="24"/>
          <w:szCs w:val="24"/>
        </w:rPr>
        <w:t>Nov2020</w:t>
      </w:r>
      <w:r>
        <w:rPr>
          <w:rFonts w:cs="Calibri"/>
          <w:sz w:val="24"/>
          <w:szCs w:val="24"/>
        </w:rPr>
        <w:t xml:space="preserve"> </w:t>
      </w:r>
    </w:p>
    <w:p w14:paraId="7CFEEB36" w14:textId="77777777" w:rsidR="00BB742E" w:rsidRDefault="00BB742E" w:rsidP="00BB742E">
      <w:pPr>
        <w:tabs>
          <w:tab w:val="left" w:pos="2505"/>
          <w:tab w:val="left" w:pos="3360"/>
        </w:tabs>
        <w:spacing w:after="0"/>
        <w:rPr>
          <w:rFonts w:cs="Calibri"/>
          <w:b/>
          <w:sz w:val="28"/>
          <w:szCs w:val="28"/>
        </w:rPr>
      </w:pPr>
      <w:r w:rsidRPr="00805708">
        <w:rPr>
          <w:rFonts w:cs="Calibri"/>
          <w:b/>
          <w:sz w:val="28"/>
          <w:szCs w:val="28"/>
        </w:rPr>
        <w:t>Brief Description</w:t>
      </w:r>
      <w:r>
        <w:rPr>
          <w:rFonts w:cs="Calibri"/>
          <w:b/>
          <w:sz w:val="28"/>
          <w:szCs w:val="28"/>
        </w:rPr>
        <w:tab/>
      </w:r>
      <w:r w:rsidRPr="00805708">
        <w:rPr>
          <w:rFonts w:cs="Calibri"/>
          <w:b/>
          <w:sz w:val="28"/>
          <w:szCs w:val="28"/>
        </w:rPr>
        <w:t xml:space="preserve">: </w:t>
      </w:r>
    </w:p>
    <w:p w14:paraId="5A927FE2" w14:textId="77777777" w:rsidR="00BB742E" w:rsidRDefault="00BB742E" w:rsidP="00BB742E">
      <w:pPr>
        <w:spacing w:after="0" w:line="240" w:lineRule="auto"/>
        <w:jc w:val="both"/>
        <w:rPr>
          <w:rFonts w:cs="Arial"/>
          <w:sz w:val="24"/>
          <w:szCs w:val="24"/>
        </w:rPr>
      </w:pPr>
      <w:r>
        <w:rPr>
          <w:rFonts w:cs="Calibri"/>
          <w:b/>
          <w:sz w:val="28"/>
          <w:szCs w:val="28"/>
        </w:rPr>
        <w:t xml:space="preserve">               </w:t>
      </w:r>
      <w:r w:rsidRPr="00DB34C5">
        <w:rPr>
          <w:rFonts w:cs="Arial"/>
          <w:sz w:val="24"/>
          <w:szCs w:val="24"/>
        </w:rPr>
        <w:t xml:space="preserve">The scope of this project included the implementation of </w:t>
      </w:r>
      <w:r>
        <w:rPr>
          <w:rFonts w:cs="Arial"/>
          <w:sz w:val="24"/>
          <w:szCs w:val="24"/>
        </w:rPr>
        <w:t>OFSLL 14.9</w:t>
      </w:r>
      <w:r w:rsidRPr="00DB34C5">
        <w:rPr>
          <w:rFonts w:cs="Arial"/>
          <w:sz w:val="24"/>
          <w:szCs w:val="24"/>
        </w:rPr>
        <w:t xml:space="preserve"> and </w:t>
      </w:r>
      <w:r>
        <w:rPr>
          <w:rFonts w:cs="Arial"/>
          <w:sz w:val="24"/>
          <w:szCs w:val="24"/>
        </w:rPr>
        <w:t xml:space="preserve">     </w:t>
      </w:r>
    </w:p>
    <w:p w14:paraId="4140F850" w14:textId="77777777" w:rsidR="00BB742E" w:rsidRPr="00DB34C5" w:rsidRDefault="00BB742E" w:rsidP="00BB742E">
      <w:pPr>
        <w:spacing w:after="0" w:line="240" w:lineRule="auto"/>
        <w:jc w:val="both"/>
        <w:rPr>
          <w:rFonts w:cs="Arial"/>
          <w:sz w:val="24"/>
          <w:szCs w:val="24"/>
        </w:rPr>
      </w:pPr>
      <w:r>
        <w:rPr>
          <w:rFonts w:cs="Arial"/>
          <w:sz w:val="24"/>
          <w:szCs w:val="24"/>
        </w:rPr>
        <w:t xml:space="preserve">   </w:t>
      </w:r>
      <w:r w:rsidRPr="00DB34C5">
        <w:rPr>
          <w:rFonts w:cs="Arial"/>
          <w:sz w:val="24"/>
          <w:szCs w:val="24"/>
        </w:rPr>
        <w:t xml:space="preserve">development of BIP Reports. All </w:t>
      </w:r>
      <w:r>
        <w:rPr>
          <w:rFonts w:cs="Arial"/>
          <w:sz w:val="24"/>
          <w:szCs w:val="24"/>
        </w:rPr>
        <w:t xml:space="preserve">custom </w:t>
      </w:r>
      <w:r w:rsidRPr="00DB34C5">
        <w:rPr>
          <w:rFonts w:cs="Arial"/>
          <w:sz w:val="24"/>
          <w:szCs w:val="24"/>
        </w:rPr>
        <w:t>reports were configured to be generated during End-Of-Day</w:t>
      </w:r>
      <w:r>
        <w:rPr>
          <w:rFonts w:cs="Arial"/>
          <w:sz w:val="24"/>
          <w:szCs w:val="24"/>
        </w:rPr>
        <w:t>/Month</w:t>
      </w:r>
      <w:r w:rsidRPr="00DB34C5">
        <w:rPr>
          <w:rFonts w:cs="Arial"/>
          <w:sz w:val="24"/>
          <w:szCs w:val="24"/>
        </w:rPr>
        <w:t xml:space="preserve"> cycle.</w:t>
      </w:r>
    </w:p>
    <w:p w14:paraId="7482EE86" w14:textId="77777777" w:rsidR="00BB742E" w:rsidRDefault="00BB742E" w:rsidP="00BB742E">
      <w:pPr>
        <w:pStyle w:val="ListParagraph"/>
        <w:numPr>
          <w:ilvl w:val="0"/>
          <w:numId w:val="0"/>
        </w:numPr>
        <w:tabs>
          <w:tab w:val="left" w:pos="2505"/>
        </w:tabs>
        <w:spacing w:line="276" w:lineRule="auto"/>
        <w:rPr>
          <w:rFonts w:cs="Calibri"/>
          <w:sz w:val="24"/>
          <w:szCs w:val="24"/>
        </w:rPr>
      </w:pPr>
      <w:r w:rsidRPr="00BB742E">
        <w:rPr>
          <w:rFonts w:asciiTheme="minorHAnsi" w:hAnsiTheme="minorHAnsi" w:cs="Calibri"/>
          <w:b/>
          <w:sz w:val="28"/>
          <w:szCs w:val="28"/>
        </w:rPr>
        <w:t>Technologies</w:t>
      </w:r>
      <w:r>
        <w:rPr>
          <w:rFonts w:cs="Calibri"/>
          <w:b/>
          <w:sz w:val="28"/>
          <w:szCs w:val="28"/>
        </w:rPr>
        <w:tab/>
      </w:r>
      <w:r w:rsidRPr="00805708">
        <w:rPr>
          <w:rFonts w:cs="Calibri"/>
          <w:b/>
          <w:sz w:val="28"/>
          <w:szCs w:val="28"/>
        </w:rPr>
        <w:t>:</w:t>
      </w:r>
      <w:r w:rsidRPr="00A31E31">
        <w:rPr>
          <w:rFonts w:cs="Calibri"/>
          <w:b/>
          <w:sz w:val="24"/>
          <w:szCs w:val="24"/>
        </w:rPr>
        <w:t xml:space="preserve"> </w:t>
      </w:r>
      <w:r w:rsidRPr="00BB742E">
        <w:rPr>
          <w:rFonts w:asciiTheme="minorHAnsi" w:hAnsiTheme="minorHAnsi"/>
          <w:sz w:val="24"/>
          <w:szCs w:val="24"/>
        </w:rPr>
        <w:t>Oracle19c (SQL, PL/SQL)</w:t>
      </w:r>
      <w:r>
        <w:rPr>
          <w:rFonts w:asciiTheme="minorHAnsi" w:hAnsiTheme="minorHAnsi"/>
          <w:sz w:val="24"/>
          <w:szCs w:val="24"/>
        </w:rPr>
        <w:t>,</w:t>
      </w:r>
      <w:r w:rsidRPr="00BB742E">
        <w:rPr>
          <w:rFonts w:asciiTheme="minorHAnsi" w:hAnsiTheme="minorHAnsi"/>
          <w:sz w:val="24"/>
          <w:szCs w:val="24"/>
        </w:rPr>
        <w:t xml:space="preserve"> Oracle BI Publisher Reports.</w:t>
      </w:r>
    </w:p>
    <w:p w14:paraId="5E05863C" w14:textId="77777777" w:rsidR="00BB742E" w:rsidRPr="00805708" w:rsidRDefault="00BB742E" w:rsidP="00BB742E">
      <w:pPr>
        <w:pStyle w:val="ListParagraph"/>
        <w:numPr>
          <w:ilvl w:val="0"/>
          <w:numId w:val="0"/>
        </w:numPr>
        <w:tabs>
          <w:tab w:val="left" w:pos="2505"/>
        </w:tabs>
        <w:spacing w:line="276" w:lineRule="auto"/>
        <w:rPr>
          <w:rFonts w:cs="Calibri"/>
          <w:b/>
          <w:sz w:val="28"/>
          <w:szCs w:val="28"/>
        </w:rPr>
      </w:pPr>
      <w:r w:rsidRPr="00BB742E">
        <w:rPr>
          <w:rFonts w:asciiTheme="minorHAnsi" w:hAnsiTheme="minorHAnsi" w:cs="Calibri"/>
          <w:b/>
          <w:sz w:val="28"/>
          <w:szCs w:val="28"/>
        </w:rPr>
        <w:t>Responsibilities</w:t>
      </w:r>
      <w:r>
        <w:rPr>
          <w:rFonts w:cs="Calibri"/>
          <w:b/>
          <w:sz w:val="28"/>
          <w:szCs w:val="28"/>
        </w:rPr>
        <w:tab/>
      </w:r>
      <w:r w:rsidRPr="00805708">
        <w:rPr>
          <w:rFonts w:cs="Calibri"/>
          <w:b/>
          <w:sz w:val="28"/>
          <w:szCs w:val="28"/>
        </w:rPr>
        <w:t>:</w:t>
      </w:r>
    </w:p>
    <w:p w14:paraId="14FB99DF" w14:textId="77777777" w:rsidR="00BB742E" w:rsidRPr="0060205E" w:rsidRDefault="00BB742E" w:rsidP="00BB742E">
      <w:pPr>
        <w:pStyle w:val="ListParagraph"/>
        <w:numPr>
          <w:ilvl w:val="0"/>
          <w:numId w:val="8"/>
        </w:numPr>
        <w:suppressAutoHyphens/>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Involved in discussion with Client and onsite team to understand the functionality of Wyndham Hotels and timeshare property.</w:t>
      </w:r>
    </w:p>
    <w:p w14:paraId="134AACF9" w14:textId="77777777" w:rsidR="00BB742E" w:rsidRPr="0060205E" w:rsidRDefault="00BB742E" w:rsidP="00BB742E">
      <w:pPr>
        <w:pStyle w:val="ListParagraph"/>
        <w:numPr>
          <w:ilvl w:val="0"/>
          <w:numId w:val="8"/>
        </w:numPr>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 xml:space="preserve">Installed OFSLL environment in offshore. </w:t>
      </w:r>
    </w:p>
    <w:p w14:paraId="32DA7F56" w14:textId="77777777" w:rsidR="00BB742E" w:rsidRPr="0060205E" w:rsidRDefault="00BB742E" w:rsidP="00BB742E">
      <w:pPr>
        <w:pStyle w:val="ListParagraph"/>
        <w:numPr>
          <w:ilvl w:val="0"/>
          <w:numId w:val="8"/>
        </w:numPr>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Written many complex queries to achieve client requirement.</w:t>
      </w:r>
    </w:p>
    <w:p w14:paraId="0353C689" w14:textId="77777777" w:rsidR="00BB742E" w:rsidRPr="0060205E" w:rsidRDefault="00BB742E" w:rsidP="00BB742E">
      <w:pPr>
        <w:pStyle w:val="ListParagraph"/>
        <w:numPr>
          <w:ilvl w:val="0"/>
          <w:numId w:val="8"/>
        </w:numPr>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Created many BIP reports and configured in Offshore environment.</w:t>
      </w:r>
    </w:p>
    <w:p w14:paraId="3FF42367" w14:textId="77777777" w:rsidR="00BB742E" w:rsidRPr="0060205E" w:rsidRDefault="00BB742E" w:rsidP="00BB742E">
      <w:pPr>
        <w:pStyle w:val="ListParagraph"/>
        <w:numPr>
          <w:ilvl w:val="0"/>
          <w:numId w:val="8"/>
        </w:numPr>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Working with team to resolve many BIP issues.</w:t>
      </w:r>
    </w:p>
    <w:p w14:paraId="13FEF1A7" w14:textId="77777777" w:rsidR="00BB742E" w:rsidRPr="0060205E" w:rsidRDefault="00BB742E" w:rsidP="00BB742E">
      <w:pPr>
        <w:pStyle w:val="ListParagraph"/>
        <w:numPr>
          <w:ilvl w:val="0"/>
          <w:numId w:val="8"/>
        </w:numPr>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Worked with Oracle file upload processing in OFSLL database.</w:t>
      </w:r>
    </w:p>
    <w:p w14:paraId="368945DF" w14:textId="77777777" w:rsidR="00512F5B" w:rsidRPr="0060205E" w:rsidRDefault="00512F5B" w:rsidP="00BB742E">
      <w:pPr>
        <w:pStyle w:val="ListParagraph"/>
        <w:numPr>
          <w:ilvl w:val="0"/>
          <w:numId w:val="8"/>
        </w:numPr>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Modified objects like Procedures and Packages.</w:t>
      </w:r>
    </w:p>
    <w:p w14:paraId="4B4A4A50" w14:textId="38F6CD2C" w:rsidR="0060205E" w:rsidRDefault="0060205E" w:rsidP="0060205E">
      <w:pPr>
        <w:numPr>
          <w:ilvl w:val="0"/>
          <w:numId w:val="8"/>
        </w:numPr>
        <w:tabs>
          <w:tab w:val="left" w:pos="1080"/>
        </w:tabs>
        <w:suppressAutoHyphens/>
        <w:spacing w:after="0" w:line="240" w:lineRule="auto"/>
        <w:jc w:val="both"/>
        <w:rPr>
          <w:rFonts w:cstheme="minorHAnsi"/>
          <w:sz w:val="24"/>
          <w:szCs w:val="24"/>
        </w:rPr>
      </w:pPr>
      <w:r w:rsidRPr="0060205E">
        <w:rPr>
          <w:rFonts w:cstheme="minorHAnsi"/>
          <w:sz w:val="24"/>
          <w:szCs w:val="24"/>
        </w:rPr>
        <w:t>Created some cursors, Object types in PL/SQL.</w:t>
      </w:r>
    </w:p>
    <w:p w14:paraId="6F29F370" w14:textId="336F1349" w:rsidR="00A72696" w:rsidRPr="00FC7439" w:rsidRDefault="00A72696" w:rsidP="0060205E">
      <w:pPr>
        <w:numPr>
          <w:ilvl w:val="0"/>
          <w:numId w:val="8"/>
        </w:numPr>
        <w:tabs>
          <w:tab w:val="left" w:pos="1080"/>
        </w:tabs>
        <w:suppressAutoHyphens/>
        <w:spacing w:after="0" w:line="240" w:lineRule="auto"/>
        <w:jc w:val="both"/>
        <w:rPr>
          <w:rFonts w:cstheme="minorHAnsi"/>
          <w:sz w:val="24"/>
          <w:szCs w:val="24"/>
        </w:rPr>
      </w:pPr>
      <w:r w:rsidRPr="00FC7439">
        <w:rPr>
          <w:rFonts w:cstheme="minorHAnsi"/>
          <w:bCs/>
          <w:sz w:val="24"/>
          <w:szCs w:val="24"/>
        </w:rPr>
        <w:t>Performed tuning of SQL for speedy extraction of data.</w:t>
      </w:r>
    </w:p>
    <w:p w14:paraId="495E1274" w14:textId="77777777" w:rsidR="00A72696" w:rsidRDefault="00A72696" w:rsidP="0060205E">
      <w:pPr>
        <w:pStyle w:val="ListParagraph"/>
        <w:numPr>
          <w:ilvl w:val="0"/>
          <w:numId w:val="0"/>
        </w:numPr>
        <w:spacing w:before="0" w:after="0" w:line="240" w:lineRule="auto"/>
        <w:ind w:left="720"/>
        <w:rPr>
          <w:rFonts w:asciiTheme="minorHAnsi" w:hAnsiTheme="minorHAnsi" w:cstheme="minorHAnsi"/>
          <w:bCs/>
          <w:szCs w:val="20"/>
        </w:rPr>
      </w:pPr>
    </w:p>
    <w:p w14:paraId="7C11B1C8" w14:textId="2CA790E9" w:rsidR="0060205E" w:rsidRPr="0060205E" w:rsidRDefault="0060205E" w:rsidP="0060205E">
      <w:pPr>
        <w:pStyle w:val="ListParagraph"/>
        <w:numPr>
          <w:ilvl w:val="0"/>
          <w:numId w:val="0"/>
        </w:numPr>
        <w:spacing w:before="0" w:after="0" w:line="240" w:lineRule="auto"/>
        <w:ind w:left="720"/>
        <w:rPr>
          <w:rFonts w:asciiTheme="minorHAnsi" w:hAnsiTheme="minorHAnsi"/>
          <w:sz w:val="24"/>
          <w:szCs w:val="24"/>
        </w:rPr>
      </w:pPr>
      <w:r w:rsidRPr="0060205E">
        <w:rPr>
          <w:rFonts w:asciiTheme="minorHAnsi" w:hAnsiTheme="minorHAnsi" w:cstheme="minorHAnsi"/>
          <w:bCs/>
          <w:szCs w:val="20"/>
        </w:rPr>
        <w:t xml:space="preserve">  </w:t>
      </w:r>
    </w:p>
    <w:p w14:paraId="4DDE33E0" w14:textId="77777777" w:rsidR="00512F5B" w:rsidRDefault="00512F5B" w:rsidP="00512F5B">
      <w:pPr>
        <w:spacing w:after="0" w:line="240" w:lineRule="auto"/>
        <w:rPr>
          <w:sz w:val="24"/>
          <w:szCs w:val="24"/>
        </w:rPr>
      </w:pPr>
    </w:p>
    <w:p w14:paraId="6078F9B5" w14:textId="77777777" w:rsidR="00512F5B" w:rsidRPr="00512F5B" w:rsidRDefault="00512F5B" w:rsidP="00512F5B">
      <w:pPr>
        <w:tabs>
          <w:tab w:val="left" w:pos="2505"/>
          <w:tab w:val="left" w:pos="3360"/>
        </w:tabs>
        <w:spacing w:after="0"/>
        <w:rPr>
          <w:rFonts w:cstheme="minorHAnsi"/>
          <w:b/>
          <w:sz w:val="24"/>
          <w:szCs w:val="24"/>
        </w:rPr>
      </w:pPr>
      <w:r w:rsidRPr="00512F5B">
        <w:rPr>
          <w:rFonts w:cstheme="minorHAnsi"/>
          <w:b/>
          <w:sz w:val="28"/>
          <w:szCs w:val="28"/>
        </w:rPr>
        <w:t>Project</w:t>
      </w:r>
      <w:r w:rsidRPr="00512F5B">
        <w:rPr>
          <w:rFonts w:cstheme="minorHAnsi"/>
          <w:b/>
          <w:sz w:val="24"/>
          <w:szCs w:val="24"/>
        </w:rPr>
        <w:tab/>
        <w:t xml:space="preserve">: </w:t>
      </w:r>
      <w:r w:rsidRPr="00512F5B">
        <w:rPr>
          <w:rFonts w:cstheme="minorHAnsi"/>
          <w:b/>
          <w:bCs/>
          <w:sz w:val="24"/>
          <w:szCs w:val="24"/>
        </w:rPr>
        <w:t>PNC 12.3 Customization Support</w:t>
      </w:r>
      <w:r w:rsidRPr="00512F5B">
        <w:rPr>
          <w:rFonts w:cstheme="minorHAnsi"/>
          <w:b/>
          <w:sz w:val="24"/>
          <w:szCs w:val="24"/>
        </w:rPr>
        <w:t xml:space="preserve"> </w:t>
      </w:r>
    </w:p>
    <w:p w14:paraId="1C106CB9" w14:textId="77777777" w:rsidR="00512F5B" w:rsidRPr="00512F5B" w:rsidRDefault="00512F5B" w:rsidP="00512F5B">
      <w:pPr>
        <w:tabs>
          <w:tab w:val="left" w:pos="2505"/>
          <w:tab w:val="left" w:pos="3360"/>
        </w:tabs>
        <w:spacing w:after="0"/>
        <w:rPr>
          <w:rFonts w:cstheme="minorHAnsi"/>
          <w:b/>
          <w:sz w:val="24"/>
          <w:szCs w:val="24"/>
        </w:rPr>
      </w:pPr>
      <w:r w:rsidRPr="00512F5B">
        <w:rPr>
          <w:rFonts w:cstheme="minorHAnsi"/>
          <w:b/>
          <w:sz w:val="28"/>
          <w:szCs w:val="28"/>
        </w:rPr>
        <w:t>Client</w:t>
      </w:r>
      <w:r w:rsidRPr="00512F5B">
        <w:rPr>
          <w:rFonts w:cstheme="minorHAnsi"/>
          <w:b/>
          <w:sz w:val="24"/>
          <w:szCs w:val="24"/>
        </w:rPr>
        <w:tab/>
        <w:t xml:space="preserve">: </w:t>
      </w:r>
      <w:r>
        <w:rPr>
          <w:rFonts w:ascii="Trebuchet MS" w:hAnsi="Trebuchet MS" w:cs="Arial"/>
          <w:bCs/>
          <w:szCs w:val="20"/>
        </w:rPr>
        <w:t>PNC Bank, Pittsburgh, USA</w:t>
      </w:r>
      <w:r w:rsidRPr="00512F5B">
        <w:rPr>
          <w:rFonts w:cstheme="minorHAnsi"/>
          <w:sz w:val="24"/>
          <w:szCs w:val="24"/>
        </w:rPr>
        <w:t>.</w:t>
      </w:r>
    </w:p>
    <w:p w14:paraId="3D27B220" w14:textId="77777777" w:rsidR="00512F5B" w:rsidRPr="00512F5B" w:rsidRDefault="00512F5B" w:rsidP="00512F5B">
      <w:pPr>
        <w:tabs>
          <w:tab w:val="left" w:pos="2505"/>
          <w:tab w:val="left" w:pos="3360"/>
        </w:tabs>
        <w:spacing w:after="0"/>
        <w:rPr>
          <w:rFonts w:cstheme="minorHAnsi"/>
          <w:sz w:val="24"/>
          <w:szCs w:val="24"/>
        </w:rPr>
      </w:pPr>
      <w:r w:rsidRPr="00512F5B">
        <w:rPr>
          <w:rFonts w:cstheme="minorHAnsi"/>
          <w:b/>
          <w:sz w:val="28"/>
          <w:szCs w:val="28"/>
        </w:rPr>
        <w:t>Company</w:t>
      </w:r>
      <w:r w:rsidRPr="00512F5B">
        <w:rPr>
          <w:rFonts w:cstheme="minorHAnsi"/>
          <w:b/>
          <w:sz w:val="24"/>
          <w:szCs w:val="24"/>
        </w:rPr>
        <w:tab/>
        <w:t xml:space="preserve">: </w:t>
      </w:r>
      <w:r w:rsidRPr="00512F5B">
        <w:rPr>
          <w:rFonts w:cstheme="minorHAnsi"/>
          <w:sz w:val="24"/>
          <w:szCs w:val="24"/>
        </w:rPr>
        <w:t>Oracle Financial Software Services (OFSS)</w:t>
      </w:r>
    </w:p>
    <w:p w14:paraId="36E942F4" w14:textId="77777777" w:rsidR="00137ACE" w:rsidRDefault="00512F5B" w:rsidP="00512F5B">
      <w:pPr>
        <w:tabs>
          <w:tab w:val="left" w:pos="2505"/>
          <w:tab w:val="left" w:pos="3360"/>
        </w:tabs>
        <w:spacing w:after="0"/>
        <w:rPr>
          <w:rFonts w:cstheme="minorHAnsi"/>
          <w:sz w:val="24"/>
          <w:szCs w:val="24"/>
        </w:rPr>
      </w:pPr>
      <w:r w:rsidRPr="00512F5B">
        <w:rPr>
          <w:rFonts w:cstheme="minorHAnsi"/>
          <w:b/>
          <w:sz w:val="28"/>
          <w:szCs w:val="28"/>
        </w:rPr>
        <w:t>Duration</w:t>
      </w:r>
      <w:r w:rsidRPr="00512F5B">
        <w:rPr>
          <w:rFonts w:cstheme="minorHAnsi"/>
          <w:b/>
          <w:sz w:val="24"/>
          <w:szCs w:val="24"/>
        </w:rPr>
        <w:tab/>
        <w:t xml:space="preserve">: </w:t>
      </w:r>
      <w:r>
        <w:rPr>
          <w:rFonts w:cstheme="minorHAnsi"/>
          <w:sz w:val="24"/>
          <w:szCs w:val="24"/>
        </w:rPr>
        <w:t>Oct12</w:t>
      </w:r>
      <w:r w:rsidRPr="00512F5B">
        <w:rPr>
          <w:rFonts w:cstheme="minorHAnsi"/>
          <w:sz w:val="24"/>
          <w:szCs w:val="24"/>
        </w:rPr>
        <w:t>-201</w:t>
      </w:r>
      <w:r>
        <w:rPr>
          <w:rFonts w:cstheme="minorHAnsi"/>
          <w:sz w:val="24"/>
          <w:szCs w:val="24"/>
        </w:rPr>
        <w:t>8</w:t>
      </w:r>
      <w:r w:rsidRPr="00512F5B">
        <w:rPr>
          <w:rFonts w:cstheme="minorHAnsi"/>
          <w:sz w:val="24"/>
          <w:szCs w:val="24"/>
        </w:rPr>
        <w:t xml:space="preserve"> to </w:t>
      </w:r>
      <w:r w:rsidR="00137ACE" w:rsidRPr="00137ACE">
        <w:rPr>
          <w:rFonts w:cstheme="minorHAnsi"/>
          <w:sz w:val="24"/>
          <w:szCs w:val="24"/>
        </w:rPr>
        <w:t>Ongoing</w:t>
      </w:r>
    </w:p>
    <w:p w14:paraId="2DBA4F80" w14:textId="77777777" w:rsidR="00512F5B" w:rsidRPr="00137ACE" w:rsidRDefault="00512F5B" w:rsidP="00512F5B">
      <w:pPr>
        <w:tabs>
          <w:tab w:val="left" w:pos="2505"/>
          <w:tab w:val="left" w:pos="3360"/>
        </w:tabs>
        <w:spacing w:after="0"/>
        <w:rPr>
          <w:rFonts w:cstheme="minorHAnsi"/>
          <w:sz w:val="24"/>
          <w:szCs w:val="24"/>
        </w:rPr>
      </w:pPr>
      <w:r w:rsidRPr="00805708">
        <w:rPr>
          <w:rFonts w:cs="Calibri"/>
          <w:b/>
          <w:sz w:val="28"/>
          <w:szCs w:val="28"/>
        </w:rPr>
        <w:t>Brief Description</w:t>
      </w:r>
      <w:r>
        <w:rPr>
          <w:rFonts w:cs="Calibri"/>
          <w:b/>
          <w:sz w:val="28"/>
          <w:szCs w:val="28"/>
        </w:rPr>
        <w:tab/>
      </w:r>
      <w:r w:rsidRPr="00805708">
        <w:rPr>
          <w:rFonts w:cs="Calibri"/>
          <w:b/>
          <w:sz w:val="28"/>
          <w:szCs w:val="28"/>
        </w:rPr>
        <w:t xml:space="preserve">: </w:t>
      </w:r>
    </w:p>
    <w:p w14:paraId="5F88B891" w14:textId="77777777" w:rsidR="00137ACE" w:rsidRPr="00137ACE" w:rsidRDefault="00512F5B" w:rsidP="00137ACE">
      <w:pPr>
        <w:ind w:firstLine="720"/>
        <w:jc w:val="both"/>
        <w:rPr>
          <w:rFonts w:cstheme="minorHAnsi"/>
          <w:b/>
          <w:bCs/>
          <w:color w:val="333399"/>
          <w:sz w:val="24"/>
          <w:szCs w:val="24"/>
        </w:rPr>
      </w:pPr>
      <w:r w:rsidRPr="00137ACE">
        <w:rPr>
          <w:rFonts w:cstheme="minorHAnsi"/>
          <w:bCs/>
          <w:sz w:val="24"/>
          <w:szCs w:val="24"/>
        </w:rPr>
        <w:t xml:space="preserve">               </w:t>
      </w:r>
      <w:r w:rsidR="00137ACE" w:rsidRPr="00137ACE">
        <w:rPr>
          <w:rFonts w:cstheme="minorHAnsi"/>
          <w:bCs/>
          <w:sz w:val="24"/>
          <w:szCs w:val="24"/>
        </w:rPr>
        <w:t>PNC Financial Services Group</w:t>
      </w:r>
      <w:r w:rsidR="00137ACE">
        <w:rPr>
          <w:rFonts w:cstheme="minorHAnsi"/>
          <w:bCs/>
          <w:sz w:val="24"/>
          <w:szCs w:val="24"/>
        </w:rPr>
        <w:t xml:space="preserve"> </w:t>
      </w:r>
      <w:r w:rsidR="00137ACE" w:rsidRPr="00137ACE">
        <w:rPr>
          <w:rFonts w:cstheme="minorHAnsi"/>
          <w:bCs/>
          <w:sz w:val="24"/>
          <w:szCs w:val="24"/>
        </w:rPr>
        <w:t>is an American </w:t>
      </w:r>
      <w:hyperlink r:id="rId7" w:tooltip="Bank holding company" w:history="1">
        <w:r w:rsidR="00137ACE" w:rsidRPr="00137ACE">
          <w:rPr>
            <w:rFonts w:cstheme="minorHAnsi"/>
            <w:bCs/>
            <w:sz w:val="24"/>
            <w:szCs w:val="24"/>
          </w:rPr>
          <w:t>bank holding company</w:t>
        </w:r>
      </w:hyperlink>
      <w:r w:rsidR="00137ACE" w:rsidRPr="00137ACE">
        <w:rPr>
          <w:rFonts w:cstheme="minorHAnsi"/>
          <w:bCs/>
          <w:sz w:val="24"/>
          <w:szCs w:val="24"/>
        </w:rPr>
        <w:t> and </w:t>
      </w:r>
      <w:hyperlink r:id="rId8" w:tooltip="Financial services" w:history="1">
        <w:r w:rsidR="00137ACE" w:rsidRPr="00137ACE">
          <w:rPr>
            <w:rFonts w:cstheme="minorHAnsi"/>
            <w:bCs/>
            <w:sz w:val="24"/>
            <w:szCs w:val="24"/>
          </w:rPr>
          <w:t>financial services</w:t>
        </w:r>
      </w:hyperlink>
      <w:r w:rsidR="00137ACE" w:rsidRPr="00137ACE">
        <w:rPr>
          <w:rFonts w:cstheme="minorHAnsi"/>
          <w:bCs/>
          <w:sz w:val="24"/>
          <w:szCs w:val="24"/>
        </w:rPr>
        <w:t> corporation</w:t>
      </w:r>
      <w:r w:rsidR="00137ACE">
        <w:rPr>
          <w:rFonts w:cstheme="minorHAnsi"/>
          <w:bCs/>
          <w:sz w:val="24"/>
          <w:szCs w:val="24"/>
        </w:rPr>
        <w:t xml:space="preserve">. </w:t>
      </w:r>
      <w:r w:rsidR="00137ACE" w:rsidRPr="00137ACE">
        <w:rPr>
          <w:rFonts w:cstheme="minorHAnsi"/>
          <w:bCs/>
          <w:sz w:val="24"/>
          <w:szCs w:val="24"/>
        </w:rPr>
        <w:t>This is an implementation and support project for PNC Bank from existing FCUBS version 10.5 to 12.3. PNC Bank has many complex customizations in modules like Core, CASA</w:t>
      </w:r>
      <w:r w:rsidR="00137ACE">
        <w:rPr>
          <w:rFonts w:cstheme="minorHAnsi"/>
          <w:bCs/>
          <w:sz w:val="24"/>
          <w:szCs w:val="24"/>
        </w:rPr>
        <w:t xml:space="preserve"> </w:t>
      </w:r>
      <w:r w:rsidR="00137ACE" w:rsidRPr="00137ACE">
        <w:rPr>
          <w:rFonts w:cstheme="minorHAnsi"/>
          <w:bCs/>
          <w:sz w:val="24"/>
          <w:szCs w:val="24"/>
        </w:rPr>
        <w:t>and Interest &amp; charges.</w:t>
      </w:r>
    </w:p>
    <w:p w14:paraId="1B1D6F11" w14:textId="77777777" w:rsidR="00512F5B" w:rsidRDefault="00512F5B" w:rsidP="00137ACE">
      <w:pPr>
        <w:spacing w:after="0" w:line="240" w:lineRule="auto"/>
        <w:jc w:val="both"/>
        <w:rPr>
          <w:rFonts w:cs="Calibri"/>
          <w:sz w:val="24"/>
          <w:szCs w:val="24"/>
        </w:rPr>
      </w:pPr>
      <w:r w:rsidRPr="00BB742E">
        <w:rPr>
          <w:rFonts w:cs="Calibri"/>
          <w:b/>
          <w:sz w:val="28"/>
          <w:szCs w:val="28"/>
        </w:rPr>
        <w:t>Technologies</w:t>
      </w:r>
      <w:r>
        <w:rPr>
          <w:rFonts w:cs="Calibri"/>
          <w:b/>
          <w:sz w:val="28"/>
          <w:szCs w:val="28"/>
        </w:rPr>
        <w:tab/>
      </w:r>
      <w:r w:rsidRPr="00805708">
        <w:rPr>
          <w:rFonts w:cs="Calibri"/>
          <w:b/>
          <w:sz w:val="28"/>
          <w:szCs w:val="28"/>
        </w:rPr>
        <w:t>:</w:t>
      </w:r>
      <w:r w:rsidRPr="00A31E31">
        <w:rPr>
          <w:rFonts w:cs="Calibri"/>
          <w:b/>
          <w:sz w:val="24"/>
          <w:szCs w:val="24"/>
        </w:rPr>
        <w:t xml:space="preserve"> </w:t>
      </w:r>
      <w:r w:rsidRPr="00BB742E">
        <w:rPr>
          <w:rFonts w:cs="Arial"/>
          <w:sz w:val="24"/>
          <w:szCs w:val="24"/>
        </w:rPr>
        <w:t>Oracle19c (SQL, PL/SQL)</w:t>
      </w:r>
      <w:r>
        <w:rPr>
          <w:sz w:val="24"/>
          <w:szCs w:val="24"/>
        </w:rPr>
        <w:t>,</w:t>
      </w:r>
      <w:r w:rsidR="00137ACE">
        <w:rPr>
          <w:sz w:val="24"/>
          <w:szCs w:val="24"/>
        </w:rPr>
        <w:t xml:space="preserve"> FLEXCUBE 12.3</w:t>
      </w:r>
      <w:r w:rsidRPr="00BB742E">
        <w:rPr>
          <w:rFonts w:cs="Arial"/>
          <w:sz w:val="24"/>
          <w:szCs w:val="24"/>
        </w:rPr>
        <w:t>.</w:t>
      </w:r>
    </w:p>
    <w:p w14:paraId="533A913A" w14:textId="77777777" w:rsidR="00512F5B" w:rsidRPr="00805708" w:rsidRDefault="00512F5B" w:rsidP="00512F5B">
      <w:pPr>
        <w:pStyle w:val="ListParagraph"/>
        <w:numPr>
          <w:ilvl w:val="0"/>
          <w:numId w:val="0"/>
        </w:numPr>
        <w:tabs>
          <w:tab w:val="left" w:pos="2505"/>
        </w:tabs>
        <w:spacing w:line="276" w:lineRule="auto"/>
        <w:rPr>
          <w:rFonts w:cs="Calibri"/>
          <w:b/>
          <w:sz w:val="28"/>
          <w:szCs w:val="28"/>
        </w:rPr>
      </w:pPr>
      <w:r w:rsidRPr="00BB742E">
        <w:rPr>
          <w:rFonts w:asciiTheme="minorHAnsi" w:hAnsiTheme="minorHAnsi" w:cs="Calibri"/>
          <w:b/>
          <w:sz w:val="28"/>
          <w:szCs w:val="28"/>
        </w:rPr>
        <w:t>Responsibilities</w:t>
      </w:r>
      <w:r>
        <w:rPr>
          <w:rFonts w:cs="Calibri"/>
          <w:b/>
          <w:sz w:val="28"/>
          <w:szCs w:val="28"/>
        </w:rPr>
        <w:tab/>
      </w:r>
      <w:r w:rsidRPr="00805708">
        <w:rPr>
          <w:rFonts w:cs="Calibri"/>
          <w:b/>
          <w:sz w:val="28"/>
          <w:szCs w:val="28"/>
        </w:rPr>
        <w:t>:</w:t>
      </w:r>
    </w:p>
    <w:p w14:paraId="08E244CD" w14:textId="77777777" w:rsidR="00675CC2" w:rsidRDefault="00675CC2" w:rsidP="00675CC2">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 xml:space="preserve">Providing fix and coordinating with the onsite team for deployment of the fix and testing of the issue. </w:t>
      </w:r>
    </w:p>
    <w:p w14:paraId="2DDF9D03" w14:textId="14905E62" w:rsidR="00675CC2" w:rsidRPr="005C7623" w:rsidRDefault="0060205E" w:rsidP="00675CC2">
      <w:pPr>
        <w:pStyle w:val="ListParagraph"/>
        <w:numPr>
          <w:ilvl w:val="0"/>
          <w:numId w:val="8"/>
        </w:numPr>
        <w:spacing w:before="0" w:after="0" w:line="240" w:lineRule="auto"/>
        <w:rPr>
          <w:rFonts w:asciiTheme="minorHAnsi" w:hAnsiTheme="minorHAnsi" w:cstheme="minorHAnsi"/>
          <w:bCs/>
          <w:sz w:val="24"/>
          <w:szCs w:val="24"/>
        </w:rPr>
      </w:pPr>
      <w:r w:rsidRPr="005C7623">
        <w:rPr>
          <w:rFonts w:asciiTheme="minorHAnsi" w:hAnsiTheme="minorHAnsi"/>
          <w:sz w:val="24"/>
          <w:szCs w:val="24"/>
        </w:rPr>
        <w:lastRenderedPageBreak/>
        <w:t>Installation and server configuration of FLEXCUBE 12.3</w:t>
      </w:r>
      <w:r w:rsidR="00675CC2" w:rsidRPr="005C7623">
        <w:rPr>
          <w:rFonts w:asciiTheme="minorHAnsi" w:hAnsiTheme="minorHAnsi" w:cstheme="minorHAnsi"/>
          <w:bCs/>
          <w:sz w:val="24"/>
          <w:szCs w:val="24"/>
        </w:rPr>
        <w:t>Performing review of code, test plans etc.</w:t>
      </w:r>
    </w:p>
    <w:p w14:paraId="76973E19" w14:textId="77777777" w:rsidR="0060205E" w:rsidRPr="0060205E" w:rsidRDefault="0060205E" w:rsidP="0060205E">
      <w:pPr>
        <w:pStyle w:val="ListParagraph"/>
        <w:numPr>
          <w:ilvl w:val="0"/>
          <w:numId w:val="8"/>
        </w:numPr>
        <w:spacing w:before="0" w:after="0" w:line="240" w:lineRule="auto"/>
        <w:rPr>
          <w:rFonts w:asciiTheme="minorHAnsi" w:hAnsiTheme="minorHAnsi" w:cstheme="minorHAnsi"/>
          <w:bCs/>
          <w:szCs w:val="20"/>
        </w:rPr>
      </w:pPr>
      <w:r w:rsidRPr="0060205E">
        <w:rPr>
          <w:rFonts w:asciiTheme="minorHAnsi" w:hAnsiTheme="minorHAnsi" w:cstheme="minorHAnsi"/>
          <w:bCs/>
          <w:szCs w:val="20"/>
        </w:rPr>
        <w:t>Providing Implementation support and ensuring timely resolution of defects/clarifications etc.</w:t>
      </w:r>
    </w:p>
    <w:p w14:paraId="23364643" w14:textId="77777777" w:rsidR="00675CC2" w:rsidRPr="0060205E" w:rsidRDefault="00675CC2" w:rsidP="00675CC2">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Working on FCUBS patch set retro activities and delivering the sources as and when client required.</w:t>
      </w:r>
    </w:p>
    <w:p w14:paraId="74323182" w14:textId="77777777" w:rsidR="00675CC2" w:rsidRPr="0060205E" w:rsidRDefault="00675CC2" w:rsidP="00675CC2">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Created many user-friendly scripts and documents for client purpose.</w:t>
      </w:r>
    </w:p>
    <w:p w14:paraId="44A238C5" w14:textId="77777777" w:rsidR="00675CC2" w:rsidRPr="0060205E" w:rsidRDefault="00675CC2" w:rsidP="00675CC2">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Tracking the issue to closure and base lining the fix in version control (SVN) system.</w:t>
      </w:r>
    </w:p>
    <w:p w14:paraId="1E68B0D0" w14:textId="77777777" w:rsidR="0060205E" w:rsidRPr="0060205E" w:rsidRDefault="0060205E" w:rsidP="0060205E">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Helping the Oracle cloud team to create FLEXCUBE setup in Onsite</w:t>
      </w:r>
    </w:p>
    <w:p w14:paraId="3153EDD6" w14:textId="77777777" w:rsidR="0060205E" w:rsidRPr="0060205E" w:rsidRDefault="0060205E" w:rsidP="0060205E">
      <w:pPr>
        <w:pStyle w:val="ListParagraph"/>
        <w:numPr>
          <w:ilvl w:val="0"/>
          <w:numId w:val="0"/>
        </w:numPr>
        <w:spacing w:before="0" w:after="0" w:line="240" w:lineRule="auto"/>
        <w:ind w:left="720"/>
        <w:rPr>
          <w:rFonts w:asciiTheme="minorHAnsi" w:hAnsiTheme="minorHAnsi" w:cstheme="minorHAnsi"/>
          <w:bCs/>
          <w:sz w:val="24"/>
          <w:szCs w:val="24"/>
        </w:rPr>
      </w:pPr>
    </w:p>
    <w:p w14:paraId="7BD7EF26" w14:textId="77777777" w:rsidR="0060205E" w:rsidRDefault="0060205E" w:rsidP="0060205E">
      <w:pPr>
        <w:tabs>
          <w:tab w:val="left" w:pos="2505"/>
          <w:tab w:val="left" w:pos="3360"/>
        </w:tabs>
        <w:spacing w:after="0"/>
        <w:rPr>
          <w:rFonts w:cstheme="minorHAnsi"/>
          <w:b/>
          <w:sz w:val="28"/>
          <w:szCs w:val="28"/>
        </w:rPr>
      </w:pPr>
    </w:p>
    <w:p w14:paraId="25FE7ECA" w14:textId="77777777" w:rsidR="0060205E" w:rsidRPr="00512F5B" w:rsidRDefault="0060205E" w:rsidP="0060205E">
      <w:pPr>
        <w:tabs>
          <w:tab w:val="left" w:pos="2505"/>
          <w:tab w:val="left" w:pos="3360"/>
        </w:tabs>
        <w:spacing w:after="0"/>
        <w:rPr>
          <w:rFonts w:cstheme="minorHAnsi"/>
          <w:b/>
          <w:sz w:val="24"/>
          <w:szCs w:val="24"/>
        </w:rPr>
      </w:pPr>
      <w:r w:rsidRPr="00512F5B">
        <w:rPr>
          <w:rFonts w:cstheme="minorHAnsi"/>
          <w:b/>
          <w:sz w:val="28"/>
          <w:szCs w:val="28"/>
        </w:rPr>
        <w:t>Project</w:t>
      </w:r>
      <w:r w:rsidRPr="00512F5B">
        <w:rPr>
          <w:rFonts w:cstheme="minorHAnsi"/>
          <w:b/>
          <w:sz w:val="24"/>
          <w:szCs w:val="24"/>
        </w:rPr>
        <w:tab/>
        <w:t xml:space="preserve">: </w:t>
      </w:r>
      <w:r w:rsidRPr="00512F5B">
        <w:rPr>
          <w:rFonts w:cstheme="minorHAnsi"/>
          <w:b/>
          <w:bCs/>
          <w:sz w:val="24"/>
          <w:szCs w:val="24"/>
        </w:rPr>
        <w:t xml:space="preserve">PNC 12.3 </w:t>
      </w:r>
      <w:r>
        <w:rPr>
          <w:rFonts w:cstheme="minorHAnsi"/>
          <w:b/>
          <w:bCs/>
          <w:sz w:val="24"/>
          <w:szCs w:val="24"/>
        </w:rPr>
        <w:t>Upgrade.</w:t>
      </w:r>
      <w:r w:rsidRPr="00512F5B">
        <w:rPr>
          <w:rFonts w:cstheme="minorHAnsi"/>
          <w:b/>
          <w:sz w:val="24"/>
          <w:szCs w:val="24"/>
        </w:rPr>
        <w:t xml:space="preserve"> </w:t>
      </w:r>
    </w:p>
    <w:p w14:paraId="2F52DA22" w14:textId="77777777" w:rsidR="0060205E" w:rsidRPr="00512F5B" w:rsidRDefault="0060205E" w:rsidP="0060205E">
      <w:pPr>
        <w:tabs>
          <w:tab w:val="left" w:pos="2505"/>
          <w:tab w:val="left" w:pos="3360"/>
        </w:tabs>
        <w:spacing w:after="0"/>
        <w:rPr>
          <w:rFonts w:cstheme="minorHAnsi"/>
          <w:b/>
          <w:sz w:val="24"/>
          <w:szCs w:val="24"/>
        </w:rPr>
      </w:pPr>
      <w:r w:rsidRPr="00512F5B">
        <w:rPr>
          <w:rFonts w:cstheme="minorHAnsi"/>
          <w:b/>
          <w:sz w:val="28"/>
          <w:szCs w:val="28"/>
        </w:rPr>
        <w:t>Client</w:t>
      </w:r>
      <w:r w:rsidRPr="00512F5B">
        <w:rPr>
          <w:rFonts w:cstheme="minorHAnsi"/>
          <w:b/>
          <w:sz w:val="24"/>
          <w:szCs w:val="24"/>
        </w:rPr>
        <w:tab/>
        <w:t xml:space="preserve">: </w:t>
      </w:r>
      <w:r>
        <w:rPr>
          <w:rFonts w:ascii="Trebuchet MS" w:hAnsi="Trebuchet MS" w:cs="Arial"/>
          <w:bCs/>
          <w:szCs w:val="20"/>
        </w:rPr>
        <w:t>PNC Bank, Pittsburgh, USA</w:t>
      </w:r>
      <w:r w:rsidRPr="00512F5B">
        <w:rPr>
          <w:rFonts w:cstheme="minorHAnsi"/>
          <w:sz w:val="24"/>
          <w:szCs w:val="24"/>
        </w:rPr>
        <w:t>.</w:t>
      </w:r>
    </w:p>
    <w:p w14:paraId="18872086" w14:textId="77777777" w:rsidR="0060205E" w:rsidRPr="00512F5B" w:rsidRDefault="0060205E" w:rsidP="0060205E">
      <w:pPr>
        <w:tabs>
          <w:tab w:val="left" w:pos="2505"/>
          <w:tab w:val="left" w:pos="3360"/>
        </w:tabs>
        <w:spacing w:after="0"/>
        <w:rPr>
          <w:rFonts w:cstheme="minorHAnsi"/>
          <w:sz w:val="24"/>
          <w:szCs w:val="24"/>
        </w:rPr>
      </w:pPr>
      <w:r w:rsidRPr="00512F5B">
        <w:rPr>
          <w:rFonts w:cstheme="minorHAnsi"/>
          <w:b/>
          <w:sz w:val="28"/>
          <w:szCs w:val="28"/>
        </w:rPr>
        <w:t>Company</w:t>
      </w:r>
      <w:r w:rsidRPr="00512F5B">
        <w:rPr>
          <w:rFonts w:cstheme="minorHAnsi"/>
          <w:b/>
          <w:sz w:val="24"/>
          <w:szCs w:val="24"/>
        </w:rPr>
        <w:tab/>
        <w:t xml:space="preserve">: </w:t>
      </w:r>
      <w:r w:rsidRPr="00512F5B">
        <w:rPr>
          <w:rFonts w:cstheme="minorHAnsi"/>
          <w:sz w:val="24"/>
          <w:szCs w:val="24"/>
        </w:rPr>
        <w:t>Oracle Financial Software Services (OFSS)</w:t>
      </w:r>
    </w:p>
    <w:p w14:paraId="12F763D0" w14:textId="77777777" w:rsidR="0060205E" w:rsidRDefault="0060205E" w:rsidP="0060205E">
      <w:pPr>
        <w:tabs>
          <w:tab w:val="left" w:pos="2505"/>
          <w:tab w:val="left" w:pos="3360"/>
        </w:tabs>
        <w:spacing w:after="0"/>
        <w:rPr>
          <w:rFonts w:cstheme="minorHAnsi"/>
          <w:sz w:val="24"/>
          <w:szCs w:val="24"/>
        </w:rPr>
      </w:pPr>
      <w:r w:rsidRPr="00512F5B">
        <w:rPr>
          <w:rFonts w:cstheme="minorHAnsi"/>
          <w:b/>
          <w:sz w:val="28"/>
          <w:szCs w:val="28"/>
        </w:rPr>
        <w:t>Duration</w:t>
      </w:r>
      <w:r w:rsidRPr="00512F5B">
        <w:rPr>
          <w:rFonts w:cstheme="minorHAnsi"/>
          <w:b/>
          <w:sz w:val="24"/>
          <w:szCs w:val="24"/>
        </w:rPr>
        <w:tab/>
        <w:t xml:space="preserve">: </w:t>
      </w:r>
      <w:r>
        <w:rPr>
          <w:rFonts w:cstheme="minorHAnsi"/>
          <w:sz w:val="24"/>
          <w:szCs w:val="24"/>
        </w:rPr>
        <w:t>Sep</w:t>
      </w:r>
      <w:r w:rsidRPr="00512F5B">
        <w:rPr>
          <w:rFonts w:cstheme="minorHAnsi"/>
          <w:sz w:val="24"/>
          <w:szCs w:val="24"/>
        </w:rPr>
        <w:t>-201</w:t>
      </w:r>
      <w:r>
        <w:rPr>
          <w:rFonts w:cstheme="minorHAnsi"/>
          <w:sz w:val="24"/>
          <w:szCs w:val="24"/>
        </w:rPr>
        <w:t>6</w:t>
      </w:r>
      <w:r w:rsidRPr="00512F5B">
        <w:rPr>
          <w:rFonts w:cstheme="minorHAnsi"/>
          <w:sz w:val="24"/>
          <w:szCs w:val="24"/>
        </w:rPr>
        <w:t xml:space="preserve"> to </w:t>
      </w:r>
      <w:r w:rsidRPr="00137ACE">
        <w:rPr>
          <w:rFonts w:cstheme="minorHAnsi"/>
          <w:sz w:val="24"/>
          <w:szCs w:val="24"/>
        </w:rPr>
        <w:t>O</w:t>
      </w:r>
      <w:r>
        <w:rPr>
          <w:rFonts w:cstheme="minorHAnsi"/>
          <w:sz w:val="24"/>
          <w:szCs w:val="24"/>
        </w:rPr>
        <w:t>ct-2018</w:t>
      </w:r>
    </w:p>
    <w:p w14:paraId="37BCDFB4" w14:textId="77777777" w:rsidR="0060205E" w:rsidRPr="00137ACE" w:rsidRDefault="0060205E" w:rsidP="0060205E">
      <w:pPr>
        <w:tabs>
          <w:tab w:val="left" w:pos="2505"/>
          <w:tab w:val="left" w:pos="3360"/>
        </w:tabs>
        <w:spacing w:after="0"/>
        <w:rPr>
          <w:rFonts w:cstheme="minorHAnsi"/>
          <w:sz w:val="24"/>
          <w:szCs w:val="24"/>
        </w:rPr>
      </w:pPr>
      <w:r w:rsidRPr="00805708">
        <w:rPr>
          <w:rFonts w:cs="Calibri"/>
          <w:b/>
          <w:sz w:val="28"/>
          <w:szCs w:val="28"/>
        </w:rPr>
        <w:t>Brief Description</w:t>
      </w:r>
      <w:r>
        <w:rPr>
          <w:rFonts w:cs="Calibri"/>
          <w:b/>
          <w:sz w:val="28"/>
          <w:szCs w:val="28"/>
        </w:rPr>
        <w:tab/>
      </w:r>
      <w:r w:rsidRPr="00805708">
        <w:rPr>
          <w:rFonts w:cs="Calibri"/>
          <w:b/>
          <w:sz w:val="28"/>
          <w:szCs w:val="28"/>
        </w:rPr>
        <w:t xml:space="preserve">: </w:t>
      </w:r>
    </w:p>
    <w:p w14:paraId="63DEDE9F" w14:textId="77777777" w:rsidR="0060205E" w:rsidRPr="00137ACE" w:rsidRDefault="0060205E" w:rsidP="0060205E">
      <w:pPr>
        <w:ind w:firstLine="720"/>
        <w:jc w:val="both"/>
        <w:rPr>
          <w:rFonts w:cstheme="minorHAnsi"/>
          <w:b/>
          <w:bCs/>
          <w:color w:val="333399"/>
          <w:sz w:val="24"/>
          <w:szCs w:val="24"/>
        </w:rPr>
      </w:pPr>
      <w:r w:rsidRPr="00137ACE">
        <w:rPr>
          <w:rFonts w:cstheme="minorHAnsi"/>
          <w:bCs/>
          <w:sz w:val="24"/>
          <w:szCs w:val="24"/>
        </w:rPr>
        <w:t xml:space="preserve">               PNC Financial Services Group</w:t>
      </w:r>
      <w:r>
        <w:rPr>
          <w:rFonts w:cstheme="minorHAnsi"/>
          <w:bCs/>
          <w:sz w:val="24"/>
          <w:szCs w:val="24"/>
        </w:rPr>
        <w:t xml:space="preserve"> </w:t>
      </w:r>
      <w:r w:rsidRPr="00137ACE">
        <w:rPr>
          <w:rFonts w:cstheme="minorHAnsi"/>
          <w:bCs/>
          <w:sz w:val="24"/>
          <w:szCs w:val="24"/>
        </w:rPr>
        <w:t>is an American </w:t>
      </w:r>
      <w:hyperlink r:id="rId9" w:tooltip="Bank holding company" w:history="1">
        <w:r w:rsidRPr="00137ACE">
          <w:rPr>
            <w:rFonts w:cstheme="minorHAnsi"/>
            <w:bCs/>
            <w:sz w:val="24"/>
            <w:szCs w:val="24"/>
          </w:rPr>
          <w:t>bank holding company</w:t>
        </w:r>
      </w:hyperlink>
      <w:r w:rsidRPr="00137ACE">
        <w:rPr>
          <w:rFonts w:cstheme="minorHAnsi"/>
          <w:bCs/>
          <w:sz w:val="24"/>
          <w:szCs w:val="24"/>
        </w:rPr>
        <w:t> and </w:t>
      </w:r>
      <w:hyperlink r:id="rId10" w:tooltip="Financial services" w:history="1">
        <w:r w:rsidRPr="00137ACE">
          <w:rPr>
            <w:rFonts w:cstheme="minorHAnsi"/>
            <w:bCs/>
            <w:sz w:val="24"/>
            <w:szCs w:val="24"/>
          </w:rPr>
          <w:t>financial services</w:t>
        </w:r>
      </w:hyperlink>
      <w:r w:rsidRPr="00137ACE">
        <w:rPr>
          <w:rFonts w:cstheme="minorHAnsi"/>
          <w:bCs/>
          <w:sz w:val="24"/>
          <w:szCs w:val="24"/>
        </w:rPr>
        <w:t> corporation</w:t>
      </w:r>
      <w:r>
        <w:rPr>
          <w:rFonts w:cstheme="minorHAnsi"/>
          <w:bCs/>
          <w:sz w:val="24"/>
          <w:szCs w:val="24"/>
        </w:rPr>
        <w:t xml:space="preserve">. </w:t>
      </w:r>
      <w:r w:rsidRPr="00137ACE">
        <w:rPr>
          <w:rFonts w:cstheme="minorHAnsi"/>
          <w:bCs/>
          <w:sz w:val="24"/>
          <w:szCs w:val="24"/>
        </w:rPr>
        <w:t>This is a</w:t>
      </w:r>
      <w:r>
        <w:rPr>
          <w:rFonts w:cstheme="minorHAnsi"/>
          <w:bCs/>
          <w:sz w:val="24"/>
          <w:szCs w:val="24"/>
        </w:rPr>
        <w:t xml:space="preserve"> Development project</w:t>
      </w:r>
      <w:r w:rsidRPr="00137ACE">
        <w:rPr>
          <w:rFonts w:cstheme="minorHAnsi"/>
          <w:bCs/>
          <w:sz w:val="24"/>
          <w:szCs w:val="24"/>
        </w:rPr>
        <w:t xml:space="preserve"> for PNC Bank from existing FCUBS version 10.5 to 12.3. PNC Bank has many complex customizations in modules like Core, CASA</w:t>
      </w:r>
      <w:r>
        <w:rPr>
          <w:rFonts w:cstheme="minorHAnsi"/>
          <w:bCs/>
          <w:sz w:val="24"/>
          <w:szCs w:val="24"/>
        </w:rPr>
        <w:t xml:space="preserve"> </w:t>
      </w:r>
      <w:r w:rsidRPr="00137ACE">
        <w:rPr>
          <w:rFonts w:cstheme="minorHAnsi"/>
          <w:bCs/>
          <w:sz w:val="24"/>
          <w:szCs w:val="24"/>
        </w:rPr>
        <w:t>and Interest &amp; charges.</w:t>
      </w:r>
    </w:p>
    <w:p w14:paraId="780F589E" w14:textId="77777777" w:rsidR="0060205E" w:rsidRDefault="0060205E" w:rsidP="0060205E">
      <w:pPr>
        <w:spacing w:after="0" w:line="240" w:lineRule="auto"/>
        <w:jc w:val="both"/>
        <w:rPr>
          <w:rFonts w:cs="Calibri"/>
          <w:sz w:val="24"/>
          <w:szCs w:val="24"/>
        </w:rPr>
      </w:pPr>
      <w:r w:rsidRPr="00BB742E">
        <w:rPr>
          <w:rFonts w:cs="Calibri"/>
          <w:b/>
          <w:sz w:val="28"/>
          <w:szCs w:val="28"/>
        </w:rPr>
        <w:t>Technologies</w:t>
      </w:r>
      <w:r>
        <w:rPr>
          <w:rFonts w:cs="Calibri"/>
          <w:b/>
          <w:sz w:val="28"/>
          <w:szCs w:val="28"/>
        </w:rPr>
        <w:tab/>
      </w:r>
      <w:r w:rsidRPr="00805708">
        <w:rPr>
          <w:rFonts w:cs="Calibri"/>
          <w:b/>
          <w:sz w:val="28"/>
          <w:szCs w:val="28"/>
        </w:rPr>
        <w:t>:</w:t>
      </w:r>
      <w:r w:rsidRPr="00A31E31">
        <w:rPr>
          <w:rFonts w:cs="Calibri"/>
          <w:b/>
          <w:sz w:val="24"/>
          <w:szCs w:val="24"/>
        </w:rPr>
        <w:t xml:space="preserve"> </w:t>
      </w:r>
      <w:r w:rsidRPr="00BB742E">
        <w:rPr>
          <w:rFonts w:cs="Arial"/>
          <w:sz w:val="24"/>
          <w:szCs w:val="24"/>
        </w:rPr>
        <w:t>Oracle19c (SQL, PL/SQL)</w:t>
      </w:r>
      <w:r>
        <w:rPr>
          <w:sz w:val="24"/>
          <w:szCs w:val="24"/>
        </w:rPr>
        <w:t>, FLEXCUBE 12.3</w:t>
      </w:r>
      <w:r w:rsidRPr="00BB742E">
        <w:rPr>
          <w:rFonts w:cs="Arial"/>
          <w:sz w:val="24"/>
          <w:szCs w:val="24"/>
        </w:rPr>
        <w:t>.</w:t>
      </w:r>
    </w:p>
    <w:p w14:paraId="7FC7A3F3" w14:textId="77777777" w:rsidR="0060205E" w:rsidRPr="00805708" w:rsidRDefault="0060205E" w:rsidP="0060205E">
      <w:pPr>
        <w:pStyle w:val="ListParagraph"/>
        <w:numPr>
          <w:ilvl w:val="0"/>
          <w:numId w:val="0"/>
        </w:numPr>
        <w:tabs>
          <w:tab w:val="left" w:pos="2505"/>
        </w:tabs>
        <w:spacing w:line="276" w:lineRule="auto"/>
        <w:rPr>
          <w:rFonts w:cs="Calibri"/>
          <w:b/>
          <w:sz w:val="28"/>
          <w:szCs w:val="28"/>
        </w:rPr>
      </w:pPr>
      <w:r w:rsidRPr="00BB742E">
        <w:rPr>
          <w:rFonts w:asciiTheme="minorHAnsi" w:hAnsiTheme="minorHAnsi" w:cs="Calibri"/>
          <w:b/>
          <w:sz w:val="28"/>
          <w:szCs w:val="28"/>
        </w:rPr>
        <w:t>Responsibilities</w:t>
      </w:r>
      <w:r>
        <w:rPr>
          <w:rFonts w:cs="Calibri"/>
          <w:b/>
          <w:sz w:val="28"/>
          <w:szCs w:val="28"/>
        </w:rPr>
        <w:tab/>
      </w:r>
      <w:r w:rsidRPr="00805708">
        <w:rPr>
          <w:rFonts w:cs="Calibri"/>
          <w:b/>
          <w:sz w:val="28"/>
          <w:szCs w:val="28"/>
        </w:rPr>
        <w:t>:</w:t>
      </w:r>
    </w:p>
    <w:p w14:paraId="28E9998A" w14:textId="77777777" w:rsidR="0060205E" w:rsidRPr="0060205E" w:rsidRDefault="0060205E" w:rsidP="0060205E">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Analyzing the Client requirements and identifying/providing the best possible approach to fit the requirement in FLEXCUBE.</w:t>
      </w:r>
    </w:p>
    <w:p w14:paraId="24B40B24" w14:textId="77777777" w:rsidR="0060205E" w:rsidRPr="0060205E" w:rsidRDefault="0060205E" w:rsidP="0060205E">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Solution designing and Preparation of Functional approach and design documents etc.</w:t>
      </w:r>
    </w:p>
    <w:p w14:paraId="2A1C2CE9" w14:textId="77777777" w:rsidR="0060205E" w:rsidRPr="0060205E" w:rsidRDefault="0060205E" w:rsidP="0060205E">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Performing review of code, test plans etc.</w:t>
      </w:r>
    </w:p>
    <w:p w14:paraId="15F3AF67" w14:textId="77777777" w:rsidR="0060205E" w:rsidRPr="006C25A3" w:rsidRDefault="0060205E" w:rsidP="0060205E">
      <w:pPr>
        <w:pStyle w:val="ListParagraph"/>
        <w:numPr>
          <w:ilvl w:val="0"/>
          <w:numId w:val="8"/>
        </w:numPr>
        <w:spacing w:after="0" w:line="240" w:lineRule="auto"/>
        <w:rPr>
          <w:rFonts w:asciiTheme="minorHAnsi" w:hAnsiTheme="minorHAnsi"/>
          <w:sz w:val="24"/>
          <w:szCs w:val="24"/>
        </w:rPr>
      </w:pPr>
      <w:r w:rsidRPr="006C25A3">
        <w:rPr>
          <w:rFonts w:asciiTheme="minorHAnsi" w:hAnsiTheme="minorHAnsi"/>
          <w:sz w:val="24"/>
          <w:szCs w:val="24"/>
        </w:rPr>
        <w:t xml:space="preserve">Building the custom business logic by writing the complex Functions, Procedures and Packages in </w:t>
      </w:r>
      <w:r>
        <w:rPr>
          <w:rFonts w:asciiTheme="minorHAnsi" w:hAnsiTheme="minorHAnsi"/>
          <w:sz w:val="24"/>
          <w:szCs w:val="24"/>
        </w:rPr>
        <w:t xml:space="preserve">Oracle </w:t>
      </w:r>
      <w:r w:rsidRPr="006C25A3">
        <w:rPr>
          <w:rFonts w:asciiTheme="minorHAnsi" w:hAnsiTheme="minorHAnsi"/>
          <w:sz w:val="24"/>
          <w:szCs w:val="24"/>
        </w:rPr>
        <w:t>PL</w:t>
      </w:r>
      <w:r>
        <w:rPr>
          <w:rFonts w:asciiTheme="minorHAnsi" w:hAnsiTheme="minorHAnsi"/>
          <w:sz w:val="24"/>
          <w:szCs w:val="24"/>
        </w:rPr>
        <w:t>/</w:t>
      </w:r>
      <w:r w:rsidRPr="006C25A3">
        <w:rPr>
          <w:rFonts w:asciiTheme="minorHAnsi" w:hAnsiTheme="minorHAnsi"/>
          <w:sz w:val="24"/>
          <w:szCs w:val="24"/>
        </w:rPr>
        <w:t>SQL.</w:t>
      </w:r>
    </w:p>
    <w:p w14:paraId="409CC435" w14:textId="77777777" w:rsidR="0060205E" w:rsidRPr="006C25A3" w:rsidRDefault="0060205E" w:rsidP="0060205E">
      <w:pPr>
        <w:pStyle w:val="ListParagraph"/>
        <w:numPr>
          <w:ilvl w:val="0"/>
          <w:numId w:val="8"/>
        </w:numPr>
        <w:spacing w:after="0" w:line="240" w:lineRule="auto"/>
        <w:rPr>
          <w:rFonts w:asciiTheme="minorHAnsi" w:hAnsiTheme="minorHAnsi"/>
          <w:sz w:val="24"/>
          <w:szCs w:val="24"/>
        </w:rPr>
      </w:pPr>
      <w:r w:rsidRPr="006C25A3">
        <w:rPr>
          <w:rFonts w:asciiTheme="minorHAnsi" w:hAnsiTheme="minorHAnsi"/>
          <w:sz w:val="24"/>
          <w:szCs w:val="24"/>
        </w:rPr>
        <w:t>End to end testing of the functionality which is incorporated newly as customization.</w:t>
      </w:r>
    </w:p>
    <w:p w14:paraId="591FEB29" w14:textId="77777777" w:rsidR="0060205E" w:rsidRPr="006C25A3" w:rsidRDefault="0060205E" w:rsidP="0060205E">
      <w:pPr>
        <w:pStyle w:val="ListParagraph"/>
        <w:numPr>
          <w:ilvl w:val="0"/>
          <w:numId w:val="8"/>
        </w:numPr>
        <w:spacing w:after="0" w:line="240" w:lineRule="auto"/>
        <w:rPr>
          <w:rFonts w:asciiTheme="minorHAnsi" w:hAnsiTheme="minorHAnsi"/>
          <w:sz w:val="24"/>
          <w:szCs w:val="24"/>
        </w:rPr>
      </w:pPr>
      <w:r w:rsidRPr="006C25A3">
        <w:rPr>
          <w:rFonts w:asciiTheme="minorHAnsi" w:hAnsiTheme="minorHAnsi"/>
          <w:sz w:val="24"/>
          <w:szCs w:val="24"/>
        </w:rPr>
        <w:t>Simulating all the possible business cases and resolving all the issues encountered while testing.</w:t>
      </w:r>
    </w:p>
    <w:p w14:paraId="388D6FCB" w14:textId="77777777" w:rsidR="0060205E" w:rsidRPr="006C25A3" w:rsidRDefault="0060205E" w:rsidP="0060205E">
      <w:pPr>
        <w:pStyle w:val="ListParagraph"/>
        <w:numPr>
          <w:ilvl w:val="0"/>
          <w:numId w:val="8"/>
        </w:numPr>
        <w:spacing w:after="0" w:line="240" w:lineRule="auto"/>
        <w:rPr>
          <w:rFonts w:asciiTheme="minorHAnsi" w:hAnsiTheme="minorHAnsi"/>
          <w:sz w:val="24"/>
          <w:szCs w:val="24"/>
        </w:rPr>
      </w:pPr>
      <w:r w:rsidRPr="006C25A3">
        <w:rPr>
          <w:rFonts w:asciiTheme="minorHAnsi" w:hAnsiTheme="minorHAnsi"/>
          <w:sz w:val="24"/>
          <w:szCs w:val="24"/>
        </w:rPr>
        <w:t>Preparation of Technical and Functional Design Documents for all the enhancements.</w:t>
      </w:r>
    </w:p>
    <w:p w14:paraId="250687CE" w14:textId="77777777" w:rsidR="0060205E" w:rsidRPr="0060205E" w:rsidRDefault="0060205E" w:rsidP="0060205E">
      <w:pPr>
        <w:pStyle w:val="ListParagraph"/>
        <w:numPr>
          <w:ilvl w:val="0"/>
          <w:numId w:val="8"/>
        </w:numPr>
        <w:spacing w:after="0" w:line="240" w:lineRule="auto"/>
        <w:rPr>
          <w:rFonts w:asciiTheme="minorHAnsi" w:hAnsiTheme="minorHAnsi"/>
          <w:sz w:val="24"/>
          <w:szCs w:val="24"/>
        </w:rPr>
      </w:pPr>
      <w:r w:rsidRPr="006C25A3">
        <w:rPr>
          <w:rFonts w:asciiTheme="minorHAnsi" w:hAnsiTheme="minorHAnsi"/>
          <w:sz w:val="24"/>
          <w:szCs w:val="24"/>
        </w:rPr>
        <w:t>Providing support from offshore for Integrated testing which is performed at the client location.</w:t>
      </w:r>
    </w:p>
    <w:p w14:paraId="0694A123" w14:textId="77777777" w:rsidR="0060205E" w:rsidRPr="0060205E" w:rsidRDefault="0060205E" w:rsidP="0060205E">
      <w:pPr>
        <w:pStyle w:val="ListParagraph"/>
        <w:numPr>
          <w:ilvl w:val="0"/>
          <w:numId w:val="8"/>
        </w:numPr>
        <w:spacing w:before="0" w:after="0" w:line="240" w:lineRule="auto"/>
        <w:rPr>
          <w:rFonts w:asciiTheme="minorHAnsi" w:hAnsiTheme="minorHAnsi" w:cstheme="minorHAnsi"/>
          <w:bCs/>
          <w:sz w:val="24"/>
          <w:szCs w:val="24"/>
        </w:rPr>
      </w:pPr>
      <w:r w:rsidRPr="0060205E">
        <w:rPr>
          <w:rFonts w:asciiTheme="minorHAnsi" w:hAnsiTheme="minorHAnsi" w:cstheme="minorHAnsi"/>
          <w:bCs/>
          <w:sz w:val="24"/>
          <w:szCs w:val="24"/>
        </w:rPr>
        <w:t>Tracking the issue to closure and base lining the fix in version control system</w:t>
      </w:r>
      <w:r>
        <w:rPr>
          <w:rFonts w:asciiTheme="minorHAnsi" w:hAnsiTheme="minorHAnsi" w:cstheme="minorHAnsi"/>
          <w:bCs/>
          <w:sz w:val="24"/>
          <w:szCs w:val="24"/>
        </w:rPr>
        <w:t>.</w:t>
      </w:r>
    </w:p>
    <w:p w14:paraId="7FD2AC9D" w14:textId="77777777" w:rsidR="002B07C1" w:rsidRDefault="002B07C1" w:rsidP="00512F5B">
      <w:pPr>
        <w:tabs>
          <w:tab w:val="left" w:pos="1080"/>
        </w:tabs>
        <w:suppressAutoHyphens/>
        <w:spacing w:after="0"/>
        <w:rPr>
          <w:rFonts w:cstheme="minorHAnsi"/>
          <w:b/>
          <w:sz w:val="32"/>
          <w:szCs w:val="32"/>
        </w:rPr>
      </w:pPr>
    </w:p>
    <w:p w14:paraId="19D04F42" w14:textId="77777777" w:rsidR="002B07C1" w:rsidRDefault="002B07C1" w:rsidP="00512F5B">
      <w:pPr>
        <w:tabs>
          <w:tab w:val="left" w:pos="1080"/>
        </w:tabs>
        <w:suppressAutoHyphens/>
        <w:spacing w:after="0"/>
        <w:rPr>
          <w:rFonts w:cstheme="minorHAnsi"/>
          <w:b/>
          <w:sz w:val="32"/>
          <w:szCs w:val="32"/>
        </w:rPr>
      </w:pPr>
    </w:p>
    <w:p w14:paraId="4B92C1D7" w14:textId="77777777" w:rsidR="002B07C1" w:rsidRDefault="002B07C1" w:rsidP="00512F5B">
      <w:pPr>
        <w:tabs>
          <w:tab w:val="left" w:pos="1080"/>
        </w:tabs>
        <w:suppressAutoHyphens/>
        <w:spacing w:after="0"/>
        <w:rPr>
          <w:rFonts w:cstheme="minorHAnsi"/>
          <w:b/>
          <w:sz w:val="32"/>
          <w:szCs w:val="32"/>
        </w:rPr>
      </w:pPr>
    </w:p>
    <w:p w14:paraId="0EF67124" w14:textId="677D437B" w:rsidR="00512F5B" w:rsidRPr="008F01A7" w:rsidRDefault="00512F5B" w:rsidP="00512F5B">
      <w:pPr>
        <w:tabs>
          <w:tab w:val="left" w:pos="1080"/>
        </w:tabs>
        <w:suppressAutoHyphens/>
        <w:spacing w:after="0"/>
        <w:rPr>
          <w:rFonts w:cstheme="minorHAnsi"/>
          <w:b/>
          <w:sz w:val="32"/>
          <w:szCs w:val="32"/>
          <w:u w:val="single"/>
        </w:rPr>
      </w:pPr>
      <w:r w:rsidRPr="008F01A7">
        <w:rPr>
          <w:rFonts w:cstheme="minorHAnsi"/>
          <w:b/>
          <w:sz w:val="32"/>
          <w:szCs w:val="32"/>
          <w:u w:val="single"/>
        </w:rPr>
        <w:lastRenderedPageBreak/>
        <w:t>Prior Experience:</w:t>
      </w:r>
    </w:p>
    <w:p w14:paraId="1F5F391D" w14:textId="77777777" w:rsidR="00930B08" w:rsidRPr="0060205E" w:rsidRDefault="00930B08" w:rsidP="00930B08">
      <w:pPr>
        <w:tabs>
          <w:tab w:val="left" w:pos="2505"/>
          <w:tab w:val="left" w:pos="3360"/>
        </w:tabs>
        <w:spacing w:after="0"/>
        <w:rPr>
          <w:rFonts w:cstheme="minorHAnsi"/>
          <w:b/>
          <w:sz w:val="24"/>
          <w:szCs w:val="24"/>
        </w:rPr>
      </w:pPr>
      <w:r w:rsidRPr="0060205E">
        <w:rPr>
          <w:rFonts w:cstheme="minorHAnsi"/>
          <w:b/>
          <w:sz w:val="28"/>
          <w:szCs w:val="28"/>
        </w:rPr>
        <w:t>Project</w:t>
      </w:r>
      <w:r w:rsidRPr="0060205E">
        <w:rPr>
          <w:rFonts w:cstheme="minorHAnsi"/>
          <w:b/>
          <w:sz w:val="28"/>
          <w:szCs w:val="28"/>
        </w:rPr>
        <w:tab/>
        <w:t>:</w:t>
      </w:r>
      <w:r w:rsidRPr="0060205E">
        <w:rPr>
          <w:rFonts w:cstheme="minorHAnsi"/>
          <w:b/>
          <w:sz w:val="24"/>
          <w:szCs w:val="24"/>
        </w:rPr>
        <w:t xml:space="preserve"> Treasury Data Hub (TDH).</w:t>
      </w:r>
    </w:p>
    <w:p w14:paraId="231EC881" w14:textId="77777777" w:rsidR="00930B08" w:rsidRPr="0060205E" w:rsidRDefault="00930B08" w:rsidP="00930B08">
      <w:pPr>
        <w:tabs>
          <w:tab w:val="left" w:pos="2505"/>
          <w:tab w:val="left" w:pos="3360"/>
        </w:tabs>
        <w:spacing w:after="0"/>
        <w:rPr>
          <w:rFonts w:cstheme="minorHAnsi"/>
          <w:b/>
          <w:sz w:val="24"/>
          <w:szCs w:val="24"/>
        </w:rPr>
      </w:pPr>
      <w:r w:rsidRPr="0060205E">
        <w:rPr>
          <w:rFonts w:cstheme="minorHAnsi"/>
          <w:b/>
          <w:sz w:val="28"/>
          <w:szCs w:val="28"/>
        </w:rPr>
        <w:t>Client</w:t>
      </w:r>
      <w:r w:rsidRPr="0060205E">
        <w:rPr>
          <w:rFonts w:cstheme="minorHAnsi"/>
          <w:b/>
          <w:sz w:val="28"/>
          <w:szCs w:val="28"/>
        </w:rPr>
        <w:tab/>
        <w:t>:</w:t>
      </w:r>
      <w:r w:rsidRPr="0060205E">
        <w:rPr>
          <w:rFonts w:cstheme="minorHAnsi"/>
          <w:b/>
          <w:sz w:val="24"/>
          <w:szCs w:val="24"/>
        </w:rPr>
        <w:t xml:space="preserve"> </w:t>
      </w:r>
      <w:proofErr w:type="spellStart"/>
      <w:r w:rsidRPr="0060205E">
        <w:rPr>
          <w:rFonts w:cstheme="minorHAnsi"/>
          <w:sz w:val="24"/>
          <w:szCs w:val="24"/>
        </w:rPr>
        <w:t>Duetsche</w:t>
      </w:r>
      <w:proofErr w:type="spellEnd"/>
      <w:r w:rsidRPr="0060205E">
        <w:rPr>
          <w:rFonts w:cstheme="minorHAnsi"/>
          <w:sz w:val="24"/>
          <w:szCs w:val="24"/>
        </w:rPr>
        <w:t xml:space="preserve"> Bank</w:t>
      </w:r>
    </w:p>
    <w:p w14:paraId="6EFED4D4" w14:textId="77777777" w:rsidR="00930B08" w:rsidRPr="0060205E" w:rsidRDefault="00930B08" w:rsidP="00930B08">
      <w:pPr>
        <w:tabs>
          <w:tab w:val="left" w:pos="2505"/>
          <w:tab w:val="left" w:pos="3360"/>
        </w:tabs>
        <w:spacing w:after="0"/>
        <w:rPr>
          <w:rFonts w:cstheme="minorHAnsi"/>
          <w:sz w:val="24"/>
          <w:szCs w:val="24"/>
        </w:rPr>
      </w:pPr>
      <w:r w:rsidRPr="0060205E">
        <w:rPr>
          <w:rFonts w:cstheme="minorHAnsi"/>
          <w:b/>
          <w:sz w:val="28"/>
          <w:szCs w:val="28"/>
        </w:rPr>
        <w:t>Company</w:t>
      </w:r>
      <w:r w:rsidRPr="0060205E">
        <w:rPr>
          <w:rFonts w:cstheme="minorHAnsi"/>
          <w:b/>
          <w:sz w:val="28"/>
          <w:szCs w:val="28"/>
        </w:rPr>
        <w:tab/>
        <w:t>:</w:t>
      </w:r>
      <w:r w:rsidRPr="0060205E">
        <w:rPr>
          <w:rFonts w:cstheme="minorHAnsi"/>
          <w:b/>
          <w:sz w:val="24"/>
          <w:szCs w:val="24"/>
        </w:rPr>
        <w:t xml:space="preserve"> </w:t>
      </w:r>
      <w:r w:rsidRPr="0060205E">
        <w:rPr>
          <w:rFonts w:cstheme="minorHAnsi"/>
          <w:sz w:val="24"/>
          <w:szCs w:val="24"/>
        </w:rPr>
        <w:t>HCL Technologies India</w:t>
      </w:r>
    </w:p>
    <w:p w14:paraId="4137AC4C" w14:textId="77777777" w:rsidR="00930B08" w:rsidRPr="0060205E" w:rsidRDefault="00930B08" w:rsidP="00930B08">
      <w:pPr>
        <w:tabs>
          <w:tab w:val="left" w:pos="2505"/>
          <w:tab w:val="left" w:pos="3360"/>
        </w:tabs>
        <w:spacing w:after="0"/>
        <w:rPr>
          <w:rFonts w:cstheme="minorHAnsi"/>
          <w:sz w:val="24"/>
          <w:szCs w:val="24"/>
        </w:rPr>
      </w:pPr>
      <w:r w:rsidRPr="0060205E">
        <w:rPr>
          <w:rFonts w:cstheme="minorHAnsi"/>
          <w:b/>
          <w:sz w:val="28"/>
          <w:szCs w:val="28"/>
        </w:rPr>
        <w:t>Duration</w:t>
      </w:r>
      <w:r w:rsidRPr="0060205E">
        <w:rPr>
          <w:rFonts w:cstheme="minorHAnsi"/>
          <w:b/>
          <w:sz w:val="28"/>
          <w:szCs w:val="28"/>
        </w:rPr>
        <w:tab/>
        <w:t>:</w:t>
      </w:r>
      <w:r w:rsidRPr="0060205E">
        <w:rPr>
          <w:rFonts w:cstheme="minorHAnsi"/>
          <w:b/>
          <w:sz w:val="24"/>
          <w:szCs w:val="24"/>
        </w:rPr>
        <w:t xml:space="preserve"> </w:t>
      </w:r>
      <w:r w:rsidRPr="0060205E">
        <w:rPr>
          <w:rFonts w:cstheme="minorHAnsi"/>
          <w:sz w:val="24"/>
          <w:szCs w:val="24"/>
        </w:rPr>
        <w:t xml:space="preserve">Sep01-2014 to </w:t>
      </w:r>
      <w:r w:rsidR="0060205E">
        <w:rPr>
          <w:rFonts w:cstheme="minorHAnsi"/>
          <w:sz w:val="24"/>
          <w:szCs w:val="24"/>
        </w:rPr>
        <w:t>July 22-2016</w:t>
      </w:r>
      <w:r w:rsidRPr="0060205E">
        <w:rPr>
          <w:rFonts w:cstheme="minorHAnsi"/>
          <w:sz w:val="24"/>
          <w:szCs w:val="24"/>
        </w:rPr>
        <w:t xml:space="preserve"> </w:t>
      </w:r>
    </w:p>
    <w:p w14:paraId="0FD9AD03" w14:textId="77777777" w:rsidR="00930B08" w:rsidRPr="0060205E" w:rsidRDefault="00930B08" w:rsidP="00930B08">
      <w:pPr>
        <w:tabs>
          <w:tab w:val="left" w:pos="2505"/>
          <w:tab w:val="left" w:pos="3360"/>
        </w:tabs>
        <w:spacing w:after="0"/>
        <w:rPr>
          <w:rFonts w:cstheme="minorHAnsi"/>
          <w:b/>
          <w:sz w:val="24"/>
          <w:szCs w:val="24"/>
        </w:rPr>
      </w:pPr>
      <w:r w:rsidRPr="0060205E">
        <w:rPr>
          <w:rFonts w:cstheme="minorHAnsi"/>
          <w:b/>
          <w:sz w:val="28"/>
          <w:szCs w:val="28"/>
        </w:rPr>
        <w:t>Brief Description</w:t>
      </w:r>
      <w:r w:rsidRPr="0060205E">
        <w:rPr>
          <w:rFonts w:cstheme="minorHAnsi"/>
          <w:b/>
          <w:sz w:val="28"/>
          <w:szCs w:val="28"/>
        </w:rPr>
        <w:tab/>
        <w:t xml:space="preserve">: </w:t>
      </w:r>
    </w:p>
    <w:p w14:paraId="2CCF17EB" w14:textId="77777777" w:rsidR="00930B08" w:rsidRPr="0060205E" w:rsidRDefault="00930B08" w:rsidP="0060205E">
      <w:pPr>
        <w:pStyle w:val="ListParagraph"/>
        <w:numPr>
          <w:ilvl w:val="0"/>
          <w:numId w:val="0"/>
        </w:numPr>
        <w:tabs>
          <w:tab w:val="left" w:pos="2505"/>
        </w:tabs>
        <w:ind w:left="216"/>
        <w:rPr>
          <w:rFonts w:asciiTheme="minorHAnsi" w:hAnsiTheme="minorHAnsi" w:cstheme="minorHAnsi"/>
          <w:sz w:val="24"/>
          <w:szCs w:val="24"/>
        </w:rPr>
      </w:pPr>
      <w:r w:rsidRPr="0060205E">
        <w:rPr>
          <w:rFonts w:asciiTheme="minorHAnsi" w:hAnsiTheme="minorHAnsi" w:cstheme="minorHAnsi"/>
          <w:sz w:val="24"/>
          <w:szCs w:val="24"/>
        </w:rPr>
        <w:tab/>
        <w:t>TDH stands for Treasury Data Hub</w:t>
      </w:r>
      <w:r w:rsidRPr="0060205E">
        <w:rPr>
          <w:rFonts w:asciiTheme="minorHAnsi" w:hAnsiTheme="minorHAnsi" w:cstheme="minorHAnsi"/>
          <w:b/>
          <w:sz w:val="24"/>
          <w:szCs w:val="24"/>
        </w:rPr>
        <w:t>.</w:t>
      </w:r>
      <w:r w:rsidRPr="0060205E">
        <w:rPr>
          <w:rFonts w:asciiTheme="minorHAnsi" w:hAnsiTheme="minorHAnsi" w:cstheme="minorHAnsi"/>
          <w:sz w:val="24"/>
          <w:szCs w:val="24"/>
        </w:rPr>
        <w:t xml:space="preserve"> It will come under treasury area of banking. It is an interface between up streams and down streams. TDH collects the data from up streams and do some validations before loading into it and provides the data when down streams required. It has its own ETL functionality also. </w:t>
      </w:r>
      <w:r w:rsidRPr="0060205E">
        <w:rPr>
          <w:rFonts w:asciiTheme="minorHAnsi" w:hAnsiTheme="minorHAnsi" w:cstheme="minorHAnsi"/>
          <w:sz w:val="24"/>
          <w:szCs w:val="24"/>
          <w:lang w:val="en-GB"/>
        </w:rPr>
        <w:t>TDH is the strategic platform that provides golden data for reference and transactional data within Treasury.</w:t>
      </w:r>
    </w:p>
    <w:p w14:paraId="1FD56552" w14:textId="77777777" w:rsidR="00930B08" w:rsidRPr="0060205E" w:rsidRDefault="00930B08" w:rsidP="0060205E">
      <w:pPr>
        <w:pStyle w:val="ListParagraph"/>
        <w:numPr>
          <w:ilvl w:val="0"/>
          <w:numId w:val="0"/>
        </w:numPr>
        <w:tabs>
          <w:tab w:val="left" w:pos="2505"/>
        </w:tabs>
        <w:spacing w:line="276" w:lineRule="auto"/>
        <w:rPr>
          <w:rFonts w:asciiTheme="minorHAnsi" w:hAnsiTheme="minorHAnsi" w:cstheme="minorHAnsi"/>
          <w:sz w:val="24"/>
          <w:szCs w:val="24"/>
        </w:rPr>
      </w:pPr>
      <w:r w:rsidRPr="0060205E">
        <w:rPr>
          <w:rFonts w:asciiTheme="minorHAnsi" w:hAnsiTheme="minorHAnsi" w:cstheme="minorHAnsi"/>
          <w:b/>
          <w:sz w:val="28"/>
          <w:szCs w:val="28"/>
        </w:rPr>
        <w:t>Technologies</w:t>
      </w:r>
      <w:r w:rsidRPr="0060205E">
        <w:rPr>
          <w:rFonts w:asciiTheme="minorHAnsi" w:hAnsiTheme="minorHAnsi" w:cstheme="minorHAnsi"/>
          <w:b/>
          <w:sz w:val="28"/>
          <w:szCs w:val="28"/>
        </w:rPr>
        <w:tab/>
        <w:t>:</w:t>
      </w:r>
      <w:r w:rsidRPr="0060205E">
        <w:rPr>
          <w:rFonts w:asciiTheme="minorHAnsi" w:hAnsiTheme="minorHAnsi" w:cstheme="minorHAnsi"/>
          <w:b/>
          <w:sz w:val="24"/>
          <w:szCs w:val="24"/>
        </w:rPr>
        <w:t xml:space="preserve"> </w:t>
      </w:r>
      <w:r w:rsidRPr="0060205E">
        <w:rPr>
          <w:rFonts w:asciiTheme="minorHAnsi" w:hAnsiTheme="minorHAnsi" w:cstheme="minorHAnsi"/>
          <w:sz w:val="24"/>
          <w:szCs w:val="24"/>
        </w:rPr>
        <w:t>Oracle11g (SQL, PL/SQL), UNIX</w:t>
      </w:r>
      <w:r w:rsidR="0060205E">
        <w:rPr>
          <w:rFonts w:asciiTheme="minorHAnsi" w:hAnsiTheme="minorHAnsi" w:cstheme="minorHAnsi"/>
          <w:sz w:val="24"/>
          <w:szCs w:val="24"/>
        </w:rPr>
        <w:t xml:space="preserve"> and WebLogic</w:t>
      </w:r>
    </w:p>
    <w:p w14:paraId="589CB130" w14:textId="77777777" w:rsidR="00930B08" w:rsidRPr="0060205E" w:rsidRDefault="00930B08" w:rsidP="0060205E">
      <w:pPr>
        <w:pStyle w:val="ListParagraph"/>
        <w:numPr>
          <w:ilvl w:val="0"/>
          <w:numId w:val="0"/>
        </w:numPr>
        <w:tabs>
          <w:tab w:val="left" w:pos="2505"/>
        </w:tabs>
        <w:spacing w:line="276" w:lineRule="auto"/>
        <w:rPr>
          <w:rFonts w:asciiTheme="minorHAnsi" w:hAnsiTheme="minorHAnsi" w:cstheme="minorHAnsi"/>
          <w:b/>
          <w:sz w:val="28"/>
          <w:szCs w:val="28"/>
        </w:rPr>
      </w:pPr>
      <w:r w:rsidRPr="0060205E">
        <w:rPr>
          <w:rFonts w:asciiTheme="minorHAnsi" w:hAnsiTheme="minorHAnsi" w:cstheme="minorHAnsi"/>
          <w:b/>
          <w:sz w:val="28"/>
          <w:szCs w:val="28"/>
        </w:rPr>
        <w:t>Responsibilities</w:t>
      </w:r>
      <w:r w:rsidRPr="0060205E">
        <w:rPr>
          <w:rFonts w:asciiTheme="minorHAnsi" w:hAnsiTheme="minorHAnsi" w:cstheme="minorHAnsi"/>
          <w:b/>
          <w:sz w:val="28"/>
          <w:szCs w:val="28"/>
        </w:rPr>
        <w:tab/>
        <w:t>:</w:t>
      </w:r>
    </w:p>
    <w:p w14:paraId="0E465356" w14:textId="77777777" w:rsidR="00930B08" w:rsidRPr="0060205E" w:rsidRDefault="00930B08" w:rsidP="00930B08">
      <w:pPr>
        <w:pStyle w:val="ListParagraph"/>
        <w:numPr>
          <w:ilvl w:val="0"/>
          <w:numId w:val="8"/>
        </w:numPr>
        <w:tabs>
          <w:tab w:val="left" w:pos="1080"/>
        </w:tabs>
        <w:suppressAutoHyphens/>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 xml:space="preserve">Developing the objects like General Procedures, Functions and packages. </w:t>
      </w:r>
    </w:p>
    <w:p w14:paraId="3AF7B600" w14:textId="77777777" w:rsidR="00930B08" w:rsidRPr="0060205E" w:rsidRDefault="00930B08" w:rsidP="00930B08">
      <w:pPr>
        <w:numPr>
          <w:ilvl w:val="0"/>
          <w:numId w:val="8"/>
        </w:numPr>
        <w:tabs>
          <w:tab w:val="left" w:pos="1080"/>
        </w:tabs>
        <w:suppressAutoHyphens/>
        <w:spacing w:after="0" w:line="240" w:lineRule="auto"/>
        <w:jc w:val="both"/>
        <w:rPr>
          <w:rFonts w:cstheme="minorHAnsi"/>
          <w:sz w:val="24"/>
          <w:szCs w:val="24"/>
        </w:rPr>
      </w:pPr>
      <w:r w:rsidRPr="0060205E">
        <w:rPr>
          <w:rFonts w:cstheme="minorHAnsi"/>
          <w:sz w:val="24"/>
          <w:szCs w:val="24"/>
        </w:rPr>
        <w:t>Created some cursors, Object types in PL/SQL.</w:t>
      </w:r>
    </w:p>
    <w:p w14:paraId="4C0DFAD6" w14:textId="77777777" w:rsidR="00930B08" w:rsidRPr="0060205E" w:rsidRDefault="00930B08" w:rsidP="00930B08">
      <w:pPr>
        <w:numPr>
          <w:ilvl w:val="0"/>
          <w:numId w:val="8"/>
        </w:numPr>
        <w:tabs>
          <w:tab w:val="left" w:pos="1080"/>
        </w:tabs>
        <w:suppressAutoHyphens/>
        <w:spacing w:after="0" w:line="240" w:lineRule="auto"/>
        <w:jc w:val="both"/>
        <w:rPr>
          <w:rFonts w:cstheme="minorHAnsi"/>
          <w:sz w:val="24"/>
          <w:szCs w:val="24"/>
        </w:rPr>
      </w:pPr>
      <w:r w:rsidRPr="0060205E">
        <w:rPr>
          <w:rFonts w:cstheme="minorHAnsi"/>
          <w:sz w:val="24"/>
          <w:szCs w:val="24"/>
        </w:rPr>
        <w:t>Involving in Service Level 3 activates.</w:t>
      </w:r>
    </w:p>
    <w:p w14:paraId="4F5CBF9B" w14:textId="77777777" w:rsidR="00930B08" w:rsidRPr="0060205E" w:rsidRDefault="00930B08" w:rsidP="00930B08">
      <w:pPr>
        <w:numPr>
          <w:ilvl w:val="0"/>
          <w:numId w:val="8"/>
        </w:numPr>
        <w:tabs>
          <w:tab w:val="left" w:pos="1080"/>
        </w:tabs>
        <w:suppressAutoHyphens/>
        <w:spacing w:after="0" w:line="240" w:lineRule="auto"/>
        <w:jc w:val="both"/>
        <w:rPr>
          <w:rFonts w:cstheme="minorHAnsi"/>
          <w:sz w:val="24"/>
          <w:szCs w:val="24"/>
        </w:rPr>
      </w:pPr>
      <w:r w:rsidRPr="0060205E">
        <w:rPr>
          <w:rFonts w:cstheme="minorHAnsi"/>
          <w:sz w:val="24"/>
          <w:szCs w:val="24"/>
        </w:rPr>
        <w:t>Involving in production support cases and root cause analysis.</w:t>
      </w:r>
    </w:p>
    <w:p w14:paraId="342F6B4F" w14:textId="77777777" w:rsidR="00930B08" w:rsidRPr="0060205E" w:rsidRDefault="00930B08" w:rsidP="00930B08">
      <w:pPr>
        <w:numPr>
          <w:ilvl w:val="0"/>
          <w:numId w:val="8"/>
        </w:numPr>
        <w:tabs>
          <w:tab w:val="left" w:pos="1080"/>
        </w:tabs>
        <w:suppressAutoHyphens/>
        <w:spacing w:after="0" w:line="240" w:lineRule="auto"/>
        <w:jc w:val="both"/>
        <w:rPr>
          <w:rFonts w:cstheme="minorHAnsi"/>
          <w:sz w:val="24"/>
          <w:szCs w:val="24"/>
        </w:rPr>
      </w:pPr>
      <w:r w:rsidRPr="0060205E">
        <w:rPr>
          <w:rFonts w:cstheme="minorHAnsi"/>
          <w:sz w:val="24"/>
          <w:szCs w:val="24"/>
        </w:rPr>
        <w:t>Involving in application maintenance activities.</w:t>
      </w:r>
    </w:p>
    <w:p w14:paraId="1A3492EA" w14:textId="77777777" w:rsidR="00930B08" w:rsidRPr="0060205E" w:rsidRDefault="00930B08" w:rsidP="00930B08">
      <w:pPr>
        <w:numPr>
          <w:ilvl w:val="0"/>
          <w:numId w:val="8"/>
        </w:numPr>
        <w:tabs>
          <w:tab w:val="left" w:pos="1080"/>
        </w:tabs>
        <w:suppressAutoHyphens/>
        <w:spacing w:after="0" w:line="240" w:lineRule="auto"/>
        <w:jc w:val="both"/>
        <w:rPr>
          <w:rFonts w:cstheme="minorHAnsi"/>
          <w:sz w:val="24"/>
          <w:szCs w:val="24"/>
        </w:rPr>
      </w:pPr>
      <w:r w:rsidRPr="0060205E">
        <w:rPr>
          <w:rFonts w:cstheme="minorHAnsi"/>
          <w:sz w:val="24"/>
          <w:szCs w:val="24"/>
        </w:rPr>
        <w:t>Involving in Control-M monitoring.</w:t>
      </w:r>
    </w:p>
    <w:p w14:paraId="6DF4CCFC" w14:textId="711E9033" w:rsidR="00930B08" w:rsidRDefault="00930B08" w:rsidP="00930B08">
      <w:pPr>
        <w:numPr>
          <w:ilvl w:val="0"/>
          <w:numId w:val="8"/>
        </w:numPr>
        <w:tabs>
          <w:tab w:val="left" w:pos="1080"/>
        </w:tabs>
        <w:suppressAutoHyphens/>
        <w:spacing w:after="0" w:line="240" w:lineRule="auto"/>
        <w:jc w:val="both"/>
        <w:rPr>
          <w:rFonts w:cstheme="minorHAnsi"/>
          <w:sz w:val="24"/>
          <w:szCs w:val="24"/>
        </w:rPr>
      </w:pPr>
      <w:r w:rsidRPr="0060205E">
        <w:rPr>
          <w:rFonts w:cstheme="minorHAnsi"/>
          <w:sz w:val="24"/>
          <w:szCs w:val="24"/>
        </w:rPr>
        <w:t xml:space="preserve">Participated in Planed DR activities. </w:t>
      </w:r>
    </w:p>
    <w:p w14:paraId="3C8EDD5A" w14:textId="77777777" w:rsidR="00A470B7" w:rsidRPr="0060205E" w:rsidRDefault="00A470B7" w:rsidP="00A470B7">
      <w:pPr>
        <w:tabs>
          <w:tab w:val="left" w:pos="1080"/>
        </w:tabs>
        <w:suppressAutoHyphens/>
        <w:spacing w:after="0" w:line="240" w:lineRule="auto"/>
        <w:ind w:left="720"/>
        <w:jc w:val="both"/>
        <w:rPr>
          <w:rFonts w:cstheme="minorHAnsi"/>
          <w:sz w:val="24"/>
          <w:szCs w:val="24"/>
        </w:rPr>
      </w:pPr>
    </w:p>
    <w:p w14:paraId="6368BF4E" w14:textId="77777777" w:rsidR="0060205E" w:rsidRDefault="00930B08" w:rsidP="00930B08">
      <w:pPr>
        <w:tabs>
          <w:tab w:val="left" w:pos="2505"/>
        </w:tabs>
        <w:spacing w:after="0"/>
        <w:ind w:left="-864"/>
        <w:rPr>
          <w:rFonts w:cs="Calibri"/>
          <w:b/>
          <w:sz w:val="28"/>
          <w:szCs w:val="28"/>
        </w:rPr>
      </w:pPr>
      <w:r>
        <w:rPr>
          <w:rFonts w:cs="Calibri"/>
          <w:b/>
          <w:sz w:val="28"/>
          <w:szCs w:val="28"/>
        </w:rPr>
        <w:t xml:space="preserve">             </w:t>
      </w:r>
    </w:p>
    <w:p w14:paraId="447FF292" w14:textId="1DC02645" w:rsidR="00930B08" w:rsidRDefault="0060205E" w:rsidP="00930B08">
      <w:pPr>
        <w:tabs>
          <w:tab w:val="left" w:pos="2505"/>
        </w:tabs>
        <w:spacing w:after="0"/>
        <w:ind w:left="-864"/>
        <w:rPr>
          <w:rFonts w:cs="Calibri"/>
          <w:sz w:val="24"/>
          <w:szCs w:val="24"/>
        </w:rPr>
      </w:pPr>
      <w:r>
        <w:rPr>
          <w:rFonts w:cs="Calibri"/>
          <w:b/>
          <w:sz w:val="28"/>
          <w:szCs w:val="28"/>
        </w:rPr>
        <w:t xml:space="preserve">             </w:t>
      </w:r>
      <w:r w:rsidR="00930B08" w:rsidRPr="00805708">
        <w:rPr>
          <w:rFonts w:cs="Calibri"/>
          <w:b/>
          <w:sz w:val="28"/>
          <w:szCs w:val="28"/>
        </w:rPr>
        <w:t>Project</w:t>
      </w:r>
      <w:r w:rsidR="00930B08">
        <w:rPr>
          <w:rFonts w:cs="Calibri"/>
          <w:b/>
          <w:sz w:val="28"/>
          <w:szCs w:val="28"/>
        </w:rPr>
        <w:tab/>
      </w:r>
      <w:r w:rsidR="00930B08" w:rsidRPr="00805708">
        <w:rPr>
          <w:rFonts w:cs="Calibri"/>
          <w:b/>
          <w:sz w:val="28"/>
          <w:szCs w:val="28"/>
        </w:rPr>
        <w:t>:</w:t>
      </w:r>
      <w:r w:rsidR="00930B08">
        <w:rPr>
          <w:rFonts w:cs="Calibri"/>
          <w:b/>
          <w:sz w:val="24"/>
          <w:szCs w:val="24"/>
        </w:rPr>
        <w:t xml:space="preserve"> </w:t>
      </w:r>
      <w:r w:rsidR="00930B08" w:rsidRPr="00805708">
        <w:rPr>
          <w:rFonts w:cs="Calibri"/>
          <w:b/>
          <w:sz w:val="24"/>
          <w:szCs w:val="24"/>
        </w:rPr>
        <w:t>Logistics Management System</w:t>
      </w:r>
    </w:p>
    <w:p w14:paraId="7B899FB4" w14:textId="77777777" w:rsidR="00930B08" w:rsidRPr="0014642D" w:rsidRDefault="00930B08" w:rsidP="00930B08">
      <w:pPr>
        <w:tabs>
          <w:tab w:val="left" w:pos="2505"/>
          <w:tab w:val="left" w:pos="3360"/>
        </w:tabs>
        <w:spacing w:after="0"/>
        <w:rPr>
          <w:rFonts w:cs="Calibri"/>
          <w:b/>
          <w:sz w:val="24"/>
          <w:szCs w:val="24"/>
        </w:rPr>
      </w:pPr>
      <w:r w:rsidRPr="00805708">
        <w:rPr>
          <w:rFonts w:cs="Calibri"/>
          <w:b/>
          <w:sz w:val="28"/>
          <w:szCs w:val="28"/>
        </w:rPr>
        <w:t>Client</w:t>
      </w:r>
      <w:r>
        <w:rPr>
          <w:rFonts w:cs="Calibri"/>
          <w:b/>
          <w:sz w:val="28"/>
          <w:szCs w:val="28"/>
        </w:rPr>
        <w:tab/>
      </w:r>
      <w:r w:rsidRPr="00805708">
        <w:rPr>
          <w:rFonts w:cs="Calibri"/>
          <w:b/>
          <w:sz w:val="28"/>
          <w:szCs w:val="28"/>
        </w:rPr>
        <w:t>:</w:t>
      </w:r>
      <w:r w:rsidRPr="0014642D">
        <w:rPr>
          <w:rFonts w:cs="Calibri"/>
          <w:b/>
          <w:sz w:val="24"/>
          <w:szCs w:val="24"/>
        </w:rPr>
        <w:t xml:space="preserve"> </w:t>
      </w:r>
      <w:r>
        <w:rPr>
          <w:rFonts w:cs="Calibri"/>
          <w:sz w:val="24"/>
          <w:szCs w:val="24"/>
        </w:rPr>
        <w:t>UPS</w:t>
      </w:r>
    </w:p>
    <w:p w14:paraId="69C0C655" w14:textId="77777777" w:rsidR="00930B08" w:rsidRDefault="00930B08" w:rsidP="00930B08">
      <w:pPr>
        <w:tabs>
          <w:tab w:val="left" w:pos="2505"/>
          <w:tab w:val="left" w:pos="3360"/>
        </w:tabs>
        <w:spacing w:after="0"/>
        <w:rPr>
          <w:rFonts w:cs="Calibri"/>
          <w:sz w:val="24"/>
          <w:szCs w:val="24"/>
        </w:rPr>
      </w:pPr>
      <w:r w:rsidRPr="00805708">
        <w:rPr>
          <w:rFonts w:cs="Calibri"/>
          <w:b/>
          <w:sz w:val="28"/>
          <w:szCs w:val="28"/>
        </w:rPr>
        <w:t>Company</w:t>
      </w:r>
      <w:r>
        <w:rPr>
          <w:rFonts w:cs="Calibri"/>
          <w:b/>
          <w:sz w:val="28"/>
          <w:szCs w:val="28"/>
        </w:rPr>
        <w:tab/>
      </w:r>
      <w:r w:rsidRPr="00805708">
        <w:rPr>
          <w:rFonts w:cs="Calibri"/>
          <w:b/>
          <w:sz w:val="28"/>
          <w:szCs w:val="28"/>
        </w:rPr>
        <w:t>:</w:t>
      </w:r>
      <w:r w:rsidRPr="006A2A32">
        <w:rPr>
          <w:rFonts w:cs="Calibri"/>
          <w:b/>
          <w:sz w:val="24"/>
          <w:szCs w:val="24"/>
        </w:rPr>
        <w:t xml:space="preserve"> </w:t>
      </w:r>
      <w:r>
        <w:rPr>
          <w:rFonts w:cs="Calibri"/>
          <w:sz w:val="24"/>
          <w:szCs w:val="24"/>
        </w:rPr>
        <w:t>Accenture Technologies India.</w:t>
      </w:r>
    </w:p>
    <w:p w14:paraId="23859428" w14:textId="77777777" w:rsidR="00930B08" w:rsidRDefault="00930B08" w:rsidP="00930B08">
      <w:pPr>
        <w:tabs>
          <w:tab w:val="left" w:pos="2505"/>
          <w:tab w:val="left" w:pos="3360"/>
        </w:tabs>
        <w:spacing w:after="0"/>
        <w:rPr>
          <w:rFonts w:cs="Calibri"/>
          <w:sz w:val="24"/>
          <w:szCs w:val="24"/>
        </w:rPr>
      </w:pPr>
      <w:r w:rsidRPr="00805708">
        <w:rPr>
          <w:rFonts w:cs="Calibri"/>
          <w:b/>
          <w:sz w:val="28"/>
          <w:szCs w:val="28"/>
        </w:rPr>
        <w:t>Duration</w:t>
      </w:r>
      <w:r>
        <w:rPr>
          <w:rFonts w:cs="Calibri"/>
          <w:b/>
          <w:sz w:val="28"/>
          <w:szCs w:val="28"/>
        </w:rPr>
        <w:tab/>
      </w:r>
      <w:r w:rsidRPr="00805708">
        <w:rPr>
          <w:rFonts w:cs="Calibri"/>
          <w:b/>
          <w:sz w:val="28"/>
          <w:szCs w:val="28"/>
        </w:rPr>
        <w:t>:</w:t>
      </w:r>
      <w:r w:rsidRPr="006A2A32">
        <w:rPr>
          <w:rFonts w:cs="Calibri"/>
          <w:b/>
          <w:sz w:val="24"/>
          <w:szCs w:val="24"/>
        </w:rPr>
        <w:t xml:space="preserve"> </w:t>
      </w:r>
      <w:r>
        <w:rPr>
          <w:rFonts w:cs="Calibri"/>
          <w:sz w:val="24"/>
          <w:szCs w:val="24"/>
        </w:rPr>
        <w:t>Jan24-2013 – Aug21-2014</w:t>
      </w:r>
    </w:p>
    <w:p w14:paraId="56917DE0" w14:textId="77777777" w:rsidR="00930B08" w:rsidRDefault="00930B08" w:rsidP="00930B08">
      <w:pPr>
        <w:tabs>
          <w:tab w:val="left" w:pos="2505"/>
          <w:tab w:val="left" w:pos="3360"/>
        </w:tabs>
        <w:spacing w:after="0"/>
        <w:rPr>
          <w:rFonts w:cs="Calibri"/>
          <w:b/>
          <w:sz w:val="28"/>
          <w:szCs w:val="28"/>
        </w:rPr>
      </w:pPr>
      <w:r w:rsidRPr="00805708">
        <w:rPr>
          <w:rFonts w:cs="Calibri"/>
          <w:b/>
          <w:sz w:val="28"/>
          <w:szCs w:val="28"/>
        </w:rPr>
        <w:t>Brief Description</w:t>
      </w:r>
      <w:r>
        <w:rPr>
          <w:rFonts w:cs="Calibri"/>
          <w:b/>
          <w:sz w:val="28"/>
          <w:szCs w:val="28"/>
        </w:rPr>
        <w:tab/>
      </w:r>
      <w:r w:rsidRPr="00805708">
        <w:rPr>
          <w:rFonts w:cs="Calibri"/>
          <w:b/>
          <w:sz w:val="28"/>
          <w:szCs w:val="28"/>
        </w:rPr>
        <w:t xml:space="preserve">: </w:t>
      </w:r>
    </w:p>
    <w:p w14:paraId="2696CED2" w14:textId="77777777" w:rsidR="00930B08" w:rsidRDefault="00930B08" w:rsidP="00930B08">
      <w:pPr>
        <w:tabs>
          <w:tab w:val="left" w:pos="1080"/>
        </w:tabs>
        <w:suppressAutoHyphens/>
        <w:spacing w:after="0"/>
        <w:rPr>
          <w:rFonts w:cs="Calibri"/>
          <w:sz w:val="24"/>
          <w:szCs w:val="24"/>
        </w:rPr>
      </w:pPr>
      <w:r w:rsidRPr="00642C79">
        <w:rPr>
          <w:rFonts w:cs="Calibri"/>
          <w:sz w:val="24"/>
          <w:szCs w:val="24"/>
        </w:rPr>
        <w:tab/>
        <w:t>LMS-Logistics Management is the art of movement and storage of materials throughout the warehouse. Logistics Management monitors the progress of products through the warehouse. It involves the physical warehouse infrastructure, tracking systems, and communication between product stations. Logistics management deals with receipt, storage and movement of goods usually finished goods and includes functions like warehouse master record, item/ warehouse cross-reference lists and such things as on hand, allocated, transfers in process and transfer lead time, safety stock, and fields for accumulating statistics by location</w:t>
      </w:r>
      <w:r>
        <w:rPr>
          <w:rFonts w:cs="Calibri"/>
          <w:sz w:val="24"/>
          <w:szCs w:val="24"/>
        </w:rPr>
        <w:t>.</w:t>
      </w:r>
    </w:p>
    <w:p w14:paraId="02891CF8" w14:textId="77777777" w:rsidR="00930B08" w:rsidRPr="0060205E" w:rsidRDefault="00930B08" w:rsidP="0060205E">
      <w:pPr>
        <w:pStyle w:val="ListParagraph"/>
        <w:numPr>
          <w:ilvl w:val="0"/>
          <w:numId w:val="0"/>
        </w:numPr>
        <w:tabs>
          <w:tab w:val="left" w:pos="2505"/>
        </w:tabs>
        <w:spacing w:line="276" w:lineRule="auto"/>
        <w:rPr>
          <w:rFonts w:asciiTheme="minorHAnsi" w:hAnsiTheme="minorHAnsi" w:cstheme="minorHAnsi"/>
          <w:b/>
          <w:sz w:val="28"/>
          <w:szCs w:val="28"/>
        </w:rPr>
      </w:pPr>
      <w:r w:rsidRPr="0060205E">
        <w:rPr>
          <w:rFonts w:asciiTheme="minorHAnsi" w:hAnsiTheme="minorHAnsi" w:cstheme="minorHAnsi"/>
          <w:b/>
          <w:sz w:val="28"/>
          <w:szCs w:val="28"/>
        </w:rPr>
        <w:lastRenderedPageBreak/>
        <w:t>Technologies</w:t>
      </w:r>
      <w:r w:rsidRPr="0060205E">
        <w:rPr>
          <w:rFonts w:asciiTheme="minorHAnsi" w:hAnsiTheme="minorHAnsi" w:cstheme="minorHAnsi"/>
          <w:b/>
          <w:sz w:val="28"/>
          <w:szCs w:val="28"/>
        </w:rPr>
        <w:tab/>
        <w:t>:</w:t>
      </w:r>
      <w:r w:rsidRPr="0060205E">
        <w:rPr>
          <w:rFonts w:asciiTheme="minorHAnsi" w:hAnsiTheme="minorHAnsi" w:cstheme="minorHAnsi"/>
          <w:b/>
          <w:sz w:val="24"/>
          <w:szCs w:val="24"/>
        </w:rPr>
        <w:t xml:space="preserve"> </w:t>
      </w:r>
      <w:r w:rsidRPr="0060205E">
        <w:rPr>
          <w:rFonts w:asciiTheme="minorHAnsi" w:hAnsiTheme="minorHAnsi" w:cstheme="minorHAnsi"/>
          <w:sz w:val="24"/>
          <w:szCs w:val="24"/>
        </w:rPr>
        <w:t>Oracle10g (SQL, PL/SQL)</w:t>
      </w:r>
      <w:r w:rsidR="0060205E">
        <w:rPr>
          <w:rFonts w:asciiTheme="minorHAnsi" w:hAnsiTheme="minorHAnsi" w:cstheme="minorHAnsi"/>
          <w:sz w:val="24"/>
          <w:szCs w:val="24"/>
        </w:rPr>
        <w:t xml:space="preserve"> and</w:t>
      </w:r>
      <w:r w:rsidRPr="0060205E">
        <w:rPr>
          <w:rFonts w:asciiTheme="minorHAnsi" w:hAnsiTheme="minorHAnsi" w:cstheme="minorHAnsi"/>
          <w:sz w:val="24"/>
          <w:szCs w:val="24"/>
        </w:rPr>
        <w:t xml:space="preserve"> UNIX</w:t>
      </w:r>
    </w:p>
    <w:p w14:paraId="6128FEEE" w14:textId="77777777" w:rsidR="00930B08" w:rsidRPr="0060205E" w:rsidRDefault="00930B08" w:rsidP="0060205E">
      <w:pPr>
        <w:pStyle w:val="ListParagraph"/>
        <w:numPr>
          <w:ilvl w:val="0"/>
          <w:numId w:val="0"/>
        </w:numPr>
        <w:tabs>
          <w:tab w:val="left" w:pos="2505"/>
        </w:tabs>
        <w:spacing w:line="276" w:lineRule="auto"/>
        <w:rPr>
          <w:rFonts w:asciiTheme="minorHAnsi" w:hAnsiTheme="minorHAnsi" w:cstheme="minorHAnsi"/>
          <w:b/>
          <w:sz w:val="28"/>
          <w:szCs w:val="28"/>
        </w:rPr>
      </w:pPr>
      <w:r w:rsidRPr="0060205E">
        <w:rPr>
          <w:rFonts w:asciiTheme="minorHAnsi" w:hAnsiTheme="minorHAnsi" w:cstheme="minorHAnsi"/>
          <w:b/>
          <w:sz w:val="28"/>
          <w:szCs w:val="28"/>
        </w:rPr>
        <w:t>Responsibilities</w:t>
      </w:r>
      <w:r w:rsidRPr="0060205E">
        <w:rPr>
          <w:rFonts w:asciiTheme="minorHAnsi" w:hAnsiTheme="minorHAnsi" w:cstheme="minorHAnsi"/>
          <w:b/>
          <w:sz w:val="28"/>
          <w:szCs w:val="28"/>
        </w:rPr>
        <w:tab/>
        <w:t>:</w:t>
      </w:r>
    </w:p>
    <w:p w14:paraId="7CC8CA13" w14:textId="77777777" w:rsidR="00930B08" w:rsidRPr="0060205E" w:rsidRDefault="00930B08" w:rsidP="00930B08">
      <w:pPr>
        <w:pStyle w:val="ListParagraph"/>
        <w:numPr>
          <w:ilvl w:val="0"/>
          <w:numId w:val="9"/>
        </w:numPr>
        <w:tabs>
          <w:tab w:val="left" w:pos="1080"/>
        </w:tabs>
        <w:suppressAutoHyphens/>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Developed the objects like Procedures, Functions, Packages and Triggers.</w:t>
      </w:r>
    </w:p>
    <w:p w14:paraId="3DFD3509" w14:textId="77777777" w:rsidR="00930B08" w:rsidRPr="0060205E" w:rsidRDefault="00930B08" w:rsidP="00930B08">
      <w:pPr>
        <w:numPr>
          <w:ilvl w:val="0"/>
          <w:numId w:val="9"/>
        </w:numPr>
        <w:tabs>
          <w:tab w:val="left" w:pos="1080"/>
        </w:tabs>
        <w:suppressAutoHyphens/>
        <w:spacing w:after="0" w:line="240" w:lineRule="auto"/>
        <w:jc w:val="both"/>
        <w:rPr>
          <w:rFonts w:cstheme="minorHAnsi"/>
          <w:sz w:val="24"/>
          <w:szCs w:val="24"/>
        </w:rPr>
      </w:pPr>
      <w:r w:rsidRPr="0060205E">
        <w:rPr>
          <w:rFonts w:cstheme="minorHAnsi"/>
          <w:sz w:val="24"/>
          <w:szCs w:val="24"/>
        </w:rPr>
        <w:t>Created some cursors, Object types in PL/SQL.</w:t>
      </w:r>
    </w:p>
    <w:p w14:paraId="35E8771B" w14:textId="77777777" w:rsidR="00930B08" w:rsidRPr="0060205E" w:rsidRDefault="00930B08" w:rsidP="00930B08">
      <w:pPr>
        <w:numPr>
          <w:ilvl w:val="0"/>
          <w:numId w:val="9"/>
        </w:numPr>
        <w:tabs>
          <w:tab w:val="left" w:pos="1080"/>
        </w:tabs>
        <w:suppressAutoHyphens/>
        <w:spacing w:after="0" w:line="240" w:lineRule="auto"/>
        <w:jc w:val="both"/>
        <w:rPr>
          <w:rFonts w:cstheme="minorHAnsi"/>
          <w:sz w:val="24"/>
          <w:szCs w:val="24"/>
        </w:rPr>
      </w:pPr>
      <w:r w:rsidRPr="0060205E">
        <w:rPr>
          <w:rFonts w:cstheme="minorHAnsi"/>
          <w:sz w:val="24"/>
          <w:szCs w:val="24"/>
        </w:rPr>
        <w:t xml:space="preserve">Involved in analyzing </w:t>
      </w:r>
      <w:r w:rsidRPr="00B12730">
        <w:rPr>
          <w:rFonts w:cstheme="minorHAnsi"/>
          <w:sz w:val="24"/>
          <w:szCs w:val="24"/>
        </w:rPr>
        <w:t>Schemas</w:t>
      </w:r>
      <w:r w:rsidRPr="0060205E">
        <w:rPr>
          <w:rFonts w:cstheme="minorHAnsi"/>
          <w:sz w:val="24"/>
          <w:szCs w:val="24"/>
        </w:rPr>
        <w:t>, Tables and Packages</w:t>
      </w:r>
      <w:r w:rsidRPr="0060205E">
        <w:rPr>
          <w:rFonts w:cstheme="minorHAnsi"/>
          <w:b/>
          <w:sz w:val="24"/>
          <w:szCs w:val="24"/>
        </w:rPr>
        <w:t>.</w:t>
      </w:r>
    </w:p>
    <w:p w14:paraId="322E22AC" w14:textId="77777777" w:rsidR="00930B08" w:rsidRPr="0060205E" w:rsidRDefault="00930B08" w:rsidP="00930B08">
      <w:pPr>
        <w:pStyle w:val="ListParagraph"/>
        <w:numPr>
          <w:ilvl w:val="0"/>
          <w:numId w:val="9"/>
        </w:numPr>
        <w:tabs>
          <w:tab w:val="left" w:pos="1080"/>
        </w:tabs>
        <w:suppressAutoHyphens/>
        <w:spacing w:before="0" w:after="0" w:line="240" w:lineRule="auto"/>
        <w:rPr>
          <w:rFonts w:asciiTheme="minorHAnsi" w:hAnsiTheme="minorHAnsi" w:cstheme="minorHAnsi"/>
          <w:sz w:val="24"/>
          <w:szCs w:val="24"/>
        </w:rPr>
      </w:pPr>
      <w:r w:rsidRPr="0060205E">
        <w:rPr>
          <w:rFonts w:asciiTheme="minorHAnsi" w:hAnsiTheme="minorHAnsi" w:cstheme="minorHAnsi"/>
          <w:sz w:val="24"/>
          <w:szCs w:val="24"/>
        </w:rPr>
        <w:t xml:space="preserve">Involved in creating the Nested Tables, index-by Tables in Different areas. </w:t>
      </w:r>
    </w:p>
    <w:p w14:paraId="2EF4EE7C" w14:textId="77777777" w:rsidR="00930B08" w:rsidRPr="0060205E" w:rsidRDefault="00930B08" w:rsidP="00930B08">
      <w:pPr>
        <w:numPr>
          <w:ilvl w:val="0"/>
          <w:numId w:val="9"/>
        </w:numPr>
        <w:tabs>
          <w:tab w:val="left" w:pos="1080"/>
        </w:tabs>
        <w:suppressAutoHyphens/>
        <w:spacing w:after="0" w:line="240" w:lineRule="auto"/>
        <w:jc w:val="both"/>
        <w:rPr>
          <w:rFonts w:cstheme="minorHAnsi"/>
          <w:sz w:val="24"/>
          <w:szCs w:val="24"/>
        </w:rPr>
      </w:pPr>
      <w:r w:rsidRPr="0060205E">
        <w:rPr>
          <w:rFonts w:cstheme="minorHAnsi"/>
          <w:sz w:val="24"/>
          <w:szCs w:val="24"/>
        </w:rPr>
        <w:t>Wrote some complex queries.</w:t>
      </w:r>
    </w:p>
    <w:p w14:paraId="056DE843" w14:textId="77777777" w:rsidR="00930B08" w:rsidRPr="0060205E" w:rsidRDefault="00930B08" w:rsidP="00930B08">
      <w:pPr>
        <w:numPr>
          <w:ilvl w:val="0"/>
          <w:numId w:val="9"/>
        </w:numPr>
        <w:tabs>
          <w:tab w:val="left" w:pos="1080"/>
        </w:tabs>
        <w:suppressAutoHyphens/>
        <w:spacing w:after="0" w:line="240" w:lineRule="auto"/>
        <w:jc w:val="both"/>
        <w:rPr>
          <w:rFonts w:cstheme="minorHAnsi"/>
          <w:sz w:val="24"/>
          <w:szCs w:val="24"/>
        </w:rPr>
      </w:pPr>
      <w:r w:rsidRPr="0060205E">
        <w:rPr>
          <w:rFonts w:cstheme="minorHAnsi"/>
          <w:sz w:val="24"/>
          <w:szCs w:val="24"/>
        </w:rPr>
        <w:t>Participated in client conversations to understand business requirement.</w:t>
      </w:r>
    </w:p>
    <w:p w14:paraId="64740451" w14:textId="77777777" w:rsidR="00930B08" w:rsidRPr="0060205E" w:rsidRDefault="00930B08" w:rsidP="00930B08">
      <w:pPr>
        <w:numPr>
          <w:ilvl w:val="0"/>
          <w:numId w:val="9"/>
        </w:numPr>
        <w:tabs>
          <w:tab w:val="left" w:pos="1080"/>
        </w:tabs>
        <w:suppressAutoHyphens/>
        <w:spacing w:after="0" w:line="240" w:lineRule="auto"/>
        <w:jc w:val="both"/>
        <w:rPr>
          <w:rFonts w:cstheme="minorHAnsi"/>
          <w:sz w:val="24"/>
          <w:szCs w:val="24"/>
        </w:rPr>
      </w:pPr>
      <w:r w:rsidRPr="0060205E">
        <w:rPr>
          <w:rFonts w:cstheme="minorHAnsi"/>
          <w:sz w:val="24"/>
          <w:szCs w:val="24"/>
        </w:rPr>
        <w:t xml:space="preserve">Performed tuning of SQL for speedy extraction of data.  </w:t>
      </w:r>
    </w:p>
    <w:p w14:paraId="51D6772F" w14:textId="77777777" w:rsidR="00930B08" w:rsidRDefault="00930B08" w:rsidP="00930B08">
      <w:pPr>
        <w:tabs>
          <w:tab w:val="left" w:pos="1080"/>
        </w:tabs>
        <w:suppressAutoHyphens/>
        <w:spacing w:after="0"/>
        <w:rPr>
          <w:rFonts w:cs="Calibri"/>
          <w:sz w:val="24"/>
          <w:szCs w:val="24"/>
        </w:rPr>
      </w:pPr>
    </w:p>
    <w:p w14:paraId="2BA72529" w14:textId="77777777" w:rsidR="00930B08" w:rsidRPr="00B12730" w:rsidRDefault="00930B08" w:rsidP="0060205E">
      <w:pPr>
        <w:pStyle w:val="ListParagraph"/>
        <w:numPr>
          <w:ilvl w:val="0"/>
          <w:numId w:val="0"/>
        </w:numPr>
        <w:tabs>
          <w:tab w:val="left" w:pos="2505"/>
        </w:tabs>
        <w:spacing w:line="276" w:lineRule="auto"/>
        <w:rPr>
          <w:rFonts w:asciiTheme="minorHAnsi" w:hAnsiTheme="minorHAnsi" w:cstheme="minorHAnsi"/>
          <w:b/>
          <w:sz w:val="32"/>
          <w:szCs w:val="32"/>
        </w:rPr>
      </w:pPr>
      <w:r w:rsidRPr="00B12730">
        <w:rPr>
          <w:rFonts w:asciiTheme="minorHAnsi" w:hAnsiTheme="minorHAnsi" w:cstheme="minorHAnsi"/>
          <w:b/>
          <w:sz w:val="28"/>
          <w:szCs w:val="28"/>
        </w:rPr>
        <w:t xml:space="preserve">                                                                                                      (Sai</w:t>
      </w:r>
      <w:r w:rsidR="0060205E" w:rsidRPr="00B12730">
        <w:rPr>
          <w:rFonts w:asciiTheme="minorHAnsi" w:hAnsiTheme="minorHAnsi" w:cstheme="minorHAnsi"/>
          <w:b/>
          <w:sz w:val="28"/>
          <w:szCs w:val="28"/>
        </w:rPr>
        <w:t xml:space="preserve"> </w:t>
      </w:r>
      <w:r w:rsidRPr="00B12730">
        <w:rPr>
          <w:rFonts w:asciiTheme="minorHAnsi" w:hAnsiTheme="minorHAnsi" w:cstheme="minorHAnsi"/>
          <w:b/>
          <w:sz w:val="28"/>
          <w:szCs w:val="28"/>
        </w:rPr>
        <w:t>Hari Udatha)</w:t>
      </w:r>
      <w:r w:rsidRPr="00B12730">
        <w:rPr>
          <w:rFonts w:asciiTheme="minorHAnsi" w:hAnsiTheme="minorHAnsi" w:cstheme="minorHAnsi"/>
          <w:b/>
          <w:sz w:val="32"/>
          <w:szCs w:val="32"/>
        </w:rPr>
        <w:t xml:space="preserve"> </w:t>
      </w:r>
    </w:p>
    <w:p w14:paraId="46495CA0" w14:textId="77777777" w:rsidR="00930B08" w:rsidRPr="006D0034" w:rsidRDefault="00930B08" w:rsidP="00930B08">
      <w:pPr>
        <w:rPr>
          <w:szCs w:val="28"/>
        </w:rPr>
      </w:pPr>
    </w:p>
    <w:p w14:paraId="077351F3" w14:textId="77777777" w:rsidR="00930B08" w:rsidRDefault="00930B08" w:rsidP="00AD59FA">
      <w:pPr>
        <w:spacing w:after="0" w:line="240" w:lineRule="auto"/>
        <w:rPr>
          <w:rFonts w:cs="Arial"/>
          <w:b/>
          <w:sz w:val="24"/>
          <w:szCs w:val="24"/>
        </w:rPr>
      </w:pPr>
    </w:p>
    <w:p w14:paraId="6986A429" w14:textId="77777777" w:rsidR="00AD59FA" w:rsidRPr="006C25A3" w:rsidRDefault="00AD59FA" w:rsidP="00AD59FA">
      <w:pPr>
        <w:spacing w:after="0" w:line="240" w:lineRule="auto"/>
        <w:rPr>
          <w:sz w:val="24"/>
          <w:szCs w:val="24"/>
        </w:rPr>
      </w:pPr>
    </w:p>
    <w:sectPr w:rsidR="00AD59FA" w:rsidRPr="006C25A3" w:rsidSect="00332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A6C6D"/>
    <w:multiLevelType w:val="hybridMultilevel"/>
    <w:tmpl w:val="C09243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900979"/>
    <w:multiLevelType w:val="hybridMultilevel"/>
    <w:tmpl w:val="3594E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1F06F2"/>
    <w:multiLevelType w:val="hybridMultilevel"/>
    <w:tmpl w:val="489E341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36C30"/>
    <w:multiLevelType w:val="hybridMultilevel"/>
    <w:tmpl w:val="8076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156F6"/>
    <w:multiLevelType w:val="hybridMultilevel"/>
    <w:tmpl w:val="DAEE88D2"/>
    <w:lvl w:ilvl="0" w:tplc="04090003">
      <w:start w:val="1"/>
      <w:numFmt w:val="bullet"/>
      <w:lvlText w:val="o"/>
      <w:lvlJc w:val="left"/>
      <w:pPr>
        <w:ind w:left="360" w:hanging="360"/>
      </w:pPr>
      <w:rPr>
        <w:rFonts w:ascii="Courier New" w:hAnsi="Courier New" w:cs="Courier New" w:hint="default"/>
      </w:rPr>
    </w:lvl>
    <w:lvl w:ilvl="1" w:tplc="77E61AD0">
      <w:start w:val="1"/>
      <w:numFmt w:val="bullet"/>
      <w:pStyle w:val="ListParagraph"/>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160812"/>
    <w:multiLevelType w:val="hybridMultilevel"/>
    <w:tmpl w:val="D494BF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41C6391"/>
    <w:multiLevelType w:val="hybridMultilevel"/>
    <w:tmpl w:val="0F4AE8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68F9623D"/>
    <w:multiLevelType w:val="hybridMultilevel"/>
    <w:tmpl w:val="F49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04C1E"/>
    <w:multiLevelType w:val="hybridMultilevel"/>
    <w:tmpl w:val="C3726774"/>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6FE90EE1"/>
    <w:multiLevelType w:val="hybridMultilevel"/>
    <w:tmpl w:val="FD80AB18"/>
    <w:lvl w:ilvl="0" w:tplc="04090001">
      <w:start w:val="1"/>
      <w:numFmt w:val="bullet"/>
      <w:lvlText w:val=""/>
      <w:lvlJc w:val="left"/>
      <w:pPr>
        <w:ind w:left="360" w:hanging="360"/>
      </w:pPr>
      <w:rPr>
        <w:rFonts w:ascii="Symbol" w:hAnsi="Symbol" w:hint="default"/>
      </w:rPr>
    </w:lvl>
    <w:lvl w:ilvl="1" w:tplc="77E61AD0">
      <w:start w:val="1"/>
      <w:numFmt w:val="bullet"/>
      <w:lvlText w:val=""/>
      <w:lvlJc w:val="left"/>
      <w:pPr>
        <w:ind w:left="63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BA101B"/>
    <w:multiLevelType w:val="hybridMultilevel"/>
    <w:tmpl w:val="34D89D0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9"/>
  </w:num>
  <w:num w:numId="5">
    <w:abstractNumId w:val="1"/>
  </w:num>
  <w:num w:numId="6">
    <w:abstractNumId w:val="0"/>
  </w:num>
  <w:num w:numId="7">
    <w:abstractNumId w:val="7"/>
  </w:num>
  <w:num w:numId="8">
    <w:abstractNumId w:val="1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FA"/>
    <w:rsid w:val="0004343D"/>
    <w:rsid w:val="001141B1"/>
    <w:rsid w:val="0011732E"/>
    <w:rsid w:val="00137ACE"/>
    <w:rsid w:val="002769D2"/>
    <w:rsid w:val="002B07C1"/>
    <w:rsid w:val="002E73F8"/>
    <w:rsid w:val="004D19D1"/>
    <w:rsid w:val="00512F5B"/>
    <w:rsid w:val="0059327B"/>
    <w:rsid w:val="005C7623"/>
    <w:rsid w:val="005D1E41"/>
    <w:rsid w:val="005E2E23"/>
    <w:rsid w:val="0060205E"/>
    <w:rsid w:val="00652429"/>
    <w:rsid w:val="00675CC2"/>
    <w:rsid w:val="006C05BE"/>
    <w:rsid w:val="007A386C"/>
    <w:rsid w:val="007A4DD1"/>
    <w:rsid w:val="007F7F7A"/>
    <w:rsid w:val="00814422"/>
    <w:rsid w:val="008F01A7"/>
    <w:rsid w:val="008F5AC8"/>
    <w:rsid w:val="00907AA3"/>
    <w:rsid w:val="0092434F"/>
    <w:rsid w:val="00930B08"/>
    <w:rsid w:val="00945143"/>
    <w:rsid w:val="00977C6D"/>
    <w:rsid w:val="009D4F1C"/>
    <w:rsid w:val="00A470B7"/>
    <w:rsid w:val="00A72696"/>
    <w:rsid w:val="00A97803"/>
    <w:rsid w:val="00AD59FA"/>
    <w:rsid w:val="00B12730"/>
    <w:rsid w:val="00BB742E"/>
    <w:rsid w:val="00C27447"/>
    <w:rsid w:val="00C352D5"/>
    <w:rsid w:val="00CB3E81"/>
    <w:rsid w:val="00CF4C2D"/>
    <w:rsid w:val="00D2788D"/>
    <w:rsid w:val="00D60B2A"/>
    <w:rsid w:val="00D67146"/>
    <w:rsid w:val="00D85EF8"/>
    <w:rsid w:val="00E66D5A"/>
    <w:rsid w:val="00F01B53"/>
    <w:rsid w:val="00FC7439"/>
    <w:rsid w:val="00FE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B41B"/>
  <w15:chartTrackingRefBased/>
  <w15:docId w15:val="{04A0C2B6-FE30-4E05-A482-564E8213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F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9F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AD59FA"/>
    <w:pPr>
      <w:numPr>
        <w:ilvl w:val="1"/>
        <w:numId w:val="1"/>
      </w:numPr>
      <w:spacing w:before="80" w:after="80" w:line="360" w:lineRule="auto"/>
      <w:contextualSpacing/>
      <w:jc w:val="both"/>
    </w:pPr>
    <w:rPr>
      <w:rFonts w:ascii="Times" w:hAnsi="Times" w:cs="Arial"/>
    </w:rPr>
  </w:style>
  <w:style w:type="paragraph" w:styleId="BalloonText">
    <w:name w:val="Balloon Text"/>
    <w:basedOn w:val="Normal"/>
    <w:link w:val="BalloonTextChar"/>
    <w:uiPriority w:val="99"/>
    <w:semiHidden/>
    <w:unhideWhenUsed/>
    <w:rsid w:val="00AD5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9FA"/>
    <w:rPr>
      <w:rFonts w:ascii="Segoe UI" w:eastAsiaTheme="minorEastAsia" w:hAnsi="Segoe UI" w:cs="Segoe UI"/>
      <w:sz w:val="18"/>
      <w:szCs w:val="18"/>
    </w:rPr>
  </w:style>
  <w:style w:type="character" w:customStyle="1" w:styleId="ListParagraphChar">
    <w:name w:val="List Paragraph Char"/>
    <w:basedOn w:val="DefaultParagraphFont"/>
    <w:link w:val="ListParagraph"/>
    <w:uiPriority w:val="34"/>
    <w:locked/>
    <w:rsid w:val="00BB742E"/>
    <w:rPr>
      <w:rFonts w:ascii="Times" w:eastAsiaTheme="minorEastAsia" w:hAnsi="Times" w:cs="Arial"/>
    </w:rPr>
  </w:style>
  <w:style w:type="character" w:styleId="Hyperlink">
    <w:name w:val="Hyperlink"/>
    <w:basedOn w:val="DefaultParagraphFont"/>
    <w:uiPriority w:val="99"/>
    <w:semiHidden/>
    <w:unhideWhenUsed/>
    <w:rsid w:val="00137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nancial_services" TargetMode="External"/><Relationship Id="rId3" Type="http://schemas.openxmlformats.org/officeDocument/2006/relationships/settings" Target="settings.xml"/><Relationship Id="rId7" Type="http://schemas.openxmlformats.org/officeDocument/2006/relationships/hyperlink" Target="https://en.wikipedia.org/wiki/Bank_holding_compan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inancial_services" TargetMode="External"/><Relationship Id="rId11" Type="http://schemas.openxmlformats.org/officeDocument/2006/relationships/fontTable" Target="fontTable.xml"/><Relationship Id="rId5" Type="http://schemas.openxmlformats.org/officeDocument/2006/relationships/hyperlink" Target="https://en.wikipedia.org/wiki/Bank_holding_company" TargetMode="External"/><Relationship Id="rId10" Type="http://schemas.openxmlformats.org/officeDocument/2006/relationships/hyperlink" Target="https://en.wikipedia.org/wiki/Financial_services" TargetMode="External"/><Relationship Id="rId4" Type="http://schemas.openxmlformats.org/officeDocument/2006/relationships/webSettings" Target="webSettings.xml"/><Relationship Id="rId9" Type="http://schemas.openxmlformats.org/officeDocument/2006/relationships/hyperlink" Target="https://en.wikipedia.org/wiki/Bank_holding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1069</TotalTime>
  <Pages>6</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Oracle</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Saihari Udatha</dc:creator>
  <cp:keywords/>
  <dc:description/>
  <cp:lastModifiedBy>Saihari Udatha</cp:lastModifiedBy>
  <cp:revision>41</cp:revision>
  <cp:lastPrinted>2019-11-09T02:18:00Z</cp:lastPrinted>
  <dcterms:created xsi:type="dcterms:W3CDTF">2019-11-09T02:17:00Z</dcterms:created>
  <dcterms:modified xsi:type="dcterms:W3CDTF">2021-05-14T08:18:00Z</dcterms:modified>
</cp:coreProperties>
</file>