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E7" w:rsidRDefault="002C707E" w:rsidP="008920BC">
      <w:pPr>
        <w:tabs>
          <w:tab w:val="left" w:pos="2898"/>
          <w:tab w:val="left" w:pos="8838"/>
        </w:tabs>
        <w:spacing w:after="120"/>
        <w:rPr>
          <w:rFonts w:ascii="Garamond" w:hAnsi="Garamond" w:cs="Arial"/>
          <w:b/>
          <w:color w:val="000000"/>
          <w:sz w:val="32"/>
          <w:szCs w:val="32"/>
        </w:rPr>
      </w:pPr>
      <w:r>
        <w:rPr>
          <w:rFonts w:ascii="Garamond" w:hAnsi="Garamond" w:cs="Arial"/>
          <w:b/>
          <w:color w:val="000000"/>
          <w:sz w:val="32"/>
          <w:szCs w:val="32"/>
        </w:rPr>
        <w:t>HIMANSHU KUMAR</w:t>
      </w:r>
    </w:p>
    <w:p w:rsidR="003361E7" w:rsidRDefault="003361E7" w:rsidP="003361E7">
      <w:pPr>
        <w:jc w:val="both"/>
        <w:rPr>
          <w:rFonts w:ascii="Book Antiqua" w:hAnsi="Book Antiqua"/>
          <w:b/>
          <w:color w:val="000000"/>
          <w:kern w:val="2"/>
          <w:sz w:val="20"/>
          <w:szCs w:val="20"/>
        </w:rPr>
      </w:pPr>
    </w:p>
    <w:p w:rsidR="007300CD" w:rsidRPr="007300CD" w:rsidRDefault="002C707E" w:rsidP="007300CD">
      <w:pPr>
        <w:rPr>
          <w:rFonts w:ascii="Calibri" w:hAnsi="Calibri" w:cs="Calibri"/>
          <w:b/>
          <w:sz w:val="22"/>
          <w:szCs w:val="22"/>
        </w:rPr>
      </w:pPr>
      <w:r>
        <w:rPr>
          <w:rFonts w:ascii="Calibri" w:hAnsi="Calibri" w:cs="Calibri"/>
          <w:b/>
          <w:sz w:val="22"/>
          <w:szCs w:val="22"/>
        </w:rPr>
        <w:t xml:space="preserve">Technologies: </w:t>
      </w:r>
      <w:r w:rsidR="004D1AAD">
        <w:rPr>
          <w:rFonts w:ascii="Calibri" w:hAnsi="Calibri" w:cs="Calibri"/>
          <w:b/>
          <w:sz w:val="22"/>
          <w:szCs w:val="22"/>
        </w:rPr>
        <w:t>Salesforce/CPQ/Java</w:t>
      </w:r>
      <w:r>
        <w:rPr>
          <w:rFonts w:ascii="Calibri" w:hAnsi="Calibri" w:cs="Calibri"/>
          <w:b/>
          <w:sz w:val="22"/>
          <w:szCs w:val="22"/>
        </w:rPr>
        <w:t>E-Mail: himanshu.</w:t>
      </w:r>
      <w:r w:rsidR="004D1AAD">
        <w:rPr>
          <w:rFonts w:ascii="Calibri" w:hAnsi="Calibri" w:cs="Calibri"/>
          <w:b/>
          <w:sz w:val="22"/>
          <w:szCs w:val="22"/>
        </w:rPr>
        <w:t>nov87</w:t>
      </w:r>
      <w:r w:rsidR="002D6E89">
        <w:rPr>
          <w:rFonts w:ascii="Calibri" w:hAnsi="Calibri" w:cs="Calibri"/>
          <w:b/>
          <w:sz w:val="22"/>
          <w:szCs w:val="22"/>
        </w:rPr>
        <w:t>@</w:t>
      </w:r>
      <w:r w:rsidR="004D1AAD">
        <w:rPr>
          <w:rFonts w:ascii="Calibri" w:hAnsi="Calibri" w:cs="Calibri"/>
          <w:b/>
          <w:sz w:val="22"/>
          <w:szCs w:val="22"/>
        </w:rPr>
        <w:t>gmail</w:t>
      </w:r>
      <w:r w:rsidR="002D6E89">
        <w:rPr>
          <w:rFonts w:ascii="Calibri" w:hAnsi="Calibri" w:cs="Calibri"/>
          <w:b/>
          <w:sz w:val="22"/>
          <w:szCs w:val="22"/>
        </w:rPr>
        <w:t xml:space="preserve">.com  </w:t>
      </w:r>
      <w:r w:rsidR="006749A7">
        <w:rPr>
          <w:rFonts w:ascii="Calibri" w:hAnsi="Calibri" w:cs="Calibri"/>
          <w:b/>
          <w:sz w:val="22"/>
          <w:szCs w:val="22"/>
        </w:rPr>
        <w:t xml:space="preserve"> Experience: 4.8</w:t>
      </w:r>
      <w:r>
        <w:rPr>
          <w:rFonts w:ascii="Calibri" w:hAnsi="Calibri" w:cs="Calibri"/>
          <w:b/>
          <w:sz w:val="22"/>
          <w:szCs w:val="22"/>
        </w:rPr>
        <w:t xml:space="preserve"> yrs.                                            Mobile: +91-</w:t>
      </w:r>
      <w:r w:rsidR="00C47933">
        <w:rPr>
          <w:rFonts w:ascii="Calibri" w:hAnsi="Calibri" w:cs="Calibri"/>
          <w:b/>
          <w:sz w:val="22"/>
          <w:szCs w:val="22"/>
        </w:rPr>
        <w:t>7903406696</w:t>
      </w:r>
    </w:p>
    <w:p w:rsidR="003361E7" w:rsidRDefault="002C707E" w:rsidP="003361E7">
      <w:pPr>
        <w:pStyle w:val="Heading5"/>
        <w:shd w:val="clear" w:color="auto" w:fill="C0C0C0"/>
        <w:tabs>
          <w:tab w:val="left" w:pos="0"/>
        </w:tabs>
        <w:spacing w:before="0"/>
        <w:rPr>
          <w:rStyle w:val="Book"/>
          <w:u w:val="none"/>
          <w:lang w:val="en-US"/>
        </w:rPr>
      </w:pPr>
      <w:r>
        <w:rPr>
          <w:rStyle w:val="Book"/>
          <w:color w:val="000000"/>
          <w:u w:val="none"/>
          <w:lang w:val="en-US"/>
        </w:rPr>
        <w:t>EXPERIENCE SUMMARY</w:t>
      </w:r>
    </w:p>
    <w:p w:rsidR="003361E7" w:rsidRDefault="003361E7" w:rsidP="003361E7">
      <w:pPr>
        <w:widowControl w:val="0"/>
        <w:jc w:val="both"/>
        <w:rPr>
          <w:b/>
          <w:kern w:val="2"/>
          <w:szCs w:val="20"/>
        </w:rPr>
      </w:pPr>
    </w:p>
    <w:p w:rsidR="003361E7" w:rsidRDefault="002C707E" w:rsidP="003361E7">
      <w:pPr>
        <w:numPr>
          <w:ilvl w:val="0"/>
          <w:numId w:val="1"/>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b/>
          <w:color w:val="000000"/>
          <w:sz w:val="20"/>
          <w:szCs w:val="20"/>
        </w:rPr>
        <w:t xml:space="preserve">Over </w:t>
      </w:r>
      <w:r w:rsidR="002D6E89">
        <w:rPr>
          <w:rFonts w:ascii="Book Antiqua" w:hAnsi="Book Antiqua" w:cs="Arial"/>
          <w:b/>
          <w:color w:val="000000"/>
          <w:sz w:val="20"/>
          <w:szCs w:val="20"/>
        </w:rPr>
        <w:t>4+</w:t>
      </w:r>
      <w:r>
        <w:rPr>
          <w:rFonts w:ascii="Book Antiqua" w:hAnsi="Book Antiqua" w:cs="Arial"/>
          <w:b/>
          <w:color w:val="000000"/>
          <w:sz w:val="20"/>
          <w:szCs w:val="20"/>
        </w:rPr>
        <w:t xml:space="preserve"> years </w:t>
      </w:r>
      <w:r>
        <w:rPr>
          <w:rFonts w:ascii="Book Antiqua" w:hAnsi="Book Antiqua" w:cs="Arial"/>
          <w:color w:val="000000"/>
          <w:sz w:val="20"/>
          <w:szCs w:val="20"/>
        </w:rPr>
        <w:t xml:space="preserve">of experience in the Information Technology </w:t>
      </w:r>
      <w:r>
        <w:rPr>
          <w:rFonts w:ascii="Book Antiqua" w:hAnsi="Book Antiqua" w:cs="Arial"/>
          <w:color w:val="000000"/>
          <w:sz w:val="20"/>
          <w:szCs w:val="20"/>
        </w:rPr>
        <w:t>industry in software systems analysis, design, and development</w:t>
      </w:r>
    </w:p>
    <w:p w:rsidR="004D1AAD" w:rsidRPr="004D1AAD" w:rsidRDefault="002C707E" w:rsidP="004D1AAD">
      <w:pPr>
        <w:numPr>
          <w:ilvl w:val="0"/>
          <w:numId w:val="1"/>
        </w:numPr>
        <w:suppressAutoHyphens w:val="0"/>
        <w:jc w:val="both"/>
        <w:rPr>
          <w:rFonts w:ascii="Book Antiqua" w:hAnsi="Book Antiqua" w:cs="Arial"/>
          <w:color w:val="000000"/>
          <w:sz w:val="20"/>
          <w:szCs w:val="20"/>
        </w:rPr>
      </w:pPr>
      <w:r w:rsidRPr="004D1AAD">
        <w:rPr>
          <w:rFonts w:ascii="Book Antiqua" w:hAnsi="Book Antiqua" w:cs="Arial"/>
          <w:color w:val="000000"/>
          <w:sz w:val="20"/>
          <w:szCs w:val="20"/>
        </w:rPr>
        <w:t>1.8 Years of experience in Salesforce Development.</w:t>
      </w:r>
    </w:p>
    <w:p w:rsidR="004D1AAD" w:rsidRPr="004D1AAD" w:rsidRDefault="002C707E" w:rsidP="004D1AAD">
      <w:pPr>
        <w:numPr>
          <w:ilvl w:val="0"/>
          <w:numId w:val="1"/>
        </w:numPr>
        <w:suppressAutoHyphens w:val="0"/>
        <w:jc w:val="both"/>
        <w:rPr>
          <w:rFonts w:ascii="Book Antiqua" w:hAnsi="Book Antiqua" w:cs="Arial"/>
          <w:color w:val="000000"/>
          <w:sz w:val="20"/>
          <w:szCs w:val="20"/>
        </w:rPr>
      </w:pPr>
      <w:r>
        <w:rPr>
          <w:rFonts w:ascii="Book Antiqua" w:hAnsi="Book Antiqua" w:cs="Arial"/>
          <w:color w:val="000000"/>
          <w:sz w:val="20"/>
          <w:szCs w:val="20"/>
        </w:rPr>
        <w:t>Hands-on experience in</w:t>
      </w:r>
      <w:r w:rsidRPr="004D1AAD">
        <w:rPr>
          <w:rFonts w:ascii="Book Antiqua" w:hAnsi="Book Antiqua" w:cs="Arial"/>
          <w:color w:val="000000"/>
          <w:sz w:val="20"/>
          <w:szCs w:val="20"/>
        </w:rPr>
        <w:t xml:space="preserve"> Apex Classes, Workflows, Process Builders, Apex triggers,SQQL. </w:t>
      </w:r>
    </w:p>
    <w:p w:rsidR="004D1AAD" w:rsidRPr="004D1AAD" w:rsidRDefault="002C707E" w:rsidP="004D1AAD">
      <w:pPr>
        <w:numPr>
          <w:ilvl w:val="0"/>
          <w:numId w:val="1"/>
        </w:numPr>
        <w:suppressAutoHyphens w:val="0"/>
        <w:jc w:val="both"/>
        <w:rPr>
          <w:rFonts w:ascii="Book Antiqua" w:hAnsi="Book Antiqua" w:cs="Arial"/>
          <w:color w:val="000000"/>
          <w:sz w:val="20"/>
          <w:szCs w:val="20"/>
        </w:rPr>
      </w:pPr>
      <w:r w:rsidRPr="004D1AAD">
        <w:rPr>
          <w:rFonts w:ascii="Book Antiqua" w:hAnsi="Book Antiqua" w:cs="Arial"/>
          <w:color w:val="000000"/>
          <w:sz w:val="20"/>
          <w:szCs w:val="20"/>
        </w:rPr>
        <w:t>Have good knowledge on CRM Tool- CPQ, Salesforce, Workb</w:t>
      </w:r>
      <w:r w:rsidRPr="004D1AAD">
        <w:rPr>
          <w:rFonts w:ascii="Book Antiqua" w:hAnsi="Book Antiqua" w:cs="Arial"/>
          <w:color w:val="000000"/>
          <w:sz w:val="20"/>
          <w:szCs w:val="20"/>
        </w:rPr>
        <w:t>ench, Data loader.</w:t>
      </w:r>
    </w:p>
    <w:p w:rsidR="004D1AAD" w:rsidRPr="004D1AAD" w:rsidRDefault="002C707E" w:rsidP="004D1AAD">
      <w:pPr>
        <w:numPr>
          <w:ilvl w:val="0"/>
          <w:numId w:val="1"/>
        </w:numPr>
        <w:suppressAutoHyphens w:val="0"/>
        <w:jc w:val="both"/>
        <w:rPr>
          <w:rFonts w:ascii="Book Antiqua" w:hAnsi="Book Antiqua" w:cs="Arial"/>
          <w:b/>
          <w:color w:val="000000"/>
          <w:sz w:val="20"/>
          <w:szCs w:val="20"/>
        </w:rPr>
      </w:pPr>
      <w:r w:rsidRPr="004D1AAD">
        <w:rPr>
          <w:rFonts w:ascii="Book Antiqua" w:hAnsi="Book Antiqua" w:cs="Arial"/>
          <w:b/>
          <w:color w:val="000000"/>
          <w:sz w:val="20"/>
          <w:szCs w:val="20"/>
        </w:rPr>
        <w:t>Certified in Vlocity and ADM.</w:t>
      </w:r>
    </w:p>
    <w:p w:rsidR="003361E7" w:rsidRDefault="002C707E" w:rsidP="003361E7">
      <w:pPr>
        <w:numPr>
          <w:ilvl w:val="0"/>
          <w:numId w:val="1"/>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color w:val="000000"/>
          <w:sz w:val="20"/>
          <w:szCs w:val="20"/>
        </w:rPr>
        <w:t xml:space="preserve">Good exposure to each of the phases of </w:t>
      </w:r>
      <w:r w:rsidRPr="004D1AAD">
        <w:rPr>
          <w:rFonts w:ascii="Book Antiqua" w:hAnsi="Book Antiqua" w:cs="Arial"/>
          <w:color w:val="000000"/>
          <w:sz w:val="20"/>
          <w:szCs w:val="20"/>
        </w:rPr>
        <w:t>Software Development Life Cycle (SDLC)</w:t>
      </w:r>
      <w:r>
        <w:rPr>
          <w:rFonts w:ascii="Book Antiqua" w:hAnsi="Book Antiqua" w:cs="Arial"/>
          <w:color w:val="000000"/>
          <w:sz w:val="20"/>
          <w:szCs w:val="20"/>
        </w:rPr>
        <w:t>, developing projects from stage of concept to full implementation</w:t>
      </w:r>
    </w:p>
    <w:p w:rsidR="003361E7" w:rsidRDefault="002C707E" w:rsidP="003361E7">
      <w:pPr>
        <w:numPr>
          <w:ilvl w:val="0"/>
          <w:numId w:val="1"/>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color w:val="000000"/>
          <w:sz w:val="20"/>
          <w:szCs w:val="20"/>
        </w:rPr>
        <w:t xml:space="preserve">Hands-on experience in </w:t>
      </w:r>
      <w:r>
        <w:rPr>
          <w:rFonts w:ascii="Book Antiqua" w:hAnsi="Book Antiqua" w:cs="Arial"/>
          <w:b/>
          <w:color w:val="000000"/>
          <w:sz w:val="20"/>
          <w:szCs w:val="20"/>
        </w:rPr>
        <w:t>Spring,Hibernate, Servlet, JDBC, JSP, RE</w:t>
      </w:r>
      <w:r>
        <w:rPr>
          <w:rFonts w:ascii="Book Antiqua" w:hAnsi="Book Antiqua" w:cs="Arial"/>
          <w:b/>
          <w:color w:val="000000"/>
          <w:sz w:val="20"/>
          <w:szCs w:val="20"/>
        </w:rPr>
        <w:t>STful Web Services, Database Concepts, WebLogic, Apache Tomcat, and Java Concepts</w:t>
      </w:r>
    </w:p>
    <w:p w:rsidR="003361E7" w:rsidRDefault="002C707E" w:rsidP="003361E7">
      <w:pPr>
        <w:numPr>
          <w:ilvl w:val="0"/>
          <w:numId w:val="1"/>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color w:val="000000"/>
          <w:sz w:val="20"/>
          <w:szCs w:val="20"/>
        </w:rPr>
        <w:t xml:space="preserve">Experience in development phase of web applications using </w:t>
      </w:r>
      <w:r>
        <w:rPr>
          <w:rFonts w:ascii="Book Antiqua" w:hAnsi="Book Antiqua" w:cs="Arial"/>
          <w:b/>
          <w:color w:val="000000"/>
          <w:sz w:val="20"/>
          <w:szCs w:val="20"/>
        </w:rPr>
        <w:t>Tomcat and WebLogic</w:t>
      </w:r>
    </w:p>
    <w:p w:rsidR="003361E7" w:rsidRDefault="002C707E" w:rsidP="003361E7">
      <w:pPr>
        <w:numPr>
          <w:ilvl w:val="0"/>
          <w:numId w:val="1"/>
        </w:numPr>
        <w:tabs>
          <w:tab w:val="left" w:pos="3960"/>
          <w:tab w:val="left" w:pos="4320"/>
        </w:tabs>
        <w:overflowPunct w:val="0"/>
        <w:autoSpaceDE w:val="0"/>
        <w:jc w:val="both"/>
        <w:textAlignment w:val="baseline"/>
        <w:rPr>
          <w:rFonts w:ascii="Book Antiqua" w:hAnsi="Book Antiqua" w:cs="Arial"/>
          <w:color w:val="000000"/>
          <w:sz w:val="20"/>
          <w:szCs w:val="20"/>
        </w:rPr>
      </w:pPr>
      <w:r>
        <w:rPr>
          <w:rFonts w:ascii="Book Antiqua" w:hAnsi="Book Antiqua" w:cs="Arial"/>
          <w:color w:val="000000"/>
          <w:sz w:val="20"/>
          <w:szCs w:val="20"/>
        </w:rPr>
        <w:t xml:space="preserve">A keen Analyst and Team Player with thorough understanding of all aspects of the </w:t>
      </w:r>
      <w:r>
        <w:rPr>
          <w:rFonts w:ascii="Book Antiqua" w:hAnsi="Book Antiqua" w:cs="Arial"/>
          <w:b/>
          <w:color w:val="000000"/>
          <w:sz w:val="20"/>
          <w:szCs w:val="20"/>
        </w:rPr>
        <w:t>SDLC</w:t>
      </w:r>
      <w:r>
        <w:rPr>
          <w:rFonts w:ascii="Book Antiqua" w:hAnsi="Book Antiqua" w:cs="Arial"/>
          <w:color w:val="000000"/>
          <w:sz w:val="20"/>
          <w:szCs w:val="20"/>
        </w:rPr>
        <w:t xml:space="preserve"> from under</w:t>
      </w:r>
      <w:r>
        <w:rPr>
          <w:rFonts w:ascii="Book Antiqua" w:hAnsi="Book Antiqua" w:cs="Arial"/>
          <w:color w:val="000000"/>
          <w:sz w:val="20"/>
          <w:szCs w:val="20"/>
        </w:rPr>
        <w:t>standing client requirements through direct client interaction, translating them into technical specifications and driving their execution</w:t>
      </w:r>
    </w:p>
    <w:p w:rsidR="003361E7" w:rsidRDefault="002C707E" w:rsidP="003361E7">
      <w:pPr>
        <w:pStyle w:val="Heading5"/>
        <w:shd w:val="clear" w:color="auto" w:fill="C0C0C0"/>
        <w:tabs>
          <w:tab w:val="left" w:pos="0"/>
        </w:tabs>
        <w:rPr>
          <w:rStyle w:val="Book"/>
          <w:u w:val="none"/>
          <w:lang w:val="en-US"/>
        </w:rPr>
      </w:pPr>
      <w:r>
        <w:rPr>
          <w:rStyle w:val="Book"/>
          <w:color w:val="000000"/>
          <w:u w:val="none"/>
          <w:lang w:val="en-US"/>
        </w:rPr>
        <w:t>EDUCATIONAL QUALIFICATIONS</w:t>
      </w:r>
    </w:p>
    <w:p w:rsidR="003361E7" w:rsidRDefault="003361E7" w:rsidP="003361E7">
      <w:pPr>
        <w:jc w:val="both"/>
        <w:rPr>
          <w:rFonts w:cs="Tahoma"/>
          <w:b/>
          <w:szCs w:val="20"/>
        </w:rPr>
      </w:pPr>
    </w:p>
    <w:p w:rsidR="003361E7" w:rsidRDefault="002C707E" w:rsidP="003361E7">
      <w:pPr>
        <w:pStyle w:val="Header"/>
        <w:numPr>
          <w:ilvl w:val="0"/>
          <w:numId w:val="2"/>
        </w:numPr>
        <w:jc w:val="both"/>
        <w:rPr>
          <w:rFonts w:ascii="Book Antiqua" w:hAnsi="Book Antiqua"/>
          <w:color w:val="000000"/>
          <w:sz w:val="20"/>
          <w:szCs w:val="20"/>
        </w:rPr>
      </w:pPr>
      <w:r>
        <w:rPr>
          <w:rFonts w:ascii="Book Antiqua" w:hAnsi="Book Antiqua"/>
          <w:color w:val="000000"/>
          <w:sz w:val="20"/>
          <w:szCs w:val="20"/>
        </w:rPr>
        <w:t xml:space="preserve">Master of Computer Applications with 72%, KIIT University, </w:t>
      </w:r>
      <w:r w:rsidR="00653EC4">
        <w:rPr>
          <w:rFonts w:ascii="Book Antiqua" w:hAnsi="Book Antiqua"/>
          <w:color w:val="000000"/>
          <w:sz w:val="20"/>
          <w:szCs w:val="20"/>
        </w:rPr>
        <w:t>Bhubaneswar</w:t>
      </w:r>
      <w:r>
        <w:rPr>
          <w:rFonts w:ascii="Book Antiqua" w:hAnsi="Book Antiqua"/>
          <w:color w:val="000000"/>
          <w:sz w:val="20"/>
          <w:szCs w:val="20"/>
        </w:rPr>
        <w:t>, Odisha</w:t>
      </w:r>
    </w:p>
    <w:p w:rsidR="003361E7" w:rsidRDefault="002C707E" w:rsidP="003361E7">
      <w:pPr>
        <w:pStyle w:val="Header"/>
        <w:numPr>
          <w:ilvl w:val="0"/>
          <w:numId w:val="2"/>
        </w:numPr>
        <w:jc w:val="both"/>
        <w:rPr>
          <w:rFonts w:ascii="Book Antiqua" w:hAnsi="Book Antiqua"/>
          <w:color w:val="000000"/>
          <w:sz w:val="20"/>
          <w:szCs w:val="20"/>
        </w:rPr>
      </w:pPr>
      <w:r>
        <w:rPr>
          <w:rFonts w:ascii="Book Antiqua" w:hAnsi="Book Antiqua"/>
          <w:color w:val="000000"/>
          <w:sz w:val="20"/>
          <w:szCs w:val="20"/>
        </w:rPr>
        <w:t xml:space="preserve">Bachelor </w:t>
      </w:r>
      <w:r>
        <w:rPr>
          <w:rFonts w:ascii="Book Antiqua" w:hAnsi="Book Antiqua"/>
          <w:color w:val="000000"/>
          <w:sz w:val="20"/>
          <w:szCs w:val="20"/>
        </w:rPr>
        <w:t>of Computer Applications, IGNOU, New Delhi</w:t>
      </w:r>
    </w:p>
    <w:p w:rsidR="003361E7" w:rsidRDefault="002C707E" w:rsidP="003361E7">
      <w:pPr>
        <w:pStyle w:val="Heading5"/>
        <w:shd w:val="clear" w:color="auto" w:fill="C0C0C0"/>
        <w:tabs>
          <w:tab w:val="left" w:pos="0"/>
        </w:tabs>
        <w:rPr>
          <w:rStyle w:val="Book"/>
          <w:u w:val="none"/>
          <w:lang w:val="en-US"/>
        </w:rPr>
      </w:pPr>
      <w:r>
        <w:rPr>
          <w:rStyle w:val="Book"/>
          <w:color w:val="000000"/>
          <w:u w:val="none"/>
          <w:lang w:val="en-US"/>
        </w:rPr>
        <w:t>TECHNICAL SKILLS</w:t>
      </w:r>
    </w:p>
    <w:p w:rsidR="003361E7" w:rsidRDefault="003361E7" w:rsidP="003361E7">
      <w:pPr>
        <w:pStyle w:val="BodyText"/>
        <w:jc w:val="both"/>
        <w:rPr>
          <w:b/>
        </w:rPr>
      </w:pPr>
    </w:p>
    <w:tbl>
      <w:tblPr>
        <w:tblW w:w="0" w:type="auto"/>
        <w:tblInd w:w="108" w:type="dxa"/>
        <w:tblLayout w:type="fixed"/>
        <w:tblLook w:val="04A0"/>
      </w:tblPr>
      <w:tblGrid>
        <w:gridCol w:w="2700"/>
        <w:gridCol w:w="7575"/>
      </w:tblGrid>
      <w:tr w:rsidR="009D2C50" w:rsidTr="003361E7">
        <w:tc>
          <w:tcPr>
            <w:tcW w:w="2700" w:type="dxa"/>
            <w:tcBorders>
              <w:top w:val="single" w:sz="4" w:space="0" w:color="C0C0C0"/>
              <w:left w:val="single" w:sz="4" w:space="0" w:color="C0C0C0"/>
              <w:bottom w:val="single" w:sz="4" w:space="0" w:color="C0C0C0"/>
              <w:right w:val="nil"/>
            </w:tcBorders>
            <w:hideMark/>
          </w:tcPr>
          <w:p w:rsidR="003361E7" w:rsidRDefault="002C707E">
            <w:pPr>
              <w:snapToGrid w:val="0"/>
              <w:jc w:val="both"/>
              <w:rPr>
                <w:rFonts w:ascii="Book Antiqua" w:hAnsi="Book Antiqua" w:cs="Arial"/>
                <w:b/>
                <w:bCs/>
                <w:color w:val="000000"/>
                <w:sz w:val="20"/>
                <w:szCs w:val="20"/>
              </w:rPr>
            </w:pPr>
            <w:r>
              <w:rPr>
                <w:rFonts w:ascii="Book Antiqua" w:hAnsi="Book Antiqua" w:cs="Arial"/>
                <w:b/>
                <w:bCs/>
                <w:color w:val="000000"/>
                <w:sz w:val="20"/>
                <w:szCs w:val="20"/>
              </w:rPr>
              <w:t>Operating Systems</w:t>
            </w:r>
          </w:p>
        </w:tc>
        <w:tc>
          <w:tcPr>
            <w:tcW w:w="7575" w:type="dxa"/>
            <w:tcBorders>
              <w:top w:val="single" w:sz="4" w:space="0" w:color="C0C0C0"/>
              <w:left w:val="single" w:sz="4" w:space="0" w:color="C0C0C0"/>
              <w:bottom w:val="single" w:sz="4" w:space="0" w:color="C0C0C0"/>
              <w:right w:val="single" w:sz="4" w:space="0" w:color="C0C0C0"/>
            </w:tcBorders>
            <w:hideMark/>
          </w:tcPr>
          <w:p w:rsidR="003361E7" w:rsidRDefault="002C707E">
            <w:pPr>
              <w:snapToGrid w:val="0"/>
              <w:jc w:val="both"/>
              <w:rPr>
                <w:rFonts w:ascii="Book Antiqua" w:hAnsi="Book Antiqua"/>
                <w:color w:val="000000"/>
                <w:sz w:val="20"/>
                <w:szCs w:val="20"/>
              </w:rPr>
            </w:pPr>
            <w:r>
              <w:rPr>
                <w:rFonts w:ascii="Book Antiqua" w:hAnsi="Book Antiqua"/>
                <w:color w:val="000000"/>
                <w:sz w:val="20"/>
                <w:szCs w:val="20"/>
              </w:rPr>
              <w:t>Linux, MS Windows</w:t>
            </w:r>
          </w:p>
        </w:tc>
      </w:tr>
      <w:tr w:rsidR="009D2C50" w:rsidTr="003361E7">
        <w:tc>
          <w:tcPr>
            <w:tcW w:w="2700" w:type="dxa"/>
            <w:tcBorders>
              <w:top w:val="single" w:sz="4" w:space="0" w:color="C0C0C0"/>
              <w:left w:val="single" w:sz="4" w:space="0" w:color="C0C0C0"/>
              <w:bottom w:val="single" w:sz="4" w:space="0" w:color="C0C0C0"/>
              <w:right w:val="nil"/>
            </w:tcBorders>
            <w:hideMark/>
          </w:tcPr>
          <w:p w:rsidR="003361E7" w:rsidRDefault="002C707E">
            <w:pPr>
              <w:snapToGrid w:val="0"/>
              <w:jc w:val="both"/>
              <w:rPr>
                <w:rFonts w:ascii="Book Antiqua" w:hAnsi="Book Antiqua" w:cs="Arial"/>
                <w:b/>
                <w:bCs/>
                <w:color w:val="000000"/>
                <w:sz w:val="20"/>
                <w:szCs w:val="20"/>
              </w:rPr>
            </w:pPr>
            <w:r>
              <w:rPr>
                <w:rFonts w:ascii="Book Antiqua" w:hAnsi="Book Antiqua" w:cs="Arial"/>
                <w:b/>
                <w:bCs/>
                <w:color w:val="000000"/>
                <w:sz w:val="20"/>
                <w:szCs w:val="20"/>
              </w:rPr>
              <w:t>Tools</w:t>
            </w:r>
          </w:p>
        </w:tc>
        <w:tc>
          <w:tcPr>
            <w:tcW w:w="7575" w:type="dxa"/>
            <w:tcBorders>
              <w:top w:val="single" w:sz="4" w:space="0" w:color="C0C0C0"/>
              <w:left w:val="single" w:sz="4" w:space="0" w:color="C0C0C0"/>
              <w:bottom w:val="single" w:sz="4" w:space="0" w:color="C0C0C0"/>
              <w:right w:val="single" w:sz="4" w:space="0" w:color="C0C0C0"/>
            </w:tcBorders>
            <w:hideMark/>
          </w:tcPr>
          <w:p w:rsidR="003361E7" w:rsidRDefault="002C707E">
            <w:pPr>
              <w:snapToGrid w:val="0"/>
              <w:jc w:val="both"/>
              <w:rPr>
                <w:rFonts w:ascii="Book Antiqua" w:hAnsi="Book Antiqua"/>
                <w:color w:val="000000"/>
                <w:spacing w:val="4"/>
                <w:sz w:val="20"/>
                <w:szCs w:val="20"/>
              </w:rPr>
            </w:pPr>
            <w:r w:rsidRPr="00BA4E8B">
              <w:rPr>
                <w:rFonts w:ascii="Book Antiqua" w:hAnsi="Book Antiqua"/>
                <w:color w:val="000000"/>
                <w:spacing w:val="4"/>
                <w:sz w:val="20"/>
                <w:szCs w:val="20"/>
              </w:rPr>
              <w:t>Workbench, Data loader</w:t>
            </w:r>
            <w:r>
              <w:rPr>
                <w:rFonts w:ascii="Book Antiqua" w:hAnsi="Book Antiqua"/>
                <w:color w:val="000000"/>
                <w:spacing w:val="4"/>
                <w:sz w:val="20"/>
                <w:szCs w:val="20"/>
              </w:rPr>
              <w:t>, Eclipse, SVN, Sonar</w:t>
            </w:r>
            <w:r w:rsidR="00F964D3">
              <w:rPr>
                <w:rFonts w:ascii="Book Antiqua" w:hAnsi="Book Antiqua"/>
                <w:color w:val="000000"/>
                <w:spacing w:val="4"/>
                <w:sz w:val="20"/>
                <w:szCs w:val="20"/>
              </w:rPr>
              <w:t>, Mockito, Junit</w:t>
            </w:r>
          </w:p>
        </w:tc>
      </w:tr>
      <w:tr w:rsidR="009D2C50" w:rsidTr="003361E7">
        <w:tc>
          <w:tcPr>
            <w:tcW w:w="2700" w:type="dxa"/>
            <w:tcBorders>
              <w:top w:val="single" w:sz="4" w:space="0" w:color="C0C0C0"/>
              <w:left w:val="single" w:sz="4" w:space="0" w:color="C0C0C0"/>
              <w:bottom w:val="single" w:sz="4" w:space="0" w:color="C0C0C0"/>
              <w:right w:val="nil"/>
            </w:tcBorders>
          </w:tcPr>
          <w:p w:rsidR="005300E8" w:rsidRDefault="002C707E">
            <w:pPr>
              <w:snapToGrid w:val="0"/>
              <w:jc w:val="both"/>
              <w:rPr>
                <w:rFonts w:ascii="Book Antiqua" w:hAnsi="Book Antiqua" w:cs="Arial"/>
                <w:b/>
                <w:bCs/>
                <w:color w:val="000000"/>
                <w:sz w:val="20"/>
                <w:szCs w:val="20"/>
              </w:rPr>
            </w:pPr>
            <w:r>
              <w:rPr>
                <w:rFonts w:ascii="Book Antiqua" w:hAnsi="Book Antiqua" w:cs="Arial"/>
                <w:b/>
                <w:bCs/>
                <w:color w:val="000000"/>
                <w:sz w:val="20"/>
                <w:szCs w:val="20"/>
              </w:rPr>
              <w:t>Software/</w:t>
            </w:r>
            <w:r w:rsidR="00E845F6">
              <w:rPr>
                <w:rFonts w:ascii="Book Antiqua" w:hAnsi="Book Antiqua" w:cs="Arial"/>
                <w:b/>
                <w:bCs/>
                <w:color w:val="000000"/>
                <w:sz w:val="20"/>
                <w:szCs w:val="20"/>
              </w:rPr>
              <w:t>Technologies (</w:t>
            </w:r>
            <w:r>
              <w:rPr>
                <w:rFonts w:ascii="Book Antiqua" w:hAnsi="Book Antiqua" w:cs="Arial"/>
                <w:b/>
                <w:bCs/>
                <w:color w:val="000000"/>
                <w:sz w:val="20"/>
                <w:szCs w:val="20"/>
              </w:rPr>
              <w:t>Salesforce</w:t>
            </w:r>
            <w:r w:rsidR="00E845F6">
              <w:rPr>
                <w:rFonts w:ascii="Book Antiqua" w:hAnsi="Book Antiqua" w:cs="Arial"/>
                <w:b/>
                <w:bCs/>
                <w:color w:val="000000"/>
                <w:sz w:val="20"/>
                <w:szCs w:val="20"/>
              </w:rPr>
              <w:t>)</w:t>
            </w:r>
          </w:p>
        </w:tc>
        <w:tc>
          <w:tcPr>
            <w:tcW w:w="7575" w:type="dxa"/>
            <w:tcBorders>
              <w:top w:val="single" w:sz="4" w:space="0" w:color="C0C0C0"/>
              <w:left w:val="single" w:sz="4" w:space="0" w:color="C0C0C0"/>
              <w:bottom w:val="single" w:sz="4" w:space="0" w:color="C0C0C0"/>
              <w:right w:val="single" w:sz="4" w:space="0" w:color="C0C0C0"/>
            </w:tcBorders>
          </w:tcPr>
          <w:p w:rsidR="005300E8" w:rsidRDefault="002C707E" w:rsidP="00BA4E8B">
            <w:pPr>
              <w:snapToGrid w:val="0"/>
              <w:jc w:val="both"/>
              <w:rPr>
                <w:rFonts w:ascii="Book Antiqua" w:hAnsi="Book Antiqua"/>
                <w:color w:val="000000"/>
                <w:spacing w:val="4"/>
                <w:sz w:val="20"/>
                <w:szCs w:val="20"/>
              </w:rPr>
            </w:pPr>
            <w:r>
              <w:rPr>
                <w:rFonts w:ascii="Book Antiqua" w:hAnsi="Book Antiqua"/>
                <w:color w:val="000000"/>
                <w:spacing w:val="4"/>
                <w:sz w:val="20"/>
                <w:szCs w:val="20"/>
              </w:rPr>
              <w:t>Apex, Batch, Trigger,</w:t>
            </w:r>
            <w:r w:rsidR="00043444">
              <w:rPr>
                <w:rFonts w:ascii="Book Antiqua" w:hAnsi="Book Antiqua"/>
                <w:color w:val="000000"/>
                <w:spacing w:val="4"/>
                <w:sz w:val="20"/>
                <w:szCs w:val="20"/>
              </w:rPr>
              <w:t xml:space="preserve"> Workflow, Process Builder</w:t>
            </w:r>
            <w:r>
              <w:rPr>
                <w:rFonts w:ascii="Book Antiqua" w:hAnsi="Book Antiqua"/>
                <w:color w:val="000000"/>
                <w:spacing w:val="4"/>
                <w:sz w:val="20"/>
                <w:szCs w:val="20"/>
              </w:rPr>
              <w:t xml:space="preserve"> Future method, Visual force Page, SQQL,Test Class</w:t>
            </w:r>
          </w:p>
        </w:tc>
      </w:tr>
      <w:tr w:rsidR="009D2C50" w:rsidTr="003361E7">
        <w:tc>
          <w:tcPr>
            <w:tcW w:w="2700" w:type="dxa"/>
            <w:tcBorders>
              <w:top w:val="single" w:sz="4" w:space="0" w:color="C0C0C0"/>
              <w:left w:val="single" w:sz="4" w:space="0" w:color="C0C0C0"/>
              <w:bottom w:val="single" w:sz="4" w:space="0" w:color="C0C0C0"/>
              <w:right w:val="nil"/>
            </w:tcBorders>
            <w:hideMark/>
          </w:tcPr>
          <w:p w:rsidR="003361E7" w:rsidRDefault="002C707E" w:rsidP="00921A21">
            <w:pPr>
              <w:snapToGrid w:val="0"/>
              <w:jc w:val="both"/>
              <w:rPr>
                <w:rFonts w:ascii="Book Antiqua" w:hAnsi="Book Antiqua" w:cs="Arial"/>
                <w:b/>
                <w:bCs/>
                <w:color w:val="000000"/>
                <w:sz w:val="20"/>
                <w:szCs w:val="20"/>
              </w:rPr>
            </w:pPr>
            <w:r>
              <w:rPr>
                <w:rFonts w:ascii="Book Antiqua" w:hAnsi="Book Antiqua" w:cs="Arial"/>
                <w:b/>
                <w:bCs/>
                <w:color w:val="000000"/>
                <w:sz w:val="20"/>
                <w:szCs w:val="20"/>
              </w:rPr>
              <w:t>Software/Technologies</w:t>
            </w:r>
            <w:r w:rsidR="005300E8">
              <w:rPr>
                <w:rFonts w:ascii="Book Antiqua" w:hAnsi="Book Antiqua" w:cs="Arial"/>
                <w:b/>
                <w:bCs/>
                <w:color w:val="000000"/>
                <w:sz w:val="20"/>
                <w:szCs w:val="20"/>
              </w:rPr>
              <w:t>(Java)</w:t>
            </w:r>
          </w:p>
        </w:tc>
        <w:tc>
          <w:tcPr>
            <w:tcW w:w="7575" w:type="dxa"/>
            <w:tcBorders>
              <w:top w:val="single" w:sz="4" w:space="0" w:color="C0C0C0"/>
              <w:left w:val="single" w:sz="4" w:space="0" w:color="C0C0C0"/>
              <w:bottom w:val="single" w:sz="4" w:space="0" w:color="C0C0C0"/>
              <w:right w:val="single" w:sz="4" w:space="0" w:color="C0C0C0"/>
            </w:tcBorders>
            <w:hideMark/>
          </w:tcPr>
          <w:p w:rsidR="003361E7" w:rsidRDefault="002C707E">
            <w:pPr>
              <w:snapToGrid w:val="0"/>
              <w:jc w:val="both"/>
              <w:rPr>
                <w:rFonts w:ascii="Book Antiqua" w:hAnsi="Book Antiqua"/>
                <w:color w:val="000000"/>
                <w:spacing w:val="4"/>
                <w:sz w:val="20"/>
                <w:szCs w:val="20"/>
              </w:rPr>
            </w:pPr>
            <w:r>
              <w:rPr>
                <w:rFonts w:ascii="Book Antiqua" w:hAnsi="Book Antiqua"/>
                <w:color w:val="000000"/>
                <w:spacing w:val="4"/>
                <w:sz w:val="20"/>
                <w:szCs w:val="20"/>
              </w:rPr>
              <w:t>Spring, Hibernate, JSP, Servlet, JDBC, Restful Web Services, SQL</w:t>
            </w:r>
          </w:p>
        </w:tc>
      </w:tr>
      <w:tr w:rsidR="009D2C50" w:rsidTr="003361E7">
        <w:tc>
          <w:tcPr>
            <w:tcW w:w="2700" w:type="dxa"/>
            <w:tcBorders>
              <w:top w:val="single" w:sz="4" w:space="0" w:color="C0C0C0"/>
              <w:left w:val="single" w:sz="4" w:space="0" w:color="C0C0C0"/>
              <w:bottom w:val="single" w:sz="4" w:space="0" w:color="C0C0C0"/>
              <w:right w:val="nil"/>
            </w:tcBorders>
            <w:hideMark/>
          </w:tcPr>
          <w:p w:rsidR="003361E7" w:rsidRDefault="002C707E">
            <w:pPr>
              <w:snapToGrid w:val="0"/>
              <w:jc w:val="both"/>
              <w:rPr>
                <w:rFonts w:ascii="Book Antiqua" w:hAnsi="Book Antiqua" w:cs="Arial"/>
                <w:b/>
                <w:bCs/>
                <w:color w:val="000000"/>
                <w:sz w:val="20"/>
                <w:szCs w:val="20"/>
              </w:rPr>
            </w:pPr>
            <w:r>
              <w:rPr>
                <w:rFonts w:ascii="Book Antiqua" w:hAnsi="Book Antiqua" w:cs="Arial"/>
                <w:b/>
                <w:bCs/>
                <w:color w:val="000000"/>
                <w:sz w:val="20"/>
                <w:szCs w:val="20"/>
              </w:rPr>
              <w:t>Databases</w:t>
            </w:r>
          </w:p>
        </w:tc>
        <w:tc>
          <w:tcPr>
            <w:tcW w:w="7575" w:type="dxa"/>
            <w:tcBorders>
              <w:top w:val="single" w:sz="4" w:space="0" w:color="C0C0C0"/>
              <w:left w:val="single" w:sz="4" w:space="0" w:color="C0C0C0"/>
              <w:bottom w:val="single" w:sz="4" w:space="0" w:color="C0C0C0"/>
              <w:right w:val="single" w:sz="4" w:space="0" w:color="C0C0C0"/>
            </w:tcBorders>
            <w:hideMark/>
          </w:tcPr>
          <w:p w:rsidR="003361E7" w:rsidRDefault="002C707E">
            <w:pPr>
              <w:snapToGrid w:val="0"/>
              <w:jc w:val="both"/>
              <w:rPr>
                <w:rFonts w:ascii="Book Antiqua" w:hAnsi="Book Antiqua"/>
                <w:color w:val="000000"/>
                <w:sz w:val="20"/>
                <w:szCs w:val="20"/>
              </w:rPr>
            </w:pPr>
            <w:r>
              <w:rPr>
                <w:rFonts w:ascii="Book Antiqua" w:hAnsi="Book Antiqua"/>
                <w:color w:val="000000"/>
                <w:sz w:val="20"/>
                <w:szCs w:val="20"/>
              </w:rPr>
              <w:t>Oracle 11g, My SQL</w:t>
            </w:r>
          </w:p>
        </w:tc>
      </w:tr>
    </w:tbl>
    <w:p w:rsidR="003361E7" w:rsidRDefault="002C707E" w:rsidP="003361E7">
      <w:pPr>
        <w:pStyle w:val="Heading5"/>
        <w:shd w:val="clear" w:color="auto" w:fill="C0C0C0"/>
        <w:tabs>
          <w:tab w:val="left" w:pos="0"/>
        </w:tabs>
        <w:rPr>
          <w:rStyle w:val="Book"/>
          <w:color w:val="000000"/>
          <w:u w:val="none"/>
          <w:lang w:val="en-US"/>
        </w:rPr>
      </w:pPr>
      <w:r>
        <w:rPr>
          <w:rStyle w:val="Book"/>
          <w:color w:val="000000"/>
          <w:u w:val="none"/>
          <w:lang w:val="en-US"/>
        </w:rPr>
        <w:t>PROJECT EXPERIENCE</w:t>
      </w:r>
    </w:p>
    <w:p w:rsidR="00DE6DA7" w:rsidRDefault="00DE6DA7" w:rsidP="00DE6DA7">
      <w:pPr>
        <w:tabs>
          <w:tab w:val="right" w:pos="10224"/>
        </w:tabs>
        <w:jc w:val="both"/>
        <w:rPr>
          <w:rFonts w:ascii="Book Antiqua" w:hAnsi="Book Antiqua"/>
          <w:b/>
          <w:color w:val="000000"/>
          <w:spacing w:val="4"/>
          <w:sz w:val="20"/>
          <w:szCs w:val="20"/>
        </w:rPr>
      </w:pPr>
    </w:p>
    <w:p w:rsidR="00DE6DA7" w:rsidRDefault="002C707E" w:rsidP="00DE6DA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Accenture,</w:t>
      </w:r>
      <w:r w:rsidR="00322CE5">
        <w:rPr>
          <w:rFonts w:ascii="Book Antiqua" w:hAnsi="Book Antiqua"/>
          <w:b/>
          <w:color w:val="000000"/>
          <w:spacing w:val="4"/>
          <w:sz w:val="20"/>
          <w:szCs w:val="20"/>
        </w:rPr>
        <w:t xml:space="preserve"> Pune                                                                                                        </w:t>
      </w:r>
      <w:r>
        <w:rPr>
          <w:rFonts w:ascii="Book Antiqua" w:hAnsi="Book Antiqua"/>
          <w:b/>
          <w:color w:val="000000"/>
          <w:spacing w:val="4"/>
          <w:sz w:val="20"/>
          <w:szCs w:val="20"/>
        </w:rPr>
        <w:t>Aug’18</w:t>
      </w:r>
      <w:r w:rsidR="00322CE5">
        <w:rPr>
          <w:rFonts w:ascii="Book Antiqua" w:hAnsi="Book Antiqua"/>
          <w:b/>
          <w:color w:val="000000"/>
          <w:spacing w:val="4"/>
          <w:sz w:val="20"/>
          <w:szCs w:val="20"/>
        </w:rPr>
        <w:t xml:space="preserve"> to </w:t>
      </w:r>
      <w:r w:rsidR="00A75B85">
        <w:rPr>
          <w:rFonts w:ascii="Book Antiqua" w:hAnsi="Book Antiqua"/>
          <w:b/>
          <w:color w:val="000000"/>
          <w:spacing w:val="4"/>
          <w:sz w:val="20"/>
          <w:szCs w:val="20"/>
        </w:rPr>
        <w:t>June’</w:t>
      </w:r>
      <w:bookmarkStart w:id="0" w:name="_GoBack"/>
      <w:bookmarkEnd w:id="0"/>
      <w:r w:rsidR="00A75B85">
        <w:rPr>
          <w:rFonts w:ascii="Book Antiqua" w:hAnsi="Book Antiqua"/>
          <w:b/>
          <w:color w:val="000000"/>
          <w:spacing w:val="4"/>
          <w:sz w:val="20"/>
          <w:szCs w:val="20"/>
        </w:rPr>
        <w:t>20</w:t>
      </w:r>
    </w:p>
    <w:p w:rsidR="00DE6DA7" w:rsidRDefault="002C707E" w:rsidP="00DE6DA7">
      <w:pPr>
        <w:tabs>
          <w:tab w:val="right" w:pos="10224"/>
        </w:tabs>
        <w:jc w:val="both"/>
        <w:rPr>
          <w:rFonts w:ascii="Book Antiqua" w:hAnsi="Book Antiqua"/>
          <w:b/>
          <w:color w:val="000000"/>
          <w:spacing w:val="4"/>
          <w:sz w:val="20"/>
          <w:szCs w:val="20"/>
        </w:rPr>
      </w:pPr>
      <w:r w:rsidRPr="00F717E2">
        <w:rPr>
          <w:rFonts w:ascii="Book Antiqua" w:hAnsi="Book Antiqua"/>
          <w:b/>
          <w:color w:val="000000"/>
          <w:spacing w:val="4"/>
          <w:sz w:val="20"/>
          <w:szCs w:val="20"/>
        </w:rPr>
        <w:t>Project</w:t>
      </w:r>
      <w:r>
        <w:rPr>
          <w:rFonts w:ascii="Book Antiqua" w:hAnsi="Book Antiqua"/>
          <w:b/>
          <w:color w:val="000000"/>
          <w:spacing w:val="4"/>
          <w:sz w:val="20"/>
          <w:szCs w:val="20"/>
        </w:rPr>
        <w:t xml:space="preserve"> #</w:t>
      </w:r>
      <w:r w:rsidRPr="00F717E2">
        <w:rPr>
          <w:rFonts w:ascii="Book Antiqua" w:hAnsi="Book Antiqua"/>
          <w:b/>
          <w:color w:val="000000"/>
          <w:spacing w:val="4"/>
          <w:sz w:val="20"/>
          <w:szCs w:val="20"/>
        </w:rPr>
        <w:t>:</w:t>
      </w:r>
      <w:r>
        <w:rPr>
          <w:rFonts w:ascii="Book Antiqua" w:hAnsi="Book Antiqua"/>
          <w:b/>
          <w:color w:val="000000"/>
          <w:spacing w:val="4"/>
          <w:sz w:val="20"/>
          <w:szCs w:val="20"/>
        </w:rPr>
        <w:t xml:space="preserve"> COX</w:t>
      </w:r>
    </w:p>
    <w:p w:rsidR="00DE6DA7" w:rsidRDefault="002C707E" w:rsidP="00DE6DA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Client: COX Communications</w:t>
      </w:r>
    </w:p>
    <w:p w:rsidR="00DE6DA7" w:rsidRDefault="002C707E" w:rsidP="00DE6DA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Role: Developer</w:t>
      </w:r>
    </w:p>
    <w:p w:rsidR="003A73F6" w:rsidRPr="003A73F6" w:rsidRDefault="002C707E" w:rsidP="003A73F6">
      <w:pPr>
        <w:rPr>
          <w:rFonts w:ascii="Book Antiqua" w:hAnsi="Book Antiqua"/>
          <w:color w:val="000000"/>
          <w:spacing w:val="4"/>
          <w:sz w:val="20"/>
          <w:szCs w:val="20"/>
        </w:rPr>
      </w:pPr>
      <w:r>
        <w:rPr>
          <w:rFonts w:ascii="Book Antiqua" w:hAnsi="Book Antiqua"/>
          <w:b/>
          <w:color w:val="000000"/>
          <w:spacing w:val="4"/>
          <w:sz w:val="20"/>
          <w:szCs w:val="20"/>
        </w:rPr>
        <w:t>Description:</w:t>
      </w:r>
      <w:r w:rsidRPr="003A73F6">
        <w:rPr>
          <w:rFonts w:ascii="Book Antiqua" w:hAnsi="Book Antiqua"/>
          <w:color w:val="000000"/>
          <w:spacing w:val="4"/>
          <w:sz w:val="20"/>
          <w:szCs w:val="20"/>
        </w:rPr>
        <w:t>Cox Communications (also known as Cox Cable and formerly Co</w:t>
      </w:r>
      <w:r w:rsidRPr="003A73F6">
        <w:rPr>
          <w:rFonts w:ascii="Book Antiqua" w:hAnsi="Book Antiqua"/>
          <w:color w:val="000000"/>
          <w:spacing w:val="4"/>
          <w:sz w:val="20"/>
          <w:szCs w:val="20"/>
        </w:rPr>
        <w:t>x Broadcasting Corporation, Dimension Cable Services and </w:t>
      </w:r>
      <w:hyperlink r:id="rId7" w:tooltip="Times-Mirror" w:history="1">
        <w:r w:rsidRPr="003A73F6">
          <w:rPr>
            <w:rFonts w:ascii="Book Antiqua" w:hAnsi="Book Antiqua"/>
            <w:color w:val="000000"/>
            <w:spacing w:val="4"/>
            <w:sz w:val="20"/>
            <w:szCs w:val="20"/>
          </w:rPr>
          <w:t>Times-Mirror</w:t>
        </w:r>
      </w:hyperlink>
      <w:r w:rsidRPr="003A73F6">
        <w:rPr>
          <w:rFonts w:ascii="Book Antiqua" w:hAnsi="Book Antiqua"/>
          <w:color w:val="000000"/>
          <w:spacing w:val="4"/>
          <w:sz w:val="20"/>
          <w:szCs w:val="20"/>
        </w:rPr>
        <w:t> Cable) is an American privately owned subsidiary of </w:t>
      </w:r>
      <w:hyperlink r:id="rId8" w:tooltip="Cox Enterprises" w:history="1">
        <w:r w:rsidRPr="003A73F6">
          <w:rPr>
            <w:rFonts w:ascii="Book Antiqua" w:hAnsi="Book Antiqua"/>
            <w:color w:val="000000"/>
            <w:spacing w:val="4"/>
            <w:sz w:val="20"/>
            <w:szCs w:val="20"/>
          </w:rPr>
          <w:t>Cox Enterprises</w:t>
        </w:r>
      </w:hyperlink>
      <w:r w:rsidRPr="003A73F6">
        <w:rPr>
          <w:rFonts w:ascii="Book Antiqua" w:hAnsi="Book Antiqua"/>
          <w:color w:val="000000"/>
          <w:spacing w:val="4"/>
          <w:sz w:val="20"/>
          <w:szCs w:val="20"/>
        </w:rPr>
        <w:t> providing digital </w:t>
      </w:r>
      <w:hyperlink r:id="rId9" w:tooltip="Cable television" w:history="1">
        <w:r w:rsidRPr="003A73F6">
          <w:rPr>
            <w:rFonts w:ascii="Book Antiqua" w:hAnsi="Book Antiqua"/>
            <w:color w:val="000000"/>
            <w:spacing w:val="4"/>
            <w:sz w:val="20"/>
            <w:szCs w:val="20"/>
          </w:rPr>
          <w:t>cable television</w:t>
        </w:r>
      </w:hyperlink>
      <w:r w:rsidRPr="003A73F6">
        <w:rPr>
          <w:rFonts w:ascii="Book Antiqua" w:hAnsi="Book Antiqua"/>
          <w:color w:val="000000"/>
          <w:spacing w:val="4"/>
          <w:sz w:val="20"/>
          <w:szCs w:val="20"/>
        </w:rPr>
        <w:t>, telecommunications and </w:t>
      </w:r>
      <w:hyperlink r:id="rId10" w:tooltip="Home Automation" w:history="1">
        <w:r w:rsidRPr="003A73F6">
          <w:rPr>
            <w:rFonts w:ascii="Book Antiqua" w:hAnsi="Book Antiqua"/>
            <w:color w:val="000000"/>
            <w:spacing w:val="4"/>
            <w:sz w:val="20"/>
            <w:szCs w:val="20"/>
          </w:rPr>
          <w:t>Home Automation</w:t>
        </w:r>
      </w:hyperlink>
      <w:r w:rsidRPr="003A73F6">
        <w:rPr>
          <w:rFonts w:ascii="Book Antiqua" w:hAnsi="Book Antiqua"/>
          <w:color w:val="000000"/>
          <w:spacing w:val="4"/>
          <w:sz w:val="20"/>
          <w:szCs w:val="20"/>
        </w:rPr>
        <w:t> services in the United States. It is the third-largest cable television provider in the United States, serving more than 6.2 million customers, including 2.9 million digital cabl</w:t>
      </w:r>
      <w:r w:rsidRPr="003A73F6">
        <w:rPr>
          <w:rFonts w:ascii="Book Antiqua" w:hAnsi="Book Antiqua"/>
          <w:color w:val="000000"/>
          <w:spacing w:val="4"/>
          <w:sz w:val="20"/>
          <w:szCs w:val="20"/>
        </w:rPr>
        <w:t>e subscribers, 3.5 million Internet subscribers, and almost 3.2 million digital telephone subscribers, making it the seventh-largest telephone carrier in the country. Cox is headquartered at 6205 Peachtree Dunwoody Rd in </w:t>
      </w:r>
      <w:hyperlink r:id="rId11" w:tooltip="Sandy Springs, Georgia" w:history="1">
        <w:r w:rsidRPr="003A73F6">
          <w:rPr>
            <w:rFonts w:ascii="Book Antiqua" w:hAnsi="Book Antiqua"/>
            <w:color w:val="000000"/>
            <w:spacing w:val="4"/>
            <w:sz w:val="20"/>
            <w:szCs w:val="20"/>
          </w:rPr>
          <w:t>Sandy Springs, Georgia</w:t>
        </w:r>
      </w:hyperlink>
      <w:r w:rsidRPr="003A73F6">
        <w:rPr>
          <w:rFonts w:ascii="Book Antiqua" w:hAnsi="Book Antiqua"/>
          <w:color w:val="000000"/>
          <w:spacing w:val="4"/>
          <w:sz w:val="20"/>
          <w:szCs w:val="20"/>
        </w:rPr>
        <w:t>, U.S., in the </w:t>
      </w:r>
      <w:hyperlink r:id="rId12" w:tooltip="Atlanta metropolitan area" w:history="1">
        <w:r w:rsidRPr="003A73F6">
          <w:rPr>
            <w:rFonts w:ascii="Book Antiqua" w:hAnsi="Book Antiqua"/>
            <w:color w:val="000000"/>
            <w:spacing w:val="4"/>
            <w:sz w:val="20"/>
            <w:szCs w:val="20"/>
          </w:rPr>
          <w:t>Atlanta metropolitan area</w:t>
        </w:r>
      </w:hyperlink>
      <w:r w:rsidRPr="003A73F6">
        <w:rPr>
          <w:rFonts w:ascii="Book Antiqua" w:hAnsi="Book Antiqua"/>
          <w:color w:val="000000"/>
          <w:spacing w:val="4"/>
          <w:sz w:val="20"/>
          <w:szCs w:val="20"/>
        </w:rPr>
        <w:t>.</w:t>
      </w:r>
    </w:p>
    <w:p w:rsidR="003A73F6" w:rsidRPr="003A73F6" w:rsidRDefault="002C707E" w:rsidP="003A73F6">
      <w:pPr>
        <w:spacing w:after="120"/>
        <w:ind w:firstLine="720"/>
        <w:jc w:val="both"/>
        <w:rPr>
          <w:rFonts w:ascii="Book Antiqua" w:hAnsi="Book Antiqua"/>
          <w:color w:val="000000"/>
          <w:spacing w:val="4"/>
          <w:sz w:val="20"/>
          <w:szCs w:val="20"/>
        </w:rPr>
      </w:pPr>
      <w:r w:rsidRPr="003A73F6">
        <w:rPr>
          <w:rFonts w:ascii="Book Antiqua" w:hAnsi="Book Antiqua"/>
          <w:color w:val="000000"/>
          <w:spacing w:val="4"/>
          <w:sz w:val="20"/>
          <w:szCs w:val="20"/>
        </w:rPr>
        <w:t xml:space="preserve">The Cox project is mainly </w:t>
      </w:r>
      <w:r w:rsidRPr="003A73F6">
        <w:rPr>
          <w:rFonts w:ascii="Book Antiqua" w:hAnsi="Book Antiqua"/>
          <w:color w:val="000000"/>
          <w:spacing w:val="4"/>
          <w:sz w:val="20"/>
          <w:szCs w:val="20"/>
        </w:rPr>
        <w:t>focused on the following areas:</w:t>
      </w:r>
    </w:p>
    <w:p w:rsidR="003A73F6" w:rsidRPr="003A73F6" w:rsidRDefault="002C707E" w:rsidP="003A73F6">
      <w:pPr>
        <w:numPr>
          <w:ilvl w:val="0"/>
          <w:numId w:val="13"/>
        </w:numPr>
        <w:tabs>
          <w:tab w:val="clear" w:pos="720"/>
          <w:tab w:val="num" w:pos="360"/>
        </w:tabs>
        <w:suppressAutoHyphens w:val="0"/>
        <w:ind w:left="360"/>
        <w:jc w:val="both"/>
        <w:rPr>
          <w:rFonts w:ascii="Book Antiqua" w:hAnsi="Book Antiqua"/>
          <w:color w:val="000000"/>
          <w:spacing w:val="4"/>
          <w:sz w:val="20"/>
          <w:szCs w:val="20"/>
        </w:rPr>
      </w:pPr>
      <w:r w:rsidRPr="003A73F6">
        <w:rPr>
          <w:rFonts w:ascii="Book Antiqua" w:hAnsi="Book Antiqua"/>
          <w:color w:val="000000"/>
          <w:spacing w:val="4"/>
          <w:sz w:val="20"/>
          <w:szCs w:val="20"/>
        </w:rPr>
        <w:t>Lead Management - Manual creation of Leads in SFDC</w:t>
      </w:r>
    </w:p>
    <w:p w:rsidR="003A73F6" w:rsidRPr="003A73F6" w:rsidRDefault="002C707E" w:rsidP="003A73F6">
      <w:pPr>
        <w:numPr>
          <w:ilvl w:val="0"/>
          <w:numId w:val="13"/>
        </w:numPr>
        <w:tabs>
          <w:tab w:val="clear" w:pos="720"/>
          <w:tab w:val="num" w:pos="360"/>
        </w:tabs>
        <w:suppressAutoHyphens w:val="0"/>
        <w:ind w:left="360"/>
        <w:jc w:val="both"/>
        <w:rPr>
          <w:rFonts w:ascii="Book Antiqua" w:hAnsi="Book Antiqua"/>
          <w:color w:val="000000"/>
          <w:spacing w:val="4"/>
          <w:sz w:val="20"/>
          <w:szCs w:val="20"/>
        </w:rPr>
      </w:pPr>
      <w:r w:rsidRPr="003A73F6">
        <w:rPr>
          <w:rFonts w:ascii="Book Antiqua" w:hAnsi="Book Antiqua"/>
          <w:color w:val="000000"/>
          <w:spacing w:val="4"/>
          <w:sz w:val="20"/>
          <w:szCs w:val="20"/>
        </w:rPr>
        <w:t>Accounts Management - Account Creation process, Account Update process, Account Delete process</w:t>
      </w:r>
    </w:p>
    <w:p w:rsidR="003A73F6" w:rsidRPr="003A73F6" w:rsidRDefault="002C707E" w:rsidP="003A73F6">
      <w:pPr>
        <w:numPr>
          <w:ilvl w:val="0"/>
          <w:numId w:val="13"/>
        </w:numPr>
        <w:tabs>
          <w:tab w:val="clear" w:pos="720"/>
          <w:tab w:val="num" w:pos="360"/>
        </w:tabs>
        <w:suppressAutoHyphens w:val="0"/>
        <w:ind w:left="360"/>
        <w:jc w:val="both"/>
        <w:rPr>
          <w:rFonts w:ascii="Book Antiqua" w:hAnsi="Book Antiqua"/>
          <w:color w:val="000000"/>
          <w:spacing w:val="4"/>
          <w:sz w:val="20"/>
          <w:szCs w:val="20"/>
        </w:rPr>
      </w:pPr>
      <w:r w:rsidRPr="003A73F6">
        <w:rPr>
          <w:rFonts w:ascii="Book Antiqua" w:hAnsi="Book Antiqua"/>
          <w:color w:val="000000"/>
          <w:spacing w:val="4"/>
          <w:sz w:val="20"/>
          <w:szCs w:val="20"/>
        </w:rPr>
        <w:lastRenderedPageBreak/>
        <w:t>CPQ vlocity end to end implementation</w:t>
      </w:r>
    </w:p>
    <w:p w:rsidR="003A73F6" w:rsidRPr="003A73F6" w:rsidRDefault="002C707E" w:rsidP="003A73F6">
      <w:pPr>
        <w:numPr>
          <w:ilvl w:val="0"/>
          <w:numId w:val="13"/>
        </w:numPr>
        <w:tabs>
          <w:tab w:val="clear" w:pos="720"/>
          <w:tab w:val="num" w:pos="360"/>
        </w:tabs>
        <w:suppressAutoHyphens w:val="0"/>
        <w:ind w:left="360"/>
        <w:jc w:val="both"/>
        <w:rPr>
          <w:rFonts w:ascii="Book Antiqua" w:hAnsi="Book Antiqua"/>
          <w:color w:val="000000"/>
          <w:spacing w:val="4"/>
          <w:sz w:val="20"/>
          <w:szCs w:val="20"/>
        </w:rPr>
      </w:pPr>
      <w:r w:rsidRPr="003A73F6">
        <w:rPr>
          <w:rFonts w:ascii="Book Antiqua" w:hAnsi="Book Antiqua"/>
          <w:color w:val="000000"/>
          <w:spacing w:val="4"/>
          <w:sz w:val="20"/>
          <w:szCs w:val="20"/>
        </w:rPr>
        <w:t>Opportunity Management - Opportunity Cre</w:t>
      </w:r>
      <w:r w:rsidRPr="003A73F6">
        <w:rPr>
          <w:rFonts w:ascii="Book Antiqua" w:hAnsi="Book Antiqua"/>
          <w:color w:val="000000"/>
          <w:spacing w:val="4"/>
          <w:sz w:val="20"/>
          <w:szCs w:val="20"/>
        </w:rPr>
        <w:t>ation through Internal Sales Involvement, Opportunity Creation through Accounts, Opportunity creation through Lead Conversion, Auto Renewal Opportunity through SAP - SFDC integration.</w:t>
      </w:r>
    </w:p>
    <w:p w:rsidR="00DE6DA7" w:rsidRPr="005055E5" w:rsidRDefault="002C707E" w:rsidP="003A73F6">
      <w:pPr>
        <w:tabs>
          <w:tab w:val="right" w:pos="10224"/>
        </w:tabs>
        <w:jc w:val="both"/>
        <w:rPr>
          <w:rFonts w:ascii="Book Antiqua" w:hAnsi="Book Antiqua"/>
          <w:b/>
          <w:color w:val="000000"/>
          <w:spacing w:val="4"/>
          <w:sz w:val="20"/>
          <w:szCs w:val="20"/>
        </w:rPr>
      </w:pPr>
      <w:r w:rsidRPr="00BF3DA6">
        <w:rPr>
          <w:rFonts w:ascii="Book Antiqua" w:hAnsi="Book Antiqua"/>
          <w:color w:val="000000"/>
          <w:sz w:val="20"/>
          <w:szCs w:val="20"/>
        </w:rPr>
        <w:tab/>
      </w:r>
    </w:p>
    <w:p w:rsidR="00DE6DA7" w:rsidRPr="00721E99" w:rsidRDefault="002C707E" w:rsidP="00DE6DA7">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 xml:space="preserve">Team Size: </w:t>
      </w:r>
      <w:r w:rsidR="003A73F6">
        <w:rPr>
          <w:rFonts w:ascii="Book Antiqua" w:hAnsi="Book Antiqua"/>
          <w:color w:val="000000"/>
          <w:sz w:val="20"/>
          <w:szCs w:val="20"/>
        </w:rPr>
        <w:t>6</w:t>
      </w:r>
    </w:p>
    <w:p w:rsidR="00DE6DA7" w:rsidRDefault="002C707E" w:rsidP="00DE6DA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 xml:space="preserve">Responsibilities: </w:t>
      </w:r>
    </w:p>
    <w:p w:rsidR="002F22C7" w:rsidRPr="000E36A9" w:rsidRDefault="002C707E" w:rsidP="000E36A9">
      <w:pPr>
        <w:numPr>
          <w:ilvl w:val="0"/>
          <w:numId w:val="6"/>
        </w:numPr>
        <w:tabs>
          <w:tab w:val="right" w:pos="10224"/>
        </w:tabs>
        <w:spacing w:before="40" w:after="40"/>
        <w:jc w:val="both"/>
        <w:rPr>
          <w:rFonts w:ascii="Book Antiqua" w:hAnsi="Book Antiqua"/>
          <w:color w:val="000000"/>
          <w:spacing w:val="4"/>
          <w:sz w:val="20"/>
          <w:szCs w:val="20"/>
        </w:rPr>
      </w:pPr>
      <w:r w:rsidRPr="000E36A9">
        <w:rPr>
          <w:rFonts w:ascii="Book Antiqua" w:hAnsi="Book Antiqua"/>
          <w:color w:val="000000"/>
          <w:spacing w:val="4"/>
          <w:sz w:val="20"/>
          <w:szCs w:val="20"/>
        </w:rPr>
        <w:t>Worked on</w:t>
      </w:r>
      <w:r w:rsidR="000E36A9">
        <w:rPr>
          <w:rFonts w:ascii="Book Antiqua" w:hAnsi="Book Antiqua"/>
          <w:color w:val="000000"/>
          <w:spacing w:val="4"/>
          <w:sz w:val="20"/>
          <w:szCs w:val="20"/>
        </w:rPr>
        <w:t xml:space="preserve"> Apex class</w:t>
      </w:r>
      <w:r w:rsidRPr="000E36A9">
        <w:rPr>
          <w:rFonts w:ascii="Book Antiqua" w:hAnsi="Book Antiqua"/>
          <w:color w:val="000000"/>
          <w:spacing w:val="4"/>
          <w:sz w:val="20"/>
          <w:szCs w:val="20"/>
        </w:rPr>
        <w:t>,</w:t>
      </w:r>
      <w:r w:rsidR="000E36A9">
        <w:rPr>
          <w:rFonts w:ascii="Book Antiqua" w:hAnsi="Book Antiqua"/>
          <w:color w:val="000000"/>
          <w:spacing w:val="4"/>
          <w:sz w:val="20"/>
          <w:szCs w:val="20"/>
        </w:rPr>
        <w:t xml:space="preserve"> Batch class,</w:t>
      </w:r>
      <w:r w:rsidRPr="000E36A9">
        <w:rPr>
          <w:rFonts w:ascii="Book Antiqua" w:hAnsi="Book Antiqua"/>
          <w:color w:val="000000"/>
          <w:spacing w:val="4"/>
          <w:sz w:val="20"/>
          <w:szCs w:val="20"/>
        </w:rPr>
        <w:t xml:space="preserve"> Workflows, Process Builders, Apex triggers. </w:t>
      </w:r>
    </w:p>
    <w:p w:rsidR="002F22C7" w:rsidRDefault="002C707E" w:rsidP="000E36A9">
      <w:pPr>
        <w:numPr>
          <w:ilvl w:val="0"/>
          <w:numId w:val="6"/>
        </w:numPr>
        <w:tabs>
          <w:tab w:val="right" w:pos="10224"/>
        </w:tabs>
        <w:spacing w:before="40" w:after="40"/>
        <w:jc w:val="both"/>
        <w:rPr>
          <w:rFonts w:ascii="Book Antiqua" w:hAnsi="Book Antiqua"/>
          <w:color w:val="000000"/>
          <w:spacing w:val="4"/>
          <w:sz w:val="20"/>
          <w:szCs w:val="20"/>
        </w:rPr>
      </w:pPr>
      <w:r>
        <w:rPr>
          <w:rFonts w:ascii="Book Antiqua" w:hAnsi="Book Antiqua"/>
          <w:color w:val="000000"/>
          <w:spacing w:val="4"/>
          <w:sz w:val="20"/>
          <w:szCs w:val="20"/>
        </w:rPr>
        <w:t>Worked on integration using REST API for CPQ.</w:t>
      </w:r>
    </w:p>
    <w:p w:rsidR="00E845F6" w:rsidRPr="00E845F6" w:rsidRDefault="002C707E" w:rsidP="000E36A9">
      <w:pPr>
        <w:numPr>
          <w:ilvl w:val="0"/>
          <w:numId w:val="6"/>
        </w:numPr>
        <w:tabs>
          <w:tab w:val="right" w:pos="10224"/>
        </w:tabs>
        <w:spacing w:before="40" w:after="40"/>
        <w:jc w:val="both"/>
        <w:rPr>
          <w:rFonts w:ascii="Book Antiqua" w:hAnsi="Book Antiqua"/>
          <w:color w:val="000000"/>
          <w:spacing w:val="4"/>
          <w:sz w:val="20"/>
          <w:szCs w:val="20"/>
        </w:rPr>
      </w:pPr>
      <w:r>
        <w:rPr>
          <w:rFonts w:ascii="Book Antiqua" w:hAnsi="Book Antiqua"/>
          <w:color w:val="000000"/>
          <w:spacing w:val="4"/>
          <w:sz w:val="20"/>
          <w:szCs w:val="20"/>
        </w:rPr>
        <w:t>Worked</w:t>
      </w:r>
      <w:r w:rsidRPr="00E845F6">
        <w:rPr>
          <w:rFonts w:ascii="Book Antiqua" w:hAnsi="Book Antiqua"/>
          <w:color w:val="000000"/>
          <w:spacing w:val="4"/>
          <w:sz w:val="20"/>
          <w:szCs w:val="20"/>
        </w:rPr>
        <w:t xml:space="preserve"> on CRM Tool- Salesforce, Workbench, Data loader.</w:t>
      </w:r>
    </w:p>
    <w:p w:rsidR="00E845F6" w:rsidRPr="000E36A9" w:rsidRDefault="002C707E" w:rsidP="000E36A9">
      <w:pPr>
        <w:numPr>
          <w:ilvl w:val="0"/>
          <w:numId w:val="6"/>
        </w:numPr>
        <w:tabs>
          <w:tab w:val="right" w:pos="10224"/>
        </w:tabs>
        <w:spacing w:before="40" w:after="40"/>
        <w:jc w:val="both"/>
        <w:rPr>
          <w:rFonts w:ascii="Book Antiqua" w:hAnsi="Book Antiqua"/>
          <w:color w:val="000000"/>
          <w:spacing w:val="4"/>
          <w:sz w:val="20"/>
          <w:szCs w:val="20"/>
        </w:rPr>
      </w:pPr>
      <w:r w:rsidRPr="000E36A9">
        <w:rPr>
          <w:rFonts w:ascii="Book Antiqua" w:hAnsi="Book Antiqua"/>
          <w:color w:val="000000"/>
          <w:spacing w:val="4"/>
          <w:sz w:val="20"/>
          <w:szCs w:val="20"/>
        </w:rPr>
        <w:t>Expertise in problem solving and experienced in using tracking tools like JIRA.</w:t>
      </w:r>
    </w:p>
    <w:p w:rsidR="00E845F6" w:rsidRPr="003A73F6" w:rsidRDefault="002C707E" w:rsidP="003A73F6">
      <w:pPr>
        <w:numPr>
          <w:ilvl w:val="0"/>
          <w:numId w:val="6"/>
        </w:numPr>
        <w:tabs>
          <w:tab w:val="right" w:pos="10224"/>
        </w:tabs>
        <w:spacing w:before="40" w:after="40"/>
        <w:jc w:val="both"/>
        <w:rPr>
          <w:rFonts w:ascii="Book Antiqua" w:hAnsi="Book Antiqua"/>
          <w:color w:val="000000"/>
          <w:spacing w:val="4"/>
          <w:sz w:val="20"/>
          <w:szCs w:val="20"/>
        </w:rPr>
      </w:pPr>
      <w:r w:rsidRPr="000E36A9">
        <w:rPr>
          <w:rFonts w:ascii="Book Antiqua" w:hAnsi="Book Antiqua"/>
          <w:color w:val="000000"/>
          <w:spacing w:val="4"/>
          <w:sz w:val="20"/>
          <w:szCs w:val="20"/>
        </w:rPr>
        <w:t>Did merge activity for diffe</w:t>
      </w:r>
      <w:r w:rsidRPr="000E36A9">
        <w:rPr>
          <w:rFonts w:ascii="Book Antiqua" w:hAnsi="Book Antiqua"/>
          <w:color w:val="000000"/>
          <w:spacing w:val="4"/>
          <w:sz w:val="20"/>
          <w:szCs w:val="20"/>
        </w:rPr>
        <w:t>rent environment.</w:t>
      </w:r>
    </w:p>
    <w:p w:rsidR="00DE6DA7" w:rsidRPr="00E845F6" w:rsidRDefault="002C707E" w:rsidP="00E845F6">
      <w:pPr>
        <w:numPr>
          <w:ilvl w:val="0"/>
          <w:numId w:val="6"/>
        </w:numPr>
        <w:tabs>
          <w:tab w:val="right" w:pos="10224"/>
        </w:tabs>
        <w:spacing w:before="40" w:after="40"/>
        <w:jc w:val="both"/>
        <w:rPr>
          <w:rFonts w:ascii="Book Antiqua" w:hAnsi="Book Antiqua"/>
          <w:color w:val="000000"/>
          <w:spacing w:val="4"/>
          <w:sz w:val="20"/>
          <w:szCs w:val="20"/>
        </w:rPr>
      </w:pPr>
      <w:r w:rsidRPr="00E845F6">
        <w:rPr>
          <w:rFonts w:ascii="Book Antiqua" w:hAnsi="Book Antiqua"/>
          <w:color w:val="000000"/>
          <w:spacing w:val="4"/>
          <w:sz w:val="20"/>
          <w:szCs w:val="20"/>
        </w:rPr>
        <w:t>Worked on defect life cycle and know defect priority and severity.</w:t>
      </w:r>
    </w:p>
    <w:p w:rsidR="00DE6DA7" w:rsidRDefault="002C707E" w:rsidP="00DE6DA7">
      <w:pPr>
        <w:pStyle w:val="ListParagraph"/>
        <w:numPr>
          <w:ilvl w:val="0"/>
          <w:numId w:val="6"/>
        </w:numPr>
        <w:tabs>
          <w:tab w:val="right" w:pos="10224"/>
        </w:tabs>
        <w:jc w:val="both"/>
        <w:rPr>
          <w:rFonts w:ascii="Book Antiqua" w:hAnsi="Book Antiqua"/>
          <w:color w:val="000000"/>
          <w:spacing w:val="4"/>
          <w:sz w:val="20"/>
          <w:szCs w:val="20"/>
        </w:rPr>
      </w:pPr>
      <w:r w:rsidRPr="006B3A8D">
        <w:rPr>
          <w:rFonts w:ascii="Book Antiqua" w:hAnsi="Book Antiqua"/>
          <w:color w:val="000000"/>
          <w:spacing w:val="4"/>
          <w:sz w:val="20"/>
          <w:szCs w:val="20"/>
        </w:rPr>
        <w:t>Worked in Agile model</w:t>
      </w:r>
      <w:r>
        <w:rPr>
          <w:rFonts w:ascii="Book Antiqua" w:hAnsi="Book Antiqua"/>
          <w:color w:val="000000"/>
          <w:spacing w:val="4"/>
          <w:sz w:val="20"/>
          <w:szCs w:val="20"/>
        </w:rPr>
        <w:t>.</w:t>
      </w:r>
    </w:p>
    <w:p w:rsidR="00DE6DA7" w:rsidRDefault="00DE6DA7" w:rsidP="00DE6DA7">
      <w:pPr>
        <w:pBdr>
          <w:bottom w:val="double" w:sz="6" w:space="1" w:color="auto"/>
        </w:pBdr>
        <w:tabs>
          <w:tab w:val="right" w:pos="10224"/>
        </w:tabs>
        <w:snapToGrid w:val="0"/>
        <w:jc w:val="both"/>
        <w:rPr>
          <w:rFonts w:ascii="Book Antiqua" w:hAnsi="Book Antiqua"/>
          <w:b/>
          <w:color w:val="000000"/>
          <w:sz w:val="20"/>
          <w:szCs w:val="20"/>
        </w:rPr>
      </w:pPr>
    </w:p>
    <w:p w:rsidR="00DE6DA7" w:rsidRDefault="002C707E" w:rsidP="000E36A9">
      <w:pPr>
        <w:pBdr>
          <w:bottom w:val="double" w:sz="6" w:space="1" w:color="auto"/>
        </w:pBdr>
        <w:tabs>
          <w:tab w:val="right" w:pos="10224"/>
        </w:tabs>
        <w:snapToGrid w:val="0"/>
        <w:jc w:val="both"/>
        <w:rPr>
          <w:rFonts w:ascii="Book Antiqua" w:hAnsi="Book Antiqua"/>
          <w:b/>
          <w:color w:val="000000"/>
          <w:sz w:val="20"/>
          <w:szCs w:val="20"/>
        </w:rPr>
      </w:pPr>
      <w:r>
        <w:rPr>
          <w:rFonts w:ascii="Book Antiqua" w:hAnsi="Book Antiqua"/>
          <w:b/>
          <w:color w:val="000000"/>
          <w:sz w:val="20"/>
          <w:szCs w:val="20"/>
        </w:rPr>
        <w:t>Environment:</w:t>
      </w:r>
      <w:r w:rsidR="000E36A9">
        <w:rPr>
          <w:rFonts w:ascii="Book Antiqua" w:hAnsi="Book Antiqua"/>
          <w:color w:val="000000"/>
          <w:spacing w:val="4"/>
          <w:sz w:val="20"/>
          <w:szCs w:val="20"/>
        </w:rPr>
        <w:t xml:space="preserve">Apex, Batch, Trigger, Workflow, Process Builder Future method, Visual force Page, SQQL,Test Class, </w:t>
      </w:r>
      <w:r w:rsidR="000E36A9" w:rsidRPr="00BA4E8B">
        <w:rPr>
          <w:rFonts w:ascii="Book Antiqua" w:hAnsi="Book Antiqua"/>
          <w:color w:val="000000"/>
          <w:spacing w:val="4"/>
          <w:sz w:val="20"/>
          <w:szCs w:val="20"/>
        </w:rPr>
        <w:t>Workbench, Data loader</w:t>
      </w:r>
      <w:r w:rsidR="000E36A9">
        <w:rPr>
          <w:rFonts w:ascii="Book Antiqua" w:hAnsi="Book Antiqua"/>
          <w:color w:val="000000"/>
          <w:spacing w:val="4"/>
          <w:sz w:val="20"/>
          <w:szCs w:val="20"/>
        </w:rPr>
        <w:t>.</w:t>
      </w:r>
    </w:p>
    <w:p w:rsidR="003361E7" w:rsidRDefault="003361E7" w:rsidP="003361E7">
      <w:pPr>
        <w:spacing w:before="20" w:after="20"/>
        <w:jc w:val="both"/>
        <w:rPr>
          <w:spacing w:val="4"/>
          <w:szCs w:val="20"/>
        </w:rPr>
      </w:pPr>
    </w:p>
    <w:p w:rsidR="00DE6DA7" w:rsidRDefault="00DE6DA7" w:rsidP="003361E7">
      <w:pPr>
        <w:spacing w:before="20" w:after="20"/>
        <w:jc w:val="both"/>
        <w:rPr>
          <w:spacing w:val="4"/>
          <w:szCs w:val="20"/>
        </w:rPr>
      </w:pPr>
    </w:p>
    <w:p w:rsidR="003361E7" w:rsidRDefault="002C707E" w:rsidP="003361E7">
      <w:pPr>
        <w:tabs>
          <w:tab w:val="right" w:pos="10224"/>
        </w:tabs>
        <w:jc w:val="both"/>
        <w:rPr>
          <w:rFonts w:ascii="Book Antiqua" w:hAnsi="Book Antiqua"/>
          <w:b/>
          <w:color w:val="000000"/>
          <w:spacing w:val="4"/>
          <w:sz w:val="20"/>
          <w:szCs w:val="20"/>
        </w:rPr>
      </w:pPr>
      <w:r w:rsidRPr="00F717E2">
        <w:rPr>
          <w:rFonts w:ascii="Book Antiqua" w:hAnsi="Book Antiqua"/>
          <w:b/>
          <w:color w:val="000000"/>
          <w:spacing w:val="4"/>
          <w:sz w:val="20"/>
          <w:szCs w:val="20"/>
        </w:rPr>
        <w:t>Project</w:t>
      </w:r>
      <w:r>
        <w:rPr>
          <w:rFonts w:ascii="Book Antiqua" w:hAnsi="Book Antiqua"/>
          <w:b/>
          <w:color w:val="000000"/>
          <w:spacing w:val="4"/>
          <w:sz w:val="20"/>
          <w:szCs w:val="20"/>
        </w:rPr>
        <w:t xml:space="preserve"> #</w:t>
      </w:r>
      <w:r w:rsidRPr="00F717E2">
        <w:rPr>
          <w:rFonts w:ascii="Book Antiqua" w:hAnsi="Book Antiqua"/>
          <w:b/>
          <w:color w:val="000000"/>
          <w:spacing w:val="4"/>
          <w:sz w:val="20"/>
          <w:szCs w:val="20"/>
        </w:rPr>
        <w:t>:</w:t>
      </w:r>
      <w:r>
        <w:rPr>
          <w:rFonts w:ascii="Book Antiqua" w:hAnsi="Book Antiqua"/>
          <w:b/>
          <w:color w:val="000000"/>
          <w:spacing w:val="4"/>
          <w:sz w:val="20"/>
          <w:szCs w:val="20"/>
        </w:rPr>
        <w:t xml:space="preserve"> CCB</w:t>
      </w:r>
      <w:r>
        <w:rPr>
          <w:rFonts w:ascii="Book Antiqua" w:hAnsi="Book Antiqua"/>
          <w:b/>
          <w:color w:val="000000"/>
          <w:spacing w:val="4"/>
          <w:sz w:val="20"/>
          <w:szCs w:val="20"/>
        </w:rPr>
        <w:tab/>
      </w:r>
      <w:r w:rsidR="00475979">
        <w:rPr>
          <w:rFonts w:ascii="Book Antiqua" w:hAnsi="Book Antiqua"/>
          <w:b/>
          <w:color w:val="000000"/>
          <w:spacing w:val="4"/>
          <w:sz w:val="20"/>
          <w:szCs w:val="20"/>
        </w:rPr>
        <w:t>Apr</w:t>
      </w:r>
      <w:r w:rsidR="008605D4">
        <w:rPr>
          <w:rFonts w:ascii="Book Antiqua" w:hAnsi="Book Antiqua"/>
          <w:b/>
          <w:color w:val="000000"/>
          <w:spacing w:val="4"/>
          <w:sz w:val="20"/>
          <w:szCs w:val="20"/>
        </w:rPr>
        <w:t>’17to Aug’18</w:t>
      </w:r>
    </w:p>
    <w:p w:rsidR="00F140CA" w:rsidRDefault="002C707E" w:rsidP="00F717E2">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 xml:space="preserve">Client: </w:t>
      </w:r>
      <w:r w:rsidR="008605D4">
        <w:rPr>
          <w:rFonts w:ascii="Book Antiqua" w:hAnsi="Book Antiqua"/>
          <w:b/>
          <w:color w:val="000000"/>
          <w:spacing w:val="4"/>
          <w:sz w:val="20"/>
          <w:szCs w:val="20"/>
        </w:rPr>
        <w:t xml:space="preserve">Commerz </w:t>
      </w:r>
      <w:r>
        <w:rPr>
          <w:rFonts w:ascii="Book Antiqua" w:hAnsi="Book Antiqua"/>
          <w:b/>
          <w:color w:val="000000"/>
          <w:spacing w:val="4"/>
          <w:sz w:val="20"/>
          <w:szCs w:val="20"/>
        </w:rPr>
        <w:t>Bank</w:t>
      </w:r>
    </w:p>
    <w:p w:rsidR="00F140CA" w:rsidRDefault="002C707E" w:rsidP="00F717E2">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 xml:space="preserve">Role: </w:t>
      </w:r>
      <w:r w:rsidR="008605D4">
        <w:rPr>
          <w:rFonts w:ascii="Book Antiqua" w:hAnsi="Book Antiqua"/>
          <w:b/>
          <w:color w:val="000000"/>
          <w:spacing w:val="4"/>
          <w:sz w:val="20"/>
          <w:szCs w:val="20"/>
        </w:rPr>
        <w:t>Developer</w:t>
      </w:r>
    </w:p>
    <w:p w:rsidR="005055E5" w:rsidRDefault="002C707E" w:rsidP="008605D4">
      <w:pPr>
        <w:tabs>
          <w:tab w:val="right" w:pos="10224"/>
        </w:tabs>
        <w:jc w:val="both"/>
        <w:rPr>
          <w:rFonts w:ascii="Arial" w:hAnsi="Arial" w:cs="Arial"/>
          <w:color w:val="222222"/>
          <w:shd w:val="clear" w:color="auto" w:fill="FFFFFF"/>
        </w:rPr>
      </w:pPr>
      <w:r>
        <w:rPr>
          <w:rFonts w:ascii="Book Antiqua" w:hAnsi="Book Antiqua"/>
          <w:b/>
          <w:color w:val="000000"/>
          <w:spacing w:val="4"/>
          <w:sz w:val="20"/>
          <w:szCs w:val="20"/>
        </w:rPr>
        <w:t>Description</w:t>
      </w:r>
      <w:r w:rsidR="00571DBB">
        <w:rPr>
          <w:rFonts w:ascii="Book Antiqua" w:hAnsi="Book Antiqua"/>
          <w:b/>
          <w:color w:val="000000"/>
          <w:spacing w:val="4"/>
          <w:sz w:val="20"/>
          <w:szCs w:val="20"/>
        </w:rPr>
        <w:t>:</w:t>
      </w:r>
      <w:r w:rsidR="00571DBB" w:rsidRPr="00571DBB">
        <w:rPr>
          <w:rFonts w:ascii="Book Antiqua" w:hAnsi="Book Antiqua"/>
          <w:b/>
          <w:color w:val="000000"/>
          <w:spacing w:val="4"/>
          <w:sz w:val="20"/>
          <w:szCs w:val="20"/>
        </w:rPr>
        <w:t>Commerzbank AG is a German banking and financial services company based in Frankfurt, Hesse, Germany. Commerzbank is Germany's fourth-largest bank by total assets</w:t>
      </w:r>
      <w:r w:rsidR="00571DBB">
        <w:rPr>
          <w:rFonts w:ascii="Arial" w:hAnsi="Arial" w:cs="Arial"/>
          <w:color w:val="222222"/>
          <w:shd w:val="clear" w:color="auto" w:fill="FFFFFF"/>
        </w:rPr>
        <w:t>.</w:t>
      </w:r>
    </w:p>
    <w:p w:rsidR="000806B7" w:rsidRPr="005055E5" w:rsidRDefault="002C707E" w:rsidP="005055E5">
      <w:pPr>
        <w:rPr>
          <w:rFonts w:ascii="Book Antiqua" w:hAnsi="Book Antiqua"/>
          <w:b/>
          <w:color w:val="000000"/>
          <w:spacing w:val="4"/>
          <w:sz w:val="20"/>
          <w:szCs w:val="20"/>
        </w:rPr>
      </w:pPr>
      <w:r w:rsidRPr="005055E5">
        <w:rPr>
          <w:rFonts w:ascii="Book Antiqua" w:hAnsi="Book Antiqua"/>
          <w:b/>
          <w:color w:val="000000"/>
          <w:spacing w:val="4"/>
          <w:sz w:val="20"/>
          <w:szCs w:val="20"/>
        </w:rPr>
        <w:t xml:space="preserve">European bank. This </w:t>
      </w:r>
      <w:r w:rsidRPr="005055E5">
        <w:rPr>
          <w:rFonts w:ascii="Book Antiqua" w:hAnsi="Book Antiqua"/>
          <w:b/>
          <w:color w:val="000000"/>
          <w:spacing w:val="4"/>
          <w:sz w:val="20"/>
          <w:szCs w:val="20"/>
        </w:rPr>
        <w:t>project comprises of banking services which is developed using Spring Web services. This application comprises of various banking epics like digital account creation, loan, payments etc. Role of mine in this project is of exposing and consuming Different R</w:t>
      </w:r>
      <w:r w:rsidRPr="005055E5">
        <w:rPr>
          <w:rFonts w:ascii="Book Antiqua" w:hAnsi="Book Antiqua"/>
          <w:b/>
          <w:color w:val="000000"/>
          <w:spacing w:val="4"/>
          <w:sz w:val="20"/>
          <w:szCs w:val="20"/>
        </w:rPr>
        <w:t>EST or SOAP web services which is getting called from Front End or other third party systems.</w:t>
      </w:r>
      <w:r w:rsidR="004E22D3" w:rsidRPr="00BF3DA6">
        <w:rPr>
          <w:rFonts w:ascii="Book Antiqua" w:hAnsi="Book Antiqua"/>
          <w:color w:val="000000"/>
          <w:sz w:val="20"/>
          <w:szCs w:val="20"/>
        </w:rPr>
        <w:tab/>
      </w:r>
    </w:p>
    <w:p w:rsidR="006D2B31" w:rsidRPr="00721E99" w:rsidRDefault="002C707E" w:rsidP="006D2B31">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 xml:space="preserve">Team Size: </w:t>
      </w:r>
      <w:r w:rsidR="008605D4">
        <w:rPr>
          <w:rFonts w:ascii="Book Antiqua" w:hAnsi="Book Antiqua"/>
          <w:color w:val="000000"/>
          <w:sz w:val="20"/>
          <w:szCs w:val="20"/>
        </w:rPr>
        <w:t>12</w:t>
      </w:r>
    </w:p>
    <w:p w:rsidR="000806B7" w:rsidRDefault="002C707E" w:rsidP="00F717E2">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Responsibilities:</w:t>
      </w:r>
    </w:p>
    <w:p w:rsidR="006B3A8D" w:rsidRPr="006B3A8D" w:rsidRDefault="002C707E" w:rsidP="000806B7">
      <w:pPr>
        <w:pStyle w:val="ListParagraph"/>
        <w:numPr>
          <w:ilvl w:val="0"/>
          <w:numId w:val="6"/>
        </w:numPr>
        <w:tabs>
          <w:tab w:val="right" w:pos="10224"/>
        </w:tabs>
        <w:jc w:val="both"/>
        <w:rPr>
          <w:rFonts w:ascii="Book Antiqua" w:hAnsi="Book Antiqua"/>
          <w:color w:val="000000"/>
          <w:spacing w:val="4"/>
          <w:sz w:val="20"/>
          <w:szCs w:val="20"/>
        </w:rPr>
      </w:pPr>
      <w:r>
        <w:rPr>
          <w:rFonts w:ascii="Book Antiqua" w:hAnsi="Book Antiqua" w:cs="Arial"/>
          <w:color w:val="000000"/>
          <w:sz w:val="20"/>
          <w:szCs w:val="20"/>
        </w:rPr>
        <w:t>Engaged in development of screens and unit testing.</w:t>
      </w:r>
    </w:p>
    <w:p w:rsidR="006B3A8D" w:rsidRDefault="002C707E" w:rsidP="006B3A8D">
      <w:pPr>
        <w:numPr>
          <w:ilvl w:val="0"/>
          <w:numId w:val="4"/>
        </w:numPr>
        <w:spacing w:before="40" w:after="40"/>
        <w:jc w:val="both"/>
        <w:rPr>
          <w:rFonts w:ascii="Book Antiqua" w:hAnsi="Book Antiqua"/>
          <w:color w:val="000000"/>
          <w:sz w:val="20"/>
          <w:szCs w:val="20"/>
        </w:rPr>
      </w:pPr>
      <w:r>
        <w:rPr>
          <w:rFonts w:ascii="Book Antiqua" w:hAnsi="Book Antiqua" w:cs="Arial"/>
          <w:color w:val="000000"/>
          <w:sz w:val="20"/>
          <w:szCs w:val="20"/>
        </w:rPr>
        <w:t xml:space="preserve">Wrote </w:t>
      </w:r>
      <w:r w:rsidR="00EE20AF">
        <w:rPr>
          <w:rFonts w:ascii="Book Antiqua" w:hAnsi="Book Antiqua" w:cs="Arial"/>
          <w:color w:val="000000"/>
          <w:sz w:val="20"/>
          <w:szCs w:val="20"/>
        </w:rPr>
        <w:t xml:space="preserve">delegate, </w:t>
      </w:r>
      <w:r>
        <w:rPr>
          <w:rFonts w:ascii="Book Antiqua" w:hAnsi="Book Antiqua" w:cs="Arial"/>
          <w:color w:val="000000"/>
          <w:sz w:val="20"/>
          <w:szCs w:val="20"/>
        </w:rPr>
        <w:t>controller, service, dao and mappers.</w:t>
      </w:r>
    </w:p>
    <w:p w:rsidR="006B3A8D" w:rsidRDefault="002C707E" w:rsidP="000806B7">
      <w:pPr>
        <w:pStyle w:val="ListParagraph"/>
        <w:numPr>
          <w:ilvl w:val="0"/>
          <w:numId w:val="6"/>
        </w:numPr>
        <w:tabs>
          <w:tab w:val="right" w:pos="10224"/>
        </w:tabs>
        <w:jc w:val="both"/>
        <w:rPr>
          <w:rFonts w:ascii="Book Antiqua" w:hAnsi="Book Antiqua"/>
          <w:color w:val="000000"/>
          <w:spacing w:val="4"/>
          <w:sz w:val="20"/>
          <w:szCs w:val="20"/>
        </w:rPr>
      </w:pPr>
      <w:r w:rsidRPr="006B3A8D">
        <w:rPr>
          <w:rFonts w:ascii="Book Antiqua" w:hAnsi="Book Antiqua"/>
          <w:color w:val="000000"/>
          <w:spacing w:val="4"/>
          <w:sz w:val="20"/>
          <w:szCs w:val="20"/>
        </w:rPr>
        <w:t xml:space="preserve">Worked on defect life </w:t>
      </w:r>
      <w:r w:rsidRPr="006B3A8D">
        <w:rPr>
          <w:rFonts w:ascii="Book Antiqua" w:hAnsi="Book Antiqua"/>
          <w:color w:val="000000"/>
          <w:spacing w:val="4"/>
          <w:sz w:val="20"/>
          <w:szCs w:val="20"/>
        </w:rPr>
        <w:t>cycle and know defect priority and severity.</w:t>
      </w:r>
    </w:p>
    <w:p w:rsidR="006B3A8D" w:rsidRDefault="002C707E" w:rsidP="000806B7">
      <w:pPr>
        <w:pStyle w:val="ListParagraph"/>
        <w:numPr>
          <w:ilvl w:val="0"/>
          <w:numId w:val="6"/>
        </w:numPr>
        <w:tabs>
          <w:tab w:val="right" w:pos="10224"/>
        </w:tabs>
        <w:jc w:val="both"/>
        <w:rPr>
          <w:rFonts w:ascii="Book Antiqua" w:hAnsi="Book Antiqua"/>
          <w:color w:val="000000"/>
          <w:spacing w:val="4"/>
          <w:sz w:val="20"/>
          <w:szCs w:val="20"/>
        </w:rPr>
      </w:pPr>
      <w:r w:rsidRPr="006B3A8D">
        <w:rPr>
          <w:rFonts w:ascii="Book Antiqua" w:hAnsi="Book Antiqua"/>
          <w:color w:val="000000"/>
          <w:spacing w:val="4"/>
          <w:sz w:val="20"/>
          <w:szCs w:val="20"/>
        </w:rPr>
        <w:t>Worked in Agile model</w:t>
      </w:r>
      <w:r>
        <w:rPr>
          <w:rFonts w:ascii="Book Antiqua" w:hAnsi="Book Antiqua"/>
          <w:color w:val="000000"/>
          <w:spacing w:val="4"/>
          <w:sz w:val="20"/>
          <w:szCs w:val="20"/>
        </w:rPr>
        <w:t>.</w:t>
      </w:r>
    </w:p>
    <w:p w:rsidR="000806B7" w:rsidRDefault="000806B7" w:rsidP="003361E7">
      <w:pPr>
        <w:pBdr>
          <w:bottom w:val="double" w:sz="6" w:space="1" w:color="auto"/>
        </w:pBdr>
        <w:tabs>
          <w:tab w:val="right" w:pos="10224"/>
        </w:tabs>
        <w:snapToGrid w:val="0"/>
        <w:jc w:val="both"/>
        <w:rPr>
          <w:rFonts w:ascii="Book Antiqua" w:hAnsi="Book Antiqua"/>
          <w:b/>
          <w:color w:val="000000"/>
          <w:sz w:val="20"/>
          <w:szCs w:val="20"/>
        </w:rPr>
      </w:pPr>
    </w:p>
    <w:p w:rsidR="003361E7" w:rsidRDefault="002C707E" w:rsidP="003361E7">
      <w:pPr>
        <w:pBdr>
          <w:bottom w:val="double" w:sz="6" w:space="1" w:color="auto"/>
        </w:pBdr>
        <w:tabs>
          <w:tab w:val="right" w:pos="10224"/>
        </w:tabs>
        <w:snapToGrid w:val="0"/>
        <w:jc w:val="both"/>
        <w:rPr>
          <w:rFonts w:ascii="Book Antiqua" w:hAnsi="Book Antiqua" w:cs="Arial"/>
          <w:color w:val="000000"/>
          <w:sz w:val="20"/>
          <w:szCs w:val="20"/>
        </w:rPr>
      </w:pPr>
      <w:r>
        <w:rPr>
          <w:rFonts w:ascii="Book Antiqua" w:hAnsi="Book Antiqua"/>
          <w:b/>
          <w:color w:val="000000"/>
          <w:sz w:val="20"/>
          <w:szCs w:val="20"/>
        </w:rPr>
        <w:t>Environment:</w:t>
      </w:r>
      <w:r w:rsidR="000806B7">
        <w:rPr>
          <w:rFonts w:ascii="Book Antiqua" w:hAnsi="Book Antiqua"/>
          <w:color w:val="000000"/>
          <w:sz w:val="20"/>
          <w:szCs w:val="20"/>
        </w:rPr>
        <w:t>JDK 1.</w:t>
      </w:r>
      <w:r w:rsidR="006B3A8D">
        <w:rPr>
          <w:rFonts w:ascii="Book Antiqua" w:hAnsi="Book Antiqua"/>
          <w:color w:val="000000"/>
          <w:sz w:val="20"/>
          <w:szCs w:val="20"/>
        </w:rPr>
        <w:t>8</w:t>
      </w:r>
      <w:r w:rsidR="000806B7">
        <w:rPr>
          <w:rFonts w:ascii="Book Antiqua" w:hAnsi="Book Antiqua"/>
          <w:color w:val="000000"/>
          <w:sz w:val="20"/>
          <w:szCs w:val="20"/>
        </w:rPr>
        <w:t>,</w:t>
      </w:r>
      <w:r w:rsidR="008605D4">
        <w:rPr>
          <w:rFonts w:ascii="Book Antiqua" w:hAnsi="Book Antiqua"/>
          <w:color w:val="000000"/>
          <w:sz w:val="20"/>
          <w:szCs w:val="20"/>
        </w:rPr>
        <w:t>Spring 4, Hibernate 4, Rest, Tomcat 8</w:t>
      </w:r>
      <w:r w:rsidR="004E22D3">
        <w:rPr>
          <w:rFonts w:ascii="Book Antiqua" w:hAnsi="Book Antiqua"/>
          <w:color w:val="000000"/>
          <w:sz w:val="20"/>
          <w:szCs w:val="20"/>
        </w:rPr>
        <w:t>.0</w:t>
      </w:r>
      <w:r w:rsidR="000806B7">
        <w:rPr>
          <w:rFonts w:ascii="Book Antiqua" w:hAnsi="Book Antiqua"/>
          <w:color w:val="000000"/>
          <w:sz w:val="20"/>
          <w:szCs w:val="20"/>
        </w:rPr>
        <w:t>, Eclipse</w:t>
      </w:r>
      <w:r w:rsidR="00D861E1">
        <w:rPr>
          <w:rFonts w:ascii="Book Antiqua" w:hAnsi="Book Antiqua"/>
          <w:bCs/>
          <w:color w:val="000000"/>
          <w:sz w:val="20"/>
          <w:szCs w:val="20"/>
        </w:rPr>
        <w:t xml:space="preserve">, </w:t>
      </w:r>
      <w:r w:rsidR="008605D4">
        <w:rPr>
          <w:rFonts w:ascii="Book Antiqua" w:hAnsi="Book Antiqua"/>
          <w:bCs/>
          <w:color w:val="000000"/>
          <w:sz w:val="20"/>
          <w:szCs w:val="20"/>
        </w:rPr>
        <w:t>TFS</w:t>
      </w:r>
      <w:r w:rsidR="008605D4">
        <w:rPr>
          <w:rFonts w:ascii="Book Antiqua" w:hAnsi="Book Antiqua"/>
          <w:bCs/>
          <w:color w:val="000000"/>
          <w:spacing w:val="4"/>
          <w:sz w:val="20"/>
          <w:szCs w:val="20"/>
        </w:rPr>
        <w:t>,</w:t>
      </w:r>
      <w:r w:rsidR="006B3A8D">
        <w:rPr>
          <w:rFonts w:ascii="Book Antiqua" w:hAnsi="Book Antiqua"/>
          <w:bCs/>
          <w:color w:val="000000"/>
          <w:spacing w:val="4"/>
          <w:sz w:val="20"/>
          <w:szCs w:val="20"/>
        </w:rPr>
        <w:t xml:space="preserve"> Maven</w:t>
      </w:r>
      <w:r w:rsidR="00B11193">
        <w:rPr>
          <w:rFonts w:ascii="Book Antiqua" w:hAnsi="Book Antiqua"/>
          <w:bCs/>
          <w:color w:val="000000"/>
          <w:spacing w:val="4"/>
          <w:sz w:val="20"/>
          <w:szCs w:val="20"/>
        </w:rPr>
        <w:t xml:space="preserve">, </w:t>
      </w:r>
      <w:r w:rsidR="0004735C">
        <w:rPr>
          <w:rFonts w:ascii="Book Antiqua" w:hAnsi="Book Antiqua"/>
          <w:bCs/>
          <w:color w:val="000000"/>
          <w:spacing w:val="4"/>
          <w:sz w:val="20"/>
          <w:szCs w:val="20"/>
        </w:rPr>
        <w:t>Jenkins</w:t>
      </w:r>
      <w:r w:rsidR="007A0806">
        <w:rPr>
          <w:rFonts w:ascii="Book Antiqua" w:hAnsi="Book Antiqua"/>
          <w:bCs/>
          <w:color w:val="000000"/>
          <w:spacing w:val="4"/>
          <w:sz w:val="20"/>
          <w:szCs w:val="20"/>
        </w:rPr>
        <w:t xml:space="preserve">, </w:t>
      </w:r>
      <w:r w:rsidR="0004735C">
        <w:rPr>
          <w:rFonts w:ascii="Book Antiqua" w:hAnsi="Book Antiqua"/>
          <w:bCs/>
          <w:color w:val="000000"/>
          <w:spacing w:val="4"/>
          <w:sz w:val="20"/>
          <w:szCs w:val="20"/>
        </w:rPr>
        <w:t>Easymock</w:t>
      </w:r>
    </w:p>
    <w:p w:rsidR="003361E7" w:rsidRDefault="003361E7" w:rsidP="003361E7">
      <w:pPr>
        <w:tabs>
          <w:tab w:val="left" w:pos="5400"/>
          <w:tab w:val="right" w:pos="10224"/>
        </w:tabs>
        <w:suppressAutoHyphens w:val="0"/>
        <w:jc w:val="both"/>
        <w:rPr>
          <w:rFonts w:ascii="Book Antiqua" w:hAnsi="Book Antiqua"/>
          <w:b/>
          <w:color w:val="000000"/>
          <w:sz w:val="20"/>
          <w:szCs w:val="20"/>
        </w:rPr>
      </w:pPr>
    </w:p>
    <w:p w:rsidR="00475979" w:rsidRDefault="002C707E" w:rsidP="0047597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Synechron Technologies Pvt. Ltd., Pune</w:t>
      </w:r>
      <w:r>
        <w:rPr>
          <w:rFonts w:ascii="Book Antiqua" w:hAnsi="Book Antiqua"/>
          <w:b/>
          <w:color w:val="000000"/>
          <w:spacing w:val="4"/>
          <w:sz w:val="20"/>
          <w:szCs w:val="20"/>
        </w:rPr>
        <w:tab/>
        <w:t>Dec’16 to Mar’17</w:t>
      </w:r>
    </w:p>
    <w:p w:rsidR="00475979" w:rsidRDefault="002C707E" w:rsidP="0047597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1. Project: FICO Blaze Advisor</w:t>
      </w:r>
      <w:r>
        <w:rPr>
          <w:rFonts w:ascii="Book Antiqua" w:hAnsi="Book Antiqua"/>
          <w:b/>
          <w:color w:val="000000"/>
          <w:spacing w:val="4"/>
          <w:sz w:val="20"/>
          <w:szCs w:val="20"/>
        </w:rPr>
        <w:t xml:space="preserve"> Up-gradation</w:t>
      </w:r>
    </w:p>
    <w:p w:rsidR="00475979" w:rsidRDefault="002C707E" w:rsidP="0047597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Client: Ever Bank</w:t>
      </w:r>
    </w:p>
    <w:p w:rsidR="00475979" w:rsidRDefault="002C707E" w:rsidP="0047597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Role: Associate</w:t>
      </w:r>
    </w:p>
    <w:p w:rsidR="00475979" w:rsidRDefault="002C707E" w:rsidP="00475979">
      <w:pPr>
        <w:tabs>
          <w:tab w:val="right" w:pos="10224"/>
        </w:tabs>
        <w:jc w:val="both"/>
        <w:rPr>
          <w:rFonts w:ascii="Book Antiqua" w:hAnsi="Book Antiqua"/>
          <w:color w:val="000000"/>
          <w:sz w:val="20"/>
          <w:szCs w:val="20"/>
        </w:rPr>
      </w:pPr>
      <w:r>
        <w:rPr>
          <w:rFonts w:ascii="Book Antiqua" w:hAnsi="Book Antiqua"/>
          <w:b/>
          <w:color w:val="000000"/>
          <w:spacing w:val="4"/>
          <w:sz w:val="20"/>
          <w:szCs w:val="20"/>
        </w:rPr>
        <w:t xml:space="preserve">Description: </w:t>
      </w:r>
      <w:r>
        <w:rPr>
          <w:rFonts w:ascii="Book Antiqua" w:hAnsi="Book Antiqua"/>
          <w:color w:val="000000"/>
          <w:sz w:val="20"/>
          <w:szCs w:val="20"/>
        </w:rPr>
        <w:t>FICO Blaze Advisor is the world’s leading decision rules management system, maximizing control over high-volume operational decisions. Blaze Advisor provides companies with a scalable solution th</w:t>
      </w:r>
      <w:r>
        <w:rPr>
          <w:rFonts w:ascii="Book Antiqua" w:hAnsi="Book Antiqua"/>
          <w:color w:val="000000"/>
          <w:sz w:val="20"/>
          <w:szCs w:val="20"/>
        </w:rPr>
        <w:t>at delivers unprecedented agility and action ability for smarter business decisions.</w:t>
      </w:r>
    </w:p>
    <w:p w:rsidR="00475979" w:rsidRDefault="002C707E" w:rsidP="00475979">
      <w:pPr>
        <w:numPr>
          <w:ilvl w:val="0"/>
          <w:numId w:val="14"/>
        </w:numPr>
        <w:shd w:val="clear" w:color="auto" w:fill="FFFFFF"/>
        <w:tabs>
          <w:tab w:val="right" w:pos="10224"/>
        </w:tabs>
        <w:suppressAutoHyphens w:val="0"/>
        <w:spacing w:line="320" w:lineRule="atLeast"/>
        <w:jc w:val="both"/>
        <w:rPr>
          <w:rFonts w:ascii="Book Antiqua" w:hAnsi="Book Antiqua"/>
          <w:color w:val="000000"/>
          <w:sz w:val="20"/>
          <w:szCs w:val="20"/>
        </w:rPr>
      </w:pPr>
      <w:r>
        <w:rPr>
          <w:rFonts w:ascii="Book Antiqua" w:hAnsi="Book Antiqua"/>
          <w:color w:val="000000"/>
          <w:sz w:val="20"/>
          <w:szCs w:val="20"/>
        </w:rPr>
        <w:t>Involve in upgrading Blaze Advisor 6.8 to Blaze Advisor 7.2 with Eclipse 3.6.2 Plug-in.</w:t>
      </w:r>
      <w:r>
        <w:rPr>
          <w:rFonts w:ascii="Book Antiqua" w:hAnsi="Book Antiqua"/>
          <w:color w:val="000000"/>
          <w:sz w:val="20"/>
          <w:szCs w:val="20"/>
        </w:rPr>
        <w:tab/>
      </w:r>
    </w:p>
    <w:p w:rsidR="00475979" w:rsidRDefault="002C707E" w:rsidP="00475979">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Team Size: 05</w:t>
      </w:r>
    </w:p>
    <w:p w:rsidR="00475979" w:rsidRDefault="002C707E" w:rsidP="00475979">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 xml:space="preserve">Responsibilities: </w:t>
      </w:r>
    </w:p>
    <w:p w:rsidR="00475979" w:rsidRDefault="002C707E" w:rsidP="00475979">
      <w:pPr>
        <w:pStyle w:val="ListParagraph"/>
        <w:numPr>
          <w:ilvl w:val="0"/>
          <w:numId w:val="15"/>
        </w:numPr>
        <w:tabs>
          <w:tab w:val="right" w:pos="10224"/>
        </w:tabs>
        <w:jc w:val="both"/>
        <w:rPr>
          <w:rFonts w:ascii="Book Antiqua" w:hAnsi="Book Antiqua"/>
          <w:color w:val="000000"/>
          <w:spacing w:val="4"/>
          <w:sz w:val="20"/>
          <w:szCs w:val="20"/>
        </w:rPr>
      </w:pPr>
      <w:r>
        <w:rPr>
          <w:rFonts w:ascii="Book Antiqua" w:hAnsi="Book Antiqua"/>
          <w:color w:val="000000"/>
          <w:spacing w:val="4"/>
          <w:sz w:val="20"/>
          <w:szCs w:val="20"/>
        </w:rPr>
        <w:t>Review older CL of FICO Blaze Advisor</w:t>
      </w:r>
    </w:p>
    <w:p w:rsidR="00475979" w:rsidRDefault="002C707E" w:rsidP="00475979">
      <w:pPr>
        <w:pStyle w:val="ListParagraph"/>
        <w:numPr>
          <w:ilvl w:val="0"/>
          <w:numId w:val="15"/>
        </w:numPr>
        <w:tabs>
          <w:tab w:val="right" w:pos="10224"/>
        </w:tabs>
        <w:jc w:val="both"/>
        <w:rPr>
          <w:rFonts w:ascii="Book Antiqua" w:hAnsi="Book Antiqua"/>
          <w:color w:val="000000"/>
          <w:spacing w:val="4"/>
          <w:sz w:val="20"/>
          <w:szCs w:val="20"/>
        </w:rPr>
      </w:pPr>
      <w:r>
        <w:rPr>
          <w:rFonts w:ascii="Book Antiqua" w:hAnsi="Book Antiqua"/>
          <w:color w:val="000000"/>
          <w:spacing w:val="4"/>
          <w:sz w:val="20"/>
          <w:szCs w:val="20"/>
        </w:rPr>
        <w:t xml:space="preserve">Attend </w:t>
      </w:r>
      <w:r>
        <w:rPr>
          <w:rFonts w:ascii="Book Antiqua" w:hAnsi="Book Antiqua"/>
          <w:color w:val="000000"/>
          <w:spacing w:val="4"/>
          <w:sz w:val="20"/>
          <w:szCs w:val="20"/>
        </w:rPr>
        <w:t>calls of client and Team meetings</w:t>
      </w:r>
    </w:p>
    <w:p w:rsidR="00475979" w:rsidRDefault="002C707E" w:rsidP="00475979">
      <w:pPr>
        <w:pBdr>
          <w:bottom w:val="double" w:sz="6" w:space="1" w:color="auto"/>
        </w:pBdr>
        <w:tabs>
          <w:tab w:val="right" w:pos="10224"/>
        </w:tabs>
        <w:snapToGrid w:val="0"/>
        <w:jc w:val="both"/>
        <w:rPr>
          <w:rFonts w:ascii="Book Antiqua" w:hAnsi="Book Antiqua" w:cs="Arial"/>
          <w:color w:val="000000"/>
          <w:sz w:val="20"/>
          <w:szCs w:val="20"/>
        </w:rPr>
      </w:pPr>
      <w:r>
        <w:rPr>
          <w:rFonts w:ascii="Book Antiqua" w:hAnsi="Book Antiqua"/>
          <w:b/>
          <w:color w:val="000000"/>
          <w:sz w:val="20"/>
          <w:szCs w:val="20"/>
        </w:rPr>
        <w:t>Environment:</w:t>
      </w:r>
      <w:r>
        <w:rPr>
          <w:rFonts w:ascii="Book Antiqua" w:hAnsi="Book Antiqua"/>
          <w:color w:val="000000"/>
          <w:sz w:val="20"/>
          <w:szCs w:val="20"/>
        </w:rPr>
        <w:t xml:space="preserve"> JDK 1.7, Tomcat 7.0, Eclipse,</w:t>
      </w:r>
      <w:r>
        <w:rPr>
          <w:rFonts w:ascii="Book Antiqua" w:hAnsi="Book Antiqua"/>
          <w:bCs/>
          <w:color w:val="000000"/>
          <w:sz w:val="20"/>
          <w:szCs w:val="20"/>
        </w:rPr>
        <w:t>XML, Tortoise SVN</w:t>
      </w:r>
      <w:r>
        <w:rPr>
          <w:rFonts w:ascii="Book Antiqua" w:hAnsi="Book Antiqua"/>
          <w:bCs/>
          <w:color w:val="000000"/>
          <w:spacing w:val="4"/>
          <w:sz w:val="20"/>
          <w:szCs w:val="20"/>
        </w:rPr>
        <w:t>, HTML</w:t>
      </w: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lastRenderedPageBreak/>
        <w:t>Cognizant Te</w:t>
      </w:r>
      <w:r w:rsidR="00310F29">
        <w:rPr>
          <w:rFonts w:ascii="Book Antiqua" w:hAnsi="Book Antiqua"/>
          <w:b/>
          <w:color w:val="000000"/>
          <w:spacing w:val="4"/>
          <w:sz w:val="20"/>
          <w:szCs w:val="20"/>
        </w:rPr>
        <w:t>chnology Solutions</w:t>
      </w:r>
      <w:r w:rsidR="00310F29">
        <w:rPr>
          <w:rFonts w:ascii="Book Antiqua" w:hAnsi="Book Antiqua"/>
          <w:b/>
          <w:color w:val="000000"/>
          <w:spacing w:val="4"/>
          <w:sz w:val="20"/>
          <w:szCs w:val="20"/>
        </w:rPr>
        <w:tab/>
        <w:t>Apr’16 to Nov’16</w:t>
      </w: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Project</w:t>
      </w:r>
      <w:r w:rsidR="00DE6DA7">
        <w:rPr>
          <w:rFonts w:ascii="Book Antiqua" w:hAnsi="Book Antiqua"/>
          <w:b/>
          <w:color w:val="000000"/>
          <w:spacing w:val="4"/>
          <w:sz w:val="20"/>
          <w:szCs w:val="20"/>
        </w:rPr>
        <w:t xml:space="preserve"> #</w:t>
      </w:r>
      <w:r>
        <w:rPr>
          <w:rFonts w:ascii="Book Antiqua" w:hAnsi="Book Antiqua"/>
          <w:b/>
          <w:color w:val="000000"/>
          <w:spacing w:val="4"/>
          <w:sz w:val="20"/>
          <w:szCs w:val="20"/>
        </w:rPr>
        <w:t xml:space="preserve">: </w:t>
      </w:r>
      <w:r>
        <w:rPr>
          <w:rFonts w:ascii="Book Antiqua" w:hAnsi="Book Antiqua"/>
          <w:color w:val="000000"/>
          <w:spacing w:val="4"/>
          <w:sz w:val="20"/>
          <w:szCs w:val="20"/>
        </w:rPr>
        <w:t>Electronic Claims Processing Rewrite</w:t>
      </w:r>
      <w:r>
        <w:rPr>
          <w:rFonts w:ascii="Book Antiqua" w:hAnsi="Book Antiqua"/>
          <w:b/>
          <w:color w:val="000000"/>
          <w:spacing w:val="4"/>
          <w:sz w:val="20"/>
          <w:szCs w:val="20"/>
        </w:rPr>
        <w:tab/>
      </w: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Client: Novartis</w:t>
      </w: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Role: Associate</w:t>
      </w: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b/>
          <w:color w:val="000000"/>
          <w:sz w:val="20"/>
          <w:szCs w:val="20"/>
        </w:rPr>
        <w:t>Description:</w:t>
      </w:r>
      <w:r>
        <w:rPr>
          <w:rFonts w:ascii="Book Antiqua" w:hAnsi="Book Antiqua"/>
          <w:color w:val="000000"/>
          <w:sz w:val="20"/>
          <w:szCs w:val="20"/>
        </w:rPr>
        <w:t xml:space="preserve"> E-commerce website that allows registration of users, online medicine order and provides rebate option. Few key features included:</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Registering users can view their order history</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Generating sales report</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Provide different rebate option to customers/ custome</w:t>
      </w:r>
      <w:r>
        <w:rPr>
          <w:rFonts w:ascii="Book Antiqua" w:hAnsi="Book Antiqua"/>
          <w:color w:val="000000"/>
          <w:sz w:val="20"/>
          <w:szCs w:val="20"/>
        </w:rPr>
        <w:t>r specific rebate option</w:t>
      </w: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Team Size: 16</w:t>
      </w:r>
    </w:p>
    <w:p w:rsidR="003361E7" w:rsidRDefault="002C707E" w:rsidP="003361E7">
      <w:pPr>
        <w:tabs>
          <w:tab w:val="center" w:pos="2817"/>
          <w:tab w:val="right" w:pos="10224"/>
        </w:tabs>
        <w:jc w:val="both"/>
        <w:rPr>
          <w:rFonts w:ascii="Book Antiqua" w:hAnsi="Book Antiqua"/>
          <w:b/>
          <w:color w:val="000000"/>
          <w:sz w:val="20"/>
          <w:szCs w:val="20"/>
        </w:rPr>
      </w:pPr>
      <w:r>
        <w:rPr>
          <w:rFonts w:ascii="Book Antiqua" w:hAnsi="Book Antiqua"/>
          <w:b/>
          <w:color w:val="000000"/>
          <w:sz w:val="20"/>
          <w:szCs w:val="20"/>
        </w:rPr>
        <w:t>Responsibilities:</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Engaged in development of screens and unit testing</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Worked on better utilization and improvement in the performance of the servers on which these applications were deployed</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 xml:space="preserve">Wrote DAO’s and their </w:t>
      </w:r>
      <w:r>
        <w:rPr>
          <w:rFonts w:ascii="Book Antiqua" w:hAnsi="Book Antiqua" w:cs="Arial"/>
          <w:color w:val="000000"/>
          <w:sz w:val="20"/>
          <w:szCs w:val="20"/>
        </w:rPr>
        <w:t>implementation with Hibernate</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Wrote Spring Bean and their validations</w:t>
      </w:r>
    </w:p>
    <w:p w:rsidR="003361E7" w:rsidRDefault="002C707E" w:rsidP="003361E7">
      <w:pPr>
        <w:numPr>
          <w:ilvl w:val="0"/>
          <w:numId w:val="4"/>
        </w:numPr>
        <w:spacing w:before="40" w:after="40"/>
        <w:jc w:val="both"/>
        <w:rPr>
          <w:rFonts w:ascii="Book Antiqua" w:hAnsi="Book Antiqua"/>
          <w:color w:val="000000"/>
          <w:sz w:val="20"/>
          <w:szCs w:val="20"/>
        </w:rPr>
      </w:pPr>
      <w:r>
        <w:rPr>
          <w:rFonts w:ascii="Book Antiqua" w:hAnsi="Book Antiqua" w:cs="Arial"/>
          <w:color w:val="000000"/>
          <w:sz w:val="20"/>
          <w:szCs w:val="20"/>
        </w:rPr>
        <w:t>Wrote controller, service, and JSP</w:t>
      </w:r>
    </w:p>
    <w:p w:rsidR="003361E7" w:rsidRDefault="003361E7" w:rsidP="003361E7">
      <w:pPr>
        <w:tabs>
          <w:tab w:val="center" w:pos="2817"/>
          <w:tab w:val="right" w:pos="10224"/>
        </w:tabs>
        <w:jc w:val="both"/>
        <w:rPr>
          <w:rFonts w:ascii="Book Antiqua" w:hAnsi="Book Antiqua"/>
          <w:color w:val="000000"/>
          <w:sz w:val="20"/>
          <w:szCs w:val="20"/>
        </w:rPr>
      </w:pP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b/>
          <w:color w:val="000000"/>
          <w:sz w:val="20"/>
          <w:szCs w:val="20"/>
        </w:rPr>
        <w:t>Environment:</w:t>
      </w:r>
      <w:r>
        <w:rPr>
          <w:rFonts w:ascii="Book Antiqua" w:hAnsi="Book Antiqua"/>
          <w:color w:val="000000"/>
          <w:sz w:val="20"/>
          <w:szCs w:val="20"/>
        </w:rPr>
        <w:t xml:space="preserve"> JDK 1.7, Spring 4.2, MVC 2, Hibernate, JSP, WebLogic Server 12C, Eclipse, Sonar, Oracle 10g, UNIX, Linux Server</w:t>
      </w:r>
      <w:r w:rsidR="00570EB8">
        <w:rPr>
          <w:rFonts w:ascii="Book Antiqua" w:hAnsi="Book Antiqua"/>
          <w:color w:val="000000"/>
          <w:sz w:val="20"/>
          <w:szCs w:val="20"/>
        </w:rPr>
        <w:t>, Junit</w:t>
      </w:r>
    </w:p>
    <w:p w:rsidR="003361E7" w:rsidRDefault="003361E7" w:rsidP="003361E7">
      <w:pPr>
        <w:pBdr>
          <w:bottom w:val="double" w:sz="6" w:space="1" w:color="auto"/>
        </w:pBdr>
        <w:tabs>
          <w:tab w:val="center" w:pos="2817"/>
          <w:tab w:val="right" w:pos="10224"/>
        </w:tabs>
        <w:jc w:val="both"/>
        <w:rPr>
          <w:rFonts w:ascii="Book Antiqua" w:hAnsi="Book Antiqua"/>
          <w:color w:val="000000"/>
          <w:sz w:val="20"/>
          <w:szCs w:val="20"/>
        </w:rPr>
      </w:pPr>
    </w:p>
    <w:p w:rsidR="003361E7" w:rsidRDefault="003361E7" w:rsidP="003361E7">
      <w:pPr>
        <w:tabs>
          <w:tab w:val="center" w:pos="2817"/>
          <w:tab w:val="right" w:pos="10224"/>
        </w:tabs>
        <w:jc w:val="both"/>
        <w:rPr>
          <w:rFonts w:ascii="Book Antiqua" w:hAnsi="Book Antiqua"/>
          <w:color w:val="000000"/>
          <w:sz w:val="20"/>
          <w:szCs w:val="20"/>
        </w:rPr>
      </w:pP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Project</w:t>
      </w:r>
      <w:r w:rsidR="00DE6DA7">
        <w:rPr>
          <w:rFonts w:ascii="Book Antiqua" w:hAnsi="Book Antiqua"/>
          <w:b/>
          <w:color w:val="000000"/>
          <w:spacing w:val="4"/>
          <w:sz w:val="20"/>
          <w:szCs w:val="20"/>
        </w:rPr>
        <w:t xml:space="preserve"> #</w:t>
      </w:r>
      <w:r>
        <w:rPr>
          <w:rFonts w:ascii="Book Antiqua" w:hAnsi="Book Antiqua"/>
          <w:b/>
          <w:color w:val="000000"/>
          <w:spacing w:val="4"/>
          <w:sz w:val="20"/>
          <w:szCs w:val="20"/>
        </w:rPr>
        <w:t xml:space="preserve">: </w:t>
      </w:r>
      <w:r>
        <w:rPr>
          <w:rFonts w:ascii="Book Antiqua" w:hAnsi="Book Antiqua"/>
          <w:color w:val="000000"/>
          <w:spacing w:val="4"/>
          <w:sz w:val="20"/>
          <w:szCs w:val="20"/>
        </w:rPr>
        <w:t>LiveOps Agent Dashboard</w:t>
      </w:r>
      <w:r>
        <w:rPr>
          <w:rFonts w:ascii="Book Antiqua" w:hAnsi="Book Antiqua"/>
          <w:b/>
          <w:color w:val="000000"/>
          <w:spacing w:val="4"/>
          <w:sz w:val="20"/>
          <w:szCs w:val="20"/>
        </w:rPr>
        <w:tab/>
        <w:t>Oct’15 to Mar’16</w:t>
      </w:r>
    </w:p>
    <w:p w:rsidR="003361E7" w:rsidRDefault="002C707E" w:rsidP="003361E7">
      <w:pPr>
        <w:tabs>
          <w:tab w:val="right" w:pos="10224"/>
        </w:tabs>
        <w:jc w:val="both"/>
        <w:rPr>
          <w:rFonts w:ascii="Book Antiqua" w:hAnsi="Book Antiqua"/>
          <w:b/>
          <w:color w:val="000000"/>
          <w:spacing w:val="4"/>
          <w:sz w:val="20"/>
          <w:szCs w:val="20"/>
        </w:rPr>
      </w:pPr>
      <w:r>
        <w:rPr>
          <w:rFonts w:ascii="Book Antiqua" w:hAnsi="Book Antiqua"/>
          <w:b/>
          <w:color w:val="000000"/>
          <w:spacing w:val="4"/>
          <w:sz w:val="20"/>
          <w:szCs w:val="20"/>
        </w:rPr>
        <w:t>Client: Merck</w:t>
      </w:r>
    </w:p>
    <w:p w:rsidR="003361E7" w:rsidRDefault="002C707E" w:rsidP="003361E7">
      <w:pPr>
        <w:tabs>
          <w:tab w:val="right" w:pos="10224"/>
        </w:tabs>
        <w:jc w:val="both"/>
        <w:rPr>
          <w:rFonts w:ascii="Book Antiqua" w:hAnsi="Book Antiqua"/>
          <w:color w:val="000000"/>
          <w:sz w:val="20"/>
          <w:szCs w:val="20"/>
        </w:rPr>
      </w:pPr>
      <w:r>
        <w:rPr>
          <w:rFonts w:ascii="Book Antiqua" w:hAnsi="Book Antiqua"/>
          <w:b/>
          <w:color w:val="000000"/>
          <w:spacing w:val="4"/>
          <w:sz w:val="20"/>
          <w:szCs w:val="20"/>
        </w:rPr>
        <w:t>Role: Associate</w:t>
      </w: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b/>
          <w:color w:val="000000"/>
          <w:sz w:val="20"/>
          <w:szCs w:val="20"/>
        </w:rPr>
        <w:t>Description:</w:t>
      </w:r>
      <w:r>
        <w:rPr>
          <w:rFonts w:ascii="Book Antiqua" w:hAnsi="Book Antiqua"/>
          <w:color w:val="000000"/>
          <w:sz w:val="20"/>
          <w:szCs w:val="20"/>
        </w:rPr>
        <w:t xml:space="preserve"> The standalone dashboard application must be constructed by Merck to augment the LiveOps HHUSLO cloud based solution. This Merck application must interface with the LiveOps Low Latency Data API that will provide access to specific LiveOps API that will be</w:t>
      </w:r>
      <w:r>
        <w:rPr>
          <w:rFonts w:ascii="Book Antiqua" w:hAnsi="Book Antiqua"/>
          <w:color w:val="000000"/>
          <w:sz w:val="20"/>
          <w:szCs w:val="20"/>
        </w:rPr>
        <w:t xml:space="preserve"> displayed to the agent within the LiveOps Agent Dashboard.</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How many other agents are currently available in my primary queue/pool?</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Are there any calls that are currently waiting to be answered in my primary queue/pool?</w:t>
      </w:r>
    </w:p>
    <w:p w:rsidR="003361E7" w:rsidRDefault="002C707E" w:rsidP="003361E7">
      <w:pPr>
        <w:numPr>
          <w:ilvl w:val="0"/>
          <w:numId w:val="3"/>
        </w:numPr>
        <w:ind w:left="360"/>
        <w:jc w:val="both"/>
        <w:rPr>
          <w:rFonts w:ascii="Book Antiqua" w:hAnsi="Book Antiqua"/>
          <w:color w:val="000000"/>
          <w:sz w:val="20"/>
          <w:szCs w:val="20"/>
        </w:rPr>
      </w:pPr>
      <w:r>
        <w:rPr>
          <w:rFonts w:ascii="Book Antiqua" w:hAnsi="Book Antiqua"/>
          <w:color w:val="000000"/>
          <w:sz w:val="20"/>
          <w:szCs w:val="20"/>
        </w:rPr>
        <w:t>Are customers waiting extended perio</w:t>
      </w:r>
      <w:r>
        <w:rPr>
          <w:rFonts w:ascii="Book Antiqua" w:hAnsi="Book Antiqua"/>
          <w:color w:val="000000"/>
          <w:sz w:val="20"/>
          <w:szCs w:val="20"/>
        </w:rPr>
        <w:t>ds of time?</w:t>
      </w: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The dashboard pool statistics will help agents make informed decisions about whether they should take a break, change role to outbound call focus, or stay focused on the inbound call priority.</w:t>
      </w:r>
    </w:p>
    <w:p w:rsidR="003361E7" w:rsidRDefault="002C707E" w:rsidP="003361E7">
      <w:pPr>
        <w:tabs>
          <w:tab w:val="center" w:pos="2817"/>
          <w:tab w:val="right" w:pos="10224"/>
        </w:tabs>
        <w:jc w:val="both"/>
        <w:rPr>
          <w:rFonts w:ascii="Book Antiqua" w:hAnsi="Book Antiqua"/>
          <w:color w:val="000000"/>
          <w:sz w:val="20"/>
          <w:szCs w:val="20"/>
        </w:rPr>
      </w:pPr>
      <w:r>
        <w:rPr>
          <w:rFonts w:ascii="Book Antiqua" w:hAnsi="Book Antiqua"/>
          <w:color w:val="000000"/>
          <w:sz w:val="20"/>
          <w:szCs w:val="20"/>
        </w:rPr>
        <w:t>Team Size: 5</w:t>
      </w:r>
    </w:p>
    <w:p w:rsidR="003361E7" w:rsidRDefault="002C707E" w:rsidP="003361E7">
      <w:pPr>
        <w:tabs>
          <w:tab w:val="center" w:pos="2817"/>
          <w:tab w:val="right" w:pos="10224"/>
        </w:tabs>
        <w:jc w:val="both"/>
        <w:rPr>
          <w:rFonts w:ascii="Book Antiqua" w:hAnsi="Book Antiqua"/>
          <w:b/>
          <w:color w:val="000000"/>
          <w:sz w:val="20"/>
          <w:szCs w:val="20"/>
        </w:rPr>
      </w:pPr>
      <w:r>
        <w:rPr>
          <w:rFonts w:ascii="Book Antiqua" w:hAnsi="Book Antiqua"/>
          <w:b/>
          <w:color w:val="000000"/>
          <w:sz w:val="20"/>
          <w:szCs w:val="20"/>
        </w:rPr>
        <w:t>Responsibilities:</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Engaged in developme</w:t>
      </w:r>
      <w:r>
        <w:rPr>
          <w:rFonts w:ascii="Book Antiqua" w:hAnsi="Book Antiqua" w:cs="Arial"/>
          <w:color w:val="000000"/>
          <w:sz w:val="20"/>
          <w:szCs w:val="20"/>
        </w:rPr>
        <w:t>nt of screens and unit testing</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Worked on better utilization and improvement in the performance of the servers on which these applications were deployed</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Developed user interface using Java Server Pages</w:t>
      </w:r>
    </w:p>
    <w:p w:rsidR="003361E7" w:rsidRDefault="002C707E" w:rsidP="003361E7">
      <w:pPr>
        <w:numPr>
          <w:ilvl w:val="0"/>
          <w:numId w:val="4"/>
        </w:numPr>
        <w:spacing w:before="40" w:after="40"/>
        <w:jc w:val="both"/>
        <w:rPr>
          <w:rFonts w:ascii="Book Antiqua" w:hAnsi="Book Antiqua" w:cs="Arial"/>
          <w:color w:val="000000"/>
          <w:sz w:val="20"/>
          <w:szCs w:val="20"/>
        </w:rPr>
      </w:pPr>
      <w:r>
        <w:rPr>
          <w:rFonts w:ascii="Book Antiqua" w:hAnsi="Book Antiqua" w:cs="Arial"/>
          <w:color w:val="000000"/>
          <w:sz w:val="20"/>
          <w:szCs w:val="20"/>
        </w:rPr>
        <w:t>Wrote Web Services client</w:t>
      </w:r>
    </w:p>
    <w:p w:rsidR="003361E7" w:rsidRDefault="003361E7" w:rsidP="003361E7">
      <w:pPr>
        <w:tabs>
          <w:tab w:val="center" w:pos="2817"/>
          <w:tab w:val="right" w:pos="10224"/>
        </w:tabs>
        <w:jc w:val="both"/>
        <w:rPr>
          <w:rFonts w:ascii="Book Antiqua" w:hAnsi="Book Antiqua"/>
          <w:color w:val="000000"/>
          <w:sz w:val="20"/>
          <w:szCs w:val="20"/>
        </w:rPr>
      </w:pPr>
    </w:p>
    <w:p w:rsidR="003361E7" w:rsidRDefault="002C707E" w:rsidP="004D0230">
      <w:pPr>
        <w:tabs>
          <w:tab w:val="center" w:pos="2817"/>
          <w:tab w:val="right" w:pos="10224"/>
        </w:tabs>
        <w:ind w:left="360"/>
        <w:jc w:val="both"/>
        <w:rPr>
          <w:rFonts w:ascii="Book Antiqua" w:hAnsi="Book Antiqua"/>
          <w:color w:val="000000"/>
          <w:sz w:val="20"/>
          <w:szCs w:val="20"/>
        </w:rPr>
      </w:pPr>
      <w:r>
        <w:rPr>
          <w:rFonts w:ascii="Book Antiqua" w:hAnsi="Book Antiqua"/>
          <w:b/>
          <w:color w:val="000000"/>
          <w:sz w:val="20"/>
          <w:szCs w:val="20"/>
        </w:rPr>
        <w:t>Environment:</w:t>
      </w:r>
      <w:r>
        <w:rPr>
          <w:rFonts w:ascii="Book Antiqua" w:hAnsi="Book Antiqua"/>
          <w:color w:val="000000"/>
          <w:sz w:val="20"/>
          <w:szCs w:val="20"/>
        </w:rPr>
        <w:t xml:space="preserve"> JDK 1.6, JSP, Spring MVC 2, Tomcat 7.0 Server, Eclipse, RESTful Web Service</w:t>
      </w:r>
      <w:r w:rsidR="004D0230">
        <w:rPr>
          <w:rFonts w:ascii="Book Antiqua" w:hAnsi="Book Antiqua"/>
          <w:color w:val="000000"/>
          <w:sz w:val="20"/>
          <w:szCs w:val="20"/>
        </w:rPr>
        <w:t>, Mockito</w:t>
      </w:r>
    </w:p>
    <w:p w:rsidR="003361E7" w:rsidRDefault="003361E7" w:rsidP="003361E7">
      <w:pPr>
        <w:pBdr>
          <w:bottom w:val="double" w:sz="6" w:space="1" w:color="auto"/>
        </w:pBdr>
        <w:tabs>
          <w:tab w:val="center" w:pos="2817"/>
          <w:tab w:val="right" w:pos="10224"/>
        </w:tabs>
        <w:jc w:val="both"/>
        <w:rPr>
          <w:rFonts w:ascii="Book Antiqua" w:hAnsi="Book Antiqua"/>
          <w:color w:val="000000"/>
          <w:sz w:val="20"/>
          <w:szCs w:val="20"/>
        </w:rPr>
      </w:pPr>
    </w:p>
    <w:p w:rsidR="00C90873" w:rsidRDefault="00C90873" w:rsidP="0030161C">
      <w:pPr>
        <w:tabs>
          <w:tab w:val="center" w:pos="2817"/>
          <w:tab w:val="right" w:pos="10224"/>
        </w:tabs>
        <w:jc w:val="both"/>
        <w:rPr>
          <w:rFonts w:ascii="Book Antiqua" w:hAnsi="Book Antiqua"/>
          <w:color w:val="000000"/>
          <w:sz w:val="20"/>
          <w:szCs w:val="20"/>
        </w:rPr>
      </w:pPr>
    </w:p>
    <w:p w:rsidR="00475979" w:rsidRDefault="00475979" w:rsidP="0030161C">
      <w:pPr>
        <w:tabs>
          <w:tab w:val="center" w:pos="2817"/>
          <w:tab w:val="right" w:pos="10224"/>
        </w:tabs>
        <w:jc w:val="both"/>
        <w:rPr>
          <w:rFonts w:ascii="Book Antiqua" w:hAnsi="Book Antiqua"/>
          <w:color w:val="000000"/>
          <w:sz w:val="20"/>
          <w:szCs w:val="20"/>
        </w:rPr>
      </w:pPr>
    </w:p>
    <w:p w:rsidR="00C90873" w:rsidRDefault="00C90873" w:rsidP="0030161C">
      <w:pPr>
        <w:tabs>
          <w:tab w:val="center" w:pos="2817"/>
          <w:tab w:val="right" w:pos="10224"/>
        </w:tabs>
        <w:jc w:val="both"/>
        <w:rPr>
          <w:rFonts w:ascii="Book Antiqua" w:hAnsi="Book Antiqua"/>
          <w:color w:val="000000"/>
          <w:sz w:val="20"/>
          <w:szCs w:val="20"/>
        </w:rPr>
      </w:pPr>
    </w:p>
    <w:p w:rsidR="0060727D" w:rsidRDefault="0060727D" w:rsidP="0030161C">
      <w:pPr>
        <w:tabs>
          <w:tab w:val="center" w:pos="2817"/>
          <w:tab w:val="right" w:pos="10224"/>
        </w:tabs>
        <w:jc w:val="both"/>
        <w:rPr>
          <w:rFonts w:ascii="Book Antiqua" w:hAnsi="Book Antiqua"/>
          <w:color w:val="000000"/>
          <w:sz w:val="20"/>
          <w:szCs w:val="20"/>
        </w:rPr>
      </w:pPr>
    </w:p>
    <w:p w:rsidR="0060727D" w:rsidRDefault="0060727D" w:rsidP="0030161C">
      <w:pPr>
        <w:tabs>
          <w:tab w:val="center" w:pos="2817"/>
          <w:tab w:val="right" w:pos="10224"/>
        </w:tabs>
        <w:jc w:val="both"/>
        <w:rPr>
          <w:rFonts w:ascii="Book Antiqua" w:hAnsi="Book Antiqua"/>
          <w:color w:val="000000"/>
          <w:sz w:val="20"/>
          <w:szCs w:val="20"/>
        </w:rPr>
      </w:pPr>
    </w:p>
    <w:p w:rsidR="0060727D" w:rsidRDefault="0060727D" w:rsidP="0030161C">
      <w:pPr>
        <w:tabs>
          <w:tab w:val="center" w:pos="2817"/>
          <w:tab w:val="right" w:pos="10224"/>
        </w:tabs>
        <w:jc w:val="both"/>
        <w:rPr>
          <w:rFonts w:ascii="Book Antiqua" w:hAnsi="Book Antiqua"/>
          <w:color w:val="000000"/>
          <w:sz w:val="20"/>
          <w:szCs w:val="20"/>
        </w:rPr>
      </w:pPr>
    </w:p>
    <w:p w:rsidR="00F3781C" w:rsidRDefault="002C707E" w:rsidP="00EA721F">
      <w:pPr>
        <w:autoSpaceDE w:val="0"/>
        <w:autoSpaceDN w:val="0"/>
        <w:adjustRightInd w:val="0"/>
        <w:jc w:val="both"/>
        <w:rPr>
          <w:rFonts w:ascii="Book Antiqua" w:hAnsi="Book Antiqua"/>
          <w:color w:val="000000"/>
          <w:sz w:val="20"/>
          <w:szCs w:val="20"/>
        </w:rPr>
      </w:pPr>
      <w:r>
        <w:rPr>
          <w:rFonts w:ascii="Book Antiqua" w:hAnsi="Book Antiqua"/>
          <w:color w:val="000000"/>
          <w:sz w:val="20"/>
          <w:szCs w:val="20"/>
        </w:rPr>
        <w:t xml:space="preserve">Place: Pune            </w:t>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Pr>
          <w:rFonts w:ascii="Book Antiqua" w:hAnsi="Book Antiqua"/>
          <w:color w:val="000000"/>
          <w:sz w:val="20"/>
          <w:szCs w:val="20"/>
        </w:rPr>
        <w:tab/>
      </w:r>
      <w:r w:rsidR="00CE3837" w:rsidRPr="00CE3837">
        <w:rPr>
          <w:rFonts w:ascii="Book Antiqua" w:hAnsi="Book Antiqua"/>
          <w:color w:val="000000"/>
          <w:sz w:val="20"/>
          <w:szCs w:val="20"/>
        </w:rPr>
        <w:t>Himanshu Kumar</w:t>
      </w:r>
    </w:p>
    <w:p w:rsidR="00CE3837" w:rsidRDefault="002C707E" w:rsidP="00EA721F">
      <w:pPr>
        <w:autoSpaceDE w:val="0"/>
        <w:autoSpaceDN w:val="0"/>
        <w:adjustRightInd w:val="0"/>
        <w:jc w:val="both"/>
      </w:pPr>
      <w:r w:rsidRPr="00CE3837">
        <w:rPr>
          <w:rFonts w:ascii="Book Antiqua" w:hAnsi="Book Antiqua"/>
          <w:color w:val="000000"/>
          <w:sz w:val="20"/>
          <w:szCs w:val="20"/>
        </w:rPr>
        <w:t>Date:</w:t>
      </w:r>
      <w:r>
        <w:rPr>
          <w:rFonts w:ascii="Verdana" w:hAnsi="Verdana"/>
          <w:b/>
          <w:lang w:bidi="hi-IN"/>
        </w:rPr>
        <w:tab/>
      </w:r>
    </w:p>
    <w:sectPr w:rsidR="00CE3837" w:rsidSect="009D2C5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0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7E" w:rsidRDefault="002C707E" w:rsidP="009D2C50">
      <w:r>
        <w:separator/>
      </w:r>
    </w:p>
  </w:endnote>
  <w:endnote w:type="continuationSeparator" w:id="1">
    <w:p w:rsidR="002C707E" w:rsidRDefault="002C707E" w:rsidP="009D2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tique Olive">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0" w:rsidRDefault="009D2C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D2C50">
      <w:tc>
        <w:tcPr>
          <w:tcW w:w="5000" w:type="pct"/>
        </w:tcPr>
        <w:p w:rsidR="009D2C50" w:rsidRDefault="002C707E">
          <w:pPr>
            <w:rPr>
              <w:rFonts w:ascii="Arial" w:eastAsia="Arial" w:hAnsi="Arial" w:cs="Arial"/>
              <w:sz w:val="20"/>
            </w:rPr>
          </w:pPr>
          <w:r>
            <w:rPr>
              <w:rFonts w:ascii="Arial" w:eastAsia="Arial" w:hAnsi="Arial" w:cs="Arial"/>
              <w:sz w:val="20"/>
            </w:rPr>
            <w:t>Success Booster</w:t>
          </w:r>
        </w:p>
      </w:tc>
    </w:tr>
  </w:tbl>
  <w:p w:rsidR="009D2C50" w:rsidRDefault="009D2C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D2C50">
      <w:tc>
        <w:tcPr>
          <w:tcW w:w="5000" w:type="pct"/>
        </w:tcPr>
        <w:p w:rsidR="009D2C50" w:rsidRDefault="002C707E">
          <w:pPr>
            <w:rPr>
              <w:rFonts w:ascii="Arial" w:eastAsia="Arial" w:hAnsi="Arial" w:cs="Arial"/>
              <w:sz w:val="20"/>
            </w:rPr>
          </w:pPr>
          <w:r>
            <w:rPr>
              <w:rFonts w:ascii="Arial" w:eastAsia="Arial" w:hAnsi="Arial" w:cs="Arial"/>
              <w:sz w:val="20"/>
            </w:rPr>
            <w:t>Success Booster</w:t>
          </w:r>
        </w:p>
      </w:tc>
    </w:tr>
  </w:tbl>
  <w:p w:rsidR="009D2C50" w:rsidRDefault="009D2C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7E" w:rsidRDefault="002C707E" w:rsidP="009D2C50">
      <w:r>
        <w:separator/>
      </w:r>
    </w:p>
  </w:footnote>
  <w:footnote w:type="continuationSeparator" w:id="1">
    <w:p w:rsidR="002C707E" w:rsidRDefault="002C707E" w:rsidP="009D2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0" w:rsidRDefault="009D2C5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0" w:rsidRDefault="002C707E">
    <w:pPr>
      <w:rPr>
        <w:rFonts w:ascii="Arial" w:eastAsia="Arial" w:hAnsi="Arial" w:cs="Arial"/>
        <w:b/>
      </w:rPr>
    </w:pPr>
    <w:r>
      <w:rPr>
        <w:rFonts w:ascii="Arial" w:eastAsia="Arial" w:hAnsi="Arial" w:cs="Arial"/>
        <w:b/>
      </w:rPr>
      <w:t>Success Booster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0" w:rsidRDefault="002C707E">
    <w:pPr>
      <w:rPr>
        <w:rFonts w:ascii="Arial" w:eastAsia="Arial" w:hAnsi="Arial" w:cs="Arial"/>
        <w:b/>
      </w:rPr>
    </w:pPr>
    <w:r>
      <w:rPr>
        <w:rFonts w:ascii="Arial" w:eastAsia="Arial" w:hAnsi="Arial" w:cs="Arial"/>
        <w:b/>
      </w:rPr>
      <w:t xml:space="preserve">Success </w:t>
    </w:r>
    <w:r>
      <w:rPr>
        <w:rFonts w:ascii="Arial" w:eastAsia="Arial" w:hAnsi="Arial" w:cs="Arial"/>
        <w:b/>
      </w:rPr>
      <w:t>Booster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302"/>
    <w:multiLevelType w:val="hybridMultilevel"/>
    <w:tmpl w:val="276A8D32"/>
    <w:lvl w:ilvl="0" w:tplc="F4842112">
      <w:start w:val="1"/>
      <w:numFmt w:val="bullet"/>
      <w:lvlText w:val=""/>
      <w:lvlJc w:val="left"/>
      <w:pPr>
        <w:ind w:left="720" w:hanging="360"/>
      </w:pPr>
      <w:rPr>
        <w:rFonts w:ascii="Symbol" w:hAnsi="Symbol" w:hint="default"/>
      </w:rPr>
    </w:lvl>
    <w:lvl w:ilvl="1" w:tplc="360A6C7C" w:tentative="1">
      <w:start w:val="1"/>
      <w:numFmt w:val="bullet"/>
      <w:lvlText w:val="o"/>
      <w:lvlJc w:val="left"/>
      <w:pPr>
        <w:ind w:left="1440" w:hanging="360"/>
      </w:pPr>
      <w:rPr>
        <w:rFonts w:ascii="Courier New" w:hAnsi="Courier New" w:cs="Courier New" w:hint="default"/>
      </w:rPr>
    </w:lvl>
    <w:lvl w:ilvl="2" w:tplc="5AA26154" w:tentative="1">
      <w:start w:val="1"/>
      <w:numFmt w:val="bullet"/>
      <w:lvlText w:val=""/>
      <w:lvlJc w:val="left"/>
      <w:pPr>
        <w:ind w:left="2160" w:hanging="360"/>
      </w:pPr>
      <w:rPr>
        <w:rFonts w:ascii="Wingdings" w:hAnsi="Wingdings" w:hint="default"/>
      </w:rPr>
    </w:lvl>
    <w:lvl w:ilvl="3" w:tplc="2F7C37C4" w:tentative="1">
      <w:start w:val="1"/>
      <w:numFmt w:val="bullet"/>
      <w:lvlText w:val=""/>
      <w:lvlJc w:val="left"/>
      <w:pPr>
        <w:ind w:left="2880" w:hanging="360"/>
      </w:pPr>
      <w:rPr>
        <w:rFonts w:ascii="Symbol" w:hAnsi="Symbol" w:hint="default"/>
      </w:rPr>
    </w:lvl>
    <w:lvl w:ilvl="4" w:tplc="B2A28C78" w:tentative="1">
      <w:start w:val="1"/>
      <w:numFmt w:val="bullet"/>
      <w:lvlText w:val="o"/>
      <w:lvlJc w:val="left"/>
      <w:pPr>
        <w:ind w:left="3600" w:hanging="360"/>
      </w:pPr>
      <w:rPr>
        <w:rFonts w:ascii="Courier New" w:hAnsi="Courier New" w:cs="Courier New" w:hint="default"/>
      </w:rPr>
    </w:lvl>
    <w:lvl w:ilvl="5" w:tplc="4B822AF4" w:tentative="1">
      <w:start w:val="1"/>
      <w:numFmt w:val="bullet"/>
      <w:lvlText w:val=""/>
      <w:lvlJc w:val="left"/>
      <w:pPr>
        <w:ind w:left="4320" w:hanging="360"/>
      </w:pPr>
      <w:rPr>
        <w:rFonts w:ascii="Wingdings" w:hAnsi="Wingdings" w:hint="default"/>
      </w:rPr>
    </w:lvl>
    <w:lvl w:ilvl="6" w:tplc="2CBA4FC4" w:tentative="1">
      <w:start w:val="1"/>
      <w:numFmt w:val="bullet"/>
      <w:lvlText w:val=""/>
      <w:lvlJc w:val="left"/>
      <w:pPr>
        <w:ind w:left="5040" w:hanging="360"/>
      </w:pPr>
      <w:rPr>
        <w:rFonts w:ascii="Symbol" w:hAnsi="Symbol" w:hint="default"/>
      </w:rPr>
    </w:lvl>
    <w:lvl w:ilvl="7" w:tplc="AA9EE40E" w:tentative="1">
      <w:start w:val="1"/>
      <w:numFmt w:val="bullet"/>
      <w:lvlText w:val="o"/>
      <w:lvlJc w:val="left"/>
      <w:pPr>
        <w:ind w:left="5760" w:hanging="360"/>
      </w:pPr>
      <w:rPr>
        <w:rFonts w:ascii="Courier New" w:hAnsi="Courier New" w:cs="Courier New" w:hint="default"/>
      </w:rPr>
    </w:lvl>
    <w:lvl w:ilvl="8" w:tplc="723E43FE" w:tentative="1">
      <w:start w:val="1"/>
      <w:numFmt w:val="bullet"/>
      <w:lvlText w:val=""/>
      <w:lvlJc w:val="left"/>
      <w:pPr>
        <w:ind w:left="6480" w:hanging="360"/>
      </w:pPr>
      <w:rPr>
        <w:rFonts w:ascii="Wingdings" w:hAnsi="Wingdings" w:hint="default"/>
      </w:rPr>
    </w:lvl>
  </w:abstractNum>
  <w:abstractNum w:abstractNumId="1">
    <w:nsid w:val="2F697D01"/>
    <w:multiLevelType w:val="hybridMultilevel"/>
    <w:tmpl w:val="BEA098F6"/>
    <w:lvl w:ilvl="0" w:tplc="F1667AAC">
      <w:start w:val="1"/>
      <w:numFmt w:val="bullet"/>
      <w:lvlText w:val=""/>
      <w:lvlJc w:val="left"/>
      <w:pPr>
        <w:tabs>
          <w:tab w:val="num" w:pos="720"/>
        </w:tabs>
        <w:ind w:left="720" w:hanging="360"/>
      </w:pPr>
      <w:rPr>
        <w:rFonts w:ascii="Symbol" w:hAnsi="Symbol" w:hint="default"/>
      </w:rPr>
    </w:lvl>
    <w:lvl w:ilvl="1" w:tplc="75E8AF0C">
      <w:start w:val="1"/>
      <w:numFmt w:val="bullet"/>
      <w:lvlText w:val="o"/>
      <w:lvlJc w:val="left"/>
      <w:pPr>
        <w:tabs>
          <w:tab w:val="num" w:pos="1440"/>
        </w:tabs>
        <w:ind w:left="1440" w:hanging="360"/>
      </w:pPr>
      <w:rPr>
        <w:rFonts w:ascii="Courier New" w:hAnsi="Courier New" w:cs="Courier New" w:hint="default"/>
      </w:rPr>
    </w:lvl>
    <w:lvl w:ilvl="2" w:tplc="09C65628">
      <w:start w:val="1"/>
      <w:numFmt w:val="bullet"/>
      <w:lvlText w:val=""/>
      <w:lvlJc w:val="left"/>
      <w:pPr>
        <w:tabs>
          <w:tab w:val="num" w:pos="2160"/>
        </w:tabs>
        <w:ind w:left="2160" w:hanging="360"/>
      </w:pPr>
      <w:rPr>
        <w:rFonts w:ascii="Wingdings" w:hAnsi="Wingdings" w:hint="default"/>
      </w:rPr>
    </w:lvl>
    <w:lvl w:ilvl="3" w:tplc="A722746E">
      <w:start w:val="1"/>
      <w:numFmt w:val="bullet"/>
      <w:lvlText w:val=""/>
      <w:lvlJc w:val="left"/>
      <w:pPr>
        <w:tabs>
          <w:tab w:val="num" w:pos="2880"/>
        </w:tabs>
        <w:ind w:left="2880" w:hanging="360"/>
      </w:pPr>
      <w:rPr>
        <w:rFonts w:ascii="Symbol" w:hAnsi="Symbol" w:hint="default"/>
      </w:rPr>
    </w:lvl>
    <w:lvl w:ilvl="4" w:tplc="0888B5FC">
      <w:start w:val="1"/>
      <w:numFmt w:val="bullet"/>
      <w:lvlText w:val="o"/>
      <w:lvlJc w:val="left"/>
      <w:pPr>
        <w:tabs>
          <w:tab w:val="num" w:pos="3600"/>
        </w:tabs>
        <w:ind w:left="3600" w:hanging="360"/>
      </w:pPr>
      <w:rPr>
        <w:rFonts w:ascii="Courier New" w:hAnsi="Courier New" w:cs="Courier New" w:hint="default"/>
      </w:rPr>
    </w:lvl>
    <w:lvl w:ilvl="5" w:tplc="3DA44CE0">
      <w:start w:val="1"/>
      <w:numFmt w:val="bullet"/>
      <w:lvlText w:val=""/>
      <w:lvlJc w:val="left"/>
      <w:pPr>
        <w:tabs>
          <w:tab w:val="num" w:pos="4320"/>
        </w:tabs>
        <w:ind w:left="4320" w:hanging="360"/>
      </w:pPr>
      <w:rPr>
        <w:rFonts w:ascii="Wingdings" w:hAnsi="Wingdings" w:hint="default"/>
      </w:rPr>
    </w:lvl>
    <w:lvl w:ilvl="6" w:tplc="A268026C">
      <w:start w:val="1"/>
      <w:numFmt w:val="bullet"/>
      <w:lvlText w:val=""/>
      <w:lvlJc w:val="left"/>
      <w:pPr>
        <w:tabs>
          <w:tab w:val="num" w:pos="5040"/>
        </w:tabs>
        <w:ind w:left="5040" w:hanging="360"/>
      </w:pPr>
      <w:rPr>
        <w:rFonts w:ascii="Symbol" w:hAnsi="Symbol" w:hint="default"/>
      </w:rPr>
    </w:lvl>
    <w:lvl w:ilvl="7" w:tplc="3D2AEF92">
      <w:start w:val="1"/>
      <w:numFmt w:val="bullet"/>
      <w:lvlText w:val="o"/>
      <w:lvlJc w:val="left"/>
      <w:pPr>
        <w:tabs>
          <w:tab w:val="num" w:pos="5760"/>
        </w:tabs>
        <w:ind w:left="5760" w:hanging="360"/>
      </w:pPr>
      <w:rPr>
        <w:rFonts w:ascii="Courier New" w:hAnsi="Courier New" w:cs="Courier New" w:hint="default"/>
      </w:rPr>
    </w:lvl>
    <w:lvl w:ilvl="8" w:tplc="6CFEE202">
      <w:start w:val="1"/>
      <w:numFmt w:val="bullet"/>
      <w:lvlText w:val=""/>
      <w:lvlJc w:val="left"/>
      <w:pPr>
        <w:tabs>
          <w:tab w:val="num" w:pos="6480"/>
        </w:tabs>
        <w:ind w:left="6480" w:hanging="360"/>
      </w:pPr>
      <w:rPr>
        <w:rFonts w:ascii="Wingdings" w:hAnsi="Wingdings" w:hint="default"/>
      </w:rPr>
    </w:lvl>
  </w:abstractNum>
  <w:abstractNum w:abstractNumId="2">
    <w:nsid w:val="3891548D"/>
    <w:multiLevelType w:val="hybridMultilevel"/>
    <w:tmpl w:val="B3CE624E"/>
    <w:lvl w:ilvl="0" w:tplc="2BB29042">
      <w:start w:val="1"/>
      <w:numFmt w:val="bullet"/>
      <w:lvlText w:val=""/>
      <w:lvlJc w:val="left"/>
      <w:pPr>
        <w:ind w:left="720" w:hanging="360"/>
      </w:pPr>
      <w:rPr>
        <w:rFonts w:ascii="Symbol" w:hAnsi="Symbol" w:hint="default"/>
      </w:rPr>
    </w:lvl>
    <w:lvl w:ilvl="1" w:tplc="D7649E8C" w:tentative="1">
      <w:start w:val="1"/>
      <w:numFmt w:val="bullet"/>
      <w:lvlText w:val="o"/>
      <w:lvlJc w:val="left"/>
      <w:pPr>
        <w:ind w:left="1440" w:hanging="360"/>
      </w:pPr>
      <w:rPr>
        <w:rFonts w:ascii="Courier New" w:hAnsi="Courier New" w:cs="Courier New" w:hint="default"/>
      </w:rPr>
    </w:lvl>
    <w:lvl w:ilvl="2" w:tplc="03400DF8" w:tentative="1">
      <w:start w:val="1"/>
      <w:numFmt w:val="bullet"/>
      <w:lvlText w:val=""/>
      <w:lvlJc w:val="left"/>
      <w:pPr>
        <w:ind w:left="2160" w:hanging="360"/>
      </w:pPr>
      <w:rPr>
        <w:rFonts w:ascii="Wingdings" w:hAnsi="Wingdings" w:hint="default"/>
      </w:rPr>
    </w:lvl>
    <w:lvl w:ilvl="3" w:tplc="2520C686" w:tentative="1">
      <w:start w:val="1"/>
      <w:numFmt w:val="bullet"/>
      <w:lvlText w:val=""/>
      <w:lvlJc w:val="left"/>
      <w:pPr>
        <w:ind w:left="2880" w:hanging="360"/>
      </w:pPr>
      <w:rPr>
        <w:rFonts w:ascii="Symbol" w:hAnsi="Symbol" w:hint="default"/>
      </w:rPr>
    </w:lvl>
    <w:lvl w:ilvl="4" w:tplc="A650E5B4" w:tentative="1">
      <w:start w:val="1"/>
      <w:numFmt w:val="bullet"/>
      <w:lvlText w:val="o"/>
      <w:lvlJc w:val="left"/>
      <w:pPr>
        <w:ind w:left="3600" w:hanging="360"/>
      </w:pPr>
      <w:rPr>
        <w:rFonts w:ascii="Courier New" w:hAnsi="Courier New" w:cs="Courier New" w:hint="default"/>
      </w:rPr>
    </w:lvl>
    <w:lvl w:ilvl="5" w:tplc="AA18DD68" w:tentative="1">
      <w:start w:val="1"/>
      <w:numFmt w:val="bullet"/>
      <w:lvlText w:val=""/>
      <w:lvlJc w:val="left"/>
      <w:pPr>
        <w:ind w:left="4320" w:hanging="360"/>
      </w:pPr>
      <w:rPr>
        <w:rFonts w:ascii="Wingdings" w:hAnsi="Wingdings" w:hint="default"/>
      </w:rPr>
    </w:lvl>
    <w:lvl w:ilvl="6" w:tplc="77B84D64" w:tentative="1">
      <w:start w:val="1"/>
      <w:numFmt w:val="bullet"/>
      <w:lvlText w:val=""/>
      <w:lvlJc w:val="left"/>
      <w:pPr>
        <w:ind w:left="5040" w:hanging="360"/>
      </w:pPr>
      <w:rPr>
        <w:rFonts w:ascii="Symbol" w:hAnsi="Symbol" w:hint="default"/>
      </w:rPr>
    </w:lvl>
    <w:lvl w:ilvl="7" w:tplc="534857EC" w:tentative="1">
      <w:start w:val="1"/>
      <w:numFmt w:val="bullet"/>
      <w:lvlText w:val="o"/>
      <w:lvlJc w:val="left"/>
      <w:pPr>
        <w:ind w:left="5760" w:hanging="360"/>
      </w:pPr>
      <w:rPr>
        <w:rFonts w:ascii="Courier New" w:hAnsi="Courier New" w:cs="Courier New" w:hint="default"/>
      </w:rPr>
    </w:lvl>
    <w:lvl w:ilvl="8" w:tplc="6F5A3A7A" w:tentative="1">
      <w:start w:val="1"/>
      <w:numFmt w:val="bullet"/>
      <w:lvlText w:val=""/>
      <w:lvlJc w:val="left"/>
      <w:pPr>
        <w:ind w:left="6480" w:hanging="360"/>
      </w:pPr>
      <w:rPr>
        <w:rFonts w:ascii="Wingdings" w:hAnsi="Wingdings" w:hint="default"/>
      </w:rPr>
    </w:lvl>
  </w:abstractNum>
  <w:abstractNum w:abstractNumId="3">
    <w:nsid w:val="48EA7ECA"/>
    <w:multiLevelType w:val="hybridMultilevel"/>
    <w:tmpl w:val="D5106EBE"/>
    <w:lvl w:ilvl="0" w:tplc="05B65166">
      <w:start w:val="1"/>
      <w:numFmt w:val="bullet"/>
      <w:lvlText w:val=""/>
      <w:lvlJc w:val="left"/>
      <w:pPr>
        <w:tabs>
          <w:tab w:val="num" w:pos="720"/>
        </w:tabs>
        <w:ind w:left="720" w:hanging="360"/>
      </w:pPr>
      <w:rPr>
        <w:rFonts w:ascii="Symbol" w:hAnsi="Symbol" w:hint="default"/>
      </w:rPr>
    </w:lvl>
    <w:lvl w:ilvl="1" w:tplc="3800B464">
      <w:start w:val="1"/>
      <w:numFmt w:val="bullet"/>
      <w:lvlText w:val="o"/>
      <w:lvlJc w:val="left"/>
      <w:pPr>
        <w:tabs>
          <w:tab w:val="num" w:pos="1440"/>
        </w:tabs>
        <w:ind w:left="1440" w:hanging="360"/>
      </w:pPr>
      <w:rPr>
        <w:rFonts w:ascii="Courier New" w:hAnsi="Courier New" w:cs="Courier New" w:hint="default"/>
      </w:rPr>
    </w:lvl>
    <w:lvl w:ilvl="2" w:tplc="09CC236C">
      <w:start w:val="1"/>
      <w:numFmt w:val="bullet"/>
      <w:lvlText w:val=""/>
      <w:lvlJc w:val="left"/>
      <w:pPr>
        <w:tabs>
          <w:tab w:val="num" w:pos="2160"/>
        </w:tabs>
        <w:ind w:left="2160" w:hanging="360"/>
      </w:pPr>
      <w:rPr>
        <w:rFonts w:ascii="Wingdings" w:hAnsi="Wingdings" w:hint="default"/>
      </w:rPr>
    </w:lvl>
    <w:lvl w:ilvl="3" w:tplc="5CCC96A2">
      <w:start w:val="1"/>
      <w:numFmt w:val="bullet"/>
      <w:lvlText w:val=""/>
      <w:lvlJc w:val="left"/>
      <w:pPr>
        <w:tabs>
          <w:tab w:val="num" w:pos="2880"/>
        </w:tabs>
        <w:ind w:left="2880" w:hanging="360"/>
      </w:pPr>
      <w:rPr>
        <w:rFonts w:ascii="Symbol" w:hAnsi="Symbol" w:hint="default"/>
      </w:rPr>
    </w:lvl>
    <w:lvl w:ilvl="4" w:tplc="6B10BE2E">
      <w:start w:val="1"/>
      <w:numFmt w:val="bullet"/>
      <w:lvlText w:val="o"/>
      <w:lvlJc w:val="left"/>
      <w:pPr>
        <w:tabs>
          <w:tab w:val="num" w:pos="3600"/>
        </w:tabs>
        <w:ind w:left="3600" w:hanging="360"/>
      </w:pPr>
      <w:rPr>
        <w:rFonts w:ascii="Courier New" w:hAnsi="Courier New" w:cs="Courier New" w:hint="default"/>
      </w:rPr>
    </w:lvl>
    <w:lvl w:ilvl="5" w:tplc="72A8F964">
      <w:start w:val="1"/>
      <w:numFmt w:val="bullet"/>
      <w:lvlText w:val=""/>
      <w:lvlJc w:val="left"/>
      <w:pPr>
        <w:tabs>
          <w:tab w:val="num" w:pos="4320"/>
        </w:tabs>
        <w:ind w:left="4320" w:hanging="360"/>
      </w:pPr>
      <w:rPr>
        <w:rFonts w:ascii="Wingdings" w:hAnsi="Wingdings" w:hint="default"/>
      </w:rPr>
    </w:lvl>
    <w:lvl w:ilvl="6" w:tplc="349A7E7E">
      <w:start w:val="1"/>
      <w:numFmt w:val="bullet"/>
      <w:lvlText w:val=""/>
      <w:lvlJc w:val="left"/>
      <w:pPr>
        <w:tabs>
          <w:tab w:val="num" w:pos="5040"/>
        </w:tabs>
        <w:ind w:left="5040" w:hanging="360"/>
      </w:pPr>
      <w:rPr>
        <w:rFonts w:ascii="Symbol" w:hAnsi="Symbol" w:hint="default"/>
      </w:rPr>
    </w:lvl>
    <w:lvl w:ilvl="7" w:tplc="09762E76">
      <w:start w:val="1"/>
      <w:numFmt w:val="bullet"/>
      <w:lvlText w:val="o"/>
      <w:lvlJc w:val="left"/>
      <w:pPr>
        <w:tabs>
          <w:tab w:val="num" w:pos="5760"/>
        </w:tabs>
        <w:ind w:left="5760" w:hanging="360"/>
      </w:pPr>
      <w:rPr>
        <w:rFonts w:ascii="Courier New" w:hAnsi="Courier New" w:cs="Courier New" w:hint="default"/>
      </w:rPr>
    </w:lvl>
    <w:lvl w:ilvl="8" w:tplc="D9041924">
      <w:start w:val="1"/>
      <w:numFmt w:val="bullet"/>
      <w:lvlText w:val=""/>
      <w:lvlJc w:val="left"/>
      <w:pPr>
        <w:tabs>
          <w:tab w:val="num" w:pos="6480"/>
        </w:tabs>
        <w:ind w:left="6480" w:hanging="360"/>
      </w:pPr>
      <w:rPr>
        <w:rFonts w:ascii="Wingdings" w:hAnsi="Wingdings" w:hint="default"/>
      </w:rPr>
    </w:lvl>
  </w:abstractNum>
  <w:abstractNum w:abstractNumId="4">
    <w:nsid w:val="4F1E7685"/>
    <w:multiLevelType w:val="hybridMultilevel"/>
    <w:tmpl w:val="30D603B4"/>
    <w:lvl w:ilvl="0" w:tplc="62B4F9E0">
      <w:start w:val="1"/>
      <w:numFmt w:val="bullet"/>
      <w:lvlText w:val="o"/>
      <w:lvlJc w:val="left"/>
      <w:pPr>
        <w:ind w:left="720" w:hanging="360"/>
      </w:pPr>
      <w:rPr>
        <w:rFonts w:ascii="Courier New" w:hAnsi="Courier New" w:cs="Courier New" w:hint="default"/>
      </w:rPr>
    </w:lvl>
    <w:lvl w:ilvl="1" w:tplc="C9381132">
      <w:start w:val="1"/>
      <w:numFmt w:val="bullet"/>
      <w:lvlText w:val="o"/>
      <w:lvlJc w:val="left"/>
      <w:pPr>
        <w:ind w:left="1440" w:hanging="360"/>
      </w:pPr>
      <w:rPr>
        <w:rFonts w:ascii="Courier New" w:hAnsi="Courier New" w:cs="Courier New" w:hint="default"/>
      </w:rPr>
    </w:lvl>
    <w:lvl w:ilvl="2" w:tplc="0784D692">
      <w:start w:val="1"/>
      <w:numFmt w:val="bullet"/>
      <w:lvlText w:val=""/>
      <w:lvlJc w:val="left"/>
      <w:pPr>
        <w:ind w:left="2160" w:hanging="360"/>
      </w:pPr>
      <w:rPr>
        <w:rFonts w:ascii="Wingdings" w:hAnsi="Wingdings" w:hint="default"/>
      </w:rPr>
    </w:lvl>
    <w:lvl w:ilvl="3" w:tplc="5D003730">
      <w:start w:val="1"/>
      <w:numFmt w:val="bullet"/>
      <w:lvlText w:val=""/>
      <w:lvlJc w:val="left"/>
      <w:pPr>
        <w:ind w:left="2880" w:hanging="360"/>
      </w:pPr>
      <w:rPr>
        <w:rFonts w:ascii="Symbol" w:hAnsi="Symbol" w:hint="default"/>
      </w:rPr>
    </w:lvl>
    <w:lvl w:ilvl="4" w:tplc="829E67FA">
      <w:start w:val="1"/>
      <w:numFmt w:val="bullet"/>
      <w:lvlText w:val="o"/>
      <w:lvlJc w:val="left"/>
      <w:pPr>
        <w:ind w:left="3600" w:hanging="360"/>
      </w:pPr>
      <w:rPr>
        <w:rFonts w:ascii="Courier New" w:hAnsi="Courier New" w:cs="Courier New" w:hint="default"/>
      </w:rPr>
    </w:lvl>
    <w:lvl w:ilvl="5" w:tplc="47EC7B32">
      <w:start w:val="1"/>
      <w:numFmt w:val="bullet"/>
      <w:lvlText w:val=""/>
      <w:lvlJc w:val="left"/>
      <w:pPr>
        <w:ind w:left="4320" w:hanging="360"/>
      </w:pPr>
      <w:rPr>
        <w:rFonts w:ascii="Wingdings" w:hAnsi="Wingdings" w:hint="default"/>
      </w:rPr>
    </w:lvl>
    <w:lvl w:ilvl="6" w:tplc="A34AE872">
      <w:start w:val="1"/>
      <w:numFmt w:val="bullet"/>
      <w:lvlText w:val=""/>
      <w:lvlJc w:val="left"/>
      <w:pPr>
        <w:ind w:left="5040" w:hanging="360"/>
      </w:pPr>
      <w:rPr>
        <w:rFonts w:ascii="Symbol" w:hAnsi="Symbol" w:hint="default"/>
      </w:rPr>
    </w:lvl>
    <w:lvl w:ilvl="7" w:tplc="DC1A8698">
      <w:start w:val="1"/>
      <w:numFmt w:val="bullet"/>
      <w:lvlText w:val="o"/>
      <w:lvlJc w:val="left"/>
      <w:pPr>
        <w:ind w:left="5760" w:hanging="360"/>
      </w:pPr>
      <w:rPr>
        <w:rFonts w:ascii="Courier New" w:hAnsi="Courier New" w:cs="Courier New" w:hint="default"/>
      </w:rPr>
    </w:lvl>
    <w:lvl w:ilvl="8" w:tplc="1748ABB4">
      <w:start w:val="1"/>
      <w:numFmt w:val="bullet"/>
      <w:lvlText w:val=""/>
      <w:lvlJc w:val="left"/>
      <w:pPr>
        <w:ind w:left="6480" w:hanging="360"/>
      </w:pPr>
      <w:rPr>
        <w:rFonts w:ascii="Wingdings" w:hAnsi="Wingdings" w:hint="default"/>
      </w:rPr>
    </w:lvl>
  </w:abstractNum>
  <w:abstractNum w:abstractNumId="5">
    <w:nsid w:val="50FB0525"/>
    <w:multiLevelType w:val="hybridMultilevel"/>
    <w:tmpl w:val="244E14C8"/>
    <w:lvl w:ilvl="0" w:tplc="08342398">
      <w:start w:val="1"/>
      <w:numFmt w:val="bullet"/>
      <w:lvlText w:val=""/>
      <w:lvlJc w:val="left"/>
      <w:pPr>
        <w:ind w:left="1440" w:hanging="360"/>
      </w:pPr>
      <w:rPr>
        <w:rFonts w:ascii="Symbol" w:hAnsi="Symbol" w:hint="default"/>
      </w:rPr>
    </w:lvl>
    <w:lvl w:ilvl="1" w:tplc="FBF48A38" w:tentative="1">
      <w:start w:val="1"/>
      <w:numFmt w:val="bullet"/>
      <w:lvlText w:val="o"/>
      <w:lvlJc w:val="left"/>
      <w:pPr>
        <w:ind w:left="2160" w:hanging="360"/>
      </w:pPr>
      <w:rPr>
        <w:rFonts w:ascii="Courier New" w:hAnsi="Courier New" w:cs="Courier New" w:hint="default"/>
      </w:rPr>
    </w:lvl>
    <w:lvl w:ilvl="2" w:tplc="25ACC06A" w:tentative="1">
      <w:start w:val="1"/>
      <w:numFmt w:val="bullet"/>
      <w:lvlText w:val=""/>
      <w:lvlJc w:val="left"/>
      <w:pPr>
        <w:ind w:left="2880" w:hanging="360"/>
      </w:pPr>
      <w:rPr>
        <w:rFonts w:ascii="Wingdings" w:hAnsi="Wingdings" w:hint="default"/>
      </w:rPr>
    </w:lvl>
    <w:lvl w:ilvl="3" w:tplc="176A8C5C" w:tentative="1">
      <w:start w:val="1"/>
      <w:numFmt w:val="bullet"/>
      <w:lvlText w:val=""/>
      <w:lvlJc w:val="left"/>
      <w:pPr>
        <w:ind w:left="3600" w:hanging="360"/>
      </w:pPr>
      <w:rPr>
        <w:rFonts w:ascii="Symbol" w:hAnsi="Symbol" w:hint="default"/>
      </w:rPr>
    </w:lvl>
    <w:lvl w:ilvl="4" w:tplc="2A847A2E" w:tentative="1">
      <w:start w:val="1"/>
      <w:numFmt w:val="bullet"/>
      <w:lvlText w:val="o"/>
      <w:lvlJc w:val="left"/>
      <w:pPr>
        <w:ind w:left="4320" w:hanging="360"/>
      </w:pPr>
      <w:rPr>
        <w:rFonts w:ascii="Courier New" w:hAnsi="Courier New" w:cs="Courier New" w:hint="default"/>
      </w:rPr>
    </w:lvl>
    <w:lvl w:ilvl="5" w:tplc="A79E0254" w:tentative="1">
      <w:start w:val="1"/>
      <w:numFmt w:val="bullet"/>
      <w:lvlText w:val=""/>
      <w:lvlJc w:val="left"/>
      <w:pPr>
        <w:ind w:left="5040" w:hanging="360"/>
      </w:pPr>
      <w:rPr>
        <w:rFonts w:ascii="Wingdings" w:hAnsi="Wingdings" w:hint="default"/>
      </w:rPr>
    </w:lvl>
    <w:lvl w:ilvl="6" w:tplc="953A58EC" w:tentative="1">
      <w:start w:val="1"/>
      <w:numFmt w:val="bullet"/>
      <w:lvlText w:val=""/>
      <w:lvlJc w:val="left"/>
      <w:pPr>
        <w:ind w:left="5760" w:hanging="360"/>
      </w:pPr>
      <w:rPr>
        <w:rFonts w:ascii="Symbol" w:hAnsi="Symbol" w:hint="default"/>
      </w:rPr>
    </w:lvl>
    <w:lvl w:ilvl="7" w:tplc="C062291C" w:tentative="1">
      <w:start w:val="1"/>
      <w:numFmt w:val="bullet"/>
      <w:lvlText w:val="o"/>
      <w:lvlJc w:val="left"/>
      <w:pPr>
        <w:ind w:left="6480" w:hanging="360"/>
      </w:pPr>
      <w:rPr>
        <w:rFonts w:ascii="Courier New" w:hAnsi="Courier New" w:cs="Courier New" w:hint="default"/>
      </w:rPr>
    </w:lvl>
    <w:lvl w:ilvl="8" w:tplc="85D4B3A0" w:tentative="1">
      <w:start w:val="1"/>
      <w:numFmt w:val="bullet"/>
      <w:lvlText w:val=""/>
      <w:lvlJc w:val="left"/>
      <w:pPr>
        <w:ind w:left="7200" w:hanging="360"/>
      </w:pPr>
      <w:rPr>
        <w:rFonts w:ascii="Wingdings" w:hAnsi="Wingdings" w:hint="default"/>
      </w:rPr>
    </w:lvl>
  </w:abstractNum>
  <w:abstractNum w:abstractNumId="6">
    <w:nsid w:val="5AFB22F0"/>
    <w:multiLevelType w:val="hybridMultilevel"/>
    <w:tmpl w:val="28F6AEF8"/>
    <w:lvl w:ilvl="0" w:tplc="229E8E22">
      <w:start w:val="1"/>
      <w:numFmt w:val="bullet"/>
      <w:lvlText w:val=""/>
      <w:lvlJc w:val="left"/>
      <w:pPr>
        <w:ind w:left="720" w:hanging="360"/>
      </w:pPr>
      <w:rPr>
        <w:rFonts w:ascii="Symbol" w:hAnsi="Symbol" w:hint="default"/>
      </w:rPr>
    </w:lvl>
    <w:lvl w:ilvl="1" w:tplc="352C260E" w:tentative="1">
      <w:start w:val="1"/>
      <w:numFmt w:val="bullet"/>
      <w:lvlText w:val="o"/>
      <w:lvlJc w:val="left"/>
      <w:pPr>
        <w:ind w:left="1440" w:hanging="360"/>
      </w:pPr>
      <w:rPr>
        <w:rFonts w:ascii="Courier New" w:hAnsi="Courier New" w:cs="Courier New" w:hint="default"/>
      </w:rPr>
    </w:lvl>
    <w:lvl w:ilvl="2" w:tplc="2F682DA6" w:tentative="1">
      <w:start w:val="1"/>
      <w:numFmt w:val="bullet"/>
      <w:lvlText w:val=""/>
      <w:lvlJc w:val="left"/>
      <w:pPr>
        <w:ind w:left="2160" w:hanging="360"/>
      </w:pPr>
      <w:rPr>
        <w:rFonts w:ascii="Wingdings" w:hAnsi="Wingdings" w:hint="default"/>
      </w:rPr>
    </w:lvl>
    <w:lvl w:ilvl="3" w:tplc="A4B6577A" w:tentative="1">
      <w:start w:val="1"/>
      <w:numFmt w:val="bullet"/>
      <w:lvlText w:val=""/>
      <w:lvlJc w:val="left"/>
      <w:pPr>
        <w:ind w:left="2880" w:hanging="360"/>
      </w:pPr>
      <w:rPr>
        <w:rFonts w:ascii="Symbol" w:hAnsi="Symbol" w:hint="default"/>
      </w:rPr>
    </w:lvl>
    <w:lvl w:ilvl="4" w:tplc="731672B6" w:tentative="1">
      <w:start w:val="1"/>
      <w:numFmt w:val="bullet"/>
      <w:lvlText w:val="o"/>
      <w:lvlJc w:val="left"/>
      <w:pPr>
        <w:ind w:left="3600" w:hanging="360"/>
      </w:pPr>
      <w:rPr>
        <w:rFonts w:ascii="Courier New" w:hAnsi="Courier New" w:cs="Courier New" w:hint="default"/>
      </w:rPr>
    </w:lvl>
    <w:lvl w:ilvl="5" w:tplc="23DAB318" w:tentative="1">
      <w:start w:val="1"/>
      <w:numFmt w:val="bullet"/>
      <w:lvlText w:val=""/>
      <w:lvlJc w:val="left"/>
      <w:pPr>
        <w:ind w:left="4320" w:hanging="360"/>
      </w:pPr>
      <w:rPr>
        <w:rFonts w:ascii="Wingdings" w:hAnsi="Wingdings" w:hint="default"/>
      </w:rPr>
    </w:lvl>
    <w:lvl w:ilvl="6" w:tplc="0FF8F12C" w:tentative="1">
      <w:start w:val="1"/>
      <w:numFmt w:val="bullet"/>
      <w:lvlText w:val=""/>
      <w:lvlJc w:val="left"/>
      <w:pPr>
        <w:ind w:left="5040" w:hanging="360"/>
      </w:pPr>
      <w:rPr>
        <w:rFonts w:ascii="Symbol" w:hAnsi="Symbol" w:hint="default"/>
      </w:rPr>
    </w:lvl>
    <w:lvl w:ilvl="7" w:tplc="B978A790" w:tentative="1">
      <w:start w:val="1"/>
      <w:numFmt w:val="bullet"/>
      <w:lvlText w:val="o"/>
      <w:lvlJc w:val="left"/>
      <w:pPr>
        <w:ind w:left="5760" w:hanging="360"/>
      </w:pPr>
      <w:rPr>
        <w:rFonts w:ascii="Courier New" w:hAnsi="Courier New" w:cs="Courier New" w:hint="default"/>
      </w:rPr>
    </w:lvl>
    <w:lvl w:ilvl="8" w:tplc="C4686B08" w:tentative="1">
      <w:start w:val="1"/>
      <w:numFmt w:val="bullet"/>
      <w:lvlText w:val=""/>
      <w:lvlJc w:val="left"/>
      <w:pPr>
        <w:ind w:left="6480" w:hanging="360"/>
      </w:pPr>
      <w:rPr>
        <w:rFonts w:ascii="Wingdings" w:hAnsi="Wingdings" w:hint="default"/>
      </w:rPr>
    </w:lvl>
  </w:abstractNum>
  <w:abstractNum w:abstractNumId="7">
    <w:nsid w:val="62B50D9A"/>
    <w:multiLevelType w:val="multilevel"/>
    <w:tmpl w:val="18F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B5061"/>
    <w:multiLevelType w:val="hybridMultilevel"/>
    <w:tmpl w:val="362CA36A"/>
    <w:lvl w:ilvl="0" w:tplc="238E46BE">
      <w:start w:val="1"/>
      <w:numFmt w:val="decimal"/>
      <w:lvlText w:val="%1."/>
      <w:lvlJc w:val="left"/>
      <w:pPr>
        <w:ind w:left="720" w:hanging="360"/>
      </w:pPr>
      <w:rPr>
        <w:rFonts w:hint="default"/>
      </w:rPr>
    </w:lvl>
    <w:lvl w:ilvl="1" w:tplc="3AF2DF62" w:tentative="1">
      <w:start w:val="1"/>
      <w:numFmt w:val="lowerLetter"/>
      <w:lvlText w:val="%2."/>
      <w:lvlJc w:val="left"/>
      <w:pPr>
        <w:ind w:left="1440" w:hanging="360"/>
      </w:pPr>
    </w:lvl>
    <w:lvl w:ilvl="2" w:tplc="2FBA5734" w:tentative="1">
      <w:start w:val="1"/>
      <w:numFmt w:val="lowerRoman"/>
      <w:lvlText w:val="%3."/>
      <w:lvlJc w:val="right"/>
      <w:pPr>
        <w:ind w:left="2160" w:hanging="180"/>
      </w:pPr>
    </w:lvl>
    <w:lvl w:ilvl="3" w:tplc="F0CC8C08" w:tentative="1">
      <w:start w:val="1"/>
      <w:numFmt w:val="decimal"/>
      <w:lvlText w:val="%4."/>
      <w:lvlJc w:val="left"/>
      <w:pPr>
        <w:ind w:left="2880" w:hanging="360"/>
      </w:pPr>
    </w:lvl>
    <w:lvl w:ilvl="4" w:tplc="B6CC58FA" w:tentative="1">
      <w:start w:val="1"/>
      <w:numFmt w:val="lowerLetter"/>
      <w:lvlText w:val="%5."/>
      <w:lvlJc w:val="left"/>
      <w:pPr>
        <w:ind w:left="3600" w:hanging="360"/>
      </w:pPr>
    </w:lvl>
    <w:lvl w:ilvl="5" w:tplc="C4520CE8" w:tentative="1">
      <w:start w:val="1"/>
      <w:numFmt w:val="lowerRoman"/>
      <w:lvlText w:val="%6."/>
      <w:lvlJc w:val="right"/>
      <w:pPr>
        <w:ind w:left="4320" w:hanging="180"/>
      </w:pPr>
    </w:lvl>
    <w:lvl w:ilvl="6" w:tplc="5CEA1AB2" w:tentative="1">
      <w:start w:val="1"/>
      <w:numFmt w:val="decimal"/>
      <w:lvlText w:val="%7."/>
      <w:lvlJc w:val="left"/>
      <w:pPr>
        <w:ind w:left="5040" w:hanging="360"/>
      </w:pPr>
    </w:lvl>
    <w:lvl w:ilvl="7" w:tplc="6FA8E8D6" w:tentative="1">
      <w:start w:val="1"/>
      <w:numFmt w:val="lowerLetter"/>
      <w:lvlText w:val="%8."/>
      <w:lvlJc w:val="left"/>
      <w:pPr>
        <w:ind w:left="5760" w:hanging="360"/>
      </w:pPr>
    </w:lvl>
    <w:lvl w:ilvl="8" w:tplc="F71E05FA" w:tentative="1">
      <w:start w:val="1"/>
      <w:numFmt w:val="lowerRoman"/>
      <w:lvlText w:val="%9."/>
      <w:lvlJc w:val="right"/>
      <w:pPr>
        <w:ind w:left="6480" w:hanging="180"/>
      </w:pPr>
    </w:lvl>
  </w:abstractNum>
  <w:abstractNum w:abstractNumId="9">
    <w:nsid w:val="66AD45AE"/>
    <w:multiLevelType w:val="hybridMultilevel"/>
    <w:tmpl w:val="BA98D358"/>
    <w:lvl w:ilvl="0" w:tplc="A5A66C50">
      <w:start w:val="1"/>
      <w:numFmt w:val="bullet"/>
      <w:lvlText w:val=""/>
      <w:lvlJc w:val="left"/>
      <w:pPr>
        <w:tabs>
          <w:tab w:val="num" w:pos="720"/>
        </w:tabs>
        <w:ind w:left="720" w:hanging="360"/>
      </w:pPr>
      <w:rPr>
        <w:rFonts w:ascii="Symbol" w:hAnsi="Symbol" w:hint="default"/>
      </w:rPr>
    </w:lvl>
    <w:lvl w:ilvl="1" w:tplc="B67E86A2">
      <w:start w:val="1"/>
      <w:numFmt w:val="bullet"/>
      <w:lvlText w:val="o"/>
      <w:lvlJc w:val="left"/>
      <w:pPr>
        <w:tabs>
          <w:tab w:val="num" w:pos="1440"/>
        </w:tabs>
        <w:ind w:left="1440" w:hanging="360"/>
      </w:pPr>
      <w:rPr>
        <w:rFonts w:ascii="Courier New" w:hAnsi="Courier New" w:cs="Courier New" w:hint="default"/>
      </w:rPr>
    </w:lvl>
    <w:lvl w:ilvl="2" w:tplc="7E1A24F6">
      <w:start w:val="1"/>
      <w:numFmt w:val="bullet"/>
      <w:lvlText w:val=""/>
      <w:lvlJc w:val="left"/>
      <w:pPr>
        <w:tabs>
          <w:tab w:val="num" w:pos="2160"/>
        </w:tabs>
        <w:ind w:left="2160" w:hanging="360"/>
      </w:pPr>
      <w:rPr>
        <w:rFonts w:ascii="Wingdings" w:hAnsi="Wingdings" w:hint="default"/>
      </w:rPr>
    </w:lvl>
    <w:lvl w:ilvl="3" w:tplc="5D68F786">
      <w:start w:val="1"/>
      <w:numFmt w:val="bullet"/>
      <w:lvlText w:val=""/>
      <w:lvlJc w:val="left"/>
      <w:pPr>
        <w:tabs>
          <w:tab w:val="num" w:pos="2880"/>
        </w:tabs>
        <w:ind w:left="2880" w:hanging="360"/>
      </w:pPr>
      <w:rPr>
        <w:rFonts w:ascii="Symbol" w:hAnsi="Symbol" w:hint="default"/>
      </w:rPr>
    </w:lvl>
    <w:lvl w:ilvl="4" w:tplc="6574AC7E">
      <w:start w:val="1"/>
      <w:numFmt w:val="bullet"/>
      <w:lvlText w:val="o"/>
      <w:lvlJc w:val="left"/>
      <w:pPr>
        <w:tabs>
          <w:tab w:val="num" w:pos="3600"/>
        </w:tabs>
        <w:ind w:left="3600" w:hanging="360"/>
      </w:pPr>
      <w:rPr>
        <w:rFonts w:ascii="Courier New" w:hAnsi="Courier New" w:cs="Courier New" w:hint="default"/>
      </w:rPr>
    </w:lvl>
    <w:lvl w:ilvl="5" w:tplc="CAD61006">
      <w:start w:val="1"/>
      <w:numFmt w:val="bullet"/>
      <w:lvlText w:val=""/>
      <w:lvlJc w:val="left"/>
      <w:pPr>
        <w:tabs>
          <w:tab w:val="num" w:pos="4320"/>
        </w:tabs>
        <w:ind w:left="4320" w:hanging="360"/>
      </w:pPr>
      <w:rPr>
        <w:rFonts w:ascii="Wingdings" w:hAnsi="Wingdings" w:hint="default"/>
      </w:rPr>
    </w:lvl>
    <w:lvl w:ilvl="6" w:tplc="176A7B44">
      <w:start w:val="1"/>
      <w:numFmt w:val="bullet"/>
      <w:lvlText w:val=""/>
      <w:lvlJc w:val="left"/>
      <w:pPr>
        <w:tabs>
          <w:tab w:val="num" w:pos="5040"/>
        </w:tabs>
        <w:ind w:left="5040" w:hanging="360"/>
      </w:pPr>
      <w:rPr>
        <w:rFonts w:ascii="Symbol" w:hAnsi="Symbol" w:hint="default"/>
      </w:rPr>
    </w:lvl>
    <w:lvl w:ilvl="7" w:tplc="437C50EE">
      <w:start w:val="1"/>
      <w:numFmt w:val="bullet"/>
      <w:lvlText w:val="o"/>
      <w:lvlJc w:val="left"/>
      <w:pPr>
        <w:tabs>
          <w:tab w:val="num" w:pos="5760"/>
        </w:tabs>
        <w:ind w:left="5760" w:hanging="360"/>
      </w:pPr>
      <w:rPr>
        <w:rFonts w:ascii="Courier New" w:hAnsi="Courier New" w:cs="Courier New" w:hint="default"/>
      </w:rPr>
    </w:lvl>
    <w:lvl w:ilvl="8" w:tplc="2D3C9F28">
      <w:start w:val="1"/>
      <w:numFmt w:val="bullet"/>
      <w:lvlText w:val=""/>
      <w:lvlJc w:val="left"/>
      <w:pPr>
        <w:tabs>
          <w:tab w:val="num" w:pos="6480"/>
        </w:tabs>
        <w:ind w:left="6480" w:hanging="360"/>
      </w:pPr>
      <w:rPr>
        <w:rFonts w:ascii="Wingdings" w:hAnsi="Wingdings" w:hint="default"/>
      </w:rPr>
    </w:lvl>
  </w:abstractNum>
  <w:abstractNum w:abstractNumId="10">
    <w:nsid w:val="76E91C4D"/>
    <w:multiLevelType w:val="hybridMultilevel"/>
    <w:tmpl w:val="CC9879D0"/>
    <w:lvl w:ilvl="0" w:tplc="4D42510A">
      <w:start w:val="1"/>
      <w:numFmt w:val="bullet"/>
      <w:lvlText w:val=""/>
      <w:lvlJc w:val="left"/>
      <w:pPr>
        <w:tabs>
          <w:tab w:val="num" w:pos="720"/>
        </w:tabs>
        <w:ind w:left="720" w:hanging="360"/>
      </w:pPr>
      <w:rPr>
        <w:rFonts w:ascii="Symbol" w:hAnsi="Symbol" w:hint="default"/>
      </w:rPr>
    </w:lvl>
    <w:lvl w:ilvl="1" w:tplc="763447CE">
      <w:start w:val="1"/>
      <w:numFmt w:val="bullet"/>
      <w:lvlText w:val="o"/>
      <w:lvlJc w:val="left"/>
      <w:pPr>
        <w:tabs>
          <w:tab w:val="num" w:pos="1440"/>
        </w:tabs>
        <w:ind w:left="1440" w:hanging="360"/>
      </w:pPr>
      <w:rPr>
        <w:rFonts w:ascii="Courier New" w:hAnsi="Courier New" w:cs="Courier New" w:hint="default"/>
      </w:rPr>
    </w:lvl>
    <w:lvl w:ilvl="2" w:tplc="20D8570E">
      <w:start w:val="1"/>
      <w:numFmt w:val="bullet"/>
      <w:lvlText w:val=""/>
      <w:lvlJc w:val="left"/>
      <w:pPr>
        <w:tabs>
          <w:tab w:val="num" w:pos="2160"/>
        </w:tabs>
        <w:ind w:left="2160" w:hanging="360"/>
      </w:pPr>
      <w:rPr>
        <w:rFonts w:ascii="Wingdings" w:hAnsi="Wingdings" w:hint="default"/>
      </w:rPr>
    </w:lvl>
    <w:lvl w:ilvl="3" w:tplc="41DE6BEA">
      <w:start w:val="1"/>
      <w:numFmt w:val="bullet"/>
      <w:lvlText w:val=""/>
      <w:lvlJc w:val="left"/>
      <w:pPr>
        <w:tabs>
          <w:tab w:val="num" w:pos="2880"/>
        </w:tabs>
        <w:ind w:left="2880" w:hanging="360"/>
      </w:pPr>
      <w:rPr>
        <w:rFonts w:ascii="Symbol" w:hAnsi="Symbol" w:hint="default"/>
      </w:rPr>
    </w:lvl>
    <w:lvl w:ilvl="4" w:tplc="4C663650">
      <w:start w:val="1"/>
      <w:numFmt w:val="bullet"/>
      <w:lvlText w:val="o"/>
      <w:lvlJc w:val="left"/>
      <w:pPr>
        <w:tabs>
          <w:tab w:val="num" w:pos="3600"/>
        </w:tabs>
        <w:ind w:left="3600" w:hanging="360"/>
      </w:pPr>
      <w:rPr>
        <w:rFonts w:ascii="Courier New" w:hAnsi="Courier New" w:cs="Courier New" w:hint="default"/>
      </w:rPr>
    </w:lvl>
    <w:lvl w:ilvl="5" w:tplc="E62CAEF8">
      <w:start w:val="1"/>
      <w:numFmt w:val="bullet"/>
      <w:lvlText w:val=""/>
      <w:lvlJc w:val="left"/>
      <w:pPr>
        <w:tabs>
          <w:tab w:val="num" w:pos="4320"/>
        </w:tabs>
        <w:ind w:left="4320" w:hanging="360"/>
      </w:pPr>
      <w:rPr>
        <w:rFonts w:ascii="Wingdings" w:hAnsi="Wingdings" w:hint="default"/>
      </w:rPr>
    </w:lvl>
    <w:lvl w:ilvl="6" w:tplc="1674DACA">
      <w:start w:val="1"/>
      <w:numFmt w:val="bullet"/>
      <w:lvlText w:val=""/>
      <w:lvlJc w:val="left"/>
      <w:pPr>
        <w:tabs>
          <w:tab w:val="num" w:pos="5040"/>
        </w:tabs>
        <w:ind w:left="5040" w:hanging="360"/>
      </w:pPr>
      <w:rPr>
        <w:rFonts w:ascii="Symbol" w:hAnsi="Symbol" w:hint="default"/>
      </w:rPr>
    </w:lvl>
    <w:lvl w:ilvl="7" w:tplc="06261E60">
      <w:start w:val="1"/>
      <w:numFmt w:val="bullet"/>
      <w:lvlText w:val="o"/>
      <w:lvlJc w:val="left"/>
      <w:pPr>
        <w:tabs>
          <w:tab w:val="num" w:pos="5760"/>
        </w:tabs>
        <w:ind w:left="5760" w:hanging="360"/>
      </w:pPr>
      <w:rPr>
        <w:rFonts w:ascii="Courier New" w:hAnsi="Courier New" w:cs="Courier New" w:hint="default"/>
      </w:rPr>
    </w:lvl>
    <w:lvl w:ilvl="8" w:tplc="AD22A1DA">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8"/>
  </w:num>
  <w:num w:numId="6">
    <w:abstractNumId w:val="6"/>
  </w:num>
  <w:num w:numId="7">
    <w:abstractNumId w:val="2"/>
  </w:num>
  <w:num w:numId="8">
    <w:abstractNumId w:val="5"/>
  </w:num>
  <w:num w:numId="9">
    <w:abstractNumId w:val="0"/>
  </w:num>
  <w:num w:numId="10">
    <w:abstractNumId w:val="7"/>
  </w:num>
  <w:num w:numId="11">
    <w:abstractNumId w:val="1"/>
  </w:num>
  <w:num w:numId="12">
    <w:abstractNumId w:val="1"/>
  </w:num>
  <w:num w:numId="13">
    <w:abstractNumId w:val="1"/>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15326"/>
    <w:rsid w:val="00043444"/>
    <w:rsid w:val="0004735C"/>
    <w:rsid w:val="00072B7E"/>
    <w:rsid w:val="000806B7"/>
    <w:rsid w:val="000E36A9"/>
    <w:rsid w:val="00115326"/>
    <w:rsid w:val="00134573"/>
    <w:rsid w:val="00161E0A"/>
    <w:rsid w:val="00207A88"/>
    <w:rsid w:val="00233385"/>
    <w:rsid w:val="002C707E"/>
    <w:rsid w:val="002D6E89"/>
    <w:rsid w:val="002F22C7"/>
    <w:rsid w:val="0030161C"/>
    <w:rsid w:val="00310DF3"/>
    <w:rsid w:val="00310F29"/>
    <w:rsid w:val="00322CE5"/>
    <w:rsid w:val="003361E7"/>
    <w:rsid w:val="003601D8"/>
    <w:rsid w:val="003A73F6"/>
    <w:rsid w:val="00475979"/>
    <w:rsid w:val="004C7185"/>
    <w:rsid w:val="004D0230"/>
    <w:rsid w:val="004D1AAD"/>
    <w:rsid w:val="004E22D3"/>
    <w:rsid w:val="00501F31"/>
    <w:rsid w:val="005055E5"/>
    <w:rsid w:val="005300E8"/>
    <w:rsid w:val="00566670"/>
    <w:rsid w:val="00570EB8"/>
    <w:rsid w:val="00571DBB"/>
    <w:rsid w:val="0060727D"/>
    <w:rsid w:val="006354E3"/>
    <w:rsid w:val="00653EC4"/>
    <w:rsid w:val="006749A7"/>
    <w:rsid w:val="006764DB"/>
    <w:rsid w:val="00691C59"/>
    <w:rsid w:val="006962C7"/>
    <w:rsid w:val="006B3A8D"/>
    <w:rsid w:val="006D2B31"/>
    <w:rsid w:val="006D6394"/>
    <w:rsid w:val="00721E99"/>
    <w:rsid w:val="007300CD"/>
    <w:rsid w:val="00790DCE"/>
    <w:rsid w:val="00797663"/>
    <w:rsid w:val="007A0806"/>
    <w:rsid w:val="007D641D"/>
    <w:rsid w:val="00821688"/>
    <w:rsid w:val="00855C96"/>
    <w:rsid w:val="008605D4"/>
    <w:rsid w:val="00871E6F"/>
    <w:rsid w:val="008920BC"/>
    <w:rsid w:val="00911248"/>
    <w:rsid w:val="00921A21"/>
    <w:rsid w:val="00944BB3"/>
    <w:rsid w:val="009D2C50"/>
    <w:rsid w:val="009E0C60"/>
    <w:rsid w:val="00A52369"/>
    <w:rsid w:val="00A75B85"/>
    <w:rsid w:val="00A81317"/>
    <w:rsid w:val="00AB716D"/>
    <w:rsid w:val="00B11193"/>
    <w:rsid w:val="00BA4E8B"/>
    <w:rsid w:val="00BF3DA6"/>
    <w:rsid w:val="00C0521C"/>
    <w:rsid w:val="00C1328B"/>
    <w:rsid w:val="00C47933"/>
    <w:rsid w:val="00C86B62"/>
    <w:rsid w:val="00C90873"/>
    <w:rsid w:val="00C95C1A"/>
    <w:rsid w:val="00CE3837"/>
    <w:rsid w:val="00D861E1"/>
    <w:rsid w:val="00DB269F"/>
    <w:rsid w:val="00DE6DA7"/>
    <w:rsid w:val="00DE797C"/>
    <w:rsid w:val="00E25A07"/>
    <w:rsid w:val="00E845F6"/>
    <w:rsid w:val="00EA721F"/>
    <w:rsid w:val="00EE20AF"/>
    <w:rsid w:val="00F140CA"/>
    <w:rsid w:val="00F3781C"/>
    <w:rsid w:val="00F717E2"/>
    <w:rsid w:val="00F964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7300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3361E7"/>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361E7"/>
    <w:rPr>
      <w:rFonts w:ascii="Antique Olive" w:eastAsia="Times New Roman" w:hAnsi="Antique Olive" w:cs="Times New Roman"/>
      <w:b/>
      <w:smallCaps/>
      <w:sz w:val="20"/>
      <w:szCs w:val="20"/>
      <w:u w:val="words"/>
      <w:shd w:val="clear" w:color="auto" w:fill="E5E5E5"/>
      <w:lang w:val="en-GB" w:eastAsia="ar-SA"/>
    </w:rPr>
  </w:style>
  <w:style w:type="paragraph" w:styleId="Header">
    <w:name w:val="header"/>
    <w:basedOn w:val="Normal"/>
    <w:link w:val="HeaderChar"/>
    <w:semiHidden/>
    <w:unhideWhenUsed/>
    <w:rsid w:val="003361E7"/>
    <w:pPr>
      <w:tabs>
        <w:tab w:val="center" w:pos="4320"/>
        <w:tab w:val="right" w:pos="8640"/>
      </w:tabs>
    </w:pPr>
  </w:style>
  <w:style w:type="character" w:customStyle="1" w:styleId="HeaderChar">
    <w:name w:val="Header Char"/>
    <w:basedOn w:val="DefaultParagraphFont"/>
    <w:link w:val="Header"/>
    <w:semiHidden/>
    <w:rsid w:val="003361E7"/>
    <w:rPr>
      <w:rFonts w:ascii="Times New Roman" w:eastAsia="Times New Roman" w:hAnsi="Times New Roman" w:cs="Times New Roman"/>
      <w:sz w:val="24"/>
      <w:szCs w:val="24"/>
      <w:lang w:val="en-US" w:eastAsia="ar-SA"/>
    </w:rPr>
  </w:style>
  <w:style w:type="paragraph" w:styleId="BodyText">
    <w:name w:val="Body Text"/>
    <w:basedOn w:val="Normal"/>
    <w:link w:val="BodyTextChar"/>
    <w:semiHidden/>
    <w:unhideWhenUsed/>
    <w:rsid w:val="003361E7"/>
    <w:rPr>
      <w:rFonts w:ascii="Verdana" w:hAnsi="Verdana"/>
      <w:sz w:val="20"/>
      <w:szCs w:val="20"/>
    </w:rPr>
  </w:style>
  <w:style w:type="character" w:customStyle="1" w:styleId="BodyTextChar">
    <w:name w:val="Body Text Char"/>
    <w:basedOn w:val="DefaultParagraphFont"/>
    <w:link w:val="BodyText"/>
    <w:semiHidden/>
    <w:rsid w:val="003361E7"/>
    <w:rPr>
      <w:rFonts w:ascii="Verdana" w:eastAsia="Times New Roman" w:hAnsi="Verdana" w:cs="Times New Roman"/>
      <w:sz w:val="20"/>
      <w:szCs w:val="20"/>
      <w:lang w:val="en-US" w:eastAsia="ar-SA"/>
    </w:rPr>
  </w:style>
  <w:style w:type="character" w:customStyle="1" w:styleId="Book">
    <w:name w:val="Book"/>
    <w:rsid w:val="003361E7"/>
    <w:rPr>
      <w:rFonts w:ascii="Book Antiqua" w:hAnsi="Book Antiqua" w:hint="default"/>
      <w:position w:val="0"/>
      <w:sz w:val="20"/>
      <w:vertAlign w:val="baseline"/>
      <w:lang w:val="en-GB"/>
    </w:rPr>
  </w:style>
  <w:style w:type="character" w:customStyle="1" w:styleId="Heading1Char">
    <w:name w:val="Heading 1 Char"/>
    <w:basedOn w:val="DefaultParagraphFont"/>
    <w:link w:val="Heading1"/>
    <w:uiPriority w:val="9"/>
    <w:rsid w:val="007300CD"/>
    <w:rPr>
      <w:rFonts w:asciiTheme="majorHAnsi" w:eastAsiaTheme="majorEastAsia" w:hAnsiTheme="majorHAnsi" w:cstheme="majorBidi"/>
      <w:b/>
      <w:bCs/>
      <w:color w:val="365F91" w:themeColor="accent1" w:themeShade="BF"/>
      <w:sz w:val="28"/>
      <w:szCs w:val="28"/>
      <w:lang w:val="en-US" w:eastAsia="ar-SA"/>
    </w:rPr>
  </w:style>
  <w:style w:type="paragraph" w:styleId="ListParagraph">
    <w:name w:val="List Paragraph"/>
    <w:basedOn w:val="Normal"/>
    <w:uiPriority w:val="34"/>
    <w:qFormat/>
    <w:rsid w:val="00F717E2"/>
    <w:pPr>
      <w:ind w:left="720"/>
      <w:contextualSpacing/>
    </w:pPr>
  </w:style>
  <w:style w:type="character" w:customStyle="1" w:styleId="apple-converted-space">
    <w:name w:val="apple-converted-space"/>
    <w:basedOn w:val="DefaultParagraphFont"/>
    <w:rsid w:val="00BF3DA6"/>
  </w:style>
  <w:style w:type="character" w:styleId="Strong">
    <w:name w:val="Strong"/>
    <w:basedOn w:val="DefaultParagraphFont"/>
    <w:uiPriority w:val="22"/>
    <w:qFormat/>
    <w:rsid w:val="00BF3DA6"/>
    <w:rPr>
      <w:b/>
      <w:bCs/>
    </w:rPr>
  </w:style>
  <w:style w:type="character" w:styleId="Hyperlink">
    <w:name w:val="Hyperlink"/>
    <w:semiHidden/>
    <w:unhideWhenUsed/>
    <w:rsid w:val="003A73F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x_Enterpri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Times-Mirror" TargetMode="External"/><Relationship Id="rId12" Type="http://schemas.openxmlformats.org/officeDocument/2006/relationships/hyperlink" Target="https://en.wikipedia.org/wiki/Atlanta_metropolitan_are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andy_Springs,_Georg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Home_Autom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able_televis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Mansi</cp:lastModifiedBy>
  <cp:revision>2</cp:revision>
  <dcterms:created xsi:type="dcterms:W3CDTF">2020-07-23T13:18:00Z</dcterms:created>
  <dcterms:modified xsi:type="dcterms:W3CDTF">2020-07-23T13:18:00Z</dcterms:modified>
</cp:coreProperties>
</file>