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E760" w14:textId="77777777" w:rsidR="00FF6D29" w:rsidRPr="00B52A58" w:rsidRDefault="00FF6D29" w:rsidP="00FF6D29">
      <w:pPr>
        <w:contextualSpacing/>
        <w:jc w:val="center"/>
        <w:rPr>
          <w:rFonts w:asciiTheme="minorHAnsi" w:hAnsiTheme="minorHAnsi" w:cstheme="minorHAnsi"/>
          <w:b/>
          <w:color w:val="000000" w:themeColor="text1"/>
          <w:sz w:val="20"/>
          <w:szCs w:val="20"/>
        </w:rPr>
      </w:pPr>
    </w:p>
    <w:p w14:paraId="2762A830" w14:textId="580236B8" w:rsidR="00FF6D29" w:rsidRDefault="00FF6D29" w:rsidP="00B52A58">
      <w:pPr>
        <w:contextualSpacing/>
        <w:jc w:val="center"/>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 xml:space="preserve">Prathyusha </w:t>
      </w:r>
      <w:r w:rsidR="00AF77C9">
        <w:rPr>
          <w:rFonts w:asciiTheme="minorHAnsi" w:hAnsiTheme="minorHAnsi" w:cstheme="minorHAnsi"/>
          <w:b/>
          <w:color w:val="000000" w:themeColor="text1"/>
          <w:sz w:val="20"/>
          <w:szCs w:val="20"/>
        </w:rPr>
        <w:t>Bandi</w:t>
      </w:r>
    </w:p>
    <w:p w14:paraId="67FA2654" w14:textId="65924C45" w:rsidR="00DA118B" w:rsidRPr="00B52A58" w:rsidRDefault="00DA118B" w:rsidP="00DA118B">
      <w:pPr>
        <w:contextualSpacing/>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Email id: </w:t>
      </w:r>
      <w:r w:rsidRPr="00DA118B">
        <w:rPr>
          <w:rFonts w:asciiTheme="minorHAnsi" w:hAnsiTheme="minorHAnsi" w:cstheme="minorHAnsi"/>
          <w:b/>
          <w:color w:val="000000" w:themeColor="text1"/>
          <w:sz w:val="20"/>
          <w:szCs w:val="20"/>
        </w:rPr>
        <w:t>prathyusha.ba1023@gmail.com</w:t>
      </w:r>
    </w:p>
    <w:p w14:paraId="178A562D" w14:textId="144DFC02" w:rsidR="00B52A58" w:rsidRPr="00B52A58" w:rsidRDefault="00B52A58" w:rsidP="00B52A58">
      <w:pPr>
        <w:contextualSpacing/>
        <w:jc w:val="both"/>
        <w:rPr>
          <w:rFonts w:asciiTheme="minorHAnsi" w:hAnsiTheme="minorHAnsi" w:cstheme="minorHAnsi"/>
          <w:b/>
          <w:noProof/>
          <w:color w:val="000000" w:themeColor="text1"/>
          <w:sz w:val="20"/>
          <w:szCs w:val="20"/>
        </w:rPr>
      </w:pPr>
      <w:r w:rsidRPr="00B52A58">
        <w:rPr>
          <w:rFonts w:asciiTheme="minorHAnsi" w:hAnsiTheme="minorHAnsi" w:cstheme="minorHAnsi"/>
          <w:b/>
          <w:noProof/>
          <w:color w:val="000000" w:themeColor="text1"/>
          <w:sz w:val="20"/>
          <w:szCs w:val="20"/>
        </w:rPr>
        <w:t>Certifications:</w:t>
      </w:r>
    </w:p>
    <w:p w14:paraId="3118B2E6" w14:textId="77777777" w:rsidR="00B52A58" w:rsidRPr="00B52A58" w:rsidRDefault="00B52A58" w:rsidP="00B52A58">
      <w:pPr>
        <w:contextualSpacing/>
        <w:jc w:val="both"/>
        <w:rPr>
          <w:rFonts w:asciiTheme="minorHAnsi" w:hAnsiTheme="minorHAnsi" w:cstheme="minorHAnsi"/>
          <w:noProof/>
          <w:color w:val="000000" w:themeColor="text1"/>
          <w:sz w:val="20"/>
          <w:szCs w:val="20"/>
        </w:rPr>
      </w:pPr>
      <w:r w:rsidRPr="00B52A58">
        <w:rPr>
          <w:rFonts w:asciiTheme="minorHAnsi" w:hAnsiTheme="minorHAnsi" w:cstheme="minorHAnsi"/>
          <w:noProof/>
          <w:color w:val="000000" w:themeColor="text1"/>
          <w:sz w:val="20"/>
          <w:szCs w:val="20"/>
        </w:rPr>
        <w:t xml:space="preserve">Certified in Salesforce Administrator </w:t>
      </w:r>
    </w:p>
    <w:p w14:paraId="1B93DE06" w14:textId="77777777" w:rsidR="00B52A58" w:rsidRPr="00B52A58" w:rsidRDefault="00B52A58" w:rsidP="00B52A58">
      <w:pPr>
        <w:contextualSpacing/>
        <w:jc w:val="both"/>
        <w:rPr>
          <w:rFonts w:asciiTheme="minorHAnsi" w:hAnsiTheme="minorHAnsi" w:cstheme="minorHAnsi"/>
          <w:noProof/>
          <w:color w:val="000000" w:themeColor="text1"/>
          <w:sz w:val="20"/>
          <w:szCs w:val="20"/>
        </w:rPr>
      </w:pPr>
      <w:r w:rsidRPr="00B52A58">
        <w:rPr>
          <w:rFonts w:asciiTheme="minorHAnsi" w:hAnsiTheme="minorHAnsi" w:cstheme="minorHAnsi"/>
          <w:noProof/>
          <w:color w:val="000000" w:themeColor="text1"/>
          <w:sz w:val="20"/>
          <w:szCs w:val="20"/>
        </w:rPr>
        <w:t>Certified Platform Developer</w:t>
      </w:r>
      <w:r w:rsidRPr="00B52A58">
        <w:rPr>
          <w:rFonts w:asciiTheme="minorHAnsi" w:hAnsiTheme="minorHAnsi" w:cstheme="minorHAnsi"/>
          <w:noProof/>
          <w:color w:val="000000" w:themeColor="text1"/>
          <w:sz w:val="20"/>
          <w:szCs w:val="20"/>
        </w:rPr>
        <w:tab/>
      </w:r>
      <w:bookmarkStart w:id="0" w:name="_GoBack"/>
      <w:bookmarkEnd w:id="0"/>
    </w:p>
    <w:p w14:paraId="12B95610" w14:textId="77777777" w:rsidR="00B52A58" w:rsidRPr="00B52A58" w:rsidRDefault="00B52A58" w:rsidP="00B52A58">
      <w:pPr>
        <w:contextualSpacing/>
        <w:jc w:val="both"/>
        <w:rPr>
          <w:rFonts w:asciiTheme="minorHAnsi" w:hAnsiTheme="minorHAnsi" w:cstheme="minorHAnsi"/>
          <w:noProof/>
          <w:color w:val="000000" w:themeColor="text1"/>
          <w:sz w:val="20"/>
          <w:szCs w:val="20"/>
        </w:rPr>
      </w:pPr>
      <w:r w:rsidRPr="00B52A58">
        <w:rPr>
          <w:rFonts w:asciiTheme="minorHAnsi" w:hAnsiTheme="minorHAnsi" w:cstheme="minorHAnsi"/>
          <w:noProof/>
          <w:color w:val="000000" w:themeColor="text1"/>
          <w:sz w:val="20"/>
          <w:szCs w:val="20"/>
        </w:rPr>
        <w:t>Certified Community Cloud Consultant</w:t>
      </w:r>
    </w:p>
    <w:p w14:paraId="4D0570CE" w14:textId="6B275B08" w:rsidR="006162E4" w:rsidRPr="00B52A58" w:rsidRDefault="00B52A58" w:rsidP="00B52A58">
      <w:pPr>
        <w:contextualSpacing/>
        <w:jc w:val="both"/>
        <w:rPr>
          <w:rFonts w:asciiTheme="minorHAnsi" w:hAnsiTheme="minorHAnsi" w:cstheme="minorHAnsi"/>
          <w:noProof/>
          <w:color w:val="000000" w:themeColor="text1"/>
          <w:sz w:val="20"/>
          <w:szCs w:val="20"/>
        </w:rPr>
      </w:pPr>
      <w:r w:rsidRPr="00B52A58">
        <w:rPr>
          <w:rFonts w:asciiTheme="minorHAnsi" w:hAnsiTheme="minorHAnsi" w:cstheme="minorHAnsi"/>
          <w:noProof/>
          <w:color w:val="000000" w:themeColor="text1"/>
          <w:sz w:val="20"/>
          <w:szCs w:val="20"/>
        </w:rPr>
        <w:t>Certified Salesforce Platform App Builder</w:t>
      </w:r>
    </w:p>
    <w:p w14:paraId="10903783" w14:textId="77777777" w:rsidR="0054001D" w:rsidRPr="00B52A58" w:rsidRDefault="0054001D" w:rsidP="00C506D6">
      <w:pPr>
        <w:contextualSpacing/>
        <w:jc w:val="both"/>
        <w:rPr>
          <w:rFonts w:asciiTheme="minorHAnsi" w:hAnsiTheme="minorHAnsi" w:cstheme="minorHAnsi"/>
          <w:b/>
          <w:color w:val="000000" w:themeColor="text1"/>
          <w:sz w:val="20"/>
          <w:szCs w:val="20"/>
        </w:rPr>
      </w:pPr>
    </w:p>
    <w:p w14:paraId="07AE44FB" w14:textId="66286C25" w:rsidR="002D66CC" w:rsidRPr="00B52A58" w:rsidRDefault="00B52A58" w:rsidP="00C506D6">
      <w:pPr>
        <w:contextualSpacing/>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Professional Summary:</w:t>
      </w:r>
    </w:p>
    <w:p w14:paraId="439900FD" w14:textId="77777777" w:rsidR="002D66CC" w:rsidRPr="00B52A58" w:rsidRDefault="002D66CC" w:rsidP="00C506D6">
      <w:pPr>
        <w:pStyle w:val="ListParagraph"/>
        <w:numPr>
          <w:ilvl w:val="0"/>
          <w:numId w:val="1"/>
        </w:numPr>
        <w:rPr>
          <w:rFonts w:asciiTheme="minorHAnsi" w:eastAsia="Calibri" w:hAnsiTheme="minorHAnsi" w:cstheme="minorHAnsi"/>
          <w:color w:val="000000" w:themeColor="text1"/>
          <w:sz w:val="20"/>
          <w:szCs w:val="20"/>
          <w:lang w:eastAsia="ar-SA"/>
        </w:rPr>
      </w:pPr>
      <w:bookmarkStart w:id="1" w:name="_Hlk536645343"/>
      <w:r w:rsidRPr="00B52A58">
        <w:rPr>
          <w:rFonts w:asciiTheme="minorHAnsi" w:hAnsiTheme="minorHAnsi" w:cstheme="minorHAnsi"/>
          <w:b/>
          <w:color w:val="000000" w:themeColor="text1"/>
          <w:sz w:val="20"/>
          <w:szCs w:val="20"/>
        </w:rPr>
        <w:t xml:space="preserve">Salesforce </w:t>
      </w:r>
      <w:r w:rsidR="00F612ED" w:rsidRPr="00B52A58">
        <w:rPr>
          <w:rFonts w:asciiTheme="minorHAnsi" w:hAnsiTheme="minorHAnsi" w:cstheme="minorHAnsi"/>
          <w:b/>
          <w:color w:val="000000" w:themeColor="text1"/>
          <w:sz w:val="20"/>
          <w:szCs w:val="20"/>
        </w:rPr>
        <w:t>P</w:t>
      </w:r>
      <w:r w:rsidRPr="00B52A58">
        <w:rPr>
          <w:rFonts w:asciiTheme="minorHAnsi" w:hAnsiTheme="minorHAnsi" w:cstheme="minorHAnsi"/>
          <w:b/>
          <w:color w:val="000000" w:themeColor="text1"/>
          <w:sz w:val="20"/>
          <w:szCs w:val="20"/>
        </w:rPr>
        <w:t>rofessional</w:t>
      </w:r>
      <w:r w:rsidR="006937D5" w:rsidRPr="00B52A58">
        <w:rPr>
          <w:rFonts w:asciiTheme="minorHAnsi" w:hAnsiTheme="minorHAnsi" w:cstheme="minorHAnsi"/>
          <w:color w:val="000000" w:themeColor="text1"/>
          <w:sz w:val="20"/>
          <w:szCs w:val="20"/>
        </w:rPr>
        <w:t xml:space="preserve"> </w:t>
      </w:r>
      <w:r w:rsidR="00F612ED" w:rsidRPr="00B52A58">
        <w:rPr>
          <w:rFonts w:asciiTheme="minorHAnsi" w:hAnsiTheme="minorHAnsi" w:cstheme="minorHAnsi"/>
          <w:color w:val="000000" w:themeColor="text1"/>
          <w:sz w:val="20"/>
          <w:szCs w:val="20"/>
        </w:rPr>
        <w:t>a</w:t>
      </w:r>
      <w:r w:rsidR="006937D5" w:rsidRPr="00B52A58">
        <w:rPr>
          <w:rFonts w:asciiTheme="minorHAnsi" w:hAnsiTheme="minorHAnsi" w:cstheme="minorHAnsi"/>
          <w:color w:val="000000" w:themeColor="text1"/>
          <w:sz w:val="20"/>
          <w:szCs w:val="20"/>
        </w:rPr>
        <w:t>round</w:t>
      </w:r>
      <w:r w:rsidR="0013639F" w:rsidRPr="00B52A58">
        <w:rPr>
          <w:rFonts w:asciiTheme="minorHAnsi" w:hAnsiTheme="minorHAnsi" w:cstheme="minorHAnsi"/>
          <w:color w:val="000000" w:themeColor="text1"/>
          <w:sz w:val="20"/>
          <w:szCs w:val="20"/>
        </w:rPr>
        <w:t xml:space="preserve"> </w:t>
      </w:r>
      <w:r w:rsidR="00BF74ED" w:rsidRPr="00B52A58">
        <w:rPr>
          <w:rFonts w:asciiTheme="minorHAnsi" w:hAnsiTheme="minorHAnsi" w:cstheme="minorHAnsi"/>
          <w:b/>
          <w:color w:val="000000" w:themeColor="text1"/>
          <w:sz w:val="20"/>
          <w:szCs w:val="20"/>
        </w:rPr>
        <w:t>6</w:t>
      </w:r>
      <w:r w:rsidRPr="00B52A58">
        <w:rPr>
          <w:rFonts w:asciiTheme="minorHAnsi" w:hAnsiTheme="minorHAnsi" w:cstheme="minorHAnsi"/>
          <w:b/>
          <w:color w:val="000000" w:themeColor="text1"/>
          <w:sz w:val="20"/>
          <w:szCs w:val="20"/>
        </w:rPr>
        <w:t xml:space="preserve"> years</w:t>
      </w:r>
      <w:r w:rsidRPr="00B52A58">
        <w:rPr>
          <w:rFonts w:asciiTheme="minorHAnsi" w:hAnsiTheme="minorHAnsi" w:cstheme="minorHAnsi"/>
          <w:color w:val="000000" w:themeColor="text1"/>
          <w:sz w:val="20"/>
          <w:szCs w:val="20"/>
        </w:rPr>
        <w:t xml:space="preserve"> of work experience in Salesforce technologies: Sales Cloud, Service Cloud and</w:t>
      </w:r>
      <w:bookmarkEnd w:id="1"/>
      <w:r w:rsidR="0013639F" w:rsidRPr="00B52A58">
        <w:rPr>
          <w:rFonts w:asciiTheme="minorHAnsi" w:hAnsiTheme="minorHAnsi" w:cstheme="minorHAnsi"/>
          <w:color w:val="000000" w:themeColor="text1"/>
          <w:sz w:val="20"/>
          <w:szCs w:val="20"/>
        </w:rPr>
        <w:t xml:space="preserve"> Community Cloud.</w:t>
      </w:r>
    </w:p>
    <w:p w14:paraId="5FC7BF67" w14:textId="77777777" w:rsidR="002D66CC" w:rsidRPr="00B52A58" w:rsidRDefault="002D66CC" w:rsidP="00C506D6">
      <w:pPr>
        <w:numPr>
          <w:ilvl w:val="0"/>
          <w:numId w:val="1"/>
        </w:numPr>
        <w:tabs>
          <w:tab w:val="left" w:pos="0"/>
          <w:tab w:val="left" w:pos="90"/>
          <w:tab w:val="left" w:pos="360"/>
        </w:tabs>
        <w:jc w:val="both"/>
        <w:rPr>
          <w:rFonts w:asciiTheme="minorHAnsi" w:hAnsiTheme="minorHAnsi" w:cstheme="minorHAnsi"/>
          <w:color w:val="000000" w:themeColor="text1"/>
          <w:sz w:val="20"/>
          <w:szCs w:val="20"/>
        </w:rPr>
      </w:pPr>
      <w:bookmarkStart w:id="2" w:name="_Hlk536645386"/>
      <w:r w:rsidRPr="00B52A58">
        <w:rPr>
          <w:rFonts w:asciiTheme="minorHAnsi" w:hAnsiTheme="minorHAnsi" w:cstheme="minorHAnsi"/>
          <w:color w:val="000000" w:themeColor="text1"/>
          <w:sz w:val="20"/>
          <w:szCs w:val="20"/>
        </w:rPr>
        <w:t>Experience in implementation &amp; Integration experience on Salesforce.com using</w:t>
      </w:r>
      <w:r w:rsidRPr="00B52A58">
        <w:rPr>
          <w:rFonts w:asciiTheme="minorHAnsi" w:hAnsiTheme="minorHAnsi" w:cstheme="minorHAnsi"/>
          <w:b/>
          <w:color w:val="000000" w:themeColor="text1"/>
          <w:sz w:val="20"/>
          <w:szCs w:val="20"/>
        </w:rPr>
        <w:t xml:space="preserve"> Apex </w:t>
      </w:r>
      <w:r w:rsidRPr="00B52A58">
        <w:rPr>
          <w:rFonts w:asciiTheme="minorHAnsi" w:hAnsiTheme="minorHAnsi" w:cstheme="minorHAnsi"/>
          <w:color w:val="000000" w:themeColor="text1"/>
          <w:sz w:val="20"/>
          <w:szCs w:val="20"/>
        </w:rPr>
        <w:t xml:space="preserve">(Classes, Controllers &amp; Triggers), </w:t>
      </w:r>
      <w:r w:rsidRPr="00B52A58">
        <w:rPr>
          <w:rFonts w:asciiTheme="minorHAnsi" w:hAnsiTheme="minorHAnsi" w:cstheme="minorHAnsi"/>
          <w:b/>
          <w:color w:val="000000" w:themeColor="text1"/>
          <w:sz w:val="20"/>
          <w:szCs w:val="20"/>
        </w:rPr>
        <w:t>Apex Scheduler</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Batch Apex</w:t>
      </w:r>
      <w:r w:rsidRPr="00B52A58">
        <w:rPr>
          <w:rFonts w:asciiTheme="minorHAnsi" w:hAnsiTheme="minorHAnsi" w:cstheme="minorHAnsi"/>
          <w:color w:val="000000" w:themeColor="text1"/>
          <w:sz w:val="20"/>
          <w:szCs w:val="20"/>
        </w:rPr>
        <w:t>, Apex Class &amp; Apex Web Service, Visualforce Pages, Custom Tabs, Analytic Snapshots and Dashboards.</w:t>
      </w:r>
    </w:p>
    <w:p w14:paraId="0D06B5ED" w14:textId="77777777" w:rsidR="00BF74ED" w:rsidRPr="00B52A58" w:rsidRDefault="002D66CC" w:rsidP="00C506D6">
      <w:pPr>
        <w:numPr>
          <w:ilvl w:val="0"/>
          <w:numId w:val="1"/>
        </w:numPr>
        <w:tabs>
          <w:tab w:val="left" w:pos="0"/>
          <w:tab w:val="left" w:pos="90"/>
          <w:tab w:val="left" w:pos="360"/>
        </w:tabs>
        <w:jc w:val="both"/>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Good Knowledge on </w:t>
      </w:r>
      <w:r w:rsidRPr="00B52A58">
        <w:rPr>
          <w:rFonts w:asciiTheme="minorHAnsi" w:hAnsiTheme="minorHAnsi" w:cstheme="minorHAnsi"/>
          <w:b/>
          <w:color w:val="000000" w:themeColor="text1"/>
          <w:sz w:val="20"/>
          <w:szCs w:val="20"/>
        </w:rPr>
        <w:t>Sales Cloud</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Service Cloud</w:t>
      </w:r>
      <w:r w:rsidRPr="00B52A58">
        <w:rPr>
          <w:rFonts w:asciiTheme="minorHAnsi" w:hAnsiTheme="minorHAnsi" w:cstheme="minorHAnsi"/>
          <w:color w:val="000000" w:themeColor="text1"/>
          <w:sz w:val="20"/>
          <w:szCs w:val="20"/>
        </w:rPr>
        <w:t xml:space="preserve"> and </w:t>
      </w:r>
      <w:r w:rsidRPr="00B52A58">
        <w:rPr>
          <w:rFonts w:asciiTheme="minorHAnsi" w:hAnsiTheme="minorHAnsi" w:cstheme="minorHAnsi"/>
          <w:b/>
          <w:color w:val="000000" w:themeColor="text1"/>
          <w:sz w:val="20"/>
          <w:szCs w:val="20"/>
        </w:rPr>
        <w:t xml:space="preserve">Apex Programming </w:t>
      </w:r>
      <w:r w:rsidRPr="00B52A58">
        <w:rPr>
          <w:rFonts w:asciiTheme="minorHAnsi" w:hAnsiTheme="minorHAnsi" w:cstheme="minorHAnsi"/>
          <w:color w:val="000000" w:themeColor="text1"/>
          <w:sz w:val="20"/>
          <w:szCs w:val="20"/>
        </w:rPr>
        <w:t xml:space="preserve">on </w:t>
      </w:r>
      <w:r w:rsidRPr="00B52A58">
        <w:rPr>
          <w:rFonts w:asciiTheme="minorHAnsi" w:hAnsiTheme="minorHAnsi" w:cstheme="minorHAnsi"/>
          <w:b/>
          <w:color w:val="000000" w:themeColor="text1"/>
          <w:sz w:val="20"/>
          <w:szCs w:val="20"/>
        </w:rPr>
        <w:t>Force.com Platform</w:t>
      </w:r>
      <w:r w:rsidRPr="00B52A58">
        <w:rPr>
          <w:rFonts w:asciiTheme="minorHAnsi" w:hAnsiTheme="minorHAnsi" w:cstheme="minorHAnsi"/>
          <w:color w:val="000000" w:themeColor="text1"/>
          <w:sz w:val="20"/>
          <w:szCs w:val="20"/>
        </w:rPr>
        <w:t>.</w:t>
      </w:r>
    </w:p>
    <w:p w14:paraId="557E00F7" w14:textId="77777777" w:rsidR="002D66CC" w:rsidRPr="00B52A58" w:rsidRDefault="002D66CC" w:rsidP="00C506D6">
      <w:pPr>
        <w:numPr>
          <w:ilvl w:val="0"/>
          <w:numId w:val="1"/>
        </w:numPr>
        <w:tabs>
          <w:tab w:val="left" w:pos="0"/>
          <w:tab w:val="left" w:pos="90"/>
          <w:tab w:val="left" w:pos="360"/>
        </w:tabs>
        <w:jc w:val="both"/>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Strong Knowledge in </w:t>
      </w:r>
      <w:r w:rsidRPr="00B52A58">
        <w:rPr>
          <w:rFonts w:asciiTheme="minorHAnsi" w:hAnsiTheme="minorHAnsi" w:cstheme="minorHAnsi"/>
          <w:b/>
          <w:color w:val="000000" w:themeColor="text1"/>
          <w:sz w:val="20"/>
          <w:szCs w:val="20"/>
        </w:rPr>
        <w:t>Salesforce Customization</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Workflow Approvals</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Data Validation</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Sales</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Customer</w:t>
      </w:r>
      <w:r w:rsidR="00154699" w:rsidRPr="00B52A58">
        <w:rPr>
          <w:rFonts w:asciiTheme="minorHAnsi" w:hAnsiTheme="minorHAnsi" w:cstheme="minorHAnsi"/>
          <w:b/>
          <w:color w:val="000000" w:themeColor="text1"/>
          <w:sz w:val="20"/>
          <w:szCs w:val="20"/>
        </w:rPr>
        <w:t xml:space="preserve"> </w:t>
      </w:r>
      <w:r w:rsidRPr="00B52A58">
        <w:rPr>
          <w:rFonts w:asciiTheme="minorHAnsi" w:hAnsiTheme="minorHAnsi" w:cstheme="minorHAnsi"/>
          <w:b/>
          <w:color w:val="000000" w:themeColor="text1"/>
          <w:sz w:val="20"/>
          <w:szCs w:val="20"/>
        </w:rPr>
        <w:t>Service</w:t>
      </w:r>
      <w:r w:rsidRPr="00B52A58">
        <w:rPr>
          <w:rFonts w:asciiTheme="minorHAnsi" w:hAnsiTheme="minorHAnsi" w:cstheme="minorHAnsi"/>
          <w:color w:val="000000" w:themeColor="text1"/>
          <w:sz w:val="20"/>
          <w:szCs w:val="20"/>
        </w:rPr>
        <w:t xml:space="preserve"> and </w:t>
      </w:r>
      <w:r w:rsidRPr="00B52A58">
        <w:rPr>
          <w:rFonts w:asciiTheme="minorHAnsi" w:hAnsiTheme="minorHAnsi" w:cstheme="minorHAnsi"/>
          <w:b/>
          <w:color w:val="000000" w:themeColor="text1"/>
          <w:sz w:val="20"/>
          <w:szCs w:val="20"/>
        </w:rPr>
        <w:t>Support Administration</w:t>
      </w:r>
      <w:r w:rsidRPr="00B52A58">
        <w:rPr>
          <w:rFonts w:asciiTheme="minorHAnsi" w:hAnsiTheme="minorHAnsi" w:cstheme="minorHAnsi"/>
          <w:color w:val="000000" w:themeColor="text1"/>
          <w:sz w:val="20"/>
          <w:szCs w:val="20"/>
        </w:rPr>
        <w:t>.</w:t>
      </w:r>
    </w:p>
    <w:p w14:paraId="5DF7E297" w14:textId="77777777" w:rsidR="00880BD6" w:rsidRPr="00B52A58" w:rsidRDefault="002D66CC" w:rsidP="0013639F">
      <w:pPr>
        <w:pStyle w:val="BodyA"/>
        <w:numPr>
          <w:ilvl w:val="0"/>
          <w:numId w:val="1"/>
        </w:numPr>
        <w:tabs>
          <w:tab w:val="left" w:pos="0"/>
          <w:tab w:val="left" w:pos="90"/>
          <w:tab w:val="left" w:pos="360"/>
        </w:tabs>
        <w:jc w:val="both"/>
        <w:rPr>
          <w:rFonts w:asciiTheme="minorHAnsi" w:hAnsiTheme="minorHAnsi" w:cstheme="minorHAnsi"/>
          <w:color w:val="000000" w:themeColor="text1"/>
          <w:sz w:val="20"/>
        </w:rPr>
      </w:pPr>
      <w:r w:rsidRPr="00B52A58">
        <w:rPr>
          <w:rFonts w:asciiTheme="minorHAnsi" w:hAnsiTheme="minorHAnsi" w:cstheme="minorHAnsi"/>
          <w:color w:val="000000" w:themeColor="text1"/>
          <w:sz w:val="20"/>
        </w:rPr>
        <w:t xml:space="preserve">Expertise in developing </w:t>
      </w:r>
      <w:r w:rsidRPr="00B52A58">
        <w:rPr>
          <w:rFonts w:asciiTheme="minorHAnsi" w:hAnsiTheme="minorHAnsi" w:cstheme="minorHAnsi"/>
          <w:b/>
          <w:color w:val="000000" w:themeColor="text1"/>
          <w:sz w:val="20"/>
        </w:rPr>
        <w:t>Apex classes, Controller and Triggers</w:t>
      </w:r>
      <w:r w:rsidRPr="00B52A58">
        <w:rPr>
          <w:rFonts w:asciiTheme="minorHAnsi" w:hAnsiTheme="minorHAnsi" w:cstheme="minorHAnsi"/>
          <w:color w:val="000000" w:themeColor="text1"/>
          <w:sz w:val="20"/>
        </w:rPr>
        <w:t xml:space="preserve"> on </w:t>
      </w:r>
      <w:r w:rsidRPr="00B52A58">
        <w:rPr>
          <w:rFonts w:asciiTheme="minorHAnsi" w:hAnsiTheme="minorHAnsi" w:cstheme="minorHAnsi"/>
          <w:b/>
          <w:color w:val="000000" w:themeColor="text1"/>
          <w:sz w:val="20"/>
        </w:rPr>
        <w:t xml:space="preserve">Force.com </w:t>
      </w:r>
      <w:r w:rsidRPr="00B52A58">
        <w:rPr>
          <w:rFonts w:asciiTheme="minorHAnsi" w:hAnsiTheme="minorHAnsi" w:cstheme="minorHAnsi"/>
          <w:color w:val="000000" w:themeColor="text1"/>
          <w:sz w:val="20"/>
        </w:rPr>
        <w:t>platform to customize application according to the functional needs.</w:t>
      </w:r>
    </w:p>
    <w:p w14:paraId="09BC930D" w14:textId="77777777" w:rsidR="002D66CC" w:rsidRPr="00B52A58" w:rsidRDefault="002D66CC" w:rsidP="00C506D6">
      <w:pPr>
        <w:pStyle w:val="ListParagraph"/>
        <w:numPr>
          <w:ilvl w:val="0"/>
          <w:numId w:val="1"/>
        </w:numPr>
        <w:rPr>
          <w:rFonts w:asciiTheme="minorHAnsi" w:eastAsia="Calibri" w:hAnsiTheme="minorHAnsi" w:cstheme="minorHAnsi"/>
          <w:color w:val="000000" w:themeColor="text1"/>
          <w:sz w:val="20"/>
          <w:szCs w:val="20"/>
          <w:lang w:eastAsia="ar-SA"/>
        </w:rPr>
      </w:pPr>
      <w:bookmarkStart w:id="3" w:name="_Hlk536645395"/>
      <w:bookmarkEnd w:id="2"/>
      <w:r w:rsidRPr="00B52A58">
        <w:rPr>
          <w:rFonts w:asciiTheme="minorHAnsi" w:hAnsiTheme="minorHAnsi" w:cstheme="minorHAnsi"/>
          <w:color w:val="000000" w:themeColor="text1"/>
          <w:sz w:val="20"/>
          <w:szCs w:val="20"/>
        </w:rPr>
        <w:t>Experience in all the phases of Software Development Life Cycle (SDLC) from analysis to maintenance in both Waterfall and Agile models.</w:t>
      </w:r>
      <w:bookmarkEnd w:id="3"/>
    </w:p>
    <w:p w14:paraId="2262052F" w14:textId="77777777" w:rsidR="00E46FB5" w:rsidRPr="00B52A58" w:rsidRDefault="00FA0373" w:rsidP="0013639F">
      <w:pPr>
        <w:pStyle w:val="ListParagraph"/>
        <w:numPr>
          <w:ilvl w:val="0"/>
          <w:numId w:val="1"/>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color w:val="000000" w:themeColor="text1"/>
          <w:sz w:val="20"/>
          <w:szCs w:val="20"/>
        </w:rPr>
        <w:t>Proficient</w:t>
      </w:r>
      <w:r w:rsidRPr="00B52A58">
        <w:rPr>
          <w:rFonts w:asciiTheme="minorHAnsi" w:hAnsiTheme="minorHAnsi" w:cstheme="minorHAnsi"/>
          <w:color w:val="000000" w:themeColor="text1"/>
          <w:sz w:val="20"/>
          <w:szCs w:val="20"/>
          <w:shd w:val="clear" w:color="auto" w:fill="FFFFFF"/>
        </w:rPr>
        <w:t xml:space="preserve"> in dealing with functionalities related to </w:t>
      </w:r>
      <w:r w:rsidR="0013639F" w:rsidRPr="00B52A58">
        <w:rPr>
          <w:rFonts w:asciiTheme="minorHAnsi" w:hAnsiTheme="minorHAnsi" w:cstheme="minorHAnsi"/>
          <w:b/>
          <w:bCs/>
          <w:color w:val="000000" w:themeColor="text1"/>
          <w:sz w:val="20"/>
          <w:szCs w:val="20"/>
        </w:rPr>
        <w:t>S</w:t>
      </w:r>
      <w:r w:rsidRPr="00B52A58">
        <w:rPr>
          <w:rFonts w:asciiTheme="minorHAnsi" w:hAnsiTheme="minorHAnsi" w:cstheme="minorHAnsi"/>
          <w:b/>
          <w:bCs/>
          <w:color w:val="000000" w:themeColor="text1"/>
          <w:sz w:val="20"/>
          <w:szCs w:val="20"/>
        </w:rPr>
        <w:t>ales cloud</w:t>
      </w:r>
      <w:r w:rsidR="0013639F" w:rsidRPr="00B52A58">
        <w:rPr>
          <w:rFonts w:asciiTheme="minorHAnsi" w:hAnsiTheme="minorHAnsi" w:cstheme="minorHAnsi"/>
          <w:b/>
          <w:bCs/>
          <w:color w:val="000000" w:themeColor="text1"/>
          <w:sz w:val="20"/>
          <w:szCs w:val="20"/>
        </w:rPr>
        <w:t>,</w:t>
      </w:r>
      <w:r w:rsidR="00154699" w:rsidRPr="00B52A58">
        <w:rPr>
          <w:rFonts w:asciiTheme="minorHAnsi" w:hAnsiTheme="minorHAnsi" w:cstheme="minorHAnsi"/>
          <w:color w:val="000000" w:themeColor="text1"/>
          <w:sz w:val="20"/>
          <w:szCs w:val="20"/>
        </w:rPr>
        <w:t xml:space="preserve"> </w:t>
      </w:r>
      <w:r w:rsidR="0013639F" w:rsidRPr="00B52A58">
        <w:rPr>
          <w:rFonts w:asciiTheme="minorHAnsi" w:hAnsiTheme="minorHAnsi" w:cstheme="minorHAnsi"/>
          <w:b/>
          <w:bCs/>
          <w:color w:val="000000" w:themeColor="text1"/>
          <w:sz w:val="20"/>
          <w:szCs w:val="20"/>
        </w:rPr>
        <w:t>S</w:t>
      </w:r>
      <w:r w:rsidRPr="00B52A58">
        <w:rPr>
          <w:rFonts w:asciiTheme="minorHAnsi" w:hAnsiTheme="minorHAnsi" w:cstheme="minorHAnsi"/>
          <w:b/>
          <w:bCs/>
          <w:color w:val="000000" w:themeColor="text1"/>
          <w:sz w:val="20"/>
          <w:szCs w:val="20"/>
        </w:rPr>
        <w:t>ervice cloud</w:t>
      </w:r>
      <w:r w:rsidR="0013639F" w:rsidRPr="00B52A58">
        <w:rPr>
          <w:rFonts w:asciiTheme="minorHAnsi" w:hAnsiTheme="minorHAnsi" w:cstheme="minorHAnsi"/>
          <w:b/>
          <w:bCs/>
          <w:color w:val="000000" w:themeColor="text1"/>
          <w:sz w:val="20"/>
          <w:szCs w:val="20"/>
        </w:rPr>
        <w:t xml:space="preserve"> </w:t>
      </w:r>
      <w:r w:rsidR="0013639F" w:rsidRPr="00B52A58">
        <w:rPr>
          <w:rFonts w:asciiTheme="minorHAnsi" w:hAnsiTheme="minorHAnsi" w:cstheme="minorHAnsi"/>
          <w:color w:val="000000" w:themeColor="text1"/>
          <w:sz w:val="20"/>
          <w:szCs w:val="20"/>
        </w:rPr>
        <w:t>and</w:t>
      </w:r>
      <w:r w:rsidR="0013639F" w:rsidRPr="00B52A58">
        <w:rPr>
          <w:rFonts w:asciiTheme="minorHAnsi" w:hAnsiTheme="minorHAnsi" w:cstheme="minorHAnsi"/>
          <w:b/>
          <w:bCs/>
          <w:color w:val="000000" w:themeColor="text1"/>
          <w:sz w:val="20"/>
          <w:szCs w:val="20"/>
        </w:rPr>
        <w:t xml:space="preserve"> </w:t>
      </w:r>
      <w:r w:rsidRPr="00B52A58">
        <w:rPr>
          <w:rFonts w:asciiTheme="minorHAnsi" w:hAnsiTheme="minorHAnsi" w:cstheme="minorHAnsi"/>
          <w:b/>
          <w:bCs/>
          <w:color w:val="000000" w:themeColor="text1"/>
          <w:sz w:val="20"/>
          <w:szCs w:val="20"/>
        </w:rPr>
        <w:t>Community Cloud</w:t>
      </w:r>
      <w:r w:rsidR="0013639F" w:rsidRPr="00B52A58">
        <w:rPr>
          <w:rFonts w:asciiTheme="minorHAnsi" w:hAnsiTheme="minorHAnsi" w:cstheme="minorHAnsi"/>
          <w:b/>
          <w:bCs/>
          <w:color w:val="000000" w:themeColor="text1"/>
          <w:sz w:val="20"/>
          <w:szCs w:val="20"/>
        </w:rPr>
        <w:t>.</w:t>
      </w:r>
      <w:bookmarkStart w:id="4" w:name="_Hlk536645486"/>
      <w:r w:rsidR="00E46FB5" w:rsidRPr="00B52A58">
        <w:rPr>
          <w:rFonts w:asciiTheme="minorHAnsi" w:hAnsiTheme="minorHAnsi" w:cstheme="minorHAnsi"/>
          <w:color w:val="000000" w:themeColor="text1"/>
          <w:sz w:val="20"/>
          <w:szCs w:val="20"/>
        </w:rPr>
        <w:t> </w:t>
      </w:r>
    </w:p>
    <w:p w14:paraId="256D9D0A" w14:textId="77777777" w:rsidR="001170D0" w:rsidRPr="00B52A58" w:rsidRDefault="001170D0" w:rsidP="0013639F">
      <w:pPr>
        <w:pStyle w:val="ListParagraph"/>
        <w:numPr>
          <w:ilvl w:val="0"/>
          <w:numId w:val="1"/>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sz w:val="20"/>
          <w:szCs w:val="20"/>
        </w:rPr>
        <w:t xml:space="preserve">Worked extensively in development and customization of </w:t>
      </w:r>
      <w:r w:rsidRPr="00B52A58">
        <w:rPr>
          <w:rFonts w:asciiTheme="minorHAnsi" w:hAnsiTheme="minorHAnsi" w:cstheme="minorHAnsi"/>
          <w:b/>
          <w:sz w:val="20"/>
          <w:szCs w:val="20"/>
        </w:rPr>
        <w:t xml:space="preserve">Lightning Components </w:t>
      </w:r>
      <w:r w:rsidRPr="00B52A58">
        <w:rPr>
          <w:rFonts w:asciiTheme="minorHAnsi" w:hAnsiTheme="minorHAnsi" w:cstheme="minorHAnsi"/>
          <w:sz w:val="20"/>
          <w:szCs w:val="20"/>
        </w:rPr>
        <w:t>with</w:t>
      </w:r>
      <w:r w:rsidRPr="00B52A58">
        <w:rPr>
          <w:rFonts w:asciiTheme="minorHAnsi" w:hAnsiTheme="minorHAnsi" w:cstheme="minorHAnsi"/>
          <w:b/>
          <w:sz w:val="20"/>
          <w:szCs w:val="20"/>
        </w:rPr>
        <w:t xml:space="preserve"> JavaScript Controllers</w:t>
      </w:r>
      <w:r w:rsidRPr="00B52A58">
        <w:rPr>
          <w:rFonts w:asciiTheme="minorHAnsi" w:hAnsiTheme="minorHAnsi" w:cstheme="minorHAnsi"/>
          <w:sz w:val="20"/>
          <w:szCs w:val="20"/>
        </w:rPr>
        <w:t>.</w:t>
      </w:r>
    </w:p>
    <w:p w14:paraId="792E4E9D" w14:textId="77777777" w:rsidR="002D66CC" w:rsidRPr="00B52A58" w:rsidRDefault="001170D0" w:rsidP="00C506D6">
      <w:pPr>
        <w:pStyle w:val="ListParagraph"/>
        <w:numPr>
          <w:ilvl w:val="0"/>
          <w:numId w:val="1"/>
        </w:numPr>
        <w:tabs>
          <w:tab w:val="right" w:pos="9360"/>
        </w:tabs>
        <w:rPr>
          <w:rFonts w:asciiTheme="minorHAnsi" w:hAnsiTheme="minorHAnsi" w:cstheme="minorHAnsi"/>
          <w:color w:val="000000" w:themeColor="text1"/>
          <w:sz w:val="20"/>
          <w:szCs w:val="20"/>
        </w:rPr>
      </w:pPr>
      <w:r w:rsidRPr="00B52A58">
        <w:rPr>
          <w:rFonts w:asciiTheme="minorHAnsi" w:hAnsiTheme="minorHAnsi" w:cstheme="minorHAnsi"/>
          <w:sz w:val="20"/>
          <w:szCs w:val="20"/>
        </w:rPr>
        <w:t xml:space="preserve">Hands-on experience in creating </w:t>
      </w:r>
      <w:r w:rsidRPr="00B52A58">
        <w:rPr>
          <w:rFonts w:asciiTheme="minorHAnsi" w:hAnsiTheme="minorHAnsi" w:cstheme="minorHAnsi"/>
          <w:b/>
          <w:sz w:val="20"/>
          <w:szCs w:val="20"/>
        </w:rPr>
        <w:t xml:space="preserve">Lightning components </w:t>
      </w:r>
      <w:r w:rsidRPr="00B52A58">
        <w:rPr>
          <w:rFonts w:asciiTheme="minorHAnsi" w:hAnsiTheme="minorHAnsi" w:cstheme="minorHAnsi"/>
          <w:bCs/>
          <w:sz w:val="20"/>
          <w:szCs w:val="20"/>
        </w:rPr>
        <w:t>and</w:t>
      </w:r>
      <w:r w:rsidRPr="00B52A58">
        <w:rPr>
          <w:rFonts w:asciiTheme="minorHAnsi" w:hAnsiTheme="minorHAnsi" w:cstheme="minorHAnsi"/>
          <w:b/>
          <w:sz w:val="20"/>
          <w:szCs w:val="20"/>
        </w:rPr>
        <w:t xml:space="preserve"> Lightning Applications</w:t>
      </w:r>
      <w:r w:rsidRPr="00B52A58">
        <w:rPr>
          <w:rFonts w:asciiTheme="minorHAnsi" w:hAnsiTheme="minorHAnsi" w:cstheme="minorHAnsi"/>
          <w:sz w:val="20"/>
          <w:szCs w:val="20"/>
        </w:rPr>
        <w:t>.</w:t>
      </w:r>
    </w:p>
    <w:p w14:paraId="008ACFE8" w14:textId="77777777" w:rsidR="001170D0" w:rsidRPr="00B52A58" w:rsidRDefault="001170D0" w:rsidP="00C506D6">
      <w:pPr>
        <w:pStyle w:val="ListParagraph"/>
        <w:numPr>
          <w:ilvl w:val="0"/>
          <w:numId w:val="1"/>
        </w:numPr>
        <w:tabs>
          <w:tab w:val="right" w:pos="9360"/>
        </w:tabs>
        <w:rPr>
          <w:rFonts w:asciiTheme="minorHAnsi" w:hAnsiTheme="minorHAnsi" w:cstheme="minorHAnsi"/>
          <w:color w:val="000000" w:themeColor="text1"/>
          <w:sz w:val="20"/>
          <w:szCs w:val="20"/>
        </w:rPr>
      </w:pPr>
      <w:r w:rsidRPr="00B52A58">
        <w:rPr>
          <w:rFonts w:asciiTheme="minorHAnsi" w:hAnsiTheme="minorHAnsi" w:cstheme="minorHAnsi"/>
          <w:sz w:val="20"/>
          <w:szCs w:val="20"/>
        </w:rPr>
        <w:t xml:space="preserve">Worked Extensively on </w:t>
      </w:r>
      <w:r w:rsidRPr="00B52A58">
        <w:rPr>
          <w:rFonts w:asciiTheme="minorHAnsi" w:hAnsiTheme="minorHAnsi" w:cstheme="minorHAnsi"/>
          <w:b/>
          <w:bCs/>
          <w:sz w:val="20"/>
          <w:szCs w:val="20"/>
        </w:rPr>
        <w:t>Application Events</w:t>
      </w:r>
      <w:r w:rsidRPr="00B52A58">
        <w:rPr>
          <w:rFonts w:asciiTheme="minorHAnsi" w:hAnsiTheme="minorHAnsi" w:cstheme="minorHAnsi"/>
          <w:sz w:val="20"/>
          <w:szCs w:val="20"/>
        </w:rPr>
        <w:t xml:space="preserve"> and </w:t>
      </w:r>
      <w:r w:rsidRPr="00B52A58">
        <w:rPr>
          <w:rFonts w:asciiTheme="minorHAnsi" w:hAnsiTheme="minorHAnsi" w:cstheme="minorHAnsi"/>
          <w:b/>
          <w:bCs/>
          <w:sz w:val="20"/>
          <w:szCs w:val="20"/>
        </w:rPr>
        <w:t>Component Events</w:t>
      </w:r>
      <w:r w:rsidRPr="00B52A58">
        <w:rPr>
          <w:rFonts w:asciiTheme="minorHAnsi" w:hAnsiTheme="minorHAnsi" w:cstheme="minorHAnsi"/>
          <w:sz w:val="20"/>
          <w:szCs w:val="20"/>
        </w:rPr>
        <w:t xml:space="preserve"> in the Lightning development.</w:t>
      </w:r>
    </w:p>
    <w:p w14:paraId="685695ED" w14:textId="77777777" w:rsidR="002D66CC" w:rsidRPr="00B52A58" w:rsidRDefault="002D66CC" w:rsidP="00C506D6">
      <w:pPr>
        <w:pStyle w:val="ListParagraph"/>
        <w:numPr>
          <w:ilvl w:val="0"/>
          <w:numId w:val="1"/>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color w:val="000000" w:themeColor="text1"/>
          <w:sz w:val="20"/>
          <w:szCs w:val="20"/>
        </w:rPr>
        <w:t>Proficient in Salesforce.com SFA, Visualforce, Force.com Apex Classes, Apex triggers, SOQL, and SOSL, Force.com API.</w:t>
      </w:r>
      <w:bookmarkEnd w:id="4"/>
    </w:p>
    <w:p w14:paraId="5CC28A1A" w14:textId="77777777" w:rsidR="002D66CC" w:rsidRPr="00B52A58" w:rsidRDefault="002D66CC" w:rsidP="00C506D6">
      <w:pPr>
        <w:pStyle w:val="ListParagraph"/>
        <w:numPr>
          <w:ilvl w:val="0"/>
          <w:numId w:val="1"/>
        </w:numPr>
        <w:rPr>
          <w:rFonts w:asciiTheme="minorHAnsi" w:eastAsia="Calibri" w:hAnsiTheme="minorHAnsi" w:cstheme="minorHAnsi"/>
          <w:color w:val="000000" w:themeColor="text1"/>
          <w:sz w:val="20"/>
          <w:szCs w:val="20"/>
          <w:lang w:eastAsia="ar-SA"/>
        </w:rPr>
      </w:pPr>
      <w:bookmarkStart w:id="5" w:name="_Hlk536645494"/>
      <w:r w:rsidRPr="00B52A58">
        <w:rPr>
          <w:rFonts w:asciiTheme="minorHAnsi" w:hAnsiTheme="minorHAnsi" w:cstheme="minorHAnsi"/>
          <w:color w:val="000000" w:themeColor="text1"/>
          <w:sz w:val="20"/>
          <w:szCs w:val="20"/>
        </w:rPr>
        <w:t>Working knowledge of ETL Tools on Apex Data loader</w:t>
      </w:r>
      <w:r w:rsidR="0013639F"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and other app exchange data migration tools.</w:t>
      </w:r>
      <w:bookmarkEnd w:id="5"/>
    </w:p>
    <w:p w14:paraId="2E38E70E" w14:textId="77777777" w:rsidR="002D66CC" w:rsidRPr="00B52A58" w:rsidRDefault="002D66CC" w:rsidP="00C506D6">
      <w:pPr>
        <w:numPr>
          <w:ilvl w:val="0"/>
          <w:numId w:val="1"/>
        </w:numPr>
        <w:tabs>
          <w:tab w:val="left" w:pos="0"/>
          <w:tab w:val="left" w:pos="90"/>
          <w:tab w:val="left" w:pos="360"/>
        </w:tabs>
        <w:contextualSpacing/>
        <w:jc w:val="both"/>
        <w:rPr>
          <w:rFonts w:asciiTheme="minorHAnsi" w:eastAsia="Arial Unicode MS" w:hAnsiTheme="minorHAnsi" w:cstheme="minorHAnsi"/>
          <w:color w:val="000000" w:themeColor="text1"/>
          <w:sz w:val="20"/>
          <w:szCs w:val="20"/>
        </w:rPr>
      </w:pPr>
      <w:bookmarkStart w:id="6" w:name="_Hlk536645508"/>
      <w:r w:rsidRPr="00B52A58">
        <w:rPr>
          <w:rFonts w:asciiTheme="minorHAnsi" w:eastAsia="Arial Unicode MS" w:hAnsiTheme="minorHAnsi" w:cstheme="minorHAnsi"/>
          <w:color w:val="000000" w:themeColor="text1"/>
          <w:sz w:val="20"/>
          <w:szCs w:val="20"/>
        </w:rPr>
        <w:t xml:space="preserve">Expertise in maintaining the Functional areas of </w:t>
      </w:r>
      <w:r w:rsidRPr="00B52A58">
        <w:rPr>
          <w:rFonts w:asciiTheme="minorHAnsi" w:eastAsia="Arial Unicode MS" w:hAnsiTheme="minorHAnsi" w:cstheme="minorHAnsi"/>
          <w:b/>
          <w:bCs/>
          <w:color w:val="000000" w:themeColor="text1"/>
          <w:sz w:val="20"/>
          <w:szCs w:val="20"/>
        </w:rPr>
        <w:t>Data Management</w:t>
      </w:r>
      <w:r w:rsidR="0013639F" w:rsidRPr="00B52A58">
        <w:rPr>
          <w:rFonts w:asciiTheme="minorHAnsi" w:eastAsia="Arial Unicode MS" w:hAnsiTheme="minorHAnsi" w:cstheme="minorHAnsi"/>
          <w:b/>
          <w:bCs/>
          <w:color w:val="000000" w:themeColor="text1"/>
          <w:sz w:val="20"/>
          <w:szCs w:val="20"/>
        </w:rPr>
        <w:t>.</w:t>
      </w:r>
    </w:p>
    <w:p w14:paraId="5804D53B" w14:textId="77777777" w:rsidR="002D66CC" w:rsidRPr="00B52A58" w:rsidRDefault="002D66CC" w:rsidP="00C506D6">
      <w:pPr>
        <w:numPr>
          <w:ilvl w:val="0"/>
          <w:numId w:val="1"/>
        </w:numPr>
        <w:tabs>
          <w:tab w:val="left" w:pos="0"/>
          <w:tab w:val="left" w:pos="90"/>
          <w:tab w:val="left" w:pos="360"/>
        </w:tabs>
        <w:jc w:val="both"/>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Extensive experience on working with </w:t>
      </w:r>
      <w:r w:rsidR="0013639F" w:rsidRPr="00B52A58">
        <w:rPr>
          <w:rFonts w:asciiTheme="minorHAnsi" w:hAnsiTheme="minorHAnsi" w:cstheme="minorHAnsi"/>
          <w:b/>
          <w:color w:val="000000" w:themeColor="text1"/>
          <w:sz w:val="20"/>
          <w:szCs w:val="20"/>
        </w:rPr>
        <w:t>C</w:t>
      </w:r>
      <w:r w:rsidRPr="00B52A58">
        <w:rPr>
          <w:rFonts w:asciiTheme="minorHAnsi" w:hAnsiTheme="minorHAnsi" w:cstheme="minorHAnsi"/>
          <w:b/>
          <w:color w:val="000000" w:themeColor="text1"/>
          <w:sz w:val="20"/>
          <w:szCs w:val="20"/>
        </w:rPr>
        <w:t xml:space="preserve">ustom </w:t>
      </w:r>
      <w:r w:rsidR="0013639F" w:rsidRPr="00B52A58">
        <w:rPr>
          <w:rFonts w:asciiTheme="minorHAnsi" w:hAnsiTheme="minorHAnsi" w:cstheme="minorHAnsi"/>
          <w:b/>
          <w:color w:val="000000" w:themeColor="text1"/>
          <w:sz w:val="20"/>
          <w:szCs w:val="20"/>
        </w:rPr>
        <w:t>O</w:t>
      </w:r>
      <w:r w:rsidRPr="00B52A58">
        <w:rPr>
          <w:rFonts w:asciiTheme="minorHAnsi" w:hAnsiTheme="minorHAnsi" w:cstheme="minorHAnsi"/>
          <w:b/>
          <w:color w:val="000000" w:themeColor="text1"/>
          <w:sz w:val="20"/>
          <w:szCs w:val="20"/>
        </w:rPr>
        <w:t>bjects</w:t>
      </w:r>
      <w:r w:rsidRPr="00B52A58">
        <w:rPr>
          <w:rFonts w:asciiTheme="minorHAnsi" w:hAnsiTheme="minorHAnsi" w:cstheme="minorHAnsi"/>
          <w:color w:val="000000" w:themeColor="text1"/>
          <w:sz w:val="20"/>
          <w:szCs w:val="20"/>
        </w:rPr>
        <w:t xml:space="preserve">, </w:t>
      </w:r>
      <w:r w:rsidR="0013639F" w:rsidRPr="00B52A58">
        <w:rPr>
          <w:rFonts w:asciiTheme="minorHAnsi" w:hAnsiTheme="minorHAnsi" w:cstheme="minorHAnsi"/>
          <w:b/>
          <w:color w:val="000000" w:themeColor="text1"/>
          <w:sz w:val="20"/>
          <w:szCs w:val="20"/>
        </w:rPr>
        <w:t>C</w:t>
      </w:r>
      <w:r w:rsidRPr="00B52A58">
        <w:rPr>
          <w:rFonts w:asciiTheme="minorHAnsi" w:hAnsiTheme="minorHAnsi" w:cstheme="minorHAnsi"/>
          <w:b/>
          <w:color w:val="000000" w:themeColor="text1"/>
          <w:sz w:val="20"/>
          <w:szCs w:val="20"/>
        </w:rPr>
        <w:t xml:space="preserve">ustom </w:t>
      </w:r>
      <w:r w:rsidR="0013639F" w:rsidRPr="00B52A58">
        <w:rPr>
          <w:rFonts w:asciiTheme="minorHAnsi" w:hAnsiTheme="minorHAnsi" w:cstheme="minorHAnsi"/>
          <w:b/>
          <w:color w:val="000000" w:themeColor="text1"/>
          <w:sz w:val="20"/>
          <w:szCs w:val="20"/>
        </w:rPr>
        <w:t>F</w:t>
      </w:r>
      <w:r w:rsidRPr="00B52A58">
        <w:rPr>
          <w:rFonts w:asciiTheme="minorHAnsi" w:hAnsiTheme="minorHAnsi" w:cstheme="minorHAnsi"/>
          <w:b/>
          <w:color w:val="000000" w:themeColor="text1"/>
          <w:sz w:val="20"/>
          <w:szCs w:val="20"/>
        </w:rPr>
        <w:t>ields</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Picklist</w:t>
      </w:r>
      <w:r w:rsidRPr="00B52A58">
        <w:rPr>
          <w:rFonts w:asciiTheme="minorHAnsi" w:hAnsiTheme="minorHAnsi" w:cstheme="minorHAnsi"/>
          <w:color w:val="000000" w:themeColor="text1"/>
          <w:sz w:val="20"/>
          <w:szCs w:val="20"/>
        </w:rPr>
        <w:t xml:space="preserve">, </w:t>
      </w:r>
      <w:r w:rsidR="0013639F" w:rsidRPr="00B52A58">
        <w:rPr>
          <w:rFonts w:asciiTheme="minorHAnsi" w:hAnsiTheme="minorHAnsi" w:cstheme="minorHAnsi"/>
          <w:b/>
          <w:color w:val="000000" w:themeColor="text1"/>
          <w:sz w:val="20"/>
          <w:szCs w:val="20"/>
        </w:rPr>
        <w:t>P</w:t>
      </w:r>
      <w:r w:rsidRPr="00B52A58">
        <w:rPr>
          <w:rFonts w:asciiTheme="minorHAnsi" w:hAnsiTheme="minorHAnsi" w:cstheme="minorHAnsi"/>
          <w:b/>
          <w:color w:val="000000" w:themeColor="text1"/>
          <w:sz w:val="20"/>
          <w:szCs w:val="20"/>
        </w:rPr>
        <w:t xml:space="preserve">age </w:t>
      </w:r>
      <w:r w:rsidR="0013639F" w:rsidRPr="00B52A58">
        <w:rPr>
          <w:rFonts w:asciiTheme="minorHAnsi" w:hAnsiTheme="minorHAnsi" w:cstheme="minorHAnsi"/>
          <w:b/>
          <w:color w:val="000000" w:themeColor="text1"/>
          <w:sz w:val="20"/>
          <w:szCs w:val="20"/>
        </w:rPr>
        <w:t>L</w:t>
      </w:r>
      <w:r w:rsidRPr="00B52A58">
        <w:rPr>
          <w:rFonts w:asciiTheme="minorHAnsi" w:hAnsiTheme="minorHAnsi" w:cstheme="minorHAnsi"/>
          <w:b/>
          <w:color w:val="000000" w:themeColor="text1"/>
          <w:sz w:val="20"/>
          <w:szCs w:val="20"/>
        </w:rPr>
        <w:t>ayouts</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Workflow Alerts</w:t>
      </w:r>
      <w:r w:rsidRPr="00B52A58">
        <w:rPr>
          <w:rFonts w:asciiTheme="minorHAnsi" w:hAnsiTheme="minorHAnsi" w:cstheme="minorHAnsi"/>
          <w:color w:val="000000" w:themeColor="text1"/>
          <w:sz w:val="20"/>
          <w:szCs w:val="20"/>
        </w:rPr>
        <w:t xml:space="preserve"> and </w:t>
      </w:r>
      <w:r w:rsidRPr="00B52A58">
        <w:rPr>
          <w:rFonts w:asciiTheme="minorHAnsi" w:hAnsiTheme="minorHAnsi" w:cstheme="minorHAnsi"/>
          <w:b/>
          <w:color w:val="000000" w:themeColor="text1"/>
          <w:sz w:val="20"/>
          <w:szCs w:val="20"/>
        </w:rPr>
        <w:t>Actions</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Approval Process</w:t>
      </w:r>
      <w:r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b/>
          <w:color w:val="000000" w:themeColor="text1"/>
          <w:sz w:val="20"/>
          <w:szCs w:val="20"/>
        </w:rPr>
        <w:t>Validation Rules</w:t>
      </w:r>
      <w:r w:rsidRPr="00B52A58">
        <w:rPr>
          <w:rFonts w:asciiTheme="minorHAnsi" w:hAnsiTheme="minorHAnsi" w:cstheme="minorHAnsi"/>
          <w:color w:val="000000" w:themeColor="text1"/>
          <w:sz w:val="20"/>
          <w:szCs w:val="20"/>
        </w:rPr>
        <w:t xml:space="preserve">, </w:t>
      </w:r>
      <w:r w:rsidR="0013639F" w:rsidRPr="00B52A58">
        <w:rPr>
          <w:rFonts w:asciiTheme="minorHAnsi" w:hAnsiTheme="minorHAnsi" w:cstheme="minorHAnsi"/>
          <w:b/>
          <w:color w:val="000000" w:themeColor="text1"/>
          <w:sz w:val="20"/>
          <w:szCs w:val="20"/>
        </w:rPr>
        <w:t>C</w:t>
      </w:r>
      <w:r w:rsidRPr="00B52A58">
        <w:rPr>
          <w:rFonts w:asciiTheme="minorHAnsi" w:hAnsiTheme="minorHAnsi" w:cstheme="minorHAnsi"/>
          <w:b/>
          <w:color w:val="000000" w:themeColor="text1"/>
          <w:sz w:val="20"/>
          <w:szCs w:val="20"/>
        </w:rPr>
        <w:t>ustom Tabs</w:t>
      </w:r>
      <w:r w:rsidRPr="00B52A58">
        <w:rPr>
          <w:rFonts w:asciiTheme="minorHAnsi" w:hAnsiTheme="minorHAnsi" w:cstheme="minorHAnsi"/>
          <w:color w:val="000000" w:themeColor="text1"/>
          <w:sz w:val="20"/>
          <w:szCs w:val="20"/>
        </w:rPr>
        <w:t xml:space="preserve">, </w:t>
      </w:r>
      <w:r w:rsidR="0013639F" w:rsidRPr="00B52A58">
        <w:rPr>
          <w:rFonts w:asciiTheme="minorHAnsi" w:hAnsiTheme="minorHAnsi" w:cstheme="minorHAnsi"/>
          <w:b/>
          <w:color w:val="000000" w:themeColor="text1"/>
          <w:sz w:val="20"/>
          <w:szCs w:val="20"/>
        </w:rPr>
        <w:t>C</w:t>
      </w:r>
      <w:r w:rsidRPr="00B52A58">
        <w:rPr>
          <w:rFonts w:asciiTheme="minorHAnsi" w:hAnsiTheme="minorHAnsi" w:cstheme="minorHAnsi"/>
          <w:b/>
          <w:color w:val="000000" w:themeColor="text1"/>
          <w:sz w:val="20"/>
          <w:szCs w:val="20"/>
        </w:rPr>
        <w:t xml:space="preserve">ustom </w:t>
      </w:r>
      <w:r w:rsidR="0013639F" w:rsidRPr="00B52A58">
        <w:rPr>
          <w:rFonts w:asciiTheme="minorHAnsi" w:hAnsiTheme="minorHAnsi" w:cstheme="minorHAnsi"/>
          <w:b/>
          <w:color w:val="000000" w:themeColor="text1"/>
          <w:sz w:val="20"/>
          <w:szCs w:val="20"/>
        </w:rPr>
        <w:t>R</w:t>
      </w:r>
      <w:r w:rsidRPr="00B52A58">
        <w:rPr>
          <w:rFonts w:asciiTheme="minorHAnsi" w:hAnsiTheme="minorHAnsi" w:cstheme="minorHAnsi"/>
          <w:b/>
          <w:color w:val="000000" w:themeColor="text1"/>
          <w:sz w:val="20"/>
          <w:szCs w:val="20"/>
        </w:rPr>
        <w:t>eports</w:t>
      </w:r>
      <w:r w:rsidR="0013639F" w:rsidRPr="00B52A58">
        <w:rPr>
          <w:rFonts w:asciiTheme="minorHAnsi" w:hAnsiTheme="minorHAnsi" w:cstheme="minorHAnsi"/>
          <w:color w:val="000000" w:themeColor="text1"/>
          <w:sz w:val="20"/>
          <w:szCs w:val="20"/>
        </w:rPr>
        <w:t xml:space="preserve"> and</w:t>
      </w:r>
      <w:r w:rsidRPr="00B52A58">
        <w:rPr>
          <w:rFonts w:asciiTheme="minorHAnsi" w:hAnsiTheme="minorHAnsi" w:cstheme="minorHAnsi"/>
          <w:color w:val="000000" w:themeColor="text1"/>
          <w:sz w:val="20"/>
          <w:szCs w:val="20"/>
        </w:rPr>
        <w:t xml:space="preserve"> </w:t>
      </w:r>
      <w:r w:rsidR="0013639F" w:rsidRPr="00B52A58">
        <w:rPr>
          <w:rFonts w:asciiTheme="minorHAnsi" w:hAnsiTheme="minorHAnsi" w:cstheme="minorHAnsi"/>
          <w:b/>
          <w:color w:val="000000" w:themeColor="text1"/>
          <w:sz w:val="20"/>
          <w:szCs w:val="20"/>
        </w:rPr>
        <w:t>R</w:t>
      </w:r>
      <w:r w:rsidRPr="00B52A58">
        <w:rPr>
          <w:rFonts w:asciiTheme="minorHAnsi" w:hAnsiTheme="minorHAnsi" w:cstheme="minorHAnsi"/>
          <w:b/>
          <w:color w:val="000000" w:themeColor="text1"/>
          <w:sz w:val="20"/>
          <w:szCs w:val="20"/>
        </w:rPr>
        <w:t xml:space="preserve">eport </w:t>
      </w:r>
      <w:r w:rsidR="0013639F" w:rsidRPr="00B52A58">
        <w:rPr>
          <w:rFonts w:asciiTheme="minorHAnsi" w:hAnsiTheme="minorHAnsi" w:cstheme="minorHAnsi"/>
          <w:b/>
          <w:color w:val="000000" w:themeColor="text1"/>
          <w:sz w:val="20"/>
          <w:szCs w:val="20"/>
        </w:rPr>
        <w:t>F</w:t>
      </w:r>
      <w:r w:rsidRPr="00B52A58">
        <w:rPr>
          <w:rFonts w:asciiTheme="minorHAnsi" w:hAnsiTheme="minorHAnsi" w:cstheme="minorHAnsi"/>
          <w:b/>
          <w:color w:val="000000" w:themeColor="text1"/>
          <w:sz w:val="20"/>
          <w:szCs w:val="20"/>
        </w:rPr>
        <w:t>olders</w:t>
      </w:r>
      <w:r w:rsidR="0013639F" w:rsidRPr="00B52A58">
        <w:rPr>
          <w:rFonts w:asciiTheme="minorHAnsi" w:hAnsiTheme="minorHAnsi" w:cstheme="minorHAnsi"/>
          <w:b/>
          <w:color w:val="000000" w:themeColor="text1"/>
          <w:sz w:val="20"/>
          <w:szCs w:val="20"/>
        </w:rPr>
        <w:t>.</w:t>
      </w:r>
    </w:p>
    <w:p w14:paraId="4C752DC5" w14:textId="77777777" w:rsidR="002D66CC" w:rsidRPr="00B52A58" w:rsidRDefault="002D66CC" w:rsidP="00C506D6">
      <w:pPr>
        <w:pStyle w:val="ListParagraph"/>
        <w:numPr>
          <w:ilvl w:val="0"/>
          <w:numId w:val="1"/>
        </w:numPr>
        <w:tabs>
          <w:tab w:val="left" w:pos="0"/>
          <w:tab w:val="left" w:pos="90"/>
          <w:tab w:val="left" w:pos="360"/>
        </w:tabs>
        <w:contextualSpacing/>
        <w:rPr>
          <w:rFonts w:asciiTheme="minorHAnsi" w:eastAsia="Arial Unicode MS" w:hAnsiTheme="minorHAnsi" w:cstheme="minorHAnsi"/>
          <w:color w:val="000000" w:themeColor="text1"/>
          <w:sz w:val="20"/>
          <w:szCs w:val="20"/>
        </w:rPr>
      </w:pPr>
      <w:r w:rsidRPr="00B52A58">
        <w:rPr>
          <w:rFonts w:asciiTheme="minorHAnsi" w:eastAsia="Arial Unicode MS" w:hAnsiTheme="minorHAnsi" w:cstheme="minorHAnsi"/>
          <w:color w:val="000000" w:themeColor="text1"/>
          <w:sz w:val="20"/>
          <w:szCs w:val="20"/>
        </w:rPr>
        <w:t xml:space="preserve">Ability to write complex </w:t>
      </w:r>
      <w:r w:rsidRPr="00B52A58">
        <w:rPr>
          <w:rFonts w:asciiTheme="minorHAnsi" w:eastAsia="Arial Unicode MS" w:hAnsiTheme="minorHAnsi" w:cstheme="minorHAnsi"/>
          <w:b/>
          <w:color w:val="000000" w:themeColor="text1"/>
          <w:sz w:val="20"/>
          <w:szCs w:val="20"/>
        </w:rPr>
        <w:t>SOQL</w:t>
      </w:r>
      <w:r w:rsidRPr="00B52A58">
        <w:rPr>
          <w:rFonts w:asciiTheme="minorHAnsi" w:eastAsia="Arial Unicode MS" w:hAnsiTheme="minorHAnsi" w:cstheme="minorHAnsi"/>
          <w:color w:val="000000" w:themeColor="text1"/>
          <w:sz w:val="20"/>
          <w:szCs w:val="20"/>
        </w:rPr>
        <w:t>,</w:t>
      </w:r>
      <w:r w:rsidRPr="00B52A58">
        <w:rPr>
          <w:rFonts w:asciiTheme="minorHAnsi" w:eastAsia="Arial Unicode MS" w:hAnsiTheme="minorHAnsi" w:cstheme="minorHAnsi"/>
          <w:b/>
          <w:color w:val="000000" w:themeColor="text1"/>
          <w:sz w:val="20"/>
          <w:szCs w:val="20"/>
        </w:rPr>
        <w:t xml:space="preserve"> SOSL</w:t>
      </w:r>
      <w:r w:rsidRPr="00B52A58">
        <w:rPr>
          <w:rFonts w:asciiTheme="minorHAnsi" w:eastAsia="Arial Unicode MS" w:hAnsiTheme="minorHAnsi" w:cstheme="minorHAnsi"/>
          <w:color w:val="000000" w:themeColor="text1"/>
          <w:sz w:val="20"/>
          <w:szCs w:val="20"/>
        </w:rPr>
        <w:t xml:space="preserve"> queries across multiple objects within the </w:t>
      </w:r>
      <w:r w:rsidRPr="00B52A58">
        <w:rPr>
          <w:rFonts w:asciiTheme="minorHAnsi" w:eastAsia="Arial Unicode MS" w:hAnsiTheme="minorHAnsi" w:cstheme="minorHAnsi"/>
          <w:bCs/>
          <w:color w:val="000000" w:themeColor="text1"/>
          <w:sz w:val="20"/>
          <w:szCs w:val="20"/>
        </w:rPr>
        <w:t>SFDC</w:t>
      </w:r>
      <w:r w:rsidRPr="00B52A58">
        <w:rPr>
          <w:rFonts w:asciiTheme="minorHAnsi" w:eastAsia="Arial Unicode MS" w:hAnsiTheme="minorHAnsi" w:cstheme="minorHAnsi"/>
          <w:color w:val="000000" w:themeColor="text1"/>
          <w:sz w:val="20"/>
          <w:szCs w:val="20"/>
        </w:rPr>
        <w:t xml:space="preserve"> database.</w:t>
      </w:r>
    </w:p>
    <w:p w14:paraId="4669C9A4" w14:textId="77777777" w:rsidR="002D66CC" w:rsidRPr="00B52A58" w:rsidRDefault="002D66CC" w:rsidP="00C506D6">
      <w:pPr>
        <w:numPr>
          <w:ilvl w:val="0"/>
          <w:numId w:val="1"/>
        </w:numPr>
        <w:contextualSpacing/>
        <w:jc w:val="both"/>
        <w:textAlignment w:val="center"/>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Hands on Experience of Salesforce Web Services API like REST, Bulk &amp; SOAP. </w:t>
      </w:r>
    </w:p>
    <w:p w14:paraId="636961B5" w14:textId="77777777" w:rsidR="00A32820" w:rsidRPr="00B52A58" w:rsidRDefault="00A32820" w:rsidP="00C506D6">
      <w:pPr>
        <w:numPr>
          <w:ilvl w:val="0"/>
          <w:numId w:val="1"/>
        </w:numPr>
        <w:contextualSpacing/>
        <w:jc w:val="both"/>
        <w:textAlignment w:val="center"/>
        <w:rPr>
          <w:rFonts w:asciiTheme="minorHAnsi" w:hAnsiTheme="minorHAnsi" w:cstheme="minorHAnsi"/>
          <w:color w:val="000000" w:themeColor="text1"/>
          <w:sz w:val="20"/>
          <w:szCs w:val="20"/>
        </w:rPr>
      </w:pPr>
      <w:r w:rsidRPr="00B52A58">
        <w:rPr>
          <w:rFonts w:asciiTheme="minorHAnsi" w:hAnsiTheme="minorHAnsi" w:cstheme="minorHAnsi"/>
          <w:sz w:val="20"/>
          <w:szCs w:val="20"/>
        </w:rPr>
        <w:t xml:space="preserve">Implemented </w:t>
      </w:r>
      <w:r w:rsidRPr="00B52A58">
        <w:rPr>
          <w:rFonts w:asciiTheme="minorHAnsi" w:hAnsiTheme="minorHAnsi" w:cstheme="minorHAnsi"/>
          <w:b/>
          <w:bCs/>
          <w:sz w:val="20"/>
          <w:szCs w:val="20"/>
        </w:rPr>
        <w:t>External Data Sources</w:t>
      </w:r>
      <w:r w:rsidRPr="00B52A58">
        <w:rPr>
          <w:rFonts w:asciiTheme="minorHAnsi" w:hAnsiTheme="minorHAnsi" w:cstheme="minorHAnsi"/>
          <w:sz w:val="20"/>
          <w:szCs w:val="20"/>
        </w:rPr>
        <w:t xml:space="preserve"> and used </w:t>
      </w:r>
      <w:r w:rsidRPr="00B52A58">
        <w:rPr>
          <w:rFonts w:asciiTheme="minorHAnsi" w:hAnsiTheme="minorHAnsi" w:cstheme="minorHAnsi"/>
          <w:b/>
          <w:bCs/>
          <w:sz w:val="20"/>
          <w:szCs w:val="20"/>
        </w:rPr>
        <w:t>External Objects</w:t>
      </w:r>
      <w:r w:rsidRPr="00B52A58">
        <w:rPr>
          <w:rFonts w:asciiTheme="minorHAnsi" w:hAnsiTheme="minorHAnsi" w:cstheme="minorHAnsi"/>
          <w:sz w:val="20"/>
          <w:szCs w:val="20"/>
        </w:rPr>
        <w:t xml:space="preserve"> to get data in real time from External Systems instead of </w:t>
      </w:r>
      <w:r w:rsidRPr="00B52A58">
        <w:rPr>
          <w:rFonts w:asciiTheme="minorHAnsi" w:hAnsiTheme="minorHAnsi" w:cstheme="minorHAnsi"/>
          <w:b/>
          <w:bCs/>
          <w:sz w:val="20"/>
          <w:szCs w:val="20"/>
        </w:rPr>
        <w:t>Webservice Callouts.</w:t>
      </w:r>
    </w:p>
    <w:p w14:paraId="5CD64162" w14:textId="77777777" w:rsidR="002D66CC" w:rsidRPr="00B52A58" w:rsidRDefault="002D66CC" w:rsidP="00C506D6">
      <w:pPr>
        <w:pStyle w:val="ListParagraph"/>
        <w:numPr>
          <w:ilvl w:val="0"/>
          <w:numId w:val="1"/>
        </w:numPr>
        <w:rPr>
          <w:rFonts w:asciiTheme="minorHAnsi" w:eastAsia="Calibri" w:hAnsiTheme="minorHAnsi" w:cstheme="minorHAnsi"/>
          <w:color w:val="000000" w:themeColor="text1"/>
          <w:sz w:val="20"/>
          <w:szCs w:val="20"/>
          <w:lang w:eastAsia="ar-SA"/>
        </w:rPr>
      </w:pPr>
      <w:bookmarkStart w:id="7" w:name="_Hlk536645542"/>
      <w:bookmarkEnd w:id="6"/>
      <w:r w:rsidRPr="00B52A58">
        <w:rPr>
          <w:rFonts w:asciiTheme="minorHAnsi" w:hAnsiTheme="minorHAnsi" w:cstheme="minorHAnsi"/>
          <w:color w:val="000000" w:themeColor="text1"/>
          <w:sz w:val="20"/>
          <w:szCs w:val="20"/>
        </w:rPr>
        <w:t>Experience working with Deployment Tools like Force.com IDE, Change Sets, and ANT based Migration Tools and Salesforce.com Sandbox environments.</w:t>
      </w:r>
      <w:bookmarkEnd w:id="7"/>
    </w:p>
    <w:p w14:paraId="22972445" w14:textId="77777777" w:rsidR="002D66CC" w:rsidRPr="00B52A58" w:rsidRDefault="002D66CC" w:rsidP="00C506D6">
      <w:pPr>
        <w:pStyle w:val="ListParagraph"/>
        <w:numPr>
          <w:ilvl w:val="0"/>
          <w:numId w:val="1"/>
        </w:numPr>
        <w:rPr>
          <w:rFonts w:asciiTheme="minorHAnsi" w:eastAsia="Calibri" w:hAnsiTheme="minorHAnsi" w:cstheme="minorHAnsi"/>
          <w:color w:val="000000" w:themeColor="text1"/>
          <w:sz w:val="20"/>
          <w:szCs w:val="20"/>
          <w:lang w:eastAsia="ar-SA"/>
        </w:rPr>
      </w:pPr>
      <w:bookmarkStart w:id="8" w:name="_Hlk536645551"/>
      <w:r w:rsidRPr="00B52A58">
        <w:rPr>
          <w:rFonts w:asciiTheme="minorHAnsi" w:hAnsiTheme="minorHAnsi" w:cstheme="minorHAnsi"/>
          <w:color w:val="000000" w:themeColor="text1"/>
          <w:sz w:val="20"/>
          <w:szCs w:val="20"/>
        </w:rPr>
        <w:t xml:space="preserve">Extensive Experience in Salesforce Integration </w:t>
      </w:r>
      <w:r w:rsidR="0013639F" w:rsidRPr="00B52A58">
        <w:rPr>
          <w:rFonts w:asciiTheme="minorHAnsi" w:hAnsiTheme="minorHAnsi" w:cstheme="minorHAnsi"/>
          <w:color w:val="000000" w:themeColor="text1"/>
          <w:sz w:val="20"/>
          <w:szCs w:val="20"/>
        </w:rPr>
        <w:t>within</w:t>
      </w:r>
      <w:r w:rsidRPr="00B52A58">
        <w:rPr>
          <w:rFonts w:asciiTheme="minorHAnsi" w:hAnsiTheme="minorHAnsi" w:cstheme="minorHAnsi"/>
          <w:color w:val="000000" w:themeColor="text1"/>
          <w:sz w:val="20"/>
          <w:szCs w:val="20"/>
        </w:rPr>
        <w:t xml:space="preserve"> house legacy systems using Web services API like </w:t>
      </w:r>
      <w:r w:rsidRPr="00B52A58">
        <w:rPr>
          <w:rFonts w:asciiTheme="minorHAnsi" w:hAnsiTheme="minorHAnsi" w:cstheme="minorHAnsi"/>
          <w:b/>
          <w:bCs/>
          <w:color w:val="000000" w:themeColor="text1"/>
          <w:sz w:val="20"/>
          <w:szCs w:val="20"/>
        </w:rPr>
        <w:t xml:space="preserve">REST, Bulk </w:t>
      </w:r>
      <w:r w:rsidRPr="00B52A58">
        <w:rPr>
          <w:rFonts w:asciiTheme="minorHAnsi" w:hAnsiTheme="minorHAnsi" w:cstheme="minorHAnsi"/>
          <w:color w:val="000000" w:themeColor="text1"/>
          <w:sz w:val="20"/>
          <w:szCs w:val="20"/>
        </w:rPr>
        <w:t>and</w:t>
      </w:r>
      <w:r w:rsidRPr="00B52A58">
        <w:rPr>
          <w:rFonts w:asciiTheme="minorHAnsi" w:hAnsiTheme="minorHAnsi" w:cstheme="minorHAnsi"/>
          <w:b/>
          <w:bCs/>
          <w:color w:val="000000" w:themeColor="text1"/>
          <w:sz w:val="20"/>
          <w:szCs w:val="20"/>
        </w:rPr>
        <w:t xml:space="preserve"> SOAP</w:t>
      </w:r>
      <w:bookmarkEnd w:id="8"/>
      <w:r w:rsidR="0013639F" w:rsidRPr="00B52A58">
        <w:rPr>
          <w:rFonts w:asciiTheme="minorHAnsi" w:hAnsiTheme="minorHAnsi" w:cstheme="minorHAnsi"/>
          <w:b/>
          <w:bCs/>
          <w:color w:val="000000" w:themeColor="text1"/>
          <w:sz w:val="20"/>
          <w:szCs w:val="20"/>
        </w:rPr>
        <w:t>.</w:t>
      </w:r>
    </w:p>
    <w:p w14:paraId="1B57327A" w14:textId="52168980" w:rsidR="004910CC" w:rsidRPr="00B52A58" w:rsidRDefault="004910CC" w:rsidP="00C506D6">
      <w:pPr>
        <w:pStyle w:val="ListParagraph"/>
        <w:numPr>
          <w:ilvl w:val="0"/>
          <w:numId w:val="1"/>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sz w:val="20"/>
          <w:szCs w:val="20"/>
        </w:rPr>
        <w:t xml:space="preserve">Implemented </w:t>
      </w:r>
      <w:r w:rsidRPr="00B52A58">
        <w:rPr>
          <w:rFonts w:asciiTheme="minorHAnsi" w:hAnsiTheme="minorHAnsi" w:cstheme="minorHAnsi"/>
          <w:b/>
          <w:bCs/>
          <w:sz w:val="20"/>
          <w:szCs w:val="20"/>
        </w:rPr>
        <w:t>Named Credentials</w:t>
      </w:r>
      <w:r w:rsidRPr="00B52A58">
        <w:rPr>
          <w:rFonts w:asciiTheme="minorHAnsi" w:hAnsiTheme="minorHAnsi" w:cstheme="minorHAnsi"/>
          <w:sz w:val="20"/>
          <w:szCs w:val="20"/>
        </w:rPr>
        <w:t xml:space="preserve"> and </w:t>
      </w:r>
      <w:r w:rsidRPr="00B52A58">
        <w:rPr>
          <w:rFonts w:asciiTheme="minorHAnsi" w:hAnsiTheme="minorHAnsi" w:cstheme="minorHAnsi"/>
          <w:b/>
          <w:bCs/>
          <w:sz w:val="20"/>
          <w:szCs w:val="20"/>
        </w:rPr>
        <w:t>Named Principals</w:t>
      </w:r>
      <w:r w:rsidRPr="00B52A58">
        <w:rPr>
          <w:rFonts w:asciiTheme="minorHAnsi" w:hAnsiTheme="minorHAnsi" w:cstheme="minorHAnsi"/>
          <w:sz w:val="20"/>
          <w:szCs w:val="20"/>
        </w:rPr>
        <w:t xml:space="preserve"> in Integrations for passing credentials in </w:t>
      </w:r>
      <w:r w:rsidRPr="00B52A58">
        <w:rPr>
          <w:rFonts w:asciiTheme="minorHAnsi" w:hAnsiTheme="minorHAnsi" w:cstheme="minorHAnsi"/>
          <w:b/>
          <w:bCs/>
          <w:sz w:val="20"/>
          <w:szCs w:val="20"/>
        </w:rPr>
        <w:t>Web Service</w:t>
      </w:r>
      <w:r w:rsidRPr="00B52A58">
        <w:rPr>
          <w:rFonts w:asciiTheme="minorHAnsi" w:hAnsiTheme="minorHAnsi" w:cstheme="minorHAnsi"/>
          <w:sz w:val="20"/>
          <w:szCs w:val="20"/>
        </w:rPr>
        <w:t xml:space="preserve"> Callouts.</w:t>
      </w:r>
    </w:p>
    <w:p w14:paraId="04505974" w14:textId="77777777" w:rsidR="00F7248C" w:rsidRPr="00B52A58" w:rsidRDefault="00F7248C" w:rsidP="00F7248C">
      <w:pPr>
        <w:pStyle w:val="ListParagraph"/>
        <w:numPr>
          <w:ilvl w:val="0"/>
          <w:numId w:val="1"/>
        </w:numPr>
        <w:contextualSpacing/>
        <w:jc w:val="left"/>
        <w:rPr>
          <w:rFonts w:asciiTheme="minorHAnsi" w:hAnsiTheme="minorHAnsi" w:cstheme="minorHAnsi"/>
          <w:sz w:val="20"/>
          <w:szCs w:val="20"/>
        </w:rPr>
      </w:pPr>
      <w:r w:rsidRPr="00B52A58">
        <w:rPr>
          <w:rFonts w:asciiTheme="minorHAnsi" w:hAnsiTheme="minorHAnsi" w:cstheme="minorHAnsi"/>
          <w:sz w:val="20"/>
          <w:szCs w:val="20"/>
        </w:rPr>
        <w:t xml:space="preserve">Implemented </w:t>
      </w:r>
      <w:r w:rsidRPr="00B52A58">
        <w:rPr>
          <w:rFonts w:asciiTheme="minorHAnsi" w:hAnsiTheme="minorHAnsi" w:cstheme="minorHAnsi"/>
          <w:b/>
          <w:bCs/>
          <w:sz w:val="20"/>
          <w:szCs w:val="20"/>
        </w:rPr>
        <w:t>External Data Sources</w:t>
      </w:r>
      <w:r w:rsidRPr="00B52A58">
        <w:rPr>
          <w:rFonts w:asciiTheme="minorHAnsi" w:hAnsiTheme="minorHAnsi" w:cstheme="minorHAnsi"/>
          <w:sz w:val="20"/>
          <w:szCs w:val="20"/>
        </w:rPr>
        <w:t xml:space="preserve"> and used </w:t>
      </w:r>
      <w:r w:rsidRPr="00B52A58">
        <w:rPr>
          <w:rFonts w:asciiTheme="minorHAnsi" w:hAnsiTheme="minorHAnsi" w:cstheme="minorHAnsi"/>
          <w:b/>
          <w:bCs/>
          <w:sz w:val="20"/>
          <w:szCs w:val="20"/>
        </w:rPr>
        <w:t>External Objects</w:t>
      </w:r>
      <w:r w:rsidRPr="00B52A58">
        <w:rPr>
          <w:rFonts w:asciiTheme="minorHAnsi" w:hAnsiTheme="minorHAnsi" w:cstheme="minorHAnsi"/>
          <w:sz w:val="20"/>
          <w:szCs w:val="20"/>
        </w:rPr>
        <w:t xml:space="preserve"> to get data in real time from External Systems instead of </w:t>
      </w:r>
      <w:r w:rsidRPr="00B52A58">
        <w:rPr>
          <w:rFonts w:asciiTheme="minorHAnsi" w:hAnsiTheme="minorHAnsi" w:cstheme="minorHAnsi"/>
          <w:b/>
          <w:bCs/>
          <w:sz w:val="20"/>
          <w:szCs w:val="20"/>
        </w:rPr>
        <w:t>Webservice Callouts.</w:t>
      </w:r>
    </w:p>
    <w:p w14:paraId="45A5CA58" w14:textId="1984758F" w:rsidR="00F7248C" w:rsidRPr="00B52A58" w:rsidRDefault="00F7248C" w:rsidP="00F7248C">
      <w:pPr>
        <w:pStyle w:val="ListParagraph"/>
        <w:numPr>
          <w:ilvl w:val="0"/>
          <w:numId w:val="1"/>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sz w:val="20"/>
          <w:szCs w:val="20"/>
        </w:rPr>
        <w:t>Implemented</w:t>
      </w:r>
      <w:r w:rsidRPr="00B52A58">
        <w:rPr>
          <w:rFonts w:asciiTheme="minorHAnsi" w:hAnsiTheme="minorHAnsi" w:cstheme="minorHAnsi"/>
          <w:b/>
          <w:bCs/>
          <w:sz w:val="20"/>
          <w:szCs w:val="20"/>
        </w:rPr>
        <w:t xml:space="preserve"> Session Cache </w:t>
      </w:r>
      <w:r w:rsidRPr="00B52A58">
        <w:rPr>
          <w:rFonts w:asciiTheme="minorHAnsi" w:hAnsiTheme="minorHAnsi" w:cstheme="minorHAnsi"/>
          <w:sz w:val="20"/>
          <w:szCs w:val="20"/>
        </w:rPr>
        <w:t>to reduce</w:t>
      </w:r>
      <w:r w:rsidRPr="00B52A58">
        <w:rPr>
          <w:rFonts w:asciiTheme="minorHAnsi" w:hAnsiTheme="minorHAnsi" w:cstheme="minorHAnsi"/>
          <w:b/>
          <w:bCs/>
          <w:sz w:val="20"/>
          <w:szCs w:val="20"/>
        </w:rPr>
        <w:t xml:space="preserve"> Webservice callouts </w:t>
      </w:r>
      <w:r w:rsidRPr="00B52A58">
        <w:rPr>
          <w:rFonts w:asciiTheme="minorHAnsi" w:hAnsiTheme="minorHAnsi" w:cstheme="minorHAnsi"/>
          <w:sz w:val="20"/>
          <w:szCs w:val="20"/>
        </w:rPr>
        <w:t>to</w:t>
      </w:r>
      <w:r w:rsidRPr="00B52A58">
        <w:rPr>
          <w:rFonts w:asciiTheme="minorHAnsi" w:hAnsiTheme="minorHAnsi" w:cstheme="minorHAnsi"/>
          <w:b/>
          <w:bCs/>
          <w:sz w:val="20"/>
          <w:szCs w:val="20"/>
        </w:rPr>
        <w:t xml:space="preserve"> External System.</w:t>
      </w:r>
    </w:p>
    <w:p w14:paraId="7B3829C4" w14:textId="3895D5B3" w:rsidR="002D66CC" w:rsidRPr="00B52A58" w:rsidRDefault="0054001D" w:rsidP="0054001D">
      <w:pPr>
        <w:pStyle w:val="ListParagraph"/>
        <w:numPr>
          <w:ilvl w:val="0"/>
          <w:numId w:val="1"/>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sz w:val="20"/>
          <w:szCs w:val="20"/>
        </w:rPr>
        <w:t xml:space="preserve">Well versed with analyzing business requirements and resolving cases including configuration of over 50+ </w:t>
      </w:r>
      <w:r w:rsidRPr="00B52A58">
        <w:rPr>
          <w:rFonts w:asciiTheme="minorHAnsi" w:hAnsiTheme="minorHAnsi" w:cstheme="minorHAnsi"/>
          <w:b/>
          <w:sz w:val="20"/>
          <w:szCs w:val="20"/>
        </w:rPr>
        <w:t>Profiles, Permission Sets, Public Groups, Roles, Role Hierarchy, Field-Level Security, Record Types and Queue</w:t>
      </w:r>
      <w:bookmarkStart w:id="9" w:name="_Hlk536645585"/>
      <w:r w:rsidR="002D66CC" w:rsidRPr="00B52A58">
        <w:rPr>
          <w:rFonts w:asciiTheme="minorHAnsi" w:eastAsia="Arial" w:hAnsiTheme="minorHAnsi" w:cstheme="minorHAnsi"/>
          <w:b/>
          <w:color w:val="000000" w:themeColor="text1"/>
          <w:sz w:val="20"/>
          <w:szCs w:val="20"/>
          <w:shd w:val="clear" w:color="auto" w:fill="FFFFFF"/>
        </w:rPr>
        <w:t>, Page Layouts, Workflow Alerts</w:t>
      </w:r>
      <w:r w:rsidRPr="00B52A58">
        <w:rPr>
          <w:rFonts w:asciiTheme="minorHAnsi" w:eastAsia="Arial" w:hAnsiTheme="minorHAnsi" w:cstheme="minorHAnsi"/>
          <w:b/>
          <w:color w:val="000000" w:themeColor="text1"/>
          <w:sz w:val="20"/>
          <w:szCs w:val="20"/>
          <w:shd w:val="clear" w:color="auto" w:fill="FFFFFF"/>
        </w:rPr>
        <w:t xml:space="preserve"> </w:t>
      </w:r>
      <w:r w:rsidRPr="00B52A58">
        <w:rPr>
          <w:rFonts w:asciiTheme="minorHAnsi" w:eastAsia="Arial" w:hAnsiTheme="minorHAnsi" w:cstheme="minorHAnsi"/>
          <w:bCs/>
          <w:color w:val="000000" w:themeColor="text1"/>
          <w:sz w:val="20"/>
          <w:szCs w:val="20"/>
          <w:shd w:val="clear" w:color="auto" w:fill="FFFFFF"/>
        </w:rPr>
        <w:t>and</w:t>
      </w:r>
      <w:r w:rsidRPr="00B52A58">
        <w:rPr>
          <w:rFonts w:asciiTheme="minorHAnsi" w:eastAsia="Arial" w:hAnsiTheme="minorHAnsi" w:cstheme="minorHAnsi"/>
          <w:b/>
          <w:color w:val="000000" w:themeColor="text1"/>
          <w:sz w:val="20"/>
          <w:szCs w:val="20"/>
          <w:shd w:val="clear" w:color="auto" w:fill="FFFFFF"/>
        </w:rPr>
        <w:t xml:space="preserve"> </w:t>
      </w:r>
      <w:r w:rsidR="002D66CC" w:rsidRPr="00B52A58">
        <w:rPr>
          <w:rFonts w:asciiTheme="minorHAnsi" w:eastAsia="Arial" w:hAnsiTheme="minorHAnsi" w:cstheme="minorHAnsi"/>
          <w:b/>
          <w:color w:val="000000" w:themeColor="text1"/>
          <w:sz w:val="20"/>
          <w:szCs w:val="20"/>
          <w:shd w:val="clear" w:color="auto" w:fill="FFFFFF"/>
        </w:rPr>
        <w:t>Actions, Reports, Dashboards</w:t>
      </w:r>
      <w:r w:rsidRPr="00B52A58">
        <w:rPr>
          <w:rFonts w:asciiTheme="minorHAnsi" w:eastAsia="Arial" w:hAnsiTheme="minorHAnsi" w:cstheme="minorHAnsi"/>
          <w:b/>
          <w:color w:val="000000" w:themeColor="text1"/>
          <w:sz w:val="20"/>
          <w:szCs w:val="20"/>
          <w:shd w:val="clear" w:color="auto" w:fill="FFFFFF"/>
        </w:rPr>
        <w:t xml:space="preserve"> </w:t>
      </w:r>
      <w:r w:rsidRPr="00B52A58">
        <w:rPr>
          <w:rFonts w:asciiTheme="minorHAnsi" w:eastAsia="Arial" w:hAnsiTheme="minorHAnsi" w:cstheme="minorHAnsi"/>
          <w:bCs/>
          <w:color w:val="000000" w:themeColor="text1"/>
          <w:sz w:val="20"/>
          <w:szCs w:val="20"/>
          <w:shd w:val="clear" w:color="auto" w:fill="FFFFFF"/>
        </w:rPr>
        <w:t>and</w:t>
      </w:r>
      <w:r w:rsidRPr="00B52A58">
        <w:rPr>
          <w:rFonts w:asciiTheme="minorHAnsi" w:eastAsia="Arial" w:hAnsiTheme="minorHAnsi" w:cstheme="minorHAnsi"/>
          <w:b/>
          <w:color w:val="000000" w:themeColor="text1"/>
          <w:sz w:val="20"/>
          <w:szCs w:val="20"/>
          <w:shd w:val="clear" w:color="auto" w:fill="FFFFFF"/>
        </w:rPr>
        <w:t xml:space="preserve"> </w:t>
      </w:r>
      <w:r w:rsidR="002D66CC" w:rsidRPr="00B52A58">
        <w:rPr>
          <w:rFonts w:asciiTheme="minorHAnsi" w:eastAsia="Arial" w:hAnsiTheme="minorHAnsi" w:cstheme="minorHAnsi"/>
          <w:b/>
          <w:color w:val="000000" w:themeColor="text1"/>
          <w:sz w:val="20"/>
          <w:szCs w:val="20"/>
          <w:shd w:val="clear" w:color="auto" w:fill="FFFFFF"/>
        </w:rPr>
        <w:t>Approval Processes</w:t>
      </w:r>
      <w:r w:rsidR="002D66CC" w:rsidRPr="00B52A58">
        <w:rPr>
          <w:rFonts w:asciiTheme="minorHAnsi" w:eastAsia="Arial" w:hAnsiTheme="minorHAnsi" w:cstheme="minorHAnsi"/>
          <w:color w:val="000000" w:themeColor="text1"/>
          <w:sz w:val="20"/>
          <w:szCs w:val="20"/>
          <w:shd w:val="clear" w:color="auto" w:fill="FFFFFF"/>
        </w:rPr>
        <w:t>.</w:t>
      </w:r>
    </w:p>
    <w:p w14:paraId="5D733EB1" w14:textId="12518919" w:rsidR="0054001D" w:rsidRPr="00B52A58" w:rsidRDefault="002D66CC" w:rsidP="00C506D6">
      <w:pPr>
        <w:pStyle w:val="ListParagraph"/>
        <w:numPr>
          <w:ilvl w:val="0"/>
          <w:numId w:val="1"/>
        </w:numPr>
        <w:contextualSpacing/>
        <w:rPr>
          <w:rFonts w:asciiTheme="minorHAnsi" w:eastAsia="Arial" w:hAnsiTheme="minorHAnsi" w:cstheme="minorHAnsi"/>
          <w:color w:val="000000" w:themeColor="text1"/>
          <w:sz w:val="20"/>
          <w:szCs w:val="20"/>
          <w:shd w:val="clear" w:color="auto" w:fill="FFFFFF"/>
        </w:rPr>
      </w:pPr>
      <w:r w:rsidRPr="00B52A58">
        <w:rPr>
          <w:rFonts w:asciiTheme="minorHAnsi" w:eastAsia="Arial" w:hAnsiTheme="minorHAnsi" w:cstheme="minorHAnsi"/>
          <w:color w:val="000000" w:themeColor="text1"/>
          <w:sz w:val="20"/>
          <w:szCs w:val="20"/>
          <w:shd w:val="clear" w:color="auto" w:fill="FFFFFF"/>
        </w:rPr>
        <w:t>Sound knowledge of </w:t>
      </w:r>
      <w:r w:rsidR="0013639F" w:rsidRPr="00B52A58">
        <w:rPr>
          <w:rFonts w:asciiTheme="minorHAnsi" w:eastAsia="Arial" w:hAnsiTheme="minorHAnsi" w:cstheme="minorHAnsi"/>
          <w:b/>
          <w:color w:val="000000" w:themeColor="text1"/>
          <w:sz w:val="20"/>
          <w:szCs w:val="20"/>
          <w:shd w:val="clear" w:color="auto" w:fill="FFFFFF"/>
        </w:rPr>
        <w:t>O</w:t>
      </w:r>
      <w:r w:rsidRPr="00B52A58">
        <w:rPr>
          <w:rFonts w:asciiTheme="minorHAnsi" w:eastAsia="Arial" w:hAnsiTheme="minorHAnsi" w:cstheme="minorHAnsi"/>
          <w:b/>
          <w:color w:val="000000" w:themeColor="text1"/>
          <w:sz w:val="20"/>
          <w:szCs w:val="20"/>
          <w:shd w:val="clear" w:color="auto" w:fill="FFFFFF"/>
        </w:rPr>
        <w:t xml:space="preserve">bject </w:t>
      </w:r>
      <w:r w:rsidR="0013639F" w:rsidRPr="00B52A58">
        <w:rPr>
          <w:rFonts w:asciiTheme="minorHAnsi" w:eastAsia="Arial" w:hAnsiTheme="minorHAnsi" w:cstheme="minorHAnsi"/>
          <w:b/>
          <w:color w:val="000000" w:themeColor="text1"/>
          <w:sz w:val="20"/>
          <w:szCs w:val="20"/>
          <w:shd w:val="clear" w:color="auto" w:fill="FFFFFF"/>
        </w:rPr>
        <w:t>O</w:t>
      </w:r>
      <w:r w:rsidRPr="00B52A58">
        <w:rPr>
          <w:rFonts w:asciiTheme="minorHAnsi" w:eastAsia="Arial" w:hAnsiTheme="minorHAnsi" w:cstheme="minorHAnsi"/>
          <w:b/>
          <w:color w:val="000000" w:themeColor="text1"/>
          <w:sz w:val="20"/>
          <w:szCs w:val="20"/>
          <w:shd w:val="clear" w:color="auto" w:fill="FFFFFF"/>
        </w:rPr>
        <w:t xml:space="preserve">riented </w:t>
      </w:r>
      <w:r w:rsidR="0013639F" w:rsidRPr="00B52A58">
        <w:rPr>
          <w:rFonts w:asciiTheme="minorHAnsi" w:eastAsia="Arial" w:hAnsiTheme="minorHAnsi" w:cstheme="minorHAnsi"/>
          <w:b/>
          <w:color w:val="000000" w:themeColor="text1"/>
          <w:sz w:val="20"/>
          <w:szCs w:val="20"/>
          <w:shd w:val="clear" w:color="auto" w:fill="FFFFFF"/>
        </w:rPr>
        <w:t>D</w:t>
      </w:r>
      <w:r w:rsidRPr="00B52A58">
        <w:rPr>
          <w:rFonts w:asciiTheme="minorHAnsi" w:eastAsia="Arial" w:hAnsiTheme="minorHAnsi" w:cstheme="minorHAnsi"/>
          <w:b/>
          <w:color w:val="000000" w:themeColor="text1"/>
          <w:sz w:val="20"/>
          <w:szCs w:val="20"/>
          <w:shd w:val="clear" w:color="auto" w:fill="FFFFFF"/>
        </w:rPr>
        <w:t>esign </w:t>
      </w:r>
      <w:r w:rsidRPr="00B52A58">
        <w:rPr>
          <w:rFonts w:asciiTheme="minorHAnsi" w:eastAsia="Arial" w:hAnsiTheme="minorHAnsi" w:cstheme="minorHAnsi"/>
          <w:color w:val="000000" w:themeColor="text1"/>
          <w:sz w:val="20"/>
          <w:szCs w:val="20"/>
          <w:shd w:val="clear" w:color="auto" w:fill="FFFFFF"/>
        </w:rPr>
        <w:t>and</w:t>
      </w:r>
      <w:r w:rsidRPr="00B52A58">
        <w:rPr>
          <w:rFonts w:asciiTheme="minorHAnsi" w:eastAsia="Arial" w:hAnsiTheme="minorHAnsi" w:cstheme="minorHAnsi"/>
          <w:b/>
          <w:color w:val="000000" w:themeColor="text1"/>
          <w:sz w:val="20"/>
          <w:szCs w:val="20"/>
          <w:shd w:val="clear" w:color="auto" w:fill="FFFFFF"/>
        </w:rPr>
        <w:t xml:space="preserve"> MVC </w:t>
      </w:r>
      <w:r w:rsidR="0013639F" w:rsidRPr="00B52A58">
        <w:rPr>
          <w:rFonts w:asciiTheme="minorHAnsi" w:eastAsia="Arial" w:hAnsiTheme="minorHAnsi" w:cstheme="minorHAnsi"/>
          <w:b/>
          <w:color w:val="000000" w:themeColor="text1"/>
          <w:sz w:val="20"/>
          <w:szCs w:val="20"/>
          <w:shd w:val="clear" w:color="auto" w:fill="FFFFFF"/>
        </w:rPr>
        <w:t>A</w:t>
      </w:r>
      <w:r w:rsidRPr="00B52A58">
        <w:rPr>
          <w:rFonts w:asciiTheme="minorHAnsi" w:eastAsia="Arial" w:hAnsiTheme="minorHAnsi" w:cstheme="minorHAnsi"/>
          <w:b/>
          <w:color w:val="000000" w:themeColor="text1"/>
          <w:sz w:val="20"/>
          <w:szCs w:val="20"/>
          <w:shd w:val="clear" w:color="auto" w:fill="FFFFFF"/>
        </w:rPr>
        <w:t>rchitecture.</w:t>
      </w:r>
      <w:bookmarkEnd w:id="9"/>
    </w:p>
    <w:p w14:paraId="68EBF998" w14:textId="77777777" w:rsidR="00C506D6" w:rsidRPr="00B52A58" w:rsidRDefault="00C506D6" w:rsidP="00C506D6">
      <w:pPr>
        <w:jc w:val="both"/>
        <w:rPr>
          <w:rFonts w:asciiTheme="minorHAnsi" w:hAnsiTheme="minorHAnsi" w:cstheme="minorHAnsi"/>
          <w:color w:val="000000" w:themeColor="text1"/>
          <w:sz w:val="20"/>
          <w:szCs w:val="20"/>
        </w:rPr>
      </w:pPr>
    </w:p>
    <w:p w14:paraId="3FD319A8" w14:textId="77777777" w:rsidR="00D807E5" w:rsidRPr="00B52A58" w:rsidRDefault="00B67C14" w:rsidP="00C506D6">
      <w:pPr>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 xml:space="preserve">Education: </w:t>
      </w:r>
    </w:p>
    <w:p w14:paraId="208C08EA" w14:textId="1933AB7E" w:rsidR="00B67C14" w:rsidRPr="00B52A58" w:rsidRDefault="00CD56A5" w:rsidP="00B52A58">
      <w:pPr>
        <w:pStyle w:val="ListParagraph"/>
        <w:numPr>
          <w:ilvl w:val="0"/>
          <w:numId w:val="14"/>
        </w:numPr>
        <w:rPr>
          <w:rFonts w:asciiTheme="minorHAnsi" w:hAnsiTheme="minorHAnsi" w:cstheme="minorHAnsi"/>
          <w:color w:val="000000" w:themeColor="text1"/>
          <w:sz w:val="20"/>
          <w:szCs w:val="20"/>
          <w:shd w:val="clear" w:color="auto" w:fill="FFFFFF"/>
        </w:rPr>
      </w:pPr>
      <w:r w:rsidRPr="00B52A58">
        <w:rPr>
          <w:rFonts w:asciiTheme="minorHAnsi" w:hAnsiTheme="minorHAnsi" w:cstheme="minorHAnsi"/>
          <w:color w:val="000000" w:themeColor="text1"/>
          <w:sz w:val="20"/>
          <w:szCs w:val="20"/>
          <w:shd w:val="clear" w:color="auto" w:fill="FFFFFF"/>
        </w:rPr>
        <w:t>Bachelors in CSE from JNTUK</w:t>
      </w:r>
      <w:r w:rsidR="00AA7399" w:rsidRPr="00B52A58">
        <w:rPr>
          <w:rFonts w:asciiTheme="minorHAnsi" w:hAnsiTheme="minorHAnsi" w:cstheme="minorHAnsi"/>
          <w:color w:val="000000" w:themeColor="text1"/>
          <w:sz w:val="20"/>
          <w:szCs w:val="20"/>
          <w:shd w:val="clear" w:color="auto" w:fill="FFFFFF"/>
        </w:rPr>
        <w:t xml:space="preserve"> - 2014</w:t>
      </w:r>
    </w:p>
    <w:p w14:paraId="373ECC67" w14:textId="299A8BA1" w:rsidR="00CD56A5" w:rsidRPr="00B52A58" w:rsidRDefault="00CD56A5" w:rsidP="00B52A58">
      <w:pPr>
        <w:pStyle w:val="ListParagraph"/>
        <w:numPr>
          <w:ilvl w:val="0"/>
          <w:numId w:val="14"/>
        </w:numPr>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shd w:val="clear" w:color="auto" w:fill="FFFFFF"/>
        </w:rPr>
        <w:t>Master</w:t>
      </w:r>
      <w:r w:rsidR="001170D0" w:rsidRPr="00B52A58">
        <w:rPr>
          <w:rFonts w:asciiTheme="minorHAnsi" w:hAnsiTheme="minorHAnsi" w:cstheme="minorHAnsi"/>
          <w:color w:val="000000" w:themeColor="text1"/>
          <w:sz w:val="20"/>
          <w:szCs w:val="20"/>
          <w:shd w:val="clear" w:color="auto" w:fill="FFFFFF"/>
        </w:rPr>
        <w:t>’s</w:t>
      </w:r>
      <w:r w:rsidRPr="00B52A58">
        <w:rPr>
          <w:rFonts w:asciiTheme="minorHAnsi" w:hAnsiTheme="minorHAnsi" w:cstheme="minorHAnsi"/>
          <w:color w:val="000000" w:themeColor="text1"/>
          <w:sz w:val="20"/>
          <w:szCs w:val="20"/>
          <w:shd w:val="clear" w:color="auto" w:fill="FFFFFF"/>
        </w:rPr>
        <w:t xml:space="preserve"> in </w:t>
      </w:r>
      <w:r w:rsidR="00154699" w:rsidRPr="00B52A58">
        <w:rPr>
          <w:rFonts w:asciiTheme="minorHAnsi" w:hAnsiTheme="minorHAnsi" w:cstheme="minorHAnsi"/>
          <w:color w:val="000000" w:themeColor="text1"/>
          <w:sz w:val="20"/>
          <w:szCs w:val="20"/>
          <w:shd w:val="clear" w:color="auto" w:fill="FFFFFF"/>
        </w:rPr>
        <w:t>Computer Science</w:t>
      </w:r>
      <w:r w:rsidRPr="00B52A58">
        <w:rPr>
          <w:rFonts w:asciiTheme="minorHAnsi" w:hAnsiTheme="minorHAnsi" w:cstheme="minorHAnsi"/>
          <w:color w:val="000000" w:themeColor="text1"/>
          <w:sz w:val="20"/>
          <w:szCs w:val="20"/>
          <w:shd w:val="clear" w:color="auto" w:fill="FFFFFF"/>
        </w:rPr>
        <w:t xml:space="preserve"> from </w:t>
      </w:r>
      <w:r w:rsidRPr="00B52A58">
        <w:rPr>
          <w:rFonts w:asciiTheme="minorHAnsi" w:hAnsiTheme="minorHAnsi" w:cstheme="minorHAnsi"/>
          <w:color w:val="000000" w:themeColor="text1"/>
          <w:sz w:val="20"/>
          <w:szCs w:val="20"/>
        </w:rPr>
        <w:t>Texas A&amp;M University</w:t>
      </w:r>
      <w:r w:rsidR="00AA7399" w:rsidRPr="00B52A58">
        <w:rPr>
          <w:rFonts w:asciiTheme="minorHAnsi" w:hAnsiTheme="minorHAnsi" w:cstheme="minorHAnsi"/>
          <w:color w:val="000000" w:themeColor="text1"/>
          <w:sz w:val="20"/>
          <w:szCs w:val="20"/>
        </w:rPr>
        <w:t xml:space="preserve"> - 2020</w:t>
      </w:r>
    </w:p>
    <w:p w14:paraId="7F346B9F" w14:textId="77777777" w:rsidR="00CD56A5" w:rsidRPr="00B52A58" w:rsidRDefault="00CD56A5" w:rsidP="00C506D6">
      <w:pPr>
        <w:jc w:val="both"/>
        <w:rPr>
          <w:rFonts w:asciiTheme="minorHAnsi" w:hAnsiTheme="minorHAnsi" w:cstheme="minorHAnsi"/>
          <w:color w:val="000000" w:themeColor="text1"/>
          <w:sz w:val="20"/>
          <w:szCs w:val="20"/>
        </w:rPr>
      </w:pPr>
    </w:p>
    <w:p w14:paraId="1911BBA9" w14:textId="77777777" w:rsidR="002D66CC" w:rsidRPr="00B52A58" w:rsidRDefault="002D66CC" w:rsidP="00C506D6">
      <w:pPr>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Technical Skills:</w:t>
      </w:r>
    </w:p>
    <w:tbl>
      <w:tblPr>
        <w:tblStyle w:val="TableGrid"/>
        <w:tblW w:w="0" w:type="auto"/>
        <w:tblLook w:val="04A0" w:firstRow="1" w:lastRow="0" w:firstColumn="1" w:lastColumn="0" w:noHBand="0" w:noVBand="1"/>
      </w:tblPr>
      <w:tblGrid>
        <w:gridCol w:w="2395"/>
        <w:gridCol w:w="8395"/>
      </w:tblGrid>
      <w:tr w:rsidR="00C506D6" w:rsidRPr="00B52A58" w14:paraId="29C673D6" w14:textId="77777777" w:rsidTr="00061B71">
        <w:tc>
          <w:tcPr>
            <w:tcW w:w="2518" w:type="dxa"/>
          </w:tcPr>
          <w:p w14:paraId="5858F079" w14:textId="77777777" w:rsidR="002D66CC" w:rsidRPr="00B52A58" w:rsidRDefault="002D66CC" w:rsidP="00C506D6">
            <w:pPr>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Salesforce</w:t>
            </w:r>
          </w:p>
        </w:tc>
        <w:tc>
          <w:tcPr>
            <w:tcW w:w="9218" w:type="dxa"/>
          </w:tcPr>
          <w:p w14:paraId="670E46FE" w14:textId="77777777" w:rsidR="002D66CC" w:rsidRPr="00B52A58" w:rsidRDefault="002D66CC" w:rsidP="00C506D6">
            <w:pPr>
              <w:jc w:val="both"/>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 SOQL, SOSL, Apex Classes, Apex Triggers, Workflow and Approvals, Sharing Rules, Apex Extensions, Visualforce, Formulas, Validation Rules, Assignment Rules, Knowledge Articles, AppExchange, Custom Objects, Custom Fields, Dashboards and Reports, Opportunity Management, Lightning,</w:t>
            </w:r>
            <w:r w:rsidR="00A32820" w:rsidRPr="00B52A58">
              <w:rPr>
                <w:rFonts w:asciiTheme="minorHAnsi" w:hAnsiTheme="minorHAnsi" w:cstheme="minorHAnsi"/>
                <w:color w:val="000000" w:themeColor="text1"/>
                <w:sz w:val="20"/>
                <w:szCs w:val="20"/>
              </w:rPr>
              <w:t xml:space="preserve"> Application Event, Component Event,</w:t>
            </w:r>
            <w:r w:rsidRPr="00B52A58">
              <w:rPr>
                <w:rFonts w:asciiTheme="minorHAnsi" w:hAnsiTheme="minorHAnsi" w:cstheme="minorHAnsi"/>
                <w:color w:val="000000" w:themeColor="text1"/>
                <w:sz w:val="20"/>
                <w:szCs w:val="20"/>
              </w:rPr>
              <w:t xml:space="preserve"> Case Management, SOAP API, REST API, Analytic Snapshots</w:t>
            </w:r>
          </w:p>
        </w:tc>
      </w:tr>
      <w:tr w:rsidR="00C506D6" w:rsidRPr="00B52A58" w14:paraId="5C168730" w14:textId="77777777" w:rsidTr="00A32820">
        <w:trPr>
          <w:trHeight w:val="98"/>
        </w:trPr>
        <w:tc>
          <w:tcPr>
            <w:tcW w:w="2518" w:type="dxa"/>
          </w:tcPr>
          <w:p w14:paraId="3D56B25B" w14:textId="77777777" w:rsidR="002D66CC" w:rsidRPr="00B52A58" w:rsidRDefault="002D66CC" w:rsidP="00C506D6">
            <w:pPr>
              <w:pStyle w:val="NoSpacing"/>
              <w:jc w:val="both"/>
              <w:rPr>
                <w:rFonts w:asciiTheme="minorHAnsi" w:eastAsia="Times New Roman" w:hAnsiTheme="minorHAnsi" w:cstheme="minorHAnsi"/>
                <w:b/>
                <w:color w:val="000000" w:themeColor="text1"/>
              </w:rPr>
            </w:pPr>
            <w:r w:rsidRPr="00B52A58">
              <w:rPr>
                <w:rFonts w:asciiTheme="minorHAnsi" w:eastAsia="Times New Roman" w:hAnsiTheme="minorHAnsi" w:cstheme="minorHAnsi"/>
                <w:b/>
                <w:color w:val="000000" w:themeColor="text1"/>
              </w:rPr>
              <w:t>Languages</w:t>
            </w:r>
          </w:p>
        </w:tc>
        <w:tc>
          <w:tcPr>
            <w:tcW w:w="9218" w:type="dxa"/>
          </w:tcPr>
          <w:p w14:paraId="42053030" w14:textId="77777777" w:rsidR="002D66CC" w:rsidRPr="00B52A58" w:rsidRDefault="002D66CC" w:rsidP="00C506D6">
            <w:pPr>
              <w:pStyle w:val="NoSpacing"/>
              <w:jc w:val="both"/>
              <w:rPr>
                <w:rFonts w:asciiTheme="minorHAnsi" w:hAnsiTheme="minorHAnsi" w:cstheme="minorHAnsi"/>
                <w:color w:val="000000" w:themeColor="text1"/>
              </w:rPr>
            </w:pPr>
            <w:r w:rsidRPr="00B52A58">
              <w:rPr>
                <w:rFonts w:asciiTheme="minorHAnsi" w:hAnsiTheme="minorHAnsi" w:cstheme="minorHAnsi"/>
                <w:color w:val="000000" w:themeColor="text1"/>
              </w:rPr>
              <w:t>APEX, Java</w:t>
            </w:r>
          </w:p>
        </w:tc>
      </w:tr>
      <w:tr w:rsidR="00C506D6" w:rsidRPr="00B52A58" w14:paraId="2ED7EC3A" w14:textId="77777777" w:rsidTr="00061B71">
        <w:tc>
          <w:tcPr>
            <w:tcW w:w="2518" w:type="dxa"/>
          </w:tcPr>
          <w:p w14:paraId="674D2FE6" w14:textId="77777777" w:rsidR="002D66CC" w:rsidRPr="00B52A58" w:rsidRDefault="002D66CC" w:rsidP="00C506D6">
            <w:pPr>
              <w:pStyle w:val="NoSpacing"/>
              <w:jc w:val="both"/>
              <w:rPr>
                <w:rFonts w:asciiTheme="minorHAnsi" w:hAnsiTheme="minorHAnsi" w:cstheme="minorHAnsi"/>
                <w:b/>
                <w:color w:val="000000" w:themeColor="text1"/>
              </w:rPr>
            </w:pPr>
            <w:r w:rsidRPr="00B52A58">
              <w:rPr>
                <w:rFonts w:asciiTheme="minorHAnsi" w:hAnsiTheme="minorHAnsi" w:cstheme="minorHAnsi"/>
                <w:b/>
                <w:color w:val="000000" w:themeColor="text1"/>
              </w:rPr>
              <w:t>Web Development</w:t>
            </w:r>
          </w:p>
        </w:tc>
        <w:tc>
          <w:tcPr>
            <w:tcW w:w="9218" w:type="dxa"/>
          </w:tcPr>
          <w:p w14:paraId="1733873D" w14:textId="77777777" w:rsidR="002D66CC" w:rsidRPr="00B52A58" w:rsidRDefault="002D66CC" w:rsidP="00C506D6">
            <w:pPr>
              <w:pStyle w:val="NoSpacing"/>
              <w:jc w:val="both"/>
              <w:rPr>
                <w:rFonts w:asciiTheme="minorHAnsi" w:hAnsiTheme="minorHAnsi" w:cstheme="minorHAnsi"/>
                <w:color w:val="000000" w:themeColor="text1"/>
              </w:rPr>
            </w:pPr>
            <w:r w:rsidRPr="00B52A58">
              <w:rPr>
                <w:rFonts w:asciiTheme="minorHAnsi" w:hAnsiTheme="minorHAnsi" w:cstheme="minorHAnsi"/>
                <w:color w:val="000000" w:themeColor="text1"/>
              </w:rPr>
              <w:t xml:space="preserve"> XML, HTML, CSS, JavaScript</w:t>
            </w:r>
          </w:p>
        </w:tc>
      </w:tr>
      <w:tr w:rsidR="00C506D6" w:rsidRPr="00B52A58" w14:paraId="7FF51ABC" w14:textId="77777777" w:rsidTr="00061B71">
        <w:tc>
          <w:tcPr>
            <w:tcW w:w="2518" w:type="dxa"/>
          </w:tcPr>
          <w:p w14:paraId="2C8E4856" w14:textId="77777777" w:rsidR="002D66CC" w:rsidRPr="00B52A58" w:rsidRDefault="002D66CC" w:rsidP="00C506D6">
            <w:pPr>
              <w:pStyle w:val="NoSpacing"/>
              <w:jc w:val="both"/>
              <w:rPr>
                <w:rFonts w:asciiTheme="minorHAnsi" w:hAnsiTheme="minorHAnsi" w:cstheme="minorHAnsi"/>
                <w:b/>
                <w:color w:val="000000" w:themeColor="text1"/>
              </w:rPr>
            </w:pPr>
            <w:r w:rsidRPr="00B52A58">
              <w:rPr>
                <w:rFonts w:asciiTheme="minorHAnsi" w:hAnsiTheme="minorHAnsi" w:cstheme="minorHAnsi"/>
                <w:b/>
                <w:color w:val="000000" w:themeColor="text1"/>
              </w:rPr>
              <w:lastRenderedPageBreak/>
              <w:t>ETL Tools</w:t>
            </w:r>
          </w:p>
        </w:tc>
        <w:tc>
          <w:tcPr>
            <w:tcW w:w="9218" w:type="dxa"/>
          </w:tcPr>
          <w:p w14:paraId="6979C7DB" w14:textId="77777777" w:rsidR="002D66CC" w:rsidRPr="00B52A58" w:rsidRDefault="002D66CC" w:rsidP="00C506D6">
            <w:pPr>
              <w:pStyle w:val="NoSpacing"/>
              <w:jc w:val="both"/>
              <w:rPr>
                <w:rFonts w:asciiTheme="minorHAnsi" w:eastAsia="Times New Roman" w:hAnsiTheme="minorHAnsi" w:cstheme="minorHAnsi"/>
                <w:b/>
                <w:color w:val="000000" w:themeColor="text1"/>
              </w:rPr>
            </w:pPr>
            <w:r w:rsidRPr="00B52A58">
              <w:rPr>
                <w:rFonts w:asciiTheme="minorHAnsi" w:hAnsiTheme="minorHAnsi" w:cstheme="minorHAnsi"/>
                <w:color w:val="000000" w:themeColor="text1"/>
              </w:rPr>
              <w:t xml:space="preserve"> Data Loader</w:t>
            </w:r>
          </w:p>
        </w:tc>
      </w:tr>
    </w:tbl>
    <w:p w14:paraId="790F9A00" w14:textId="77777777" w:rsidR="002D66CC" w:rsidRPr="00B52A58" w:rsidRDefault="002D66CC" w:rsidP="00C506D6">
      <w:pPr>
        <w:jc w:val="both"/>
        <w:rPr>
          <w:rFonts w:asciiTheme="minorHAnsi" w:hAnsiTheme="minorHAnsi" w:cstheme="minorHAnsi"/>
          <w:color w:val="000000" w:themeColor="text1"/>
          <w:sz w:val="20"/>
          <w:szCs w:val="20"/>
        </w:rPr>
      </w:pPr>
    </w:p>
    <w:p w14:paraId="6693EE01" w14:textId="77777777" w:rsidR="002D66CC" w:rsidRPr="00B52A58" w:rsidRDefault="002D66CC" w:rsidP="00C506D6">
      <w:pPr>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Professional Experience:</w:t>
      </w:r>
      <w:bookmarkStart w:id="10" w:name="_Hlk536645695"/>
    </w:p>
    <w:p w14:paraId="541E8DE1" w14:textId="77777777" w:rsidR="00A32820" w:rsidRPr="00B52A58" w:rsidRDefault="00A32820" w:rsidP="00C506D6">
      <w:pPr>
        <w:jc w:val="both"/>
        <w:rPr>
          <w:rFonts w:asciiTheme="minorHAnsi" w:hAnsiTheme="minorHAnsi" w:cstheme="minorHAnsi"/>
          <w:b/>
          <w:color w:val="000000" w:themeColor="text1"/>
          <w:sz w:val="20"/>
          <w:szCs w:val="20"/>
        </w:rPr>
      </w:pPr>
    </w:p>
    <w:p w14:paraId="3335D1B2" w14:textId="4DC565C1" w:rsidR="002D66CC" w:rsidRPr="00B52A58" w:rsidRDefault="00A32820" w:rsidP="00C506D6">
      <w:pPr>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Florida Blue</w:t>
      </w:r>
      <w:r w:rsidR="00CD10D2" w:rsidRPr="00B52A58">
        <w:rPr>
          <w:rFonts w:asciiTheme="minorHAnsi" w:hAnsiTheme="minorHAnsi" w:cstheme="minorHAnsi"/>
          <w:b/>
          <w:color w:val="000000" w:themeColor="text1"/>
          <w:sz w:val="20"/>
          <w:szCs w:val="20"/>
          <w:shd w:val="clear" w:color="auto" w:fill="FFFFFF"/>
        </w:rPr>
        <w:t xml:space="preserve">, </w:t>
      </w:r>
      <w:r w:rsidRPr="00B52A58">
        <w:rPr>
          <w:rFonts w:asciiTheme="minorHAnsi" w:hAnsiTheme="minorHAnsi" w:cstheme="minorHAnsi"/>
          <w:b/>
          <w:color w:val="000000" w:themeColor="text1"/>
          <w:sz w:val="20"/>
          <w:szCs w:val="20"/>
          <w:shd w:val="clear" w:color="auto" w:fill="FFFFFF"/>
        </w:rPr>
        <w:t>Jacksonville</w:t>
      </w:r>
      <w:r w:rsidR="00CD10D2" w:rsidRPr="00B52A58">
        <w:rPr>
          <w:rFonts w:asciiTheme="minorHAnsi" w:hAnsiTheme="minorHAnsi" w:cstheme="minorHAnsi"/>
          <w:b/>
          <w:color w:val="000000" w:themeColor="text1"/>
          <w:sz w:val="20"/>
          <w:szCs w:val="20"/>
          <w:shd w:val="clear" w:color="auto" w:fill="FFFFFF"/>
        </w:rPr>
        <w:t xml:space="preserve">, </w:t>
      </w:r>
      <w:r w:rsidRPr="00B52A58">
        <w:rPr>
          <w:rFonts w:asciiTheme="minorHAnsi" w:hAnsiTheme="minorHAnsi" w:cstheme="minorHAnsi"/>
          <w:b/>
          <w:color w:val="000000" w:themeColor="text1"/>
          <w:sz w:val="20"/>
          <w:szCs w:val="20"/>
          <w:shd w:val="clear" w:color="auto" w:fill="FFFFFF"/>
        </w:rPr>
        <w:t>FL</w:t>
      </w:r>
      <w:r w:rsidR="00CD10D2" w:rsidRPr="00B52A58">
        <w:rPr>
          <w:rFonts w:asciiTheme="minorHAnsi" w:hAnsiTheme="minorHAnsi" w:cstheme="minorHAnsi"/>
          <w:b/>
          <w:bCs/>
          <w:color w:val="000000" w:themeColor="text1"/>
          <w:sz w:val="20"/>
          <w:szCs w:val="20"/>
        </w:rPr>
        <w:tab/>
      </w:r>
      <w:r w:rsidR="00CD10D2" w:rsidRPr="00B52A58">
        <w:rPr>
          <w:rFonts w:asciiTheme="minorHAnsi" w:hAnsiTheme="minorHAnsi" w:cstheme="minorHAnsi"/>
          <w:b/>
          <w:bCs/>
          <w:color w:val="000000" w:themeColor="text1"/>
          <w:sz w:val="20"/>
          <w:szCs w:val="20"/>
        </w:rPr>
        <w:tab/>
      </w:r>
      <w:r w:rsidR="00CD10D2" w:rsidRPr="00B52A58">
        <w:rPr>
          <w:rFonts w:asciiTheme="minorHAnsi" w:hAnsiTheme="minorHAnsi" w:cstheme="minorHAnsi"/>
          <w:b/>
          <w:bCs/>
          <w:color w:val="000000" w:themeColor="text1"/>
          <w:sz w:val="20"/>
          <w:szCs w:val="20"/>
        </w:rPr>
        <w:tab/>
      </w:r>
      <w:r w:rsidR="002D66CC" w:rsidRPr="00B52A58">
        <w:rPr>
          <w:rFonts w:asciiTheme="minorHAnsi" w:hAnsiTheme="minorHAnsi" w:cstheme="minorHAnsi"/>
          <w:b/>
          <w:bCs/>
          <w:color w:val="000000" w:themeColor="text1"/>
          <w:sz w:val="20"/>
          <w:szCs w:val="20"/>
        </w:rPr>
        <w:tab/>
      </w:r>
      <w:r w:rsidR="002D66CC"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002D66CC" w:rsidRPr="00B52A58">
        <w:rPr>
          <w:rFonts w:asciiTheme="minorHAnsi" w:hAnsiTheme="minorHAnsi" w:cstheme="minorHAnsi"/>
          <w:b/>
          <w:bCs/>
          <w:color w:val="000000" w:themeColor="text1"/>
          <w:sz w:val="20"/>
          <w:szCs w:val="20"/>
        </w:rPr>
        <w:tab/>
      </w:r>
      <w:r w:rsidR="00B52A58">
        <w:rPr>
          <w:rFonts w:asciiTheme="minorHAnsi" w:hAnsiTheme="minorHAnsi" w:cstheme="minorHAnsi"/>
          <w:b/>
          <w:bCs/>
          <w:color w:val="000000" w:themeColor="text1"/>
          <w:sz w:val="20"/>
          <w:szCs w:val="20"/>
        </w:rPr>
        <w:tab/>
      </w:r>
      <w:r w:rsidR="00B52A58">
        <w:rPr>
          <w:rFonts w:asciiTheme="minorHAnsi" w:hAnsiTheme="minorHAnsi" w:cstheme="minorHAnsi"/>
          <w:b/>
          <w:bCs/>
          <w:color w:val="000000" w:themeColor="text1"/>
          <w:sz w:val="20"/>
          <w:szCs w:val="20"/>
        </w:rPr>
        <w:tab/>
      </w:r>
      <w:r w:rsidR="002D66CC" w:rsidRPr="00B52A58">
        <w:rPr>
          <w:rFonts w:asciiTheme="minorHAnsi" w:hAnsiTheme="minorHAnsi" w:cstheme="minorHAnsi"/>
          <w:b/>
          <w:bCs/>
          <w:color w:val="000000" w:themeColor="text1"/>
          <w:sz w:val="20"/>
          <w:szCs w:val="20"/>
        </w:rPr>
        <w:t>Ju</w:t>
      </w:r>
      <w:r w:rsidR="00F7248C" w:rsidRPr="00B52A58">
        <w:rPr>
          <w:rFonts w:asciiTheme="minorHAnsi" w:hAnsiTheme="minorHAnsi" w:cstheme="minorHAnsi"/>
          <w:b/>
          <w:bCs/>
          <w:color w:val="000000" w:themeColor="text1"/>
          <w:sz w:val="20"/>
          <w:szCs w:val="20"/>
        </w:rPr>
        <w:t>l</w:t>
      </w:r>
      <w:r w:rsidR="002D66CC" w:rsidRPr="00B52A58">
        <w:rPr>
          <w:rFonts w:asciiTheme="minorHAnsi" w:hAnsiTheme="minorHAnsi" w:cstheme="minorHAnsi"/>
          <w:b/>
          <w:bCs/>
          <w:color w:val="000000" w:themeColor="text1"/>
          <w:sz w:val="20"/>
          <w:szCs w:val="20"/>
        </w:rPr>
        <w:t xml:space="preserve"> 2019 – Till Date</w:t>
      </w:r>
    </w:p>
    <w:p w14:paraId="32BA7527" w14:textId="77777777" w:rsidR="002D66CC" w:rsidRPr="00B52A58" w:rsidRDefault="002D66CC" w:rsidP="00C506D6">
      <w:pPr>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Role: Salesforce D</w:t>
      </w:r>
      <w:r w:rsidRPr="00B52A58">
        <w:rPr>
          <w:rFonts w:asciiTheme="minorHAnsi" w:hAnsiTheme="minorHAnsi" w:cstheme="minorHAnsi"/>
          <w:b/>
          <w:bCs/>
          <w:color w:val="000000" w:themeColor="text1"/>
          <w:sz w:val="20"/>
          <w:szCs w:val="20"/>
        </w:rPr>
        <w:t xml:space="preserve">eveloper </w:t>
      </w:r>
    </w:p>
    <w:bookmarkEnd w:id="10"/>
    <w:p w14:paraId="28D6E78A" w14:textId="77777777" w:rsidR="00B52A58" w:rsidRDefault="00B52A58" w:rsidP="00C506D6">
      <w:pPr>
        <w:autoSpaceDE w:val="0"/>
        <w:autoSpaceDN w:val="0"/>
        <w:adjustRightInd w:val="0"/>
        <w:jc w:val="both"/>
        <w:textAlignment w:val="baseline"/>
        <w:rPr>
          <w:rFonts w:asciiTheme="minorHAnsi" w:hAnsiTheme="minorHAnsi" w:cstheme="minorHAnsi"/>
          <w:b/>
          <w:color w:val="000000" w:themeColor="text1"/>
          <w:sz w:val="20"/>
          <w:szCs w:val="20"/>
          <w:highlight w:val="white"/>
        </w:rPr>
      </w:pPr>
    </w:p>
    <w:p w14:paraId="362D2AB1" w14:textId="4751D14A" w:rsidR="002D66CC" w:rsidRPr="00B52A58" w:rsidRDefault="002D66CC" w:rsidP="00C506D6">
      <w:pPr>
        <w:autoSpaceDE w:val="0"/>
        <w:autoSpaceDN w:val="0"/>
        <w:adjustRightInd w:val="0"/>
        <w:jc w:val="both"/>
        <w:textAlignment w:val="baseline"/>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highlight w:val="white"/>
        </w:rPr>
        <w:t>Responsibilities:</w:t>
      </w:r>
    </w:p>
    <w:p w14:paraId="7DCB93C0" w14:textId="77777777" w:rsidR="002D66CC" w:rsidRPr="00B52A58" w:rsidRDefault="002D66CC" w:rsidP="00C506D6">
      <w:pPr>
        <w:pStyle w:val="Normal1"/>
        <w:numPr>
          <w:ilvl w:val="0"/>
          <w:numId w:val="2"/>
        </w:numPr>
        <w:spacing w:after="0"/>
        <w:jc w:val="both"/>
        <w:rPr>
          <w:rFonts w:asciiTheme="minorHAnsi" w:hAnsiTheme="minorHAnsi" w:cstheme="minorHAnsi"/>
          <w:color w:val="000000" w:themeColor="text1"/>
          <w:sz w:val="20"/>
        </w:rPr>
      </w:pPr>
      <w:r w:rsidRPr="00B52A58">
        <w:rPr>
          <w:rFonts w:asciiTheme="minorHAnsi" w:hAnsiTheme="minorHAnsi" w:cstheme="minorHAnsi"/>
          <w:color w:val="000000" w:themeColor="text1"/>
          <w:sz w:val="20"/>
        </w:rPr>
        <w:t>Involved in requirement gathering from the client location, knowledge transfer and setting expectations on project progress at the client end.</w:t>
      </w:r>
    </w:p>
    <w:p w14:paraId="05F02996" w14:textId="77777777" w:rsidR="002D66CC" w:rsidRPr="00B52A58" w:rsidRDefault="002D66CC" w:rsidP="00C506D6">
      <w:pPr>
        <w:pStyle w:val="NoSpacing"/>
        <w:numPr>
          <w:ilvl w:val="0"/>
          <w:numId w:val="2"/>
        </w:numPr>
        <w:tabs>
          <w:tab w:val="left" w:pos="0"/>
          <w:tab w:val="left" w:pos="90"/>
          <w:tab w:val="left" w:pos="360"/>
        </w:tabs>
        <w:autoSpaceDN w:val="0"/>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Worked on various Salesforce.com</w:t>
      </w:r>
      <w:r w:rsidR="00B32D96"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Standard objects,</w:t>
      </w:r>
      <w:r w:rsidR="00B32D96"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Custom Objects,</w:t>
      </w:r>
      <w:r w:rsidR="00B32D96"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Triggers,</w:t>
      </w:r>
      <w:r w:rsidR="00B32D96"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Classes, Pages,</w:t>
      </w:r>
      <w:r w:rsidR="00B32D96"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Reports and Dashboards.</w:t>
      </w:r>
    </w:p>
    <w:p w14:paraId="69780448" w14:textId="77777777" w:rsidR="002D66CC" w:rsidRPr="00B52A58" w:rsidRDefault="002D66CC" w:rsidP="00C506D6">
      <w:pPr>
        <w:pStyle w:val="NoSpacing"/>
        <w:numPr>
          <w:ilvl w:val="0"/>
          <w:numId w:val="2"/>
        </w:numPr>
        <w:tabs>
          <w:tab w:val="left" w:pos="0"/>
          <w:tab w:val="left" w:pos="90"/>
          <w:tab w:val="left" w:pos="360"/>
        </w:tabs>
        <w:autoSpaceDN w:val="0"/>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Designed, developed and deployed the Custom objects, Page layouts, Custom tabs, Components, Visualforce Pages to suit to the needs of the application.</w:t>
      </w:r>
    </w:p>
    <w:p w14:paraId="3C491F1D" w14:textId="45B5430E" w:rsidR="002D66CC" w:rsidRDefault="002D66CC" w:rsidP="00C506D6">
      <w:pPr>
        <w:pStyle w:val="ListParagraph"/>
        <w:numPr>
          <w:ilvl w:val="0"/>
          <w:numId w:val="2"/>
        </w:numPr>
        <w:tabs>
          <w:tab w:val="left" w:pos="0"/>
          <w:tab w:val="left" w:pos="90"/>
          <w:tab w:val="left" w:pos="360"/>
        </w:tabs>
        <w:suppressAutoHyphens/>
        <w:autoSpaceDN w:val="0"/>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Integrated external financial systems for synching data in Salesforce.</w:t>
      </w:r>
    </w:p>
    <w:p w14:paraId="55DA4DD2" w14:textId="5014C360" w:rsidR="00AF77C9" w:rsidRDefault="00AF77C9" w:rsidP="00AF77C9">
      <w:pPr>
        <w:pStyle w:val="ListParagraph"/>
        <w:numPr>
          <w:ilvl w:val="0"/>
          <w:numId w:val="2"/>
        </w:numPr>
        <w:tabs>
          <w:tab w:val="left" w:pos="0"/>
          <w:tab w:val="left" w:pos="90"/>
          <w:tab w:val="left" w:pos="360"/>
        </w:tabs>
        <w:suppressAutoHyphens/>
        <w:autoSpaceDN w:val="0"/>
        <w:textAlignment w:val="baseline"/>
        <w:rPr>
          <w:rFonts w:asciiTheme="minorHAnsi" w:hAnsiTheme="minorHAnsi" w:cstheme="minorHAnsi"/>
          <w:color w:val="000000" w:themeColor="text1"/>
          <w:sz w:val="20"/>
          <w:szCs w:val="20"/>
        </w:rPr>
      </w:pPr>
      <w:r w:rsidRPr="00AF77C9">
        <w:rPr>
          <w:rFonts w:asciiTheme="minorHAnsi" w:hAnsiTheme="minorHAnsi" w:cstheme="minorHAnsi"/>
          <w:color w:val="000000" w:themeColor="text1"/>
          <w:sz w:val="20"/>
          <w:szCs w:val="20"/>
        </w:rPr>
        <w:t>created duplicate rules and matching rules for duplicate management</w:t>
      </w:r>
    </w:p>
    <w:p w14:paraId="4798088D" w14:textId="0226CC56" w:rsidR="00AF77C9" w:rsidRPr="00B52A58" w:rsidRDefault="00AF77C9" w:rsidP="00AF77C9">
      <w:pPr>
        <w:pStyle w:val="ListParagraph"/>
        <w:numPr>
          <w:ilvl w:val="0"/>
          <w:numId w:val="2"/>
        </w:numPr>
        <w:tabs>
          <w:tab w:val="left" w:pos="0"/>
          <w:tab w:val="left" w:pos="90"/>
          <w:tab w:val="left" w:pos="360"/>
        </w:tabs>
        <w:suppressAutoHyphens/>
        <w:autoSpaceDN w:val="0"/>
        <w:textAlignment w:val="baseline"/>
        <w:rPr>
          <w:rFonts w:asciiTheme="minorHAnsi" w:hAnsiTheme="minorHAnsi" w:cstheme="minorHAnsi"/>
          <w:color w:val="000000" w:themeColor="text1"/>
          <w:sz w:val="20"/>
          <w:szCs w:val="20"/>
        </w:rPr>
      </w:pPr>
      <w:r w:rsidRPr="00AF77C9">
        <w:rPr>
          <w:rFonts w:asciiTheme="minorHAnsi" w:hAnsiTheme="minorHAnsi" w:cstheme="minorHAnsi"/>
          <w:color w:val="000000" w:themeColor="text1"/>
          <w:sz w:val="20"/>
          <w:szCs w:val="20"/>
        </w:rPr>
        <w:t>Involved in Bulk Data Migration f</w:t>
      </w:r>
      <w:r>
        <w:rPr>
          <w:rFonts w:asciiTheme="minorHAnsi" w:hAnsiTheme="minorHAnsi" w:cstheme="minorHAnsi"/>
          <w:color w:val="000000" w:themeColor="text1"/>
          <w:sz w:val="20"/>
          <w:szCs w:val="20"/>
        </w:rPr>
        <w:t>rom SAP to Salesforce using ETL tools</w:t>
      </w:r>
    </w:p>
    <w:p w14:paraId="5C3B7705" w14:textId="77777777" w:rsidR="002D66CC" w:rsidRPr="00B52A58" w:rsidRDefault="002D66CC" w:rsidP="00C506D6">
      <w:pPr>
        <w:pStyle w:val="ListParagraph"/>
        <w:numPr>
          <w:ilvl w:val="0"/>
          <w:numId w:val="2"/>
        </w:numPr>
        <w:tabs>
          <w:tab w:val="left" w:pos="0"/>
          <w:tab w:val="left" w:pos="90"/>
          <w:tab w:val="left" w:pos="360"/>
        </w:tabs>
        <w:suppressAutoHyphens/>
        <w:autoSpaceDN w:val="0"/>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Developed Visualforce Pages to include extra functionality and wrote Apex Classes to provide functionality to the visual pages.</w:t>
      </w:r>
    </w:p>
    <w:p w14:paraId="7051F2B3" w14:textId="77777777" w:rsidR="002D66CC" w:rsidRPr="00B52A58" w:rsidRDefault="002D66CC" w:rsidP="00C506D6">
      <w:pPr>
        <w:pStyle w:val="ListParagraph"/>
        <w:numPr>
          <w:ilvl w:val="0"/>
          <w:numId w:val="2"/>
        </w:numPr>
        <w:contextualSpacing/>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shd w:val="clear" w:color="auto" w:fill="FFFFFF"/>
        </w:rPr>
        <w:t>Involved on creating Lightning Pages inside Lightning community Builder.</w:t>
      </w:r>
    </w:p>
    <w:p w14:paraId="12D8AED9" w14:textId="77777777" w:rsidR="002D66CC" w:rsidRPr="00B52A58" w:rsidRDefault="002D66CC" w:rsidP="00C506D6">
      <w:pPr>
        <w:pStyle w:val="ListParagraph"/>
        <w:numPr>
          <w:ilvl w:val="0"/>
          <w:numId w:val="2"/>
        </w:numPr>
        <w:contextualSpacing/>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Worked on Reports and Dashboards </w:t>
      </w:r>
      <w:r w:rsidR="00A32820" w:rsidRPr="00B52A58">
        <w:rPr>
          <w:rFonts w:asciiTheme="minorHAnsi" w:hAnsiTheme="minorHAnsi" w:cstheme="minorHAnsi"/>
          <w:color w:val="000000" w:themeColor="text1"/>
          <w:sz w:val="20"/>
          <w:szCs w:val="20"/>
        </w:rPr>
        <w:t>o</w:t>
      </w:r>
      <w:r w:rsidRPr="00B52A58">
        <w:rPr>
          <w:rFonts w:asciiTheme="minorHAnsi" w:hAnsiTheme="minorHAnsi" w:cstheme="minorHAnsi"/>
          <w:color w:val="000000" w:themeColor="text1"/>
          <w:sz w:val="20"/>
          <w:szCs w:val="20"/>
        </w:rPr>
        <w:t xml:space="preserve">n Salesforce Lightning. </w:t>
      </w:r>
    </w:p>
    <w:p w14:paraId="1DB86B03" w14:textId="77777777" w:rsidR="002D66CC" w:rsidRPr="00B52A58" w:rsidRDefault="002D66CC" w:rsidP="00C506D6">
      <w:pPr>
        <w:pStyle w:val="ListParagraph"/>
        <w:numPr>
          <w:ilvl w:val="0"/>
          <w:numId w:val="2"/>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color w:val="000000" w:themeColor="text1"/>
          <w:sz w:val="20"/>
          <w:szCs w:val="20"/>
        </w:rPr>
        <w:t>Worked on designing and developing Lightning Community Builder and developed Lightning Components using Aura framework</w:t>
      </w:r>
      <w:r w:rsidRPr="00B52A58">
        <w:rPr>
          <w:rFonts w:asciiTheme="minorHAnsi" w:eastAsia="Calibri" w:hAnsiTheme="minorHAnsi" w:cstheme="minorHAnsi"/>
          <w:color w:val="000000" w:themeColor="text1"/>
          <w:sz w:val="20"/>
          <w:szCs w:val="20"/>
          <w:lang w:eastAsia="ar-SA"/>
        </w:rPr>
        <w:t>.</w:t>
      </w:r>
    </w:p>
    <w:p w14:paraId="38EA48B6" w14:textId="303D5D57" w:rsidR="007427DA" w:rsidRPr="00B52A58" w:rsidRDefault="002D66CC" w:rsidP="00A32820">
      <w:pPr>
        <w:pStyle w:val="ListParagraph"/>
        <w:numPr>
          <w:ilvl w:val="0"/>
          <w:numId w:val="2"/>
        </w:numPr>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Added Lightning Component to Lighting Pages and Record Pages and worked on Apex classes, Visualforce Pages, Controller classes and Apex Triggers for various functional needs in the application.</w:t>
      </w:r>
    </w:p>
    <w:p w14:paraId="0EF4523A" w14:textId="77777777" w:rsidR="007427DA" w:rsidRPr="00B52A58" w:rsidRDefault="007427DA" w:rsidP="00C506D6">
      <w:pPr>
        <w:pStyle w:val="ListParagraph"/>
        <w:numPr>
          <w:ilvl w:val="0"/>
          <w:numId w:val="2"/>
        </w:numPr>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Used AGILE methodology during all the phases of System Development Life Cycle (SDLC), and analysis artifacts such as use cases.</w:t>
      </w:r>
    </w:p>
    <w:p w14:paraId="4E0321F5" w14:textId="77777777" w:rsidR="007427DA" w:rsidRPr="00B52A58" w:rsidRDefault="007427DA" w:rsidP="00C506D6">
      <w:pPr>
        <w:pStyle w:val="ListParagraph"/>
        <w:numPr>
          <w:ilvl w:val="0"/>
          <w:numId w:val="2"/>
        </w:numPr>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Collectively wo</w:t>
      </w:r>
      <w:r w:rsidR="00C506D6" w:rsidRPr="00B52A58">
        <w:rPr>
          <w:rFonts w:asciiTheme="minorHAnsi" w:hAnsiTheme="minorHAnsi" w:cstheme="minorHAnsi"/>
          <w:color w:val="000000" w:themeColor="text1"/>
          <w:sz w:val="20"/>
          <w:szCs w:val="20"/>
        </w:rPr>
        <w:t>rked with the S</w:t>
      </w:r>
      <w:r w:rsidRPr="00B52A58">
        <w:rPr>
          <w:rFonts w:asciiTheme="minorHAnsi" w:hAnsiTheme="minorHAnsi" w:cstheme="minorHAnsi"/>
          <w:color w:val="000000" w:themeColor="text1"/>
          <w:sz w:val="20"/>
          <w:szCs w:val="20"/>
        </w:rPr>
        <w:t xml:space="preserve">alesforce architects for designing the application using the </w:t>
      </w:r>
      <w:r w:rsidR="00C506D6" w:rsidRPr="00B52A58">
        <w:rPr>
          <w:rFonts w:asciiTheme="minorHAnsi" w:hAnsiTheme="minorHAnsi" w:cstheme="minorHAnsi"/>
          <w:color w:val="000000" w:themeColor="text1"/>
          <w:sz w:val="20"/>
          <w:szCs w:val="20"/>
        </w:rPr>
        <w:t>S</w:t>
      </w:r>
      <w:r w:rsidRPr="00B52A58">
        <w:rPr>
          <w:rFonts w:asciiTheme="minorHAnsi" w:hAnsiTheme="minorHAnsi" w:cstheme="minorHAnsi"/>
          <w:color w:val="000000" w:themeColor="text1"/>
          <w:sz w:val="20"/>
          <w:szCs w:val="20"/>
        </w:rPr>
        <w:t>alesforce portal.</w:t>
      </w:r>
    </w:p>
    <w:p w14:paraId="07EFF72B" w14:textId="77777777" w:rsidR="002D66CC" w:rsidRPr="00B52A58" w:rsidRDefault="002D66CC" w:rsidP="00C506D6">
      <w:pPr>
        <w:pStyle w:val="ListParagraph"/>
        <w:numPr>
          <w:ilvl w:val="0"/>
          <w:numId w:val="2"/>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color w:val="000000" w:themeColor="text1"/>
          <w:sz w:val="20"/>
          <w:szCs w:val="20"/>
        </w:rPr>
        <w:t>Worked on Salesforce Lightning Process Builder to easily automate Business Processes</w:t>
      </w:r>
      <w:r w:rsidRPr="00B52A58">
        <w:rPr>
          <w:rFonts w:asciiTheme="minorHAnsi" w:eastAsia="Calibri" w:hAnsiTheme="minorHAnsi" w:cstheme="minorHAnsi"/>
          <w:color w:val="000000" w:themeColor="text1"/>
          <w:sz w:val="20"/>
          <w:szCs w:val="20"/>
          <w:lang w:eastAsia="ar-SA"/>
        </w:rPr>
        <w:t>.</w:t>
      </w:r>
    </w:p>
    <w:p w14:paraId="1BE9E246" w14:textId="77777777" w:rsidR="002D66CC" w:rsidRPr="00B52A58" w:rsidRDefault="002D66CC" w:rsidP="00C506D6">
      <w:pPr>
        <w:pStyle w:val="ListParagraph"/>
        <w:numPr>
          <w:ilvl w:val="0"/>
          <w:numId w:val="2"/>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color w:val="000000" w:themeColor="text1"/>
          <w:sz w:val="20"/>
          <w:szCs w:val="20"/>
        </w:rPr>
        <w:t>Created multiple Lightning Components, added CSS and Design Parameters that makes the Lightning component look and feel better</w:t>
      </w:r>
      <w:r w:rsidRPr="00B52A58">
        <w:rPr>
          <w:rFonts w:asciiTheme="minorHAnsi" w:eastAsia="Calibri" w:hAnsiTheme="minorHAnsi" w:cstheme="minorHAnsi"/>
          <w:color w:val="000000" w:themeColor="text1"/>
          <w:sz w:val="20"/>
          <w:szCs w:val="20"/>
          <w:lang w:eastAsia="ar-SA"/>
        </w:rPr>
        <w:t>.</w:t>
      </w:r>
    </w:p>
    <w:p w14:paraId="769A4D00" w14:textId="059BC0EF" w:rsidR="00E20D67" w:rsidRPr="00B52A58" w:rsidRDefault="00E20D67" w:rsidP="00C506D6">
      <w:pPr>
        <w:pStyle w:val="ListParagraph"/>
        <w:numPr>
          <w:ilvl w:val="0"/>
          <w:numId w:val="2"/>
        </w:numPr>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color w:val="000000" w:themeColor="text1"/>
          <w:sz w:val="20"/>
          <w:szCs w:val="20"/>
        </w:rPr>
        <w:t>Implementation</w:t>
      </w:r>
      <w:r w:rsidRPr="00B52A58">
        <w:rPr>
          <w:rFonts w:asciiTheme="minorHAnsi" w:hAnsiTheme="minorHAnsi" w:cstheme="minorHAnsi"/>
          <w:color w:val="000000" w:themeColor="text1"/>
          <w:sz w:val="20"/>
          <w:szCs w:val="20"/>
          <w:shd w:val="clear" w:color="auto" w:fill="FFFFFF"/>
        </w:rPr>
        <w:t xml:space="preserve"> of Salesforce Service Cloud from Business case to operation</w:t>
      </w:r>
      <w:r w:rsidR="00D82846" w:rsidRPr="00B52A58">
        <w:rPr>
          <w:rFonts w:asciiTheme="minorHAnsi" w:hAnsiTheme="minorHAnsi" w:cstheme="minorHAnsi"/>
          <w:color w:val="000000" w:themeColor="text1"/>
          <w:sz w:val="20"/>
          <w:szCs w:val="20"/>
          <w:shd w:val="clear" w:color="auto" w:fill="FFFFFF"/>
        </w:rPr>
        <w:t>.</w:t>
      </w:r>
    </w:p>
    <w:p w14:paraId="434539BD" w14:textId="77777777" w:rsidR="00D82846" w:rsidRPr="00B52A58" w:rsidRDefault="00D82846" w:rsidP="00D82846">
      <w:pPr>
        <w:rPr>
          <w:rFonts w:asciiTheme="minorHAnsi" w:eastAsia="Calibri" w:hAnsiTheme="minorHAnsi" w:cstheme="minorHAnsi"/>
          <w:color w:val="000000" w:themeColor="text1"/>
          <w:sz w:val="20"/>
          <w:szCs w:val="20"/>
          <w:lang w:eastAsia="ar-SA"/>
        </w:rPr>
      </w:pPr>
    </w:p>
    <w:p w14:paraId="1888F456" w14:textId="7881506E" w:rsidR="002D66CC" w:rsidRPr="00B52A58" w:rsidRDefault="002D66CC" w:rsidP="00C506D6">
      <w:pPr>
        <w:jc w:val="both"/>
        <w:rPr>
          <w:rFonts w:asciiTheme="minorHAnsi" w:hAnsiTheme="minorHAnsi" w:cstheme="minorHAnsi"/>
          <w:color w:val="000000" w:themeColor="text1"/>
          <w:sz w:val="20"/>
          <w:szCs w:val="20"/>
        </w:rPr>
      </w:pPr>
      <w:r w:rsidRPr="00B52A58">
        <w:rPr>
          <w:rFonts w:asciiTheme="minorHAnsi" w:eastAsia="Calibri" w:hAnsiTheme="minorHAnsi" w:cstheme="minorHAnsi"/>
          <w:b/>
          <w:color w:val="000000" w:themeColor="text1"/>
          <w:sz w:val="20"/>
          <w:szCs w:val="20"/>
          <w:lang w:eastAsia="ar-SA"/>
        </w:rPr>
        <w:t>Environment</w:t>
      </w:r>
      <w:r w:rsidRPr="00B52A58">
        <w:rPr>
          <w:rFonts w:asciiTheme="minorHAnsi" w:eastAsia="Calibri" w:hAnsiTheme="minorHAnsi" w:cstheme="minorHAnsi"/>
          <w:color w:val="000000" w:themeColor="text1"/>
          <w:sz w:val="20"/>
          <w:szCs w:val="20"/>
          <w:lang w:eastAsia="ar-SA"/>
        </w:rPr>
        <w:t xml:space="preserve">: </w:t>
      </w:r>
      <w:r w:rsidR="00A32820" w:rsidRPr="00B52A58">
        <w:rPr>
          <w:rFonts w:asciiTheme="minorHAnsi" w:hAnsiTheme="minorHAnsi" w:cstheme="minorHAnsi"/>
          <w:color w:val="000000" w:themeColor="text1"/>
          <w:sz w:val="20"/>
          <w:szCs w:val="20"/>
        </w:rPr>
        <w:t>Service</w:t>
      </w:r>
      <w:r w:rsidRPr="00B52A58">
        <w:rPr>
          <w:rFonts w:asciiTheme="minorHAnsi" w:hAnsiTheme="minorHAnsi" w:cstheme="minorHAnsi"/>
          <w:color w:val="000000" w:themeColor="text1"/>
          <w:sz w:val="20"/>
          <w:szCs w:val="20"/>
        </w:rPr>
        <w:t xml:space="preserve"> Cloud, Salesforce.com platform, Lightning</w:t>
      </w:r>
      <w:r w:rsidR="005A1AE0" w:rsidRPr="00B52A58">
        <w:rPr>
          <w:rFonts w:asciiTheme="minorHAnsi" w:hAnsiTheme="minorHAnsi" w:cstheme="minorHAnsi"/>
          <w:color w:val="000000" w:themeColor="text1"/>
          <w:sz w:val="20"/>
          <w:szCs w:val="20"/>
        </w:rPr>
        <w:t xml:space="preserve"> </w:t>
      </w:r>
      <w:r w:rsidR="00C9246E" w:rsidRPr="00B52A58">
        <w:rPr>
          <w:rFonts w:asciiTheme="minorHAnsi" w:hAnsiTheme="minorHAnsi" w:cstheme="minorHAnsi"/>
          <w:color w:val="000000" w:themeColor="text1"/>
          <w:sz w:val="20"/>
          <w:szCs w:val="20"/>
        </w:rPr>
        <w:t>Process</w:t>
      </w:r>
      <w:r w:rsidRPr="00B52A58">
        <w:rPr>
          <w:rFonts w:asciiTheme="minorHAnsi" w:hAnsiTheme="minorHAnsi" w:cstheme="minorHAnsi"/>
          <w:color w:val="000000" w:themeColor="text1"/>
          <w:sz w:val="20"/>
          <w:szCs w:val="20"/>
        </w:rPr>
        <w:t>, Lightning Inspector, Apex, Workflow &amp; Approvals</w:t>
      </w:r>
      <w:r w:rsidR="00A32820" w:rsidRPr="00B52A58">
        <w:rPr>
          <w:rFonts w:asciiTheme="minorHAnsi" w:hAnsiTheme="minorHAnsi" w:cstheme="minorHAnsi"/>
          <w:color w:val="000000" w:themeColor="text1"/>
          <w:sz w:val="20"/>
          <w:szCs w:val="20"/>
        </w:rPr>
        <w:t>.</w:t>
      </w:r>
    </w:p>
    <w:p w14:paraId="59123A1E" w14:textId="77777777" w:rsidR="002D66CC" w:rsidRPr="00B52A58" w:rsidRDefault="002D66CC" w:rsidP="00C506D6">
      <w:pPr>
        <w:ind w:left="-720"/>
        <w:jc w:val="both"/>
        <w:rPr>
          <w:rStyle w:val="Strong"/>
          <w:rFonts w:asciiTheme="minorHAnsi" w:eastAsia="Calibri" w:hAnsiTheme="minorHAnsi" w:cstheme="minorHAnsi"/>
          <w:b w:val="0"/>
          <w:bCs w:val="0"/>
          <w:color w:val="000000" w:themeColor="text1"/>
          <w:sz w:val="20"/>
          <w:szCs w:val="20"/>
          <w:lang w:eastAsia="ar-SA"/>
        </w:rPr>
      </w:pPr>
    </w:p>
    <w:p w14:paraId="2B4C778D" w14:textId="4152986D" w:rsidR="002D66CC" w:rsidRPr="00B52A58" w:rsidRDefault="002D66CC" w:rsidP="00C506D6">
      <w:pPr>
        <w:tabs>
          <w:tab w:val="left" w:pos="3795"/>
        </w:tabs>
        <w:jc w:val="both"/>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rPr>
        <w:t xml:space="preserve">Client: </w:t>
      </w:r>
      <w:r w:rsidR="00982133" w:rsidRPr="00B52A58">
        <w:rPr>
          <w:rFonts w:asciiTheme="minorHAnsi" w:hAnsiTheme="minorHAnsi" w:cstheme="minorHAnsi"/>
          <w:b/>
          <w:color w:val="000000" w:themeColor="text1"/>
          <w:sz w:val="20"/>
          <w:szCs w:val="20"/>
        </w:rPr>
        <w:t xml:space="preserve"> </w:t>
      </w:r>
      <w:r w:rsidR="00D82846" w:rsidRPr="00B52A58">
        <w:rPr>
          <w:rFonts w:asciiTheme="minorHAnsi" w:hAnsiTheme="minorHAnsi" w:cstheme="minorHAnsi"/>
          <w:b/>
          <w:color w:val="000000" w:themeColor="text1"/>
          <w:sz w:val="20"/>
          <w:szCs w:val="20"/>
        </w:rPr>
        <w:t>Kotak Life Insurance</w:t>
      </w:r>
      <w:r w:rsidR="00982133" w:rsidRPr="00B52A58">
        <w:rPr>
          <w:rFonts w:asciiTheme="minorHAnsi" w:hAnsiTheme="minorHAnsi" w:cstheme="minorHAnsi"/>
          <w:b/>
          <w:color w:val="000000" w:themeColor="text1"/>
          <w:sz w:val="20"/>
          <w:szCs w:val="20"/>
        </w:rPr>
        <w:t xml:space="preserve">/Logisoft IT </w:t>
      </w:r>
      <w:r w:rsidR="00E9381A" w:rsidRPr="00B52A58">
        <w:rPr>
          <w:rFonts w:asciiTheme="minorHAnsi" w:hAnsiTheme="minorHAnsi" w:cstheme="minorHAnsi"/>
          <w:b/>
          <w:color w:val="000000" w:themeColor="text1"/>
          <w:sz w:val="20"/>
          <w:szCs w:val="20"/>
        </w:rPr>
        <w:t>Services, Visakhapatnam</w:t>
      </w:r>
      <w:r w:rsidR="00982133" w:rsidRPr="00B52A58">
        <w:rPr>
          <w:rFonts w:asciiTheme="minorHAnsi" w:hAnsiTheme="minorHAnsi" w:cstheme="minorHAnsi"/>
          <w:b/>
          <w:color w:val="000000" w:themeColor="text1"/>
          <w:sz w:val="20"/>
          <w:szCs w:val="20"/>
        </w:rPr>
        <w:tab/>
      </w:r>
      <w:r w:rsidR="00982133" w:rsidRPr="00B52A58">
        <w:rPr>
          <w:rFonts w:asciiTheme="minorHAnsi" w:hAnsiTheme="minorHAnsi" w:cstheme="minorHAnsi"/>
          <w:b/>
          <w:color w:val="000000" w:themeColor="text1"/>
          <w:sz w:val="20"/>
          <w:szCs w:val="20"/>
        </w:rPr>
        <w:tab/>
      </w:r>
      <w:r w:rsidR="00D82846" w:rsidRPr="00B52A58">
        <w:rPr>
          <w:rFonts w:asciiTheme="minorHAnsi" w:hAnsiTheme="minorHAnsi" w:cstheme="minorHAnsi"/>
          <w:b/>
          <w:color w:val="000000" w:themeColor="text1"/>
          <w:sz w:val="20"/>
          <w:szCs w:val="20"/>
        </w:rPr>
        <w:t xml:space="preserve">      </w:t>
      </w:r>
      <w:r w:rsidR="00B52A58">
        <w:rPr>
          <w:rFonts w:asciiTheme="minorHAnsi" w:hAnsiTheme="minorHAnsi" w:cstheme="minorHAnsi"/>
          <w:b/>
          <w:color w:val="000000" w:themeColor="text1"/>
          <w:sz w:val="20"/>
          <w:szCs w:val="20"/>
        </w:rPr>
        <w:tab/>
      </w:r>
      <w:r w:rsidR="00B52A58">
        <w:rPr>
          <w:rFonts w:asciiTheme="minorHAnsi" w:hAnsiTheme="minorHAnsi" w:cstheme="minorHAnsi"/>
          <w:b/>
          <w:color w:val="000000" w:themeColor="text1"/>
          <w:sz w:val="20"/>
          <w:szCs w:val="20"/>
        </w:rPr>
        <w:tab/>
      </w:r>
      <w:r w:rsidR="00B52A58">
        <w:rPr>
          <w:rFonts w:asciiTheme="minorHAnsi" w:hAnsiTheme="minorHAnsi" w:cstheme="minorHAnsi"/>
          <w:b/>
          <w:color w:val="000000" w:themeColor="text1"/>
          <w:sz w:val="20"/>
          <w:szCs w:val="20"/>
        </w:rPr>
        <w:tab/>
      </w:r>
      <w:r w:rsidR="00BF74ED" w:rsidRPr="00B52A58">
        <w:rPr>
          <w:rFonts w:asciiTheme="minorHAnsi" w:hAnsiTheme="minorHAnsi" w:cstheme="minorHAnsi"/>
          <w:b/>
          <w:color w:val="000000" w:themeColor="text1"/>
          <w:sz w:val="20"/>
          <w:szCs w:val="20"/>
        </w:rPr>
        <w:t>Jan 201</w:t>
      </w:r>
      <w:r w:rsidR="002E6884" w:rsidRPr="00B52A58">
        <w:rPr>
          <w:rFonts w:asciiTheme="minorHAnsi" w:hAnsiTheme="minorHAnsi" w:cstheme="minorHAnsi"/>
          <w:b/>
          <w:color w:val="000000" w:themeColor="text1"/>
          <w:sz w:val="20"/>
          <w:szCs w:val="20"/>
        </w:rPr>
        <w:t>5</w:t>
      </w:r>
      <w:r w:rsidR="00BF74ED" w:rsidRPr="00B52A58">
        <w:rPr>
          <w:rFonts w:asciiTheme="minorHAnsi" w:hAnsiTheme="minorHAnsi" w:cstheme="minorHAnsi"/>
          <w:b/>
          <w:color w:val="000000" w:themeColor="text1"/>
          <w:sz w:val="20"/>
          <w:szCs w:val="20"/>
        </w:rPr>
        <w:t xml:space="preserve"> – Aug 2018</w:t>
      </w:r>
    </w:p>
    <w:p w14:paraId="2F933038" w14:textId="77777777" w:rsidR="002D66CC" w:rsidRPr="00B52A58" w:rsidRDefault="002D66CC" w:rsidP="00C506D6">
      <w:pPr>
        <w:tabs>
          <w:tab w:val="left" w:pos="3795"/>
        </w:tabs>
        <w:jc w:val="both"/>
        <w:rPr>
          <w:rFonts w:asciiTheme="minorHAnsi" w:eastAsia="Calibri" w:hAnsiTheme="minorHAnsi" w:cstheme="minorHAnsi"/>
          <w:color w:val="000000" w:themeColor="text1"/>
          <w:sz w:val="20"/>
          <w:szCs w:val="20"/>
          <w:lang w:eastAsia="ar-SA"/>
        </w:rPr>
      </w:pPr>
      <w:r w:rsidRPr="00B52A58">
        <w:rPr>
          <w:rFonts w:asciiTheme="minorHAnsi" w:hAnsiTheme="minorHAnsi" w:cstheme="minorHAnsi"/>
          <w:b/>
          <w:color w:val="000000" w:themeColor="text1"/>
          <w:sz w:val="20"/>
          <w:szCs w:val="20"/>
        </w:rPr>
        <w:t>Role: Salesforce D</w:t>
      </w:r>
      <w:r w:rsidRPr="00B52A58">
        <w:rPr>
          <w:rFonts w:asciiTheme="minorHAnsi" w:hAnsiTheme="minorHAnsi" w:cstheme="minorHAnsi"/>
          <w:b/>
          <w:bCs/>
          <w:color w:val="000000" w:themeColor="text1"/>
          <w:sz w:val="20"/>
          <w:szCs w:val="20"/>
        </w:rPr>
        <w:t xml:space="preserve">eveloper </w:t>
      </w:r>
    </w:p>
    <w:p w14:paraId="2403F81A" w14:textId="77777777" w:rsidR="00B52A58" w:rsidRDefault="00B52A58" w:rsidP="00C506D6">
      <w:pPr>
        <w:autoSpaceDE w:val="0"/>
        <w:autoSpaceDN w:val="0"/>
        <w:adjustRightInd w:val="0"/>
        <w:jc w:val="both"/>
        <w:textAlignment w:val="baseline"/>
        <w:rPr>
          <w:rFonts w:asciiTheme="minorHAnsi" w:hAnsiTheme="minorHAnsi" w:cstheme="minorHAnsi"/>
          <w:b/>
          <w:color w:val="000000" w:themeColor="text1"/>
          <w:sz w:val="20"/>
          <w:szCs w:val="20"/>
          <w:highlight w:val="white"/>
        </w:rPr>
      </w:pPr>
    </w:p>
    <w:p w14:paraId="6BCF8BF6" w14:textId="70EF3653" w:rsidR="00BF74ED" w:rsidRPr="00B52A58" w:rsidRDefault="002D66CC" w:rsidP="00C506D6">
      <w:pPr>
        <w:autoSpaceDE w:val="0"/>
        <w:autoSpaceDN w:val="0"/>
        <w:adjustRightInd w:val="0"/>
        <w:jc w:val="both"/>
        <w:textAlignment w:val="baseline"/>
        <w:rPr>
          <w:rFonts w:asciiTheme="minorHAnsi" w:hAnsiTheme="minorHAnsi" w:cstheme="minorHAnsi"/>
          <w:b/>
          <w:color w:val="000000" w:themeColor="text1"/>
          <w:sz w:val="20"/>
          <w:szCs w:val="20"/>
        </w:rPr>
      </w:pPr>
      <w:r w:rsidRPr="00B52A58">
        <w:rPr>
          <w:rFonts w:asciiTheme="minorHAnsi" w:hAnsiTheme="minorHAnsi" w:cstheme="minorHAnsi"/>
          <w:b/>
          <w:color w:val="000000" w:themeColor="text1"/>
          <w:sz w:val="20"/>
          <w:szCs w:val="20"/>
          <w:highlight w:val="white"/>
        </w:rPr>
        <w:t>Responsibilities:</w:t>
      </w:r>
    </w:p>
    <w:p w14:paraId="14395A1A" w14:textId="77777777"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Interacted with various business user groups for gathering the requirements for Salesforce implementation and documented the Business and Software Requirements.</w:t>
      </w:r>
    </w:p>
    <w:p w14:paraId="77424320" w14:textId="77777777"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Used field level security along with page layout to manage the visibility and accessibility of fields for different profiles.</w:t>
      </w:r>
    </w:p>
    <w:p w14:paraId="379E97D7" w14:textId="1A84E936" w:rsidR="002D66CC"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Designed, Developed &amp; deployed various APEX Classes, Triggers, Test methods, Visualforce pages &amp; also various Schedule, Batch and Future based Apex classes to implement the custom functionality. Developed triggers which added automatic templates to fire to the respective users.</w:t>
      </w:r>
    </w:p>
    <w:p w14:paraId="77F38405" w14:textId="58C14CAA" w:rsidR="00AF77C9" w:rsidRDefault="00AF77C9" w:rsidP="00AF77C9">
      <w:pPr>
        <w:numPr>
          <w:ilvl w:val="0"/>
          <w:numId w:val="4"/>
        </w:numPr>
        <w:jc w:val="both"/>
        <w:textAlignment w:val="baseline"/>
        <w:rPr>
          <w:rFonts w:asciiTheme="minorHAnsi" w:hAnsiTheme="minorHAnsi" w:cstheme="minorHAnsi"/>
          <w:color w:val="000000" w:themeColor="text1"/>
          <w:sz w:val="20"/>
          <w:szCs w:val="20"/>
        </w:rPr>
      </w:pPr>
      <w:r w:rsidRPr="00AF77C9">
        <w:rPr>
          <w:rFonts w:asciiTheme="minorHAnsi" w:hAnsiTheme="minorHAnsi" w:cstheme="minorHAnsi"/>
          <w:color w:val="000000" w:themeColor="text1"/>
          <w:sz w:val="20"/>
          <w:szCs w:val="20"/>
        </w:rPr>
        <w:t>Involved in Bulk Data Migration from SAP to Salesf</w:t>
      </w:r>
      <w:r>
        <w:rPr>
          <w:rFonts w:asciiTheme="minorHAnsi" w:hAnsiTheme="minorHAnsi" w:cstheme="minorHAnsi"/>
          <w:color w:val="000000" w:themeColor="text1"/>
          <w:sz w:val="20"/>
          <w:szCs w:val="20"/>
        </w:rPr>
        <w:t>orce using ETL tool (Informatica)</w:t>
      </w:r>
    </w:p>
    <w:p w14:paraId="0AA708A1" w14:textId="29BC11BF" w:rsidR="00AF77C9" w:rsidRPr="00B52A58" w:rsidRDefault="00AF77C9" w:rsidP="00AF77C9">
      <w:pPr>
        <w:numPr>
          <w:ilvl w:val="0"/>
          <w:numId w:val="4"/>
        </w:numPr>
        <w:jc w:val="both"/>
        <w:textAlignment w:val="baseline"/>
        <w:rPr>
          <w:rFonts w:asciiTheme="minorHAnsi" w:hAnsiTheme="minorHAnsi" w:cstheme="minorHAnsi"/>
          <w:color w:val="000000" w:themeColor="text1"/>
          <w:sz w:val="20"/>
          <w:szCs w:val="20"/>
        </w:rPr>
      </w:pPr>
      <w:r w:rsidRPr="00AF77C9">
        <w:rPr>
          <w:rFonts w:asciiTheme="minorHAnsi" w:hAnsiTheme="minorHAnsi" w:cstheme="minorHAnsi"/>
          <w:color w:val="000000" w:themeColor="text1"/>
          <w:sz w:val="20"/>
          <w:szCs w:val="20"/>
        </w:rPr>
        <w:t>Worked with Informatica ETL team for creating Data mapping for source and target systems</w:t>
      </w:r>
    </w:p>
    <w:p w14:paraId="5A33D677" w14:textId="77777777" w:rsidR="002D66CC" w:rsidRPr="00B52A58" w:rsidRDefault="002D66CC" w:rsidP="00C506D6">
      <w:pPr>
        <w:numPr>
          <w:ilvl w:val="0"/>
          <w:numId w:val="4"/>
        </w:numPr>
        <w:jc w:val="both"/>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Involved in deploying the AppExchange applications and integrating with third party applications.</w:t>
      </w:r>
    </w:p>
    <w:p w14:paraId="11B77863" w14:textId="77777777"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Wrote triggers to process incoming service e-mail requests from customers to automatically create new case records.</w:t>
      </w:r>
    </w:p>
    <w:p w14:paraId="469229AF" w14:textId="77777777"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Integrated the Web Services</w:t>
      </w:r>
      <w:r w:rsidR="00C506D6"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for extracting the data from external systems to display in the pages of Salesforce.com.</w:t>
      </w:r>
    </w:p>
    <w:p w14:paraId="7055EF7F" w14:textId="28DD8B7C"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Implemented Web to Case functionalities to provide a better customer support to the customers.</w:t>
      </w:r>
    </w:p>
    <w:p w14:paraId="70C35E91" w14:textId="084B3742" w:rsidR="00F7248C" w:rsidRPr="00B52A58" w:rsidRDefault="00F7248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Implemented Application Events and Component Events extensively to avoid refreshing service console.</w:t>
      </w:r>
    </w:p>
    <w:p w14:paraId="2BD1BB92" w14:textId="77777777"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Developed Assignment rules, Escalation rules to enable proper routing of cases to the case team members.</w:t>
      </w:r>
    </w:p>
    <w:p w14:paraId="2815A130" w14:textId="2F01A51A" w:rsidR="002D66CC"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Developed Workflow rules, tasks, and alerts to track customer related tasks and activities.</w:t>
      </w:r>
    </w:p>
    <w:p w14:paraId="6D27B2AE" w14:textId="7E8EC1FF" w:rsidR="00AF77C9" w:rsidRPr="00B52A58" w:rsidRDefault="00AF77C9" w:rsidP="00AF77C9">
      <w:pPr>
        <w:numPr>
          <w:ilvl w:val="0"/>
          <w:numId w:val="4"/>
        </w:numPr>
        <w:jc w:val="both"/>
        <w:textAlignment w:val="baseline"/>
        <w:rPr>
          <w:rFonts w:asciiTheme="minorHAnsi" w:hAnsiTheme="minorHAnsi" w:cstheme="minorHAnsi"/>
          <w:color w:val="000000" w:themeColor="text1"/>
          <w:sz w:val="20"/>
          <w:szCs w:val="20"/>
        </w:rPr>
      </w:pPr>
      <w:r w:rsidRPr="00AF77C9">
        <w:rPr>
          <w:rFonts w:asciiTheme="minorHAnsi" w:hAnsiTheme="minorHAnsi" w:cstheme="minorHAnsi"/>
          <w:color w:val="000000" w:themeColor="text1"/>
          <w:sz w:val="20"/>
          <w:szCs w:val="20"/>
        </w:rPr>
        <w:t>Developed Formulas, Validation rules to m</w:t>
      </w:r>
      <w:r>
        <w:rPr>
          <w:rFonts w:asciiTheme="minorHAnsi" w:hAnsiTheme="minorHAnsi" w:cstheme="minorHAnsi"/>
          <w:color w:val="000000" w:themeColor="text1"/>
          <w:sz w:val="20"/>
          <w:szCs w:val="20"/>
        </w:rPr>
        <w:t>aintain the quality of the data</w:t>
      </w:r>
    </w:p>
    <w:p w14:paraId="18F84AF0" w14:textId="333F4F8E" w:rsidR="00416DC5" w:rsidRPr="00B52A58" w:rsidRDefault="00416DC5"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sz w:val="20"/>
          <w:szCs w:val="20"/>
        </w:rPr>
        <w:t>Implemented Trigger Framework, Validation Rule Framework and Validation rule Framework in a way we can disable and enable them based on user or Profile using custom settings.</w:t>
      </w:r>
    </w:p>
    <w:p w14:paraId="60D57D69" w14:textId="77777777" w:rsidR="002D66CC" w:rsidRPr="00B52A58" w:rsidRDefault="002D66CC" w:rsidP="00C506D6">
      <w:pPr>
        <w:pStyle w:val="ListParagraph"/>
        <w:numPr>
          <w:ilvl w:val="0"/>
          <w:numId w:val="4"/>
        </w:numPr>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Implemented and Consumed Knowledge Base Dashboards&amp; </w:t>
      </w:r>
      <w:r w:rsidR="00C506D6" w:rsidRPr="00B52A58">
        <w:rPr>
          <w:rFonts w:asciiTheme="minorHAnsi" w:hAnsiTheme="minorHAnsi" w:cstheme="minorHAnsi"/>
          <w:color w:val="000000" w:themeColor="text1"/>
          <w:sz w:val="20"/>
          <w:szCs w:val="20"/>
        </w:rPr>
        <w:t>Reports AppExchange</w:t>
      </w:r>
      <w:r w:rsidRPr="00B52A58">
        <w:rPr>
          <w:rFonts w:asciiTheme="minorHAnsi" w:hAnsiTheme="minorHAnsi" w:cstheme="minorHAnsi"/>
          <w:color w:val="000000" w:themeColor="text1"/>
          <w:sz w:val="20"/>
          <w:szCs w:val="20"/>
        </w:rPr>
        <w:t xml:space="preserve"> for providing Reports and Dashboards that monitors the Knowledge Base.</w:t>
      </w:r>
    </w:p>
    <w:p w14:paraId="79391037" w14:textId="77777777" w:rsidR="002D66CC" w:rsidRPr="00B52A58" w:rsidRDefault="002D66CC" w:rsidP="00C506D6">
      <w:pPr>
        <w:pStyle w:val="ListParagraph"/>
        <w:widowControl w:val="0"/>
        <w:numPr>
          <w:ilvl w:val="0"/>
          <w:numId w:val="4"/>
        </w:numPr>
        <w:adjustRightInd w:val="0"/>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Wrote SOQL and SOSL statements within custom controllers, extensions and triggers by following the Governor limits in Salesforce.com.</w:t>
      </w:r>
    </w:p>
    <w:p w14:paraId="1D2FFD7A" w14:textId="77777777" w:rsidR="00880BD6" w:rsidRPr="00B52A58" w:rsidRDefault="00880BD6" w:rsidP="00C506D6">
      <w:pPr>
        <w:pStyle w:val="ListParagraph"/>
        <w:widowControl w:val="0"/>
        <w:numPr>
          <w:ilvl w:val="0"/>
          <w:numId w:val="4"/>
        </w:numPr>
        <w:adjustRightInd w:val="0"/>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lastRenderedPageBreak/>
        <w:t>Maintain and customize Community Cloud and Service Cloud applications.</w:t>
      </w:r>
    </w:p>
    <w:p w14:paraId="2BC32529" w14:textId="5FD02F00" w:rsidR="002D66CC" w:rsidRPr="00B52A58" w:rsidRDefault="002D66CC" w:rsidP="00C506D6">
      <w:pPr>
        <w:numPr>
          <w:ilvl w:val="0"/>
          <w:numId w:val="4"/>
        </w:numPr>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Implemented SFDC Sales Cloud, Service Cloud, Web Services, Created Group, Deal Rooms provisioning and marketing teams.</w:t>
      </w:r>
    </w:p>
    <w:p w14:paraId="50A80E1B" w14:textId="62B6E878" w:rsidR="00011C92" w:rsidRPr="00B52A58" w:rsidRDefault="00011C92" w:rsidP="00C506D6">
      <w:pPr>
        <w:numPr>
          <w:ilvl w:val="0"/>
          <w:numId w:val="4"/>
        </w:numPr>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Implemented Service Console for agent to get 360 degree view of customers.</w:t>
      </w:r>
    </w:p>
    <w:p w14:paraId="498930C8" w14:textId="426213DE" w:rsidR="002D66CC" w:rsidRPr="00B52A58" w:rsidRDefault="002D66CC" w:rsidP="00B849D4">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 xml:space="preserve">Used </w:t>
      </w:r>
      <w:r w:rsidR="00B849D4" w:rsidRPr="00B52A58">
        <w:rPr>
          <w:rFonts w:asciiTheme="minorHAnsi" w:hAnsiTheme="minorHAnsi" w:cstheme="minorHAnsi"/>
          <w:color w:val="000000" w:themeColor="text1"/>
          <w:sz w:val="20"/>
          <w:szCs w:val="20"/>
        </w:rPr>
        <w:t>the ANT</w:t>
      </w:r>
      <w:r w:rsidRPr="00B52A58">
        <w:rPr>
          <w:rFonts w:asciiTheme="minorHAnsi" w:hAnsiTheme="minorHAnsi" w:cstheme="minorHAnsi"/>
          <w:color w:val="000000" w:themeColor="text1"/>
          <w:sz w:val="20"/>
          <w:szCs w:val="20"/>
        </w:rPr>
        <w:t xml:space="preserve"> for migrat</w:t>
      </w:r>
      <w:r w:rsidR="00B849D4" w:rsidRPr="00B52A58">
        <w:rPr>
          <w:rFonts w:asciiTheme="minorHAnsi" w:hAnsiTheme="minorHAnsi" w:cstheme="minorHAnsi"/>
          <w:color w:val="000000" w:themeColor="text1"/>
          <w:sz w:val="20"/>
          <w:szCs w:val="20"/>
        </w:rPr>
        <w:t>ing</w:t>
      </w:r>
      <w:r w:rsidRPr="00B52A58">
        <w:rPr>
          <w:rFonts w:asciiTheme="minorHAnsi" w:hAnsiTheme="minorHAnsi" w:cstheme="minorHAnsi"/>
          <w:color w:val="000000" w:themeColor="text1"/>
          <w:sz w:val="20"/>
          <w:szCs w:val="20"/>
        </w:rPr>
        <w:t xml:space="preserve"> the code to the deployment instance after testing.</w:t>
      </w:r>
    </w:p>
    <w:p w14:paraId="2F215262" w14:textId="77777777" w:rsidR="002D66CC" w:rsidRPr="00B52A58" w:rsidRDefault="002D66CC" w:rsidP="00C506D6">
      <w:pPr>
        <w:numPr>
          <w:ilvl w:val="0"/>
          <w:numId w:val="4"/>
        </w:numPr>
        <w:tabs>
          <w:tab w:val="clear" w:pos="360"/>
        </w:tabs>
        <w:jc w:val="both"/>
        <w:textAlignment w:val="baseline"/>
        <w:rPr>
          <w:rFonts w:asciiTheme="minorHAnsi" w:hAnsiTheme="minorHAnsi" w:cstheme="minorHAnsi"/>
          <w:color w:val="000000" w:themeColor="text1"/>
          <w:sz w:val="20"/>
          <w:szCs w:val="20"/>
        </w:rPr>
      </w:pPr>
      <w:r w:rsidRPr="00B52A58">
        <w:rPr>
          <w:rFonts w:asciiTheme="minorHAnsi" w:hAnsiTheme="minorHAnsi" w:cstheme="minorHAnsi"/>
          <w:color w:val="000000" w:themeColor="text1"/>
          <w:sz w:val="20"/>
          <w:szCs w:val="20"/>
        </w:rPr>
        <w:t>Developed several custom reports to better assist managers and also report folders to provide report accessibility to appropriate personnel.</w:t>
      </w:r>
    </w:p>
    <w:p w14:paraId="2C623865" w14:textId="77777777" w:rsidR="00BF74ED" w:rsidRPr="00B52A58" w:rsidRDefault="00BF74ED" w:rsidP="00C506D6">
      <w:pPr>
        <w:ind w:left="360"/>
        <w:jc w:val="both"/>
        <w:textAlignment w:val="baseline"/>
        <w:rPr>
          <w:rFonts w:asciiTheme="minorHAnsi" w:hAnsiTheme="minorHAnsi" w:cstheme="minorHAnsi"/>
          <w:color w:val="000000" w:themeColor="text1"/>
          <w:sz w:val="20"/>
          <w:szCs w:val="20"/>
        </w:rPr>
      </w:pPr>
    </w:p>
    <w:p w14:paraId="4F1A3669" w14:textId="09175979" w:rsidR="002D66CC" w:rsidRPr="00B52A58" w:rsidRDefault="002D66CC" w:rsidP="00C506D6">
      <w:pPr>
        <w:jc w:val="both"/>
        <w:rPr>
          <w:rFonts w:asciiTheme="minorHAnsi" w:hAnsiTheme="minorHAnsi" w:cstheme="minorHAnsi"/>
          <w:color w:val="000000" w:themeColor="text1"/>
          <w:sz w:val="20"/>
          <w:szCs w:val="20"/>
        </w:rPr>
      </w:pPr>
      <w:r w:rsidRPr="00B52A58">
        <w:rPr>
          <w:rFonts w:asciiTheme="minorHAnsi" w:hAnsiTheme="minorHAnsi" w:cstheme="minorHAnsi"/>
          <w:b/>
          <w:color w:val="000000" w:themeColor="text1"/>
          <w:sz w:val="20"/>
          <w:szCs w:val="20"/>
        </w:rPr>
        <w:t xml:space="preserve">Environment: </w:t>
      </w:r>
      <w:r w:rsidRPr="00B52A58">
        <w:rPr>
          <w:rFonts w:asciiTheme="minorHAnsi" w:hAnsiTheme="minorHAnsi" w:cstheme="minorHAnsi"/>
          <w:color w:val="000000" w:themeColor="text1"/>
          <w:sz w:val="20"/>
          <w:szCs w:val="20"/>
        </w:rPr>
        <w:t xml:space="preserve">Salesforce.com, Force.com, Apex Classes, Triggers, Controllers, Visualforce </w:t>
      </w:r>
      <w:r w:rsidR="00011C92" w:rsidRPr="00B52A58">
        <w:rPr>
          <w:rFonts w:asciiTheme="minorHAnsi" w:hAnsiTheme="minorHAnsi" w:cstheme="minorHAnsi"/>
          <w:color w:val="000000" w:themeColor="text1"/>
          <w:sz w:val="20"/>
          <w:szCs w:val="20"/>
        </w:rPr>
        <w:t>P</w:t>
      </w:r>
      <w:r w:rsidRPr="00B52A58">
        <w:rPr>
          <w:rFonts w:asciiTheme="minorHAnsi" w:hAnsiTheme="minorHAnsi" w:cstheme="minorHAnsi"/>
          <w:color w:val="000000" w:themeColor="text1"/>
          <w:sz w:val="20"/>
          <w:szCs w:val="20"/>
        </w:rPr>
        <w:t>ages, Custom Objects, Records, Page Layouts, Roles, Workflows, SOSL, SOQL, Sales Cloud, Service Cloud,</w:t>
      </w:r>
      <w:r w:rsidR="00011C92" w:rsidRPr="00B52A58">
        <w:rPr>
          <w:rFonts w:asciiTheme="minorHAnsi" w:hAnsiTheme="minorHAnsi" w:cstheme="minorHAnsi"/>
          <w:color w:val="000000" w:themeColor="text1"/>
          <w:sz w:val="20"/>
          <w:szCs w:val="20"/>
        </w:rPr>
        <w:t xml:space="preserve"> </w:t>
      </w:r>
      <w:r w:rsidRPr="00B52A58">
        <w:rPr>
          <w:rFonts w:asciiTheme="minorHAnsi" w:hAnsiTheme="minorHAnsi" w:cstheme="minorHAnsi"/>
          <w:color w:val="000000" w:themeColor="text1"/>
          <w:sz w:val="20"/>
          <w:szCs w:val="20"/>
        </w:rPr>
        <w:t>Dash Boards, Data Loader, Data Migration and Windows.</w:t>
      </w:r>
    </w:p>
    <w:p w14:paraId="1C99FEB4" w14:textId="235B13A0" w:rsidR="00E9381A" w:rsidRPr="00B52A58" w:rsidRDefault="00E9381A" w:rsidP="00C506D6">
      <w:pPr>
        <w:pStyle w:val="NoSpacing"/>
        <w:jc w:val="both"/>
        <w:rPr>
          <w:rFonts w:asciiTheme="minorHAnsi" w:hAnsiTheme="minorHAnsi" w:cstheme="minorHAnsi"/>
          <w:color w:val="000000" w:themeColor="text1"/>
          <w:sz w:val="20"/>
          <w:szCs w:val="20"/>
        </w:rPr>
      </w:pPr>
    </w:p>
    <w:p w14:paraId="70CF0B9B" w14:textId="5B4081BE" w:rsidR="002D66CC" w:rsidRPr="00B52A58" w:rsidRDefault="002D66CC" w:rsidP="00C506D6">
      <w:pPr>
        <w:jc w:val="both"/>
        <w:rPr>
          <w:rFonts w:asciiTheme="minorHAnsi" w:hAnsiTheme="minorHAnsi" w:cstheme="minorHAnsi"/>
          <w:b/>
          <w:bCs/>
          <w:color w:val="000000" w:themeColor="text1"/>
          <w:sz w:val="20"/>
          <w:szCs w:val="20"/>
        </w:rPr>
      </w:pPr>
      <w:r w:rsidRPr="00B52A58">
        <w:rPr>
          <w:rFonts w:asciiTheme="minorHAnsi" w:hAnsiTheme="minorHAnsi" w:cstheme="minorHAnsi"/>
          <w:b/>
          <w:bCs/>
          <w:color w:val="000000" w:themeColor="text1"/>
          <w:sz w:val="20"/>
          <w:szCs w:val="20"/>
        </w:rPr>
        <w:t>Client:</w:t>
      </w:r>
      <w:r w:rsidR="0011737C" w:rsidRPr="00B52A58">
        <w:rPr>
          <w:rFonts w:asciiTheme="minorHAnsi" w:hAnsiTheme="minorHAnsi" w:cstheme="minorHAnsi"/>
          <w:b/>
          <w:bCs/>
          <w:color w:val="000000" w:themeColor="text1"/>
          <w:sz w:val="20"/>
          <w:szCs w:val="20"/>
        </w:rPr>
        <w:t xml:space="preserve"> Logisoft IT Services</w:t>
      </w:r>
      <w:r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Pr="00B52A58">
        <w:rPr>
          <w:rFonts w:asciiTheme="minorHAnsi" w:hAnsiTheme="minorHAnsi" w:cstheme="minorHAnsi"/>
          <w:b/>
          <w:bCs/>
          <w:color w:val="000000" w:themeColor="text1"/>
          <w:sz w:val="20"/>
          <w:szCs w:val="20"/>
        </w:rPr>
        <w:tab/>
      </w:r>
      <w:r w:rsidR="00B52A58">
        <w:rPr>
          <w:rFonts w:asciiTheme="minorHAnsi" w:hAnsiTheme="minorHAnsi" w:cstheme="minorHAnsi"/>
          <w:b/>
          <w:bCs/>
          <w:color w:val="000000" w:themeColor="text1"/>
          <w:sz w:val="20"/>
          <w:szCs w:val="20"/>
        </w:rPr>
        <w:tab/>
      </w:r>
      <w:r w:rsidR="00B52A58">
        <w:rPr>
          <w:rFonts w:asciiTheme="minorHAnsi" w:hAnsiTheme="minorHAnsi" w:cstheme="minorHAnsi"/>
          <w:b/>
          <w:bCs/>
          <w:color w:val="000000" w:themeColor="text1"/>
          <w:sz w:val="20"/>
          <w:szCs w:val="20"/>
        </w:rPr>
        <w:tab/>
      </w:r>
      <w:r w:rsidR="00B52A58">
        <w:rPr>
          <w:rFonts w:asciiTheme="minorHAnsi" w:hAnsiTheme="minorHAnsi" w:cstheme="minorHAnsi"/>
          <w:b/>
          <w:bCs/>
          <w:color w:val="000000" w:themeColor="text1"/>
          <w:sz w:val="20"/>
          <w:szCs w:val="20"/>
        </w:rPr>
        <w:tab/>
      </w:r>
      <w:r w:rsidR="00D82846" w:rsidRPr="00B52A58">
        <w:rPr>
          <w:rFonts w:asciiTheme="minorHAnsi" w:hAnsiTheme="minorHAnsi" w:cstheme="minorHAnsi"/>
          <w:b/>
          <w:color w:val="000000" w:themeColor="text1"/>
          <w:sz w:val="20"/>
          <w:szCs w:val="20"/>
        </w:rPr>
        <w:t>Feb</w:t>
      </w:r>
      <w:r w:rsidRPr="00B52A58">
        <w:rPr>
          <w:rFonts w:asciiTheme="minorHAnsi" w:hAnsiTheme="minorHAnsi" w:cstheme="minorHAnsi"/>
          <w:b/>
          <w:color w:val="000000" w:themeColor="text1"/>
          <w:sz w:val="20"/>
          <w:szCs w:val="20"/>
        </w:rPr>
        <w:t xml:space="preserve"> 201</w:t>
      </w:r>
      <w:r w:rsidR="00D82846" w:rsidRPr="00B52A58">
        <w:rPr>
          <w:rFonts w:asciiTheme="minorHAnsi" w:hAnsiTheme="minorHAnsi" w:cstheme="minorHAnsi"/>
          <w:b/>
          <w:color w:val="000000" w:themeColor="text1"/>
          <w:sz w:val="20"/>
          <w:szCs w:val="20"/>
        </w:rPr>
        <w:t>4</w:t>
      </w:r>
      <w:r w:rsidR="0011737C" w:rsidRPr="00B52A58">
        <w:rPr>
          <w:rFonts w:asciiTheme="minorHAnsi" w:hAnsiTheme="minorHAnsi" w:cstheme="minorHAnsi"/>
          <w:b/>
          <w:color w:val="000000" w:themeColor="text1"/>
          <w:sz w:val="20"/>
          <w:szCs w:val="20"/>
        </w:rPr>
        <w:t xml:space="preserve"> – Dec 2014</w:t>
      </w:r>
    </w:p>
    <w:p w14:paraId="51FD30BE" w14:textId="6192FB22" w:rsidR="002D66CC" w:rsidRPr="00B52A58" w:rsidRDefault="0011737C" w:rsidP="00C506D6">
      <w:pPr>
        <w:shd w:val="clear" w:color="auto" w:fill="FFFFFF"/>
        <w:jc w:val="both"/>
        <w:outlineLvl w:val="0"/>
        <w:rPr>
          <w:rFonts w:asciiTheme="minorHAnsi" w:hAnsiTheme="minorHAnsi" w:cstheme="minorHAnsi"/>
          <w:b/>
          <w:bCs/>
          <w:color w:val="000000" w:themeColor="text1"/>
          <w:kern w:val="36"/>
          <w:sz w:val="20"/>
          <w:szCs w:val="20"/>
        </w:rPr>
      </w:pPr>
      <w:r w:rsidRPr="00B52A58">
        <w:rPr>
          <w:rFonts w:asciiTheme="minorHAnsi" w:hAnsiTheme="minorHAnsi" w:cstheme="minorHAnsi"/>
          <w:b/>
          <w:bCs/>
          <w:color w:val="000000" w:themeColor="text1"/>
          <w:kern w:val="36"/>
          <w:sz w:val="20"/>
          <w:szCs w:val="20"/>
        </w:rPr>
        <w:t xml:space="preserve">Role: </w:t>
      </w:r>
      <w:r w:rsidR="00011C92" w:rsidRPr="00B52A58">
        <w:rPr>
          <w:rFonts w:asciiTheme="minorHAnsi" w:hAnsiTheme="minorHAnsi" w:cstheme="minorHAnsi"/>
          <w:b/>
          <w:bCs/>
          <w:spacing w:val="7"/>
          <w:sz w:val="20"/>
          <w:szCs w:val="20"/>
        </w:rPr>
        <w:t>Salesforce Developer/Admin, Hyderabad</w:t>
      </w:r>
    </w:p>
    <w:p w14:paraId="7943D78A" w14:textId="77777777" w:rsidR="002D66CC" w:rsidRPr="00B52A58" w:rsidRDefault="002D66CC" w:rsidP="00C506D6">
      <w:pPr>
        <w:jc w:val="both"/>
        <w:rPr>
          <w:rFonts w:asciiTheme="minorHAnsi" w:hAnsiTheme="minorHAnsi" w:cstheme="minorHAnsi"/>
          <w:b/>
          <w:color w:val="000000" w:themeColor="text1"/>
          <w:sz w:val="20"/>
          <w:szCs w:val="20"/>
          <w:shd w:val="clear" w:color="auto" w:fill="FFFFFF"/>
        </w:rPr>
      </w:pPr>
      <w:r w:rsidRPr="00B52A58">
        <w:rPr>
          <w:rFonts w:asciiTheme="minorHAnsi" w:hAnsiTheme="minorHAnsi" w:cstheme="minorHAnsi"/>
          <w:b/>
          <w:color w:val="000000" w:themeColor="text1"/>
          <w:sz w:val="20"/>
          <w:szCs w:val="20"/>
          <w:shd w:val="clear" w:color="auto" w:fill="FFFFFF"/>
        </w:rPr>
        <w:t>Responsibilities:</w:t>
      </w:r>
    </w:p>
    <w:p w14:paraId="1589CB47" w14:textId="6FA0642C"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Created Custom objects, custom fields, Picklist, role-based page layouts, Workflow Alerts and Actions, and Approval Workflow, Validation Rules, Approval Processes, custom Tabs, custom reports, report folders, report extractions to various formats, design of Visualforce Pages, Snapshots, Dashboards</w:t>
      </w:r>
      <w:r w:rsidR="00B52A58">
        <w:rPr>
          <w:rFonts w:asciiTheme="minorHAnsi" w:hAnsiTheme="minorHAnsi" w:cstheme="minorHAnsi"/>
          <w:sz w:val="20"/>
          <w:szCs w:val="20"/>
          <w:shd w:val="clear" w:color="auto" w:fill="FFFFFF"/>
        </w:rPr>
        <w:t xml:space="preserve"> for</w:t>
      </w:r>
      <w:r w:rsidRPr="00B52A58">
        <w:rPr>
          <w:rFonts w:asciiTheme="minorHAnsi" w:hAnsiTheme="minorHAnsi" w:cstheme="minorHAnsi"/>
          <w:sz w:val="20"/>
          <w:szCs w:val="20"/>
          <w:shd w:val="clear" w:color="auto" w:fill="FFFFFF"/>
        </w:rPr>
        <w:t xml:space="preserve"> generation per application requirements.</w:t>
      </w:r>
    </w:p>
    <w:p w14:paraId="6248228E"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Selected and implemented Agile development practices per application requirements.</w:t>
      </w:r>
    </w:p>
    <w:p w14:paraId="04629188"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Implemented the requirements on Salesforce.com platform and Force.com IDE Plug-in using Eclipse. </w:t>
      </w:r>
    </w:p>
    <w:p w14:paraId="5475D01E"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Worked with various Salesforce.com objects like Accounts, Contacts, Leads, Campaigns, Reports, and Dashboards.</w:t>
      </w:r>
    </w:p>
    <w:p w14:paraId="46BDF434"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Developed Apex Classes, Controller Classes and Apex Triggers for various functional needs in the application.</w:t>
      </w:r>
    </w:p>
    <w:p w14:paraId="004E388D"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Developed various Custom Objects, Tabs, Components and Visualforce Pages.</w:t>
      </w:r>
    </w:p>
    <w:p w14:paraId="53DC1B8A"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Developed and configured various Custom Reports and Report Folders for different user</w:t>
      </w:r>
      <w:r w:rsidRPr="00B52A58">
        <w:rPr>
          <w:rFonts w:asciiTheme="minorHAnsi" w:hAnsiTheme="minorHAnsi" w:cstheme="minorHAnsi"/>
          <w:sz w:val="20"/>
          <w:szCs w:val="20"/>
        </w:rPr>
        <w:br/>
      </w:r>
      <w:r w:rsidRPr="00B52A58">
        <w:rPr>
          <w:rFonts w:asciiTheme="minorHAnsi" w:hAnsiTheme="minorHAnsi" w:cstheme="minorHAnsi"/>
          <w:sz w:val="20"/>
          <w:szCs w:val="20"/>
          <w:shd w:val="clear" w:color="auto" w:fill="FFFFFF"/>
        </w:rPr>
        <w:t>Profiles based on the need in the organization.</w:t>
      </w:r>
    </w:p>
    <w:p w14:paraId="3E195E51"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Developed Custom Objects, Custom Reports and configured the Analytic Snapshots to dump the data on regular basis for the sales performance and lead generation statistics.</w:t>
      </w:r>
    </w:p>
    <w:p w14:paraId="6E4421D7" w14:textId="77777777" w:rsidR="00011C92"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Maintained user roles, security, profiles, and workflow rules wherever necessary.</w:t>
      </w:r>
    </w:p>
    <w:p w14:paraId="0DB3BFC6" w14:textId="2256BC44" w:rsidR="00471C28" w:rsidRPr="00B52A58" w:rsidRDefault="00011C92" w:rsidP="00D82846">
      <w:pPr>
        <w:numPr>
          <w:ilvl w:val="0"/>
          <w:numId w:val="13"/>
        </w:numPr>
        <w:ind w:leftChars="75" w:left="540" w:hangingChars="180"/>
        <w:jc w:val="both"/>
        <w:rPr>
          <w:rFonts w:asciiTheme="minorHAnsi" w:hAnsiTheme="minorHAnsi" w:cstheme="minorHAnsi"/>
          <w:sz w:val="20"/>
          <w:szCs w:val="20"/>
        </w:rPr>
      </w:pPr>
      <w:r w:rsidRPr="00B52A58">
        <w:rPr>
          <w:rFonts w:asciiTheme="minorHAnsi" w:hAnsiTheme="minorHAnsi" w:cstheme="minorHAnsi"/>
          <w:sz w:val="20"/>
          <w:szCs w:val="20"/>
          <w:shd w:val="clear" w:color="auto" w:fill="FFFFFF"/>
        </w:rPr>
        <w:t>Interacted with the Salesforce.com premium tech support team on a regular basis.</w:t>
      </w:r>
    </w:p>
    <w:sectPr w:rsidR="00471C28" w:rsidRPr="00B52A58" w:rsidSect="00B52A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9932" w14:textId="77777777" w:rsidR="00A104BA" w:rsidRDefault="00A104BA" w:rsidP="002D66CC">
      <w:r>
        <w:separator/>
      </w:r>
    </w:p>
  </w:endnote>
  <w:endnote w:type="continuationSeparator" w:id="0">
    <w:p w14:paraId="4E7462D3" w14:textId="77777777" w:rsidR="00A104BA" w:rsidRDefault="00A104BA" w:rsidP="002D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E3D2" w14:textId="77777777" w:rsidR="00A104BA" w:rsidRDefault="00A104BA" w:rsidP="002D66CC">
      <w:r>
        <w:separator/>
      </w:r>
    </w:p>
  </w:footnote>
  <w:footnote w:type="continuationSeparator" w:id="0">
    <w:p w14:paraId="7E4570A9" w14:textId="77777777" w:rsidR="00A104BA" w:rsidRDefault="00A104BA" w:rsidP="002D6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0B6"/>
    <w:multiLevelType w:val="hybridMultilevel"/>
    <w:tmpl w:val="EEF4C6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CC04D1A"/>
    <w:multiLevelType w:val="multilevel"/>
    <w:tmpl w:val="3B383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6A6FFC"/>
    <w:multiLevelType w:val="multilevel"/>
    <w:tmpl w:val="ADA0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54F30"/>
    <w:multiLevelType w:val="multilevel"/>
    <w:tmpl w:val="4B2E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92AFE"/>
    <w:multiLevelType w:val="multilevel"/>
    <w:tmpl w:val="1DC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87933"/>
    <w:multiLevelType w:val="hybridMultilevel"/>
    <w:tmpl w:val="158857B0"/>
    <w:lvl w:ilvl="0" w:tplc="346689F8">
      <w:start w:val="1"/>
      <w:numFmt w:val="bullet"/>
      <w:lvlText w:val=""/>
      <w:lvlJc w:val="left"/>
      <w:pPr>
        <w:tabs>
          <w:tab w:val="num" w:pos="360"/>
        </w:tabs>
        <w:ind w:left="360" w:hanging="360"/>
      </w:pPr>
      <w:rPr>
        <w:rFonts w:ascii="Wingdings" w:hAnsi="Wingdings" w:hint="default"/>
        <w:sz w:val="20"/>
        <w:szCs w:val="20"/>
      </w:rPr>
    </w:lvl>
    <w:lvl w:ilvl="1" w:tplc="566AB756">
      <w:start w:val="1"/>
      <w:numFmt w:val="bullet"/>
      <w:lvlText w:val=""/>
      <w:lvlJc w:val="left"/>
      <w:pPr>
        <w:tabs>
          <w:tab w:val="num" w:pos="1440"/>
        </w:tabs>
        <w:ind w:left="1440" w:hanging="360"/>
      </w:pPr>
      <w:rPr>
        <w:rFonts w:ascii="Symbol" w:hAnsi="Symbol" w:hint="default"/>
      </w:rPr>
    </w:lvl>
    <w:lvl w:ilvl="2" w:tplc="D10E84FE" w:tentative="1">
      <w:start w:val="1"/>
      <w:numFmt w:val="bullet"/>
      <w:lvlText w:val=""/>
      <w:lvlJc w:val="left"/>
      <w:pPr>
        <w:tabs>
          <w:tab w:val="num" w:pos="2160"/>
        </w:tabs>
        <w:ind w:left="2160" w:hanging="360"/>
      </w:pPr>
      <w:rPr>
        <w:rFonts w:ascii="Wingdings" w:hAnsi="Wingdings" w:hint="default"/>
      </w:rPr>
    </w:lvl>
    <w:lvl w:ilvl="3" w:tplc="91DC2EFC" w:tentative="1">
      <w:start w:val="1"/>
      <w:numFmt w:val="bullet"/>
      <w:lvlText w:val=""/>
      <w:lvlJc w:val="left"/>
      <w:pPr>
        <w:tabs>
          <w:tab w:val="num" w:pos="2880"/>
        </w:tabs>
        <w:ind w:left="2880" w:hanging="360"/>
      </w:pPr>
      <w:rPr>
        <w:rFonts w:ascii="Symbol" w:hAnsi="Symbol" w:hint="default"/>
      </w:rPr>
    </w:lvl>
    <w:lvl w:ilvl="4" w:tplc="E1C835AA" w:tentative="1">
      <w:start w:val="1"/>
      <w:numFmt w:val="bullet"/>
      <w:lvlText w:val="o"/>
      <w:lvlJc w:val="left"/>
      <w:pPr>
        <w:tabs>
          <w:tab w:val="num" w:pos="3600"/>
        </w:tabs>
        <w:ind w:left="3600" w:hanging="360"/>
      </w:pPr>
      <w:rPr>
        <w:rFonts w:ascii="Courier New" w:hAnsi="Courier New" w:hint="default"/>
      </w:rPr>
    </w:lvl>
    <w:lvl w:ilvl="5" w:tplc="1FEA94C4" w:tentative="1">
      <w:start w:val="1"/>
      <w:numFmt w:val="bullet"/>
      <w:lvlText w:val=""/>
      <w:lvlJc w:val="left"/>
      <w:pPr>
        <w:tabs>
          <w:tab w:val="num" w:pos="4320"/>
        </w:tabs>
        <w:ind w:left="4320" w:hanging="360"/>
      </w:pPr>
      <w:rPr>
        <w:rFonts w:ascii="Wingdings" w:hAnsi="Wingdings" w:hint="default"/>
      </w:rPr>
    </w:lvl>
    <w:lvl w:ilvl="6" w:tplc="8F4247E2" w:tentative="1">
      <w:start w:val="1"/>
      <w:numFmt w:val="bullet"/>
      <w:lvlText w:val=""/>
      <w:lvlJc w:val="left"/>
      <w:pPr>
        <w:tabs>
          <w:tab w:val="num" w:pos="5040"/>
        </w:tabs>
        <w:ind w:left="5040" w:hanging="360"/>
      </w:pPr>
      <w:rPr>
        <w:rFonts w:ascii="Symbol" w:hAnsi="Symbol" w:hint="default"/>
      </w:rPr>
    </w:lvl>
    <w:lvl w:ilvl="7" w:tplc="F7762FD6" w:tentative="1">
      <w:start w:val="1"/>
      <w:numFmt w:val="bullet"/>
      <w:lvlText w:val="o"/>
      <w:lvlJc w:val="left"/>
      <w:pPr>
        <w:tabs>
          <w:tab w:val="num" w:pos="5760"/>
        </w:tabs>
        <w:ind w:left="5760" w:hanging="360"/>
      </w:pPr>
      <w:rPr>
        <w:rFonts w:ascii="Courier New" w:hAnsi="Courier New" w:hint="default"/>
      </w:rPr>
    </w:lvl>
    <w:lvl w:ilvl="8" w:tplc="8D8CD4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6271E"/>
    <w:multiLevelType w:val="multilevel"/>
    <w:tmpl w:val="C032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B743A"/>
    <w:multiLevelType w:val="multilevel"/>
    <w:tmpl w:val="41B2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35F89"/>
    <w:multiLevelType w:val="hybridMultilevel"/>
    <w:tmpl w:val="9D4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533AE0"/>
    <w:multiLevelType w:val="multilevel"/>
    <w:tmpl w:val="EC7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66C37"/>
    <w:multiLevelType w:val="multilevel"/>
    <w:tmpl w:val="A97E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A0777"/>
    <w:multiLevelType w:val="hybridMultilevel"/>
    <w:tmpl w:val="37E2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3A21A2"/>
    <w:multiLevelType w:val="hybridMultilevel"/>
    <w:tmpl w:val="D286E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F93CCB"/>
    <w:multiLevelType w:val="hybridMultilevel"/>
    <w:tmpl w:val="D51E5D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1"/>
  </w:num>
  <w:num w:numId="4">
    <w:abstractNumId w:val="1"/>
  </w:num>
  <w:num w:numId="5">
    <w:abstractNumId w:val="2"/>
  </w:num>
  <w:num w:numId="6">
    <w:abstractNumId w:val="4"/>
  </w:num>
  <w:num w:numId="7">
    <w:abstractNumId w:val="6"/>
  </w:num>
  <w:num w:numId="8">
    <w:abstractNumId w:val="7"/>
  </w:num>
  <w:num w:numId="9">
    <w:abstractNumId w:val="9"/>
  </w:num>
  <w:num w:numId="10">
    <w:abstractNumId w:val="10"/>
  </w:num>
  <w:num w:numId="11">
    <w:abstractNumId w:val="3"/>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CC"/>
    <w:rsid w:val="00011C92"/>
    <w:rsid w:val="00020AAC"/>
    <w:rsid w:val="00092966"/>
    <w:rsid w:val="000B2BFE"/>
    <w:rsid w:val="001170D0"/>
    <w:rsid w:val="0011737C"/>
    <w:rsid w:val="0013639F"/>
    <w:rsid w:val="00154699"/>
    <w:rsid w:val="001A6E1C"/>
    <w:rsid w:val="00245D2F"/>
    <w:rsid w:val="002D0617"/>
    <w:rsid w:val="002D66CC"/>
    <w:rsid w:val="002E6884"/>
    <w:rsid w:val="0033690B"/>
    <w:rsid w:val="003D47A3"/>
    <w:rsid w:val="003F23A3"/>
    <w:rsid w:val="00416DC5"/>
    <w:rsid w:val="00455D86"/>
    <w:rsid w:val="004616B4"/>
    <w:rsid w:val="00471C28"/>
    <w:rsid w:val="004910CC"/>
    <w:rsid w:val="0054001D"/>
    <w:rsid w:val="00540C45"/>
    <w:rsid w:val="0057534B"/>
    <w:rsid w:val="00590347"/>
    <w:rsid w:val="005A1AE0"/>
    <w:rsid w:val="005A3689"/>
    <w:rsid w:val="005A6F22"/>
    <w:rsid w:val="005A71CC"/>
    <w:rsid w:val="005B7CBE"/>
    <w:rsid w:val="006162E4"/>
    <w:rsid w:val="006937D5"/>
    <w:rsid w:val="006F0C79"/>
    <w:rsid w:val="007427DA"/>
    <w:rsid w:val="0078597E"/>
    <w:rsid w:val="007A54B7"/>
    <w:rsid w:val="00852716"/>
    <w:rsid w:val="00862ECE"/>
    <w:rsid w:val="00880BD6"/>
    <w:rsid w:val="00884949"/>
    <w:rsid w:val="008872D2"/>
    <w:rsid w:val="008A41F7"/>
    <w:rsid w:val="008B13D8"/>
    <w:rsid w:val="008F251D"/>
    <w:rsid w:val="00943234"/>
    <w:rsid w:val="00982133"/>
    <w:rsid w:val="00995F88"/>
    <w:rsid w:val="009C1FF1"/>
    <w:rsid w:val="009C62E5"/>
    <w:rsid w:val="00A07C1B"/>
    <w:rsid w:val="00A104BA"/>
    <w:rsid w:val="00A32820"/>
    <w:rsid w:val="00A827FA"/>
    <w:rsid w:val="00A925A3"/>
    <w:rsid w:val="00AA1ACC"/>
    <w:rsid w:val="00AA7399"/>
    <w:rsid w:val="00AF77C9"/>
    <w:rsid w:val="00B273CA"/>
    <w:rsid w:val="00B32D96"/>
    <w:rsid w:val="00B52A58"/>
    <w:rsid w:val="00B67C14"/>
    <w:rsid w:val="00B849D4"/>
    <w:rsid w:val="00BF74ED"/>
    <w:rsid w:val="00C506D6"/>
    <w:rsid w:val="00C9246E"/>
    <w:rsid w:val="00C93F1A"/>
    <w:rsid w:val="00CD10D2"/>
    <w:rsid w:val="00CD56A5"/>
    <w:rsid w:val="00CE4B54"/>
    <w:rsid w:val="00D17404"/>
    <w:rsid w:val="00D63250"/>
    <w:rsid w:val="00D807E5"/>
    <w:rsid w:val="00D82846"/>
    <w:rsid w:val="00D82DF6"/>
    <w:rsid w:val="00DA118B"/>
    <w:rsid w:val="00DD1665"/>
    <w:rsid w:val="00E20D67"/>
    <w:rsid w:val="00E46FB5"/>
    <w:rsid w:val="00E51C67"/>
    <w:rsid w:val="00E9381A"/>
    <w:rsid w:val="00EC5961"/>
    <w:rsid w:val="00F258EF"/>
    <w:rsid w:val="00F612ED"/>
    <w:rsid w:val="00F7248C"/>
    <w:rsid w:val="00FA0373"/>
    <w:rsid w:val="00FC08D5"/>
    <w:rsid w:val="00FD16FB"/>
    <w:rsid w:val="00FF6D2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85598"/>
  <w15:docId w15:val="{77D90514-B54C-634A-A40D-A8CD168C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CC"/>
    <w:pPr>
      <w:spacing w:after="0" w:line="240" w:lineRule="auto"/>
    </w:pPr>
    <w:rPr>
      <w:rFonts w:ascii="Trebuchet MS" w:eastAsia="Times New Roman"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6CC"/>
    <w:pPr>
      <w:tabs>
        <w:tab w:val="center" w:pos="4680"/>
        <w:tab w:val="right" w:pos="9360"/>
      </w:tabs>
    </w:pPr>
  </w:style>
  <w:style w:type="character" w:customStyle="1" w:styleId="HeaderChar">
    <w:name w:val="Header Char"/>
    <w:basedOn w:val="DefaultParagraphFont"/>
    <w:link w:val="Header"/>
    <w:uiPriority w:val="99"/>
    <w:rsid w:val="002D66CC"/>
  </w:style>
  <w:style w:type="paragraph" w:styleId="Footer">
    <w:name w:val="footer"/>
    <w:basedOn w:val="Normal"/>
    <w:link w:val="FooterChar"/>
    <w:uiPriority w:val="99"/>
    <w:unhideWhenUsed/>
    <w:rsid w:val="002D66CC"/>
    <w:pPr>
      <w:tabs>
        <w:tab w:val="center" w:pos="4680"/>
        <w:tab w:val="right" w:pos="9360"/>
      </w:tabs>
    </w:pPr>
  </w:style>
  <w:style w:type="character" w:customStyle="1" w:styleId="FooterChar">
    <w:name w:val="Footer Char"/>
    <w:basedOn w:val="DefaultParagraphFont"/>
    <w:link w:val="Footer"/>
    <w:uiPriority w:val="99"/>
    <w:rsid w:val="002D66CC"/>
  </w:style>
  <w:style w:type="paragraph" w:styleId="BalloonText">
    <w:name w:val="Balloon Text"/>
    <w:basedOn w:val="Normal"/>
    <w:link w:val="BalloonTextChar"/>
    <w:uiPriority w:val="99"/>
    <w:semiHidden/>
    <w:unhideWhenUsed/>
    <w:rsid w:val="002D66CC"/>
    <w:rPr>
      <w:rFonts w:ascii="Tahoma" w:hAnsi="Tahoma" w:cs="Tahoma"/>
      <w:sz w:val="16"/>
      <w:szCs w:val="16"/>
    </w:rPr>
  </w:style>
  <w:style w:type="character" w:customStyle="1" w:styleId="BalloonTextChar">
    <w:name w:val="Balloon Text Char"/>
    <w:basedOn w:val="DefaultParagraphFont"/>
    <w:link w:val="BalloonText"/>
    <w:uiPriority w:val="99"/>
    <w:semiHidden/>
    <w:rsid w:val="002D66CC"/>
    <w:rPr>
      <w:rFonts w:ascii="Tahoma" w:hAnsi="Tahoma" w:cs="Tahoma"/>
      <w:sz w:val="16"/>
      <w:szCs w:val="16"/>
    </w:rPr>
  </w:style>
  <w:style w:type="paragraph" w:styleId="ListParagraph">
    <w:name w:val="List Paragraph"/>
    <w:basedOn w:val="Normal"/>
    <w:link w:val="ListParagraphChar"/>
    <w:uiPriority w:val="34"/>
    <w:qFormat/>
    <w:rsid w:val="002D66CC"/>
    <w:pPr>
      <w:ind w:left="720"/>
      <w:jc w:val="both"/>
    </w:pPr>
    <w:rPr>
      <w:rFonts w:ascii="Arial" w:hAnsi="Arial" w:cs="Arial"/>
      <w:color w:val="auto"/>
      <w:sz w:val="22"/>
      <w:szCs w:val="22"/>
    </w:rPr>
  </w:style>
  <w:style w:type="character" w:customStyle="1" w:styleId="ListParagraphChar">
    <w:name w:val="List Paragraph Char"/>
    <w:basedOn w:val="DefaultParagraphFont"/>
    <w:link w:val="ListParagraph"/>
    <w:uiPriority w:val="34"/>
    <w:qFormat/>
    <w:locked/>
    <w:rsid w:val="002D66CC"/>
    <w:rPr>
      <w:rFonts w:ascii="Arial" w:eastAsia="Times New Roman" w:hAnsi="Arial" w:cs="Arial"/>
    </w:rPr>
  </w:style>
  <w:style w:type="paragraph" w:customStyle="1" w:styleId="BodyA">
    <w:name w:val="Body A"/>
    <w:rsid w:val="002D66CC"/>
    <w:pPr>
      <w:spacing w:after="0" w:line="240" w:lineRule="auto"/>
    </w:pPr>
    <w:rPr>
      <w:rFonts w:ascii="Helvetica" w:eastAsia="ヒラギノ角ゴ Pro W3" w:hAnsi="Helvetica" w:cs="Times New Roman"/>
      <w:color w:val="000000"/>
      <w:sz w:val="24"/>
      <w:szCs w:val="20"/>
    </w:rPr>
  </w:style>
  <w:style w:type="paragraph" w:customStyle="1" w:styleId="Li">
    <w:name w:val="Li"/>
    <w:basedOn w:val="Normal"/>
    <w:rsid w:val="002D66CC"/>
    <w:pPr>
      <w:shd w:val="clear" w:color="auto" w:fill="FFFFFF"/>
      <w:suppressAutoHyphens/>
    </w:pPr>
    <w:rPr>
      <w:rFonts w:eastAsia="Trebuchet MS" w:cs="Trebuchet MS"/>
      <w:sz w:val="20"/>
      <w:shd w:val="clear" w:color="auto" w:fill="FFFFFF"/>
      <w:lang w:val="ru-RU" w:eastAsia="ar-SA"/>
    </w:rPr>
  </w:style>
  <w:style w:type="paragraph" w:styleId="NormalWeb">
    <w:name w:val="Normal (Web)"/>
    <w:basedOn w:val="Normal"/>
    <w:rsid w:val="002D66CC"/>
    <w:pPr>
      <w:spacing w:before="100" w:beforeAutospacing="1" w:after="100" w:afterAutospacing="1"/>
      <w:jc w:val="both"/>
    </w:pPr>
    <w:rPr>
      <w:rFonts w:ascii="Arial" w:hAnsi="Arial" w:cs="Arial"/>
      <w:sz w:val="12"/>
      <w:szCs w:val="12"/>
    </w:rPr>
  </w:style>
  <w:style w:type="paragraph" w:styleId="NoSpacing">
    <w:name w:val="No Spacing"/>
    <w:link w:val="NoSpacingChar"/>
    <w:uiPriority w:val="1"/>
    <w:qFormat/>
    <w:rsid w:val="002D66CC"/>
    <w:pPr>
      <w:suppressAutoHyphens/>
      <w:spacing w:after="0" w:line="240" w:lineRule="auto"/>
    </w:pPr>
    <w:rPr>
      <w:rFonts w:ascii="Calibri" w:eastAsia="Calibri" w:hAnsi="Calibri" w:cs="Calibri"/>
      <w:lang w:eastAsia="ar-SA"/>
    </w:rPr>
  </w:style>
  <w:style w:type="table" w:styleId="TableGrid">
    <w:name w:val="Table Grid"/>
    <w:basedOn w:val="TableNormal"/>
    <w:rsid w:val="002D66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66CC"/>
    <w:rPr>
      <w:b/>
      <w:bCs/>
    </w:rPr>
  </w:style>
  <w:style w:type="character" w:customStyle="1" w:styleId="NoSpacingChar">
    <w:name w:val="No Spacing Char"/>
    <w:basedOn w:val="DefaultParagraphFont"/>
    <w:link w:val="NoSpacing"/>
    <w:uiPriority w:val="1"/>
    <w:rsid w:val="002D66CC"/>
    <w:rPr>
      <w:rFonts w:ascii="Calibri" w:eastAsia="Calibri" w:hAnsi="Calibri" w:cs="Calibri"/>
      <w:lang w:eastAsia="ar-SA"/>
    </w:rPr>
  </w:style>
  <w:style w:type="paragraph" w:customStyle="1" w:styleId="Normal1">
    <w:name w:val="Normal1"/>
    <w:rsid w:val="002D66CC"/>
    <w:pPr>
      <w:suppressAutoHyphens/>
      <w:autoSpaceDN w:val="0"/>
      <w:spacing w:line="240" w:lineRule="auto"/>
      <w:textAlignment w:val="baseline"/>
    </w:pPr>
    <w:rPr>
      <w:rFonts w:ascii="Calibri" w:eastAsia="Calibri" w:hAnsi="Calibri" w:cs="Calibri"/>
      <w:color w:val="000000"/>
      <w:kern w:val="3"/>
      <w:sz w:val="24"/>
      <w:szCs w:val="20"/>
    </w:rPr>
  </w:style>
  <w:style w:type="character" w:styleId="FollowedHyperlink">
    <w:name w:val="FollowedHyperlink"/>
    <w:basedOn w:val="DefaultParagraphFont"/>
    <w:uiPriority w:val="99"/>
    <w:semiHidden/>
    <w:unhideWhenUsed/>
    <w:rsid w:val="00F7248C"/>
    <w:rPr>
      <w:color w:val="800080" w:themeColor="followedHyperlink"/>
      <w:u w:val="single"/>
    </w:rPr>
  </w:style>
  <w:style w:type="character" w:styleId="Hyperlink">
    <w:name w:val="Hyperlink"/>
    <w:basedOn w:val="DefaultParagraphFont"/>
    <w:uiPriority w:val="99"/>
    <w:unhideWhenUsed/>
    <w:rsid w:val="005A6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3082">
      <w:bodyDiv w:val="1"/>
      <w:marLeft w:val="0"/>
      <w:marRight w:val="0"/>
      <w:marTop w:val="0"/>
      <w:marBottom w:val="0"/>
      <w:divBdr>
        <w:top w:val="none" w:sz="0" w:space="0" w:color="auto"/>
        <w:left w:val="none" w:sz="0" w:space="0" w:color="auto"/>
        <w:bottom w:val="none" w:sz="0" w:space="0" w:color="auto"/>
        <w:right w:val="none" w:sz="0" w:space="0" w:color="auto"/>
      </w:divBdr>
      <w:divsChild>
        <w:div w:id="1118984629">
          <w:marLeft w:val="0"/>
          <w:marRight w:val="0"/>
          <w:marTop w:val="0"/>
          <w:marBottom w:val="0"/>
          <w:divBdr>
            <w:top w:val="none" w:sz="0" w:space="0" w:color="auto"/>
            <w:left w:val="none" w:sz="0" w:space="0" w:color="auto"/>
            <w:bottom w:val="none" w:sz="0" w:space="0" w:color="auto"/>
            <w:right w:val="none" w:sz="0" w:space="0" w:color="auto"/>
          </w:divBdr>
        </w:div>
        <w:div w:id="470489130">
          <w:marLeft w:val="0"/>
          <w:marRight w:val="0"/>
          <w:marTop w:val="0"/>
          <w:marBottom w:val="0"/>
          <w:divBdr>
            <w:top w:val="none" w:sz="0" w:space="0" w:color="auto"/>
            <w:left w:val="none" w:sz="0" w:space="0" w:color="auto"/>
            <w:bottom w:val="none" w:sz="0" w:space="0" w:color="auto"/>
            <w:right w:val="none" w:sz="0" w:space="0" w:color="auto"/>
          </w:divBdr>
        </w:div>
      </w:divsChild>
    </w:div>
    <w:div w:id="235435755">
      <w:bodyDiv w:val="1"/>
      <w:marLeft w:val="0"/>
      <w:marRight w:val="0"/>
      <w:marTop w:val="0"/>
      <w:marBottom w:val="0"/>
      <w:divBdr>
        <w:top w:val="none" w:sz="0" w:space="0" w:color="auto"/>
        <w:left w:val="none" w:sz="0" w:space="0" w:color="auto"/>
        <w:bottom w:val="none" w:sz="0" w:space="0" w:color="auto"/>
        <w:right w:val="none" w:sz="0" w:space="0" w:color="auto"/>
      </w:divBdr>
    </w:div>
    <w:div w:id="475533158">
      <w:bodyDiv w:val="1"/>
      <w:marLeft w:val="0"/>
      <w:marRight w:val="0"/>
      <w:marTop w:val="0"/>
      <w:marBottom w:val="0"/>
      <w:divBdr>
        <w:top w:val="none" w:sz="0" w:space="0" w:color="auto"/>
        <w:left w:val="none" w:sz="0" w:space="0" w:color="auto"/>
        <w:bottom w:val="none" w:sz="0" w:space="0" w:color="auto"/>
        <w:right w:val="none" w:sz="0" w:space="0" w:color="auto"/>
      </w:divBdr>
    </w:div>
    <w:div w:id="677541147">
      <w:bodyDiv w:val="1"/>
      <w:marLeft w:val="0"/>
      <w:marRight w:val="0"/>
      <w:marTop w:val="0"/>
      <w:marBottom w:val="0"/>
      <w:divBdr>
        <w:top w:val="none" w:sz="0" w:space="0" w:color="auto"/>
        <w:left w:val="none" w:sz="0" w:space="0" w:color="auto"/>
        <w:bottom w:val="none" w:sz="0" w:space="0" w:color="auto"/>
        <w:right w:val="none" w:sz="0" w:space="0" w:color="auto"/>
      </w:divBdr>
    </w:div>
    <w:div w:id="948318079">
      <w:bodyDiv w:val="1"/>
      <w:marLeft w:val="0"/>
      <w:marRight w:val="0"/>
      <w:marTop w:val="0"/>
      <w:marBottom w:val="0"/>
      <w:divBdr>
        <w:top w:val="none" w:sz="0" w:space="0" w:color="auto"/>
        <w:left w:val="none" w:sz="0" w:space="0" w:color="auto"/>
        <w:bottom w:val="none" w:sz="0" w:space="0" w:color="auto"/>
        <w:right w:val="none" w:sz="0" w:space="0" w:color="auto"/>
      </w:divBdr>
    </w:div>
    <w:div w:id="948705384">
      <w:bodyDiv w:val="1"/>
      <w:marLeft w:val="0"/>
      <w:marRight w:val="0"/>
      <w:marTop w:val="0"/>
      <w:marBottom w:val="0"/>
      <w:divBdr>
        <w:top w:val="none" w:sz="0" w:space="0" w:color="auto"/>
        <w:left w:val="none" w:sz="0" w:space="0" w:color="auto"/>
        <w:bottom w:val="none" w:sz="0" w:space="0" w:color="auto"/>
        <w:right w:val="none" w:sz="0" w:space="0" w:color="auto"/>
      </w:divBdr>
    </w:div>
    <w:div w:id="1112897053">
      <w:bodyDiv w:val="1"/>
      <w:marLeft w:val="0"/>
      <w:marRight w:val="0"/>
      <w:marTop w:val="0"/>
      <w:marBottom w:val="0"/>
      <w:divBdr>
        <w:top w:val="none" w:sz="0" w:space="0" w:color="auto"/>
        <w:left w:val="none" w:sz="0" w:space="0" w:color="auto"/>
        <w:bottom w:val="none" w:sz="0" w:space="0" w:color="auto"/>
        <w:right w:val="none" w:sz="0" w:space="0" w:color="auto"/>
      </w:divBdr>
    </w:div>
    <w:div w:id="1275093661">
      <w:bodyDiv w:val="1"/>
      <w:marLeft w:val="0"/>
      <w:marRight w:val="0"/>
      <w:marTop w:val="0"/>
      <w:marBottom w:val="0"/>
      <w:divBdr>
        <w:top w:val="none" w:sz="0" w:space="0" w:color="auto"/>
        <w:left w:val="none" w:sz="0" w:space="0" w:color="auto"/>
        <w:bottom w:val="none" w:sz="0" w:space="0" w:color="auto"/>
        <w:right w:val="none" w:sz="0" w:space="0" w:color="auto"/>
      </w:divBdr>
    </w:div>
    <w:div w:id="1358390121">
      <w:bodyDiv w:val="1"/>
      <w:marLeft w:val="0"/>
      <w:marRight w:val="0"/>
      <w:marTop w:val="0"/>
      <w:marBottom w:val="0"/>
      <w:divBdr>
        <w:top w:val="none" w:sz="0" w:space="0" w:color="auto"/>
        <w:left w:val="none" w:sz="0" w:space="0" w:color="auto"/>
        <w:bottom w:val="none" w:sz="0" w:space="0" w:color="auto"/>
        <w:right w:val="none" w:sz="0" w:space="0" w:color="auto"/>
      </w:divBdr>
    </w:div>
    <w:div w:id="1371417572">
      <w:bodyDiv w:val="1"/>
      <w:marLeft w:val="0"/>
      <w:marRight w:val="0"/>
      <w:marTop w:val="0"/>
      <w:marBottom w:val="0"/>
      <w:divBdr>
        <w:top w:val="none" w:sz="0" w:space="0" w:color="auto"/>
        <w:left w:val="none" w:sz="0" w:space="0" w:color="auto"/>
        <w:bottom w:val="none" w:sz="0" w:space="0" w:color="auto"/>
        <w:right w:val="none" w:sz="0" w:space="0" w:color="auto"/>
      </w:divBdr>
    </w:div>
    <w:div w:id="1568105923">
      <w:bodyDiv w:val="1"/>
      <w:marLeft w:val="0"/>
      <w:marRight w:val="0"/>
      <w:marTop w:val="0"/>
      <w:marBottom w:val="0"/>
      <w:divBdr>
        <w:top w:val="none" w:sz="0" w:space="0" w:color="auto"/>
        <w:left w:val="none" w:sz="0" w:space="0" w:color="auto"/>
        <w:bottom w:val="none" w:sz="0" w:space="0" w:color="auto"/>
        <w:right w:val="none" w:sz="0" w:space="0" w:color="auto"/>
      </w:divBdr>
    </w:div>
    <w:div w:id="1608538766">
      <w:bodyDiv w:val="1"/>
      <w:marLeft w:val="0"/>
      <w:marRight w:val="0"/>
      <w:marTop w:val="0"/>
      <w:marBottom w:val="0"/>
      <w:divBdr>
        <w:top w:val="none" w:sz="0" w:space="0" w:color="auto"/>
        <w:left w:val="none" w:sz="0" w:space="0" w:color="auto"/>
        <w:bottom w:val="none" w:sz="0" w:space="0" w:color="auto"/>
        <w:right w:val="none" w:sz="0" w:space="0" w:color="auto"/>
      </w:divBdr>
    </w:div>
    <w:div w:id="1887401707">
      <w:bodyDiv w:val="1"/>
      <w:marLeft w:val="0"/>
      <w:marRight w:val="0"/>
      <w:marTop w:val="0"/>
      <w:marBottom w:val="0"/>
      <w:divBdr>
        <w:top w:val="none" w:sz="0" w:space="0" w:color="auto"/>
        <w:left w:val="none" w:sz="0" w:space="0" w:color="auto"/>
        <w:bottom w:val="none" w:sz="0" w:space="0" w:color="auto"/>
        <w:right w:val="none" w:sz="0" w:space="0" w:color="auto"/>
      </w:divBdr>
    </w:div>
    <w:div w:id="20548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LSIT025</dc:creator>
  <cp:lastModifiedBy>gurram chaitanya</cp:lastModifiedBy>
  <cp:revision>3</cp:revision>
  <dcterms:created xsi:type="dcterms:W3CDTF">2020-09-15T20:02:00Z</dcterms:created>
  <dcterms:modified xsi:type="dcterms:W3CDTF">2020-09-15T20:02:00Z</dcterms:modified>
</cp:coreProperties>
</file>