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5D88B" w14:textId="77777777" w:rsidR="00FD2DF2" w:rsidRPr="00066E46" w:rsidRDefault="00FD2DF2" w:rsidP="003033C8">
      <w:pPr>
        <w:pStyle w:val="Header"/>
        <w:rPr>
          <w:rFonts w:ascii="Verdana" w:hAnsi="Verdana" w:cs="Calibri"/>
          <w:b/>
          <w:caps/>
          <w:color w:val="000000"/>
          <w:lang w:val="en-US" w:eastAsia="en-US"/>
        </w:rPr>
      </w:pPr>
    </w:p>
    <w:p w14:paraId="766118D8" w14:textId="64B64960" w:rsidR="00522C1B" w:rsidRPr="00D90673" w:rsidRDefault="003033C8" w:rsidP="003033C8">
      <w:pPr>
        <w:pStyle w:val="Header"/>
        <w:rPr>
          <w:rFonts w:asciiTheme="majorHAnsi" w:hAnsiTheme="majorHAnsi" w:cstheme="majorHAnsi"/>
          <w:b/>
          <w:color w:val="000000"/>
          <w:lang w:val="en-IN"/>
        </w:rPr>
      </w:pPr>
      <w:proofErr w:type="spellStart"/>
      <w:r w:rsidRPr="00D90673">
        <w:rPr>
          <w:rFonts w:asciiTheme="majorHAnsi" w:hAnsiTheme="majorHAnsi" w:cstheme="majorHAnsi"/>
          <w:b/>
          <w:color w:val="000000"/>
          <w:lang w:val="en-IN"/>
        </w:rPr>
        <w:t>Nausheen</w:t>
      </w:r>
      <w:proofErr w:type="spellEnd"/>
      <w:r w:rsidR="0082784E" w:rsidRPr="00D90673">
        <w:rPr>
          <w:rFonts w:asciiTheme="majorHAnsi" w:hAnsiTheme="majorHAnsi" w:cstheme="majorHAnsi"/>
          <w:b/>
          <w:color w:val="000000"/>
          <w:lang w:val="en-IN"/>
        </w:rPr>
        <w:t xml:space="preserve"> </w:t>
      </w:r>
      <w:proofErr w:type="spellStart"/>
      <w:r w:rsidR="0082784E" w:rsidRPr="00D90673">
        <w:rPr>
          <w:rFonts w:asciiTheme="majorHAnsi" w:hAnsiTheme="majorHAnsi" w:cstheme="majorHAnsi"/>
          <w:b/>
          <w:color w:val="000000"/>
          <w:lang w:val="en-IN"/>
        </w:rPr>
        <w:t>Asna</w:t>
      </w:r>
      <w:proofErr w:type="spellEnd"/>
    </w:p>
    <w:p w14:paraId="0609095F" w14:textId="77777777" w:rsidR="00D90673" w:rsidRPr="00D90673" w:rsidRDefault="00EC1051" w:rsidP="00D90673">
      <w:pPr>
        <w:rPr>
          <w:rFonts w:ascii="Calibri" w:hAnsi="Calibri" w:cs="Calibri"/>
          <w:color w:val="0000FF"/>
          <w:sz w:val="22"/>
          <w:szCs w:val="22"/>
          <w:u w:val="single"/>
          <w:lang w:val="en-IN" w:eastAsia="en-IN"/>
        </w:rPr>
      </w:pPr>
      <w:hyperlink r:id="rId8" w:history="1">
        <w:r w:rsidR="00D90673" w:rsidRPr="00D90673">
          <w:rPr>
            <w:rFonts w:ascii="Calibri" w:hAnsi="Calibri" w:cs="Calibri"/>
            <w:color w:val="0000FF"/>
            <w:sz w:val="22"/>
            <w:szCs w:val="22"/>
            <w:u w:val="single"/>
            <w:lang w:val="en-IN" w:eastAsia="en-IN"/>
          </w:rPr>
          <w:t>nausheenasna8@gmail.com</w:t>
        </w:r>
      </w:hyperlink>
    </w:p>
    <w:p w14:paraId="4010B03A" w14:textId="43BB1C17" w:rsidR="009A005B" w:rsidRPr="00D90673" w:rsidRDefault="008963DB" w:rsidP="00066E46">
      <w:pPr>
        <w:pBdr>
          <w:bottom w:val="double" w:sz="6" w:space="0" w:color="auto"/>
        </w:pBdr>
        <w:rPr>
          <w:rFonts w:asciiTheme="majorHAnsi" w:hAnsiTheme="majorHAnsi" w:cstheme="majorHAnsi"/>
          <w:b/>
          <w:color w:val="000000"/>
          <w:sz w:val="20"/>
          <w:szCs w:val="20"/>
          <w:lang w:val="en-IN"/>
        </w:rPr>
      </w:pPr>
      <w:r w:rsidRPr="00D90673">
        <w:rPr>
          <w:rFonts w:asciiTheme="majorHAnsi" w:hAnsiTheme="majorHAnsi" w:cstheme="majorHAnsi"/>
          <w:b/>
          <w:color w:val="000000"/>
          <w:sz w:val="20"/>
          <w:szCs w:val="20"/>
          <w:lang w:val="en-IN"/>
        </w:rPr>
        <w:t>4407691062</w:t>
      </w:r>
      <w:r w:rsidR="0068338B">
        <w:rPr>
          <w:rFonts w:asciiTheme="majorHAnsi" w:hAnsiTheme="majorHAnsi" w:cstheme="majorHAnsi"/>
          <w:b/>
          <w:color w:val="000000"/>
          <w:sz w:val="20"/>
          <w:szCs w:val="20"/>
          <w:lang w:val="en-IN"/>
        </w:rPr>
        <w:t xml:space="preserve"> /</w:t>
      </w:r>
      <w:r w:rsidR="0068338B" w:rsidRPr="0068338B">
        <w:t xml:space="preserve"> </w:t>
      </w:r>
      <w:r w:rsidR="0068338B" w:rsidRPr="0068338B">
        <w:rPr>
          <w:rFonts w:asciiTheme="majorHAnsi" w:hAnsiTheme="majorHAnsi" w:cstheme="majorHAnsi"/>
          <w:b/>
          <w:color w:val="000000"/>
          <w:sz w:val="20"/>
          <w:szCs w:val="20"/>
          <w:lang w:val="en-IN"/>
        </w:rPr>
        <w:t>Tempe, AZ 85281</w:t>
      </w:r>
    </w:p>
    <w:p w14:paraId="5B458686" w14:textId="77777777" w:rsidR="00BA1F55" w:rsidRPr="00BA1F55" w:rsidRDefault="00BA1F55" w:rsidP="00BA1F55">
      <w:pPr>
        <w:rPr>
          <w:rFonts w:ascii="Verdana" w:hAnsi="Verdana"/>
          <w:b/>
          <w:sz w:val="20"/>
          <w:szCs w:val="20"/>
        </w:rPr>
      </w:pPr>
    </w:p>
    <w:p w14:paraId="15469A46" w14:textId="77777777" w:rsidR="004305AC" w:rsidRPr="00BA1F55" w:rsidRDefault="004305AC" w:rsidP="003033C8">
      <w:pPr>
        <w:shd w:val="clear" w:color="auto" w:fill="E6E6E6"/>
        <w:tabs>
          <w:tab w:val="left" w:pos="6540"/>
        </w:tabs>
        <w:outlineLvl w:val="0"/>
        <w:rPr>
          <w:rFonts w:ascii="Verdana" w:hAnsi="Verdana" w:cs="Calibri"/>
          <w:b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Summary</w:t>
      </w:r>
    </w:p>
    <w:p w14:paraId="50992FDE" w14:textId="77777777" w:rsidR="008646B4" w:rsidRDefault="003033C8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7</w:t>
      </w:r>
      <w:r w:rsidR="008646B4" w:rsidRPr="00BA1F55">
        <w:rPr>
          <w:rFonts w:ascii="Verdana" w:hAnsi="Verdana" w:cs="Calibri"/>
          <w:color w:val="000000"/>
          <w:sz w:val="20"/>
          <w:szCs w:val="20"/>
        </w:rPr>
        <w:t xml:space="preserve">+ years of experience </w:t>
      </w:r>
      <w:r w:rsidR="008646B4" w:rsidRPr="00BA1F55">
        <w:rPr>
          <w:rFonts w:ascii="Verdana" w:eastAsia="MS Mincho" w:hAnsi="Verdana" w:cs="Calibri"/>
          <w:bCs/>
          <w:color w:val="000000"/>
          <w:sz w:val="20"/>
          <w:szCs w:val="20"/>
        </w:rPr>
        <w:t xml:space="preserve">in </w:t>
      </w:r>
      <w:r w:rsidR="00A30E63" w:rsidRPr="00BA1F55">
        <w:rPr>
          <w:rFonts w:ascii="Verdana" w:eastAsia="MS Mincho" w:hAnsi="Verdana" w:cs="Calibri"/>
          <w:bCs/>
          <w:color w:val="000000"/>
          <w:sz w:val="20"/>
          <w:szCs w:val="20"/>
        </w:rPr>
        <w:t xml:space="preserve">SQL, </w:t>
      </w:r>
      <w:r w:rsidR="008646B4" w:rsidRPr="00BA1F55">
        <w:rPr>
          <w:rFonts w:ascii="Verdana" w:eastAsia="MS Mincho" w:hAnsi="Verdana" w:cs="Calibri"/>
          <w:bCs/>
          <w:color w:val="000000"/>
          <w:sz w:val="20"/>
          <w:szCs w:val="20"/>
        </w:rPr>
        <w:t xml:space="preserve">ETL / BI, Data Warehouse Testing, </w:t>
      </w:r>
      <w:r w:rsidR="008646B4" w:rsidRPr="00BA1F55">
        <w:rPr>
          <w:rFonts w:ascii="Verdana" w:eastAsia="MS Mincho" w:hAnsi="Verdana" w:cs="Calibri"/>
          <w:color w:val="000000"/>
          <w:sz w:val="20"/>
          <w:szCs w:val="20"/>
        </w:rPr>
        <w:t xml:space="preserve">Manual Testing </w:t>
      </w:r>
      <w:r w:rsidR="008646B4" w:rsidRPr="00BA1F55">
        <w:rPr>
          <w:rFonts w:ascii="Verdana" w:hAnsi="Verdana" w:cs="Calibri"/>
          <w:color w:val="000000"/>
          <w:sz w:val="20"/>
          <w:szCs w:val="20"/>
        </w:rPr>
        <w:t xml:space="preserve">and client/server applications </w:t>
      </w:r>
    </w:p>
    <w:p w14:paraId="0B4FF051" w14:textId="77AEE1B8" w:rsidR="00911444" w:rsidRPr="00BA1F55" w:rsidRDefault="0091144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Supported test automation framework </w:t>
      </w:r>
      <w:r w:rsidRPr="00911444">
        <w:rPr>
          <w:rFonts w:ascii="Verdana" w:hAnsi="Verdana" w:cs="Calibri"/>
          <w:color w:val="000000"/>
          <w:sz w:val="20"/>
          <w:szCs w:val="20"/>
        </w:rPr>
        <w:t>by writing new testing methods with </w:t>
      </w:r>
      <w:r w:rsidRPr="00911444">
        <w:rPr>
          <w:rFonts w:ascii="Verdana" w:hAnsi="Verdana" w:cs="Calibri"/>
          <w:bCs/>
          <w:color w:val="000000"/>
          <w:sz w:val="20"/>
          <w:szCs w:val="20"/>
        </w:rPr>
        <w:t>Python</w:t>
      </w:r>
      <w:r w:rsidRPr="00911444">
        <w:rPr>
          <w:rFonts w:ascii="Verdana" w:hAnsi="Verdana" w:cs="Calibri"/>
          <w:color w:val="000000"/>
          <w:sz w:val="20"/>
          <w:szCs w:val="20"/>
        </w:rPr>
        <w:t> using </w:t>
      </w:r>
      <w:r w:rsidRPr="00911444">
        <w:rPr>
          <w:rFonts w:ascii="Verdana" w:hAnsi="Verdana" w:cs="Calibri"/>
          <w:bCs/>
          <w:color w:val="000000"/>
          <w:sz w:val="20"/>
          <w:szCs w:val="20"/>
        </w:rPr>
        <w:t>Selenium Web Driver</w:t>
      </w:r>
      <w:r w:rsidRPr="00911444">
        <w:rPr>
          <w:rFonts w:ascii="Verdana" w:hAnsi="Verdana" w:cs="Calibri"/>
          <w:color w:val="000000"/>
          <w:sz w:val="20"/>
          <w:szCs w:val="20"/>
        </w:rPr>
        <w:t> and Visual Studio.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1FCE3995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Solid experience in the Analysis, design, development, testing and Implementation of Business Intelligence solutions using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Data Warehouse/Data Mart Design, ETL, OLAP, BI, </w:t>
      </w:r>
      <w:r w:rsidRPr="00BA1F55">
        <w:rPr>
          <w:rFonts w:ascii="Verdana" w:hAnsi="Verdana" w:cs="Calibri"/>
          <w:color w:val="000000"/>
          <w:sz w:val="20"/>
          <w:szCs w:val="20"/>
        </w:rPr>
        <w:t>Client/Server applications.</w:t>
      </w:r>
    </w:p>
    <w:p w14:paraId="4583CC1D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Experience using </w:t>
      </w:r>
      <w:r w:rsidR="00811FDE" w:rsidRPr="00BA1F55">
        <w:rPr>
          <w:rFonts w:ascii="Verdana" w:hAnsi="Verdana" w:cs="Calibri"/>
          <w:color w:val="000000"/>
          <w:sz w:val="20"/>
          <w:szCs w:val="20"/>
        </w:rPr>
        <w:t>query tools for Oracle, MS SQL and DB2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and Teradata server to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validate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reports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and troubleshoot data quality issues.</w:t>
      </w:r>
    </w:p>
    <w:p w14:paraId="6C3A5D35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Experience with Agile Methodology</w:t>
      </w:r>
      <w:r w:rsidR="00A370DC" w:rsidRPr="00BA1F55">
        <w:rPr>
          <w:rFonts w:ascii="Verdana" w:hAnsi="Verdana" w:cs="Calibri"/>
          <w:color w:val="000000"/>
          <w:sz w:val="20"/>
          <w:szCs w:val="20"/>
        </w:rPr>
        <w:t>.</w:t>
      </w:r>
    </w:p>
    <w:p w14:paraId="1616B0F1" w14:textId="77777777" w:rsidR="00226E2F" w:rsidRPr="00BA1F55" w:rsidRDefault="00226E2F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Creating and executing SQL queries to perform Data Integrity testing on an Oracle</w:t>
      </w:r>
      <w:r w:rsidR="002D28C8" w:rsidRPr="00BA1F55">
        <w:rPr>
          <w:rFonts w:ascii="Verdana" w:hAnsi="Verdana" w:cs="Calibri"/>
          <w:color w:val="000000"/>
          <w:sz w:val="20"/>
          <w:szCs w:val="20"/>
        </w:rPr>
        <w:t>, SQL Server, DB2, Teradata, MySQL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Database to validate and test data using TOAD</w:t>
      </w:r>
      <w:r w:rsidR="002D28C8" w:rsidRPr="00BA1F55">
        <w:rPr>
          <w:rFonts w:ascii="Verdana" w:hAnsi="Verdana" w:cs="Calibri"/>
          <w:color w:val="000000"/>
          <w:sz w:val="20"/>
          <w:szCs w:val="20"/>
        </w:rPr>
        <w:t>, SQL Server Management Studio, T-SQL.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7F8EDC99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Performed Backend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Database 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testing on </w:t>
      </w:r>
      <w:r w:rsidR="002D28C8" w:rsidRPr="00BA1F55">
        <w:rPr>
          <w:rFonts w:ascii="Verdana" w:hAnsi="Verdana" w:cs="Calibri"/>
          <w:bCs/>
          <w:color w:val="000000"/>
          <w:sz w:val="20"/>
          <w:szCs w:val="20"/>
        </w:rPr>
        <w:t xml:space="preserve">Oracle,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MS SQL Server</w:t>
      </w:r>
      <w:r w:rsidR="002D28C8" w:rsidRPr="00BA1F55">
        <w:rPr>
          <w:rFonts w:ascii="Verdana" w:hAnsi="Verdana" w:cs="Calibri"/>
          <w:bCs/>
          <w:color w:val="000000"/>
          <w:sz w:val="20"/>
          <w:szCs w:val="20"/>
        </w:rPr>
        <w:t>, DB2, Teradata, Hadoop, NoSQL, MongoDB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databases, used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SQL</w:t>
      </w:r>
      <w:r w:rsidR="002D28C8" w:rsidRPr="00BA1F55">
        <w:rPr>
          <w:rFonts w:ascii="Verdana" w:hAnsi="Verdana" w:cs="Calibri"/>
          <w:color w:val="000000"/>
          <w:sz w:val="20"/>
          <w:szCs w:val="20"/>
        </w:rPr>
        <w:t>.</w:t>
      </w:r>
    </w:p>
    <w:p w14:paraId="26B1CBA0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Performed Manual and automated testing using HP</w:t>
      </w:r>
      <w:r w:rsidR="00FD2DF2">
        <w:rPr>
          <w:rFonts w:ascii="Verdana" w:hAnsi="Verdana" w:cs="Calibri"/>
          <w:bCs/>
          <w:color w:val="000000"/>
          <w:sz w:val="20"/>
          <w:szCs w:val="20"/>
        </w:rPr>
        <w:t xml:space="preserve"> ALM</w:t>
      </w:r>
      <w:r w:rsidR="002D28C8" w:rsidRPr="00BA1F55">
        <w:rPr>
          <w:rFonts w:ascii="Verdana" w:hAnsi="Verdana" w:cs="Calibri"/>
          <w:bCs/>
          <w:color w:val="000000"/>
          <w:sz w:val="20"/>
          <w:szCs w:val="20"/>
        </w:rPr>
        <w:t>/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 Quality center</w:t>
      </w:r>
      <w:r w:rsidR="00FD2DF2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0DDD7E4A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Extensive experience in writing SQL scripts to validate the database systems and for backend database testing.</w:t>
      </w:r>
    </w:p>
    <w:p w14:paraId="0542831A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Good experience in data sources, data profiling, data validation, developing low level design patterns based on the business and functional requirements.</w:t>
      </w:r>
    </w:p>
    <w:p w14:paraId="63AC21FC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Ability to quickly adapt to different project environments, work in teams and accomplish difficult tasks independently within time frame.</w:t>
      </w:r>
    </w:p>
    <w:p w14:paraId="5DA09A76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Skilled in analyzing business context and requirements for UAT testing purposes</w:t>
      </w:r>
    </w:p>
    <w:p w14:paraId="75527981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Extensively worked on Dimensional modeling, Data cleansing and Data Staging, Data integration of operational sources using ETL processes.</w:t>
      </w:r>
    </w:p>
    <w:p w14:paraId="780C457E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Experience in all phases of Software Development life cycle.</w:t>
      </w:r>
    </w:p>
    <w:p w14:paraId="09D2E7E4" w14:textId="77777777" w:rsidR="008646B4" w:rsidRPr="00BA1F55" w:rsidRDefault="008646B4" w:rsidP="003033C8">
      <w:pPr>
        <w:numPr>
          <w:ilvl w:val="0"/>
          <w:numId w:val="34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Excellent communication skills, Good organizational and interpersonal skills, outgoing personality, Self-motivated, hardworking, ability to work independently or cooperatively in a team, eager to learn, ability to adapt based on the demands of work.</w:t>
      </w:r>
    </w:p>
    <w:p w14:paraId="7B16C5B4" w14:textId="77777777" w:rsidR="004305AC" w:rsidRPr="00BA1F55" w:rsidRDefault="004305AC" w:rsidP="003033C8">
      <w:pPr>
        <w:tabs>
          <w:tab w:val="left" w:pos="720"/>
        </w:tabs>
        <w:suppressAutoHyphens/>
        <w:ind w:left="360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3AB8D37" w14:textId="77777777" w:rsidR="004305AC" w:rsidRPr="00BA1F55" w:rsidRDefault="004305AC" w:rsidP="003033C8">
      <w:pPr>
        <w:shd w:val="clear" w:color="auto" w:fill="E6E6E6"/>
        <w:tabs>
          <w:tab w:val="left" w:pos="6540"/>
        </w:tabs>
        <w:outlineLvl w:val="0"/>
        <w:rPr>
          <w:rFonts w:ascii="Verdana" w:hAnsi="Verdana" w:cs="Calibri"/>
          <w:b/>
          <w:color w:val="000000"/>
          <w:sz w:val="20"/>
          <w:szCs w:val="20"/>
          <w:lang w:val="sv-SE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TECHNICAL EXPERTISE</w:t>
      </w:r>
      <w:r w:rsidRPr="00BA1F55">
        <w:rPr>
          <w:rFonts w:ascii="Verdana" w:hAnsi="Verdana" w:cs="Calibri"/>
          <w:b/>
          <w:color w:val="000000"/>
          <w:sz w:val="20"/>
          <w:szCs w:val="20"/>
          <w:lang w:val="sv-SE"/>
        </w:rPr>
        <w:t>:</w:t>
      </w:r>
      <w:r w:rsidRPr="00BA1F55">
        <w:rPr>
          <w:rFonts w:ascii="Verdana" w:hAnsi="Verdana" w:cs="Calibri"/>
          <w:b/>
          <w:color w:val="000000"/>
          <w:sz w:val="20"/>
          <w:szCs w:val="20"/>
          <w:lang w:val="sv-SE"/>
        </w:rPr>
        <w:tab/>
      </w:r>
    </w:p>
    <w:p w14:paraId="57555683" w14:textId="77777777" w:rsidR="004305AC" w:rsidRPr="00BA1F55" w:rsidRDefault="004305AC" w:rsidP="003033C8">
      <w:pPr>
        <w:tabs>
          <w:tab w:val="left" w:pos="720"/>
        </w:tabs>
        <w:suppressAutoHyphens/>
        <w:jc w:val="both"/>
        <w:rPr>
          <w:rFonts w:ascii="Verdana" w:hAnsi="Verdana" w:cs="Calibri"/>
          <w:b/>
          <w:color w:val="000000"/>
          <w:sz w:val="20"/>
          <w:szCs w:val="20"/>
        </w:rPr>
      </w:pPr>
    </w:p>
    <w:p w14:paraId="7FE4D021" w14:textId="77777777" w:rsidR="00D4764C" w:rsidRPr="00BA1F55" w:rsidRDefault="004305AC" w:rsidP="003033C8">
      <w:pPr>
        <w:tabs>
          <w:tab w:val="left" w:pos="720"/>
        </w:tabs>
        <w:suppressAutoHyphens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ETL Tool               </w:t>
      </w:r>
      <w:r w:rsidR="00F92499" w:rsidRPr="00BA1F55">
        <w:rPr>
          <w:rFonts w:ascii="Verdana" w:hAnsi="Verdana" w:cs="Calibri"/>
          <w:b/>
          <w:color w:val="000000"/>
          <w:sz w:val="20"/>
          <w:szCs w:val="20"/>
        </w:rPr>
        <w:t xml:space="preserve">   </w:t>
      </w: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 w:rsidR="00933464" w:rsidRPr="00BA1F55">
        <w:rPr>
          <w:rFonts w:ascii="Verdana" w:hAnsi="Verdana" w:cs="Calibri"/>
          <w:b/>
          <w:color w:val="000000"/>
          <w:sz w:val="20"/>
          <w:szCs w:val="20"/>
        </w:rPr>
        <w:t xml:space="preserve">  :</w:t>
      </w: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 w:rsidR="0056149A" w:rsidRPr="00BA1F55">
        <w:rPr>
          <w:rFonts w:ascii="Verdana" w:hAnsi="Verdana" w:cs="Calibri"/>
          <w:color w:val="000000"/>
          <w:sz w:val="20"/>
          <w:szCs w:val="20"/>
        </w:rPr>
        <w:t>Informatica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Power Center </w:t>
      </w:r>
      <w:r w:rsidR="00D4764C" w:rsidRPr="00BA1F55">
        <w:rPr>
          <w:rFonts w:ascii="Verdana" w:hAnsi="Verdana" w:cs="Calibri"/>
          <w:color w:val="000000"/>
          <w:sz w:val="20"/>
          <w:szCs w:val="20"/>
        </w:rPr>
        <w:t xml:space="preserve">9 / </w:t>
      </w:r>
      <w:r w:rsidRPr="00BA1F55">
        <w:rPr>
          <w:rFonts w:ascii="Verdana" w:hAnsi="Verdana" w:cs="Calibri"/>
          <w:color w:val="000000"/>
          <w:sz w:val="20"/>
          <w:szCs w:val="20"/>
        </w:rPr>
        <w:t>8.6</w:t>
      </w:r>
      <w:r w:rsidR="006E5133">
        <w:rPr>
          <w:rFonts w:ascii="Verdana" w:hAnsi="Verdana" w:cs="Calibri"/>
          <w:color w:val="000000"/>
          <w:sz w:val="20"/>
          <w:szCs w:val="20"/>
        </w:rPr>
        <w:t>/10.2.0</w:t>
      </w:r>
    </w:p>
    <w:p w14:paraId="08117B73" w14:textId="77777777" w:rsidR="004305AC" w:rsidRPr="00BA1F55" w:rsidRDefault="004305AC" w:rsidP="003033C8">
      <w:pPr>
        <w:tabs>
          <w:tab w:val="left" w:pos="720"/>
        </w:tabs>
        <w:suppressAutoHyphens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Reporting Tools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     </w:t>
      </w:r>
      <w:r w:rsidR="00933464" w:rsidRPr="00BA1F55">
        <w:rPr>
          <w:rFonts w:ascii="Verdana" w:hAnsi="Verdana" w:cs="Calibri"/>
          <w:color w:val="000000"/>
          <w:sz w:val="20"/>
          <w:szCs w:val="20"/>
        </w:rPr>
        <w:t xml:space="preserve"> :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IBM Cognos 8.1/Business Objects XI R2/R3</w:t>
      </w:r>
    </w:p>
    <w:p w14:paraId="21B9AF30" w14:textId="77777777" w:rsidR="004305AC" w:rsidRPr="00BA1F55" w:rsidRDefault="004305AC" w:rsidP="003033C8">
      <w:pPr>
        <w:tabs>
          <w:tab w:val="left" w:pos="720"/>
        </w:tabs>
        <w:suppressAutoHyphens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Database                   : </w:t>
      </w:r>
      <w:r w:rsidR="00FD2DF2">
        <w:rPr>
          <w:rFonts w:ascii="Verdana" w:hAnsi="Verdana" w:cs="Calibri"/>
          <w:color w:val="000000"/>
          <w:sz w:val="20"/>
          <w:szCs w:val="20"/>
        </w:rPr>
        <w:t>Oracle, SQL Server</w:t>
      </w:r>
      <w:r w:rsidRPr="00BA1F55">
        <w:rPr>
          <w:rFonts w:ascii="Verdana" w:hAnsi="Verdana" w:cs="Calibri"/>
          <w:color w:val="000000"/>
          <w:sz w:val="20"/>
          <w:szCs w:val="20"/>
        </w:rPr>
        <w:t>, IBM DB2, Sybase, Teradata and MS-Access</w:t>
      </w:r>
    </w:p>
    <w:p w14:paraId="6B82980E" w14:textId="77777777" w:rsidR="004305AC" w:rsidRPr="00BA1F55" w:rsidRDefault="004305AC" w:rsidP="003033C8">
      <w:pPr>
        <w:tabs>
          <w:tab w:val="left" w:pos="720"/>
        </w:tabs>
        <w:suppressAutoHyphens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Utilities                    </w:t>
      </w:r>
      <w:r w:rsidR="00933464" w:rsidRPr="00BA1F55">
        <w:rPr>
          <w:rFonts w:ascii="Verdana" w:hAnsi="Verdana" w:cs="Calibri"/>
          <w:b/>
          <w:color w:val="000000"/>
          <w:sz w:val="20"/>
          <w:szCs w:val="20"/>
        </w:rPr>
        <w:t xml:space="preserve">  :</w:t>
      </w: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 w:rsidRPr="00BA1F55">
        <w:rPr>
          <w:rFonts w:ascii="Verdana" w:hAnsi="Verdana" w:cs="Calibri"/>
          <w:color w:val="000000"/>
          <w:sz w:val="20"/>
          <w:szCs w:val="20"/>
        </w:rPr>
        <w:t>Toad, Citrix server, Oracle SQL Developer, SQL Advantage, Putty</w:t>
      </w:r>
    </w:p>
    <w:p w14:paraId="0C104634" w14:textId="77777777" w:rsidR="004305AC" w:rsidRPr="00BA1F55" w:rsidRDefault="004305AC" w:rsidP="003033C8">
      <w:pPr>
        <w:tabs>
          <w:tab w:val="left" w:pos="720"/>
        </w:tabs>
        <w:suppressAutoHyphens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 xml:space="preserve">Testing Tools            : </w:t>
      </w:r>
      <w:r w:rsidR="00FD2DF2">
        <w:rPr>
          <w:rFonts w:ascii="Verdana" w:hAnsi="Verdana" w:cs="Calibri"/>
          <w:color w:val="000000"/>
          <w:sz w:val="20"/>
          <w:szCs w:val="20"/>
        </w:rPr>
        <w:t>HP Quality Center</w:t>
      </w:r>
      <w:r w:rsidR="00D4764C" w:rsidRPr="00BA1F55">
        <w:rPr>
          <w:rFonts w:ascii="Verdana" w:hAnsi="Verdana" w:cs="Calibri"/>
          <w:color w:val="000000"/>
          <w:sz w:val="20"/>
          <w:szCs w:val="20"/>
        </w:rPr>
        <w:t>/ ALM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F42104" w:rsidRPr="00BA1F55">
        <w:rPr>
          <w:rFonts w:ascii="Verdana" w:hAnsi="Verdana" w:cs="Calibri"/>
          <w:color w:val="000000"/>
          <w:sz w:val="20"/>
          <w:szCs w:val="20"/>
        </w:rPr>
        <w:t xml:space="preserve">TFS, JIRA, </w:t>
      </w:r>
      <w:r w:rsidRPr="00BA1F55">
        <w:rPr>
          <w:rFonts w:ascii="Verdana" w:hAnsi="Verdana" w:cs="Calibri"/>
          <w:color w:val="000000"/>
          <w:sz w:val="20"/>
          <w:szCs w:val="20"/>
        </w:rPr>
        <w:t>Clear Quest, Rational Clear Case,</w:t>
      </w:r>
    </w:p>
    <w:p w14:paraId="6761E8C5" w14:textId="77777777" w:rsidR="004305AC" w:rsidRPr="00BA1F55" w:rsidRDefault="004305AC" w:rsidP="003033C8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322BAA07" w14:textId="77777777" w:rsidR="004305AC" w:rsidRPr="00BA1F55" w:rsidRDefault="004305AC" w:rsidP="003033C8">
      <w:pPr>
        <w:shd w:val="clear" w:color="auto" w:fill="E6E6E6"/>
        <w:tabs>
          <w:tab w:val="left" w:pos="6540"/>
        </w:tabs>
        <w:outlineLvl w:val="0"/>
        <w:rPr>
          <w:rFonts w:ascii="Verdana" w:hAnsi="Verdana" w:cs="Calibri"/>
          <w:b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WORK EXPERIENCE:</w:t>
      </w:r>
    </w:p>
    <w:p w14:paraId="5026ADED" w14:textId="77777777" w:rsidR="00D55175" w:rsidRPr="00BA1F55" w:rsidRDefault="00D55175" w:rsidP="003033C8">
      <w:pPr>
        <w:pStyle w:val="Heading4"/>
        <w:spacing w:before="0" w:after="0"/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</w:pPr>
    </w:p>
    <w:p w14:paraId="76EB3FB3" w14:textId="77777777" w:rsidR="006E5133" w:rsidRPr="00BA1F55" w:rsidRDefault="006E5133" w:rsidP="006E5133">
      <w:pPr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9F7B7BB" w14:textId="77777777" w:rsidR="006E5133" w:rsidRPr="00BA1F55" w:rsidRDefault="006E5133" w:rsidP="006E5133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</w:pPr>
      <w: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>Vol</w:t>
      </w:r>
      <w: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kswagen Group of America</w:t>
      </w:r>
      <w: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>, MI</w:t>
      </w: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 xml:space="preserve">                                                                                                          </w:t>
      </w:r>
    </w:p>
    <w:p w14:paraId="6F504497" w14:textId="77777777" w:rsidR="006E5133" w:rsidRPr="006E5133" w:rsidRDefault="006E5133" w:rsidP="006E5133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>Duration:  Jan 2020</w:t>
      </w: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 xml:space="preserve"> – </w:t>
      </w:r>
      <w: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Till present</w:t>
      </w:r>
    </w:p>
    <w:p w14:paraId="756455E1" w14:textId="77777777" w:rsidR="006E5133" w:rsidRPr="00BA1F55" w:rsidRDefault="006E5133" w:rsidP="006E5133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 xml:space="preserve">Role: </w:t>
      </w:r>
      <w: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Sr.</w:t>
      </w: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 xml:space="preserve">ETL Tester </w:t>
      </w:r>
    </w:p>
    <w:p w14:paraId="253F90DA" w14:textId="77777777" w:rsidR="006E5133" w:rsidRPr="00BA1F55" w:rsidRDefault="006E5133" w:rsidP="006E5133">
      <w:pPr>
        <w:rPr>
          <w:rFonts w:ascii="Verdana" w:hAnsi="Verdana" w:cs="Calibri"/>
          <w:color w:val="000000"/>
          <w:sz w:val="20"/>
          <w:szCs w:val="20"/>
          <w:lang w:eastAsia="x-none"/>
        </w:rPr>
      </w:pPr>
    </w:p>
    <w:p w14:paraId="12A4B545" w14:textId="77777777" w:rsidR="006E5133" w:rsidRPr="00BA1F55" w:rsidRDefault="006E5133" w:rsidP="006E5133">
      <w:pPr>
        <w:keepNext/>
        <w:jc w:val="both"/>
        <w:outlineLvl w:val="5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bCs/>
          <w:color w:val="000000"/>
          <w:sz w:val="20"/>
          <w:szCs w:val="20"/>
        </w:rPr>
        <w:t>Roles &amp; Responsibilities:</w:t>
      </w:r>
    </w:p>
    <w:p w14:paraId="53CAC2C6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Involved in Business analysis and requirements gathering.</w:t>
      </w:r>
    </w:p>
    <w:p w14:paraId="249F144D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Assisted in creating fact and dimension table implementation in Star Schema model based on requirements.</w:t>
      </w:r>
    </w:p>
    <w:p w14:paraId="05DA96CF" w14:textId="77777777" w:rsidR="006E5133" w:rsidRDefault="006E5133" w:rsidP="006E5133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720" w:right="-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Used Quality Centre for tracking the defects.</w:t>
      </w:r>
    </w:p>
    <w:p w14:paraId="7128B95D" w14:textId="7D69A18A" w:rsidR="007D2B29" w:rsidRPr="00BA1F55" w:rsidRDefault="007D2B29" w:rsidP="006E5133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720" w:right="-720"/>
        <w:jc w:val="both"/>
        <w:rPr>
          <w:rFonts w:ascii="Verdana" w:hAnsi="Verdana" w:cs="Calibri"/>
          <w:color w:val="000000"/>
          <w:sz w:val="20"/>
          <w:szCs w:val="20"/>
        </w:rPr>
      </w:pPr>
      <w:r w:rsidRPr="007D2B29">
        <w:rPr>
          <w:rFonts w:ascii="Verdana" w:hAnsi="Verdana" w:cs="Calibri"/>
          <w:color w:val="000000"/>
          <w:sz w:val="20"/>
          <w:szCs w:val="20"/>
        </w:rPr>
        <w:t>Used python to develop Automation framework to Validate </w:t>
      </w:r>
      <w:r w:rsidRPr="007D2B29">
        <w:rPr>
          <w:rFonts w:ascii="Verdana" w:hAnsi="Verdana" w:cs="Calibri"/>
          <w:bCs/>
          <w:color w:val="000000"/>
          <w:sz w:val="20"/>
          <w:szCs w:val="20"/>
        </w:rPr>
        <w:t>RESTful</w:t>
      </w:r>
      <w:r w:rsidRPr="007D2B29">
        <w:rPr>
          <w:rFonts w:ascii="Verdana" w:hAnsi="Verdana" w:cs="Calibri"/>
          <w:color w:val="000000"/>
          <w:sz w:val="20"/>
          <w:szCs w:val="20"/>
        </w:rPr>
        <w:t> Web Services.</w:t>
      </w:r>
    </w:p>
    <w:p w14:paraId="2DD82598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lastRenderedPageBreak/>
        <w:t>Involved in backend testing for the front end of the application using SQL Queries in Oracle data base</w:t>
      </w:r>
    </w:p>
    <w:p w14:paraId="5826FA01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Extensively used Informatica power center for extraction, transformation and loading process.</w:t>
      </w:r>
    </w:p>
    <w:p w14:paraId="6A51E4A2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Responsible for assisting senior engineers in developing test estimation, scope and test plan for UAT </w:t>
      </w:r>
    </w:p>
    <w:p w14:paraId="62BD06BF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Perform the tasks of designing and developing test procedures to meet business requirements </w:t>
      </w:r>
    </w:p>
    <w:p w14:paraId="08B8BCCF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Responsible for drafting complex SQL queries and perform allocation testing from front end / user interface </w:t>
      </w:r>
    </w:p>
    <w:p w14:paraId="3230087F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Assigned the tasks of preparing test results as well as gather test results from other testers in standardized format</w:t>
      </w:r>
    </w:p>
    <w:p w14:paraId="77C2CBEC" w14:textId="77777777" w:rsidR="006E5133" w:rsidRPr="006E5133" w:rsidRDefault="006E5133" w:rsidP="00D8508E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6E5133">
        <w:rPr>
          <w:rFonts w:ascii="Verdana" w:eastAsia="Batang" w:hAnsi="Verdana" w:cs="Calibri"/>
          <w:color w:val="000000"/>
          <w:sz w:val="20"/>
          <w:szCs w:val="20"/>
        </w:rPr>
        <w:t xml:space="preserve">Written several complex SQL queries for validating </w:t>
      </w:r>
      <w:r>
        <w:rPr>
          <w:rFonts w:ascii="Verdana" w:eastAsia="Batang" w:hAnsi="Verdana" w:cs="Calibri"/>
          <w:color w:val="000000"/>
          <w:sz w:val="20"/>
          <w:szCs w:val="20"/>
        </w:rPr>
        <w:t>the application.</w:t>
      </w:r>
    </w:p>
    <w:p w14:paraId="07160A22" w14:textId="77777777" w:rsidR="006E5133" w:rsidRPr="006E5133" w:rsidRDefault="006E5133" w:rsidP="00D8508E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6E5133">
        <w:rPr>
          <w:rFonts w:ascii="Verdana" w:hAnsi="Verdana" w:cs="Calibri"/>
          <w:color w:val="000000"/>
          <w:sz w:val="20"/>
          <w:szCs w:val="20"/>
        </w:rPr>
        <w:t>Responsible for verifying the log files using UNIX and database for the submitted application.</w:t>
      </w:r>
    </w:p>
    <w:p w14:paraId="738F7551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Coordinated and Interacted with Development team and actively participated in status meetings during the defect life cycle, reported the bugs and maintained their status. </w:t>
      </w:r>
    </w:p>
    <w:p w14:paraId="6194A2C1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Developed Test Strategy, Test plan, Test cases, and Test scripts and various other project documentation in HP Quality Center</w:t>
      </w:r>
    </w:p>
    <w:p w14:paraId="1E34A98C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Extracted data from various sources like Oracle, flat files and DB2. </w:t>
      </w:r>
    </w:p>
    <w:p w14:paraId="655914C2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Wrote and ran UNIX Scripts for batch jobs. </w:t>
      </w:r>
    </w:p>
    <w:p w14:paraId="257E3975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Preparing and supporting the QA and UAT test environments. Tested different detail, summary reports and on demand reports. </w:t>
      </w:r>
    </w:p>
    <w:p w14:paraId="766F1551" w14:textId="77777777" w:rsidR="006E5133" w:rsidRPr="00BA1F55" w:rsidRDefault="006E5133" w:rsidP="006E5133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Communicated discrepancies determined in testing to impacted areas and monitored resolution.</w:t>
      </w:r>
    </w:p>
    <w:p w14:paraId="1E91C022" w14:textId="77777777" w:rsidR="006E5133" w:rsidRDefault="006E5133" w:rsidP="001C5C39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Environment:</w:t>
      </w:r>
      <w:r w:rsidR="001C5C39">
        <w:rPr>
          <w:rFonts w:ascii="Verdana" w:hAnsi="Verdana" w:cs="Calibri"/>
          <w:color w:val="000000"/>
          <w:sz w:val="20"/>
          <w:szCs w:val="20"/>
        </w:rPr>
        <w:t xml:space="preserve"> Informatica Power Center 10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.2,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SQL</w:t>
      </w:r>
      <w:r w:rsidR="001C5C39">
        <w:rPr>
          <w:rFonts w:ascii="Verdana" w:hAnsi="Verdana" w:cs="Calibri"/>
          <w:bCs/>
          <w:color w:val="000000"/>
          <w:sz w:val="20"/>
          <w:szCs w:val="20"/>
        </w:rPr>
        <w:t xml:space="preserve"> Developer, TOAD, Oracle 12c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,</w:t>
      </w:r>
      <w:r w:rsidR="001C5C39">
        <w:rPr>
          <w:rFonts w:ascii="Verdana" w:hAnsi="Verdana" w:cs="Calibri"/>
          <w:bCs/>
          <w:color w:val="000000"/>
          <w:sz w:val="20"/>
          <w:szCs w:val="20"/>
        </w:rPr>
        <w:t xml:space="preserve"> Putty, </w:t>
      </w:r>
      <w:proofErr w:type="spellStart"/>
      <w:r w:rsidR="001C5C39">
        <w:rPr>
          <w:rFonts w:ascii="Verdana" w:hAnsi="Verdana" w:cs="Calibri"/>
          <w:bCs/>
          <w:color w:val="000000"/>
          <w:sz w:val="20"/>
          <w:szCs w:val="20"/>
        </w:rPr>
        <w:t>Winscp</w:t>
      </w:r>
      <w:proofErr w:type="spellEnd"/>
    </w:p>
    <w:p w14:paraId="5884ADFE" w14:textId="77777777" w:rsidR="001C5C39" w:rsidRDefault="001C5C39" w:rsidP="001C5C39">
      <w:pPr>
        <w:jc w:val="both"/>
        <w:rPr>
          <w:lang w:eastAsia="x-none"/>
        </w:rPr>
      </w:pPr>
    </w:p>
    <w:p w14:paraId="7513DAB6" w14:textId="77777777" w:rsidR="006E5133" w:rsidRPr="006E5133" w:rsidRDefault="006E5133" w:rsidP="006E5133">
      <w:pPr>
        <w:pStyle w:val="Heading4"/>
        <w:spacing w:before="0" w:after="0"/>
        <w:rPr>
          <w:rFonts w:ascii="Verdana" w:hAnsi="Verdana" w:cs="Calibri"/>
          <w:bCs w:val="0"/>
          <w:color w:val="000000"/>
          <w:sz w:val="20"/>
          <w:szCs w:val="20"/>
          <w:lang w:val="en-US"/>
        </w:rPr>
      </w:pPr>
      <w:r w:rsidRPr="00BA1F55"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  <w:t>Client: Bank of the West</w:t>
      </w:r>
    </w:p>
    <w:p w14:paraId="15BA7879" w14:textId="77777777" w:rsidR="003033C8" w:rsidRPr="00BA1F55" w:rsidRDefault="003033C8" w:rsidP="003033C8">
      <w:pPr>
        <w:pStyle w:val="Heading4"/>
        <w:spacing w:before="0" w:after="0"/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</w:pPr>
      <w:r w:rsidRPr="00BA1F55"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  <w:t>Tempe AZ</w:t>
      </w:r>
      <w:r w:rsidRPr="00BA1F55"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  <w:tab/>
        <w:t xml:space="preserve">                                                            </w:t>
      </w:r>
    </w:p>
    <w:p w14:paraId="2DAC7347" w14:textId="77777777" w:rsidR="003033C8" w:rsidRPr="00BA1F55" w:rsidRDefault="006E5133" w:rsidP="003033C8">
      <w:pPr>
        <w:pStyle w:val="Heading4"/>
        <w:spacing w:before="0" w:after="0"/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</w:pPr>
      <w:r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  <w:t>November 2018 to December 2019</w:t>
      </w:r>
    </w:p>
    <w:p w14:paraId="4BCF42E9" w14:textId="77777777" w:rsidR="00AE0373" w:rsidRPr="00BA1F55" w:rsidRDefault="003033C8" w:rsidP="003033C8">
      <w:pPr>
        <w:pStyle w:val="Heading4"/>
        <w:spacing w:before="0" w:after="0"/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</w:pPr>
      <w:r w:rsidRPr="00BA1F55"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  <w:t xml:space="preserve">Role: Sr. ETL QA Tester                                                             </w:t>
      </w:r>
    </w:p>
    <w:p w14:paraId="6946AF7F" w14:textId="77777777" w:rsidR="00107D77" w:rsidRPr="00BA1F55" w:rsidRDefault="00107D77" w:rsidP="003033C8">
      <w:pPr>
        <w:rPr>
          <w:rFonts w:ascii="Verdana" w:hAnsi="Verdana" w:cs="Calibri"/>
          <w:color w:val="000000"/>
          <w:sz w:val="20"/>
          <w:szCs w:val="20"/>
          <w:lang w:eastAsia="x-none"/>
        </w:rPr>
      </w:pPr>
    </w:p>
    <w:p w14:paraId="57C78695" w14:textId="77777777" w:rsidR="00AE0373" w:rsidRPr="00BA1F55" w:rsidRDefault="00AE0373" w:rsidP="003033C8">
      <w:pPr>
        <w:rPr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Fonts w:ascii="Verdana" w:hAnsi="Verdana" w:cs="Calibri"/>
          <w:b/>
          <w:color w:val="000000"/>
          <w:sz w:val="20"/>
          <w:szCs w:val="20"/>
          <w:lang w:eastAsia="x-none"/>
        </w:rPr>
        <w:t>Daily activities:</w:t>
      </w:r>
    </w:p>
    <w:p w14:paraId="1C82EE1A" w14:textId="77777777" w:rsidR="00191FE2" w:rsidRPr="00BA1F55" w:rsidRDefault="00191FE2" w:rsidP="003033C8">
      <w:pPr>
        <w:pStyle w:val="BodyText"/>
        <w:numPr>
          <w:ilvl w:val="0"/>
          <w:numId w:val="37"/>
        </w:num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Verdana" w:hAnsi="Verdana" w:cs="Calibri"/>
          <w:color w:val="000000"/>
          <w:sz w:val="20"/>
        </w:rPr>
      </w:pPr>
      <w:r w:rsidRPr="00BA1F55">
        <w:rPr>
          <w:rFonts w:ascii="Verdana" w:hAnsi="Verdana" w:cs="Calibri"/>
          <w:color w:val="000000"/>
          <w:sz w:val="20"/>
        </w:rPr>
        <w:t>Reviewed the Business Requirement Documents and the Functional Specification.</w:t>
      </w:r>
      <w:r w:rsidR="00AF7592" w:rsidRPr="00BA1F55">
        <w:rPr>
          <w:rFonts w:ascii="Verdana" w:hAnsi="Verdana" w:cs="Calibri"/>
          <w:color w:val="000000"/>
          <w:sz w:val="20"/>
          <w:lang w:val="en-IN"/>
        </w:rPr>
        <w:t xml:space="preserve"> </w:t>
      </w:r>
      <w:r w:rsidRPr="00BA1F55">
        <w:rPr>
          <w:rFonts w:ascii="Verdana" w:hAnsi="Verdana" w:cs="Calibri"/>
          <w:color w:val="000000"/>
          <w:sz w:val="20"/>
        </w:rPr>
        <w:t>Prepared Test Plan from the Business Requirements and Functional Specification.</w:t>
      </w:r>
    </w:p>
    <w:p w14:paraId="65F52B77" w14:textId="77777777" w:rsidR="00191FE2" w:rsidRPr="00BA1F55" w:rsidRDefault="00191FE2" w:rsidP="003033C8">
      <w:pPr>
        <w:pStyle w:val="BodyText"/>
        <w:numPr>
          <w:ilvl w:val="0"/>
          <w:numId w:val="37"/>
        </w:num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Verdana" w:hAnsi="Verdana" w:cs="Calibri"/>
          <w:color w:val="000000"/>
          <w:sz w:val="20"/>
        </w:rPr>
      </w:pPr>
      <w:r w:rsidRPr="00BA1F55">
        <w:rPr>
          <w:rFonts w:ascii="Verdana" w:hAnsi="Verdana" w:cs="Calibri"/>
          <w:color w:val="000000"/>
          <w:sz w:val="20"/>
        </w:rPr>
        <w:t xml:space="preserve">Tested to verify that all data were synchronized after the data is troubleshoot and also used SQL to verify/validate my test cases. </w:t>
      </w:r>
    </w:p>
    <w:p w14:paraId="09917423" w14:textId="77777777" w:rsidR="00522C1B" w:rsidRPr="00BA1F55" w:rsidRDefault="002D28C8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Tested the ETL process to automate the testing process and also load the test data into the testing tables.</w:t>
      </w:r>
      <w:r w:rsidR="00522C1B" w:rsidRPr="00BA1F55">
        <w:rPr>
          <w:rFonts w:ascii="Verdana" w:hAnsi="Verdana"/>
          <w:sz w:val="20"/>
          <w:szCs w:val="20"/>
        </w:rPr>
        <w:t xml:space="preserve"> </w:t>
      </w:r>
    </w:p>
    <w:p w14:paraId="2C211884" w14:textId="77777777" w:rsidR="00522C1B" w:rsidRPr="00BA1F55" w:rsidRDefault="00522C1B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Extensively executed SQL queries in order to view successful transactions of data and for validating data. </w:t>
      </w:r>
    </w:p>
    <w:p w14:paraId="0CB64378" w14:textId="77777777" w:rsidR="002D28C8" w:rsidRPr="00BA1F55" w:rsidRDefault="00522C1B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Involved in extensive DATA validation by writing several complex SQL queries and Involved in back-end testing and worked with data quality issues.</w:t>
      </w:r>
    </w:p>
    <w:p w14:paraId="4746F8F5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Documented the validation rules, error handling and test strategy of the mapping.</w:t>
      </w:r>
    </w:p>
    <w:p w14:paraId="08C9A8D9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Tuned the complex SQL queries for better performance by eliminating various performance bottlenecks.</w:t>
      </w:r>
    </w:p>
    <w:p w14:paraId="3B5F3824" w14:textId="77777777" w:rsidR="00191FE2" w:rsidRPr="00BA1F55" w:rsidRDefault="00191FE2" w:rsidP="003033C8">
      <w:pPr>
        <w:numPr>
          <w:ilvl w:val="0"/>
          <w:numId w:val="37"/>
        </w:numPr>
        <w:ind w:left="567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Worked in an Agile technology with Scrum </w:t>
      </w:r>
    </w:p>
    <w:p w14:paraId="4EF99678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Style w:val="HTMLTypewriter"/>
          <w:rFonts w:ascii="Verdana" w:hAnsi="Verdana" w:cs="Calibri"/>
          <w:color w:val="000000"/>
          <w:kern w:val="16"/>
        </w:rPr>
        <w:t>Written several UNIX scripts for invoking data reconciliation</w:t>
      </w:r>
      <w:r w:rsidR="00AF7592" w:rsidRPr="00BA1F55">
        <w:rPr>
          <w:rStyle w:val="HTMLTypewriter"/>
          <w:rFonts w:ascii="Verdana" w:hAnsi="Verdana" w:cs="Calibri"/>
          <w:color w:val="000000"/>
          <w:kern w:val="16"/>
        </w:rPr>
        <w:t xml:space="preserve">. </w:t>
      </w:r>
      <w:r w:rsidRPr="00BA1F55">
        <w:rPr>
          <w:rFonts w:ascii="Verdana" w:hAnsi="Verdana" w:cs="Calibri"/>
          <w:color w:val="000000"/>
          <w:sz w:val="20"/>
          <w:szCs w:val="20"/>
        </w:rPr>
        <w:t>Reported bugs and track</w:t>
      </w:r>
      <w:r w:rsidR="002D28C8" w:rsidRPr="00BA1F55">
        <w:rPr>
          <w:rFonts w:ascii="Verdana" w:hAnsi="Verdana" w:cs="Calibri"/>
          <w:color w:val="000000"/>
          <w:sz w:val="20"/>
          <w:szCs w:val="20"/>
        </w:rPr>
        <w:t>ed defects using Quality Center/ALM</w:t>
      </w:r>
    </w:p>
    <w:p w14:paraId="580E47D1" w14:textId="77777777" w:rsidR="00191FE2" w:rsidRPr="00BA1F55" w:rsidRDefault="00191FE2" w:rsidP="003033C8">
      <w:pPr>
        <w:numPr>
          <w:ilvl w:val="0"/>
          <w:numId w:val="37"/>
        </w:numPr>
        <w:autoSpaceDE w:val="0"/>
        <w:autoSpaceDN w:val="0"/>
        <w:adjustRightInd w:val="0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Involved in backend testing for the front end of the application using SQL Queries in Teradata data base.</w:t>
      </w:r>
    </w:p>
    <w:p w14:paraId="36E60F0B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Worked with Data Conversion projects for testing data quality after migration.</w:t>
      </w:r>
    </w:p>
    <w:p w14:paraId="32DBE4F9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Used SQL for Querying the DB2 database in UNIX environment.</w:t>
      </w:r>
    </w:p>
    <w:p w14:paraId="38EC0557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Identify potential problems, omissions and open issues and attend walkthroughs and attend signoff meetings.</w:t>
      </w:r>
    </w:p>
    <w:p w14:paraId="5195AF20" w14:textId="77777777" w:rsidR="00191FE2" w:rsidRPr="00BA1F55" w:rsidRDefault="002D28C8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Tested different master detail, summary reports, ad-hoc reports and on demand reports using Cognos Report Studio</w:t>
      </w:r>
    </w:p>
    <w:p w14:paraId="766C3444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Wrote SQL scripts to perform database testing and to verify data integrity.</w:t>
      </w:r>
    </w:p>
    <w:p w14:paraId="301E0625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 xml:space="preserve">Responsible for UAT project planning like creating testing scenario, test plans, and test scripts </w:t>
      </w:r>
    </w:p>
    <w:p w14:paraId="0ADE9395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 xml:space="preserve">Handle the tasks of explaining UAT scope, criteria and entry/exit strategy to less trained professionals </w:t>
      </w:r>
    </w:p>
    <w:p w14:paraId="17D08250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lastRenderedPageBreak/>
        <w:t xml:space="preserve">Responsible for drafting complex SQL queries and perform allocation testing from front end / user interface </w:t>
      </w:r>
    </w:p>
    <w:p w14:paraId="3523FFF8" w14:textId="77777777" w:rsidR="00191FE2" w:rsidRPr="00BA1F55" w:rsidRDefault="00191FE2" w:rsidP="003033C8">
      <w:pPr>
        <w:numPr>
          <w:ilvl w:val="0"/>
          <w:numId w:val="37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eastAsia="Batang" w:hAnsi="Verdana" w:cs="Calibri"/>
          <w:color w:val="000000"/>
          <w:sz w:val="20"/>
          <w:szCs w:val="20"/>
        </w:rPr>
        <w:t>Written several complex SQL queries stored procedures for validating Cognos Reports</w:t>
      </w:r>
    </w:p>
    <w:p w14:paraId="411F9CD1" w14:textId="77777777" w:rsidR="00191FE2" w:rsidRPr="00BA1F55" w:rsidRDefault="00191FE2" w:rsidP="003033C8">
      <w:pPr>
        <w:numPr>
          <w:ilvl w:val="0"/>
          <w:numId w:val="37"/>
        </w:numPr>
        <w:ind w:left="567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Responsible for verifying the log files using UNIX and database for the submitted application.</w:t>
      </w:r>
    </w:p>
    <w:p w14:paraId="74CFE1F4" w14:textId="77777777" w:rsidR="00191FE2" w:rsidRPr="00BA1F55" w:rsidRDefault="00191FE2" w:rsidP="003033C8">
      <w:pPr>
        <w:jc w:val="both"/>
        <w:rPr>
          <w:rStyle w:val="body0020text00202char"/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Environment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: </w:t>
      </w:r>
      <w:r w:rsidR="002D28C8" w:rsidRPr="00BA1F55">
        <w:rPr>
          <w:rFonts w:ascii="Verdana" w:eastAsia="Batang" w:hAnsi="Verdana" w:cs="Calibri"/>
          <w:color w:val="000000"/>
          <w:sz w:val="20"/>
          <w:szCs w:val="20"/>
        </w:rPr>
        <w:t>ETL Informatica, BI Cognos, SQL, PL/SQL,</w:t>
      </w:r>
      <w:r w:rsidRPr="00BA1F5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D28C8" w:rsidRPr="00BA1F55">
        <w:rPr>
          <w:rFonts w:ascii="Verdana" w:eastAsia="Calibri" w:hAnsi="Verdana" w:cs="Calibri"/>
          <w:color w:val="000000"/>
          <w:sz w:val="20"/>
          <w:szCs w:val="20"/>
        </w:rPr>
        <w:t xml:space="preserve">Oracle, TOAD, </w:t>
      </w:r>
      <w:r w:rsidRPr="00BA1F55">
        <w:rPr>
          <w:rFonts w:ascii="Verdana" w:eastAsia="Batang" w:hAnsi="Verdana" w:cs="Calibri"/>
          <w:color w:val="000000"/>
          <w:sz w:val="20"/>
          <w:szCs w:val="20"/>
        </w:rPr>
        <w:t>MS Exc</w:t>
      </w:r>
      <w:r w:rsidR="008D15EC" w:rsidRPr="00BA1F55">
        <w:rPr>
          <w:rFonts w:ascii="Verdana" w:eastAsia="Batang" w:hAnsi="Verdana" w:cs="Calibri"/>
          <w:color w:val="000000"/>
          <w:sz w:val="20"/>
          <w:szCs w:val="20"/>
        </w:rPr>
        <w:t>el, MS Access, MS</w:t>
      </w:r>
      <w:r w:rsidRPr="00BA1F55">
        <w:rPr>
          <w:rFonts w:ascii="Verdana" w:eastAsia="Batang" w:hAnsi="Verdana" w:cs="Calibri"/>
          <w:color w:val="000000"/>
          <w:sz w:val="20"/>
          <w:szCs w:val="20"/>
        </w:rPr>
        <w:t xml:space="preserve"> Visual Studio, Tableau,</w:t>
      </w:r>
      <w:r w:rsidR="002D28C8" w:rsidRPr="00BA1F55">
        <w:rPr>
          <w:rFonts w:ascii="Verdana" w:eastAsia="Batang" w:hAnsi="Verdana" w:cs="Calibri"/>
          <w:color w:val="000000"/>
          <w:sz w:val="20"/>
          <w:szCs w:val="20"/>
        </w:rPr>
        <w:t xml:space="preserve"> HP ALM/Quality Center, SQL Server and UNIX.</w:t>
      </w:r>
    </w:p>
    <w:p w14:paraId="661C3A49" w14:textId="77777777" w:rsidR="00191FE2" w:rsidRPr="00BA1F55" w:rsidRDefault="00191FE2" w:rsidP="003033C8">
      <w:pPr>
        <w:pStyle w:val="Heading4"/>
        <w:spacing w:before="0" w:after="0"/>
        <w:rPr>
          <w:rStyle w:val="body0020text00202char"/>
          <w:rFonts w:ascii="Verdana" w:hAnsi="Verdana" w:cs="Calibri"/>
          <w:bCs w:val="0"/>
          <w:color w:val="000000"/>
          <w:sz w:val="20"/>
          <w:szCs w:val="20"/>
          <w:lang w:val="en-US"/>
        </w:rPr>
      </w:pPr>
    </w:p>
    <w:p w14:paraId="63F4EB0B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 xml:space="preserve">Client: BCBS, </w:t>
      </w:r>
    </w:p>
    <w:p w14:paraId="45E9EDBF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Jacksonville, FL</w:t>
      </w: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ab/>
        <w:t xml:space="preserve">                                                                                                            </w:t>
      </w:r>
    </w:p>
    <w:p w14:paraId="3A528FAE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July 2017 to October 2018</w:t>
      </w:r>
    </w:p>
    <w:p w14:paraId="0C5ED125" w14:textId="77777777" w:rsidR="00AF7592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Role: ETL QA Tester</w:t>
      </w:r>
    </w:p>
    <w:p w14:paraId="2C8A1E22" w14:textId="77777777" w:rsidR="003033C8" w:rsidRPr="00BA1F55" w:rsidRDefault="003033C8" w:rsidP="003033C8">
      <w:pPr>
        <w:rPr>
          <w:rFonts w:ascii="Verdana" w:hAnsi="Verdana"/>
          <w:sz w:val="20"/>
          <w:szCs w:val="20"/>
          <w:lang w:eastAsia="x-none"/>
        </w:rPr>
      </w:pPr>
    </w:p>
    <w:p w14:paraId="49B2BFD7" w14:textId="77777777" w:rsidR="00D648A8" w:rsidRPr="00BA1F55" w:rsidRDefault="00AF7592" w:rsidP="003033C8">
      <w:pPr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  <w:lang w:eastAsia="x-none"/>
        </w:rPr>
        <w:t>Daily activities:</w:t>
      </w:r>
    </w:p>
    <w:p w14:paraId="69766B80" w14:textId="77777777" w:rsidR="00522C1B" w:rsidRPr="00BA1F55" w:rsidRDefault="002475DB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 xml:space="preserve">Worked exclusively with BA and Developer as a team to make sure the demands of correct scripting and testing are satisfied. </w:t>
      </w:r>
    </w:p>
    <w:p w14:paraId="7F0709E1" w14:textId="77777777" w:rsidR="00522C1B" w:rsidRPr="00BA1F55" w:rsidRDefault="00522C1B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>Written Test Scripts based on the Business requirements and executed Functional testing and data validation, data reconciliation with defect correction and retesting, followed by regression and performance testing.</w:t>
      </w:r>
    </w:p>
    <w:p w14:paraId="4C12EAA8" w14:textId="77777777" w:rsidR="00522C1B" w:rsidRPr="00BA1F55" w:rsidRDefault="00522C1B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>Prepared test cases for data verification Compared SQL results with application results by writing SQL queries.</w:t>
      </w:r>
      <w:r w:rsidRPr="00BA1F55">
        <w:rPr>
          <w:rFonts w:ascii="Verdana" w:hAnsi="Verdana"/>
          <w:sz w:val="20"/>
          <w:szCs w:val="20"/>
        </w:rPr>
        <w:t xml:space="preserve"> </w:t>
      </w:r>
    </w:p>
    <w:p w14:paraId="0CC11ADB" w14:textId="77777777" w:rsidR="00522C1B" w:rsidRPr="00BA1F55" w:rsidRDefault="00522C1B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 xml:space="preserve">Test complex ETL mappings and sessions based on business user requirements and business rules to load data from source flat files and RDBMS tables to target tables. </w:t>
      </w:r>
    </w:p>
    <w:p w14:paraId="673005A5" w14:textId="77777777" w:rsidR="009A005B" w:rsidRPr="00BA1F55" w:rsidRDefault="00522C1B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>Strong ability in developing advanced and complex SQL queries to extract, manipulate, and/or calculate information to fulfill data and reporting requirements including identifying the tables and columns from which data is extracted</w:t>
      </w:r>
    </w:p>
    <w:p w14:paraId="38556CB9" w14:textId="77777777" w:rsidR="002261B3" w:rsidRPr="00BA1F55" w:rsidRDefault="002261B3" w:rsidP="003033C8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Developed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SQL queries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to check the database automatically and checking the data integrity in ETL Flow of data from source to stage and target Database</w:t>
      </w:r>
    </w:p>
    <w:p w14:paraId="4038D09F" w14:textId="77777777" w:rsidR="009A005B" w:rsidRPr="00BA1F55" w:rsidRDefault="009A005B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Worked with several ETL sources including Flat Files, XML Files, CSV Files &amp; SQL Server</w:t>
      </w:r>
    </w:p>
    <w:p w14:paraId="5EA82E50" w14:textId="77777777" w:rsidR="00A504FD" w:rsidRPr="00BA1F55" w:rsidRDefault="00A504FD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>Retested and reproduced the logged defects to ensure that the problem is solved.</w:t>
      </w:r>
    </w:p>
    <w:p w14:paraId="7505A8FF" w14:textId="77777777" w:rsidR="00D648A8" w:rsidRPr="00BA1F55" w:rsidRDefault="00F04D9D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Participated daily stand up meeting with UAT Team Lead, </w:t>
      </w:r>
      <w:r w:rsidR="005A603F" w:rsidRPr="00BA1F55">
        <w:rPr>
          <w:rFonts w:ascii="Verdana" w:hAnsi="Verdana" w:cs="Calibri"/>
          <w:color w:val="000000"/>
          <w:sz w:val="20"/>
          <w:szCs w:val="20"/>
        </w:rPr>
        <w:t>Walkthrough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online meeting with Product owner, BA, and Developer to make sure everybody in the same page of understanding.</w:t>
      </w:r>
    </w:p>
    <w:p w14:paraId="75313B17" w14:textId="77777777" w:rsidR="00D648A8" w:rsidRPr="00BA1F55" w:rsidRDefault="00D648A8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Handle the tasks of identifying defects and perform root cause analysis b</w:t>
      </w:r>
      <w:r w:rsidR="00920A24" w:rsidRPr="00BA1F55">
        <w:rPr>
          <w:rFonts w:ascii="Verdana" w:hAnsi="Verdana" w:cs="Calibri"/>
          <w:color w:val="000000"/>
          <w:sz w:val="20"/>
          <w:szCs w:val="20"/>
        </w:rPr>
        <w:t>y analyzing data quality issues.</w:t>
      </w:r>
    </w:p>
    <w:p w14:paraId="7CB4D651" w14:textId="77777777" w:rsidR="00226E2F" w:rsidRPr="00BA1F55" w:rsidRDefault="00226E2F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eastAsia="Batang" w:hAnsi="Verdana" w:cs="Calibri"/>
          <w:color w:val="000000"/>
          <w:sz w:val="20"/>
          <w:szCs w:val="20"/>
        </w:rPr>
        <w:t>Involved in checking of data integrity and constraints by using SQL Queries.</w:t>
      </w:r>
    </w:p>
    <w:p w14:paraId="408ED018" w14:textId="77777777" w:rsidR="00D648A8" w:rsidRPr="00BA1F55" w:rsidRDefault="00D648A8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Worked in </w:t>
      </w:r>
      <w:r w:rsidR="00D663E1" w:rsidRPr="00BA1F55">
        <w:rPr>
          <w:rFonts w:ascii="Verdana" w:hAnsi="Verdana" w:cs="Calibri"/>
          <w:color w:val="000000"/>
          <w:sz w:val="20"/>
          <w:szCs w:val="20"/>
        </w:rPr>
        <w:t xml:space="preserve">Water Fall as well as </w:t>
      </w:r>
      <w:r w:rsidRPr="00BA1F55">
        <w:rPr>
          <w:rFonts w:ascii="Verdana" w:hAnsi="Verdana" w:cs="Calibri"/>
          <w:color w:val="000000"/>
          <w:sz w:val="20"/>
          <w:szCs w:val="20"/>
        </w:rPr>
        <w:t>AGILE Methodology and used Agile Test Methods to provide rapid feedback to the developers significantly helping them uncover important risks.</w:t>
      </w:r>
    </w:p>
    <w:p w14:paraId="41D20D7F" w14:textId="77777777" w:rsidR="00D648A8" w:rsidRPr="00BA1F55" w:rsidRDefault="00D648A8" w:rsidP="003033C8">
      <w:pPr>
        <w:numPr>
          <w:ilvl w:val="0"/>
          <w:numId w:val="42"/>
        </w:numPr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Identify potential problems, omissions and open issues and attend walkthroughs and attend signoff meetings.</w:t>
      </w:r>
    </w:p>
    <w:p w14:paraId="325CA6BE" w14:textId="77777777" w:rsidR="009A005B" w:rsidRPr="00BA1F55" w:rsidRDefault="00D648A8" w:rsidP="003033C8">
      <w:pPr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Environment: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A005B" w:rsidRPr="00BA1F55">
        <w:rPr>
          <w:rFonts w:ascii="Verdana" w:hAnsi="Verdana" w:cs="Calibri"/>
          <w:color w:val="000000"/>
          <w:sz w:val="20"/>
          <w:szCs w:val="20"/>
        </w:rPr>
        <w:t xml:space="preserve"> Informatica Power Center 8.6, </w:t>
      </w:r>
      <w:r w:rsidR="00D55175" w:rsidRPr="00BA1F55">
        <w:rPr>
          <w:rFonts w:ascii="Verdana" w:hAnsi="Verdana" w:cs="Calibri"/>
          <w:color w:val="000000"/>
          <w:sz w:val="20"/>
          <w:szCs w:val="20"/>
        </w:rPr>
        <w:t>Cognos, Oracle</w:t>
      </w:r>
      <w:r w:rsidR="009A005B" w:rsidRPr="00BA1F55">
        <w:rPr>
          <w:rFonts w:ascii="Verdana" w:hAnsi="Verdana" w:cs="Calibri"/>
          <w:color w:val="000000"/>
          <w:sz w:val="20"/>
          <w:szCs w:val="20"/>
        </w:rPr>
        <w:t>,</w:t>
      </w:r>
      <w:r w:rsidR="002261B3"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A005B" w:rsidRPr="00BA1F55">
        <w:rPr>
          <w:rFonts w:ascii="Verdana" w:hAnsi="Verdana" w:cs="Calibri"/>
          <w:color w:val="000000"/>
          <w:sz w:val="20"/>
          <w:szCs w:val="20"/>
        </w:rPr>
        <w:t>SQL,</w:t>
      </w:r>
      <w:r w:rsidR="009A005B" w:rsidRPr="00BA1F55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 w:rsidR="009A005B"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A005B" w:rsidRPr="00BA1F55">
        <w:rPr>
          <w:rFonts w:ascii="Verdana" w:eastAsia="Batang" w:hAnsi="Verdana" w:cs="Calibri"/>
          <w:color w:val="000000"/>
          <w:sz w:val="20"/>
          <w:szCs w:val="20"/>
        </w:rPr>
        <w:t>2,</w:t>
      </w:r>
      <w:r w:rsidR="009A005B" w:rsidRPr="00BA1F55">
        <w:rPr>
          <w:rFonts w:ascii="Verdana" w:hAnsi="Verdana" w:cs="Calibri"/>
          <w:color w:val="000000"/>
          <w:sz w:val="20"/>
          <w:szCs w:val="20"/>
        </w:rPr>
        <w:t xml:space="preserve">  TOAD, SQL Server ,MS Excel, MS Project.</w:t>
      </w:r>
    </w:p>
    <w:p w14:paraId="27758631" w14:textId="77777777" w:rsidR="002D28C8" w:rsidRPr="00BA1F55" w:rsidRDefault="002D28C8" w:rsidP="003033C8">
      <w:pPr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2A9BDFF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 xml:space="preserve">HSBC Buffalo, NY                                                                                  </w:t>
      </w:r>
    </w:p>
    <w:p w14:paraId="24EAC252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March 2015 – June 2017</w:t>
      </w: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ab/>
      </w:r>
    </w:p>
    <w:p w14:paraId="5D2D7FBB" w14:textId="77777777" w:rsidR="00AF7592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eastAsia="x-none"/>
        </w:rPr>
        <w:t>Role: ETL QA Tester</w:t>
      </w:r>
    </w:p>
    <w:p w14:paraId="358A0EC3" w14:textId="77777777" w:rsidR="003033C8" w:rsidRPr="00BA1F55" w:rsidRDefault="003033C8" w:rsidP="003033C8">
      <w:pPr>
        <w:rPr>
          <w:rFonts w:ascii="Verdana" w:hAnsi="Verdana"/>
          <w:sz w:val="20"/>
          <w:szCs w:val="20"/>
          <w:lang w:eastAsia="x-none"/>
        </w:rPr>
      </w:pPr>
    </w:p>
    <w:p w14:paraId="0C6522EA" w14:textId="77777777" w:rsidR="004305AC" w:rsidRPr="00BA1F55" w:rsidRDefault="00AF7592" w:rsidP="003033C8">
      <w:pPr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  <w:lang w:eastAsia="x-none"/>
        </w:rPr>
        <w:t>Daily activities:</w:t>
      </w:r>
      <w:r w:rsidR="004305AC" w:rsidRPr="00BA1F55">
        <w:rPr>
          <w:rFonts w:ascii="Verdana" w:hAnsi="Verdana" w:cs="Calibri"/>
          <w:color w:val="000000"/>
          <w:sz w:val="20"/>
          <w:szCs w:val="20"/>
        </w:rPr>
        <w:tab/>
      </w:r>
    </w:p>
    <w:p w14:paraId="1EF916D8" w14:textId="77777777" w:rsidR="002261B3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Tested the ETL process to automate the testing process and also load the test data into the testing tables.</w:t>
      </w:r>
    </w:p>
    <w:p w14:paraId="54EE19E9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Wrote SQL scripts to perform database testing and to verify data integrity.</w:t>
      </w:r>
    </w:p>
    <w:p w14:paraId="4D64D763" w14:textId="77777777" w:rsidR="004F133D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  <w:lang w:val="en"/>
        </w:rPr>
        <w:t xml:space="preserve">Perform responsibilities of conducting research on IT requirements and business requirements in UAT areas </w:t>
      </w:r>
    </w:p>
    <w:p w14:paraId="30A7BF57" w14:textId="77777777" w:rsidR="004F133D" w:rsidRPr="00BA1F55" w:rsidRDefault="004F133D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Style w:val="apple-style-span"/>
          <w:rFonts w:ascii="Verdana" w:hAnsi="Verdana" w:cs="Calibri"/>
          <w:color w:val="000000"/>
          <w:sz w:val="20"/>
          <w:szCs w:val="20"/>
        </w:rPr>
        <w:t>Performed data analysis and data profiling using SQL and Informatica Data Explorer on various sources systems including Oracle and Teradata</w:t>
      </w:r>
      <w:r w:rsidRPr="00BA1F55">
        <w:rPr>
          <w:rFonts w:ascii="Verdana" w:hAnsi="Verdana" w:cs="Calibri"/>
          <w:color w:val="000000"/>
          <w:sz w:val="20"/>
          <w:szCs w:val="20"/>
          <w:lang w:val="en-CA"/>
        </w:rPr>
        <w:t xml:space="preserve"> </w:t>
      </w:r>
    </w:p>
    <w:p w14:paraId="2E64464C" w14:textId="77777777" w:rsidR="009A005B" w:rsidRPr="00BA1F55" w:rsidRDefault="009A005B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Performance monitoring and tuning of SQL Server queries.</w:t>
      </w:r>
    </w:p>
    <w:p w14:paraId="57E99558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Handle the tasks of identifying defects and perform root cause analysis by analyzing data quality issues </w:t>
      </w:r>
    </w:p>
    <w:p w14:paraId="3713329A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Involved in data warehouse testing by checking ETL procedures.</w:t>
      </w:r>
    </w:p>
    <w:p w14:paraId="76890B6B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lastRenderedPageBreak/>
        <w:t>Worked in AGILE Methodology and used Agile Test Methods to provide rapid feedback to the developers significantly helping them uncover important risks.</w:t>
      </w:r>
    </w:p>
    <w:p w14:paraId="02880109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Strong ability in developing advanced and complex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SQL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queries to extract, manipulate, and/or calculate information to fulfill data and reporting requirements including identifying the tables and columns from which data is extracted</w:t>
      </w:r>
    </w:p>
    <w:p w14:paraId="369C5ECF" w14:textId="77777777" w:rsidR="008646B4" w:rsidRPr="00BA1F55" w:rsidRDefault="008646B4" w:rsidP="003033C8">
      <w:pPr>
        <w:numPr>
          <w:ilvl w:val="0"/>
          <w:numId w:val="35"/>
        </w:numPr>
        <w:autoSpaceDE w:val="0"/>
        <w:autoSpaceDN w:val="0"/>
        <w:adjustRightInd w:val="0"/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Involved in backend testing for the front end of the application using SQL Queries in </w:t>
      </w:r>
      <w:r w:rsidR="002261B3" w:rsidRPr="00BA1F55">
        <w:rPr>
          <w:rFonts w:ascii="Verdana" w:hAnsi="Verdana" w:cs="Calibri"/>
          <w:color w:val="000000"/>
          <w:sz w:val="20"/>
          <w:szCs w:val="20"/>
        </w:rPr>
        <w:t xml:space="preserve">Oracle </w:t>
      </w:r>
      <w:r w:rsidRPr="00BA1F55">
        <w:rPr>
          <w:rFonts w:ascii="Verdana" w:hAnsi="Verdana" w:cs="Calibri"/>
          <w:color w:val="000000"/>
          <w:sz w:val="20"/>
          <w:szCs w:val="20"/>
        </w:rPr>
        <w:t>data base.</w:t>
      </w:r>
    </w:p>
    <w:p w14:paraId="27EDE8F2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Worked with Data Conversion projects for testing data quality after migration.</w:t>
      </w:r>
    </w:p>
    <w:p w14:paraId="6D0E49CD" w14:textId="77777777" w:rsidR="008646B4" w:rsidRPr="00BA1F55" w:rsidRDefault="002261B3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Used SQL for Querying the Oracle</w:t>
      </w:r>
      <w:r w:rsidR="008646B4" w:rsidRPr="00BA1F55">
        <w:rPr>
          <w:rFonts w:ascii="Verdana" w:hAnsi="Verdana" w:cs="Calibri"/>
          <w:color w:val="000000"/>
          <w:sz w:val="20"/>
          <w:szCs w:val="20"/>
        </w:rPr>
        <w:t xml:space="preserve"> database in UNIX environment.</w:t>
      </w:r>
    </w:p>
    <w:p w14:paraId="58323F06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Identify potential problems, omissions and open issues and attend walkthroughs and attend signoff meetings.</w:t>
      </w:r>
    </w:p>
    <w:p w14:paraId="1AA8A545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Cs/>
          <w:color w:val="000000"/>
          <w:sz w:val="20"/>
          <w:szCs w:val="20"/>
        </w:rPr>
        <w:t>Provide recommendations on performance enhancements in pre-production and production environments.</w:t>
      </w:r>
    </w:p>
    <w:p w14:paraId="52D9049C" w14:textId="77777777" w:rsidR="008646B4" w:rsidRPr="00BA1F55" w:rsidRDefault="008646B4" w:rsidP="003033C8">
      <w:pPr>
        <w:numPr>
          <w:ilvl w:val="0"/>
          <w:numId w:val="35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Validate the business functionality using</w:t>
      </w:r>
      <w:r w:rsidRPr="00BA1F55">
        <w:rPr>
          <w:rStyle w:val="apple-converted-space"/>
          <w:rFonts w:ascii="Verdana" w:hAnsi="Verdana" w:cs="Calibri"/>
          <w:color w:val="000000"/>
          <w:sz w:val="20"/>
          <w:szCs w:val="20"/>
        </w:rPr>
        <w:t> </w:t>
      </w:r>
      <w:r w:rsidRPr="00BA1F55">
        <w:rPr>
          <w:rStyle w:val="Strong"/>
          <w:rFonts w:ascii="Verdana" w:hAnsi="Verdana" w:cs="Calibri"/>
          <w:b w:val="0"/>
          <w:color w:val="000000"/>
          <w:sz w:val="20"/>
          <w:szCs w:val="20"/>
        </w:rPr>
        <w:t>UAT</w:t>
      </w:r>
      <w:r w:rsidRPr="00BA1F55">
        <w:rPr>
          <w:rStyle w:val="apple-converted-space"/>
          <w:rFonts w:ascii="Verdana" w:hAnsi="Verdana" w:cs="Calibri"/>
          <w:color w:val="000000"/>
          <w:sz w:val="20"/>
          <w:szCs w:val="20"/>
        </w:rPr>
        <w:t> </w:t>
      </w:r>
      <w:r w:rsidRPr="00BA1F55">
        <w:rPr>
          <w:rStyle w:val="highlight"/>
          <w:rFonts w:ascii="Verdana" w:hAnsi="Verdana" w:cs="Calibri"/>
          <w:color w:val="000000"/>
          <w:sz w:val="20"/>
          <w:szCs w:val="20"/>
        </w:rPr>
        <w:t>Testing</w:t>
      </w:r>
    </w:p>
    <w:p w14:paraId="6A92A584" w14:textId="77777777" w:rsidR="008646B4" w:rsidRPr="00BA1F55" w:rsidRDefault="008646B4" w:rsidP="003033C8">
      <w:pPr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Environment: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4F133D" w:rsidRPr="00BA1F55">
        <w:rPr>
          <w:rFonts w:ascii="Verdana" w:hAnsi="Verdana" w:cs="Calibri"/>
          <w:color w:val="000000"/>
          <w:sz w:val="20"/>
          <w:szCs w:val="20"/>
        </w:rPr>
        <w:t>Informatica 8.6.1/8.1,</w:t>
      </w:r>
      <w:r w:rsidR="002261B3"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261B3" w:rsidRPr="00BA1F55">
        <w:rPr>
          <w:rFonts w:ascii="Verdana" w:eastAsia="Batang" w:hAnsi="Verdana" w:cs="Calibri"/>
          <w:color w:val="000000"/>
          <w:sz w:val="20"/>
          <w:szCs w:val="20"/>
        </w:rPr>
        <w:t>Oracle 10g, MS SQL Server</w:t>
      </w:r>
      <w:r w:rsidRPr="00BA1F55">
        <w:rPr>
          <w:rFonts w:ascii="Verdana" w:eastAsia="Batang" w:hAnsi="Verdana" w:cs="Calibri"/>
          <w:color w:val="000000"/>
          <w:sz w:val="20"/>
          <w:szCs w:val="20"/>
        </w:rPr>
        <w:t>, MS Excel, MS</w:t>
      </w:r>
      <w:r w:rsidR="00EF0968">
        <w:rPr>
          <w:rFonts w:ascii="Verdana" w:eastAsia="Batang" w:hAnsi="Verdana" w:cs="Calibri"/>
          <w:color w:val="000000"/>
          <w:sz w:val="20"/>
          <w:szCs w:val="20"/>
        </w:rPr>
        <w:t xml:space="preserve"> Access</w:t>
      </w:r>
      <w:r w:rsidR="002261B3" w:rsidRPr="00BA1F55">
        <w:rPr>
          <w:rFonts w:ascii="Verdana" w:eastAsia="Batang" w:hAnsi="Verdana" w:cs="Calibri"/>
          <w:color w:val="000000"/>
          <w:sz w:val="20"/>
          <w:szCs w:val="20"/>
        </w:rPr>
        <w:t>, Windows, HP ALM Quality Center</w:t>
      </w:r>
      <w:r w:rsidRPr="00BA1F55">
        <w:rPr>
          <w:rFonts w:ascii="Verdana" w:eastAsia="Batang" w:hAnsi="Verdana" w:cs="Calibri"/>
          <w:color w:val="000000"/>
          <w:sz w:val="20"/>
          <w:szCs w:val="20"/>
        </w:rPr>
        <w:t xml:space="preserve">, T-SQL, SQL, </w:t>
      </w:r>
      <w:r w:rsidR="00220596" w:rsidRPr="00BA1F55">
        <w:rPr>
          <w:rFonts w:ascii="Verdana" w:eastAsia="Batang" w:hAnsi="Verdana" w:cs="Calibri"/>
          <w:color w:val="000000"/>
          <w:sz w:val="20"/>
          <w:szCs w:val="20"/>
        </w:rPr>
        <w:t>TOAD,</w:t>
      </w:r>
      <w:r w:rsidR="00220596" w:rsidRPr="00BA1F55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220596" w:rsidRPr="00BA1F55">
        <w:rPr>
          <w:rFonts w:ascii="Verdana" w:eastAsia="Batang" w:hAnsi="Verdana" w:cs="Calibri"/>
          <w:color w:val="000000"/>
          <w:sz w:val="20"/>
          <w:szCs w:val="20"/>
        </w:rPr>
        <w:t>Flat</w:t>
      </w:r>
      <w:r w:rsidRPr="00BA1F55">
        <w:rPr>
          <w:rFonts w:ascii="Verdana" w:eastAsia="Batang" w:hAnsi="Verdana" w:cs="Calibri"/>
          <w:color w:val="000000"/>
          <w:sz w:val="20"/>
          <w:szCs w:val="20"/>
        </w:rPr>
        <w:t xml:space="preserve"> Files,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UNIX Shell Scripting</w:t>
      </w:r>
    </w:p>
    <w:p w14:paraId="16E4B8C9" w14:textId="77777777" w:rsidR="002261B3" w:rsidRPr="00BA1F55" w:rsidRDefault="002261B3" w:rsidP="003033C8">
      <w:pPr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F91A5D9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 xml:space="preserve">Freddie Mac, VA                                                                                                          </w:t>
      </w:r>
    </w:p>
    <w:p w14:paraId="719463D3" w14:textId="77777777" w:rsidR="00660559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>Duration:  Sep 2012 – Feb2015</w:t>
      </w:r>
    </w:p>
    <w:p w14:paraId="64C6885E" w14:textId="77777777" w:rsidR="003033C8" w:rsidRPr="00BA1F55" w:rsidRDefault="003033C8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  <w:lang w:val="x-none" w:eastAsia="x-none"/>
        </w:rPr>
        <w:t xml:space="preserve">Role: ETL Tester </w:t>
      </w:r>
    </w:p>
    <w:p w14:paraId="2F6A5B96" w14:textId="77777777" w:rsidR="003033C8" w:rsidRPr="00BA1F55" w:rsidRDefault="003033C8" w:rsidP="003033C8">
      <w:pPr>
        <w:rPr>
          <w:rFonts w:ascii="Verdana" w:hAnsi="Verdana" w:cs="Calibri"/>
          <w:color w:val="000000"/>
          <w:sz w:val="20"/>
          <w:szCs w:val="20"/>
          <w:lang w:eastAsia="x-none"/>
        </w:rPr>
      </w:pPr>
    </w:p>
    <w:p w14:paraId="1E485060" w14:textId="77777777" w:rsidR="00C6585B" w:rsidRPr="00BA1F55" w:rsidRDefault="00C6585B" w:rsidP="003033C8">
      <w:pPr>
        <w:keepNext/>
        <w:jc w:val="both"/>
        <w:outlineLvl w:val="5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bCs/>
          <w:color w:val="000000"/>
          <w:sz w:val="20"/>
          <w:szCs w:val="20"/>
        </w:rPr>
        <w:t>Roles &amp; Responsibilities:</w:t>
      </w:r>
    </w:p>
    <w:p w14:paraId="57404645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Involved in Business analysis and requirements gathering.</w:t>
      </w:r>
    </w:p>
    <w:p w14:paraId="57D4A546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Assisted in creating fact and dimension table implementation in Star Schema model based on requirements.</w:t>
      </w:r>
    </w:p>
    <w:p w14:paraId="13D550F7" w14:textId="77777777" w:rsidR="008646B4" w:rsidRPr="00BA1F55" w:rsidRDefault="008646B4" w:rsidP="003033C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720" w:right="-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Used Quality Centre for tracking the defects.</w:t>
      </w:r>
    </w:p>
    <w:p w14:paraId="798FC1BC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Involved in backend testing for the front end of the application using SQL Queries in </w:t>
      </w:r>
      <w:r w:rsidR="002261B3" w:rsidRPr="00BA1F55">
        <w:rPr>
          <w:rFonts w:ascii="Verdana" w:hAnsi="Verdana" w:cs="Calibri"/>
          <w:color w:val="000000"/>
          <w:sz w:val="20"/>
          <w:szCs w:val="20"/>
        </w:rPr>
        <w:t xml:space="preserve">Oracle </w:t>
      </w:r>
      <w:r w:rsidRPr="00BA1F55">
        <w:rPr>
          <w:rFonts w:ascii="Verdana" w:hAnsi="Verdana" w:cs="Calibri"/>
          <w:color w:val="000000"/>
          <w:sz w:val="20"/>
          <w:szCs w:val="20"/>
        </w:rPr>
        <w:t>data base</w:t>
      </w:r>
    </w:p>
    <w:p w14:paraId="1B08375E" w14:textId="77777777" w:rsidR="004F133D" w:rsidRPr="00BA1F55" w:rsidRDefault="004F133D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Extensively used Informatica power center for extraction, transformation and loading process.</w:t>
      </w:r>
    </w:p>
    <w:p w14:paraId="2540E48C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Responsible for assisting senior engineers in developing test estimation, scope and test plan for UAT </w:t>
      </w:r>
    </w:p>
    <w:p w14:paraId="458C88B4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Perform the tasks of designing and developing test procedures to meet business requirements </w:t>
      </w:r>
    </w:p>
    <w:p w14:paraId="3B6543EC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Responsible for drafting complex SQL queries and perform allocation testing from front end / user interface </w:t>
      </w:r>
    </w:p>
    <w:p w14:paraId="36EB891B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Assigned the tasks of preparing test results as well as gather test results from other testers in standardized format</w:t>
      </w:r>
    </w:p>
    <w:p w14:paraId="04F79885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eastAsia="Batang" w:hAnsi="Verdana" w:cs="Calibri"/>
          <w:color w:val="000000"/>
          <w:sz w:val="20"/>
          <w:szCs w:val="20"/>
        </w:rPr>
        <w:t xml:space="preserve">Written several complex SQL queries for validating </w:t>
      </w:r>
      <w:r w:rsidR="00D55175" w:rsidRPr="00BA1F55">
        <w:rPr>
          <w:rFonts w:ascii="Verdana" w:eastAsia="Batang" w:hAnsi="Verdana" w:cs="Calibri"/>
          <w:color w:val="000000"/>
          <w:sz w:val="20"/>
          <w:szCs w:val="20"/>
        </w:rPr>
        <w:t>Cognos</w:t>
      </w:r>
      <w:r w:rsidRPr="00BA1F55">
        <w:rPr>
          <w:rFonts w:ascii="Verdana" w:eastAsia="Batang" w:hAnsi="Verdana" w:cs="Calibri"/>
          <w:color w:val="000000"/>
          <w:sz w:val="20"/>
          <w:szCs w:val="20"/>
        </w:rPr>
        <w:t xml:space="preserve"> Reports</w:t>
      </w:r>
    </w:p>
    <w:p w14:paraId="29A2D346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Responsible for verifying the log files using UNIX and database for the submitted application.</w:t>
      </w:r>
    </w:p>
    <w:p w14:paraId="668FFDAB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Coordinated and Interacted with Development team and actively participated in status meetings during the defect life cycle, reported the bugs and maintained their status. </w:t>
      </w:r>
    </w:p>
    <w:p w14:paraId="3D036FC6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Developed Test Strategy, Test plan, Test cases, and Test scripts and various other project documentation in HP Quality Center</w:t>
      </w:r>
    </w:p>
    <w:p w14:paraId="47E3D2ED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Extracted data from various sources like Oracle, flat files and DB2.</w:t>
      </w:r>
      <w:r w:rsidR="00AF7592"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0A1F9954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 xml:space="preserve">Wrote and ran UNIX Scripts for batch jobs. </w:t>
      </w:r>
    </w:p>
    <w:p w14:paraId="7949ED13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Preparing and supporting the QA and UAT test environments.</w:t>
      </w:r>
      <w:r w:rsidR="00AF7592"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Tested different detail, summary reports and on demand reports. </w:t>
      </w:r>
    </w:p>
    <w:p w14:paraId="2418EFA2" w14:textId="77777777" w:rsidR="008646B4" w:rsidRPr="00BA1F55" w:rsidRDefault="008646B4" w:rsidP="003033C8">
      <w:pPr>
        <w:numPr>
          <w:ilvl w:val="0"/>
          <w:numId w:val="36"/>
        </w:num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BA1F55">
        <w:rPr>
          <w:rFonts w:ascii="Verdana" w:hAnsi="Verdana" w:cs="Calibri"/>
          <w:color w:val="000000"/>
          <w:sz w:val="20"/>
          <w:szCs w:val="20"/>
        </w:rPr>
        <w:t>Communicated discrepancies determined in testing to impacted areas and monitored resolution.</w:t>
      </w:r>
    </w:p>
    <w:p w14:paraId="6BADEBE5" w14:textId="77777777" w:rsidR="008646B4" w:rsidRPr="00BA1F55" w:rsidRDefault="008646B4" w:rsidP="003033C8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BA1F55">
        <w:rPr>
          <w:rFonts w:ascii="Verdana" w:hAnsi="Verdana" w:cs="Calibri"/>
          <w:b/>
          <w:color w:val="000000"/>
          <w:sz w:val="20"/>
          <w:szCs w:val="20"/>
        </w:rPr>
        <w:t>Environment: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4F133D" w:rsidRPr="00BA1F55">
        <w:rPr>
          <w:rFonts w:ascii="Verdana" w:hAnsi="Verdana" w:cs="Calibri"/>
          <w:color w:val="000000"/>
          <w:sz w:val="20"/>
          <w:szCs w:val="20"/>
        </w:rPr>
        <w:t>Informatica Power Center 7.2,</w:t>
      </w:r>
      <w:r w:rsidR="002261B3" w:rsidRPr="00BA1F55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SQL, </w:t>
      </w:r>
      <w:r w:rsidR="002261B3" w:rsidRPr="00BA1F55">
        <w:rPr>
          <w:rFonts w:ascii="Verdana" w:hAnsi="Verdana" w:cs="Calibri"/>
          <w:bCs/>
          <w:color w:val="000000"/>
          <w:sz w:val="20"/>
          <w:szCs w:val="20"/>
        </w:rPr>
        <w:t>TOAD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, Oracle 9g, </w:t>
      </w:r>
      <w:r w:rsidR="00D55175" w:rsidRPr="00BA1F55">
        <w:rPr>
          <w:rFonts w:ascii="Verdana" w:hAnsi="Verdana" w:cs="Calibri"/>
          <w:bCs/>
          <w:color w:val="000000"/>
          <w:sz w:val="20"/>
          <w:szCs w:val="20"/>
        </w:rPr>
        <w:t>Cognos</w:t>
      </w:r>
      <w:r w:rsidR="004F133D" w:rsidRPr="00BA1F55">
        <w:rPr>
          <w:rFonts w:ascii="Verdana" w:hAnsi="Verdana" w:cs="Calibri"/>
          <w:bCs/>
          <w:color w:val="000000"/>
          <w:sz w:val="20"/>
          <w:szCs w:val="20"/>
        </w:rPr>
        <w:t>,</w:t>
      </w:r>
      <w:r w:rsidR="002261B3" w:rsidRPr="00BA1F55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 xml:space="preserve">HP Quality Center 10.0, 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MS </w:t>
      </w:r>
      <w:r w:rsidR="00220596" w:rsidRPr="00BA1F55">
        <w:rPr>
          <w:rFonts w:ascii="Verdana" w:hAnsi="Verdana" w:cs="Calibri"/>
          <w:color w:val="000000"/>
          <w:sz w:val="20"/>
          <w:szCs w:val="20"/>
        </w:rPr>
        <w:t>Access, MS</w:t>
      </w:r>
      <w:r w:rsidRPr="00BA1F55">
        <w:rPr>
          <w:rFonts w:ascii="Verdana" w:hAnsi="Verdana" w:cs="Calibri"/>
          <w:color w:val="000000"/>
          <w:sz w:val="20"/>
          <w:szCs w:val="20"/>
        </w:rPr>
        <w:t xml:space="preserve"> Excel, </w:t>
      </w:r>
      <w:r w:rsidR="002261B3" w:rsidRPr="00BA1F55">
        <w:rPr>
          <w:rFonts w:ascii="Verdana" w:hAnsi="Verdana" w:cs="Calibri"/>
          <w:bCs/>
          <w:color w:val="000000"/>
          <w:sz w:val="20"/>
          <w:szCs w:val="20"/>
        </w:rPr>
        <w:t>Unix</w:t>
      </w:r>
      <w:r w:rsidRPr="00BA1F55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0A3FAC6D" w14:textId="77777777" w:rsidR="008646B4" w:rsidRDefault="00AF7592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</w:rPr>
      </w:pPr>
      <w:r w:rsidRPr="00BA1F55">
        <w:rPr>
          <w:rStyle w:val="body0020text00202char"/>
          <w:rFonts w:ascii="Verdana" w:hAnsi="Verdana" w:cs="Calibri"/>
          <w:b/>
          <w:color w:val="000000"/>
          <w:sz w:val="20"/>
          <w:szCs w:val="20"/>
        </w:rPr>
        <w:t xml:space="preserve"> </w:t>
      </w:r>
    </w:p>
    <w:p w14:paraId="47C68B5E" w14:textId="77777777" w:rsidR="007E077D" w:rsidRPr="007E077D" w:rsidRDefault="007E077D" w:rsidP="003033C8">
      <w:pPr>
        <w:rPr>
          <w:rStyle w:val="body0020text00202char"/>
          <w:rFonts w:ascii="Verdana" w:hAnsi="Verdana" w:cs="Calibri"/>
          <w:b/>
          <w:color w:val="000000"/>
          <w:sz w:val="20"/>
          <w:szCs w:val="20"/>
          <w:u w:val="single"/>
        </w:rPr>
      </w:pPr>
      <w:r w:rsidRPr="007E077D">
        <w:rPr>
          <w:rStyle w:val="body0020text00202char"/>
          <w:rFonts w:ascii="Verdana" w:hAnsi="Verdana" w:cs="Calibri"/>
          <w:b/>
          <w:color w:val="000000"/>
          <w:sz w:val="20"/>
          <w:szCs w:val="20"/>
          <w:u w:val="single"/>
        </w:rPr>
        <w:t>Education:</w:t>
      </w:r>
    </w:p>
    <w:p w14:paraId="26DD70B6" w14:textId="77777777" w:rsidR="007E077D" w:rsidRPr="00BA1F55" w:rsidRDefault="007E077D" w:rsidP="007E077D">
      <w:pPr>
        <w:numPr>
          <w:ilvl w:val="0"/>
          <w:numId w:val="43"/>
        </w:numPr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E077D">
        <w:rPr>
          <w:rFonts w:ascii="Verdana" w:hAnsi="Verdana" w:cs="Calibri"/>
          <w:b/>
          <w:bCs/>
          <w:color w:val="000000"/>
          <w:sz w:val="20"/>
          <w:szCs w:val="20"/>
        </w:rPr>
        <w:t xml:space="preserve">MBA IT from </w:t>
      </w:r>
      <w:proofErr w:type="spellStart"/>
      <w:r w:rsidRPr="007E077D">
        <w:rPr>
          <w:rFonts w:ascii="Verdana" w:hAnsi="Verdana" w:cs="Calibri"/>
          <w:b/>
          <w:bCs/>
          <w:color w:val="000000"/>
          <w:sz w:val="20"/>
          <w:szCs w:val="20"/>
        </w:rPr>
        <w:t>Jiwaji</w:t>
      </w:r>
      <w:proofErr w:type="spellEnd"/>
      <w:r w:rsidRPr="007E077D">
        <w:rPr>
          <w:rFonts w:ascii="Verdana" w:hAnsi="Verdana" w:cs="Calibri"/>
          <w:b/>
          <w:bCs/>
          <w:color w:val="000000"/>
          <w:sz w:val="20"/>
          <w:szCs w:val="20"/>
        </w:rPr>
        <w:t xml:space="preserve"> university Gwalior 2002</w:t>
      </w:r>
    </w:p>
    <w:sectPr w:rsidR="007E077D" w:rsidRPr="00BA1F55" w:rsidSect="00320A38">
      <w:headerReference w:type="default" r:id="rId9"/>
      <w:pgSz w:w="12240" w:h="15840"/>
      <w:pgMar w:top="540" w:right="900" w:bottom="1008" w:left="1008" w:header="0" w:footer="0" w:gutter="0"/>
      <w:pgBorders w:offsetFrom="page">
        <w:top w:val="single" w:sz="8" w:space="24" w:color="666699" w:shadow="1"/>
        <w:left w:val="single" w:sz="8" w:space="24" w:color="666699" w:shadow="1"/>
        <w:bottom w:val="single" w:sz="8" w:space="24" w:color="666699" w:shadow="1"/>
        <w:right w:val="single" w:sz="8" w:space="24" w:color="666699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3622" w14:textId="77777777" w:rsidR="00EC1051" w:rsidRDefault="00EC1051" w:rsidP="004A2381">
      <w:r>
        <w:separator/>
      </w:r>
    </w:p>
  </w:endnote>
  <w:endnote w:type="continuationSeparator" w:id="0">
    <w:p w14:paraId="7652E629" w14:textId="77777777" w:rsidR="00EC1051" w:rsidRDefault="00EC1051" w:rsidP="004A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DC68C" w14:textId="77777777" w:rsidR="00EC1051" w:rsidRDefault="00EC1051" w:rsidP="004A2381">
      <w:r>
        <w:separator/>
      </w:r>
    </w:p>
  </w:footnote>
  <w:footnote w:type="continuationSeparator" w:id="0">
    <w:p w14:paraId="4619CFE6" w14:textId="77777777" w:rsidR="00EC1051" w:rsidRDefault="00EC1051" w:rsidP="004A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8600C" w14:textId="77777777" w:rsidR="006D3CB0" w:rsidRDefault="006D3CB0">
    <w:pPr>
      <w:ind w:left="360" w:hanging="360"/>
      <w:rPr>
        <w:color w:val="00206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1EAA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80B6409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5E551BA"/>
    <w:multiLevelType w:val="hybridMultilevel"/>
    <w:tmpl w:val="2A508DB0"/>
    <w:lvl w:ilvl="0" w:tplc="2E5AB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01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A6C"/>
    <w:multiLevelType w:val="hybridMultilevel"/>
    <w:tmpl w:val="F0B889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7BF5664"/>
    <w:multiLevelType w:val="hybridMultilevel"/>
    <w:tmpl w:val="233C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577A6"/>
    <w:multiLevelType w:val="hybridMultilevel"/>
    <w:tmpl w:val="F3BE6A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039EB"/>
    <w:multiLevelType w:val="hybridMultilevel"/>
    <w:tmpl w:val="28C0D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963494"/>
    <w:multiLevelType w:val="hybridMultilevel"/>
    <w:tmpl w:val="48463D04"/>
    <w:lvl w:ilvl="0" w:tplc="4B3255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63F1D"/>
    <w:multiLevelType w:val="hybridMultilevel"/>
    <w:tmpl w:val="DA8E2ECC"/>
    <w:lvl w:ilvl="0" w:tplc="0409000B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004F36"/>
    <w:multiLevelType w:val="hybridMultilevel"/>
    <w:tmpl w:val="07FEDA32"/>
    <w:lvl w:ilvl="0" w:tplc="EED27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67EC0"/>
    <w:multiLevelType w:val="hybridMultilevel"/>
    <w:tmpl w:val="FDCAB7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922AD"/>
    <w:multiLevelType w:val="hybridMultilevel"/>
    <w:tmpl w:val="03227204"/>
    <w:lvl w:ilvl="0" w:tplc="46000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D21A6"/>
    <w:multiLevelType w:val="hybridMultilevel"/>
    <w:tmpl w:val="4C4C7C30"/>
    <w:lvl w:ilvl="0" w:tplc="0409000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A0F4B36"/>
    <w:multiLevelType w:val="hybridMultilevel"/>
    <w:tmpl w:val="0F743CB4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C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5371B"/>
    <w:multiLevelType w:val="hybridMultilevel"/>
    <w:tmpl w:val="59BAC1C6"/>
    <w:lvl w:ilvl="0" w:tplc="405C8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23793"/>
    <w:multiLevelType w:val="hybridMultilevel"/>
    <w:tmpl w:val="82FA24AA"/>
    <w:lvl w:ilvl="0" w:tplc="E47050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43380"/>
    <w:multiLevelType w:val="hybridMultilevel"/>
    <w:tmpl w:val="D5BE50A6"/>
    <w:lvl w:ilvl="0" w:tplc="0409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32698F"/>
    <w:multiLevelType w:val="hybridMultilevel"/>
    <w:tmpl w:val="B900C360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0253B"/>
    <w:multiLevelType w:val="hybridMultilevel"/>
    <w:tmpl w:val="E2B85324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1335C"/>
    <w:multiLevelType w:val="hybridMultilevel"/>
    <w:tmpl w:val="153849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456153"/>
    <w:multiLevelType w:val="hybridMultilevel"/>
    <w:tmpl w:val="04F68C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85D2C"/>
    <w:multiLevelType w:val="hybridMultilevel"/>
    <w:tmpl w:val="7BB667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36E5C"/>
    <w:multiLevelType w:val="hybridMultilevel"/>
    <w:tmpl w:val="FF6EB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42791"/>
    <w:multiLevelType w:val="hybridMultilevel"/>
    <w:tmpl w:val="2A58D10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C67783"/>
    <w:multiLevelType w:val="hybridMultilevel"/>
    <w:tmpl w:val="6B66C3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C2C4A"/>
    <w:multiLevelType w:val="hybridMultilevel"/>
    <w:tmpl w:val="81BEF1CE"/>
    <w:lvl w:ilvl="0" w:tplc="04090005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B4F13AA"/>
    <w:multiLevelType w:val="singleLevel"/>
    <w:tmpl w:val="5EA2F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28" w15:restartNumberingAfterBreak="0">
    <w:nsid w:val="3BD93DF6"/>
    <w:multiLevelType w:val="hybridMultilevel"/>
    <w:tmpl w:val="52029C38"/>
    <w:lvl w:ilvl="0" w:tplc="977866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3D60D76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44831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1FA57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F448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F68AB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36F1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B2D7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E0A4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807680"/>
    <w:multiLevelType w:val="hybridMultilevel"/>
    <w:tmpl w:val="5510D6A2"/>
    <w:lvl w:ilvl="0" w:tplc="7A22E4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6A016A"/>
    <w:multiLevelType w:val="hybridMultilevel"/>
    <w:tmpl w:val="DA9E975C"/>
    <w:lvl w:ilvl="0" w:tplc="9A566F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56ABC"/>
    <w:multiLevelType w:val="hybridMultilevel"/>
    <w:tmpl w:val="1CC87834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2DBF"/>
    <w:multiLevelType w:val="hybridMultilevel"/>
    <w:tmpl w:val="7CB6B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B1CFA"/>
    <w:multiLevelType w:val="hybridMultilevel"/>
    <w:tmpl w:val="C6D093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C9D3E74"/>
    <w:multiLevelType w:val="hybridMultilevel"/>
    <w:tmpl w:val="589E1DC6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C5507"/>
    <w:multiLevelType w:val="hybridMultilevel"/>
    <w:tmpl w:val="F05808F2"/>
    <w:lvl w:ilvl="0" w:tplc="9E6C0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A4A90"/>
    <w:multiLevelType w:val="hybridMultilevel"/>
    <w:tmpl w:val="461CFD78"/>
    <w:lvl w:ilvl="0" w:tplc="04090005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7721"/>
    <w:multiLevelType w:val="hybridMultilevel"/>
    <w:tmpl w:val="FFE2454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B08F8"/>
    <w:multiLevelType w:val="hybridMultilevel"/>
    <w:tmpl w:val="6DE6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16822"/>
    <w:multiLevelType w:val="hybridMultilevel"/>
    <w:tmpl w:val="112C1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45F00"/>
    <w:multiLevelType w:val="hybridMultilevel"/>
    <w:tmpl w:val="BEECF608"/>
    <w:lvl w:ilvl="0" w:tplc="40D0F9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1A1153"/>
    <w:multiLevelType w:val="hybridMultilevel"/>
    <w:tmpl w:val="BF76A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8"/>
  </w:num>
  <w:num w:numId="4">
    <w:abstractNumId w:val="32"/>
  </w:num>
  <w:num w:numId="5">
    <w:abstractNumId w:val="18"/>
  </w:num>
  <w:num w:numId="6">
    <w:abstractNumId w:val="25"/>
  </w:num>
  <w:num w:numId="7">
    <w:abstractNumId w:val="20"/>
  </w:num>
  <w:num w:numId="8">
    <w:abstractNumId w:val="13"/>
  </w:num>
  <w:num w:numId="9">
    <w:abstractNumId w:val="5"/>
  </w:num>
  <w:num w:numId="10">
    <w:abstractNumId w:val="3"/>
  </w:num>
  <w:num w:numId="11">
    <w:abstractNumId w:val="12"/>
  </w:num>
  <w:num w:numId="12">
    <w:abstractNumId w:val="27"/>
  </w:num>
  <w:num w:numId="13">
    <w:abstractNumId w:val="16"/>
  </w:num>
  <w:num w:numId="14">
    <w:abstractNumId w:val="40"/>
  </w:num>
  <w:num w:numId="15">
    <w:abstractNumId w:val="7"/>
  </w:num>
  <w:num w:numId="16">
    <w:abstractNumId w:val="7"/>
  </w:num>
  <w:num w:numId="17">
    <w:abstractNumId w:val="17"/>
  </w:num>
  <w:num w:numId="18">
    <w:abstractNumId w:val="34"/>
  </w:num>
  <w:num w:numId="19">
    <w:abstractNumId w:val="23"/>
  </w:num>
  <w:num w:numId="20">
    <w:abstractNumId w:val="30"/>
  </w:num>
  <w:num w:numId="21">
    <w:abstractNumId w:val="19"/>
  </w:num>
  <w:num w:numId="22">
    <w:abstractNumId w:val="22"/>
  </w:num>
  <w:num w:numId="23">
    <w:abstractNumId w:val="28"/>
  </w:num>
  <w:num w:numId="24">
    <w:abstractNumId w:val="29"/>
  </w:num>
  <w:num w:numId="25">
    <w:abstractNumId w:val="9"/>
  </w:num>
  <w:num w:numId="26">
    <w:abstractNumId w:val="11"/>
  </w:num>
  <w:num w:numId="27">
    <w:abstractNumId w:val="39"/>
  </w:num>
  <w:num w:numId="28">
    <w:abstractNumId w:val="0"/>
  </w:num>
  <w:num w:numId="29">
    <w:abstractNumId w:val="2"/>
  </w:num>
  <w:num w:numId="30">
    <w:abstractNumId w:val="14"/>
  </w:num>
  <w:num w:numId="31">
    <w:abstractNumId w:val="37"/>
  </w:num>
  <w:num w:numId="32">
    <w:abstractNumId w:val="10"/>
  </w:num>
  <w:num w:numId="33">
    <w:abstractNumId w:val="41"/>
  </w:num>
  <w:num w:numId="34">
    <w:abstractNumId w:val="31"/>
  </w:num>
  <w:num w:numId="35">
    <w:abstractNumId w:val="4"/>
  </w:num>
  <w:num w:numId="36">
    <w:abstractNumId w:val="26"/>
  </w:num>
  <w:num w:numId="37">
    <w:abstractNumId w:val="33"/>
  </w:num>
  <w:num w:numId="38">
    <w:abstractNumId w:val="6"/>
  </w:num>
  <w:num w:numId="39">
    <w:abstractNumId w:val="35"/>
  </w:num>
  <w:num w:numId="40">
    <w:abstractNumId w:val="15"/>
  </w:num>
  <w:num w:numId="41">
    <w:abstractNumId w:val="21"/>
  </w:num>
  <w:num w:numId="42">
    <w:abstractNumId w:val="2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tbC0NDIyNDM0MDRS0lEKTi0uzszPAykwqgUAI+7szCwAAAA="/>
  </w:docVars>
  <w:rsids>
    <w:rsidRoot w:val="004305AC"/>
    <w:rsid w:val="000124FC"/>
    <w:rsid w:val="00017C1B"/>
    <w:rsid w:val="00022B7C"/>
    <w:rsid w:val="0002644D"/>
    <w:rsid w:val="00056FC3"/>
    <w:rsid w:val="00066E46"/>
    <w:rsid w:val="000A30FF"/>
    <w:rsid w:val="000A4460"/>
    <w:rsid w:val="000B23F3"/>
    <w:rsid w:val="000B4052"/>
    <w:rsid w:val="000D060E"/>
    <w:rsid w:val="000D3380"/>
    <w:rsid w:val="000F7BBC"/>
    <w:rsid w:val="00107D77"/>
    <w:rsid w:val="0015546E"/>
    <w:rsid w:val="0017512E"/>
    <w:rsid w:val="00191FE2"/>
    <w:rsid w:val="001935E6"/>
    <w:rsid w:val="001A3FE8"/>
    <w:rsid w:val="001B6E8F"/>
    <w:rsid w:val="001C3716"/>
    <w:rsid w:val="001C5C39"/>
    <w:rsid w:val="001D0E00"/>
    <w:rsid w:val="001D51A7"/>
    <w:rsid w:val="001F1609"/>
    <w:rsid w:val="001F7BA0"/>
    <w:rsid w:val="00211746"/>
    <w:rsid w:val="00220596"/>
    <w:rsid w:val="00222AD6"/>
    <w:rsid w:val="00224ACA"/>
    <w:rsid w:val="002261B3"/>
    <w:rsid w:val="00226E2F"/>
    <w:rsid w:val="0024619C"/>
    <w:rsid w:val="002475DB"/>
    <w:rsid w:val="00294A25"/>
    <w:rsid w:val="0029671E"/>
    <w:rsid w:val="002C61DC"/>
    <w:rsid w:val="002D0792"/>
    <w:rsid w:val="002D28C8"/>
    <w:rsid w:val="002E0A06"/>
    <w:rsid w:val="002E0CB4"/>
    <w:rsid w:val="003033C8"/>
    <w:rsid w:val="00305AF1"/>
    <w:rsid w:val="00320A38"/>
    <w:rsid w:val="00344310"/>
    <w:rsid w:val="0035464A"/>
    <w:rsid w:val="00375C30"/>
    <w:rsid w:val="00381995"/>
    <w:rsid w:val="003961E0"/>
    <w:rsid w:val="003A7A3F"/>
    <w:rsid w:val="003B5EBB"/>
    <w:rsid w:val="003C03D6"/>
    <w:rsid w:val="003C2AC2"/>
    <w:rsid w:val="003E464E"/>
    <w:rsid w:val="003F6BC1"/>
    <w:rsid w:val="004002D6"/>
    <w:rsid w:val="00404BE5"/>
    <w:rsid w:val="00417034"/>
    <w:rsid w:val="00424305"/>
    <w:rsid w:val="004305AC"/>
    <w:rsid w:val="004460F7"/>
    <w:rsid w:val="004567CF"/>
    <w:rsid w:val="00464383"/>
    <w:rsid w:val="0049243A"/>
    <w:rsid w:val="00492BC0"/>
    <w:rsid w:val="004A2381"/>
    <w:rsid w:val="004A5D9F"/>
    <w:rsid w:val="004E192D"/>
    <w:rsid w:val="004E313D"/>
    <w:rsid w:val="004F133D"/>
    <w:rsid w:val="004F6400"/>
    <w:rsid w:val="00501670"/>
    <w:rsid w:val="0050465E"/>
    <w:rsid w:val="00504ACC"/>
    <w:rsid w:val="0051313A"/>
    <w:rsid w:val="00521A1F"/>
    <w:rsid w:val="00522C1B"/>
    <w:rsid w:val="00532B36"/>
    <w:rsid w:val="0054214F"/>
    <w:rsid w:val="005437F4"/>
    <w:rsid w:val="0056149A"/>
    <w:rsid w:val="00575799"/>
    <w:rsid w:val="00585402"/>
    <w:rsid w:val="005978B6"/>
    <w:rsid w:val="005A0EAD"/>
    <w:rsid w:val="005A603F"/>
    <w:rsid w:val="005E5BC2"/>
    <w:rsid w:val="005E7E62"/>
    <w:rsid w:val="00633476"/>
    <w:rsid w:val="00635C0C"/>
    <w:rsid w:val="006520E3"/>
    <w:rsid w:val="00660289"/>
    <w:rsid w:val="00660559"/>
    <w:rsid w:val="00661390"/>
    <w:rsid w:val="00667DCA"/>
    <w:rsid w:val="0068338B"/>
    <w:rsid w:val="006961FC"/>
    <w:rsid w:val="006970A7"/>
    <w:rsid w:val="006D3CB0"/>
    <w:rsid w:val="006E5133"/>
    <w:rsid w:val="006F0B3D"/>
    <w:rsid w:val="00705C57"/>
    <w:rsid w:val="00720599"/>
    <w:rsid w:val="00730490"/>
    <w:rsid w:val="00751D80"/>
    <w:rsid w:val="00752AD1"/>
    <w:rsid w:val="00764B81"/>
    <w:rsid w:val="00772A22"/>
    <w:rsid w:val="00776D49"/>
    <w:rsid w:val="007A0328"/>
    <w:rsid w:val="007B58FC"/>
    <w:rsid w:val="007D2B29"/>
    <w:rsid w:val="007E077D"/>
    <w:rsid w:val="007E6B53"/>
    <w:rsid w:val="007E765F"/>
    <w:rsid w:val="007F16A1"/>
    <w:rsid w:val="007F3020"/>
    <w:rsid w:val="00801D2B"/>
    <w:rsid w:val="00805C5B"/>
    <w:rsid w:val="00811FDE"/>
    <w:rsid w:val="0082784E"/>
    <w:rsid w:val="00832D14"/>
    <w:rsid w:val="0085017C"/>
    <w:rsid w:val="008643BE"/>
    <w:rsid w:val="008646B4"/>
    <w:rsid w:val="00871ECA"/>
    <w:rsid w:val="00880BFA"/>
    <w:rsid w:val="00881505"/>
    <w:rsid w:val="008963DB"/>
    <w:rsid w:val="00897252"/>
    <w:rsid w:val="008A2B1B"/>
    <w:rsid w:val="008C0DB9"/>
    <w:rsid w:val="008D15EC"/>
    <w:rsid w:val="008D1ACD"/>
    <w:rsid w:val="008E5A55"/>
    <w:rsid w:val="008F29DC"/>
    <w:rsid w:val="00910D82"/>
    <w:rsid w:val="00911444"/>
    <w:rsid w:val="00920A24"/>
    <w:rsid w:val="00932EB5"/>
    <w:rsid w:val="00933464"/>
    <w:rsid w:val="0093477E"/>
    <w:rsid w:val="009550D4"/>
    <w:rsid w:val="009563D4"/>
    <w:rsid w:val="00982B42"/>
    <w:rsid w:val="00996B1F"/>
    <w:rsid w:val="009A005B"/>
    <w:rsid w:val="009A30E2"/>
    <w:rsid w:val="009B181C"/>
    <w:rsid w:val="009B1977"/>
    <w:rsid w:val="009C19C9"/>
    <w:rsid w:val="009D00C2"/>
    <w:rsid w:val="009E778D"/>
    <w:rsid w:val="00A001E1"/>
    <w:rsid w:val="00A13F11"/>
    <w:rsid w:val="00A214EF"/>
    <w:rsid w:val="00A30E63"/>
    <w:rsid w:val="00A370DC"/>
    <w:rsid w:val="00A504FD"/>
    <w:rsid w:val="00A81120"/>
    <w:rsid w:val="00A92BD7"/>
    <w:rsid w:val="00AA4C2A"/>
    <w:rsid w:val="00AC1A56"/>
    <w:rsid w:val="00AC44D7"/>
    <w:rsid w:val="00AC57F1"/>
    <w:rsid w:val="00AE0373"/>
    <w:rsid w:val="00AE266F"/>
    <w:rsid w:val="00AE4B16"/>
    <w:rsid w:val="00AF7592"/>
    <w:rsid w:val="00B27810"/>
    <w:rsid w:val="00B42618"/>
    <w:rsid w:val="00B66823"/>
    <w:rsid w:val="00B722BB"/>
    <w:rsid w:val="00B8057D"/>
    <w:rsid w:val="00BA1F55"/>
    <w:rsid w:val="00BE2C52"/>
    <w:rsid w:val="00C127F9"/>
    <w:rsid w:val="00C16B08"/>
    <w:rsid w:val="00C31550"/>
    <w:rsid w:val="00C6585B"/>
    <w:rsid w:val="00C772E5"/>
    <w:rsid w:val="00C85015"/>
    <w:rsid w:val="00C85A8E"/>
    <w:rsid w:val="00C87C1D"/>
    <w:rsid w:val="00CD0356"/>
    <w:rsid w:val="00CD2A42"/>
    <w:rsid w:val="00CE077A"/>
    <w:rsid w:val="00CE393C"/>
    <w:rsid w:val="00CF032B"/>
    <w:rsid w:val="00D25322"/>
    <w:rsid w:val="00D27683"/>
    <w:rsid w:val="00D36B99"/>
    <w:rsid w:val="00D4764C"/>
    <w:rsid w:val="00D55175"/>
    <w:rsid w:val="00D63884"/>
    <w:rsid w:val="00D648A8"/>
    <w:rsid w:val="00D663E1"/>
    <w:rsid w:val="00D8014E"/>
    <w:rsid w:val="00D90673"/>
    <w:rsid w:val="00D915D4"/>
    <w:rsid w:val="00D91C59"/>
    <w:rsid w:val="00DA57DF"/>
    <w:rsid w:val="00DD5362"/>
    <w:rsid w:val="00DD5BF1"/>
    <w:rsid w:val="00DE5D93"/>
    <w:rsid w:val="00DF2C85"/>
    <w:rsid w:val="00E01CB9"/>
    <w:rsid w:val="00E05945"/>
    <w:rsid w:val="00E13AFE"/>
    <w:rsid w:val="00E14F6B"/>
    <w:rsid w:val="00E42D47"/>
    <w:rsid w:val="00E6266D"/>
    <w:rsid w:val="00E7393B"/>
    <w:rsid w:val="00E75788"/>
    <w:rsid w:val="00E91D89"/>
    <w:rsid w:val="00EB2282"/>
    <w:rsid w:val="00EC1051"/>
    <w:rsid w:val="00ED5F38"/>
    <w:rsid w:val="00EE6CF6"/>
    <w:rsid w:val="00EE7BFF"/>
    <w:rsid w:val="00EF0968"/>
    <w:rsid w:val="00F04D9D"/>
    <w:rsid w:val="00F13075"/>
    <w:rsid w:val="00F21B94"/>
    <w:rsid w:val="00F34EEA"/>
    <w:rsid w:val="00F42104"/>
    <w:rsid w:val="00F4284C"/>
    <w:rsid w:val="00F446B4"/>
    <w:rsid w:val="00F51597"/>
    <w:rsid w:val="00F5433F"/>
    <w:rsid w:val="00F66B37"/>
    <w:rsid w:val="00F7632D"/>
    <w:rsid w:val="00F8098F"/>
    <w:rsid w:val="00F92499"/>
    <w:rsid w:val="00F9528F"/>
    <w:rsid w:val="00F97FA6"/>
    <w:rsid w:val="00FA6FF2"/>
    <w:rsid w:val="00FC15B1"/>
    <w:rsid w:val="00FD158D"/>
    <w:rsid w:val="00FD2DF2"/>
    <w:rsid w:val="00FD7E81"/>
    <w:rsid w:val="00FF08E5"/>
    <w:rsid w:val="00FF2977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C049"/>
  <w15:chartTrackingRefBased/>
  <w15:docId w15:val="{1D97B3B8-10CB-4FAC-A94C-8F382A9B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AC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BFA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4305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4305AC"/>
    <w:rPr>
      <w:rFonts w:ascii="Calibri" w:eastAsia="Times New Roman" w:hAnsi="Calibri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430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4305A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4305A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305AC"/>
  </w:style>
  <w:style w:type="character" w:customStyle="1" w:styleId="ListParagraphChar">
    <w:name w:val="List Paragraph Char"/>
    <w:rsid w:val="004305AC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1C3716"/>
    <w:rPr>
      <w:sz w:val="22"/>
      <w:szCs w:val="22"/>
      <w:lang w:eastAsia="en-US"/>
    </w:rPr>
  </w:style>
  <w:style w:type="character" w:customStyle="1" w:styleId="body0020text00202char">
    <w:name w:val="body_0020text_00202__char"/>
    <w:basedOn w:val="DefaultParagraphFont"/>
    <w:rsid w:val="00DD5362"/>
  </w:style>
  <w:style w:type="character" w:customStyle="1" w:styleId="apple-converted-space">
    <w:name w:val="apple-converted-space"/>
    <w:basedOn w:val="DefaultParagraphFont"/>
    <w:rsid w:val="0054214F"/>
  </w:style>
  <w:style w:type="character" w:customStyle="1" w:styleId="gbps2">
    <w:name w:val="gbps2"/>
    <w:basedOn w:val="DefaultParagraphFont"/>
    <w:rsid w:val="0054214F"/>
  </w:style>
  <w:style w:type="character" w:styleId="Hyperlink">
    <w:name w:val="Hyperlink"/>
    <w:uiPriority w:val="99"/>
    <w:unhideWhenUsed/>
    <w:rsid w:val="0054214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880BFA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xtempstyle">
    <w:name w:val="txtempstyle"/>
    <w:rsid w:val="00DD5BF1"/>
    <w:rPr>
      <w:rFonts w:ascii="Times New Roman" w:hAnsi="Times New Roman" w:cs="Times New Roman" w:hint="default"/>
    </w:rPr>
  </w:style>
  <w:style w:type="paragraph" w:styleId="ListBullet2">
    <w:name w:val="List Bullet 2"/>
    <w:basedOn w:val="Normal"/>
    <w:rsid w:val="00D8014E"/>
    <w:pPr>
      <w:numPr>
        <w:numId w:val="28"/>
      </w:numPr>
    </w:pPr>
  </w:style>
  <w:style w:type="paragraph" w:customStyle="1" w:styleId="BulletList">
    <w:name w:val="Bullet List"/>
    <w:basedOn w:val="Normal"/>
    <w:rsid w:val="00D8014E"/>
    <w:pPr>
      <w:numPr>
        <w:numId w:val="30"/>
      </w:numPr>
    </w:pPr>
    <w:rPr>
      <w:rFonts w:ascii="Trebuchet MS" w:hAnsi="Trebuchet MS"/>
      <w:bCs/>
      <w:sz w:val="20"/>
      <w:szCs w:val="20"/>
    </w:rPr>
  </w:style>
  <w:style w:type="paragraph" w:styleId="BodyText">
    <w:name w:val="Body Text"/>
    <w:basedOn w:val="Normal"/>
    <w:link w:val="BodyTextChar"/>
    <w:rsid w:val="00F34EEA"/>
    <w:rPr>
      <w:szCs w:val="20"/>
      <w:lang w:val="x-none" w:eastAsia="x-none"/>
    </w:rPr>
  </w:style>
  <w:style w:type="character" w:customStyle="1" w:styleId="BodyTextChar">
    <w:name w:val="Body Text Char"/>
    <w:link w:val="BodyText"/>
    <w:rsid w:val="00F34EEA"/>
    <w:rPr>
      <w:rFonts w:ascii="Times New Roman" w:eastAsia="Times New Roman" w:hAnsi="Times New Roman"/>
      <w:sz w:val="24"/>
    </w:rPr>
  </w:style>
  <w:style w:type="paragraph" w:styleId="PlainText">
    <w:name w:val="Plain Text"/>
    <w:aliases w:val=" Char"/>
    <w:basedOn w:val="Normal"/>
    <w:link w:val="PlainTextChar"/>
    <w:uiPriority w:val="99"/>
    <w:rsid w:val="00F34EE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aliases w:val=" Char Char"/>
    <w:link w:val="PlainText"/>
    <w:uiPriority w:val="99"/>
    <w:rsid w:val="00F34EEA"/>
    <w:rPr>
      <w:rFonts w:ascii="Courier New" w:eastAsia="Times New Roman" w:hAnsi="Courier New"/>
    </w:rPr>
  </w:style>
  <w:style w:type="paragraph" w:customStyle="1" w:styleId="NormalArialChar">
    <w:name w:val="Normal + Arial Char"/>
    <w:basedOn w:val="Normal"/>
    <w:rsid w:val="00C6585B"/>
    <w:rPr>
      <w:rFonts w:ascii="Arial" w:hAnsi="Arial"/>
    </w:rPr>
  </w:style>
  <w:style w:type="character" w:styleId="Strong">
    <w:name w:val="Strong"/>
    <w:uiPriority w:val="22"/>
    <w:qFormat/>
    <w:rsid w:val="008646B4"/>
    <w:rPr>
      <w:b/>
      <w:bCs/>
    </w:rPr>
  </w:style>
  <w:style w:type="character" w:customStyle="1" w:styleId="highlight">
    <w:name w:val="highlight"/>
    <w:rsid w:val="008646B4"/>
  </w:style>
  <w:style w:type="character" w:styleId="HTMLTypewriter">
    <w:name w:val="HTML Typewriter"/>
    <w:rsid w:val="008646B4"/>
    <w:rPr>
      <w:rFonts w:ascii="Courier New" w:eastAsia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46B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8646B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9A005B"/>
    <w:pPr>
      <w:tabs>
        <w:tab w:val="center" w:pos="4320"/>
        <w:tab w:val="right" w:pos="8640"/>
      </w:tabs>
      <w:suppressAutoHyphens/>
    </w:pPr>
    <w:rPr>
      <w:sz w:val="20"/>
      <w:szCs w:val="20"/>
      <w:lang w:val="x-none" w:eastAsia="ar-SA"/>
    </w:rPr>
  </w:style>
  <w:style w:type="character" w:customStyle="1" w:styleId="HeaderChar">
    <w:name w:val="Header Char"/>
    <w:link w:val="Header"/>
    <w:rsid w:val="009A005B"/>
    <w:rPr>
      <w:rFonts w:ascii="Times New Roman" w:eastAsia="Times New Roman" w:hAnsi="Times New Roman"/>
      <w:lang w:val="x-none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90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sheenasna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0BCB-7CF1-4863-AC65-85F5A018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12936</CharactersWithSpaces>
  <SharedDoc>false</SharedDoc>
  <HLinks>
    <vt:vector size="12" baseType="variant"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mailto:asnahabeeb@hotmail.com</vt:lpwstr>
      </vt:variant>
      <vt:variant>
        <vt:lpwstr/>
      </vt:variant>
      <vt:variant>
        <vt:i4>3014743</vt:i4>
      </vt:variant>
      <vt:variant>
        <vt:i4>0</vt:i4>
      </vt:variant>
      <vt:variant>
        <vt:i4>0</vt:i4>
      </vt:variant>
      <vt:variant>
        <vt:i4>5</vt:i4>
      </vt:variant>
      <vt:variant>
        <vt:lpwstr>mailto:anausheen210@gmail.com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</dc:creator>
  <cp:keywords/>
  <cp:lastModifiedBy>Srikanth_Nikhil</cp:lastModifiedBy>
  <cp:revision>9</cp:revision>
  <dcterms:created xsi:type="dcterms:W3CDTF">2020-07-22T19:13:00Z</dcterms:created>
  <dcterms:modified xsi:type="dcterms:W3CDTF">2021-02-01T19:12:00Z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5bba0cc5-a796-457f-b35f-98f4f19bbf55</vt:lpwstr>
  </property>
  <property fmtid="{D5CDD505-2E9C-101B-9397-08002B2CF9AE}" pid="3" name="SecurityClassification">
    <vt:lpwstr>Internal</vt:lpwstr>
  </property>
  <property fmtid="{D5CDD505-2E9C-101B-9397-08002B2CF9AE}" pid="4" name="Retention">
    <vt:lpwstr/>
  </property>
  <property fmtid="{D5CDD505-2E9C-101B-9397-08002B2CF9AE}" pid="5" name="qConsentD">
    <vt:lpwstr/>
  </property>
  <property fmtid="{D5CDD505-2E9C-101B-9397-08002B2CF9AE}" pid="6" name="VisualMarking">
    <vt:lpwstr>Remove</vt:lpwstr>
  </property>
</Properties>
</file>