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48D3768" w:rsidR="00852D13" w:rsidRPr="00CB2675" w:rsidRDefault="00CB2675">
      <w:pPr>
        <w:jc w:val="center"/>
        <w:rPr>
          <w:b/>
          <w:sz w:val="24"/>
          <w:szCs w:val="24"/>
        </w:rPr>
      </w:pPr>
      <w:r w:rsidRPr="00CB2675">
        <w:rPr>
          <w:b/>
          <w:sz w:val="24"/>
          <w:szCs w:val="24"/>
        </w:rPr>
        <w:t>JARVIS</w:t>
      </w:r>
      <w:r w:rsidR="00D2389E">
        <w:rPr>
          <w:b/>
          <w:sz w:val="24"/>
          <w:szCs w:val="24"/>
        </w:rPr>
        <w:t>(Jiaye)</w:t>
      </w:r>
      <w:r w:rsidRPr="00CB2675">
        <w:rPr>
          <w:b/>
          <w:sz w:val="24"/>
          <w:szCs w:val="24"/>
        </w:rPr>
        <w:t xml:space="preserve"> LU</w:t>
      </w:r>
    </w:p>
    <w:p w14:paraId="00000002" w14:textId="77777777" w:rsidR="00852D13" w:rsidRPr="007A28B0" w:rsidRDefault="00394F32">
      <w:pPr>
        <w:jc w:val="center"/>
        <w:rPr>
          <w:sz w:val="20"/>
          <w:szCs w:val="20"/>
        </w:rPr>
      </w:pPr>
      <w:r w:rsidRPr="007A28B0">
        <w:rPr>
          <w:sz w:val="20"/>
          <w:szCs w:val="20"/>
        </w:rPr>
        <w:t xml:space="preserve">(858)-230-2129 | </w:t>
      </w:r>
      <w:hyperlink r:id="rId5">
        <w:r w:rsidRPr="007A28B0">
          <w:rPr>
            <w:color w:val="1155CC"/>
            <w:sz w:val="20"/>
            <w:szCs w:val="20"/>
            <w:u w:val="single"/>
          </w:rPr>
          <w:t>jarvis01.lu@gmail.com</w:t>
        </w:r>
      </w:hyperlink>
    </w:p>
    <w:p w14:paraId="00000003" w14:textId="77777777" w:rsidR="00852D13" w:rsidRPr="007A28B0" w:rsidRDefault="00394F32">
      <w:pPr>
        <w:jc w:val="center"/>
        <w:rPr>
          <w:sz w:val="20"/>
          <w:szCs w:val="20"/>
        </w:rPr>
      </w:pPr>
      <w:r w:rsidRPr="007A28B0">
        <w:rPr>
          <w:sz w:val="20"/>
          <w:szCs w:val="20"/>
        </w:rPr>
        <w:t>https://www.linkedin.com/in/jarvis-lu-06117217b/</w:t>
      </w:r>
    </w:p>
    <w:p w14:paraId="00000004" w14:textId="77777777" w:rsidR="00852D13" w:rsidRPr="007A28B0" w:rsidRDefault="00852D13">
      <w:pPr>
        <w:jc w:val="center"/>
        <w:rPr>
          <w:sz w:val="20"/>
          <w:szCs w:val="20"/>
        </w:rPr>
      </w:pPr>
    </w:p>
    <w:p w14:paraId="00000005" w14:textId="5EC4A331" w:rsidR="00852D13" w:rsidRPr="007A28B0" w:rsidRDefault="00CB2675" w:rsidP="00554AC2">
      <w:pPr>
        <w:pBdr>
          <w:bottom w:val="single" w:sz="4" w:space="1" w:color="auto"/>
        </w:pBdr>
        <w:rPr>
          <w:b/>
          <w:sz w:val="20"/>
          <w:szCs w:val="20"/>
        </w:rPr>
      </w:pPr>
      <w:r w:rsidRPr="007A28B0">
        <w:rPr>
          <w:b/>
          <w:sz w:val="20"/>
          <w:szCs w:val="20"/>
        </w:rPr>
        <w:t>EDUCATION</w:t>
      </w:r>
    </w:p>
    <w:p w14:paraId="3132DCEA" w14:textId="4CD75C6B" w:rsidR="00CB2675" w:rsidRPr="007A28B0" w:rsidRDefault="00CB2675" w:rsidP="00F35EC4">
      <w:pPr>
        <w:tabs>
          <w:tab w:val="right" w:pos="10080"/>
        </w:tabs>
        <w:rPr>
          <w:sz w:val="20"/>
          <w:szCs w:val="20"/>
        </w:rPr>
      </w:pPr>
      <w:r w:rsidRPr="007A28B0">
        <w:rPr>
          <w:b/>
          <w:sz w:val="20"/>
          <w:szCs w:val="20"/>
        </w:rPr>
        <w:t>University</w:t>
      </w:r>
      <w:r w:rsidR="00394F32" w:rsidRPr="007A28B0">
        <w:rPr>
          <w:b/>
          <w:sz w:val="20"/>
          <w:szCs w:val="20"/>
        </w:rPr>
        <w:t xml:space="preserve"> of San Diego</w:t>
      </w:r>
      <w:r w:rsidR="00F35EC4">
        <w:rPr>
          <w:b/>
          <w:sz w:val="20"/>
          <w:szCs w:val="20"/>
        </w:rPr>
        <w:t xml:space="preserve"> (USD)</w:t>
      </w:r>
      <w:r w:rsidR="007A28B0">
        <w:rPr>
          <w:sz w:val="20"/>
          <w:szCs w:val="20"/>
        </w:rPr>
        <w:tab/>
      </w:r>
      <w:r w:rsidRPr="007A28B0">
        <w:rPr>
          <w:sz w:val="20"/>
          <w:szCs w:val="20"/>
        </w:rPr>
        <w:t xml:space="preserve">Expected </w:t>
      </w:r>
      <w:r w:rsidR="00D2389E">
        <w:rPr>
          <w:sz w:val="20"/>
          <w:szCs w:val="20"/>
        </w:rPr>
        <w:t>Graduation</w:t>
      </w:r>
      <w:r w:rsidR="009C1605">
        <w:rPr>
          <w:sz w:val="20"/>
          <w:szCs w:val="20"/>
        </w:rPr>
        <w:t>:</w:t>
      </w:r>
      <w:r w:rsidR="00D2389E">
        <w:rPr>
          <w:sz w:val="20"/>
          <w:szCs w:val="20"/>
        </w:rPr>
        <w:t xml:space="preserve"> </w:t>
      </w:r>
      <w:r w:rsidRPr="007A28B0">
        <w:rPr>
          <w:sz w:val="20"/>
          <w:szCs w:val="20"/>
        </w:rPr>
        <w:t>May 2021</w:t>
      </w:r>
    </w:p>
    <w:p w14:paraId="00000009" w14:textId="4C11663F" w:rsidR="00852D13" w:rsidRPr="007A28B0" w:rsidRDefault="00CB2675" w:rsidP="00D918F3">
      <w:pPr>
        <w:tabs>
          <w:tab w:val="left" w:pos="7869"/>
          <w:tab w:val="right" w:pos="10080"/>
        </w:tabs>
        <w:rPr>
          <w:sz w:val="20"/>
          <w:szCs w:val="20"/>
        </w:rPr>
      </w:pPr>
      <w:r w:rsidRPr="007A28B0">
        <w:rPr>
          <w:sz w:val="20"/>
          <w:szCs w:val="20"/>
        </w:rPr>
        <w:t>BS/BA in Engineering</w:t>
      </w:r>
      <w:r w:rsidR="00F35EC4">
        <w:rPr>
          <w:sz w:val="20"/>
          <w:szCs w:val="20"/>
        </w:rPr>
        <w:t xml:space="preserve">, </w:t>
      </w:r>
      <w:r w:rsidRPr="007A28B0">
        <w:rPr>
          <w:sz w:val="20"/>
          <w:szCs w:val="20"/>
        </w:rPr>
        <w:t>Concentration in Embedded Software</w:t>
      </w:r>
      <w:r w:rsidR="00F35EC4">
        <w:rPr>
          <w:sz w:val="20"/>
          <w:szCs w:val="20"/>
        </w:rPr>
        <w:tab/>
      </w:r>
      <w:r w:rsidR="00D918F3">
        <w:rPr>
          <w:sz w:val="20"/>
          <w:szCs w:val="20"/>
        </w:rPr>
        <w:tab/>
      </w:r>
      <w:r w:rsidR="00394F32" w:rsidRPr="007A28B0">
        <w:rPr>
          <w:sz w:val="20"/>
          <w:szCs w:val="20"/>
        </w:rPr>
        <w:t>GPA:</w:t>
      </w:r>
      <w:r w:rsidR="00CB2EAF" w:rsidRPr="007A28B0">
        <w:rPr>
          <w:sz w:val="20"/>
          <w:szCs w:val="20"/>
        </w:rPr>
        <w:t xml:space="preserve"> </w:t>
      </w:r>
      <w:r w:rsidR="00394F32" w:rsidRPr="007A28B0">
        <w:rPr>
          <w:sz w:val="20"/>
          <w:szCs w:val="20"/>
        </w:rPr>
        <w:t>3.5</w:t>
      </w:r>
    </w:p>
    <w:p w14:paraId="0000000A" w14:textId="77777777" w:rsidR="00852D13" w:rsidRPr="007A28B0" w:rsidRDefault="00852D13">
      <w:pPr>
        <w:rPr>
          <w:b/>
          <w:sz w:val="20"/>
          <w:szCs w:val="20"/>
        </w:rPr>
      </w:pPr>
    </w:p>
    <w:p w14:paraId="0000000B" w14:textId="0FD87608" w:rsidR="00852D13" w:rsidRPr="007A28B0" w:rsidRDefault="00CB2675" w:rsidP="007A28B0">
      <w:pPr>
        <w:pBdr>
          <w:bottom w:val="single" w:sz="4" w:space="1" w:color="auto"/>
        </w:pBdr>
        <w:rPr>
          <w:b/>
          <w:sz w:val="20"/>
          <w:szCs w:val="20"/>
        </w:rPr>
      </w:pPr>
      <w:r w:rsidRPr="007A28B0">
        <w:rPr>
          <w:b/>
          <w:sz w:val="20"/>
          <w:szCs w:val="20"/>
        </w:rPr>
        <w:t>COMPUTER SCIENCE &amp; ENGINEERING RESEARCH PROJECTS</w:t>
      </w:r>
    </w:p>
    <w:p w14:paraId="00000012" w14:textId="3F76C368" w:rsidR="00852D13" w:rsidRPr="007A28B0" w:rsidRDefault="00E558EC" w:rsidP="00F35EC4">
      <w:pPr>
        <w:tabs>
          <w:tab w:val="right" w:pos="10080"/>
        </w:tabs>
        <w:rPr>
          <w:sz w:val="20"/>
          <w:szCs w:val="20"/>
        </w:rPr>
      </w:pPr>
      <w:r w:rsidRPr="00F35EC4">
        <w:rPr>
          <w:b/>
          <w:i/>
          <w:sz w:val="20"/>
          <w:szCs w:val="20"/>
        </w:rPr>
        <w:t>Founder</w:t>
      </w:r>
      <w:r w:rsidR="00554AC2" w:rsidRPr="00F35EC4">
        <w:rPr>
          <w:b/>
          <w:i/>
          <w:sz w:val="20"/>
          <w:szCs w:val="20"/>
        </w:rPr>
        <w:t xml:space="preserve"> &amp; Research</w:t>
      </w:r>
      <w:r w:rsidR="00F35EC4" w:rsidRPr="00F35EC4">
        <w:rPr>
          <w:b/>
          <w:i/>
          <w:sz w:val="20"/>
          <w:szCs w:val="20"/>
        </w:rPr>
        <w:t xml:space="preserve"> Lead</w:t>
      </w:r>
      <w:r w:rsidR="00F35EC4">
        <w:rPr>
          <w:b/>
          <w:sz w:val="20"/>
          <w:szCs w:val="20"/>
        </w:rPr>
        <w:t>, Capacitor Energy Storage D</w:t>
      </w:r>
      <w:r w:rsidR="00394F32" w:rsidRPr="007A28B0">
        <w:rPr>
          <w:b/>
          <w:sz w:val="20"/>
          <w:szCs w:val="20"/>
        </w:rPr>
        <w:t>evice</w:t>
      </w:r>
      <w:r w:rsidR="00F35EC4">
        <w:rPr>
          <w:b/>
          <w:sz w:val="20"/>
          <w:szCs w:val="20"/>
        </w:rPr>
        <w:t xml:space="preserve"> </w:t>
      </w:r>
      <w:r w:rsidR="00394F32" w:rsidRPr="007A28B0">
        <w:rPr>
          <w:sz w:val="20"/>
          <w:szCs w:val="20"/>
        </w:rPr>
        <w:tab/>
        <w:t>Fall 2018 - Present</w:t>
      </w:r>
    </w:p>
    <w:p w14:paraId="00000015" w14:textId="7BDB70F7" w:rsidR="00852D13" w:rsidRDefault="00CB2EAF" w:rsidP="007D2E2A">
      <w:pPr>
        <w:numPr>
          <w:ilvl w:val="0"/>
          <w:numId w:val="1"/>
        </w:numPr>
        <w:rPr>
          <w:sz w:val="20"/>
          <w:szCs w:val="20"/>
        </w:rPr>
      </w:pPr>
      <w:r w:rsidRPr="007A28B0">
        <w:rPr>
          <w:sz w:val="20"/>
          <w:szCs w:val="20"/>
        </w:rPr>
        <w:t>Created a p</w:t>
      </w:r>
      <w:r w:rsidR="00394F32" w:rsidRPr="007A28B0">
        <w:rPr>
          <w:sz w:val="20"/>
          <w:szCs w:val="20"/>
        </w:rPr>
        <w:t>atent pending device that can extract energy from within capacitors at high efficiency and output flexible power based on load</w:t>
      </w:r>
    </w:p>
    <w:p w14:paraId="2C899E35" w14:textId="0108B0BC" w:rsidR="002A1694" w:rsidRPr="007A28B0" w:rsidRDefault="00E846B5" w:rsidP="007D2E2A">
      <w:pPr>
        <w:numPr>
          <w:ilvl w:val="0"/>
          <w:numId w:val="1"/>
        </w:numPr>
        <w:rPr>
          <w:sz w:val="20"/>
          <w:szCs w:val="20"/>
        </w:rPr>
      </w:pPr>
      <w:r>
        <w:rPr>
          <w:sz w:val="20"/>
          <w:szCs w:val="20"/>
        </w:rPr>
        <w:t xml:space="preserve">Worked closely with Professors and industry experts and </w:t>
      </w:r>
      <w:r w:rsidR="002A1694">
        <w:rPr>
          <w:sz w:val="20"/>
          <w:szCs w:val="20"/>
        </w:rPr>
        <w:t xml:space="preserve">deepened the understanding of renewable energy </w:t>
      </w:r>
      <w:r>
        <w:rPr>
          <w:sz w:val="20"/>
          <w:szCs w:val="20"/>
        </w:rPr>
        <w:t xml:space="preserve">storage </w:t>
      </w:r>
      <w:r w:rsidR="002A1694">
        <w:rPr>
          <w:sz w:val="20"/>
          <w:szCs w:val="20"/>
        </w:rPr>
        <w:t>and the economics behind it</w:t>
      </w:r>
    </w:p>
    <w:p w14:paraId="00000017" w14:textId="720014A6" w:rsidR="00852D13" w:rsidRPr="007A28B0" w:rsidRDefault="00554AC2" w:rsidP="00F35EC4">
      <w:pPr>
        <w:tabs>
          <w:tab w:val="right" w:pos="10080"/>
        </w:tabs>
        <w:spacing w:before="160"/>
        <w:rPr>
          <w:sz w:val="20"/>
          <w:szCs w:val="20"/>
        </w:rPr>
      </w:pPr>
      <w:r w:rsidRPr="00F35EC4">
        <w:rPr>
          <w:b/>
          <w:i/>
          <w:sz w:val="20"/>
          <w:szCs w:val="20"/>
        </w:rPr>
        <w:t>Founder</w:t>
      </w:r>
      <w:r w:rsidR="00394F32" w:rsidRPr="00F35EC4">
        <w:rPr>
          <w:b/>
          <w:i/>
          <w:sz w:val="20"/>
          <w:szCs w:val="20"/>
        </w:rPr>
        <w:t xml:space="preserve"> </w:t>
      </w:r>
      <w:r w:rsidRPr="00F35EC4">
        <w:rPr>
          <w:b/>
          <w:i/>
          <w:sz w:val="20"/>
          <w:szCs w:val="20"/>
        </w:rPr>
        <w:t>&amp; Research Lead</w:t>
      </w:r>
      <w:r w:rsidRPr="007A28B0">
        <w:rPr>
          <w:b/>
          <w:sz w:val="20"/>
          <w:szCs w:val="20"/>
        </w:rPr>
        <w:t>, AI-driven Coding A</w:t>
      </w:r>
      <w:r w:rsidR="00394F32" w:rsidRPr="007A28B0">
        <w:rPr>
          <w:b/>
          <w:sz w:val="20"/>
          <w:szCs w:val="20"/>
        </w:rPr>
        <w:t>ssistant</w:t>
      </w:r>
      <w:r w:rsidR="00F35EC4">
        <w:rPr>
          <w:b/>
          <w:sz w:val="20"/>
          <w:szCs w:val="20"/>
        </w:rPr>
        <w:t xml:space="preserve"> </w:t>
      </w:r>
      <w:r w:rsidR="00394F32" w:rsidRPr="007A28B0">
        <w:rPr>
          <w:sz w:val="20"/>
          <w:szCs w:val="20"/>
        </w:rPr>
        <w:tab/>
        <w:t>Summer 2020 - Present</w:t>
      </w:r>
    </w:p>
    <w:p w14:paraId="4F016B52" w14:textId="3FE029C4" w:rsidR="002A1694" w:rsidRPr="00E846B5" w:rsidRDefault="00554AC2" w:rsidP="00E846B5">
      <w:pPr>
        <w:numPr>
          <w:ilvl w:val="0"/>
          <w:numId w:val="2"/>
        </w:numPr>
        <w:rPr>
          <w:sz w:val="20"/>
          <w:szCs w:val="20"/>
        </w:rPr>
      </w:pPr>
      <w:r w:rsidRPr="007A28B0">
        <w:rPr>
          <w:sz w:val="20"/>
          <w:szCs w:val="20"/>
        </w:rPr>
        <w:t>Developed a c</w:t>
      </w:r>
      <w:r w:rsidR="00394F32" w:rsidRPr="007A28B0">
        <w:rPr>
          <w:sz w:val="20"/>
          <w:szCs w:val="20"/>
        </w:rPr>
        <w:t>oding assistant program that allows the user to store and</w:t>
      </w:r>
      <w:r w:rsidRPr="007A28B0">
        <w:rPr>
          <w:sz w:val="20"/>
          <w:szCs w:val="20"/>
        </w:rPr>
        <w:t xml:space="preserve"> </w:t>
      </w:r>
      <w:r w:rsidR="00394F32" w:rsidRPr="007A28B0">
        <w:rPr>
          <w:sz w:val="20"/>
          <w:szCs w:val="20"/>
        </w:rPr>
        <w:t>share past coding work. Machine learning is implemented to be trained by the shared code so the program could better assist the coding process and be able to generate code on demand</w:t>
      </w:r>
    </w:p>
    <w:p w14:paraId="038C7240" w14:textId="37D16CF6" w:rsidR="00CB2EAF" w:rsidRPr="007A28B0" w:rsidRDefault="00554AC2" w:rsidP="00F35EC4">
      <w:pPr>
        <w:tabs>
          <w:tab w:val="right" w:pos="10080"/>
        </w:tabs>
        <w:spacing w:before="160"/>
        <w:rPr>
          <w:sz w:val="20"/>
          <w:szCs w:val="20"/>
        </w:rPr>
      </w:pPr>
      <w:r w:rsidRPr="00F35EC4">
        <w:rPr>
          <w:b/>
          <w:i/>
          <w:sz w:val="20"/>
          <w:szCs w:val="20"/>
        </w:rPr>
        <w:t>Research Lead</w:t>
      </w:r>
      <w:r w:rsidR="00CB2EAF" w:rsidRPr="007A28B0">
        <w:rPr>
          <w:b/>
          <w:sz w:val="20"/>
          <w:szCs w:val="20"/>
        </w:rPr>
        <w:t>,</w:t>
      </w:r>
      <w:r w:rsidR="00CB2EAF" w:rsidRPr="007A28B0">
        <w:rPr>
          <w:sz w:val="20"/>
          <w:szCs w:val="20"/>
        </w:rPr>
        <w:t xml:space="preserve"> </w:t>
      </w:r>
      <w:r w:rsidRPr="007A28B0">
        <w:rPr>
          <w:b/>
          <w:sz w:val="20"/>
          <w:szCs w:val="20"/>
        </w:rPr>
        <w:t xml:space="preserve">Beowulf Cluster, </w:t>
      </w:r>
      <w:r w:rsidR="00CB2EAF" w:rsidRPr="00F35EC4">
        <w:rPr>
          <w:b/>
          <w:sz w:val="20"/>
          <w:szCs w:val="20"/>
        </w:rPr>
        <w:t>USD</w:t>
      </w:r>
      <w:r w:rsidR="007A28B0">
        <w:rPr>
          <w:sz w:val="20"/>
          <w:szCs w:val="20"/>
        </w:rPr>
        <w:tab/>
      </w:r>
      <w:r w:rsidR="00CB2EAF" w:rsidRPr="007A28B0">
        <w:rPr>
          <w:sz w:val="20"/>
          <w:szCs w:val="20"/>
        </w:rPr>
        <w:t>Spring 2019 - Spring 2020</w:t>
      </w:r>
    </w:p>
    <w:p w14:paraId="3E07ACA2" w14:textId="77777777" w:rsidR="00CB2EAF" w:rsidRPr="007A28B0" w:rsidRDefault="00CB2EAF" w:rsidP="00CB2EAF">
      <w:pPr>
        <w:numPr>
          <w:ilvl w:val="0"/>
          <w:numId w:val="7"/>
        </w:numPr>
        <w:rPr>
          <w:sz w:val="20"/>
          <w:szCs w:val="20"/>
        </w:rPr>
      </w:pPr>
      <w:r w:rsidRPr="007A28B0">
        <w:rPr>
          <w:sz w:val="20"/>
          <w:szCs w:val="20"/>
        </w:rPr>
        <w:t xml:space="preserve">Conducted multi-threading on a cluster of retired single board computers which resulted in </w:t>
      </w:r>
    </w:p>
    <w:p w14:paraId="2D6018B9" w14:textId="4AB2409B" w:rsidR="00CB2EAF" w:rsidRDefault="00CB2EAF" w:rsidP="00CB2EAF">
      <w:pPr>
        <w:ind w:firstLine="720"/>
        <w:rPr>
          <w:sz w:val="20"/>
          <w:szCs w:val="20"/>
        </w:rPr>
      </w:pPr>
      <w:r w:rsidRPr="007A28B0">
        <w:rPr>
          <w:sz w:val="20"/>
          <w:szCs w:val="20"/>
        </w:rPr>
        <w:t>lower-cost and lower power consumption simulation of advanced</w:t>
      </w:r>
      <w:r w:rsidR="00554AC2" w:rsidRPr="007A28B0">
        <w:rPr>
          <w:sz w:val="20"/>
          <w:szCs w:val="20"/>
        </w:rPr>
        <w:t xml:space="preserve"> </w:t>
      </w:r>
      <w:r w:rsidRPr="007A28B0">
        <w:rPr>
          <w:sz w:val="20"/>
          <w:szCs w:val="20"/>
        </w:rPr>
        <w:t>fluid dynamics</w:t>
      </w:r>
    </w:p>
    <w:p w14:paraId="502F14ED" w14:textId="2AE239B1" w:rsidR="007A28B0" w:rsidRDefault="007A28B0" w:rsidP="007A28B0">
      <w:pPr>
        <w:numPr>
          <w:ilvl w:val="0"/>
          <w:numId w:val="6"/>
        </w:numPr>
        <w:rPr>
          <w:sz w:val="20"/>
          <w:szCs w:val="20"/>
        </w:rPr>
      </w:pPr>
      <w:r w:rsidRPr="007A28B0">
        <w:rPr>
          <w:sz w:val="20"/>
          <w:szCs w:val="20"/>
        </w:rPr>
        <w:t>D</w:t>
      </w:r>
      <w:r>
        <w:rPr>
          <w:sz w:val="20"/>
          <w:szCs w:val="20"/>
        </w:rPr>
        <w:t xml:space="preserve">irected the project and </w:t>
      </w:r>
      <w:r w:rsidRPr="007A28B0">
        <w:rPr>
          <w:sz w:val="20"/>
          <w:szCs w:val="20"/>
        </w:rPr>
        <w:t>provided technological insights in its development</w:t>
      </w:r>
    </w:p>
    <w:p w14:paraId="0000001C" w14:textId="77777777" w:rsidR="00852D13" w:rsidRPr="007A28B0" w:rsidRDefault="00852D13">
      <w:pPr>
        <w:rPr>
          <w:sz w:val="20"/>
          <w:szCs w:val="20"/>
        </w:rPr>
      </w:pPr>
    </w:p>
    <w:p w14:paraId="3760D58E" w14:textId="77777777" w:rsidR="00C871CF" w:rsidRPr="007A28B0" w:rsidRDefault="00554AC2" w:rsidP="00C871CF">
      <w:pPr>
        <w:pBdr>
          <w:bottom w:val="single" w:sz="4" w:space="1" w:color="auto"/>
        </w:pBdr>
        <w:rPr>
          <w:b/>
          <w:sz w:val="20"/>
          <w:szCs w:val="20"/>
        </w:rPr>
      </w:pPr>
      <w:r w:rsidRPr="007A28B0">
        <w:rPr>
          <w:b/>
          <w:sz w:val="20"/>
          <w:szCs w:val="20"/>
        </w:rPr>
        <w:t xml:space="preserve">WORK </w:t>
      </w:r>
      <w:r w:rsidR="00C871CF">
        <w:rPr>
          <w:b/>
          <w:sz w:val="20"/>
          <w:szCs w:val="20"/>
        </w:rPr>
        <w:t xml:space="preserve">&amp; </w:t>
      </w:r>
      <w:r w:rsidR="00C871CF" w:rsidRPr="007A28B0">
        <w:rPr>
          <w:b/>
          <w:sz w:val="20"/>
          <w:szCs w:val="20"/>
        </w:rPr>
        <w:t>LEADERSHIP EXPERIENCE</w:t>
      </w:r>
    </w:p>
    <w:p w14:paraId="00000020" w14:textId="410D268D" w:rsidR="00852D13" w:rsidRPr="00F35EC4" w:rsidRDefault="00F35EC4" w:rsidP="00F35EC4">
      <w:pPr>
        <w:tabs>
          <w:tab w:val="right" w:pos="10080"/>
        </w:tabs>
        <w:rPr>
          <w:sz w:val="20"/>
          <w:szCs w:val="20"/>
        </w:rPr>
      </w:pPr>
      <w:r w:rsidRPr="00F35EC4">
        <w:rPr>
          <w:b/>
          <w:i/>
          <w:sz w:val="20"/>
          <w:szCs w:val="20"/>
        </w:rPr>
        <w:t>Sales Technician</w:t>
      </w:r>
      <w:r w:rsidR="00A80859">
        <w:rPr>
          <w:b/>
          <w:i/>
          <w:sz w:val="20"/>
          <w:szCs w:val="20"/>
        </w:rPr>
        <w:t xml:space="preserve"> (2015~</w:t>
      </w:r>
      <w:r w:rsidR="005347F1">
        <w:rPr>
          <w:b/>
          <w:i/>
          <w:sz w:val="20"/>
          <w:szCs w:val="20"/>
        </w:rPr>
        <w:t>20</w:t>
      </w:r>
      <w:r w:rsidR="00A80859">
        <w:rPr>
          <w:b/>
          <w:i/>
          <w:sz w:val="20"/>
          <w:szCs w:val="20"/>
        </w:rPr>
        <w:t>1</w:t>
      </w:r>
      <w:r w:rsidR="00447736">
        <w:rPr>
          <w:b/>
          <w:i/>
          <w:sz w:val="20"/>
          <w:szCs w:val="20"/>
        </w:rPr>
        <w:t>8</w:t>
      </w:r>
      <w:r w:rsidR="00A80859">
        <w:rPr>
          <w:b/>
          <w:i/>
          <w:sz w:val="20"/>
          <w:szCs w:val="20"/>
        </w:rPr>
        <w:t>)</w:t>
      </w:r>
      <w:r w:rsidRPr="00F35EC4">
        <w:rPr>
          <w:b/>
          <w:i/>
          <w:sz w:val="20"/>
          <w:szCs w:val="20"/>
        </w:rPr>
        <w:t>/ R</w:t>
      </w:r>
      <w:r w:rsidR="005347F1">
        <w:rPr>
          <w:b/>
          <w:i/>
          <w:sz w:val="20"/>
          <w:szCs w:val="20"/>
        </w:rPr>
        <w:t>&amp;</w:t>
      </w:r>
      <w:r w:rsidRPr="00F35EC4">
        <w:rPr>
          <w:b/>
          <w:i/>
          <w:sz w:val="20"/>
          <w:szCs w:val="20"/>
        </w:rPr>
        <w:t>D Engineer</w:t>
      </w:r>
      <w:r>
        <w:rPr>
          <w:b/>
          <w:sz w:val="20"/>
          <w:szCs w:val="20"/>
        </w:rPr>
        <w:t xml:space="preserve">, </w:t>
      </w:r>
      <w:r w:rsidR="004971DA">
        <w:rPr>
          <w:b/>
          <w:sz w:val="20"/>
          <w:szCs w:val="20"/>
        </w:rPr>
        <w:t>POSTEK</w:t>
      </w:r>
      <w:r w:rsidR="00554AC2" w:rsidRPr="007A28B0">
        <w:rPr>
          <w:b/>
          <w:sz w:val="20"/>
          <w:szCs w:val="20"/>
        </w:rPr>
        <w:t xml:space="preserve"> </w:t>
      </w:r>
      <w:r w:rsidR="00D2389E">
        <w:rPr>
          <w:b/>
          <w:sz w:val="20"/>
          <w:szCs w:val="20"/>
        </w:rPr>
        <w:t>Electronics</w:t>
      </w:r>
      <w:r w:rsidR="005347F1">
        <w:rPr>
          <w:b/>
          <w:sz w:val="20"/>
          <w:szCs w:val="20"/>
        </w:rPr>
        <w:t xml:space="preserve"> Co. Ltd.                     </w:t>
      </w:r>
      <w:r w:rsidR="00A80859">
        <w:rPr>
          <w:b/>
          <w:sz w:val="20"/>
          <w:szCs w:val="20"/>
        </w:rPr>
        <w:t xml:space="preserve">     </w:t>
      </w:r>
      <w:r w:rsidR="00394F32" w:rsidRPr="007A28B0">
        <w:rPr>
          <w:sz w:val="20"/>
          <w:szCs w:val="20"/>
        </w:rPr>
        <w:t>2015</w:t>
      </w:r>
      <w:r w:rsidR="00A80859">
        <w:rPr>
          <w:sz w:val="20"/>
          <w:szCs w:val="20"/>
        </w:rPr>
        <w:t xml:space="preserve"> - Present</w:t>
      </w:r>
    </w:p>
    <w:p w14:paraId="0E5E350A" w14:textId="74098B93" w:rsidR="002B37D7" w:rsidRDefault="00D2389E">
      <w:pPr>
        <w:numPr>
          <w:ilvl w:val="0"/>
          <w:numId w:val="3"/>
        </w:numPr>
        <w:rPr>
          <w:sz w:val="20"/>
          <w:szCs w:val="20"/>
        </w:rPr>
      </w:pPr>
      <w:r>
        <w:rPr>
          <w:sz w:val="20"/>
          <w:szCs w:val="20"/>
        </w:rPr>
        <w:t>Assisted</w:t>
      </w:r>
      <w:r w:rsidR="002B37D7">
        <w:rPr>
          <w:sz w:val="20"/>
          <w:szCs w:val="20"/>
        </w:rPr>
        <w:t xml:space="preserve"> the development project to meet technical </w:t>
      </w:r>
      <w:r w:rsidR="00C871CF">
        <w:rPr>
          <w:sz w:val="20"/>
          <w:szCs w:val="20"/>
        </w:rPr>
        <w:t xml:space="preserve">specifications from </w:t>
      </w:r>
      <w:r>
        <w:rPr>
          <w:sz w:val="20"/>
          <w:szCs w:val="20"/>
        </w:rPr>
        <w:t>a world leading smart phone manufacturer</w:t>
      </w:r>
      <w:r w:rsidR="00C871CF">
        <w:rPr>
          <w:sz w:val="20"/>
          <w:szCs w:val="20"/>
        </w:rPr>
        <w:t xml:space="preserve"> and successfully delivered ahead of scheduled </w:t>
      </w:r>
    </w:p>
    <w:p w14:paraId="67C2703C" w14:textId="0A78E5F5" w:rsidR="002A1694" w:rsidRDefault="00233B09" w:rsidP="00757371">
      <w:pPr>
        <w:numPr>
          <w:ilvl w:val="0"/>
          <w:numId w:val="3"/>
        </w:numPr>
        <w:rPr>
          <w:sz w:val="20"/>
          <w:szCs w:val="20"/>
        </w:rPr>
      </w:pPr>
      <w:r>
        <w:rPr>
          <w:sz w:val="20"/>
          <w:szCs w:val="20"/>
          <w:lang w:val="en-US" w:eastAsia="zh-CN"/>
        </w:rPr>
        <w:t xml:space="preserve">Helped </w:t>
      </w:r>
      <w:r>
        <w:rPr>
          <w:sz w:val="20"/>
          <w:szCs w:val="20"/>
          <w:lang w:eastAsia="zh-CN"/>
        </w:rPr>
        <w:t>b</w:t>
      </w:r>
      <w:r w:rsidR="00D2389E">
        <w:rPr>
          <w:sz w:val="20"/>
          <w:szCs w:val="20"/>
        </w:rPr>
        <w:t xml:space="preserve">oosted sales in </w:t>
      </w:r>
      <w:r w:rsidR="00650E51">
        <w:rPr>
          <w:sz w:val="20"/>
          <w:szCs w:val="20"/>
        </w:rPr>
        <w:t>Shenzhen</w:t>
      </w:r>
      <w:r w:rsidR="00D2389E">
        <w:rPr>
          <w:sz w:val="20"/>
          <w:szCs w:val="20"/>
        </w:rPr>
        <w:t xml:space="preserve"> </w:t>
      </w:r>
      <w:r w:rsidR="00A80859">
        <w:rPr>
          <w:sz w:val="20"/>
          <w:szCs w:val="20"/>
        </w:rPr>
        <w:t>area</w:t>
      </w:r>
      <w:r w:rsidR="00D2389E">
        <w:rPr>
          <w:sz w:val="20"/>
          <w:szCs w:val="20"/>
        </w:rPr>
        <w:t xml:space="preserve"> by 150%</w:t>
      </w:r>
    </w:p>
    <w:p w14:paraId="093069E3" w14:textId="3F26F0A6" w:rsidR="006E5721" w:rsidRDefault="006E5721" w:rsidP="006E5721">
      <w:pPr>
        <w:numPr>
          <w:ilvl w:val="0"/>
          <w:numId w:val="3"/>
        </w:numPr>
        <w:rPr>
          <w:sz w:val="20"/>
          <w:szCs w:val="20"/>
        </w:rPr>
      </w:pPr>
      <w:r w:rsidRPr="00C871CF">
        <w:rPr>
          <w:sz w:val="20"/>
          <w:szCs w:val="20"/>
        </w:rPr>
        <w:t xml:space="preserve">Wrote Embedded software code </w:t>
      </w:r>
      <w:r w:rsidR="0076123A">
        <w:rPr>
          <w:sz w:val="20"/>
          <w:szCs w:val="20"/>
        </w:rPr>
        <w:t xml:space="preserve">under </w:t>
      </w:r>
      <w:proofErr w:type="spellStart"/>
      <w:r w:rsidR="0076123A">
        <w:rPr>
          <w:sz w:val="20"/>
          <w:szCs w:val="20"/>
        </w:rPr>
        <w:t>Vxworks</w:t>
      </w:r>
      <w:proofErr w:type="spellEnd"/>
      <w:r w:rsidR="0076123A">
        <w:rPr>
          <w:sz w:val="20"/>
          <w:szCs w:val="20"/>
        </w:rPr>
        <w:t xml:space="preserve"> </w:t>
      </w:r>
      <w:r w:rsidRPr="00C871CF">
        <w:rPr>
          <w:sz w:val="20"/>
          <w:szCs w:val="20"/>
        </w:rPr>
        <w:t>that allowed the products to take advantage of networking protocols such as MDNS or SNMP that</w:t>
      </w:r>
      <w:r>
        <w:rPr>
          <w:sz w:val="20"/>
          <w:szCs w:val="20"/>
        </w:rPr>
        <w:t xml:space="preserve"> simplifies and enhance the user experience</w:t>
      </w:r>
    </w:p>
    <w:p w14:paraId="0EEDF29D" w14:textId="77777777" w:rsidR="00C871CF" w:rsidRPr="00C871CF" w:rsidRDefault="00C871CF" w:rsidP="00C871CF">
      <w:pPr>
        <w:rPr>
          <w:sz w:val="20"/>
          <w:szCs w:val="20"/>
          <w:lang w:eastAsia="zh-CN"/>
        </w:rPr>
      </w:pPr>
    </w:p>
    <w:p w14:paraId="00000029" w14:textId="31ED6D75" w:rsidR="00852D13" w:rsidRPr="007A28B0" w:rsidRDefault="00394F32" w:rsidP="00F35EC4">
      <w:pPr>
        <w:tabs>
          <w:tab w:val="right" w:pos="10080"/>
        </w:tabs>
        <w:rPr>
          <w:sz w:val="20"/>
          <w:szCs w:val="20"/>
        </w:rPr>
      </w:pPr>
      <w:proofErr w:type="spellStart"/>
      <w:r w:rsidRPr="00D2389E">
        <w:rPr>
          <w:b/>
          <w:i/>
          <w:iCs/>
          <w:sz w:val="20"/>
          <w:szCs w:val="20"/>
        </w:rPr>
        <w:t>Xatalyze</w:t>
      </w:r>
      <w:proofErr w:type="spellEnd"/>
      <w:r w:rsidRPr="00D2389E">
        <w:rPr>
          <w:b/>
          <w:i/>
          <w:iCs/>
          <w:sz w:val="20"/>
          <w:szCs w:val="20"/>
        </w:rPr>
        <w:t xml:space="preserve"> Team, U</w:t>
      </w:r>
      <w:r w:rsidR="00F35EC4" w:rsidRPr="00D2389E">
        <w:rPr>
          <w:b/>
          <w:i/>
          <w:iCs/>
          <w:sz w:val="20"/>
          <w:szCs w:val="20"/>
        </w:rPr>
        <w:t>SD</w:t>
      </w:r>
      <w:r w:rsidR="00CB2675" w:rsidRPr="007A28B0">
        <w:rPr>
          <w:sz w:val="20"/>
          <w:szCs w:val="20"/>
        </w:rPr>
        <w:tab/>
      </w:r>
      <w:r w:rsidRPr="007A28B0">
        <w:rPr>
          <w:sz w:val="20"/>
          <w:szCs w:val="20"/>
        </w:rPr>
        <w:t>Spring 2020</w:t>
      </w:r>
    </w:p>
    <w:p w14:paraId="3A7BB02A" w14:textId="77777777" w:rsidR="00554AC2" w:rsidRPr="007A28B0" w:rsidRDefault="00394F32">
      <w:pPr>
        <w:numPr>
          <w:ilvl w:val="0"/>
          <w:numId w:val="5"/>
        </w:numPr>
        <w:rPr>
          <w:sz w:val="20"/>
          <w:szCs w:val="20"/>
        </w:rPr>
      </w:pPr>
      <w:r w:rsidRPr="007A28B0">
        <w:rPr>
          <w:sz w:val="20"/>
          <w:szCs w:val="20"/>
        </w:rPr>
        <w:t xml:space="preserve">Gathered a team through giving speeches at various club and organizations to compete in the Fowler Global Social innovation challenge. </w:t>
      </w:r>
    </w:p>
    <w:p w14:paraId="455DEB05" w14:textId="32C20A0D" w:rsidR="004971DA" w:rsidRPr="004971DA" w:rsidRDefault="00394F32" w:rsidP="004971DA">
      <w:pPr>
        <w:numPr>
          <w:ilvl w:val="0"/>
          <w:numId w:val="5"/>
        </w:numPr>
        <w:rPr>
          <w:sz w:val="20"/>
          <w:szCs w:val="20"/>
        </w:rPr>
      </w:pPr>
      <w:r w:rsidRPr="007A28B0">
        <w:rPr>
          <w:sz w:val="20"/>
          <w:szCs w:val="20"/>
        </w:rPr>
        <w:t>Earned first place at USD finals</w:t>
      </w:r>
      <w:r w:rsidR="00C871CF">
        <w:rPr>
          <w:sz w:val="20"/>
          <w:szCs w:val="20"/>
        </w:rPr>
        <w:t xml:space="preserve"> and was awarded </w:t>
      </w:r>
      <w:r w:rsidR="00D2389E">
        <w:rPr>
          <w:sz w:val="20"/>
          <w:szCs w:val="20"/>
        </w:rPr>
        <w:t>US$</w:t>
      </w:r>
      <w:r w:rsidR="00C871CF">
        <w:rPr>
          <w:sz w:val="20"/>
          <w:szCs w:val="20"/>
        </w:rPr>
        <w:t>3,500 for funding</w:t>
      </w:r>
    </w:p>
    <w:p w14:paraId="43E42714" w14:textId="4A332799" w:rsidR="004971DA" w:rsidRDefault="004971DA" w:rsidP="00F35EC4">
      <w:pPr>
        <w:tabs>
          <w:tab w:val="right" w:pos="10080"/>
        </w:tabs>
        <w:spacing w:before="160"/>
        <w:rPr>
          <w:sz w:val="20"/>
          <w:szCs w:val="20"/>
        </w:rPr>
      </w:pPr>
      <w:r w:rsidRPr="00D2389E">
        <w:rPr>
          <w:b/>
          <w:i/>
          <w:iCs/>
          <w:sz w:val="20"/>
          <w:szCs w:val="20"/>
        </w:rPr>
        <w:t xml:space="preserve">Senior </w:t>
      </w:r>
      <w:r w:rsidR="00F35EC4" w:rsidRPr="00D2389E">
        <w:rPr>
          <w:b/>
          <w:i/>
          <w:iCs/>
          <w:sz w:val="20"/>
          <w:szCs w:val="20"/>
        </w:rPr>
        <w:t>D</w:t>
      </w:r>
      <w:r w:rsidRPr="00D2389E">
        <w:rPr>
          <w:b/>
          <w:i/>
          <w:iCs/>
          <w:sz w:val="20"/>
          <w:szCs w:val="20"/>
        </w:rPr>
        <w:t>esign Team, U</w:t>
      </w:r>
      <w:r w:rsidR="00F35EC4" w:rsidRPr="00D2389E">
        <w:rPr>
          <w:b/>
          <w:i/>
          <w:iCs/>
          <w:sz w:val="20"/>
          <w:szCs w:val="20"/>
        </w:rPr>
        <w:t>SD</w:t>
      </w:r>
      <w:r w:rsidRPr="004971DA">
        <w:rPr>
          <w:sz w:val="20"/>
          <w:szCs w:val="20"/>
        </w:rPr>
        <w:tab/>
      </w:r>
      <w:r>
        <w:rPr>
          <w:sz w:val="20"/>
          <w:szCs w:val="20"/>
        </w:rPr>
        <w:t>Fall 2020 - Present</w:t>
      </w:r>
    </w:p>
    <w:p w14:paraId="0BE0EFC9" w14:textId="558092A5" w:rsidR="00C96C8B" w:rsidRDefault="00C96C8B" w:rsidP="004971DA">
      <w:pPr>
        <w:numPr>
          <w:ilvl w:val="0"/>
          <w:numId w:val="4"/>
        </w:numPr>
        <w:rPr>
          <w:sz w:val="20"/>
          <w:szCs w:val="20"/>
        </w:rPr>
      </w:pPr>
      <w:r>
        <w:rPr>
          <w:sz w:val="20"/>
          <w:szCs w:val="20"/>
        </w:rPr>
        <w:t>Pitched the Capacitor Energy Storage Device project and was selected for the Entrepreneur program</w:t>
      </w:r>
    </w:p>
    <w:p w14:paraId="0000002D" w14:textId="4086B083" w:rsidR="00852D13" w:rsidRDefault="004971DA" w:rsidP="004971DA">
      <w:pPr>
        <w:numPr>
          <w:ilvl w:val="0"/>
          <w:numId w:val="4"/>
        </w:numPr>
        <w:rPr>
          <w:sz w:val="20"/>
          <w:szCs w:val="20"/>
        </w:rPr>
      </w:pPr>
      <w:r>
        <w:rPr>
          <w:sz w:val="20"/>
          <w:szCs w:val="20"/>
        </w:rPr>
        <w:t xml:space="preserve">Team leader of the senior design project </w:t>
      </w:r>
    </w:p>
    <w:p w14:paraId="0DB71D26" w14:textId="77777777" w:rsidR="004971DA" w:rsidRPr="004971DA" w:rsidRDefault="004971DA" w:rsidP="004971DA">
      <w:pPr>
        <w:rPr>
          <w:sz w:val="20"/>
          <w:szCs w:val="20"/>
        </w:rPr>
      </w:pPr>
    </w:p>
    <w:p w14:paraId="7482EB34" w14:textId="79A497CF" w:rsidR="007A28B0" w:rsidRPr="007A28B0" w:rsidRDefault="00233B09" w:rsidP="007A28B0">
      <w:pPr>
        <w:pBdr>
          <w:bottom w:val="single" w:sz="4" w:space="1" w:color="auto"/>
        </w:pBdr>
        <w:rPr>
          <w:b/>
          <w:sz w:val="20"/>
          <w:szCs w:val="20"/>
        </w:rPr>
      </w:pPr>
      <w:r>
        <w:rPr>
          <w:b/>
          <w:sz w:val="20"/>
          <w:szCs w:val="20"/>
        </w:rPr>
        <w:lastRenderedPageBreak/>
        <w:t xml:space="preserve">PENDING </w:t>
      </w:r>
      <w:r w:rsidR="007A28B0">
        <w:rPr>
          <w:b/>
          <w:sz w:val="20"/>
          <w:szCs w:val="20"/>
        </w:rPr>
        <w:t>PATENTS</w:t>
      </w:r>
    </w:p>
    <w:p w14:paraId="64117A8E" w14:textId="5F87A14E" w:rsidR="002B37D7" w:rsidRDefault="002B37D7" w:rsidP="0057089F">
      <w:pPr>
        <w:numPr>
          <w:ilvl w:val="0"/>
          <w:numId w:val="4"/>
        </w:numPr>
        <w:rPr>
          <w:sz w:val="20"/>
          <w:szCs w:val="20"/>
        </w:rPr>
      </w:pPr>
      <w:r>
        <w:rPr>
          <w:sz w:val="20"/>
          <w:szCs w:val="20"/>
          <w:lang w:eastAsia="zh-CN"/>
        </w:rPr>
        <w:t>Capacitor energy converter</w:t>
      </w:r>
      <w:r w:rsidR="00012B66">
        <w:rPr>
          <w:sz w:val="20"/>
          <w:szCs w:val="20"/>
          <w:lang w:eastAsia="zh-CN"/>
        </w:rPr>
        <w:t xml:space="preserve"> </w:t>
      </w:r>
      <w:r>
        <w:rPr>
          <w:sz w:val="20"/>
          <w:szCs w:val="20"/>
          <w:lang w:eastAsia="zh-CN"/>
        </w:rPr>
        <w:t>(Patent #: CN 201911381399.1) – A high efficiency converter that extracts the energy within the capacitor and provide a variable output based upon the load.</w:t>
      </w:r>
    </w:p>
    <w:p w14:paraId="2F2BC6A6" w14:textId="3C01335B" w:rsidR="002B37D7" w:rsidRPr="0053572D" w:rsidRDefault="002B37D7" w:rsidP="002B37D7">
      <w:pPr>
        <w:numPr>
          <w:ilvl w:val="0"/>
          <w:numId w:val="4"/>
        </w:numPr>
        <w:rPr>
          <w:sz w:val="20"/>
          <w:szCs w:val="20"/>
        </w:rPr>
      </w:pPr>
      <w:r w:rsidRPr="0053572D">
        <w:rPr>
          <w:sz w:val="20"/>
          <w:szCs w:val="20"/>
          <w:lang w:eastAsia="zh-CN"/>
        </w:rPr>
        <w:t>Flexible RFID antenna</w:t>
      </w:r>
      <w:r w:rsidR="00012B66" w:rsidRPr="0053572D">
        <w:rPr>
          <w:sz w:val="20"/>
          <w:szCs w:val="20"/>
          <w:lang w:eastAsia="zh-CN"/>
        </w:rPr>
        <w:t xml:space="preserve"> </w:t>
      </w:r>
      <w:r w:rsidRPr="0053572D">
        <w:rPr>
          <w:sz w:val="20"/>
          <w:szCs w:val="20"/>
          <w:lang w:eastAsia="zh-CN"/>
        </w:rPr>
        <w:t>(Patent #: CN 201910384379.3) – A flexible antenna design for RFID label printers that allows the antenna to follow the label during printing, drastically increasing the printing efficiency and printout quality</w:t>
      </w:r>
    </w:p>
    <w:p w14:paraId="734D541D" w14:textId="5ED39322" w:rsidR="0033429F" w:rsidRPr="0053572D" w:rsidRDefault="00D2389E" w:rsidP="00D2389E">
      <w:pPr>
        <w:numPr>
          <w:ilvl w:val="0"/>
          <w:numId w:val="4"/>
        </w:numPr>
        <w:rPr>
          <w:sz w:val="20"/>
          <w:szCs w:val="20"/>
        </w:rPr>
      </w:pPr>
      <w:r w:rsidRPr="0053572D">
        <w:rPr>
          <w:sz w:val="20"/>
          <w:szCs w:val="20"/>
        </w:rPr>
        <w:t xml:space="preserve">Dual motor cutter design (Patent #: </w:t>
      </w:r>
      <w:bookmarkStart w:id="0" w:name="OLE_LINK1"/>
      <w:bookmarkStart w:id="1" w:name="OLE_LINK2"/>
      <w:r w:rsidRPr="0053572D">
        <w:rPr>
          <w:sz w:val="20"/>
          <w:szCs w:val="20"/>
        </w:rPr>
        <w:t>CN 202010771894.X</w:t>
      </w:r>
      <w:bookmarkEnd w:id="0"/>
      <w:bookmarkEnd w:id="1"/>
      <w:r w:rsidRPr="0053572D">
        <w:rPr>
          <w:sz w:val="20"/>
          <w:szCs w:val="20"/>
        </w:rPr>
        <w:t xml:space="preserve">) - </w:t>
      </w:r>
      <w:r w:rsidR="007F2DA3">
        <w:rPr>
          <w:noProof/>
          <w:sz w:val="20"/>
          <w:szCs w:val="20"/>
        </w:rPr>
        <w:t>T</w:t>
      </w:r>
      <w:r w:rsidRPr="0053572D">
        <w:rPr>
          <w:noProof/>
          <w:sz w:val="20"/>
          <w:szCs w:val="20"/>
        </w:rPr>
        <w:t xml:space="preserve">his invention was initiated to address the issues with the customer Belle International, a leading </w:t>
      </w:r>
      <w:r w:rsidR="007F2DA3" w:rsidRPr="007F2DA3">
        <w:rPr>
          <w:noProof/>
          <w:sz w:val="20"/>
          <w:szCs w:val="20"/>
        </w:rPr>
        <w:t>Footwear</w:t>
      </w:r>
      <w:r w:rsidR="00FE0976">
        <w:rPr>
          <w:noProof/>
          <w:sz w:val="20"/>
          <w:szCs w:val="20"/>
        </w:rPr>
        <w:t xml:space="preserve"> </w:t>
      </w:r>
      <w:r w:rsidRPr="0053572D">
        <w:rPr>
          <w:noProof/>
          <w:sz w:val="20"/>
          <w:szCs w:val="20"/>
        </w:rPr>
        <w:t>and Sportswear and Apparel Retailer. Cutters designed with this invention has been put into mass production.</w:t>
      </w:r>
    </w:p>
    <w:sectPr w:rsidR="0033429F" w:rsidRPr="0053572D" w:rsidSect="00554AC2">
      <w:pgSz w:w="12240" w:h="15840"/>
      <w:pgMar w:top="1008" w:right="1152" w:bottom="1008"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86"/>
    <w:family w:val="swiss"/>
    <w:pitch w:val="variable"/>
    <w:sig w:usb0="E0002AFF" w:usb1="C80E7843" w:usb2="00000019" w:usb3="00000000" w:csb0="0004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F0029"/>
    <w:multiLevelType w:val="multilevel"/>
    <w:tmpl w:val="BE706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E5663E"/>
    <w:multiLevelType w:val="multilevel"/>
    <w:tmpl w:val="3B98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CB0C90"/>
    <w:multiLevelType w:val="hybridMultilevel"/>
    <w:tmpl w:val="400A5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683FD0"/>
    <w:multiLevelType w:val="hybridMultilevel"/>
    <w:tmpl w:val="F7C0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9491A"/>
    <w:multiLevelType w:val="hybridMultilevel"/>
    <w:tmpl w:val="3720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D5960"/>
    <w:multiLevelType w:val="hybridMultilevel"/>
    <w:tmpl w:val="DC5A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97F8F"/>
    <w:multiLevelType w:val="multilevel"/>
    <w:tmpl w:val="C7300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2A2BE4"/>
    <w:multiLevelType w:val="multilevel"/>
    <w:tmpl w:val="1FB82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454055"/>
    <w:multiLevelType w:val="hybridMultilevel"/>
    <w:tmpl w:val="6AA8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D4A31"/>
    <w:multiLevelType w:val="multilevel"/>
    <w:tmpl w:val="E006D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B66BFC"/>
    <w:multiLevelType w:val="multilevel"/>
    <w:tmpl w:val="CFE2D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A41F37"/>
    <w:multiLevelType w:val="multilevel"/>
    <w:tmpl w:val="5B567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0"/>
  </w:num>
  <w:num w:numId="3">
    <w:abstractNumId w:val="7"/>
  </w:num>
  <w:num w:numId="4">
    <w:abstractNumId w:val="6"/>
  </w:num>
  <w:num w:numId="5">
    <w:abstractNumId w:val="9"/>
  </w:num>
  <w:num w:numId="6">
    <w:abstractNumId w:val="11"/>
  </w:num>
  <w:num w:numId="7">
    <w:abstractNumId w:val="1"/>
  </w:num>
  <w:num w:numId="8">
    <w:abstractNumId w:val="2"/>
  </w:num>
  <w:num w:numId="9">
    <w:abstractNumId w:val="4"/>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13"/>
    <w:rsid w:val="00012B66"/>
    <w:rsid w:val="00233B09"/>
    <w:rsid w:val="002A1694"/>
    <w:rsid w:val="002B37D7"/>
    <w:rsid w:val="0031141C"/>
    <w:rsid w:val="0033429F"/>
    <w:rsid w:val="00394F32"/>
    <w:rsid w:val="00447736"/>
    <w:rsid w:val="004971DA"/>
    <w:rsid w:val="005347F1"/>
    <w:rsid w:val="0053572D"/>
    <w:rsid w:val="00554AC2"/>
    <w:rsid w:val="0057089F"/>
    <w:rsid w:val="00650E51"/>
    <w:rsid w:val="006E5721"/>
    <w:rsid w:val="00704DC8"/>
    <w:rsid w:val="0076123A"/>
    <w:rsid w:val="007A28B0"/>
    <w:rsid w:val="007F2DA3"/>
    <w:rsid w:val="00852D13"/>
    <w:rsid w:val="009C1605"/>
    <w:rsid w:val="00A80859"/>
    <w:rsid w:val="00C871CF"/>
    <w:rsid w:val="00C96C8B"/>
    <w:rsid w:val="00CB2675"/>
    <w:rsid w:val="00CB2EAF"/>
    <w:rsid w:val="00D2389E"/>
    <w:rsid w:val="00D918F3"/>
    <w:rsid w:val="00DB5431"/>
    <w:rsid w:val="00E558EC"/>
    <w:rsid w:val="00E846B5"/>
    <w:rsid w:val="00F35EC4"/>
    <w:rsid w:val="00FE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AC30"/>
  <w15:docId w15:val="{F3A45A69-7555-4F43-B00B-CA7C3BAF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SimSun"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CB2EAF"/>
    <w:pPr>
      <w:ind w:left="720"/>
      <w:contextualSpacing/>
    </w:pPr>
  </w:style>
  <w:style w:type="character" w:styleId="CommentReference">
    <w:name w:val="annotation reference"/>
    <w:basedOn w:val="DefaultParagraphFont"/>
    <w:uiPriority w:val="99"/>
    <w:semiHidden/>
    <w:unhideWhenUsed/>
    <w:rsid w:val="00F35EC4"/>
    <w:rPr>
      <w:sz w:val="16"/>
      <w:szCs w:val="16"/>
    </w:rPr>
  </w:style>
  <w:style w:type="paragraph" w:styleId="CommentText">
    <w:name w:val="annotation text"/>
    <w:basedOn w:val="Normal"/>
    <w:link w:val="CommentTextChar"/>
    <w:uiPriority w:val="99"/>
    <w:semiHidden/>
    <w:unhideWhenUsed/>
    <w:rsid w:val="00F35EC4"/>
    <w:pPr>
      <w:spacing w:line="240" w:lineRule="auto"/>
    </w:pPr>
    <w:rPr>
      <w:sz w:val="20"/>
      <w:szCs w:val="20"/>
    </w:rPr>
  </w:style>
  <w:style w:type="character" w:customStyle="1" w:styleId="CommentTextChar">
    <w:name w:val="Comment Text Char"/>
    <w:basedOn w:val="DefaultParagraphFont"/>
    <w:link w:val="CommentText"/>
    <w:uiPriority w:val="99"/>
    <w:semiHidden/>
    <w:rsid w:val="00F35EC4"/>
    <w:rPr>
      <w:sz w:val="20"/>
      <w:szCs w:val="20"/>
    </w:rPr>
  </w:style>
  <w:style w:type="paragraph" w:styleId="CommentSubject">
    <w:name w:val="annotation subject"/>
    <w:basedOn w:val="CommentText"/>
    <w:next w:val="CommentText"/>
    <w:link w:val="CommentSubjectChar"/>
    <w:uiPriority w:val="99"/>
    <w:semiHidden/>
    <w:unhideWhenUsed/>
    <w:rsid w:val="00F35EC4"/>
    <w:rPr>
      <w:b/>
      <w:bCs/>
    </w:rPr>
  </w:style>
  <w:style w:type="character" w:customStyle="1" w:styleId="CommentSubjectChar">
    <w:name w:val="Comment Subject Char"/>
    <w:basedOn w:val="CommentTextChar"/>
    <w:link w:val="CommentSubject"/>
    <w:uiPriority w:val="99"/>
    <w:semiHidden/>
    <w:rsid w:val="00F35EC4"/>
    <w:rPr>
      <w:b/>
      <w:bCs/>
      <w:sz w:val="20"/>
      <w:szCs w:val="20"/>
    </w:rPr>
  </w:style>
  <w:style w:type="paragraph" w:styleId="BalloonText">
    <w:name w:val="Balloon Text"/>
    <w:basedOn w:val="Normal"/>
    <w:link w:val="BalloonTextChar"/>
    <w:uiPriority w:val="99"/>
    <w:semiHidden/>
    <w:unhideWhenUsed/>
    <w:rsid w:val="00F35E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C4"/>
    <w:rPr>
      <w:rFonts w:ascii="Segoe UI" w:hAnsi="Segoe UI" w:cs="Segoe UI"/>
      <w:sz w:val="18"/>
      <w:szCs w:val="18"/>
    </w:rPr>
  </w:style>
  <w:style w:type="character" w:customStyle="1" w:styleId="visually-hidden">
    <w:name w:val="visually-hidden"/>
    <w:basedOn w:val="DefaultParagraphFont"/>
    <w:rsid w:val="002B37D7"/>
  </w:style>
  <w:style w:type="character" w:styleId="Hyperlink">
    <w:name w:val="Hyperlink"/>
    <w:basedOn w:val="DefaultParagraphFont"/>
    <w:uiPriority w:val="99"/>
    <w:unhideWhenUsed/>
    <w:rsid w:val="00C871CF"/>
    <w:rPr>
      <w:color w:val="0000FF" w:themeColor="hyperlink"/>
      <w:u w:val="single"/>
    </w:rPr>
  </w:style>
  <w:style w:type="character" w:styleId="UnresolvedMention">
    <w:name w:val="Unresolved Mention"/>
    <w:basedOn w:val="DefaultParagraphFont"/>
    <w:uiPriority w:val="99"/>
    <w:semiHidden/>
    <w:unhideWhenUsed/>
    <w:rsid w:val="00C871CF"/>
    <w:rPr>
      <w:color w:val="605E5C"/>
      <w:shd w:val="clear" w:color="auto" w:fill="E1DFDD"/>
    </w:rPr>
  </w:style>
  <w:style w:type="character" w:styleId="FollowedHyperlink">
    <w:name w:val="FollowedHyperlink"/>
    <w:basedOn w:val="DefaultParagraphFont"/>
    <w:uiPriority w:val="99"/>
    <w:semiHidden/>
    <w:unhideWhenUsed/>
    <w:rsid w:val="00C871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4360">
      <w:bodyDiv w:val="1"/>
      <w:marLeft w:val="0"/>
      <w:marRight w:val="0"/>
      <w:marTop w:val="0"/>
      <w:marBottom w:val="0"/>
      <w:divBdr>
        <w:top w:val="none" w:sz="0" w:space="0" w:color="auto"/>
        <w:left w:val="none" w:sz="0" w:space="0" w:color="auto"/>
        <w:bottom w:val="none" w:sz="0" w:space="0" w:color="auto"/>
        <w:right w:val="none" w:sz="0" w:space="0" w:color="auto"/>
      </w:divBdr>
    </w:div>
    <w:div w:id="77870542">
      <w:bodyDiv w:val="1"/>
      <w:marLeft w:val="0"/>
      <w:marRight w:val="0"/>
      <w:marTop w:val="0"/>
      <w:marBottom w:val="0"/>
      <w:divBdr>
        <w:top w:val="none" w:sz="0" w:space="0" w:color="auto"/>
        <w:left w:val="none" w:sz="0" w:space="0" w:color="auto"/>
        <w:bottom w:val="none" w:sz="0" w:space="0" w:color="auto"/>
        <w:right w:val="none" w:sz="0" w:space="0" w:color="auto"/>
      </w:divBdr>
    </w:div>
    <w:div w:id="1371690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rvis01.l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San Diego</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Gaoren</dc:creator>
  <cp:lastModifiedBy>Jiaye Lu</cp:lastModifiedBy>
  <cp:revision>24</cp:revision>
  <cp:lastPrinted>2020-10-16T08:38:00Z</cp:lastPrinted>
  <dcterms:created xsi:type="dcterms:W3CDTF">2020-09-24T20:37:00Z</dcterms:created>
  <dcterms:modified xsi:type="dcterms:W3CDTF">2021-03-08T00:21:00Z</dcterms:modified>
</cp:coreProperties>
</file>