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spacing w:after="0" w:line="259" w:lineRule="auto"/>
        <w:jc w:val="center"/>
        <w:rPr>
          <w:b/>
        </w:rPr>
      </w:pPr>
      <w:r>
        <w:rPr>
          <w:rFonts w:ascii="Calibri" w:eastAsia="Calibri" w:hAnsi="Calibri" w:cs="Calibri"/>
          <w:b/>
          <w:sz w:val="22"/>
          <w:lang w:val="en-IN" w:eastAsia="en-IN"/>
        </w:rPr>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342900</wp:posOffset>
                </wp:positionV>
                <wp:extent cx="6504940" cy="1270"/>
                <wp:effectExtent l="0" t="0" r="0" b="0"/>
                <wp:wrapNone/>
                <wp:docPr id="2913" name="Group 2913"/>
                <wp:cNvGraphicFramePr/>
                <a:graphic xmlns:a="http://schemas.openxmlformats.org/drawingml/2006/main">
                  <a:graphicData uri="http://schemas.microsoft.com/office/word/2010/wordprocessingGroup">
                    <wpg:wgp xmlns:wpg="http://schemas.microsoft.com/office/word/2010/wordprocessingGroup">
                      <wpg:cNvGrpSpPr/>
                      <wpg:grpSpPr>
                        <a:xfrm>
                          <a:off x="0" y="0"/>
                          <a:ext cx="6504940" cy="1270"/>
                          <a:chOff x="0" y="0"/>
                          <a:chExt cx="6504940" cy="1270"/>
                        </a:xfrm>
                      </wpg:grpSpPr>
                      <wps:wsp xmlns:wps="http://schemas.microsoft.com/office/word/2010/wordprocessingShape">
                        <wps:cNvPr id="90" name="Shape 90"/>
                        <wps:cNvSpPr/>
                        <wps:spPr>
                          <a:xfrm>
                            <a:off x="0" y="0"/>
                            <a:ext cx="6504940" cy="1270"/>
                          </a:xfrm>
                          <a:custGeom>
                            <a:avLst/>
                            <a:gdLst/>
                            <a:rect l="0" t="0" r="0" b="0"/>
                            <a:pathLst>
                              <a:path fill="norm" h="1270" w="6504940" stroke="1">
                                <a:moveTo>
                                  <a:pt x="0" y="0"/>
                                </a:moveTo>
                                <a:lnTo>
                                  <a:pt x="6504940" y="1270"/>
                                </a:lnTo>
                              </a:path>
                            </a:pathLst>
                          </a:custGeom>
                          <a:ln w="9525" cap="sq">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5" style="width:512.2pt;height:0.1pt;margin-top:27pt;margin-left:0.3pt;mso-height-relative:page;mso-width-relative:page;position:absolute;z-index:251660288" coordsize="6504940,1270">
                <o:lock v:ext="edit" aspectratio="f"/>
                <v:shape id="Shape 90" o:spid="_x0000_s1026" style="width:6504940;height:1270;position:absolute" coordsize="6504940,1270" o:spt="100" adj="-11796480,,5400" path="m,l6504940,1270e" filled="f" stroked="t" strokecolor="black">
                  <v:stroke joinstyle="miter" endcap="square"/>
                  <o:lock v:ext="edit" aspectratio="f"/>
                </v:shape>
              </v:group>
            </w:pict>
          </mc:Fallback>
        </mc:AlternateContent>
      </w:r>
      <w:r>
        <w:rPr>
          <w:rFonts w:ascii="Lucida Calligraphy" w:eastAsia="Lucida Calligraphy" w:hAnsi="Lucida Calligraphy" w:cs="Lucida Calligraphy"/>
          <w:b/>
          <w:sz w:val="40"/>
        </w:rPr>
        <w:t>Ignatious Antony</w:t>
      </w:r>
    </w:p>
    <w:p>
      <w:pPr>
        <w:spacing w:after="0" w:line="259" w:lineRule="auto"/>
        <w:ind w:left="0" w:firstLine="0"/>
        <w:jc w:val="center"/>
      </w:pPr>
      <w:r>
        <w:rPr>
          <w:rFonts w:ascii="Times New Roman" w:eastAsia="Times New Roman" w:hAnsi="Times New Roman" w:cs="Times New Roman"/>
        </w:rPr>
        <w:t xml:space="preserve">Mob: </w:t>
      </w:r>
      <w:r>
        <w:rPr>
          <w:rFonts w:ascii="Times New Roman" w:eastAsia="Times New Roman" w:hAnsi="Times New Roman" w:cs="Times New Roman"/>
          <w:b/>
          <w:bCs/>
        </w:rPr>
        <w:t>+91 9995267645</w:t>
      </w:r>
      <w:r>
        <w:rPr>
          <w:rFonts w:ascii="Times New Roman" w:eastAsia="Times New Roman" w:hAnsi="Times New Roman" w:cs="Times New Roman"/>
        </w:rPr>
        <w:t>, Email:</w:t>
      </w:r>
      <w:r>
        <w:rPr>
          <w:rFonts w:ascii="Times New Roman" w:eastAsia="Times New Roman" w:hAnsi="Times New Roman" w:cs="Times New Roman"/>
          <w:b/>
          <w:bCs/>
        </w:rPr>
        <w:t xml:space="preserve"> ignatony@hotmail.com</w:t>
      </w:r>
    </w:p>
    <w:p>
      <w:pPr>
        <w:spacing w:after="221" w:line="259" w:lineRule="auto"/>
        <w:ind w:left="6" w:firstLine="0"/>
        <w:jc w:val="left"/>
      </w:pPr>
      <w:r>
        <w:rPr>
          <w:rFonts w:ascii="Calibri" w:eastAsia="Calibri" w:hAnsi="Calibri" w:cs="Calibri"/>
          <w:sz w:val="22"/>
          <w:lang w:val="en-IN" w:eastAsia="en-IN"/>
        </w:rPr>
        <mc:AlternateContent>
          <mc:Choice Requires="wpg">
            <w:drawing>
              <wp:inline distT="0" distB="0" distL="0" distR="0">
                <wp:extent cx="6485890" cy="66675"/>
                <wp:effectExtent l="19050" t="19050" r="29210" b="0"/>
                <wp:docPr id="2915" name="Group 2915"/>
                <wp:cNvGraphicFramePr/>
                <a:graphic xmlns:a="http://schemas.openxmlformats.org/drawingml/2006/main">
                  <a:graphicData uri="http://schemas.microsoft.com/office/word/2010/wordprocessingGroup">
                    <wpg:wgp xmlns:wpg="http://schemas.microsoft.com/office/word/2010/wordprocessingGroup">
                      <wpg:cNvGrpSpPr/>
                      <wpg:grpSpPr>
                        <a:xfrm>
                          <a:off x="0" y="0"/>
                          <a:ext cx="6485890" cy="66675"/>
                          <a:chOff x="0" y="0"/>
                          <a:chExt cx="6496051" cy="9525"/>
                        </a:xfrm>
                      </wpg:grpSpPr>
                      <wps:wsp xmlns:wps="http://schemas.microsoft.com/office/word/2010/wordprocessingShape">
                        <wps:cNvPr id="91" name="Shape 91"/>
                        <wps:cNvSpPr/>
                        <wps:spPr>
                          <a:xfrm>
                            <a:off x="0" y="0"/>
                            <a:ext cx="6496051" cy="0"/>
                          </a:xfrm>
                          <a:custGeom>
                            <a:avLst/>
                            <a:gdLst/>
                            <a:rect l="0" t="0" r="0" b="0"/>
                            <a:pathLst>
                              <a:path fill="norm" w="6496051" stroke="1">
                                <a:moveTo>
                                  <a:pt x="0" y="0"/>
                                </a:moveTo>
                                <a:lnTo>
                                  <a:pt x="6496051" y="0"/>
                                </a:lnTo>
                              </a:path>
                            </a:pathLst>
                          </a:custGeom>
                          <a:ln w="9525" cap="sq">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i1027" style="width:510.7pt;height:5.25pt" coordsize="6496051,9525">
                <o:lock v:ext="edit" aspectratio="f"/>
                <v:shape id="Shape 91" o:spid="_x0000_s1028" style="width:6496051;height:0;position:absolute" coordsize="6496051,1" o:spt="100" adj="-11796480,,5400" path="m,l6496051,e" filled="f" stroked="t" strokecolor="black">
                  <v:stroke joinstyle="miter" endcap="square"/>
                  <o:lock v:ext="edit" aspectratio="f"/>
                </v:shape>
                <w10:anchorlock/>
              </v:group>
            </w:pict>
          </mc:Fallback>
        </mc:AlternateContent>
      </w:r>
    </w:p>
    <w:p>
      <w:pPr>
        <w:spacing w:after="183" w:line="259" w:lineRule="auto"/>
        <w:ind w:left="-5"/>
        <w:jc w:val="left"/>
      </w:pPr>
      <w:r>
        <w:rPr>
          <w:b/>
          <w:sz w:val="24"/>
        </w:rPr>
        <w:t>S</w:t>
      </w:r>
      <w:r>
        <w:rPr>
          <w:b/>
          <w:sz w:val="18"/>
        </w:rPr>
        <w:t>KILL</w:t>
      </w:r>
      <w:r>
        <w:rPr>
          <w:b/>
          <w:sz w:val="24"/>
        </w:rPr>
        <w:t xml:space="preserve"> S</w:t>
      </w:r>
      <w:r>
        <w:rPr>
          <w:b/>
          <w:sz w:val="18"/>
        </w:rPr>
        <w:t>UMMARY</w:t>
      </w:r>
    </w:p>
    <w:p>
      <w:pPr>
        <w:numPr>
          <w:ilvl w:val="0"/>
          <w:numId w:val="1"/>
        </w:numPr>
        <w:spacing w:after="0" w:line="240" w:lineRule="auto"/>
        <w:ind w:hanging="360"/>
      </w:pPr>
      <w:r>
        <w:rPr>
          <w:b/>
        </w:rPr>
        <w:t>1</w:t>
      </w:r>
      <w:r>
        <w:rPr>
          <w:b/>
          <w:lang w:val="en-IN"/>
        </w:rPr>
        <w:t>4</w:t>
      </w:r>
      <w:r>
        <w:rPr>
          <w:b/>
        </w:rPr>
        <w:t xml:space="preserve"> years</w:t>
      </w:r>
      <w:r>
        <w:t xml:space="preserve"> of working experience in development of robust, maintainable and scalable Web application &amp; Client– Server systems, using java JEE Technologies and cloud implementation</w:t>
      </w:r>
    </w:p>
    <w:p>
      <w:pPr>
        <w:numPr>
          <w:ilvl w:val="0"/>
          <w:numId w:val="1"/>
        </w:numPr>
        <w:spacing w:after="0" w:line="360" w:lineRule="auto"/>
        <w:ind w:hanging="360"/>
      </w:pPr>
      <w:r>
        <w:t xml:space="preserve">Architecture Pattern - </w:t>
      </w:r>
      <w:r>
        <w:rPr>
          <w:b/>
          <w:bCs/>
        </w:rPr>
        <w:t xml:space="preserve">Monoliths, </w:t>
      </w:r>
      <w:r>
        <w:rPr>
          <w:b/>
          <w:bCs/>
          <w:lang w:val="en-IN"/>
        </w:rPr>
        <w:t>Event-Driven</w:t>
      </w:r>
      <w:r>
        <w:rPr>
          <w:b/>
          <w:bCs/>
        </w:rPr>
        <w:t xml:space="preserve">, </w:t>
      </w:r>
      <w:r>
        <w:rPr>
          <w:b/>
          <w:bCs/>
          <w:lang w:val="en-IN"/>
        </w:rPr>
        <w:t xml:space="preserve">RIA, </w:t>
      </w:r>
      <w:r>
        <w:rPr>
          <w:b/>
          <w:bCs/>
        </w:rPr>
        <w:t>Micro service, SOA and EIP</w:t>
      </w:r>
    </w:p>
    <w:p>
      <w:pPr>
        <w:numPr>
          <w:ilvl w:val="0"/>
          <w:numId w:val="1"/>
        </w:numPr>
        <w:spacing w:after="0" w:line="360" w:lineRule="auto"/>
        <w:ind w:hanging="360"/>
      </w:pPr>
      <w:r>
        <w:rPr>
          <w:rFonts w:hint="default"/>
        </w:rPr>
        <w:t xml:space="preserve">Strong exposure to designing and developing </w:t>
      </w:r>
      <w:r>
        <w:rPr>
          <w:rFonts w:hint="default"/>
          <w:b/>
          <w:bCs/>
        </w:rPr>
        <w:t>REST API</w:t>
      </w:r>
      <w:r>
        <w:rPr>
          <w:rFonts w:hint="default"/>
          <w:lang w:val="en-IN"/>
        </w:rPr>
        <w:t xml:space="preserve"> and</w:t>
      </w:r>
      <w:r>
        <w:rPr>
          <w:rFonts w:hint="default"/>
        </w:rPr>
        <w:t xml:space="preserve"> tools as Swagger, Postman</w:t>
      </w:r>
    </w:p>
    <w:p>
      <w:pPr>
        <w:numPr>
          <w:ilvl w:val="0"/>
          <w:numId w:val="1"/>
        </w:numPr>
        <w:spacing w:after="0" w:line="240" w:lineRule="auto"/>
        <w:ind w:hanging="360"/>
      </w:pPr>
      <w:r>
        <w:rPr>
          <w:rFonts w:hint="default"/>
        </w:rPr>
        <w:t xml:space="preserve">Hands on Experience with </w:t>
      </w:r>
      <w:r>
        <w:rPr>
          <w:rFonts w:hint="default"/>
          <w:b/>
          <w:bCs/>
        </w:rPr>
        <w:t>Cloud Native</w:t>
      </w:r>
      <w:r>
        <w:rPr>
          <w:rFonts w:hint="default"/>
        </w:rPr>
        <w:t xml:space="preserve">, </w:t>
      </w:r>
      <w:r>
        <w:rPr>
          <w:rFonts w:hint="default"/>
          <w:b/>
          <w:bCs/>
        </w:rPr>
        <w:t>Microservices</w:t>
      </w:r>
      <w:r>
        <w:rPr>
          <w:rFonts w:hint="default"/>
        </w:rPr>
        <w:t xml:space="preserve">, </w:t>
      </w:r>
      <w:r>
        <w:rPr>
          <w:rFonts w:hint="default"/>
          <w:b/>
          <w:bCs/>
        </w:rPr>
        <w:t>Containers and Virtualization</w:t>
      </w:r>
      <w:r>
        <w:rPr>
          <w:rFonts w:hint="default"/>
        </w:rPr>
        <w:t xml:space="preserve"> Technologies like </w:t>
      </w:r>
      <w:r>
        <w:rPr>
          <w:rFonts w:hint="default"/>
          <w:b/>
          <w:bCs/>
        </w:rPr>
        <w:t>Docker</w:t>
      </w:r>
      <w:r>
        <w:rPr>
          <w:rFonts w:hint="default"/>
        </w:rPr>
        <w:t xml:space="preserve">, </w:t>
      </w:r>
      <w:r>
        <w:rPr>
          <w:rFonts w:hint="default"/>
          <w:b/>
          <w:bCs/>
        </w:rPr>
        <w:t xml:space="preserve">Kubernetes </w:t>
      </w:r>
      <w:r>
        <w:rPr>
          <w:rFonts w:hint="default"/>
        </w:rPr>
        <w:t>(K8s)</w:t>
      </w:r>
      <w:r>
        <w:rPr>
          <w:rFonts w:hint="default"/>
          <w:lang w:val="en-IN"/>
        </w:rPr>
        <w:t xml:space="preserve">, </w:t>
      </w:r>
      <w:r>
        <w:rPr>
          <w:lang w:val="en-IN"/>
        </w:rPr>
        <w:t>Pivotal cloudy foundation (</w:t>
      </w:r>
      <w:r>
        <w:rPr>
          <w:b/>
          <w:bCs/>
          <w:lang w:val="en-IN"/>
        </w:rPr>
        <w:t>PCF</w:t>
      </w:r>
      <w:r>
        <w:rPr>
          <w:lang w:val="en-IN"/>
        </w:rPr>
        <w:t xml:space="preserve">) with </w:t>
      </w:r>
      <w:r>
        <w:rPr>
          <w:b/>
          <w:bCs/>
          <w:lang w:val="en-IN"/>
        </w:rPr>
        <w:t>Dev-Ops</w:t>
      </w:r>
    </w:p>
    <w:p>
      <w:pPr>
        <w:numPr>
          <w:ilvl w:val="0"/>
          <w:numId w:val="1"/>
        </w:numPr>
        <w:spacing w:after="0" w:line="360" w:lineRule="auto"/>
        <w:ind w:hanging="360"/>
      </w:pPr>
      <w:r>
        <w:t xml:space="preserve">Good experience in </w:t>
      </w:r>
      <w:r>
        <w:rPr>
          <w:b/>
        </w:rPr>
        <w:t xml:space="preserve">Java Full Stack development </w:t>
      </w:r>
      <w:r>
        <w:t>and</w:t>
      </w:r>
      <w:r>
        <w:rPr>
          <w:b/>
        </w:rPr>
        <w:t xml:space="preserve"> individual contribution</w:t>
      </w:r>
    </w:p>
    <w:p>
      <w:pPr>
        <w:numPr>
          <w:ilvl w:val="0"/>
          <w:numId w:val="1"/>
        </w:numPr>
        <w:spacing w:after="0" w:line="240" w:lineRule="auto"/>
        <w:ind w:hanging="360"/>
      </w:pPr>
      <w:r>
        <w:t xml:space="preserve">Having Good hands on </w:t>
      </w:r>
      <w:r>
        <w:rPr>
          <w:b/>
          <w:bCs/>
          <w:i/>
          <w:iCs/>
        </w:rPr>
        <w:t>Enterprise Integration Pattern</w:t>
      </w:r>
      <w:r>
        <w:t xml:space="preserve"> (</w:t>
      </w:r>
      <w:r>
        <w:rPr>
          <w:b/>
        </w:rPr>
        <w:t>EIP</w:t>
      </w:r>
      <w:r>
        <w:t xml:space="preserve">). </w:t>
      </w:r>
      <w:hyperlink r:id="rId6" w:history="1">
        <w:r>
          <w:t xml:space="preserve">Effective System Integrations with </w:t>
        </w:r>
        <w:r>
          <w:rPr>
            <w:b/>
          </w:rPr>
          <w:t>Camel</w:t>
        </w:r>
      </w:hyperlink>
      <w:r>
        <w:t xml:space="preserve">, </w:t>
      </w:r>
      <w:r>
        <w:rPr>
          <w:b/>
        </w:rPr>
        <w:t>Mule</w:t>
      </w:r>
      <w:r>
        <w:t xml:space="preserve">, </w:t>
      </w:r>
      <w:r>
        <w:rPr>
          <w:b/>
          <w:bCs/>
          <w:lang w:val="en-IN"/>
        </w:rPr>
        <w:t>Fuse ESB(</w:t>
      </w:r>
      <w:r>
        <w:rPr>
          <w:b/>
          <w:bCs/>
        </w:rPr>
        <w:t>Service Mix</w:t>
      </w:r>
      <w:r>
        <w:rPr>
          <w:b/>
          <w:bCs/>
          <w:lang w:val="en-IN"/>
        </w:rPr>
        <w:t>)</w:t>
      </w:r>
      <w:r>
        <w:t xml:space="preserve"> and </w:t>
      </w:r>
      <w:r>
        <w:rPr>
          <w:b/>
        </w:rPr>
        <w:t>WSO2.</w:t>
      </w:r>
    </w:p>
    <w:p>
      <w:pPr>
        <w:numPr>
          <w:ilvl w:val="0"/>
          <w:numId w:val="1"/>
        </w:numPr>
        <w:spacing w:after="0" w:line="360" w:lineRule="auto"/>
        <w:ind w:hanging="360"/>
        <w:rPr>
          <w:rFonts w:hint="default"/>
        </w:rPr>
      </w:pPr>
      <w:r>
        <w:rPr>
          <w:rFonts w:hint="default"/>
        </w:rPr>
        <w:t>Extensive experience in Spring framework with hands on across all modules of Spring (</w:t>
      </w:r>
      <w:r>
        <w:rPr>
          <w:rFonts w:hint="default"/>
          <w:b/>
          <w:bCs/>
        </w:rPr>
        <w:t xml:space="preserve">Spring Boot, Spring Core, Spring AOP, Spring MVC, Spring DAO, Spring ORM </w:t>
      </w:r>
      <w:r>
        <w:rPr>
          <w:rFonts w:hint="default"/>
          <w:b w:val="0"/>
          <w:bCs w:val="0"/>
        </w:rPr>
        <w:t xml:space="preserve">and </w:t>
      </w:r>
      <w:r>
        <w:rPr>
          <w:rFonts w:hint="default"/>
          <w:b/>
          <w:bCs/>
        </w:rPr>
        <w:t>Spring security</w:t>
      </w:r>
      <w:r>
        <w:rPr>
          <w:rFonts w:hint="default"/>
        </w:rPr>
        <w:t>)</w:t>
      </w:r>
    </w:p>
    <w:p>
      <w:pPr>
        <w:numPr>
          <w:ilvl w:val="0"/>
          <w:numId w:val="1"/>
        </w:numPr>
        <w:spacing w:after="0" w:line="360" w:lineRule="auto"/>
        <w:ind w:hanging="360"/>
        <w:rPr>
          <w:rFonts w:hint="default"/>
        </w:rPr>
      </w:pPr>
      <w:r>
        <w:rPr>
          <w:rFonts w:hint="default"/>
          <w:b/>
          <w:bCs/>
        </w:rPr>
        <w:t>Micro services</w:t>
      </w:r>
      <w:r>
        <w:rPr>
          <w:rFonts w:hint="default"/>
          <w:lang w:val="en-IN"/>
        </w:rPr>
        <w:t xml:space="preserve"> </w:t>
      </w:r>
      <w:r>
        <w:rPr>
          <w:rFonts w:hint="default"/>
        </w:rPr>
        <w:t>Strong understanding of spring boot Micro Services architecture, principles of Micro services design as well as Micro services patterns and anti-patterns</w:t>
      </w:r>
    </w:p>
    <w:p>
      <w:pPr>
        <w:numPr>
          <w:ilvl w:val="0"/>
          <w:numId w:val="1"/>
        </w:numPr>
        <w:spacing w:after="0" w:line="360" w:lineRule="auto"/>
        <w:ind w:hanging="360"/>
        <w:rPr>
          <w:rFonts w:hint="default"/>
        </w:rPr>
      </w:pPr>
      <w:r>
        <w:rPr>
          <w:rFonts w:hint="default"/>
        </w:rPr>
        <w:t xml:space="preserve">Web Development skills involve all of </w:t>
      </w:r>
      <w:r>
        <w:rPr>
          <w:rFonts w:hint="default"/>
          <w:b/>
          <w:bCs/>
        </w:rPr>
        <w:t>NodeJS, Python, JavaScript / CSS,</w:t>
      </w:r>
      <w:r>
        <w:rPr>
          <w:rFonts w:hint="default"/>
          <w:b/>
          <w:bCs/>
          <w:lang w:val="en-IN"/>
        </w:rPr>
        <w:t xml:space="preserve"> Angular,</w:t>
      </w:r>
      <w:r>
        <w:rPr>
          <w:rFonts w:hint="default"/>
          <w:b/>
          <w:bCs/>
        </w:rPr>
        <w:t xml:space="preserve"> ReactJS</w:t>
      </w:r>
      <w:r>
        <w:rPr>
          <w:rFonts w:hint="default"/>
        </w:rPr>
        <w:t xml:space="preserve"> relational and non-relational database technologies (like </w:t>
      </w:r>
      <w:r>
        <w:rPr>
          <w:rFonts w:hint="default"/>
          <w:b/>
          <w:bCs/>
        </w:rPr>
        <w:t xml:space="preserve">MySQL </w:t>
      </w:r>
      <w:r>
        <w:rPr>
          <w:rFonts w:hint="default"/>
        </w:rPr>
        <w:t xml:space="preserve">and </w:t>
      </w:r>
      <w:r>
        <w:rPr>
          <w:rFonts w:hint="default"/>
          <w:b/>
          <w:bCs/>
        </w:rPr>
        <w:t>MongoDB</w:t>
      </w:r>
      <w:r>
        <w:rPr>
          <w:rFonts w:hint="default"/>
        </w:rPr>
        <w:t>)</w:t>
      </w:r>
    </w:p>
    <w:p>
      <w:pPr>
        <w:numPr>
          <w:ilvl w:val="0"/>
          <w:numId w:val="1"/>
        </w:numPr>
        <w:spacing w:after="0" w:line="360" w:lineRule="auto"/>
        <w:ind w:hanging="360"/>
      </w:pPr>
      <w:r>
        <w:t xml:space="preserve">Good Knowledge in </w:t>
      </w:r>
      <w:r>
        <w:rPr>
          <w:b/>
        </w:rPr>
        <w:t xml:space="preserve">SOA, Spring, Hibernate, MicroService </w:t>
      </w:r>
      <w:r>
        <w:t>and</w:t>
      </w:r>
      <w:r>
        <w:rPr>
          <w:b/>
        </w:rPr>
        <w:t xml:space="preserve"> CQ5</w:t>
      </w:r>
    </w:p>
    <w:p>
      <w:pPr>
        <w:numPr>
          <w:ilvl w:val="0"/>
          <w:numId w:val="1"/>
        </w:numPr>
        <w:spacing w:after="0" w:line="360" w:lineRule="auto"/>
        <w:ind w:hanging="360"/>
      </w:pPr>
      <w:r>
        <w:rPr>
          <w:rFonts w:hint="default"/>
          <w:lang w:val="en-IN"/>
        </w:rPr>
        <w:t xml:space="preserve">Good experience </w:t>
      </w:r>
      <w:r>
        <w:t>in</w:t>
      </w:r>
      <w:r>
        <w:rPr>
          <w:lang w:val="en-IN"/>
        </w:rPr>
        <w:t xml:space="preserve"> </w:t>
      </w:r>
      <w:r>
        <w:rPr>
          <w:b/>
          <w:bCs/>
          <w:lang w:val="en-IN"/>
        </w:rPr>
        <w:t>Kafka, Storm, ELK</w:t>
      </w:r>
    </w:p>
    <w:p>
      <w:pPr>
        <w:numPr>
          <w:ilvl w:val="0"/>
          <w:numId w:val="1"/>
        </w:numPr>
        <w:spacing w:after="0" w:line="360" w:lineRule="auto"/>
        <w:ind w:hanging="360"/>
      </w:pPr>
      <w:r>
        <w:rPr>
          <w:rFonts w:hint="default"/>
          <w:lang w:val="en-IN"/>
        </w:rPr>
        <w:t>Having g</w:t>
      </w:r>
      <w:r>
        <w:rPr>
          <w:rFonts w:hint="default"/>
        </w:rPr>
        <w:t>ood technical understanding of ESB concepts, Messaging, and APIs platforms</w:t>
      </w:r>
    </w:p>
    <w:p>
      <w:pPr>
        <w:numPr>
          <w:ilvl w:val="0"/>
          <w:numId w:val="1"/>
        </w:numPr>
        <w:spacing w:after="0" w:line="360" w:lineRule="auto"/>
        <w:ind w:hanging="360"/>
      </w:pPr>
      <w:r>
        <w:rPr>
          <w:rFonts w:hint="default"/>
        </w:rPr>
        <w:t>Good knowledge of</w:t>
      </w:r>
      <w:r>
        <w:rPr>
          <w:rFonts w:hint="default"/>
          <w:lang w:val="en-IN"/>
        </w:rPr>
        <w:t xml:space="preserve"> </w:t>
      </w:r>
      <w:r>
        <w:rPr>
          <w:rFonts w:hint="default"/>
          <w:b/>
          <w:bCs/>
        </w:rPr>
        <w:t xml:space="preserve">AGILE </w:t>
      </w:r>
      <w:r>
        <w:rPr>
          <w:rFonts w:hint="default"/>
        </w:rPr>
        <w:t xml:space="preserve">product development </w:t>
      </w:r>
      <w:r>
        <w:rPr>
          <w:rFonts w:hint="default"/>
          <w:lang w:val="en-IN"/>
        </w:rPr>
        <w:t>and</w:t>
      </w:r>
      <w:r>
        <w:rPr>
          <w:rFonts w:hint="default"/>
        </w:rPr>
        <w:t xml:space="preserve"> tools: </w:t>
      </w:r>
      <w:r>
        <w:rPr>
          <w:rFonts w:hint="default"/>
          <w:b/>
          <w:bCs/>
        </w:rPr>
        <w:t>SCRUM</w:t>
      </w:r>
      <w:r>
        <w:rPr>
          <w:rFonts w:hint="default"/>
        </w:rPr>
        <w:t xml:space="preserve">, </w:t>
      </w:r>
      <w:r>
        <w:rPr>
          <w:rFonts w:hint="default"/>
          <w:b/>
          <w:bCs/>
        </w:rPr>
        <w:t>JIRA</w:t>
      </w:r>
      <w:r>
        <w:t xml:space="preserve"> </w:t>
      </w:r>
    </w:p>
    <w:p>
      <w:pPr>
        <w:numPr>
          <w:ilvl w:val="0"/>
          <w:numId w:val="1"/>
        </w:numPr>
        <w:spacing w:after="0" w:line="360" w:lineRule="auto"/>
        <w:ind w:hanging="360"/>
      </w:pPr>
      <w:r>
        <w:rPr>
          <w:rFonts w:hint="default"/>
          <w:lang w:val="en-IN"/>
        </w:rPr>
        <w:t xml:space="preserve">Experience with Optimize application, </w:t>
      </w:r>
      <w:r>
        <w:rPr>
          <w:rFonts w:hint="default"/>
        </w:rPr>
        <w:t>load test and performance turning</w:t>
      </w:r>
    </w:p>
    <w:p>
      <w:pPr>
        <w:numPr>
          <w:ilvl w:val="0"/>
          <w:numId w:val="1"/>
        </w:numPr>
        <w:spacing w:after="0" w:line="360" w:lineRule="auto"/>
        <w:ind w:hanging="360"/>
      </w:pPr>
      <w:r>
        <w:rPr>
          <w:rFonts w:hint="default"/>
        </w:rPr>
        <w:t>Experience</w:t>
      </w:r>
      <w:r>
        <w:rPr>
          <w:rFonts w:hint="default"/>
          <w:lang w:val="en-IN"/>
        </w:rPr>
        <w:t xml:space="preserve"> </w:t>
      </w:r>
      <w:r>
        <w:rPr>
          <w:rFonts w:hint="default"/>
        </w:rPr>
        <w:t>with</w:t>
      </w:r>
      <w:r>
        <w:rPr>
          <w:rFonts w:hint="default"/>
          <w:b/>
          <w:bCs/>
        </w:rPr>
        <w:t xml:space="preserve"> CI/CD</w:t>
      </w:r>
      <w:r>
        <w:rPr>
          <w:rFonts w:hint="default"/>
        </w:rPr>
        <w:t xml:space="preserve"> pipelines</w:t>
      </w:r>
      <w:r>
        <w:rPr>
          <w:rFonts w:hint="default"/>
          <w:lang w:val="en-IN"/>
        </w:rPr>
        <w:t>, Jenkins, Maven</w:t>
      </w:r>
    </w:p>
    <w:p>
      <w:pPr>
        <w:numPr>
          <w:ilvl w:val="0"/>
          <w:numId w:val="1"/>
        </w:numPr>
        <w:spacing w:after="0" w:line="360" w:lineRule="auto"/>
        <w:ind w:hanging="360"/>
      </w:pPr>
      <w:r>
        <w:t>Ability to learn and adapt to new technologies quickly</w:t>
      </w:r>
    </w:p>
    <w:p>
      <w:pPr>
        <w:numPr>
          <w:ilvl w:val="0"/>
          <w:numId w:val="1"/>
        </w:numPr>
        <w:spacing w:after="0" w:line="240" w:lineRule="auto"/>
        <w:ind w:hanging="360"/>
        <w:rPr>
          <w:rFonts w:hint="default"/>
          <w:lang w:val="en-IN"/>
        </w:rPr>
      </w:pPr>
      <w:r>
        <w:rPr>
          <w:rFonts w:hint="default"/>
        </w:rPr>
        <w:t>Ability to function as a technical team lead and mentor junior developers to bring in design level coding practices, code review, code coverage etc</w:t>
      </w:r>
    </w:p>
    <w:p>
      <w:pPr>
        <w:numPr>
          <w:ilvl w:val="0"/>
          <w:numId w:val="0"/>
        </w:numPr>
        <w:spacing w:after="0" w:line="240" w:lineRule="auto"/>
        <w:ind w:left="360" w:leftChars="0"/>
        <w:rPr>
          <w:rFonts w:hint="default"/>
          <w:lang w:val="en-IN"/>
        </w:rPr>
      </w:pPr>
    </w:p>
    <w:p>
      <w:pPr>
        <w:spacing w:after="87" w:line="259" w:lineRule="auto"/>
        <w:ind w:left="-5"/>
        <w:jc w:val="left"/>
      </w:pPr>
      <w:r>
        <w:rPr>
          <w:b/>
          <w:sz w:val="24"/>
        </w:rPr>
        <w:t>A</w:t>
      </w:r>
      <w:r>
        <w:rPr>
          <w:b/>
          <w:sz w:val="18"/>
        </w:rPr>
        <w:t>CADEMICS</w:t>
      </w:r>
    </w:p>
    <w:p>
      <w:pPr>
        <w:spacing w:after="0"/>
        <w:ind w:left="450"/>
      </w:pPr>
      <w:r>
        <w:rPr>
          <w:b/>
        </w:rPr>
        <w:t>MCA</w:t>
      </w:r>
      <w:r>
        <w:t xml:space="preserve">    from A.K. College of Egg, M.K University Madurai, Tamil Nadu, India</w:t>
      </w:r>
    </w:p>
    <w:p>
      <w:pPr>
        <w:spacing w:after="0"/>
        <w:ind w:left="450" w:right="1253"/>
      </w:pPr>
      <w:r>
        <w:rPr>
          <w:b/>
        </w:rPr>
        <w:t>B.Sc.</w:t>
      </w:r>
      <w:r>
        <w:t xml:space="preserve">  Mathematics from St. Jude’s College, M.S. University, Tirunelveli, Tamil Nadu, India </w:t>
      </w:r>
    </w:p>
    <w:p>
      <w:pPr>
        <w:spacing w:after="0"/>
        <w:ind w:left="450" w:right="1253"/>
      </w:pPr>
      <w:r>
        <w:rPr>
          <w:b/>
        </w:rPr>
        <w:t>GNIIT</w:t>
      </w:r>
      <w:r>
        <w:t xml:space="preserve"> NIIT Nungambakkam, Chennai, India.</w:t>
      </w:r>
    </w:p>
    <w:p>
      <w:pPr>
        <w:spacing w:after="0"/>
        <w:ind w:left="450" w:right="1253"/>
      </w:pPr>
    </w:p>
    <w:p>
      <w:pPr>
        <w:spacing w:after="65" w:line="259" w:lineRule="auto"/>
        <w:ind w:left="-5"/>
        <w:jc w:val="left"/>
      </w:pPr>
      <w:r>
        <w:rPr>
          <w:b/>
          <w:sz w:val="24"/>
        </w:rPr>
        <w:t>T</w:t>
      </w:r>
      <w:r>
        <w:rPr>
          <w:b/>
          <w:sz w:val="18"/>
        </w:rPr>
        <w:t>ECHNICAL</w:t>
      </w:r>
      <w:r>
        <w:rPr>
          <w:b/>
          <w:sz w:val="24"/>
        </w:rPr>
        <w:t xml:space="preserve"> S</w:t>
      </w:r>
      <w:r>
        <w:rPr>
          <w:b/>
          <w:sz w:val="18"/>
        </w:rPr>
        <w:t>KILL</w:t>
      </w:r>
    </w:p>
    <w:p>
      <w:pPr>
        <w:tabs>
          <w:tab w:val="center" w:pos="3145"/>
        </w:tabs>
        <w:spacing w:after="0" w:line="360" w:lineRule="auto"/>
        <w:ind w:left="540" w:firstLine="0"/>
        <w:jc w:val="left"/>
      </w:pPr>
      <w:r>
        <w:t>Languages</w:t>
      </w:r>
      <w:r>
        <w:tab/>
      </w:r>
      <w:r>
        <w:tab/>
      </w:r>
      <w:r>
        <w:t>:  Java</w:t>
      </w:r>
    </w:p>
    <w:p>
      <w:pPr>
        <w:tabs>
          <w:tab w:val="center" w:pos="3510"/>
        </w:tabs>
        <w:spacing w:after="0" w:line="360" w:lineRule="auto"/>
        <w:ind w:left="540" w:firstLine="0"/>
        <w:jc w:val="left"/>
        <w:rPr>
          <w:lang w:val="en-IN"/>
        </w:rPr>
      </w:pPr>
      <w:r>
        <w:t>Front End/Web Technologies</w:t>
      </w:r>
      <w:r>
        <w:tab/>
      </w:r>
      <w:r>
        <w:tab/>
      </w:r>
      <w:r>
        <w:t>:  JSP, Servlets, HTML, CSS, JavaScript, JSON, jQuery</w:t>
      </w:r>
    </w:p>
    <w:p>
      <w:pPr>
        <w:tabs>
          <w:tab w:val="center" w:pos="3510"/>
        </w:tabs>
        <w:spacing w:after="0" w:line="360" w:lineRule="auto"/>
        <w:ind w:left="540" w:firstLine="0"/>
        <w:jc w:val="left"/>
        <w:rPr>
          <w:lang w:val="en-IN"/>
        </w:rPr>
      </w:pPr>
      <w:r>
        <w:rPr>
          <w:lang w:val="en-IN"/>
        </w:rPr>
        <w:t xml:space="preserve">Cross-Plateform JavaScript </w:t>
      </w:r>
      <w:r>
        <w:rPr>
          <w:lang w:val="en-IN"/>
        </w:rPr>
        <w:tab/>
      </w:r>
      <w:r>
        <w:rPr>
          <w:lang w:val="en-IN"/>
        </w:rPr>
        <w:tab/>
      </w:r>
      <w:r>
        <w:rPr>
          <w:lang w:val="en-IN"/>
        </w:rPr>
        <w:t>: NodeJs, ExpressJs, Angular, React, Mangoose, Axios</w:t>
      </w:r>
    </w:p>
    <w:p>
      <w:pPr>
        <w:tabs>
          <w:tab w:val="center" w:pos="3510"/>
        </w:tabs>
        <w:spacing w:after="0" w:line="360" w:lineRule="auto"/>
        <w:ind w:left="540" w:firstLine="0"/>
        <w:jc w:val="left"/>
        <w:rPr>
          <w:lang w:val="en-IN"/>
        </w:rPr>
      </w:pPr>
      <w:r>
        <w:rPr>
          <w:rFonts w:hint="default"/>
          <w:lang w:val="en-IN"/>
        </w:rPr>
        <w:t>Containers and Virtualization</w:t>
      </w:r>
      <w:r>
        <w:rPr>
          <w:rFonts w:hint="default"/>
          <w:lang w:val="en-IN"/>
        </w:rPr>
        <w:tab/>
      </w:r>
      <w:r>
        <w:rPr>
          <w:rFonts w:hint="default"/>
          <w:lang w:val="en-IN"/>
        </w:rPr>
        <w:tab/>
      </w:r>
      <w:r>
        <w:rPr>
          <w:rFonts w:hint="default"/>
          <w:lang w:val="en-IN"/>
        </w:rPr>
        <w:t>: Docker, Kubernetes (K8s)</w:t>
      </w:r>
    </w:p>
    <w:p>
      <w:pPr>
        <w:tabs>
          <w:tab w:val="center" w:pos="3420"/>
        </w:tabs>
        <w:spacing w:after="0" w:line="360" w:lineRule="auto"/>
        <w:ind w:left="540" w:firstLine="0"/>
        <w:jc w:val="left"/>
      </w:pPr>
      <w:r>
        <w:t>Framework</w:t>
      </w:r>
      <w:r>
        <w:tab/>
      </w:r>
      <w:r>
        <w:tab/>
      </w:r>
      <w:r>
        <w:t>:  Spring Boot, Struts, Hibernate, Dozer, Java Assist</w:t>
      </w:r>
    </w:p>
    <w:p>
      <w:pPr>
        <w:tabs>
          <w:tab w:val="center" w:pos="3240"/>
        </w:tabs>
        <w:spacing w:after="0" w:line="360" w:lineRule="auto"/>
        <w:ind w:left="540" w:firstLine="0"/>
        <w:jc w:val="left"/>
      </w:pPr>
      <w:r>
        <w:t>SOA/Middle-ware Architecture    :  WSO2 ESB, MULE ESB, Fuse ESB (Service Mix) and CAMEL</w:t>
      </w:r>
    </w:p>
    <w:p>
      <w:pPr>
        <w:tabs>
          <w:tab w:val="center" w:pos="3240"/>
        </w:tabs>
        <w:spacing w:after="0" w:line="360" w:lineRule="auto"/>
        <w:jc w:val="left"/>
        <w:rPr>
          <w:lang w:val="en-IN"/>
        </w:rPr>
      </w:pPr>
      <w:r>
        <w:t xml:space="preserve">           Cloud </w:t>
      </w:r>
      <w:r>
        <w:tab/>
      </w:r>
      <w:r>
        <w:tab/>
      </w:r>
      <w:r>
        <w:t xml:space="preserve">: </w:t>
      </w:r>
      <w:r>
        <w:rPr>
          <w:lang w:val="en-IN"/>
        </w:rPr>
        <w:t xml:space="preserve"> PCF, AWS (EC2, S3, Elastic Bean Stack, RDS, VPC, Route 53)</w:t>
      </w:r>
    </w:p>
    <w:p>
      <w:pPr>
        <w:tabs>
          <w:tab w:val="center" w:pos="3240"/>
        </w:tabs>
        <w:spacing w:after="0" w:line="360" w:lineRule="auto"/>
        <w:jc w:val="left"/>
        <w:rPr>
          <w:lang w:val="en-IN"/>
        </w:rPr>
      </w:pPr>
      <w:r>
        <w:tab/>
      </w:r>
      <w:r>
        <w:t xml:space="preserve">           Spring Cloud </w:t>
      </w:r>
      <w:r>
        <w:tab/>
      </w:r>
      <w:r>
        <w:tab/>
      </w:r>
      <w:r>
        <w:t>: Eureka, Hystrix, Ribbon, Zuul, Feign</w:t>
      </w:r>
      <w:r>
        <w:rPr>
          <w:lang w:val="en-IN"/>
        </w:rPr>
        <w:t>Client</w:t>
      </w:r>
      <w:r>
        <w:t>, Actuator, Config</w:t>
      </w:r>
    </w:p>
    <w:p>
      <w:pPr>
        <w:spacing w:after="0" w:line="360" w:lineRule="auto"/>
        <w:ind w:left="540"/>
      </w:pPr>
      <w:r>
        <w:t xml:space="preserve">Web / Application Servers          </w:t>
      </w:r>
      <w:r>
        <w:tab/>
      </w:r>
      <w:r>
        <w:t>:  Jetty, Netty, Web Logic, Web Sphere, Tomcat and JBoss</w:t>
      </w:r>
    </w:p>
    <w:p>
      <w:pPr>
        <w:tabs>
          <w:tab w:val="center" w:pos="3420"/>
        </w:tabs>
        <w:spacing w:after="0" w:line="360" w:lineRule="auto"/>
        <w:ind w:left="540" w:firstLine="0"/>
        <w:jc w:val="left"/>
      </w:pPr>
      <w:r>
        <w:t>Enterprise Technologies</w:t>
      </w:r>
      <w:r>
        <w:tab/>
      </w:r>
      <w:r>
        <w:tab/>
      </w:r>
      <w:r>
        <w:t>:  EJB, JPA, Servlet / JSP, RMI, JDBC, JNDI, JSTL</w:t>
      </w:r>
    </w:p>
    <w:p>
      <w:pPr>
        <w:tabs>
          <w:tab w:val="center" w:pos="3510"/>
        </w:tabs>
        <w:spacing w:after="0" w:line="360" w:lineRule="auto"/>
        <w:ind w:left="540" w:firstLine="0"/>
        <w:jc w:val="left"/>
      </w:pPr>
      <w:r>
        <w:t>Messaging Broker</w:t>
      </w:r>
      <w:r>
        <w:tab/>
      </w:r>
      <w:r>
        <w:tab/>
      </w:r>
      <w:r>
        <w:t>: Kafka, ActiveMQ and RabbitMQ</w:t>
      </w:r>
    </w:p>
    <w:p>
      <w:pPr>
        <w:tabs>
          <w:tab w:val="center" w:pos="3510"/>
        </w:tabs>
        <w:spacing w:after="0" w:line="360" w:lineRule="auto"/>
        <w:ind w:left="540" w:firstLine="0"/>
        <w:jc w:val="left"/>
      </w:pPr>
      <w:r>
        <w:t>XML</w:t>
      </w:r>
      <w:r>
        <w:tab/>
      </w:r>
      <w:r>
        <w:tab/>
      </w:r>
      <w:r>
        <w:t>:  XPath, XQuery, XSLT, XSD and DOM</w:t>
      </w:r>
    </w:p>
    <w:p>
      <w:pPr>
        <w:tabs>
          <w:tab w:val="left" w:pos="3600"/>
          <w:tab w:val="center" w:pos="4230"/>
        </w:tabs>
        <w:spacing w:after="0" w:line="360" w:lineRule="auto"/>
        <w:ind w:left="540" w:firstLine="0"/>
        <w:jc w:val="left"/>
      </w:pPr>
      <w:r>
        <w:t>Web Services</w:t>
      </w:r>
      <w:r>
        <w:tab/>
      </w:r>
      <w:r>
        <w:t>:  JAX-RS, JAX-WS, CXF, Restlet</w:t>
      </w:r>
      <w:r>
        <w:rPr>
          <w:lang w:val="en-IN"/>
        </w:rPr>
        <w:t xml:space="preserve">, </w:t>
      </w:r>
      <w:r>
        <w:t>SOAP, MicroServices</w:t>
      </w:r>
    </w:p>
    <w:p>
      <w:pPr>
        <w:tabs>
          <w:tab w:val="left" w:pos="3600"/>
          <w:tab w:val="center" w:pos="4230"/>
        </w:tabs>
        <w:spacing w:after="0" w:line="360" w:lineRule="auto"/>
        <w:ind w:left="540" w:firstLine="0"/>
        <w:jc w:val="left"/>
      </w:pPr>
      <w:r>
        <w:t>CMS</w:t>
      </w:r>
      <w:r>
        <w:tab/>
      </w:r>
      <w:r>
        <w:tab/>
      </w:r>
      <w:r>
        <w:t>: Adobe CQ5 (Sling, Felix, Karaf, jackrabbit, OSGI, spring)</w:t>
      </w:r>
    </w:p>
    <w:p>
      <w:pPr>
        <w:tabs>
          <w:tab w:val="left" w:pos="3600"/>
          <w:tab w:val="center" w:pos="4230"/>
        </w:tabs>
        <w:spacing w:after="0" w:line="360" w:lineRule="auto"/>
        <w:ind w:left="540" w:firstLine="0"/>
        <w:jc w:val="left"/>
      </w:pPr>
      <w:r>
        <w:t>Big Data/NoSQL</w:t>
      </w:r>
      <w:r>
        <w:tab/>
      </w:r>
      <w:r>
        <w:t>: Elastic Search/Mongo/Cassandra (CLI &amp;CQL)</w:t>
      </w:r>
    </w:p>
    <w:p>
      <w:pPr>
        <w:tabs>
          <w:tab w:val="left" w:pos="3600"/>
          <w:tab w:val="center" w:pos="4230"/>
        </w:tabs>
        <w:spacing w:after="0" w:line="360" w:lineRule="auto"/>
        <w:ind w:left="540" w:firstLine="0"/>
        <w:jc w:val="left"/>
      </w:pPr>
      <w:r>
        <w:t>Stream processing</w:t>
      </w:r>
      <w:r>
        <w:tab/>
      </w:r>
      <w:r>
        <w:t>: Kafka, Storm (Nimbus, Zookeeper and Supervisor).</w:t>
      </w:r>
    </w:p>
    <w:p>
      <w:pPr>
        <w:tabs>
          <w:tab w:val="left" w:pos="3600"/>
          <w:tab w:val="center" w:pos="4230"/>
        </w:tabs>
        <w:spacing w:after="0" w:line="360" w:lineRule="auto"/>
        <w:ind w:left="540" w:firstLine="0"/>
        <w:jc w:val="left"/>
      </w:pPr>
      <w:r>
        <w:t xml:space="preserve">RDBMS / DBMS </w:t>
      </w:r>
      <w:r>
        <w:tab/>
      </w:r>
      <w:r>
        <w:tab/>
      </w:r>
      <w:r>
        <w:t>: Oracle 8i, MySQL, PostgreSQL and HSQL</w:t>
      </w:r>
    </w:p>
    <w:p>
      <w:pPr>
        <w:tabs>
          <w:tab w:val="left" w:pos="3600"/>
          <w:tab w:val="center" w:pos="4230"/>
        </w:tabs>
        <w:spacing w:after="0" w:line="360" w:lineRule="auto"/>
        <w:ind w:left="540" w:firstLine="0"/>
        <w:jc w:val="left"/>
      </w:pPr>
      <w:r>
        <w:t>Version Controller</w:t>
      </w:r>
      <w:r>
        <w:tab/>
      </w:r>
      <w:r>
        <w:tab/>
      </w:r>
      <w:r>
        <w:t xml:space="preserve">:  GIT, SVN, </w:t>
      </w:r>
      <w:r>
        <w:rPr>
          <w:lang w:val="en-IN"/>
        </w:rPr>
        <w:t xml:space="preserve">Perforce, </w:t>
      </w:r>
      <w:r>
        <w:t xml:space="preserve">CVS </w:t>
      </w:r>
    </w:p>
    <w:p>
      <w:pPr>
        <w:tabs>
          <w:tab w:val="left" w:pos="3600"/>
          <w:tab w:val="center" w:pos="4230"/>
        </w:tabs>
        <w:spacing w:after="0" w:line="360" w:lineRule="auto"/>
        <w:ind w:left="540" w:firstLine="0"/>
        <w:jc w:val="left"/>
      </w:pPr>
      <w:r>
        <w:t>CI/CD</w:t>
      </w:r>
      <w:r>
        <w:tab/>
      </w:r>
      <w:r>
        <w:t xml:space="preserve">:  Maven/OSGI /ANT/Jenkins/Sonar/FindBug/CheckStyle </w:t>
      </w:r>
    </w:p>
    <w:p>
      <w:pPr>
        <w:tabs>
          <w:tab w:val="left" w:pos="3600"/>
          <w:tab w:val="center" w:pos="4230"/>
        </w:tabs>
        <w:spacing w:after="0" w:line="360" w:lineRule="auto"/>
        <w:ind w:left="540" w:firstLine="0"/>
        <w:jc w:val="left"/>
      </w:pPr>
      <w:r>
        <w:t>Operating Systems</w:t>
      </w:r>
      <w:r>
        <w:tab/>
      </w:r>
      <w:r>
        <w:tab/>
      </w:r>
      <w:r>
        <w:t>:  Linux, Windows.</w:t>
      </w:r>
    </w:p>
    <w:p>
      <w:pPr>
        <w:tabs>
          <w:tab w:val="left" w:pos="3600"/>
          <w:tab w:val="center" w:pos="4230"/>
        </w:tabs>
        <w:spacing w:after="0" w:line="360" w:lineRule="auto"/>
        <w:ind w:left="540" w:firstLine="0"/>
        <w:jc w:val="left"/>
      </w:pPr>
      <w:r>
        <w:t>IDE</w:t>
      </w:r>
      <w:r>
        <w:tab/>
      </w:r>
      <w:r>
        <w:t>:  My Eclipse, Net Beans</w:t>
      </w:r>
      <w:r>
        <w:rPr>
          <w:lang w:val="en-IN"/>
        </w:rPr>
        <w:t>,</w:t>
      </w:r>
      <w:r>
        <w:t xml:space="preserve"> </w:t>
      </w:r>
      <w:r>
        <w:rPr>
          <w:lang w:val="en-IN"/>
        </w:rPr>
        <w:t xml:space="preserve">Visual Code </w:t>
      </w:r>
      <w:r>
        <w:t>and Eclipse.</w:t>
      </w:r>
    </w:p>
    <w:p>
      <w:pPr>
        <w:pStyle w:val="Heading1"/>
        <w:keepNext w:val="0"/>
        <w:keepLines w:val="0"/>
        <w:widowControl/>
        <w:suppressLineNumbers w:val="0"/>
        <w:shd w:val="clear" w:color="auto" w:fill="FFFFFF"/>
        <w:spacing w:before="0" w:beforeAutospacing="0" w:after="300" w:afterAutospacing="0" w:line="750" w:lineRule="atLeast"/>
        <w:ind w:left="0" w:right="0" w:firstLine="0"/>
        <w:rPr>
          <w:rFonts w:hint="default"/>
          <w:b/>
          <w:sz w:val="24"/>
          <w:lang w:val="en-IN"/>
        </w:rPr>
      </w:pPr>
      <w:r>
        <w:rPr>
          <w:b/>
          <w:sz w:val="24"/>
          <w:lang w:val="en-IN"/>
        </w:rPr>
        <w:t xml:space="preserve">Roles and </w:t>
      </w:r>
      <w:r>
        <w:rPr>
          <w:rFonts w:hint="default"/>
          <w:b/>
          <w:sz w:val="24"/>
          <w:lang w:val="en-IN"/>
        </w:rPr>
        <w:t>Responsibilities</w:t>
      </w:r>
    </w:p>
    <w:p>
      <w:pPr>
        <w:numPr>
          <w:ilvl w:val="0"/>
          <w:numId w:val="2"/>
        </w:numPr>
        <w:tabs>
          <w:tab w:val="clear" w:pos="420"/>
        </w:tabs>
        <w:ind w:left="420" w:hanging="420" w:leftChars="0" w:firstLineChars="0"/>
        <w:rPr>
          <w:rFonts w:hint="default"/>
          <w:sz w:val="21"/>
        </w:rPr>
      </w:pPr>
      <w:r>
        <w:rPr>
          <w:rFonts w:hint="default"/>
          <w:i/>
          <w:iCs/>
          <w:sz w:val="21"/>
          <w:lang w:val="en-IN"/>
        </w:rPr>
        <w:t xml:space="preserve">Organizational </w:t>
      </w:r>
      <w:r>
        <w:rPr>
          <w:rFonts w:hint="default"/>
          <w:i/>
          <w:iCs/>
          <w:sz w:val="21"/>
        </w:rPr>
        <w:t>need</w:t>
      </w:r>
      <w:r>
        <w:rPr>
          <w:rFonts w:hint="default"/>
          <w:sz w:val="21"/>
        </w:rPr>
        <w:t>s</w:t>
      </w:r>
      <w:r>
        <w:rPr>
          <w:rFonts w:hint="default"/>
          <w:sz w:val="21"/>
          <w:lang w:val="en-IN"/>
        </w:rPr>
        <w:t xml:space="preserve">: </w:t>
      </w:r>
      <w:r>
        <w:rPr>
          <w:rFonts w:hint="default"/>
          <w:sz w:val="21"/>
        </w:rPr>
        <w:t>Understand company needs to define system specifications</w:t>
      </w:r>
    </w:p>
    <w:p>
      <w:pPr>
        <w:numPr>
          <w:ilvl w:val="0"/>
          <w:numId w:val="2"/>
        </w:numPr>
        <w:tabs>
          <w:tab w:val="clear" w:pos="420"/>
        </w:tabs>
        <w:ind w:left="420" w:hanging="420" w:leftChars="0" w:firstLineChars="0"/>
        <w:rPr>
          <w:sz w:val="21"/>
        </w:rPr>
      </w:pPr>
      <w:r>
        <w:rPr>
          <w:rFonts w:hint="default"/>
          <w:i/>
          <w:iCs/>
          <w:sz w:val="21"/>
        </w:rPr>
        <w:t>Agreeing plans with the client</w:t>
      </w:r>
      <w:r>
        <w:rPr>
          <w:rFonts w:hint="default"/>
          <w:sz w:val="21"/>
          <w:lang w:val="en-IN"/>
        </w:rPr>
        <w:t>:</w:t>
      </w:r>
      <w:r>
        <w:rPr>
          <w:rFonts w:ascii="helvetica" w:eastAsia="helvetica" w:hAnsi="helvetica" w:cs="helvetica"/>
          <w:i w:val="0"/>
          <w:caps w:val="0"/>
          <w:color w:val="333333"/>
          <w:spacing w:val="0"/>
          <w:sz w:val="24"/>
          <w:szCs w:val="24"/>
          <w:shd w:val="clear" w:color="auto" w:fill="FFFFFF"/>
          <w:lang w:val="en-IN"/>
        </w:rPr>
        <w:t xml:space="preserve"> </w:t>
      </w:r>
      <w:r>
        <w:rPr>
          <w:rFonts w:hint="default"/>
          <w:sz w:val="21"/>
        </w:rPr>
        <w:t>creating the optimum technical solution in the context of the customer's environment, requirements, and financial resources</w:t>
      </w:r>
      <w:r>
        <w:rPr>
          <w:rFonts w:hint="default"/>
          <w:sz w:val="21"/>
          <w:lang w:val="en-IN"/>
        </w:rPr>
        <w:t>.</w:t>
      </w:r>
    </w:p>
    <w:p>
      <w:pPr>
        <w:numPr>
          <w:ilvl w:val="0"/>
          <w:numId w:val="2"/>
        </w:numPr>
        <w:tabs>
          <w:tab w:val="clear" w:pos="420"/>
        </w:tabs>
        <w:ind w:left="420" w:hanging="420" w:leftChars="0" w:firstLineChars="0"/>
        <w:rPr>
          <w:sz w:val="21"/>
        </w:rPr>
      </w:pPr>
      <w:r>
        <w:rPr>
          <w:rFonts w:hint="default"/>
          <w:i/>
          <w:iCs/>
          <w:sz w:val="21"/>
        </w:rPr>
        <w:t>Technical Architecture</w:t>
      </w:r>
      <w:r>
        <w:rPr>
          <w:rFonts w:hint="default"/>
          <w:sz w:val="21"/>
        </w:rPr>
        <w:t xml:space="preserve">: Define and coordinate the technical tasks for the development of the software and/or interfaces. This includes app architecture, DB design, </w:t>
      </w:r>
      <w:r>
        <w:rPr>
          <w:rFonts w:hint="default"/>
          <w:sz w:val="21"/>
          <w:lang w:val="en-IN"/>
        </w:rPr>
        <w:t xml:space="preserve">Dev-Ops </w:t>
      </w:r>
      <w:r>
        <w:rPr>
          <w:rFonts w:hint="default"/>
          <w:sz w:val="21"/>
        </w:rPr>
        <w:t>architecture among others</w:t>
      </w:r>
      <w:r>
        <w:rPr>
          <w:rFonts w:hint="default"/>
          <w:sz w:val="21"/>
          <w:lang w:val="en-IN"/>
        </w:rPr>
        <w:t>.</w:t>
      </w:r>
    </w:p>
    <w:p>
      <w:pPr>
        <w:numPr>
          <w:ilvl w:val="0"/>
          <w:numId w:val="2"/>
        </w:numPr>
        <w:tabs>
          <w:tab w:val="clear" w:pos="420"/>
        </w:tabs>
        <w:ind w:left="420" w:hanging="420" w:leftChars="0" w:firstLineChars="0"/>
        <w:rPr>
          <w:sz w:val="21"/>
        </w:rPr>
      </w:pPr>
      <w:r>
        <w:rPr>
          <w:rFonts w:hint="default"/>
          <w:i/>
          <w:iCs/>
          <w:sz w:val="21"/>
        </w:rPr>
        <w:t>Hands-on Coding</w:t>
      </w:r>
      <w:r>
        <w:rPr>
          <w:rFonts w:hint="default"/>
          <w:sz w:val="21"/>
        </w:rPr>
        <w:t>: Participate in the development of the architecturally significant components of the software system and/or interfaces. Own coding for one or more modules of the project under development.</w:t>
      </w:r>
    </w:p>
    <w:p>
      <w:pPr>
        <w:numPr>
          <w:ilvl w:val="0"/>
          <w:numId w:val="2"/>
        </w:numPr>
        <w:tabs>
          <w:tab w:val="clear" w:pos="420"/>
        </w:tabs>
        <w:ind w:left="420" w:hanging="420" w:leftChars="0" w:firstLineChars="0"/>
        <w:rPr>
          <w:rFonts w:hint="default"/>
          <w:sz w:val="21"/>
        </w:rPr>
      </w:pPr>
      <w:r>
        <w:rPr>
          <w:rFonts w:hint="default"/>
          <w:i/>
          <w:iCs/>
          <w:sz w:val="21"/>
          <w:lang w:val="en-IN"/>
        </w:rPr>
        <w:t>N</w:t>
      </w:r>
      <w:r>
        <w:rPr>
          <w:rFonts w:hint="default"/>
          <w:i/>
          <w:iCs/>
          <w:sz w:val="21"/>
        </w:rPr>
        <w:t>on-functional</w:t>
      </w:r>
      <w:r>
        <w:rPr>
          <w:rFonts w:hint="default"/>
          <w:sz w:val="21"/>
          <w:lang w:val="en-IN"/>
        </w:rPr>
        <w:t xml:space="preserve">: </w:t>
      </w:r>
      <w:r>
        <w:rPr>
          <w:rFonts w:hint="default"/>
          <w:sz w:val="21"/>
        </w:rPr>
        <w:t>Understanding various non-functional aspects in application design and provide a solution to optimize performance, scalability etc.</w:t>
      </w:r>
    </w:p>
    <w:p>
      <w:pPr>
        <w:numPr>
          <w:ilvl w:val="0"/>
          <w:numId w:val="2"/>
        </w:numPr>
        <w:tabs>
          <w:tab w:val="clear" w:pos="420"/>
        </w:tabs>
        <w:ind w:left="420" w:hanging="420" w:leftChars="0" w:firstLineChars="0"/>
        <w:rPr>
          <w:sz w:val="21"/>
        </w:rPr>
      </w:pPr>
      <w:r>
        <w:rPr>
          <w:rFonts w:hint="default"/>
          <w:i/>
          <w:iCs/>
          <w:sz w:val="21"/>
        </w:rPr>
        <w:t>Manage QA activity</w:t>
      </w:r>
      <w:r>
        <w:rPr>
          <w:rFonts w:hint="default"/>
          <w:sz w:val="21"/>
        </w:rPr>
        <w:t>: Work with QA team to use automated frameworks to perform all testing.</w:t>
      </w:r>
    </w:p>
    <w:p>
      <w:pPr>
        <w:numPr>
          <w:ilvl w:val="0"/>
          <w:numId w:val="2"/>
        </w:numPr>
        <w:tabs>
          <w:tab w:val="clear" w:pos="420"/>
        </w:tabs>
        <w:ind w:left="420" w:hanging="420" w:leftChars="0" w:firstLineChars="0"/>
        <w:rPr>
          <w:sz w:val="21"/>
        </w:rPr>
      </w:pPr>
      <w:r>
        <w:rPr>
          <w:rFonts w:hint="default"/>
          <w:i/>
          <w:iCs/>
          <w:sz w:val="21"/>
        </w:rPr>
        <w:t>High Performance</w:t>
      </w:r>
      <w:r>
        <w:rPr>
          <w:rFonts w:hint="default"/>
          <w:sz w:val="21"/>
        </w:rPr>
        <w:t>: Obsessively chase app performance. Employ industry-leading tools to monitor, report and improve app performance</w:t>
      </w:r>
      <w:r>
        <w:rPr>
          <w:rFonts w:hint="default"/>
          <w:sz w:val="21"/>
          <w:lang w:val="en-IN"/>
        </w:rPr>
        <w:t>.</w:t>
      </w:r>
    </w:p>
    <w:p>
      <w:pPr>
        <w:numPr>
          <w:ilvl w:val="0"/>
          <w:numId w:val="2"/>
        </w:numPr>
        <w:tabs>
          <w:tab w:val="clear" w:pos="420"/>
        </w:tabs>
        <w:ind w:left="420" w:hanging="420" w:leftChars="0" w:firstLineChars="0"/>
        <w:rPr>
          <w:sz w:val="21"/>
        </w:rPr>
      </w:pPr>
      <w:r>
        <w:rPr>
          <w:rFonts w:hint="default"/>
          <w:i/>
          <w:iCs/>
          <w:sz w:val="21"/>
        </w:rPr>
        <w:t>Delivery</w:t>
      </w:r>
      <w:r>
        <w:rPr>
          <w:rFonts w:hint="default"/>
          <w:sz w:val="21"/>
        </w:rPr>
        <w:t xml:space="preserve">: Quality, on time delivery of agreed </w:t>
      </w:r>
      <w:r>
        <w:rPr>
          <w:rFonts w:hint="default"/>
          <w:sz w:val="21"/>
          <w:lang w:val="en-IN"/>
        </w:rPr>
        <w:t>deliverable</w:t>
      </w:r>
      <w:r>
        <w:rPr>
          <w:rFonts w:hint="default"/>
          <w:sz w:val="21"/>
        </w:rPr>
        <w:t>. Pay high attention to detail in all work.</w:t>
      </w:r>
    </w:p>
    <w:p>
      <w:pPr>
        <w:numPr>
          <w:ilvl w:val="0"/>
          <w:numId w:val="2"/>
        </w:numPr>
        <w:tabs>
          <w:tab w:val="clear" w:pos="420"/>
        </w:tabs>
        <w:ind w:left="420" w:hanging="420" w:leftChars="0" w:firstLineChars="0"/>
      </w:pPr>
      <w:r>
        <w:rPr>
          <w:rFonts w:hint="default"/>
          <w:i/>
          <w:iCs/>
          <w:sz w:val="21"/>
        </w:rPr>
        <w:t>Mentor</w:t>
      </w:r>
      <w:r>
        <w:rPr>
          <w:rFonts w:hint="default"/>
          <w:sz w:val="21"/>
        </w:rPr>
        <w:t>: Act as a mentor for the developers on the team. Maintain high team morale. Encourage creativity and risk-taking. Monitor team performance, reward accomplishments and report on metrics, which can be used for appraisals</w:t>
      </w:r>
      <w:r>
        <w:rPr>
          <w:rFonts w:hint="default"/>
          <w:sz w:val="21"/>
          <w:lang w:val="en-IN"/>
        </w:rPr>
        <w:t>.</w:t>
      </w:r>
    </w:p>
    <w:p>
      <w:pPr>
        <w:spacing w:after="240" w:line="259" w:lineRule="auto"/>
        <w:ind w:left="-5"/>
        <w:jc w:val="left"/>
      </w:pPr>
      <w:r>
        <w:rPr>
          <w:b/>
          <w:sz w:val="24"/>
        </w:rPr>
        <w:t>W</w:t>
      </w:r>
      <w:r>
        <w:rPr>
          <w:b/>
          <w:sz w:val="18"/>
        </w:rPr>
        <w:t>ORKING</w:t>
      </w:r>
      <w:r>
        <w:rPr>
          <w:b/>
          <w:sz w:val="24"/>
        </w:rPr>
        <w:t xml:space="preserve"> E</w:t>
      </w:r>
      <w:r>
        <w:rPr>
          <w:b/>
          <w:sz w:val="18"/>
        </w:rPr>
        <w:t>XPERIENCE</w:t>
      </w:r>
    </w:p>
    <w:p>
      <w:pPr>
        <w:numPr>
          <w:ilvl w:val="0"/>
          <w:numId w:val="3"/>
        </w:numPr>
        <w:spacing w:after="200" w:line="259" w:lineRule="auto"/>
        <w:ind w:hanging="360"/>
        <w:jc w:val="left"/>
      </w:pPr>
      <w:r>
        <w:t xml:space="preserve">Working as </w:t>
      </w:r>
      <w:r>
        <w:rPr>
          <w:b/>
        </w:rPr>
        <w:t xml:space="preserve">Member of Technical Staff </w:t>
      </w:r>
      <w:r>
        <w:t>in</w:t>
      </w:r>
      <w:r>
        <w:rPr>
          <w:b/>
        </w:rPr>
        <w:t xml:space="preserve"> VMWare</w:t>
      </w:r>
      <w:r>
        <w:rPr>
          <w:b/>
          <w:lang w:val="en-IN"/>
        </w:rPr>
        <w:t xml:space="preserve"> </w:t>
      </w:r>
      <w:r>
        <w:rPr>
          <w:b w:val="0"/>
          <w:bCs/>
          <w:lang w:val="en-IN"/>
        </w:rPr>
        <w:t>Chennai</w:t>
      </w:r>
      <w:r>
        <w:t>, from</w:t>
      </w:r>
      <w:r>
        <w:rPr>
          <w:b/>
          <w:bCs/>
        </w:rPr>
        <w:t xml:space="preserve"> </w:t>
      </w:r>
      <w:r>
        <w:rPr>
          <w:b w:val="0"/>
          <w:bCs w:val="0"/>
          <w:lang w:val="en-IN"/>
        </w:rPr>
        <w:t xml:space="preserve">September </w:t>
      </w:r>
      <w:r>
        <w:rPr>
          <w:b w:val="0"/>
          <w:bCs w:val="0"/>
        </w:rPr>
        <w:t>201</w:t>
      </w:r>
      <w:r>
        <w:rPr>
          <w:b w:val="0"/>
          <w:bCs w:val="0"/>
          <w:lang w:val="en-IN"/>
        </w:rPr>
        <w:t>9</w:t>
      </w:r>
      <w:r>
        <w:rPr>
          <w:b/>
        </w:rPr>
        <w:t xml:space="preserve"> </w:t>
      </w:r>
      <w:r>
        <w:t xml:space="preserve">to </w:t>
      </w:r>
      <w:r>
        <w:rPr>
          <w:lang w:val="en-IN"/>
        </w:rPr>
        <w:t>March 2020</w:t>
      </w:r>
      <w:r>
        <w:rPr>
          <w:b/>
        </w:rPr>
        <w:t>.</w:t>
      </w:r>
    </w:p>
    <w:p>
      <w:pPr>
        <w:numPr>
          <w:ilvl w:val="0"/>
          <w:numId w:val="3"/>
        </w:numPr>
        <w:spacing w:after="200" w:line="259" w:lineRule="auto"/>
        <w:ind w:hanging="360"/>
        <w:jc w:val="left"/>
      </w:pPr>
      <w:r>
        <w:t xml:space="preserve">Working as </w:t>
      </w:r>
      <w:r>
        <w:rPr>
          <w:b/>
        </w:rPr>
        <w:t xml:space="preserve">Technical Architect </w:t>
      </w:r>
      <w:r>
        <w:t>in</w:t>
      </w:r>
      <w:r>
        <w:rPr>
          <w:b/>
        </w:rPr>
        <w:t xml:space="preserve"> IBS, </w:t>
      </w:r>
      <w:r>
        <w:t>Technopark</w:t>
      </w:r>
      <w:r>
        <w:rPr>
          <w:b/>
        </w:rPr>
        <w:t xml:space="preserve"> </w:t>
      </w:r>
      <w:r>
        <w:t xml:space="preserve">Trivandrum, from </w:t>
      </w:r>
      <w:r>
        <w:rPr>
          <w:b/>
        </w:rPr>
        <w:t xml:space="preserve">December 2012 </w:t>
      </w:r>
      <w:r>
        <w:t>to August 2019</w:t>
      </w:r>
      <w:r>
        <w:rPr>
          <w:b/>
        </w:rPr>
        <w:t>.</w:t>
      </w:r>
    </w:p>
    <w:p>
      <w:pPr>
        <w:numPr>
          <w:ilvl w:val="0"/>
          <w:numId w:val="3"/>
        </w:numPr>
        <w:spacing w:after="120" w:line="354" w:lineRule="auto"/>
        <w:ind w:hanging="360"/>
        <w:jc w:val="left"/>
      </w:pPr>
      <w:r>
        <w:t xml:space="preserve">Worked as </w:t>
      </w:r>
      <w:r>
        <w:rPr>
          <w:b/>
        </w:rPr>
        <w:t>Sr.</w:t>
      </w:r>
      <w:r>
        <w:t xml:space="preserve"> </w:t>
      </w:r>
      <w:r>
        <w:rPr>
          <w:b/>
        </w:rPr>
        <w:t xml:space="preserve">Software Developer </w:t>
      </w:r>
      <w:r>
        <w:t>in</w:t>
      </w:r>
      <w:r>
        <w:rPr>
          <w:b/>
        </w:rPr>
        <w:t xml:space="preserve"> Maxartists Technologies Pvt. Ltd., </w:t>
      </w:r>
      <w:r>
        <w:t>Tchnopark</w:t>
      </w:r>
      <w:r>
        <w:rPr>
          <w:b/>
        </w:rPr>
        <w:t xml:space="preserve"> </w:t>
      </w:r>
      <w:r>
        <w:t>Trivandrum, subsidiary of Maxartists Europe</w:t>
      </w:r>
      <w:r>
        <w:rPr>
          <w:b/>
        </w:rPr>
        <w:t>, from</w:t>
      </w:r>
      <w:r>
        <w:t xml:space="preserve"> </w:t>
      </w:r>
      <w:r>
        <w:rPr>
          <w:b/>
        </w:rPr>
        <w:t xml:space="preserve">November 2006 </w:t>
      </w:r>
      <w:r>
        <w:t xml:space="preserve">to </w:t>
      </w:r>
      <w:r>
        <w:rPr>
          <w:b/>
        </w:rPr>
        <w:t xml:space="preserve">November 2012. </w:t>
      </w:r>
    </w:p>
    <w:p>
      <w:pPr>
        <w:spacing w:after="240" w:line="259" w:lineRule="auto"/>
        <w:ind w:left="-5"/>
        <w:jc w:val="left"/>
      </w:pPr>
      <w:r>
        <w:rPr>
          <w:b/>
          <w:sz w:val="24"/>
          <w:lang w:val="en-IN"/>
        </w:rPr>
        <w:t xml:space="preserve">Framework </w:t>
      </w:r>
      <w:r>
        <w:rPr>
          <w:b/>
          <w:sz w:val="24"/>
        </w:rPr>
        <w:t>E</w:t>
      </w:r>
      <w:r>
        <w:rPr>
          <w:b/>
          <w:sz w:val="18"/>
        </w:rPr>
        <w:t>XPERIENCE</w:t>
      </w:r>
    </w:p>
    <w:p>
      <w:pPr>
        <w:spacing w:after="0" w:line="240" w:lineRule="auto"/>
        <w:ind w:left="10" w:firstLine="720" w:leftChars="0" w:firstLineChars="0"/>
        <w:jc w:val="left"/>
        <w:rPr>
          <w:rFonts w:hint="default"/>
          <w:sz w:val="21"/>
          <w:lang w:val="en-IN"/>
        </w:rPr>
      </w:pPr>
      <w:r>
        <w:rPr>
          <w:rFonts w:hint="default"/>
          <w:b/>
          <w:bCs/>
          <w:sz w:val="21"/>
        </w:rPr>
        <w:t>Aggregation Engine</w:t>
      </w:r>
      <w:r>
        <w:rPr>
          <w:rFonts w:hint="default"/>
          <w:b/>
          <w:bCs/>
          <w:sz w:val="21"/>
          <w:lang w:val="en-IN"/>
        </w:rPr>
        <w:t xml:space="preserve"> </w:t>
      </w:r>
      <w:r>
        <w:rPr>
          <w:rFonts w:hint="default"/>
          <w:sz w:val="21"/>
        </w:rPr>
        <w:t>:</w:t>
      </w:r>
      <w:r>
        <w:rPr>
          <w:rFonts w:hint="default"/>
          <w:sz w:val="21"/>
          <w:lang w:val="en-IN"/>
        </w:rPr>
        <w:t>( product)</w:t>
      </w:r>
    </w:p>
    <w:p>
      <w:pPr>
        <w:spacing w:after="0" w:line="240" w:lineRule="auto"/>
        <w:ind w:left="720" w:firstLine="0"/>
        <w:jc w:val="both"/>
        <w:rPr>
          <w:rFonts w:hint="default"/>
          <w:sz w:val="21"/>
        </w:rPr>
      </w:pPr>
      <w:r>
        <w:rPr>
          <w:rFonts w:hint="default"/>
          <w:sz w:val="21"/>
        </w:rPr>
        <w:t>Aggregation engine is a</w:t>
      </w:r>
      <w:r>
        <w:rPr>
          <w:rFonts w:hint="default"/>
          <w:sz w:val="21"/>
          <w:lang w:val="en-IN"/>
        </w:rPr>
        <w:t>n</w:t>
      </w:r>
      <w:r>
        <w:rPr>
          <w:rFonts w:hint="default"/>
          <w:sz w:val="21"/>
        </w:rPr>
        <w:t xml:space="preserve"> </w:t>
      </w:r>
      <w:r>
        <w:rPr>
          <w:rFonts w:hint="default"/>
          <w:sz w:val="21"/>
          <w:lang w:val="en-IN"/>
        </w:rPr>
        <w:t xml:space="preserve">integration </w:t>
      </w:r>
      <w:r>
        <w:rPr>
          <w:rFonts w:hint="default"/>
          <w:sz w:val="21"/>
        </w:rPr>
        <w:t>framework</w:t>
      </w:r>
      <w:r>
        <w:rPr>
          <w:rFonts w:hint="default"/>
          <w:sz w:val="21"/>
          <w:lang w:val="en-IN"/>
        </w:rPr>
        <w:t>, a</w:t>
      </w:r>
      <w:r>
        <w:rPr>
          <w:rFonts w:hint="default"/>
          <w:sz w:val="21"/>
        </w:rPr>
        <w:t>ll our third-party application</w:t>
      </w:r>
      <w:r>
        <w:rPr>
          <w:rFonts w:hint="default"/>
          <w:sz w:val="21"/>
          <w:lang w:val="en-IN"/>
        </w:rPr>
        <w:t xml:space="preserve"> /services are </w:t>
      </w:r>
      <w:r>
        <w:rPr>
          <w:rFonts w:hint="default"/>
          <w:sz w:val="21"/>
        </w:rPr>
        <w:t>integration</w:t>
      </w:r>
      <w:r>
        <w:rPr>
          <w:rFonts w:hint="default"/>
          <w:sz w:val="21"/>
          <w:lang w:val="en-IN"/>
        </w:rPr>
        <w:t xml:space="preserve"> and </w:t>
      </w:r>
      <w:r>
        <w:rPr>
          <w:rFonts w:hint="default"/>
          <w:sz w:val="21"/>
        </w:rPr>
        <w:t>build around your specific requirements</w:t>
      </w:r>
      <w:r>
        <w:rPr>
          <w:rFonts w:hint="default"/>
          <w:sz w:val="21"/>
          <w:lang w:val="en-IN"/>
        </w:rPr>
        <w:t xml:space="preserve">, </w:t>
      </w:r>
      <w:r>
        <w:rPr>
          <w:rFonts w:hint="default"/>
          <w:sz w:val="21"/>
        </w:rPr>
        <w:t>like lite ESB, the challenge is managing and operating in a multi</w:t>
      </w:r>
      <w:r>
        <w:rPr>
          <w:rFonts w:hint="default"/>
          <w:sz w:val="21"/>
          <w:lang w:val="en-IN"/>
        </w:rPr>
        <w:t>ple</w:t>
      </w:r>
      <w:r>
        <w:rPr>
          <w:rFonts w:hint="default"/>
          <w:sz w:val="21"/>
        </w:rPr>
        <w:t>-vendor outsourced environment with different service levels and levels of maturity.</w:t>
      </w:r>
      <w:r>
        <w:rPr>
          <w:rFonts w:hint="default"/>
          <w:sz w:val="21"/>
          <w:lang w:val="en-IN"/>
        </w:rPr>
        <w:t xml:space="preserve"> </w:t>
      </w:r>
      <w:r>
        <w:rPr>
          <w:rFonts w:hint="default"/>
          <w:sz w:val="21"/>
        </w:rPr>
        <w:t>A different operational performance across all suppliers measuring key areas, providing the ability to manage performance.</w:t>
      </w:r>
      <w:r>
        <w:rPr>
          <w:rFonts w:hint="default"/>
          <w:sz w:val="21"/>
          <w:lang w:val="en-IN"/>
        </w:rPr>
        <w:t xml:space="preserve"> </w:t>
      </w:r>
      <w:r>
        <w:rPr>
          <w:rFonts w:hint="default"/>
          <w:sz w:val="21"/>
        </w:rPr>
        <w:t xml:space="preserve">As more and more providers service becoming much easier for customers to adopt a pick and mix approach to services. support different </w:t>
      </w:r>
      <w:r>
        <w:rPr>
          <w:rFonts w:hint="default"/>
          <w:sz w:val="21"/>
          <w:lang w:val="en-IN"/>
        </w:rPr>
        <w:t>endpoints</w:t>
      </w:r>
      <w:r>
        <w:rPr>
          <w:rFonts w:hint="default"/>
          <w:sz w:val="21"/>
        </w:rPr>
        <w:t xml:space="preserve">, protocols and </w:t>
      </w:r>
      <w:r>
        <w:rPr>
          <w:rFonts w:hint="default"/>
          <w:sz w:val="21"/>
          <w:lang w:val="en-IN"/>
        </w:rPr>
        <w:t>transformation</w:t>
      </w:r>
      <w:r>
        <w:rPr>
          <w:rFonts w:hint="default"/>
          <w:sz w:val="21"/>
        </w:rPr>
        <w:t>, using camel EIP and Spring framework.</w:t>
      </w:r>
    </w:p>
    <w:p>
      <w:pPr>
        <w:spacing w:after="0" w:line="240" w:lineRule="auto"/>
        <w:ind w:left="720" w:firstLine="0"/>
        <w:jc w:val="both"/>
        <w:rPr>
          <w:rFonts w:hint="default"/>
          <w:sz w:val="21"/>
          <w:lang w:val="en-IN"/>
        </w:rPr>
      </w:pPr>
      <w:r>
        <w:rPr>
          <w:rFonts w:hint="default"/>
          <w:sz w:val="21"/>
          <w:lang w:val="en-IN"/>
        </w:rPr>
        <w:t>Spring, Camel, JAX-RS, JAX-WS, PostgreSQL, AWS EC2, ELK, Kafka, couchbase, Tomcat.  Maven Jenkin, Docker. Duration 2016-2019</w:t>
      </w:r>
    </w:p>
    <w:p>
      <w:pPr>
        <w:spacing w:after="0" w:line="240" w:lineRule="auto"/>
        <w:ind w:left="720" w:firstLine="0"/>
        <w:jc w:val="left"/>
        <w:rPr>
          <w:rFonts w:hint="default"/>
          <w:sz w:val="21"/>
        </w:rPr>
      </w:pPr>
    </w:p>
    <w:p>
      <w:pPr>
        <w:spacing w:after="213" w:line="259" w:lineRule="auto"/>
        <w:ind w:left="-5"/>
        <w:jc w:val="left"/>
        <w:rPr>
          <w:b/>
          <w:sz w:val="24"/>
          <w:lang w:val="en-IN"/>
        </w:rPr>
      </w:pPr>
      <w:r>
        <w:rPr>
          <w:b/>
          <w:sz w:val="24"/>
        </w:rPr>
        <w:t>P</w:t>
      </w:r>
      <w:r>
        <w:rPr>
          <w:b/>
          <w:sz w:val="18"/>
        </w:rPr>
        <w:t>ROJECTS</w:t>
      </w:r>
      <w:r>
        <w:rPr>
          <w:b/>
          <w:sz w:val="24"/>
        </w:rPr>
        <w:t xml:space="preserve"> @ </w:t>
      </w:r>
      <w:r>
        <w:rPr>
          <w:b/>
          <w:sz w:val="24"/>
          <w:lang w:val="en-IN"/>
        </w:rPr>
        <w:t>VMWare</w:t>
      </w:r>
    </w:p>
    <w:p>
      <w:pPr>
        <w:pStyle w:val="Heading1"/>
        <w:ind w:hanging="46"/>
        <w:rPr>
          <w:lang w:val="en-IN"/>
        </w:rPr>
      </w:pPr>
      <w:r>
        <w:rPr>
          <w:b w:val="0"/>
          <w:sz w:val="24"/>
        </w:rPr>
        <w:tab/>
      </w:r>
      <w:r>
        <w:rPr>
          <w:rFonts w:ascii="Wingdings" w:eastAsia="Wingdings" w:hAnsi="Wingdings" w:cs="Wingdings"/>
          <w:b w:val="0"/>
          <w:sz w:val="20"/>
        </w:rPr>
        <w:sym w:font="Wingdings" w:char="F076"/>
      </w:r>
      <w:r>
        <w:rPr>
          <w:rFonts w:ascii="Wingdings" w:eastAsia="Wingdings" w:hAnsi="Wingdings" w:cs="Wingdings"/>
          <w:b w:val="0"/>
          <w:sz w:val="20"/>
        </w:rPr>
        <w:tab/>
      </w:r>
      <w:r>
        <w:rPr>
          <w:sz w:val="20"/>
          <w:lang w:val="en-IN"/>
        </w:rPr>
        <w:t>MyVMWare</w:t>
      </w:r>
    </w:p>
    <w:p>
      <w:pPr>
        <w:spacing w:after="0" w:line="240" w:lineRule="auto"/>
        <w:ind w:left="720" w:firstLine="0"/>
        <w:jc w:val="left"/>
      </w:pPr>
      <w:r>
        <w:t xml:space="preserve">MyVmware is one of the vmware product-based web application. My VMware is simplified management for products and support. This portal manages the account management for all of customer licenses, support, and services. Also control permissions for all My VMware functions. </w:t>
      </w:r>
    </w:p>
    <w:p>
      <w:pPr>
        <w:spacing w:after="0" w:line="240" w:lineRule="auto"/>
        <w:ind w:left="720" w:firstLine="0"/>
        <w:jc w:val="left"/>
      </w:pPr>
    </w:p>
    <w:p>
      <w:pPr>
        <w:spacing w:after="0" w:line="240" w:lineRule="auto"/>
        <w:ind w:left="720" w:firstLine="0"/>
        <w:jc w:val="left"/>
        <w:rPr>
          <w:lang w:val="en-IN"/>
        </w:rPr>
      </w:pPr>
      <w:r>
        <w:rPr>
          <w:lang w:val="en-IN"/>
        </w:rPr>
        <w:t>Dev-Ops, SpringBoot Clould-native starter, Spring Security Oauth2, Microservices with config, Eureka, zipkin, Api gteway maven, CI/CD (it-devOps), PCF, Docker, K8s</w:t>
      </w:r>
    </w:p>
    <w:p>
      <w:pPr>
        <w:spacing w:after="0" w:line="240" w:lineRule="auto"/>
        <w:ind w:left="720" w:firstLine="0"/>
        <w:jc w:val="left"/>
        <w:rPr>
          <w:lang w:val="en-IN"/>
        </w:rPr>
      </w:pPr>
      <w:r>
        <w:rPr>
          <w:lang w:val="en-IN"/>
        </w:rPr>
        <w:t>Worked in Vmware duration.</w:t>
      </w:r>
    </w:p>
    <w:p>
      <w:pPr>
        <w:spacing w:after="0" w:line="240" w:lineRule="auto"/>
        <w:ind w:left="720" w:firstLine="0"/>
        <w:jc w:val="left"/>
      </w:pPr>
    </w:p>
    <w:p>
      <w:pPr>
        <w:spacing w:after="213" w:line="259" w:lineRule="auto"/>
        <w:ind w:left="-5"/>
        <w:jc w:val="left"/>
        <w:rPr>
          <w:b/>
          <w:sz w:val="24"/>
        </w:rPr>
      </w:pPr>
      <w:r>
        <w:rPr>
          <w:b/>
          <w:sz w:val="24"/>
        </w:rPr>
        <w:t>P</w:t>
      </w:r>
      <w:r>
        <w:rPr>
          <w:b/>
          <w:sz w:val="18"/>
        </w:rPr>
        <w:t>ROJECTS</w:t>
      </w:r>
      <w:r>
        <w:rPr>
          <w:b/>
          <w:sz w:val="24"/>
        </w:rPr>
        <w:t xml:space="preserve"> @ IBS</w:t>
      </w:r>
    </w:p>
    <w:p>
      <w:pPr>
        <w:pStyle w:val="Heading1"/>
        <w:ind w:hanging="46"/>
        <w:rPr>
          <w:sz w:val="20"/>
          <w:lang w:val="en-IN"/>
        </w:rPr>
      </w:pPr>
      <w:r>
        <w:rPr>
          <w:b w:val="0"/>
          <w:sz w:val="24"/>
        </w:rPr>
        <w:tab/>
      </w:r>
      <w:r>
        <w:rPr>
          <w:rFonts w:ascii="Wingdings" w:eastAsia="Wingdings" w:hAnsi="Wingdings" w:cs="Wingdings"/>
          <w:b w:val="0"/>
          <w:sz w:val="20"/>
        </w:rPr>
        <w:sym w:font="Wingdings" w:char="F076"/>
      </w:r>
      <w:r>
        <w:rPr>
          <w:rFonts w:ascii="Wingdings" w:eastAsia="Wingdings" w:hAnsi="Wingdings" w:cs="Wingdings"/>
          <w:b w:val="0"/>
          <w:sz w:val="20"/>
        </w:rPr>
        <w:tab/>
      </w:r>
      <w:r>
        <w:rPr>
          <w:sz w:val="20"/>
        </w:rPr>
        <w:t>iTravel</w:t>
      </w:r>
      <w:r>
        <w:rPr>
          <w:b w:val="0"/>
          <w:bCs/>
          <w:sz w:val="20"/>
        </w:rPr>
        <w:t xml:space="preserve"> </w:t>
      </w:r>
      <w:r>
        <w:rPr>
          <w:b w:val="0"/>
          <w:bCs/>
          <w:sz w:val="20"/>
          <w:lang w:val="en-IN"/>
        </w:rPr>
        <w:t>(Product)</w:t>
      </w:r>
    </w:p>
    <w:p>
      <w:pPr>
        <w:spacing w:after="0"/>
        <w:ind w:left="715"/>
      </w:pPr>
      <w:r>
        <w:t>iTravel is fully focused on enabling enterprises to connect and engage with the customer in a personalized manner Planning for Travel, Booking &amp; Customization, Lead-up to the Trip, At the Terminal, During the Trip, Post Trip. Today, most enterprises have disparate systems which do not seamlessly integrate and provide a wholesome experience to the passenger.  iTravel overcomes this long existing challenge.</w:t>
      </w:r>
    </w:p>
    <w:p>
      <w:pPr>
        <w:spacing w:after="0"/>
        <w:ind w:left="715"/>
        <w:rPr>
          <w:lang w:val="en-IN"/>
        </w:rPr>
      </w:pPr>
      <w:r>
        <w:t xml:space="preserve">This product is SAAS oriented architecture </w:t>
      </w:r>
      <w:r>
        <w:rPr>
          <w:lang w:val="en-IN"/>
        </w:rPr>
        <w:t xml:space="preserve"> B2B and B2C</w:t>
      </w:r>
      <w:r>
        <w:t xml:space="preserve">, </w:t>
      </w:r>
      <w:r>
        <w:rPr>
          <w:lang w:val="en-IN"/>
        </w:rPr>
        <w:t>S</w:t>
      </w:r>
      <w:r>
        <w:t>pring</w:t>
      </w:r>
      <w:r>
        <w:rPr>
          <w:lang w:val="en-IN"/>
        </w:rPr>
        <w:t xml:space="preserve">Boot, Domain level Microservices, </w:t>
      </w:r>
      <w:r>
        <w:t xml:space="preserve">, Sprout, MyBatis, Hibernate, </w:t>
      </w:r>
      <w:r>
        <w:rPr>
          <w:lang w:val="en-IN"/>
        </w:rPr>
        <w:t>Rest-Api</w:t>
      </w:r>
      <w:r>
        <w:t>, Maven, JIRA, Jenkins, GIT…</w:t>
      </w:r>
      <w:r>
        <w:rPr>
          <w:lang w:val="en-IN"/>
        </w:rPr>
        <w:t>, AWS EC2 10 difference instance for each domain , S3, RDS, ELB, VPC, SQS, SNS, Elastic Bean stack and Lambda etc.., Docker, K8s. D</w:t>
      </w:r>
      <w:bookmarkStart w:id="0" w:name="_GoBack"/>
      <w:bookmarkEnd w:id="0"/>
      <w:r>
        <w:rPr>
          <w:lang w:val="en-IN"/>
        </w:rPr>
        <w:t>uration 2014 to 2019.</w:t>
      </w:r>
    </w:p>
    <w:p>
      <w:pPr>
        <w:spacing w:after="0"/>
        <w:ind w:left="0" w:firstLine="0" w:leftChars="0" w:firstLineChars="0"/>
      </w:pPr>
    </w:p>
    <w:p>
      <w:pPr>
        <w:spacing w:after="0"/>
        <w:ind w:left="715"/>
        <w:rPr>
          <w:sz w:val="20"/>
        </w:rPr>
      </w:pPr>
      <w:r>
        <w:rPr>
          <w:rFonts w:ascii="Wingdings" w:eastAsia="Wingdings" w:hAnsi="Wingdings" w:cs="Wingdings"/>
          <w:b w:val="0"/>
          <w:sz w:val="20"/>
        </w:rPr>
        <w:sym w:font="Wingdings" w:char="F076"/>
      </w:r>
      <w:r>
        <w:rPr>
          <w:rFonts w:ascii="Wingdings" w:eastAsia="Wingdings" w:hAnsi="Wingdings" w:cs="Wingdings"/>
          <w:b w:val="0"/>
          <w:sz w:val="20"/>
        </w:rPr>
        <w:sym w:font="Wingdings" w:char="F020"/>
      </w:r>
      <w:r>
        <w:rPr>
          <w:sz w:val="20"/>
        </w:rPr>
        <w:t xml:space="preserve">FMS </w:t>
      </w:r>
    </w:p>
    <w:p>
      <w:pPr>
        <w:spacing w:after="0"/>
        <w:ind w:left="715"/>
      </w:pPr>
      <w:r>
        <w:t>Fleet Management System (FMS) combines the installation of an electronic device in a vehicle, machine or fleet of vehicles, with purpose defined computer software to enable the owner or a third party to track the</w:t>
      </w:r>
      <w:r>
        <w:rPr>
          <w:rFonts w:ascii="Tahoma" w:hAnsi="Tahoma" w:cs="Tahoma"/>
        </w:rPr>
        <w:t xml:space="preserve"> </w:t>
      </w:r>
      <w:r>
        <w:t>vehicle or machine location, collecting data in the process from the field and delivering in to the base of operation.</w:t>
      </w:r>
    </w:p>
    <w:p>
      <w:pPr>
        <w:spacing w:after="0"/>
        <w:ind w:left="715"/>
        <w:rPr>
          <w:lang w:val="en-IN"/>
        </w:rPr>
      </w:pPr>
      <w:r>
        <w:t xml:space="preserve">This project is SOA oriented architecture with </w:t>
      </w:r>
      <w:r>
        <w:rPr>
          <w:b/>
        </w:rPr>
        <w:t>Mule</w:t>
      </w:r>
      <w:r>
        <w:t xml:space="preserve"> , Application server, Identity server , ActiveMQ, Storm , Kafka, Cassandra, Restful web-service, Spring , Maven, JIRA, Jenkins, SVN</w:t>
      </w:r>
      <w:r>
        <w:rPr>
          <w:lang w:val="en-IN"/>
        </w:rPr>
        <w:t>, duration 2012 to 2013.</w:t>
      </w:r>
    </w:p>
    <w:p>
      <w:pPr>
        <w:spacing w:after="0"/>
        <w:ind w:left="715"/>
      </w:pPr>
    </w:p>
    <w:p>
      <w:pPr>
        <w:pStyle w:val="Heading1"/>
        <w:ind w:hanging="46"/>
        <w:rPr>
          <w:sz w:val="20"/>
        </w:rPr>
      </w:pPr>
      <w:r>
        <w:rPr>
          <w:rFonts w:ascii="Wingdings" w:eastAsia="Wingdings" w:hAnsi="Wingdings" w:cs="Wingdings"/>
          <w:b w:val="0"/>
          <w:sz w:val="20"/>
        </w:rPr>
        <w:sym w:font="Wingdings" w:char="F076"/>
      </w:r>
      <w:r>
        <w:rPr>
          <w:rFonts w:ascii="Wingdings" w:eastAsia="Wingdings" w:hAnsi="Wingdings" w:cs="Wingdings"/>
          <w:b w:val="0"/>
          <w:sz w:val="20"/>
        </w:rPr>
        <w:sym w:font="Wingdings" w:char="F020"/>
      </w:r>
      <w:r>
        <w:rPr>
          <w:sz w:val="20"/>
        </w:rPr>
        <w:t>Club Car</w:t>
      </w:r>
    </w:p>
    <w:p>
      <w:pPr>
        <w:spacing w:after="0"/>
        <w:ind w:left="715"/>
      </w:pPr>
      <w:r>
        <w:t>TClub car is a leading vendor for utility electric vehicles which are mostly used in golf courses, large malls and hospitals. These electric vehicles collects data like the position, battery status and other custom data using sensor devices. This project is to develop a business application using Galaxy platform to manage these vehicles for a golf course. This involves developing device driver for proprietary V3 device using Galaxy device driver framework, modelling business entity hierarchy modelling using galaxy entity hierarchy framework</w:t>
      </w:r>
    </w:p>
    <w:p>
      <w:pPr>
        <w:spacing w:after="0"/>
        <w:ind w:left="715"/>
      </w:pPr>
    </w:p>
    <w:p>
      <w:pPr>
        <w:spacing w:after="0"/>
        <w:ind w:left="715"/>
        <w:rPr>
          <w:lang w:val="en-IN"/>
        </w:rPr>
      </w:pPr>
      <w:r>
        <w:t>This project is SOA oriented architecture with WSO2 ESB, Application server, Identity server, ActiveMQ, Restful web-service, Cassandra, Spring and maven</w:t>
      </w:r>
      <w:r>
        <w:rPr>
          <w:lang w:val="en-IN"/>
        </w:rPr>
        <w:t>, duration 2013 to 2014.</w:t>
      </w:r>
    </w:p>
    <w:p>
      <w:pPr>
        <w:spacing w:after="0"/>
        <w:ind w:left="715"/>
      </w:pPr>
    </w:p>
    <w:p>
      <w:pPr>
        <w:pStyle w:val="Heading1"/>
        <w:ind w:hanging="46"/>
        <w:rPr>
          <w:lang w:val="en-IN"/>
        </w:rPr>
      </w:pPr>
      <w:r>
        <w:rPr>
          <w:rFonts w:ascii="Wingdings" w:eastAsia="Wingdings" w:hAnsi="Wingdings" w:cs="Wingdings"/>
          <w:b w:val="0"/>
          <w:sz w:val="20"/>
        </w:rPr>
        <w:sym w:font="Wingdings" w:char="F076"/>
      </w:r>
      <w:r>
        <w:rPr>
          <w:rFonts w:ascii="Wingdings" w:eastAsia="Wingdings" w:hAnsi="Wingdings" w:cs="Wingdings"/>
          <w:b w:val="0"/>
          <w:sz w:val="20"/>
        </w:rPr>
        <w:sym w:font="Wingdings" w:char="F020"/>
      </w:r>
      <w:r>
        <w:rPr>
          <w:sz w:val="20"/>
        </w:rPr>
        <w:t>GALAXY</w:t>
      </w:r>
      <w:r>
        <w:rPr>
          <w:sz w:val="20"/>
          <w:lang w:val="en-IN"/>
        </w:rPr>
        <w:t xml:space="preserve"> </w:t>
      </w:r>
      <w:r>
        <w:rPr>
          <w:b w:val="0"/>
          <w:bCs/>
          <w:sz w:val="20"/>
          <w:lang w:val="en-IN"/>
        </w:rPr>
        <w:t>(product)</w:t>
      </w:r>
    </w:p>
    <w:p>
      <w:pPr>
        <w:spacing w:after="0"/>
        <w:ind w:left="715"/>
      </w:pPr>
      <w:r>
        <w:t>Galaxy will integrate with management information systems to deliver optimization and governance centric data that will enable cost reduction of operating a city and its services through increased operational efficiencies and peculation of real time data to the relevant decision makers in the city.</w:t>
      </w:r>
      <w:r>
        <w:rPr>
          <w:lang w:val="en-IN"/>
        </w:rPr>
        <w:t xml:space="preserve"> </w:t>
      </w:r>
      <w:r>
        <w:t>Building owners, contractors, real-estate companies, government entities, and infrastructure owners like utilities, airports, Telco’s can collaborate and leverage the resources of the Command Control Center to optimize their operations, reduce their service costs, increase their return on assets and have the capability to remotely manage them in real time.</w:t>
      </w:r>
    </w:p>
    <w:p>
      <w:pPr>
        <w:spacing w:after="0"/>
        <w:ind w:left="715"/>
        <w:rPr>
          <w:lang w:val="en-IN"/>
        </w:rPr>
      </w:pPr>
      <w:r>
        <w:t>This project is SOA oriented architecture with WSO2 ESB, Application server, Identity server , Rule server,, ActiveMQ, Restful web-service, Cassandra,  Spring ,Maven, JIRA, Jenkins, SVN ..</w:t>
      </w:r>
      <w:r>
        <w:rPr>
          <w:lang w:val="en-IN"/>
        </w:rPr>
        <w:t xml:space="preserve"> duration 2012 to 2013.</w:t>
      </w:r>
    </w:p>
    <w:p>
      <w:pPr>
        <w:spacing w:after="0"/>
        <w:ind w:left="715"/>
      </w:pPr>
    </w:p>
    <w:p>
      <w:pPr>
        <w:spacing w:after="213" w:line="259" w:lineRule="auto"/>
        <w:ind w:left="-5"/>
        <w:jc w:val="left"/>
      </w:pPr>
      <w:r>
        <w:rPr>
          <w:b/>
          <w:sz w:val="24"/>
        </w:rPr>
        <w:t>P</w:t>
      </w:r>
      <w:r>
        <w:rPr>
          <w:b/>
          <w:sz w:val="18"/>
        </w:rPr>
        <w:t>ROJECTS</w:t>
      </w:r>
      <w:r>
        <w:rPr>
          <w:b/>
          <w:sz w:val="24"/>
        </w:rPr>
        <w:t xml:space="preserve"> @ M</w:t>
      </w:r>
      <w:r>
        <w:rPr>
          <w:b/>
          <w:sz w:val="18"/>
        </w:rPr>
        <w:t>AXARTISTS</w:t>
      </w:r>
      <w:r>
        <w:rPr>
          <w:b/>
          <w:sz w:val="24"/>
        </w:rPr>
        <w:t xml:space="preserve"> T</w:t>
      </w:r>
      <w:r>
        <w:rPr>
          <w:b/>
          <w:sz w:val="18"/>
        </w:rPr>
        <w:t>ECHNOLOGIS</w:t>
      </w:r>
    </w:p>
    <w:p>
      <w:pPr>
        <w:numPr>
          <w:ilvl w:val="0"/>
          <w:numId w:val="4"/>
        </w:numPr>
        <w:spacing w:after="218" w:line="240" w:lineRule="auto"/>
        <w:ind w:hanging="360"/>
        <w:jc w:val="left"/>
      </w:pPr>
      <w:r>
        <w:rPr>
          <w:b/>
        </w:rPr>
        <w:t>MyAudi</w:t>
      </w:r>
    </w:p>
    <w:p>
      <w:pPr>
        <w:spacing w:after="0"/>
        <w:ind w:left="715"/>
        <w:rPr>
          <w:sz w:val="21"/>
        </w:rPr>
      </w:pPr>
      <w:r>
        <w:rPr>
          <w:sz w:val="21"/>
        </w:rPr>
        <w:t xml:space="preserve">The MyAudi is a CMS based application project and has s SOA oriented architecture. Audi </w:t>
      </w:r>
      <w:r>
        <w:rPr>
          <w:sz w:val="21"/>
          <w:lang w:val="en-IN"/>
        </w:rPr>
        <w:tab/>
      </w:r>
      <w:r>
        <w:rPr>
          <w:sz w:val="21"/>
        </w:rPr>
        <w:t>motor manages vehicles, user profile, vehicle configuration and dealer support</w:t>
      </w:r>
      <w:r>
        <w:rPr>
          <w:sz w:val="21"/>
          <w:lang w:val="en-IN"/>
        </w:rPr>
        <w:t xml:space="preserve"> are major </w:t>
      </w:r>
      <w:r>
        <w:rPr>
          <w:sz w:val="21"/>
          <w:lang w:val="en-IN"/>
        </w:rPr>
        <w:tab/>
      </w:r>
      <w:r>
        <w:rPr>
          <w:sz w:val="21"/>
          <w:lang w:val="en-IN"/>
        </w:rPr>
        <w:t>modules</w:t>
      </w:r>
      <w:r>
        <w:rPr>
          <w:sz w:val="21"/>
        </w:rPr>
        <w:t>.</w:t>
      </w:r>
    </w:p>
    <w:p>
      <w:pPr>
        <w:spacing w:after="238"/>
        <w:ind w:left="715"/>
        <w:rPr>
          <w:sz w:val="21"/>
        </w:rPr>
      </w:pPr>
      <w:r>
        <w:t>This project is developed with the following areas: Adobe CQ5 (CRX), Fuse ESB (Servicemix 4.4.1), ActiveMQ, Restful, Spring, OSGI, Felix, Karaf, Hibernate, Oracle, Maven, JIRA, Jenkins, vertec, SVN..</w:t>
      </w:r>
      <w:r>
        <w:rPr>
          <w:lang w:val="en-IN"/>
        </w:rPr>
        <w:t>duration 2010 to 2012.</w:t>
      </w:r>
    </w:p>
    <w:p>
      <w:pPr>
        <w:numPr>
          <w:ilvl w:val="0"/>
          <w:numId w:val="4"/>
        </w:numPr>
        <w:spacing w:after="0" w:line="259" w:lineRule="auto"/>
        <w:ind w:hanging="360"/>
        <w:jc w:val="left"/>
      </w:pPr>
      <w:r>
        <w:rPr>
          <w:b/>
        </w:rPr>
        <w:t>BPS</w:t>
      </w:r>
    </w:p>
    <w:p>
      <w:pPr>
        <w:spacing w:after="0"/>
        <w:ind w:left="715"/>
      </w:pPr>
      <w:r>
        <w:t>Barcode Provisioning System (BPS) is a generic Barcode delivering system for mobile phones, whereas the customer is able to send a barcode to a midlet on a mobile Phone using a web service. The Customer would be a ticketing organization or any organization that distributes tickets, coupons or any tokens using a barcode.  With the Barcode Ticketing system for Mobile phones the end-user can have this barcode sent to their mobile phone. The customer should be able to implement this service into their website as a plug-in wit very limited efforts.</w:t>
      </w:r>
    </w:p>
    <w:p>
      <w:pPr>
        <w:spacing w:after="234"/>
        <w:ind w:left="715"/>
        <w:rPr>
          <w:lang w:val="en-IN"/>
        </w:rPr>
      </w:pPr>
      <w:r>
        <w:t xml:space="preserve"> JAVA, J2EE, Spring, Hibernate, JSP, Servlet, CXF, Tomcat, MySql, Maven and Linux.</w:t>
      </w:r>
      <w:r>
        <w:rPr>
          <w:lang w:val="en-IN"/>
        </w:rPr>
        <w:t xml:space="preserve"> duration 2009 to 2010.  </w:t>
      </w:r>
    </w:p>
    <w:p>
      <w:pPr>
        <w:numPr>
          <w:ilvl w:val="0"/>
          <w:numId w:val="4"/>
        </w:numPr>
        <w:spacing w:after="0" w:line="259" w:lineRule="auto"/>
        <w:ind w:hanging="360"/>
        <w:jc w:val="left"/>
      </w:pPr>
      <w:r>
        <w:rPr>
          <w:b/>
        </w:rPr>
        <w:t xml:space="preserve">TSM </w:t>
      </w:r>
    </w:p>
    <w:p>
      <w:pPr>
        <w:spacing w:after="0"/>
        <w:ind w:left="715" w:right="93"/>
      </w:pPr>
      <w:r>
        <w:t>The Trusted Services Manager (TSM) is the key service within the TESSA (Trusted Environment for Secure Services and Applications) ecosystem. The TSM’s primary goal is lifecycle management of Javacard applications within the Secure Element and Mifare object management. Javacard applications are also called cardlets and are used for mobile payment cards, high value ticketing and secure data storage (like identity, and medical information).</w:t>
      </w:r>
    </w:p>
    <w:p>
      <w:pPr>
        <w:spacing w:after="0"/>
        <w:ind w:left="715"/>
      </w:pPr>
      <w:r>
        <w:t>JAVA, J2EE, Spring, Hibernate, Web Services, JMS, Mule, Andromda, BPM, jBPM, MySql, SVN, Maven etc..</w:t>
      </w:r>
      <w:r>
        <w:rPr>
          <w:lang w:val="en-IN"/>
        </w:rPr>
        <w:t>duration 2008 to 2010</w:t>
      </w:r>
    </w:p>
    <w:p>
      <w:pPr>
        <w:spacing w:after="0"/>
        <w:ind w:left="715" w:right="93"/>
      </w:pPr>
    </w:p>
    <w:p>
      <w:pPr>
        <w:numPr>
          <w:ilvl w:val="0"/>
          <w:numId w:val="4"/>
        </w:numPr>
        <w:spacing w:after="0" w:line="259" w:lineRule="auto"/>
        <w:ind w:hanging="360"/>
        <w:jc w:val="left"/>
      </w:pPr>
      <w:r>
        <w:rPr>
          <w:b/>
        </w:rPr>
        <w:t>TSM Issuer</w:t>
      </w:r>
    </w:p>
    <w:p>
      <w:pPr>
        <w:spacing w:after="239"/>
        <w:ind w:left="715" w:right="76"/>
      </w:pPr>
      <w:r>
        <w:t>This is a GUI provided with issuers for administering issuer users, content administration of midlets/security domain/cardlets , provisioning of midlets/security domain/cardlets and monitoring &amp; reporting of various transactions. JAVA, J2EE, Hibernate, Spring, XML, JSP, Servlet, Tomcat, MySql and Maven.</w:t>
      </w:r>
      <w:r>
        <w:rPr>
          <w:lang w:val="en-IN"/>
        </w:rPr>
        <w:t>duration 2007 to 2008</w:t>
      </w:r>
    </w:p>
    <w:p>
      <w:pPr>
        <w:numPr>
          <w:ilvl w:val="0"/>
          <w:numId w:val="4"/>
        </w:numPr>
        <w:spacing w:after="0" w:line="259" w:lineRule="auto"/>
        <w:ind w:hanging="360"/>
        <w:jc w:val="left"/>
      </w:pPr>
      <w:r>
        <w:rPr>
          <w:b/>
        </w:rPr>
        <w:t xml:space="preserve">Cardlet Delivery Manager </w:t>
      </w:r>
    </w:p>
    <w:p>
      <w:pPr>
        <w:ind w:left="715"/>
        <w:rPr>
          <w:lang w:val="en-IN"/>
        </w:rPr>
      </w:pPr>
      <w:r>
        <w:rPr>
          <w:lang w:val="en-IN"/>
        </w:rPr>
        <w:t xml:space="preserve">The </w:t>
      </w:r>
      <w:r>
        <w:t>Cardlet Delivery Manager is a component of Trusted Services Manager (TSM), embedded in the Tessa environment and is responsible for the successful and secure delivery of the content to the end-user handset</w:t>
      </w:r>
      <w:r>
        <w:rPr>
          <w:lang w:val="en-IN"/>
        </w:rPr>
        <w:t xml:space="preserve">. </w:t>
      </w:r>
      <w:r>
        <w:t>JAVA, Hibernate, spring</w:t>
      </w:r>
      <w:r>
        <w:rPr>
          <w:lang w:val="en-IN"/>
        </w:rPr>
        <w:t xml:space="preserve"> MVC</w:t>
      </w:r>
      <w:r>
        <w:t>, Axis2 and Maven.</w:t>
      </w:r>
      <w:r>
        <w:rPr>
          <w:lang w:val="en-IN"/>
        </w:rPr>
        <w:t xml:space="preserve"> </w:t>
      </w:r>
      <w:r>
        <w:t>.</w:t>
      </w:r>
      <w:r>
        <w:rPr>
          <w:lang w:val="en-IN"/>
        </w:rPr>
        <w:t>duration 2007 Jan to 2007 Aug</w:t>
      </w:r>
    </w:p>
    <w:p>
      <w:pPr>
        <w:numPr>
          <w:ilvl w:val="0"/>
          <w:numId w:val="4"/>
        </w:numPr>
        <w:spacing w:after="0" w:line="259" w:lineRule="auto"/>
        <w:ind w:hanging="360"/>
        <w:jc w:val="left"/>
      </w:pPr>
      <w:r>
        <w:rPr>
          <w:b/>
        </w:rPr>
        <w:t xml:space="preserve">Mobile Ticketing Shop </w:t>
      </w:r>
    </w:p>
    <w:p>
      <w:pPr>
        <w:ind w:left="715" w:right="110"/>
      </w:pPr>
      <w:r>
        <w:t>This is an application for customers, who want to buy ticket as barcode into their mobile phone</w:t>
      </w:r>
      <w:r>
        <w:rPr>
          <w:lang w:val="en-IN"/>
        </w:rPr>
        <w:t xml:space="preserve"> </w:t>
      </w:r>
      <w:r>
        <w:t>JAVA, Hibernate, spring</w:t>
      </w:r>
      <w:r>
        <w:rPr>
          <w:lang w:val="en-IN"/>
        </w:rPr>
        <w:t xml:space="preserve"> MVC</w:t>
      </w:r>
      <w:r>
        <w:t>, Axis2 and Maven.</w:t>
      </w:r>
      <w:r>
        <w:rPr>
          <w:lang w:val="en-IN"/>
        </w:rPr>
        <w:t xml:space="preserve"> </w:t>
      </w:r>
      <w:r>
        <w:t>.</w:t>
      </w:r>
      <w:r>
        <w:rPr>
          <w:lang w:val="en-IN"/>
        </w:rPr>
        <w:t xml:space="preserve">duration 2006 to 2007 </w:t>
      </w:r>
    </w:p>
    <w:p>
      <w:pPr>
        <w:numPr>
          <w:ilvl w:val="0"/>
          <w:numId w:val="4"/>
        </w:numPr>
        <w:spacing w:after="0" w:line="259" w:lineRule="auto"/>
        <w:ind w:hanging="360"/>
        <w:jc w:val="left"/>
      </w:pPr>
      <w:r>
        <w:rPr>
          <w:b/>
        </w:rPr>
        <w:t xml:space="preserve">ATOS Voting System </w:t>
      </w:r>
    </w:p>
    <w:p>
      <w:pPr>
        <w:spacing w:after="345"/>
        <w:ind w:left="715"/>
      </w:pPr>
      <w:r>
        <w:t>There would be a CMS interface (JSP interface lying in our server) where the category, options and descriptions are administered, and keyword is set for each category. JAVA, Hibernate, spring</w:t>
      </w:r>
      <w:r>
        <w:rPr>
          <w:lang w:val="en-IN"/>
        </w:rPr>
        <w:t xml:space="preserve"> MVC</w:t>
      </w:r>
      <w:r>
        <w:t>, Axis2 and Maven.</w:t>
      </w:r>
      <w:r>
        <w:rPr>
          <w:lang w:val="en-IN"/>
        </w:rPr>
        <w:t xml:space="preserve"> worked on 2006</w:t>
      </w:r>
    </w:p>
    <w:p>
      <w:pPr>
        <w:spacing w:after="150" w:line="259" w:lineRule="auto"/>
        <w:ind w:left="-5"/>
        <w:jc w:val="left"/>
      </w:pPr>
      <w:r>
        <w:rPr>
          <w:b/>
          <w:sz w:val="24"/>
        </w:rPr>
        <w:t>P</w:t>
      </w:r>
      <w:r>
        <w:rPr>
          <w:b/>
          <w:sz w:val="18"/>
        </w:rPr>
        <w:t>ERSONAL</w:t>
      </w:r>
      <w:r>
        <w:rPr>
          <w:b/>
          <w:sz w:val="24"/>
        </w:rPr>
        <w:t xml:space="preserve"> P</w:t>
      </w:r>
      <w:r>
        <w:rPr>
          <w:b/>
          <w:sz w:val="18"/>
        </w:rPr>
        <w:t>ROFILE</w:t>
      </w:r>
    </w:p>
    <w:p>
      <w:pPr>
        <w:spacing w:after="0"/>
        <w:ind w:left="715"/>
        <w:rPr>
          <w:sz w:val="21"/>
        </w:rPr>
      </w:pPr>
      <w:r>
        <w:rPr>
          <w:i/>
          <w:iCs/>
          <w:sz w:val="21"/>
        </w:rPr>
        <w:t>Born on</w:t>
      </w:r>
      <w:r>
        <w:rPr>
          <w:sz w:val="21"/>
        </w:rPr>
        <w:t xml:space="preserve"> 14th March 1976 / Male / married / Indian             </w:t>
      </w:r>
    </w:p>
    <w:p>
      <w:pPr>
        <w:spacing w:after="0"/>
        <w:ind w:left="715"/>
        <w:rPr>
          <w:sz w:val="21"/>
        </w:rPr>
      </w:pPr>
      <w:r>
        <w:rPr>
          <w:i/>
          <w:iCs/>
          <w:sz w:val="21"/>
        </w:rPr>
        <w:t>Passport No</w:t>
      </w:r>
      <w:r>
        <w:rPr>
          <w:sz w:val="21"/>
        </w:rPr>
        <w:t>: S6953292 /exp: 30-09-2028</w:t>
      </w:r>
    </w:p>
    <w:p>
      <w:pPr>
        <w:spacing w:after="0"/>
        <w:ind w:left="715"/>
        <w:rPr>
          <w:sz w:val="21"/>
          <w:lang w:val="en-IN"/>
        </w:rPr>
      </w:pPr>
      <w:r>
        <w:rPr>
          <w:i/>
          <w:iCs/>
          <w:sz w:val="21"/>
          <w:lang w:val="en-IN"/>
        </w:rPr>
        <w:t xml:space="preserve">Address </w:t>
      </w:r>
      <w:r>
        <w:rPr>
          <w:sz w:val="21"/>
          <w:lang w:val="en-IN"/>
        </w:rPr>
        <w:t xml:space="preserve">: </w:t>
      </w:r>
      <w:r>
        <w:rPr>
          <w:sz w:val="21"/>
        </w:rPr>
        <w:t>Lourd house, Chinnathurai, K</w:t>
      </w:r>
      <w:r>
        <w:rPr>
          <w:sz w:val="21"/>
          <w:lang w:val="en-IN"/>
        </w:rPr>
        <w:t>anyakumari D</w:t>
      </w:r>
      <w:r>
        <w:rPr>
          <w:sz w:val="21"/>
        </w:rPr>
        <w:t>ist,</w:t>
      </w:r>
      <w:r>
        <w:rPr>
          <w:sz w:val="21"/>
          <w:lang w:val="en-IN"/>
        </w:rPr>
        <w:t xml:space="preserve"> </w:t>
      </w:r>
      <w:r>
        <w:rPr>
          <w:sz w:val="21"/>
        </w:rPr>
        <w:t>Tamil Nadu</w:t>
      </w:r>
      <w:r>
        <w:rPr>
          <w:sz w:val="21"/>
          <w:lang w:val="en-IN"/>
        </w:rPr>
        <w:t>,</w:t>
      </w:r>
      <w:r>
        <w:rPr>
          <w:sz w:val="21"/>
        </w:rPr>
        <w:t xml:space="preserve"> 629</w:t>
      </w:r>
      <w:r>
        <w:rPr>
          <w:sz w:val="21"/>
          <w:lang w:val="en-IN"/>
        </w:rPr>
        <w:t xml:space="preserve"> </w:t>
      </w:r>
      <w:r>
        <w:rPr>
          <w:sz w:val="21"/>
        </w:rPr>
        <w:t>176</w:t>
      </w:r>
      <w:r>
        <w:rPr>
          <w:sz w:val="21"/>
          <w:lang w:val="en-IN"/>
        </w:rPr>
        <w: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1pt;height:1pt;margin-top:0;margin-left:0;position:absolute;z-index:251659264">
            <v:imagedata r:id="rId7"/>
          </v:shape>
        </w:pict>
      </w:r>
    </w:p>
    <w:sectPr>
      <w:pgSz w:w="12240" w:h="15840"/>
      <w:pgMar w:top="1440" w:right="899" w:bottom="1600" w:left="1082"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000000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Lucida Calligraphy">
    <w:altName w:val="Mongolian Baiti"/>
    <w:panose1 w:val="03010101010101010101"/>
    <w:charset w:val="4D"/>
    <w:family w:val="script"/>
    <w:pitch w:val="default"/>
    <w:sig w:usb0="00000000" w:usb1="00000000" w:usb2="00000000" w:usb3="00000000" w:csb0="00000001" w:csb1="00000000"/>
  </w:font>
  <w:font w:name="helvetica">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ongolian Baiti">
    <w:panose1 w:val="03000500000000000000"/>
    <w:charset w:val="4D"/>
    <w:family w:val="script"/>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7A17C5"/>
    <w:multiLevelType w:val="multilevel"/>
    <w:tmpl w:val="0A7A17C5"/>
    <w:lvl w:ilvl="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1">
    <w:nsid w:val="58130653"/>
    <w:multiLevelType w:val="singleLevel"/>
    <w:tmpl w:val="58130653"/>
    <w:lvl w:ilvl="0">
      <w:start w:val="1"/>
      <w:numFmt w:val="bullet"/>
      <w:lvlText w:val="*"/>
      <w:lvlJc w:val="left"/>
      <w:pPr>
        <w:tabs>
          <w:tab w:val="left" w:pos="420"/>
        </w:tabs>
        <w:ind w:left="420" w:hanging="420" w:leftChars="0" w:firstLineChars="0"/>
      </w:pPr>
      <w:rPr>
        <w:rFonts w:ascii="Arial" w:hAnsi="Arial" w:cs="Arial" w:hint="default"/>
      </w:rPr>
    </w:lvl>
  </w:abstractNum>
  <w:abstractNum w:abstractNumId="2">
    <w:nsid w:val="6DFA66AD"/>
    <w:multiLevelType w:val="multilevel"/>
    <w:tmpl w:val="6DFA66AD"/>
    <w:lvl w:ilvl="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shd w:val="clear" w:color="auto" w:fill="auto"/>
        <w:vertAlign w:val="baseline"/>
      </w:rPr>
    </w:lvl>
  </w:abstractNum>
  <w:abstractNum w:abstractNumId="3">
    <w:nsid w:val="7A265D70"/>
    <w:multiLevelType w:val="multilevel"/>
    <w:tmpl w:val="7A265D70"/>
    <w:lvl w:ilvl="0">
      <w:start w:val="1"/>
      <w:numFmt w:val="bullet"/>
      <w:lvlText w:val=""/>
      <w:lvlJc w:val="left"/>
      <w:pPr>
        <w:ind w:left="751"/>
      </w:pPr>
      <w:rPr>
        <w:rFonts w:ascii="Wingdings" w:eastAsia="Wingdings" w:hAnsi="Wingdings" w:cs="Wingdings"/>
        <w:b w:val="0"/>
        <w:i w:val="0"/>
        <w:strike w:val="0"/>
        <w:dstrike w:val="0"/>
        <w:color w:val="000000"/>
        <w:sz w:val="20"/>
        <w:szCs w:val="20"/>
        <w:u w:val="none" w:color="000000"/>
        <w:shd w:val="clear" w:color="auto" w:fill="auto"/>
        <w:vertAlign w:val="baseline"/>
      </w:rPr>
    </w:lvl>
    <w:lvl w:ilvl="1">
      <w:start w:val="1"/>
      <w:numFmt w:val="bullet"/>
      <w:lvlText w:val="o"/>
      <w:lvlJc w:val="left"/>
      <w:pPr>
        <w:ind w:left="1486"/>
      </w:pPr>
      <w:rPr>
        <w:rFonts w:ascii="Wingdings" w:eastAsia="Wingdings" w:hAnsi="Wingdings" w:cs="Wingdings"/>
        <w:b w:val="0"/>
        <w:i w:val="0"/>
        <w:strike w:val="0"/>
        <w:dstrike w:val="0"/>
        <w:color w:val="000000"/>
        <w:sz w:val="20"/>
        <w:szCs w:val="20"/>
        <w:u w:val="none" w:color="000000"/>
        <w:shd w:val="clear" w:color="auto" w:fill="auto"/>
        <w:vertAlign w:val="baseline"/>
      </w:rPr>
    </w:lvl>
    <w:lvl w:ilvl="2">
      <w:start w:val="1"/>
      <w:numFmt w:val="bullet"/>
      <w:lvlText w:val="▪"/>
      <w:lvlJc w:val="left"/>
      <w:pPr>
        <w:ind w:left="2206"/>
      </w:pPr>
      <w:rPr>
        <w:rFonts w:ascii="Wingdings" w:eastAsia="Wingdings" w:hAnsi="Wingdings" w:cs="Wingdings"/>
        <w:b w:val="0"/>
        <w:i w:val="0"/>
        <w:strike w:val="0"/>
        <w:dstrike w:val="0"/>
        <w:color w:val="000000"/>
        <w:sz w:val="20"/>
        <w:szCs w:val="20"/>
        <w:u w:val="none" w:color="000000"/>
        <w:shd w:val="clear" w:color="auto" w:fill="auto"/>
        <w:vertAlign w:val="baseline"/>
      </w:rPr>
    </w:lvl>
    <w:lvl w:ilvl="3">
      <w:start w:val="1"/>
      <w:numFmt w:val="bullet"/>
      <w:lvlText w:val="•"/>
      <w:lvlJc w:val="left"/>
      <w:pPr>
        <w:ind w:left="2926"/>
      </w:pPr>
      <w:rPr>
        <w:rFonts w:ascii="Wingdings" w:eastAsia="Wingdings" w:hAnsi="Wingdings" w:cs="Wingdings"/>
        <w:b w:val="0"/>
        <w:i w:val="0"/>
        <w:strike w:val="0"/>
        <w:dstrike w:val="0"/>
        <w:color w:val="000000"/>
        <w:sz w:val="20"/>
        <w:szCs w:val="20"/>
        <w:u w:val="none" w:color="000000"/>
        <w:shd w:val="clear" w:color="auto" w:fill="auto"/>
        <w:vertAlign w:val="baseline"/>
      </w:rPr>
    </w:lvl>
    <w:lvl w:ilvl="4">
      <w:start w:val="1"/>
      <w:numFmt w:val="bullet"/>
      <w:lvlText w:val="o"/>
      <w:lvlJc w:val="left"/>
      <w:pPr>
        <w:ind w:left="3646"/>
      </w:pPr>
      <w:rPr>
        <w:rFonts w:ascii="Wingdings" w:eastAsia="Wingdings" w:hAnsi="Wingdings" w:cs="Wingdings"/>
        <w:b w:val="0"/>
        <w:i w:val="0"/>
        <w:strike w:val="0"/>
        <w:dstrike w:val="0"/>
        <w:color w:val="000000"/>
        <w:sz w:val="20"/>
        <w:szCs w:val="20"/>
        <w:u w:val="none" w:color="000000"/>
        <w:shd w:val="clear" w:color="auto" w:fill="auto"/>
        <w:vertAlign w:val="baseline"/>
      </w:rPr>
    </w:lvl>
    <w:lvl w:ilvl="5">
      <w:start w:val="1"/>
      <w:numFmt w:val="bullet"/>
      <w:lvlText w:val="▪"/>
      <w:lvlJc w:val="left"/>
      <w:pPr>
        <w:ind w:left="4366"/>
      </w:pPr>
      <w:rPr>
        <w:rFonts w:ascii="Wingdings" w:eastAsia="Wingdings" w:hAnsi="Wingdings" w:cs="Wingdings"/>
        <w:b w:val="0"/>
        <w:i w:val="0"/>
        <w:strike w:val="0"/>
        <w:dstrike w:val="0"/>
        <w:color w:val="000000"/>
        <w:sz w:val="20"/>
        <w:szCs w:val="20"/>
        <w:u w:val="none" w:color="000000"/>
        <w:shd w:val="clear" w:color="auto" w:fill="auto"/>
        <w:vertAlign w:val="baseline"/>
      </w:rPr>
    </w:lvl>
    <w:lvl w:ilvl="6">
      <w:start w:val="1"/>
      <w:numFmt w:val="bullet"/>
      <w:lvlText w:val="•"/>
      <w:lvlJc w:val="left"/>
      <w:pPr>
        <w:ind w:left="5086"/>
      </w:pPr>
      <w:rPr>
        <w:rFonts w:ascii="Wingdings" w:eastAsia="Wingdings" w:hAnsi="Wingdings" w:cs="Wingdings"/>
        <w:b w:val="0"/>
        <w:i w:val="0"/>
        <w:strike w:val="0"/>
        <w:dstrike w:val="0"/>
        <w:color w:val="000000"/>
        <w:sz w:val="20"/>
        <w:szCs w:val="20"/>
        <w:u w:val="none" w:color="000000"/>
        <w:shd w:val="clear" w:color="auto" w:fill="auto"/>
        <w:vertAlign w:val="baseline"/>
      </w:rPr>
    </w:lvl>
    <w:lvl w:ilvl="7">
      <w:start w:val="1"/>
      <w:numFmt w:val="bullet"/>
      <w:lvlText w:val="o"/>
      <w:lvlJc w:val="left"/>
      <w:pPr>
        <w:ind w:left="5806"/>
      </w:pPr>
      <w:rPr>
        <w:rFonts w:ascii="Wingdings" w:eastAsia="Wingdings" w:hAnsi="Wingdings" w:cs="Wingdings"/>
        <w:b w:val="0"/>
        <w:i w:val="0"/>
        <w:strike w:val="0"/>
        <w:dstrike w:val="0"/>
        <w:color w:val="000000"/>
        <w:sz w:val="20"/>
        <w:szCs w:val="20"/>
        <w:u w:val="none" w:color="000000"/>
        <w:shd w:val="clear" w:color="auto" w:fill="auto"/>
        <w:vertAlign w:val="baseline"/>
      </w:rPr>
    </w:lvl>
    <w:lvl w:ilvl="8">
      <w:start w:val="1"/>
      <w:numFmt w:val="bullet"/>
      <w:lvlText w:val="▪"/>
      <w:lvlJc w:val="left"/>
      <w:pPr>
        <w:ind w:left="6526"/>
      </w:pPr>
      <w:rPr>
        <w:rFonts w:ascii="Wingdings" w:eastAsia="Wingdings" w:hAnsi="Wingdings" w:cs="Wingdings"/>
        <w:b w:val="0"/>
        <w:i w:val="0"/>
        <w:strike w:val="0"/>
        <w:dstrike w:val="0"/>
        <w:color w:val="000000"/>
        <w:sz w:val="20"/>
        <w:szCs w:val="20"/>
        <w:u w:val="none" w:color="000000"/>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18"/>
    <w:rsid w:val="00014ED7"/>
    <w:rsid w:val="000601BF"/>
    <w:rsid w:val="000A154F"/>
    <w:rsid w:val="000F5F1E"/>
    <w:rsid w:val="0010142B"/>
    <w:rsid w:val="00110EA4"/>
    <w:rsid w:val="0011570C"/>
    <w:rsid w:val="00121523"/>
    <w:rsid w:val="00164CB4"/>
    <w:rsid w:val="001866B6"/>
    <w:rsid w:val="00295A55"/>
    <w:rsid w:val="002A1B0C"/>
    <w:rsid w:val="002A4A76"/>
    <w:rsid w:val="002F4766"/>
    <w:rsid w:val="003334A6"/>
    <w:rsid w:val="0036235D"/>
    <w:rsid w:val="003868C3"/>
    <w:rsid w:val="00411ED3"/>
    <w:rsid w:val="00416222"/>
    <w:rsid w:val="0043349A"/>
    <w:rsid w:val="00460D35"/>
    <w:rsid w:val="00461818"/>
    <w:rsid w:val="004D2859"/>
    <w:rsid w:val="00505EFD"/>
    <w:rsid w:val="00522591"/>
    <w:rsid w:val="00531918"/>
    <w:rsid w:val="00541D61"/>
    <w:rsid w:val="00553754"/>
    <w:rsid w:val="0055424A"/>
    <w:rsid w:val="005B5ACF"/>
    <w:rsid w:val="005D1917"/>
    <w:rsid w:val="005E4B3C"/>
    <w:rsid w:val="006768DB"/>
    <w:rsid w:val="00683E9D"/>
    <w:rsid w:val="00684961"/>
    <w:rsid w:val="006A1308"/>
    <w:rsid w:val="006A22E9"/>
    <w:rsid w:val="006B118C"/>
    <w:rsid w:val="0074794E"/>
    <w:rsid w:val="007A74D5"/>
    <w:rsid w:val="007E5403"/>
    <w:rsid w:val="00842737"/>
    <w:rsid w:val="008D253D"/>
    <w:rsid w:val="0091149E"/>
    <w:rsid w:val="00963C41"/>
    <w:rsid w:val="00963DFA"/>
    <w:rsid w:val="009C4E4A"/>
    <w:rsid w:val="009C5916"/>
    <w:rsid w:val="009F42FE"/>
    <w:rsid w:val="00A00FAA"/>
    <w:rsid w:val="00A217A9"/>
    <w:rsid w:val="00A75744"/>
    <w:rsid w:val="00A96CF1"/>
    <w:rsid w:val="00AC23EA"/>
    <w:rsid w:val="00B02786"/>
    <w:rsid w:val="00B228B4"/>
    <w:rsid w:val="00B24D48"/>
    <w:rsid w:val="00B67247"/>
    <w:rsid w:val="00BA4688"/>
    <w:rsid w:val="00BB1F9C"/>
    <w:rsid w:val="00BB3C54"/>
    <w:rsid w:val="00BC24CD"/>
    <w:rsid w:val="00BD086D"/>
    <w:rsid w:val="00C737E0"/>
    <w:rsid w:val="00C97035"/>
    <w:rsid w:val="00CA5C73"/>
    <w:rsid w:val="00D037D5"/>
    <w:rsid w:val="00D06DD6"/>
    <w:rsid w:val="00DB7401"/>
    <w:rsid w:val="00E0005D"/>
    <w:rsid w:val="00E513C4"/>
    <w:rsid w:val="00E813F6"/>
    <w:rsid w:val="00E86E79"/>
    <w:rsid w:val="00EC169B"/>
    <w:rsid w:val="00F24924"/>
    <w:rsid w:val="00F426F2"/>
    <w:rsid w:val="00F46955"/>
    <w:rsid w:val="00F604B7"/>
    <w:rsid w:val="00FE266D"/>
    <w:rsid w:val="01350B6B"/>
    <w:rsid w:val="01813877"/>
    <w:rsid w:val="05205613"/>
    <w:rsid w:val="0AA32100"/>
    <w:rsid w:val="0C58095B"/>
    <w:rsid w:val="0EBA59B7"/>
    <w:rsid w:val="10962231"/>
    <w:rsid w:val="109A13A5"/>
    <w:rsid w:val="10F63A6E"/>
    <w:rsid w:val="12A11EA6"/>
    <w:rsid w:val="13C9348C"/>
    <w:rsid w:val="14223238"/>
    <w:rsid w:val="19E84C25"/>
    <w:rsid w:val="1A5103A5"/>
    <w:rsid w:val="1B452377"/>
    <w:rsid w:val="1C754328"/>
    <w:rsid w:val="1C9A7561"/>
    <w:rsid w:val="1D902F38"/>
    <w:rsid w:val="1E2639FF"/>
    <w:rsid w:val="1EBB60CF"/>
    <w:rsid w:val="220330EF"/>
    <w:rsid w:val="25D079B6"/>
    <w:rsid w:val="27976517"/>
    <w:rsid w:val="28872E2C"/>
    <w:rsid w:val="2B2312A8"/>
    <w:rsid w:val="2CF87E02"/>
    <w:rsid w:val="2D0E2EE6"/>
    <w:rsid w:val="303B6DED"/>
    <w:rsid w:val="314B2D86"/>
    <w:rsid w:val="33D576C9"/>
    <w:rsid w:val="33EF6538"/>
    <w:rsid w:val="38106108"/>
    <w:rsid w:val="3BE02D5F"/>
    <w:rsid w:val="3EEC0009"/>
    <w:rsid w:val="3F553B6A"/>
    <w:rsid w:val="40045352"/>
    <w:rsid w:val="42131CDA"/>
    <w:rsid w:val="43C25BB7"/>
    <w:rsid w:val="44AF4E2D"/>
    <w:rsid w:val="457D0A34"/>
    <w:rsid w:val="472666DF"/>
    <w:rsid w:val="487B2931"/>
    <w:rsid w:val="490E378C"/>
    <w:rsid w:val="4EDC2052"/>
    <w:rsid w:val="4F0E05DC"/>
    <w:rsid w:val="507834B3"/>
    <w:rsid w:val="50B61DF6"/>
    <w:rsid w:val="52256022"/>
    <w:rsid w:val="53350134"/>
    <w:rsid w:val="53691E2D"/>
    <w:rsid w:val="56E6086E"/>
    <w:rsid w:val="575E023E"/>
    <w:rsid w:val="5A0C13DC"/>
    <w:rsid w:val="5CF61033"/>
    <w:rsid w:val="5F5D55E4"/>
    <w:rsid w:val="615D7393"/>
    <w:rsid w:val="6284411D"/>
    <w:rsid w:val="63BE2CC9"/>
    <w:rsid w:val="6461262F"/>
    <w:rsid w:val="64902C81"/>
    <w:rsid w:val="653B6647"/>
    <w:rsid w:val="688728C8"/>
    <w:rsid w:val="6CEE0CF6"/>
    <w:rsid w:val="6EE92DBE"/>
    <w:rsid w:val="6F017878"/>
    <w:rsid w:val="70FD4E41"/>
    <w:rsid w:val="712136BC"/>
    <w:rsid w:val="717030B0"/>
    <w:rsid w:val="74274EC6"/>
    <w:rsid w:val="774109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07" w:line="248" w:lineRule="auto"/>
      <w:ind w:left="10" w:hanging="10"/>
      <w:jc w:val="both"/>
    </w:pPr>
    <w:rPr>
      <w:rFonts w:ascii="Book Antiqua" w:eastAsia="Book Antiqua" w:hAnsi="Book Antiqua" w:cs="Book Antiqua"/>
      <w:color w:val="000000"/>
      <w:szCs w:val="22"/>
      <w:lang w:val="en-US" w:eastAsia="en-US" w:bidi="ar-SA"/>
    </w:rPr>
  </w:style>
  <w:style w:type="paragraph" w:styleId="Heading1">
    <w:name w:val="heading 1"/>
    <w:next w:val="Normal"/>
    <w:link w:val="Heading1Char"/>
    <w:uiPriority w:val="9"/>
    <w:unhideWhenUsed/>
    <w:qFormat/>
    <w:pPr>
      <w:keepNext/>
      <w:keepLines/>
      <w:spacing w:line="259" w:lineRule="auto"/>
      <w:ind w:left="406"/>
      <w:outlineLvl w:val="0"/>
    </w:pPr>
    <w:rPr>
      <w:rFonts w:ascii="Book Antiqua" w:eastAsia="Book Antiqua" w:hAnsi="Book Antiqua" w:cs="Book Antiqua"/>
      <w:b/>
      <w:color w:val="000000"/>
      <w:sz w:val="15"/>
      <w:szCs w:val="22"/>
      <w:lang w:val="en-US" w:eastAsia="en-US" w:bidi="ar-SA"/>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character" w:customStyle="1" w:styleId="Heading1Char">
    <w:name w:val="Heading 1 Char"/>
    <w:link w:val="Heading1"/>
    <w:qFormat/>
    <w:rPr>
      <w:rFonts w:ascii="Book Antiqua" w:eastAsia="Book Antiqua" w:hAnsi="Book Antiqua" w:cs="Book Antiqua"/>
      <w:b/>
      <w:color w:val="000000"/>
      <w:sz w:val="15"/>
    </w:rPr>
  </w:style>
  <w:style w:type="table" w:customStyle="1" w:styleId="TableGrid">
    <w:name w:val="TableGrid"/>
    <w:qFormat/>
    <w:tblPr>
      <w:tblCellMar>
        <w:top w:w="0" w:type="dxa"/>
        <w:left w:w="0" w:type="dxa"/>
        <w:bottom w:w="0" w:type="dxa"/>
        <w:right w:w="0" w:type="dxa"/>
      </w:tblCellMar>
    </w:tbl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Book Antiqua" w:hAnsi="Segoe UI" w:cs="Segoe UI"/>
      <w:color w:val="000000"/>
      <w:sz w:val="18"/>
      <w:szCs w:val="18"/>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skillsmatter.com/meetups/6213-effective-system-integrations-with-apache-camel" TargetMode="External" /><Relationship Id="rId7" Type="http://schemas.openxmlformats.org/officeDocument/2006/relationships/image" Target="https://rdxfootmark.naukri.com/v2/track/openCv?trackingInfo=a180c1d5660eba0eb401d126c431c35c134f530e18705c4458440321091b5b581b0e16021448505a1b4d58515c424154181c084b281e010303071941515e0f59580f1b425c4c01090340281e0103140a14405d5e014d584b50535a4f162e024b4340010a100619445c5a095449405a19014510090e0b071e100918564210585e5f5918120a15551440585509594e420c160717465d595c5149175814041013580f08034f160c190310445d580d501e130d10561515585d08584e1b08430642474a411b1213471b1b1115455e5a0e574d1b0914115c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4F003-7931-4443-892C-10F94D1797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2333</Words>
  <Characters>13301</Characters>
  <Application>Microsoft Office Word</Application>
  <DocSecurity>0</DocSecurity>
  <Lines>110</Lines>
  <Paragraphs>31</Paragraphs>
  <ScaleCrop>false</ScaleCrop>
  <Company>IBS</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Ignatious Antony</dc:title>
  <dc:creator>User</dc:creator>
  <cp:lastModifiedBy>ignat</cp:lastModifiedBy>
  <cp:revision>2</cp:revision>
  <cp:lastPrinted>2020-02-08T12:14:00Z</cp:lastPrinted>
  <dcterms:created xsi:type="dcterms:W3CDTF">2020-02-08T12:17:00Z</dcterms:created>
  <dcterms:modified xsi:type="dcterms:W3CDTF">2020-06-23T08:17:26Z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