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D52" w:rsidRPr="00646CE8" w:rsidRDefault="00646CE8" w:rsidP="00646CE8">
      <w:pPr>
        <w:pStyle w:val="NoSpacing"/>
        <w:spacing w:line="276" w:lineRule="auto"/>
        <w:jc w:val="both"/>
        <w:rPr>
          <w:rFonts w:cstheme="minorHAnsi"/>
          <w:b/>
          <w:sz w:val="28"/>
          <w:szCs w:val="28"/>
        </w:rPr>
      </w:pPr>
      <w:r w:rsidRPr="00646CE8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9525</wp:posOffset>
            </wp:positionV>
            <wp:extent cx="1047750" cy="571500"/>
            <wp:effectExtent l="1905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CE8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5191125</wp:posOffset>
            </wp:positionH>
            <wp:positionV relativeFrom="margin">
              <wp:posOffset>-19050</wp:posOffset>
            </wp:positionV>
            <wp:extent cx="895350" cy="581025"/>
            <wp:effectExtent l="19050" t="0" r="0" b="0"/>
            <wp:wrapSquare wrapText="bothSides"/>
            <wp:docPr id="3" name="Picture 4" descr="C:\Users\DEV\Downloads\sf_cert_adm\salesforce-certified-adm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\Downloads\sf_cert_adm\salesforce-certified-admin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6CE8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5934075</wp:posOffset>
            </wp:positionH>
            <wp:positionV relativeFrom="margin">
              <wp:align>top</wp:align>
            </wp:positionV>
            <wp:extent cx="1114425" cy="552450"/>
            <wp:effectExtent l="0" t="0" r="0" b="0"/>
            <wp:wrapSquare wrapText="bothSides"/>
            <wp:docPr id="6" name="Picture 5" descr="C:\Users\DEV\Downloads\sf_cert_app_bld\Salesforce-Certified-Platform-App-Builder_RGB-300x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V\Downloads\sf_cert_app_bld\Salesforce-Certified-Platform-App-Builder_RGB-300x24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A07" w:rsidRPr="00646CE8">
        <w:rPr>
          <w:rFonts w:cstheme="minorHAnsi"/>
          <w:b/>
          <w:sz w:val="28"/>
          <w:szCs w:val="28"/>
        </w:rPr>
        <w:t>Jeevan</w:t>
      </w:r>
      <w:r w:rsidR="005E3EFC" w:rsidRPr="00646CE8">
        <w:rPr>
          <w:rFonts w:cstheme="minorHAnsi"/>
          <w:b/>
          <w:sz w:val="28"/>
          <w:szCs w:val="28"/>
        </w:rPr>
        <w:t xml:space="preserve"> Goud </w:t>
      </w:r>
      <w:proofErr w:type="spellStart"/>
      <w:r w:rsidR="005E3EFC" w:rsidRPr="00646CE8">
        <w:rPr>
          <w:rFonts w:cstheme="minorHAnsi"/>
          <w:b/>
          <w:sz w:val="28"/>
          <w:szCs w:val="28"/>
        </w:rPr>
        <w:t>Kondam</w:t>
      </w:r>
      <w:proofErr w:type="spellEnd"/>
    </w:p>
    <w:p w:rsidR="00646CE8" w:rsidRDefault="00AC0D52" w:rsidP="00646CE8">
      <w:pPr>
        <w:pStyle w:val="NoSpacing"/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>Phone:</w:t>
      </w:r>
      <w:r w:rsidR="00C51820" w:rsidRPr="00646CE8">
        <w:rPr>
          <w:rFonts w:cstheme="minorHAnsi"/>
        </w:rPr>
        <w:t xml:space="preserve"> 314</w:t>
      </w:r>
      <w:r w:rsidR="00646CE8">
        <w:rPr>
          <w:rFonts w:cstheme="minorHAnsi"/>
        </w:rPr>
        <w:t>.</w:t>
      </w:r>
      <w:r w:rsidR="00C51820" w:rsidRPr="00646CE8">
        <w:rPr>
          <w:rFonts w:cstheme="minorHAnsi"/>
        </w:rPr>
        <w:t>699</w:t>
      </w:r>
      <w:r w:rsidR="00646CE8">
        <w:rPr>
          <w:rFonts w:cstheme="minorHAnsi"/>
        </w:rPr>
        <w:t>.</w:t>
      </w:r>
      <w:r w:rsidR="00C51820" w:rsidRPr="00646CE8">
        <w:rPr>
          <w:rFonts w:cstheme="minorHAnsi"/>
        </w:rPr>
        <w:t>4343</w:t>
      </w:r>
    </w:p>
    <w:p w:rsidR="00AC0D52" w:rsidRDefault="007F6102" w:rsidP="00646CE8">
      <w:pPr>
        <w:pStyle w:val="NoSpacing"/>
        <w:spacing w:line="276" w:lineRule="auto"/>
        <w:jc w:val="both"/>
        <w:rPr>
          <w:rFonts w:cstheme="minorHAnsi"/>
          <w:color w:val="0070C0"/>
        </w:rPr>
      </w:pPr>
      <w:r w:rsidRPr="00646CE8">
        <w:rPr>
          <w:rFonts w:cstheme="minorHAnsi"/>
          <w:color w:val="0070C0"/>
        </w:rPr>
        <w:t>jeevan.kondam</w:t>
      </w:r>
      <w:r w:rsidR="000C4B9C" w:rsidRPr="00646CE8">
        <w:rPr>
          <w:rFonts w:cstheme="minorHAnsi"/>
          <w:color w:val="0070C0"/>
        </w:rPr>
        <w:t>@gmail.com</w:t>
      </w:r>
    </w:p>
    <w:p w:rsidR="00646CE8" w:rsidRDefault="00646CE8" w:rsidP="00646CE8">
      <w:pPr>
        <w:pStyle w:val="NoSpacing"/>
        <w:spacing w:line="276" w:lineRule="auto"/>
        <w:jc w:val="both"/>
        <w:rPr>
          <w:rFonts w:cstheme="minorHAnsi"/>
          <w:b/>
          <w:color w:val="000000" w:themeColor="text1"/>
        </w:rPr>
      </w:pPr>
    </w:p>
    <w:p w:rsidR="00646CE8" w:rsidRPr="00646CE8" w:rsidRDefault="00646CE8" w:rsidP="00646CE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  <w:r w:rsidRPr="00646CE8">
        <w:rPr>
          <w:rFonts w:cstheme="minorHAnsi"/>
          <w:b/>
          <w:color w:val="000000" w:themeColor="text1"/>
        </w:rPr>
        <w:t>Certifications</w:t>
      </w:r>
      <w:r w:rsidRPr="00646CE8">
        <w:rPr>
          <w:rFonts w:cstheme="minorHAnsi"/>
          <w:color w:val="000000" w:themeColor="text1"/>
        </w:rPr>
        <w:t xml:space="preserve">: </w:t>
      </w:r>
    </w:p>
    <w:p w:rsidR="00646CE8" w:rsidRPr="00646CE8" w:rsidRDefault="00646CE8" w:rsidP="00646CE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  <w:r w:rsidRPr="00646CE8">
        <w:rPr>
          <w:rFonts w:cstheme="minorHAnsi"/>
          <w:color w:val="000000" w:themeColor="text1"/>
        </w:rPr>
        <w:t>Certified Salesforce Platform Developer 1</w:t>
      </w:r>
    </w:p>
    <w:p w:rsidR="00646CE8" w:rsidRPr="00646CE8" w:rsidRDefault="00646CE8" w:rsidP="00646CE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  <w:r w:rsidRPr="00646CE8">
        <w:rPr>
          <w:rFonts w:cstheme="minorHAnsi"/>
          <w:color w:val="000000" w:themeColor="text1"/>
        </w:rPr>
        <w:t>Certified Salesforce Administrator</w:t>
      </w:r>
    </w:p>
    <w:p w:rsidR="00646CE8" w:rsidRPr="00646CE8" w:rsidRDefault="00646CE8" w:rsidP="00646CE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  <w:r w:rsidRPr="00646CE8">
        <w:rPr>
          <w:rFonts w:cstheme="minorHAnsi"/>
          <w:color w:val="000000" w:themeColor="text1"/>
        </w:rPr>
        <w:t>Certified Salesforce Platform App Builder</w:t>
      </w:r>
    </w:p>
    <w:p w:rsidR="00646CE8" w:rsidRPr="00487CF1" w:rsidRDefault="00487CF1" w:rsidP="00487CF1">
      <w:pPr>
        <w:pStyle w:val="NoSpacing"/>
        <w:tabs>
          <w:tab w:val="left" w:pos="4740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</w:rPr>
        <w:tab/>
      </w:r>
    </w:p>
    <w:p w:rsidR="00646CE8" w:rsidRDefault="007A5080" w:rsidP="00646CE8">
      <w:pPr>
        <w:pStyle w:val="NoSpacing"/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Lead</w:t>
      </w:r>
      <w:r w:rsidR="00646CE8" w:rsidRPr="00646CE8">
        <w:rPr>
          <w:rFonts w:cstheme="minorHAnsi"/>
          <w:b/>
          <w:sz w:val="28"/>
          <w:szCs w:val="28"/>
        </w:rPr>
        <w:t xml:space="preserve"> Salesforce </w:t>
      </w:r>
      <w:r w:rsidR="008A79FF">
        <w:rPr>
          <w:rFonts w:cstheme="minorHAnsi"/>
          <w:b/>
          <w:sz w:val="28"/>
          <w:szCs w:val="28"/>
        </w:rPr>
        <w:t>Developer/Administrator</w:t>
      </w:r>
    </w:p>
    <w:p w:rsidR="00646CE8" w:rsidRPr="00487CF1" w:rsidRDefault="00646CE8" w:rsidP="00646CE8">
      <w:pPr>
        <w:pStyle w:val="NoSpacing"/>
        <w:spacing w:line="276" w:lineRule="auto"/>
        <w:jc w:val="both"/>
        <w:rPr>
          <w:rFonts w:cstheme="minorHAnsi"/>
          <w:b/>
          <w:sz w:val="16"/>
          <w:szCs w:val="16"/>
        </w:rPr>
      </w:pPr>
    </w:p>
    <w:p w:rsidR="00AC0D52" w:rsidRPr="00646CE8" w:rsidRDefault="00AC0D52" w:rsidP="00646CE8">
      <w:pPr>
        <w:pStyle w:val="NoSpacing"/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b/>
        </w:rPr>
        <w:t>Summary</w:t>
      </w:r>
      <w:r w:rsidRPr="00646CE8">
        <w:rPr>
          <w:rFonts w:cstheme="minorHAnsi"/>
        </w:rPr>
        <w:t>:</w:t>
      </w:r>
    </w:p>
    <w:p w:rsidR="0005336D" w:rsidRPr="00646CE8" w:rsidRDefault="0005336D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 xml:space="preserve">Over </w:t>
      </w:r>
      <w:r w:rsidR="00901674" w:rsidRPr="00646CE8">
        <w:rPr>
          <w:rFonts w:cstheme="minorHAnsi"/>
          <w:shd w:val="clear" w:color="auto" w:fill="FFFFFF"/>
        </w:rPr>
        <w:t>9</w:t>
      </w:r>
      <w:r w:rsidR="0058059F" w:rsidRPr="00646CE8">
        <w:rPr>
          <w:rFonts w:cstheme="minorHAnsi"/>
          <w:shd w:val="clear" w:color="auto" w:fill="FFFFFF"/>
        </w:rPr>
        <w:t xml:space="preserve">+ </w:t>
      </w:r>
      <w:r w:rsidRPr="00646CE8">
        <w:rPr>
          <w:rFonts w:cstheme="minorHAnsi"/>
          <w:shd w:val="clear" w:color="auto" w:fill="FFFFFF"/>
        </w:rPr>
        <w:t>years</w:t>
      </w:r>
      <w:r w:rsidR="00250BD9" w:rsidRPr="00646CE8">
        <w:rPr>
          <w:rFonts w:cstheme="minorHAnsi"/>
          <w:shd w:val="clear" w:color="auto" w:fill="FFFFFF"/>
        </w:rPr>
        <w:t xml:space="preserve"> of IT experience with focus o</w:t>
      </w:r>
      <w:r w:rsidRPr="00646CE8">
        <w:rPr>
          <w:rFonts w:cstheme="minorHAnsi"/>
          <w:shd w:val="clear" w:color="auto" w:fill="FFFFFF"/>
        </w:rPr>
        <w:t xml:space="preserve">n the </w:t>
      </w:r>
      <w:r w:rsidR="000C4B9C" w:rsidRPr="00646CE8">
        <w:rPr>
          <w:rFonts w:cstheme="minorHAnsi"/>
          <w:shd w:val="clear" w:color="auto" w:fill="FFFFFF"/>
        </w:rPr>
        <w:t>S</w:t>
      </w:r>
      <w:r w:rsidRPr="00646CE8">
        <w:rPr>
          <w:rFonts w:cstheme="minorHAnsi"/>
          <w:shd w:val="clear" w:color="auto" w:fill="FFFFFF"/>
        </w:rPr>
        <w:t>alesforce.com CRM Platform as</w:t>
      </w:r>
      <w:r w:rsidR="009B4250">
        <w:rPr>
          <w:rFonts w:cstheme="minorHAnsi"/>
          <w:shd w:val="clear" w:color="auto" w:fill="FFFFFF"/>
        </w:rPr>
        <w:t xml:space="preserve"> </w:t>
      </w:r>
      <w:r w:rsidR="00F23634">
        <w:rPr>
          <w:rFonts w:cstheme="minorHAnsi"/>
          <w:shd w:val="clear" w:color="auto" w:fill="FFFFFF"/>
        </w:rPr>
        <w:t xml:space="preserve">Technical Lead, </w:t>
      </w:r>
      <w:r w:rsidR="009B4250">
        <w:rPr>
          <w:rFonts w:cstheme="minorHAnsi"/>
          <w:shd w:val="clear" w:color="auto" w:fill="FFFFFF"/>
        </w:rPr>
        <w:t xml:space="preserve">Developer, </w:t>
      </w:r>
      <w:r w:rsidR="00002A07" w:rsidRPr="00646CE8">
        <w:rPr>
          <w:rFonts w:cstheme="minorHAnsi"/>
          <w:shd w:val="clear" w:color="auto" w:fill="FFFFFF"/>
        </w:rPr>
        <w:t xml:space="preserve">Administrator </w:t>
      </w:r>
      <w:r w:rsidR="009E5130" w:rsidRPr="00646CE8">
        <w:rPr>
          <w:rFonts w:cstheme="minorHAnsi"/>
          <w:shd w:val="clear" w:color="auto" w:fill="FFFFFF"/>
        </w:rPr>
        <w:t xml:space="preserve">and </w:t>
      </w:r>
      <w:r w:rsidR="00F62123">
        <w:rPr>
          <w:rFonts w:cstheme="minorHAnsi"/>
          <w:shd w:val="clear" w:color="auto" w:fill="FFFFFF"/>
        </w:rPr>
        <w:t>System</w:t>
      </w:r>
      <w:r w:rsidR="009E5130" w:rsidRPr="00646CE8">
        <w:rPr>
          <w:rFonts w:cstheme="minorHAnsi"/>
          <w:shd w:val="clear" w:color="auto" w:fill="FFFFFF"/>
        </w:rPr>
        <w:t xml:space="preserve"> Analyst</w:t>
      </w:r>
      <w:r w:rsidR="009B4250">
        <w:rPr>
          <w:rFonts w:cstheme="minorHAnsi"/>
          <w:shd w:val="clear" w:color="auto" w:fill="FFFFFF"/>
        </w:rPr>
        <w:t xml:space="preserve"> </w:t>
      </w:r>
      <w:r w:rsidR="00002A07" w:rsidRPr="00646CE8">
        <w:rPr>
          <w:rFonts w:cstheme="minorHAnsi"/>
          <w:shd w:val="clear" w:color="auto" w:fill="FFFFFF"/>
        </w:rPr>
        <w:t xml:space="preserve">with </w:t>
      </w:r>
      <w:r w:rsidR="000C4B9C" w:rsidRPr="00646CE8">
        <w:rPr>
          <w:rFonts w:cstheme="minorHAnsi"/>
          <w:shd w:val="clear" w:color="auto" w:fill="FFFFFF"/>
        </w:rPr>
        <w:t xml:space="preserve">multiple </w:t>
      </w:r>
      <w:r w:rsidR="00002A07" w:rsidRPr="00646CE8">
        <w:rPr>
          <w:rFonts w:cstheme="minorHAnsi"/>
          <w:shd w:val="clear" w:color="auto" w:fill="FFFFFF"/>
        </w:rPr>
        <w:t>Salesforce Certification</w:t>
      </w:r>
      <w:r w:rsidR="000C4B9C" w:rsidRPr="00646CE8">
        <w:rPr>
          <w:rFonts w:cstheme="minorHAnsi"/>
          <w:shd w:val="clear" w:color="auto" w:fill="FFFFFF"/>
        </w:rPr>
        <w:t>s</w:t>
      </w:r>
      <w:r w:rsidR="00002A07" w:rsidRPr="00646CE8">
        <w:rPr>
          <w:rFonts w:cstheme="minorHAnsi"/>
          <w:shd w:val="clear" w:color="auto" w:fill="FFFFFF"/>
        </w:rPr>
        <w:t>.</w:t>
      </w:r>
    </w:p>
    <w:p w:rsidR="0005336D" w:rsidRPr="00646CE8" w:rsidRDefault="0005336D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>Good Experience in Salesforce.com</w:t>
      </w:r>
      <w:r w:rsidR="006651B9">
        <w:rPr>
          <w:rFonts w:cstheme="minorHAnsi"/>
        </w:rPr>
        <w:t xml:space="preserve"> </w:t>
      </w:r>
      <w:r w:rsidRPr="00646CE8">
        <w:rPr>
          <w:rFonts w:cstheme="minorHAnsi"/>
        </w:rPr>
        <w:t xml:space="preserve">Configuration and Design of Service Cloud, </w:t>
      </w:r>
      <w:r w:rsidR="007A0287">
        <w:rPr>
          <w:rFonts w:cstheme="minorHAnsi"/>
        </w:rPr>
        <w:t xml:space="preserve">Einstein Analytics, </w:t>
      </w:r>
      <w:r w:rsidRPr="00646CE8">
        <w:rPr>
          <w:rFonts w:cstheme="minorHAnsi"/>
        </w:rPr>
        <w:t>Sales Cloud and Force.com solutions, with an emphasis on Service Cloud solutions.</w:t>
      </w:r>
    </w:p>
    <w:p w:rsidR="0005336D" w:rsidRPr="00646CE8" w:rsidRDefault="009E5130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>Experienced in working with business leadership, key stakeholders, developers to identify, implement Salesforce processes &amp; system solutions to increase efficiency.</w:t>
      </w:r>
      <w:r w:rsidR="0005336D" w:rsidRPr="00646CE8">
        <w:rPr>
          <w:rFonts w:cstheme="minorHAnsi"/>
          <w:shd w:val="clear" w:color="auto" w:fill="FFFFFF"/>
        </w:rPr>
        <w:t> </w:t>
      </w:r>
    </w:p>
    <w:p w:rsidR="00B619AD" w:rsidRPr="00646CE8" w:rsidRDefault="00B619AD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>Expert in brainstorming sessions with the development team to actively involve them during the</w:t>
      </w:r>
      <w:r w:rsidR="0086704D"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shd w:val="clear" w:color="auto" w:fill="FFFFFF"/>
        </w:rPr>
        <w:t xml:space="preserve">requirements stage level analysis. </w:t>
      </w:r>
    </w:p>
    <w:p w:rsidR="0005336D" w:rsidRPr="00646CE8" w:rsidRDefault="00B619AD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>Experienced in project implementation and control monitoring processes related to quality assurance (QA) and user-assisted testing (UAT).</w:t>
      </w:r>
    </w:p>
    <w:p w:rsidR="0005336D" w:rsidRPr="00646CE8" w:rsidRDefault="0005336D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>Sales Cloud expertise and very good experience in Lead Management as well as Opportunity management areas. </w:t>
      </w:r>
    </w:p>
    <w:p w:rsidR="0005336D" w:rsidRPr="00646CE8" w:rsidRDefault="009E5130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 xml:space="preserve">Ability to efficiently analyze and interpret data using Salesforce and </w:t>
      </w:r>
      <w:r w:rsidR="00A94219">
        <w:rPr>
          <w:rFonts w:cstheme="minorHAnsi"/>
          <w:shd w:val="clear" w:color="auto" w:fill="FFFFFF"/>
        </w:rPr>
        <w:t>w</w:t>
      </w:r>
      <w:r w:rsidRPr="00646CE8">
        <w:rPr>
          <w:rFonts w:cstheme="minorHAnsi"/>
          <w:shd w:val="clear" w:color="auto" w:fill="FFFFFF"/>
        </w:rPr>
        <w:t>ell versed in Administration setup such as manage users and data management.</w:t>
      </w:r>
    </w:p>
    <w:p w:rsidR="00E710BF" w:rsidRPr="00646CE8" w:rsidRDefault="00F23634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F23634">
        <w:rPr>
          <w:rFonts w:cstheme="minorHAnsi"/>
          <w:shd w:val="clear" w:color="auto" w:fill="FFFFFF"/>
        </w:rPr>
        <w:t>Ability to lead in both technical as well as business-oriented conversations in addition to the delivery of various Einstein Analytics solutions across the organization</w:t>
      </w:r>
      <w:r w:rsidR="00E710BF" w:rsidRPr="00646CE8">
        <w:rPr>
          <w:rFonts w:cstheme="minorHAnsi"/>
          <w:shd w:val="clear" w:color="auto" w:fill="FFFFFF"/>
        </w:rPr>
        <w:t>. </w:t>
      </w:r>
    </w:p>
    <w:p w:rsidR="00E710BF" w:rsidRPr="00646CE8" w:rsidRDefault="00E710BF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>Proficiency in analyzing business requirements, entity relationships and converting them to Salesforce custom objects, object relationships, Entity relationship data model, Pages, Classes, Interfaces, Workflow rules, Email Alerts. </w:t>
      </w:r>
    </w:p>
    <w:p w:rsidR="00F9296A" w:rsidRPr="00646CE8" w:rsidRDefault="00F9296A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>Experience in MS SQL Server, Oracle and MySQL Databases</w:t>
      </w:r>
      <w:r w:rsidR="00025221" w:rsidRPr="00646CE8">
        <w:rPr>
          <w:rFonts w:cstheme="minorHAnsi"/>
          <w:shd w:val="clear" w:color="auto" w:fill="FFFFFF"/>
        </w:rPr>
        <w:t>.</w:t>
      </w:r>
    </w:p>
    <w:p w:rsidR="000A6CAD" w:rsidRPr="00646CE8" w:rsidRDefault="00E710BF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 xml:space="preserve">Experience working on data migration projects, Extensive experience working in Agile, Scrum and </w:t>
      </w:r>
      <w:proofErr w:type="spellStart"/>
      <w:r w:rsidRPr="00646CE8">
        <w:rPr>
          <w:rFonts w:cstheme="minorHAnsi"/>
          <w:shd w:val="clear" w:color="auto" w:fill="FFFFFF"/>
        </w:rPr>
        <w:t>WaterFall</w:t>
      </w:r>
      <w:proofErr w:type="spellEnd"/>
      <w:r w:rsidRPr="00646CE8">
        <w:rPr>
          <w:rFonts w:cstheme="minorHAnsi"/>
          <w:shd w:val="clear" w:color="auto" w:fill="FFFFFF"/>
        </w:rPr>
        <w:t xml:space="preserve"> methodologies. </w:t>
      </w:r>
    </w:p>
    <w:p w:rsidR="003F3F70" w:rsidRPr="00646CE8" w:rsidRDefault="003F3F70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color w:val="000000"/>
          <w:shd w:val="clear" w:color="auto" w:fill="FFFFFF"/>
        </w:rPr>
        <w:t>Knowledge in front-end GUI skills using HTML, JQUERY, CSS and JavaScript.</w:t>
      </w:r>
    </w:p>
    <w:p w:rsidR="003F3F70" w:rsidRPr="00646CE8" w:rsidRDefault="003F3F70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color w:val="000000"/>
          <w:shd w:val="clear" w:color="auto" w:fill="FFFFFF"/>
        </w:rPr>
        <w:t xml:space="preserve">Worked on </w:t>
      </w:r>
      <w:proofErr w:type="gramStart"/>
      <w:r w:rsidRPr="00646CE8">
        <w:rPr>
          <w:rFonts w:cstheme="minorHAnsi"/>
          <w:shd w:val="clear" w:color="auto" w:fill="FFFFFF"/>
        </w:rPr>
        <w:t>IDE's</w:t>
      </w:r>
      <w:proofErr w:type="gramEnd"/>
      <w:r w:rsidRPr="00646CE8">
        <w:rPr>
          <w:rFonts w:cstheme="minorHAnsi"/>
          <w:shd w:val="clear" w:color="auto" w:fill="FFFFFF"/>
        </w:rPr>
        <w:t xml:space="preserve"> such as Eclipse/My Eclipse, </w:t>
      </w:r>
      <w:r w:rsidR="0086704D">
        <w:rPr>
          <w:rFonts w:cstheme="minorHAnsi"/>
          <w:shd w:val="clear" w:color="auto" w:fill="FFFFFF"/>
        </w:rPr>
        <w:t>Visual Studio Code</w:t>
      </w:r>
      <w:r w:rsidRPr="00646CE8">
        <w:rPr>
          <w:rFonts w:cstheme="minorHAnsi"/>
          <w:shd w:val="clear" w:color="auto" w:fill="FFFFFF"/>
        </w:rPr>
        <w:t xml:space="preserve"> for developing, deploying and debugging </w:t>
      </w:r>
      <w:r w:rsidRPr="00646CE8">
        <w:rPr>
          <w:rFonts w:cstheme="minorHAnsi"/>
          <w:color w:val="000000"/>
          <w:shd w:val="clear" w:color="auto" w:fill="FFFFFF"/>
        </w:rPr>
        <w:t>the applications.</w:t>
      </w:r>
    </w:p>
    <w:p w:rsidR="003F3F70" w:rsidRPr="00646CE8" w:rsidRDefault="003F3F70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color w:val="000000"/>
          <w:shd w:val="clear" w:color="auto" w:fill="FFFFFF"/>
        </w:rPr>
        <w:t>Knowledge in Estimation, Code Review, Task allocation, Requirement Gathering Preparation, Requirement Document (Understand Document Preparation), Design Document, Analysis Document, Query Tracking Sheet, Change Request, </w:t>
      </w:r>
      <w:r w:rsidR="00252C87">
        <w:rPr>
          <w:rFonts w:cstheme="minorHAnsi"/>
          <w:color w:val="000000"/>
          <w:shd w:val="clear" w:color="auto" w:fill="FFFFFF"/>
        </w:rPr>
        <w:t>u</w:t>
      </w:r>
      <w:r w:rsidRPr="00646CE8">
        <w:rPr>
          <w:rFonts w:cstheme="minorHAnsi"/>
          <w:color w:val="000000"/>
          <w:shd w:val="clear" w:color="auto" w:fill="FFFFFF"/>
        </w:rPr>
        <w:t>se cases, Test Cases (Both Unit Test cases and Functio</w:t>
      </w:r>
      <w:r w:rsidR="00025221" w:rsidRPr="00646CE8">
        <w:rPr>
          <w:rFonts w:cstheme="minorHAnsi"/>
          <w:color w:val="000000"/>
          <w:shd w:val="clear" w:color="auto" w:fill="FFFFFF"/>
        </w:rPr>
        <w:t>nal Test cases- Using Template).</w:t>
      </w:r>
    </w:p>
    <w:p w:rsidR="00C935C5" w:rsidRPr="00646CE8" w:rsidRDefault="004E0046" w:rsidP="00646CE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>Possess g</w:t>
      </w:r>
      <w:r w:rsidR="00C935C5" w:rsidRPr="00646CE8">
        <w:rPr>
          <w:rFonts w:cstheme="minorHAnsi"/>
          <w:shd w:val="clear" w:color="auto" w:fill="FFFFFF"/>
        </w:rPr>
        <w:t>reat interpersonal and communication skills, focused, self-motivated, quick learner and team oriented.</w:t>
      </w:r>
    </w:p>
    <w:p w:rsidR="00646CE8" w:rsidRDefault="00646CE8" w:rsidP="00646CE8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</w:p>
    <w:p w:rsidR="009F78E2" w:rsidRPr="00646CE8" w:rsidRDefault="009F78E2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Education</w:t>
      </w:r>
      <w:r w:rsidRPr="00646CE8">
        <w:rPr>
          <w:rFonts w:cstheme="minorHAnsi"/>
          <w:shd w:val="clear" w:color="auto" w:fill="FFFFFF"/>
        </w:rPr>
        <w:t>:</w:t>
      </w:r>
    </w:p>
    <w:p w:rsidR="005E3EFC" w:rsidRPr="00646CE8" w:rsidRDefault="00CB1514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>Master’s in computer science</w:t>
      </w:r>
      <w:r w:rsidR="005E3EFC" w:rsidRPr="00646CE8">
        <w:rPr>
          <w:rFonts w:cstheme="minorHAnsi"/>
          <w:shd w:val="clear" w:color="auto" w:fill="FFFFFF"/>
        </w:rPr>
        <w:t xml:space="preserve"> from University of Illinois at Springfield, IL</w:t>
      </w:r>
      <w:r w:rsidR="000C4B9C" w:rsidRPr="00646CE8">
        <w:rPr>
          <w:rFonts w:cstheme="minorHAnsi"/>
          <w:shd w:val="clear" w:color="auto" w:fill="FFFFFF"/>
        </w:rPr>
        <w:t xml:space="preserve">, USA </w:t>
      </w:r>
      <w:r w:rsidR="00646CE8">
        <w:rPr>
          <w:rFonts w:cstheme="minorHAnsi"/>
          <w:shd w:val="clear" w:color="auto" w:fill="FFFFFF"/>
        </w:rPr>
        <w:tab/>
      </w:r>
      <w:r w:rsidR="00646CE8">
        <w:rPr>
          <w:rFonts w:cstheme="minorHAnsi"/>
          <w:shd w:val="clear" w:color="auto" w:fill="FFFFFF"/>
        </w:rPr>
        <w:tab/>
      </w:r>
      <w:r w:rsidR="000C4B9C" w:rsidRPr="00646CE8">
        <w:rPr>
          <w:rFonts w:cstheme="minorHAnsi"/>
          <w:shd w:val="clear" w:color="auto" w:fill="FFFFFF"/>
        </w:rPr>
        <w:t>(2014-2015</w:t>
      </w:r>
      <w:r w:rsidR="00646CE8">
        <w:rPr>
          <w:rFonts w:cstheme="minorHAnsi"/>
          <w:shd w:val="clear" w:color="auto" w:fill="FFFFFF"/>
        </w:rPr>
        <w:t>)</w:t>
      </w:r>
    </w:p>
    <w:p w:rsidR="00646CE8" w:rsidRDefault="00002A07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>Bachelors in Electronics and Communication Engineering</w:t>
      </w:r>
      <w:r w:rsidR="009F78E2" w:rsidRPr="00646CE8">
        <w:rPr>
          <w:rFonts w:cstheme="minorHAnsi"/>
          <w:shd w:val="clear" w:color="auto" w:fill="FFFFFF"/>
        </w:rPr>
        <w:t xml:space="preserve"> from JNTU, India</w:t>
      </w:r>
      <w:r w:rsidR="005E3EFC" w:rsidRPr="00646CE8">
        <w:rPr>
          <w:rFonts w:cstheme="minorHAnsi"/>
          <w:shd w:val="clear" w:color="auto" w:fill="FFFFFF"/>
        </w:rPr>
        <w:t xml:space="preserve"> </w:t>
      </w:r>
      <w:r w:rsidR="00646CE8">
        <w:rPr>
          <w:rFonts w:cstheme="minorHAnsi"/>
          <w:shd w:val="clear" w:color="auto" w:fill="FFFFFF"/>
        </w:rPr>
        <w:tab/>
      </w:r>
      <w:r w:rsidR="00646CE8">
        <w:rPr>
          <w:rFonts w:cstheme="minorHAnsi"/>
          <w:shd w:val="clear" w:color="auto" w:fill="FFFFFF"/>
        </w:rPr>
        <w:tab/>
      </w:r>
      <w:r w:rsidR="005E3EFC" w:rsidRPr="00646CE8">
        <w:rPr>
          <w:rFonts w:cstheme="minorHAnsi"/>
          <w:shd w:val="clear" w:color="auto" w:fill="FFFFFF"/>
        </w:rPr>
        <w:t>(2005-2009)</w:t>
      </w:r>
    </w:p>
    <w:p w:rsidR="00646CE8" w:rsidRDefault="00646CE8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:rsidR="00E710BF" w:rsidRPr="00646CE8" w:rsidRDefault="009F78E2" w:rsidP="00646CE8">
      <w:pPr>
        <w:pStyle w:val="NoSpacing"/>
        <w:spacing w:line="360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lastRenderedPageBreak/>
        <w:t xml:space="preserve">Technical Skills: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05"/>
        <w:gridCol w:w="8195"/>
      </w:tblGrid>
      <w:tr w:rsidR="00AC0D52" w:rsidRPr="00646CE8" w:rsidTr="00646CE8">
        <w:tc>
          <w:tcPr>
            <w:tcW w:w="260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proofErr w:type="spellStart"/>
            <w:r w:rsidRPr="00646CE8">
              <w:rPr>
                <w:rFonts w:cstheme="minorHAnsi"/>
                <w:shd w:val="clear" w:color="auto" w:fill="FFFFFF"/>
              </w:rPr>
              <w:t>SalesForce</w:t>
            </w:r>
            <w:proofErr w:type="spellEnd"/>
            <w:r w:rsidRPr="00646CE8">
              <w:rPr>
                <w:rFonts w:cstheme="minorHAnsi"/>
                <w:shd w:val="clear" w:color="auto" w:fill="FFFFFF"/>
              </w:rPr>
              <w:t xml:space="preserve"> Technologies</w:t>
            </w:r>
          </w:p>
        </w:tc>
        <w:tc>
          <w:tcPr>
            <w:tcW w:w="819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Apex Classes/Controllers, Apex Triggers, SOQL, SOSL,</w:t>
            </w:r>
            <w:r w:rsidR="00F23634">
              <w:rPr>
                <w:rFonts w:cstheme="minorHAnsi"/>
                <w:shd w:val="clear" w:color="auto" w:fill="FFFFFF"/>
              </w:rPr>
              <w:t xml:space="preserve"> SAQL,</w:t>
            </w:r>
            <w:r w:rsidRPr="00646CE8">
              <w:rPr>
                <w:rFonts w:cstheme="minorHAnsi"/>
                <w:shd w:val="clear" w:color="auto" w:fill="FFFFFF"/>
              </w:rPr>
              <w:t xml:space="preserve"> Visualforce Pages / Component, Apex Custom Controllers and Extension, Service Cloud Console</w:t>
            </w:r>
            <w:r w:rsidRPr="00646CE8">
              <w:rPr>
                <w:rStyle w:val="apple-converted-space"/>
                <w:rFonts w:cstheme="minorHAnsi"/>
                <w:shd w:val="clear" w:color="auto" w:fill="FFFFFF"/>
              </w:rPr>
              <w:t>, Salesforce</w:t>
            </w:r>
            <w:r w:rsidRPr="00646CE8">
              <w:rPr>
                <w:rFonts w:cstheme="minorHAnsi"/>
                <w:shd w:val="clear" w:color="auto" w:fill="FFFFFF"/>
              </w:rPr>
              <w:t>.com customizations like Workflow Approvals, Dashboards, Custom Objects, Record Type, Role Hierarchy, Validation, Quotes, Formulae, Page layouts</w:t>
            </w:r>
            <w:r w:rsidR="007A0287">
              <w:rPr>
                <w:rFonts w:cstheme="minorHAnsi"/>
                <w:shd w:val="clear" w:color="auto" w:fill="FFFFFF"/>
              </w:rPr>
              <w:t>, Einstein Analytics, Einstein Discovery.</w:t>
            </w:r>
          </w:p>
        </w:tc>
      </w:tr>
      <w:tr w:rsidR="00AC0D52" w:rsidRPr="00646CE8" w:rsidTr="00646CE8">
        <w:tc>
          <w:tcPr>
            <w:tcW w:w="260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Sales Force Tools</w:t>
            </w:r>
          </w:p>
        </w:tc>
        <w:tc>
          <w:tcPr>
            <w:tcW w:w="819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Eclipse, Force.com Eclipse IDE Plug-in, Force.com Explorer, Apex Data Loader, Force.com Excel Connector, Force.com Platform (Sandbox, and Production)</w:t>
            </w:r>
            <w:r w:rsidR="00F54EF6">
              <w:rPr>
                <w:rFonts w:cstheme="minorHAnsi"/>
                <w:shd w:val="clear" w:color="auto" w:fill="FFFFFF"/>
              </w:rPr>
              <w:t>, Visual Studio Code.</w:t>
            </w:r>
          </w:p>
        </w:tc>
      </w:tr>
      <w:tr w:rsidR="00AC0D52" w:rsidRPr="00646CE8" w:rsidTr="00646CE8">
        <w:tc>
          <w:tcPr>
            <w:tcW w:w="260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Languages</w:t>
            </w:r>
          </w:p>
        </w:tc>
        <w:tc>
          <w:tcPr>
            <w:tcW w:w="819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Java, JavaScript, SQL, Apex</w:t>
            </w:r>
          </w:p>
        </w:tc>
      </w:tr>
      <w:tr w:rsidR="00AC0D52" w:rsidRPr="00646CE8" w:rsidTr="00646CE8">
        <w:tc>
          <w:tcPr>
            <w:tcW w:w="260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Databases</w:t>
            </w:r>
          </w:p>
        </w:tc>
        <w:tc>
          <w:tcPr>
            <w:tcW w:w="819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MS SQL Server, MYSQL, DB2 </w:t>
            </w:r>
          </w:p>
        </w:tc>
      </w:tr>
      <w:tr w:rsidR="00AC0D52" w:rsidRPr="00646CE8" w:rsidTr="00646CE8">
        <w:tc>
          <w:tcPr>
            <w:tcW w:w="260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Web Technologies</w:t>
            </w:r>
          </w:p>
        </w:tc>
        <w:tc>
          <w:tcPr>
            <w:tcW w:w="819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JavaScript, HTML, XML, WSDL, AJAX, Visualforce </w:t>
            </w:r>
          </w:p>
        </w:tc>
      </w:tr>
      <w:tr w:rsidR="00AC0D52" w:rsidRPr="00646CE8" w:rsidTr="00646CE8">
        <w:tc>
          <w:tcPr>
            <w:tcW w:w="260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GUI and Tools</w:t>
            </w:r>
          </w:p>
        </w:tc>
        <w:tc>
          <w:tcPr>
            <w:tcW w:w="819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Eclipse, Force.com IDE, Apex Data Loader</w:t>
            </w:r>
            <w:r w:rsidR="00F54EF6">
              <w:rPr>
                <w:rFonts w:cstheme="minorHAnsi"/>
                <w:shd w:val="clear" w:color="auto" w:fill="FFFFFF"/>
              </w:rPr>
              <w:t>, Azure ADO, Visual Studio Code</w:t>
            </w:r>
          </w:p>
        </w:tc>
      </w:tr>
      <w:tr w:rsidR="00AC0D52" w:rsidRPr="00646CE8" w:rsidTr="00646CE8">
        <w:tc>
          <w:tcPr>
            <w:tcW w:w="260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>Operating System</w:t>
            </w:r>
          </w:p>
        </w:tc>
        <w:tc>
          <w:tcPr>
            <w:tcW w:w="8195" w:type="dxa"/>
          </w:tcPr>
          <w:p w:rsidR="00E710BF" w:rsidRPr="00646CE8" w:rsidRDefault="00E710BF" w:rsidP="00646CE8">
            <w:pPr>
              <w:pStyle w:val="NoSpacing"/>
              <w:spacing w:line="276" w:lineRule="auto"/>
              <w:jc w:val="both"/>
              <w:rPr>
                <w:rFonts w:cstheme="minorHAnsi"/>
                <w:shd w:val="clear" w:color="auto" w:fill="FFFFFF"/>
              </w:rPr>
            </w:pPr>
            <w:r w:rsidRPr="00646CE8">
              <w:rPr>
                <w:rFonts w:cstheme="minorHAnsi"/>
                <w:shd w:val="clear" w:color="auto" w:fill="FFFFFF"/>
              </w:rPr>
              <w:t xml:space="preserve">Microsoft </w:t>
            </w:r>
            <w:r w:rsidR="000C4B9C" w:rsidRPr="00646CE8">
              <w:rPr>
                <w:rFonts w:cstheme="minorHAnsi"/>
                <w:shd w:val="clear" w:color="auto" w:fill="FFFFFF"/>
              </w:rPr>
              <w:t>Windows</w:t>
            </w:r>
          </w:p>
        </w:tc>
      </w:tr>
    </w:tbl>
    <w:p w:rsidR="00C935C5" w:rsidRPr="00646CE8" w:rsidRDefault="00C935C5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Experience</w:t>
      </w:r>
      <w:r w:rsidRPr="00646CE8">
        <w:rPr>
          <w:rFonts w:cstheme="minorHAnsi"/>
          <w:shd w:val="clear" w:color="auto" w:fill="FFFFFF"/>
        </w:rPr>
        <w:t>:</w:t>
      </w:r>
    </w:p>
    <w:p w:rsidR="00ED2E9E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:rsidR="003B74F7" w:rsidRPr="00646CE8" w:rsidRDefault="003B74F7" w:rsidP="003B74F7">
      <w:pPr>
        <w:pStyle w:val="NoSpacing"/>
        <w:spacing w:line="276" w:lineRule="auto"/>
        <w:jc w:val="both"/>
        <w:rPr>
          <w:rFonts w:cstheme="minorHAnsi"/>
          <w:b/>
          <w:bCs/>
          <w:shd w:val="clear" w:color="auto" w:fill="FFFFFF"/>
        </w:rPr>
      </w:pPr>
      <w:r w:rsidRPr="00646CE8">
        <w:rPr>
          <w:rFonts w:cstheme="minorHAnsi"/>
          <w:b/>
          <w:bCs/>
          <w:shd w:val="clear" w:color="auto" w:fill="FFFFFF"/>
        </w:rPr>
        <w:t xml:space="preserve">Client: </w:t>
      </w:r>
      <w:r>
        <w:rPr>
          <w:rFonts w:cstheme="minorHAnsi"/>
          <w:b/>
          <w:bCs/>
          <w:shd w:val="clear" w:color="auto" w:fill="FFFFFF"/>
        </w:rPr>
        <w:t>GEICO</w:t>
      </w:r>
    </w:p>
    <w:p w:rsidR="003B74F7" w:rsidRPr="00646CE8" w:rsidRDefault="003B74F7" w:rsidP="003B74F7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 xml:space="preserve">Salesforce </w:t>
      </w:r>
      <w:r>
        <w:rPr>
          <w:rFonts w:cstheme="minorHAnsi"/>
          <w:b/>
          <w:shd w:val="clear" w:color="auto" w:fill="FFFFFF"/>
        </w:rPr>
        <w:t xml:space="preserve">Tech. </w:t>
      </w:r>
      <w:r w:rsidRPr="00646CE8">
        <w:rPr>
          <w:rFonts w:cstheme="minorHAnsi"/>
          <w:b/>
          <w:shd w:val="clear" w:color="auto" w:fill="FFFFFF"/>
        </w:rPr>
        <w:t>Lead</w:t>
      </w:r>
      <w:r>
        <w:rPr>
          <w:rFonts w:cstheme="minorHAnsi"/>
          <w:b/>
          <w:shd w:val="clear" w:color="auto" w:fill="FFFFFF"/>
        </w:rPr>
        <w:t xml:space="preserve"> (Einstein Analytics)</w:t>
      </w:r>
      <w:r w:rsidRPr="00646CE8">
        <w:rPr>
          <w:rFonts w:cstheme="minorHAnsi"/>
          <w:b/>
          <w:shd w:val="clear" w:color="auto" w:fill="FFFFFF"/>
        </w:rPr>
        <w:tab/>
      </w:r>
      <w:r w:rsidRPr="00646CE8">
        <w:rPr>
          <w:rFonts w:cstheme="minorHAnsi"/>
          <w:b/>
          <w:shd w:val="clear" w:color="auto" w:fill="FFFFFF"/>
        </w:rPr>
        <w:tab/>
      </w:r>
      <w:r w:rsidRPr="00646CE8">
        <w:rPr>
          <w:rFonts w:cstheme="minorHAnsi"/>
          <w:b/>
          <w:shd w:val="clear" w:color="auto" w:fill="FFFFFF"/>
        </w:rPr>
        <w:tab/>
      </w:r>
      <w:r w:rsidRPr="00646CE8">
        <w:rPr>
          <w:rFonts w:cstheme="minorHAnsi"/>
          <w:b/>
          <w:shd w:val="clear" w:color="auto" w:fill="FFFFFF"/>
        </w:rPr>
        <w:tab/>
      </w:r>
      <w:r w:rsidRPr="00646CE8">
        <w:rPr>
          <w:rFonts w:cstheme="minorHAnsi"/>
          <w:b/>
          <w:shd w:val="clear" w:color="auto" w:fill="FFFFFF"/>
        </w:rPr>
        <w:tab/>
      </w:r>
      <w:r w:rsidRPr="00646CE8">
        <w:rPr>
          <w:rFonts w:cstheme="minorHAnsi"/>
          <w:b/>
          <w:shd w:val="clear" w:color="auto" w:fill="FFFFFF"/>
        </w:rPr>
        <w:tab/>
      </w:r>
      <w:r w:rsidRPr="00646CE8">
        <w:rPr>
          <w:rFonts w:cstheme="minorHAnsi"/>
          <w:b/>
          <w:shd w:val="clear" w:color="auto" w:fill="FFFFFF"/>
        </w:rPr>
        <w:tab/>
      </w:r>
      <w:r w:rsidR="00563DF8">
        <w:rPr>
          <w:rFonts w:cstheme="minorHAnsi"/>
          <w:b/>
          <w:shd w:val="clear" w:color="auto" w:fill="FFFFFF"/>
        </w:rPr>
        <w:t>Apr</w:t>
      </w:r>
      <w:r w:rsidRPr="00646CE8">
        <w:rPr>
          <w:rFonts w:cstheme="minorHAnsi"/>
          <w:b/>
          <w:shd w:val="clear" w:color="auto" w:fill="FFFFFF"/>
        </w:rPr>
        <w:t xml:space="preserve"> 20</w:t>
      </w:r>
      <w:r w:rsidR="00563DF8">
        <w:rPr>
          <w:rFonts w:cstheme="minorHAnsi"/>
          <w:b/>
          <w:shd w:val="clear" w:color="auto" w:fill="FFFFFF"/>
        </w:rPr>
        <w:t>20</w:t>
      </w:r>
      <w:r w:rsidRPr="00646CE8">
        <w:rPr>
          <w:rFonts w:cstheme="minorHAnsi"/>
          <w:b/>
          <w:shd w:val="clear" w:color="auto" w:fill="FFFFFF"/>
        </w:rPr>
        <w:t xml:space="preserve"> – </w:t>
      </w:r>
      <w:r w:rsidR="00563DF8">
        <w:rPr>
          <w:rFonts w:cstheme="minorHAnsi"/>
          <w:b/>
          <w:shd w:val="clear" w:color="auto" w:fill="FFFFFF"/>
        </w:rPr>
        <w:t>Till Date</w:t>
      </w:r>
    </w:p>
    <w:p w:rsidR="003B74F7" w:rsidRDefault="003B74F7" w:rsidP="003B74F7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:rsidR="003B74F7" w:rsidRPr="00646CE8" w:rsidRDefault="003B74F7" w:rsidP="003B74F7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Responsibilities</w:t>
      </w:r>
      <w:r w:rsidRPr="00646CE8">
        <w:rPr>
          <w:rFonts w:cstheme="minorHAnsi"/>
          <w:shd w:val="clear" w:color="auto" w:fill="FFFFFF"/>
        </w:rPr>
        <w:t>:</w:t>
      </w:r>
    </w:p>
    <w:p w:rsidR="003B74F7" w:rsidRPr="00646CE8" w:rsidRDefault="003B74F7" w:rsidP="003B74F7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3B74F7">
        <w:rPr>
          <w:rFonts w:cstheme="minorHAnsi"/>
          <w:shd w:val="clear" w:color="auto" w:fill="FFFFFF"/>
        </w:rPr>
        <w:t>Buil</w:t>
      </w:r>
      <w:r>
        <w:rPr>
          <w:rFonts w:cstheme="minorHAnsi"/>
          <w:shd w:val="clear" w:color="auto" w:fill="FFFFFF"/>
        </w:rPr>
        <w:t>t</w:t>
      </w:r>
      <w:r w:rsidRPr="003B74F7">
        <w:rPr>
          <w:rFonts w:cstheme="minorHAnsi"/>
          <w:shd w:val="clear" w:color="auto" w:fill="FFFFFF"/>
        </w:rPr>
        <w:t xml:space="preserve"> Complex Dashboards using </w:t>
      </w:r>
      <w:r w:rsidRPr="003B74F7">
        <w:rPr>
          <w:rFonts w:cstheme="minorHAnsi"/>
          <w:b/>
          <w:bCs/>
          <w:shd w:val="clear" w:color="auto" w:fill="FFFFFF"/>
        </w:rPr>
        <w:t>SAQL</w:t>
      </w:r>
      <w:r w:rsidRPr="003B74F7">
        <w:rPr>
          <w:rFonts w:cstheme="minorHAnsi"/>
          <w:shd w:val="clear" w:color="auto" w:fill="FFFFFF"/>
        </w:rPr>
        <w:t xml:space="preserve"> &amp; develop</w:t>
      </w:r>
      <w:r>
        <w:rPr>
          <w:rFonts w:cstheme="minorHAnsi"/>
          <w:shd w:val="clear" w:color="auto" w:fill="FFFFFF"/>
        </w:rPr>
        <w:t>ed</w:t>
      </w:r>
      <w:r w:rsidRPr="003B74F7">
        <w:rPr>
          <w:rFonts w:cstheme="minorHAnsi"/>
          <w:shd w:val="clear" w:color="auto" w:fill="FFFFFF"/>
        </w:rPr>
        <w:t xml:space="preserve"> Stories in </w:t>
      </w:r>
      <w:r w:rsidRPr="003B74F7">
        <w:rPr>
          <w:rFonts w:cstheme="minorHAnsi"/>
          <w:b/>
          <w:bCs/>
          <w:shd w:val="clear" w:color="auto" w:fill="FFFFFF"/>
        </w:rPr>
        <w:t>Einstein Discovery</w:t>
      </w:r>
      <w:r w:rsidRPr="00646CE8">
        <w:rPr>
          <w:rFonts w:cstheme="minorHAnsi"/>
          <w:shd w:val="clear" w:color="auto" w:fill="FFFFFF"/>
        </w:rPr>
        <w:t>. </w:t>
      </w:r>
    </w:p>
    <w:p w:rsidR="003B74F7" w:rsidRPr="00646CE8" w:rsidRDefault="003B74F7" w:rsidP="003B74F7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3B74F7">
        <w:rPr>
          <w:rFonts w:cstheme="minorHAnsi"/>
        </w:rPr>
        <w:t>Configure</w:t>
      </w:r>
      <w:r>
        <w:rPr>
          <w:rFonts w:cstheme="minorHAnsi"/>
        </w:rPr>
        <w:t>d</w:t>
      </w:r>
      <w:r w:rsidRPr="003B74F7">
        <w:rPr>
          <w:rFonts w:cstheme="minorHAnsi"/>
        </w:rPr>
        <w:t xml:space="preserve"> and import</w:t>
      </w:r>
      <w:r>
        <w:rPr>
          <w:rFonts w:cstheme="minorHAnsi"/>
        </w:rPr>
        <w:t>ed</w:t>
      </w:r>
      <w:r w:rsidRPr="003B74F7">
        <w:rPr>
          <w:rFonts w:cstheme="minorHAnsi"/>
        </w:rPr>
        <w:t xml:space="preserve"> data into Datasets from different source systems (from Salesforce Sale &amp; Service Cloud and external data sources)</w:t>
      </w:r>
      <w:r w:rsidRPr="00646CE8">
        <w:rPr>
          <w:rFonts w:cstheme="minorHAnsi"/>
        </w:rPr>
        <w:t>.</w:t>
      </w:r>
    </w:p>
    <w:p w:rsidR="003B74F7" w:rsidRPr="00646CE8" w:rsidRDefault="003B74F7" w:rsidP="003B74F7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3B74F7">
        <w:rPr>
          <w:rFonts w:cstheme="minorHAnsi"/>
        </w:rPr>
        <w:t>Hands-on experience with JSON, shell scripting, SQL, Java, SOQL and SAQL</w:t>
      </w:r>
      <w:r>
        <w:rPr>
          <w:rFonts w:cstheme="minorHAnsi"/>
        </w:rPr>
        <w:t>.</w:t>
      </w:r>
    </w:p>
    <w:p w:rsidR="003B74F7" w:rsidRPr="00646CE8" w:rsidRDefault="00250C16" w:rsidP="003B74F7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250C16">
        <w:rPr>
          <w:rFonts w:cstheme="minorHAnsi"/>
          <w:shd w:val="clear" w:color="auto" w:fill="FFFFFF"/>
        </w:rPr>
        <w:t xml:space="preserve">Responsible for the delivery of strategic analytics data solutions and reporting built on Salesforce.com (SFDC) </w:t>
      </w:r>
      <w:r w:rsidRPr="00250C16">
        <w:rPr>
          <w:rFonts w:cstheme="minorHAnsi"/>
          <w:b/>
          <w:bCs/>
          <w:shd w:val="clear" w:color="auto" w:fill="FFFFFF"/>
        </w:rPr>
        <w:t>Einstein Analytics</w:t>
      </w:r>
      <w:r w:rsidR="003B74F7" w:rsidRPr="00646CE8">
        <w:rPr>
          <w:rFonts w:cstheme="minorHAnsi"/>
          <w:shd w:val="clear" w:color="auto" w:fill="FFFFFF"/>
        </w:rPr>
        <w:t>.</w:t>
      </w:r>
    </w:p>
    <w:p w:rsidR="003B74F7" w:rsidRPr="007A1558" w:rsidRDefault="007A1558" w:rsidP="007A155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7A1558">
        <w:rPr>
          <w:rFonts w:cstheme="minorHAnsi"/>
          <w:shd w:val="clear" w:color="auto" w:fill="FFFFFF"/>
        </w:rPr>
        <w:t xml:space="preserve">Experience </w:t>
      </w:r>
      <w:r>
        <w:rPr>
          <w:rFonts w:cstheme="minorHAnsi"/>
          <w:shd w:val="clear" w:color="auto" w:fill="FFFFFF"/>
        </w:rPr>
        <w:t xml:space="preserve">in </w:t>
      </w:r>
      <w:r w:rsidRPr="007A1558">
        <w:rPr>
          <w:rFonts w:cstheme="minorHAnsi"/>
          <w:shd w:val="clear" w:color="auto" w:fill="FFFFFF"/>
        </w:rPr>
        <w:t>big data and performance optimization of visualizations built on large datasets</w:t>
      </w:r>
      <w:r w:rsidR="003B74F7" w:rsidRPr="007A1558">
        <w:rPr>
          <w:rFonts w:cstheme="minorHAnsi"/>
          <w:shd w:val="clear" w:color="auto" w:fill="FFFFFF"/>
        </w:rPr>
        <w:t>. </w:t>
      </w:r>
    </w:p>
    <w:p w:rsidR="003B74F7" w:rsidRPr="007A0287" w:rsidRDefault="003B74F7" w:rsidP="003B74F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74B">
        <w:rPr>
          <w:rFonts w:cstheme="minorHAnsi"/>
          <w:shd w:val="clear" w:color="auto" w:fill="FFFFFF"/>
        </w:rPr>
        <w:t>Experience with Salesforce Lightning, developing lightning components</w:t>
      </w:r>
      <w:r w:rsidRPr="00A5074B">
        <w:rPr>
          <w:rFonts w:ascii="Arial" w:eastAsia="Times New Roman" w:hAnsi="Arial" w:cs="Arial"/>
          <w:color w:val="263238"/>
          <w:sz w:val="20"/>
          <w:szCs w:val="20"/>
        </w:rPr>
        <w:t>.</w:t>
      </w:r>
    </w:p>
    <w:p w:rsidR="007A0287" w:rsidRDefault="007A0287" w:rsidP="003B74F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Sucessfully</w:t>
      </w:r>
      <w:proofErr w:type="spellEnd"/>
      <w:r>
        <w:rPr>
          <w:rFonts w:cstheme="minorHAnsi"/>
          <w:shd w:val="clear" w:color="auto" w:fill="FFFFFF"/>
        </w:rPr>
        <w:t xml:space="preserve"> l</w:t>
      </w:r>
      <w:r w:rsidRPr="007A0287">
        <w:rPr>
          <w:rFonts w:cstheme="minorHAnsi"/>
          <w:shd w:val="clear" w:color="auto" w:fill="FFFFFF"/>
        </w:rPr>
        <w:t>ead team of four in implementing Partner Community Portal used by Sales Agents on a day-to-day basis</w:t>
      </w:r>
      <w:r>
        <w:rPr>
          <w:rFonts w:cstheme="minorHAnsi"/>
          <w:shd w:val="clear" w:color="auto" w:fill="FFFFFF"/>
        </w:rPr>
        <w:t xml:space="preserve"> for sales activities.</w:t>
      </w:r>
    </w:p>
    <w:p w:rsidR="007A0287" w:rsidRDefault="007A0287" w:rsidP="003B74F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Performed role of Solution Architect in converting Classic Salesforce org to Lightning org.</w:t>
      </w:r>
    </w:p>
    <w:p w:rsidR="007A0287" w:rsidRPr="007A0287" w:rsidRDefault="007A0287" w:rsidP="003B74F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Responsible for Lead M</w:t>
      </w:r>
      <w:r w:rsidR="00F54EF6">
        <w:rPr>
          <w:rFonts w:cstheme="minorHAnsi"/>
          <w:shd w:val="clear" w:color="auto" w:fill="FFFFFF"/>
        </w:rPr>
        <w:t xml:space="preserve">anagement Optimization and daily </w:t>
      </w:r>
      <w:r w:rsidR="00252C87">
        <w:rPr>
          <w:rFonts w:cstheme="minorHAnsi"/>
          <w:shd w:val="clear" w:color="auto" w:fill="FFFFFF"/>
        </w:rPr>
        <w:t>batch jobs loading quotes into salesforce from external applications.</w:t>
      </w:r>
    </w:p>
    <w:p w:rsidR="007A0287" w:rsidRDefault="00252C87" w:rsidP="003B74F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 w:rsidRPr="00252C87">
        <w:rPr>
          <w:rFonts w:cstheme="minorHAnsi"/>
          <w:shd w:val="clear" w:color="auto" w:fill="FFFFFF"/>
        </w:rPr>
        <w:t>Serve internal customers by assisting with building reports and dashboards.</w:t>
      </w:r>
    </w:p>
    <w:p w:rsidR="00252C87" w:rsidRDefault="00252C87" w:rsidP="003B74F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 w:rsidRPr="00252C87">
        <w:rPr>
          <w:rFonts w:cstheme="minorHAnsi"/>
          <w:shd w:val="clear" w:color="auto" w:fill="FFFFFF"/>
        </w:rPr>
        <w:t>Complete platform ownership; managing and reducing technical debt for Salesforce. Conduct architectural evaluations.</w:t>
      </w:r>
    </w:p>
    <w:p w:rsidR="00252C87" w:rsidRDefault="00252C87" w:rsidP="003B74F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 w:rsidRPr="00252C87">
        <w:rPr>
          <w:rFonts w:cstheme="minorHAnsi"/>
          <w:shd w:val="clear" w:color="auto" w:fill="FFFFFF"/>
        </w:rPr>
        <w:t>Experience in engineering leadership, with a proven track record of leading projects from inception through development and successful deployment.</w:t>
      </w:r>
    </w:p>
    <w:p w:rsidR="00252C87" w:rsidRDefault="00252C87" w:rsidP="003B74F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Hands-on experience in c</w:t>
      </w:r>
      <w:r w:rsidRPr="00252C87">
        <w:rPr>
          <w:rFonts w:cstheme="minorHAnsi"/>
          <w:shd w:val="clear" w:color="auto" w:fill="FFFFFF"/>
        </w:rPr>
        <w:t xml:space="preserve">ontinuous delivery of Salesforce application with </w:t>
      </w:r>
      <w:proofErr w:type="spellStart"/>
      <w:r w:rsidRPr="00252C87">
        <w:rPr>
          <w:rFonts w:cstheme="minorHAnsi"/>
          <w:shd w:val="clear" w:color="auto" w:fill="FFFFFF"/>
        </w:rPr>
        <w:t>AzureDevops</w:t>
      </w:r>
      <w:proofErr w:type="spellEnd"/>
      <w:r>
        <w:rPr>
          <w:rFonts w:cstheme="minorHAnsi"/>
          <w:shd w:val="clear" w:color="auto" w:fill="FFFFFF"/>
        </w:rPr>
        <w:t>.</w:t>
      </w:r>
    </w:p>
    <w:p w:rsidR="00252C87" w:rsidRPr="007A0287" w:rsidRDefault="00252C87" w:rsidP="00252C87">
      <w:pPr>
        <w:pStyle w:val="ListParagraph"/>
        <w:spacing w:after="0" w:line="240" w:lineRule="auto"/>
        <w:rPr>
          <w:rFonts w:cstheme="minorHAnsi"/>
          <w:shd w:val="clear" w:color="auto" w:fill="FFFFFF"/>
        </w:rPr>
      </w:pPr>
    </w:p>
    <w:p w:rsidR="003B74F7" w:rsidRPr="00A5074B" w:rsidRDefault="003B74F7" w:rsidP="003B74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4F7" w:rsidRPr="00646CE8" w:rsidRDefault="003B74F7" w:rsidP="003B74F7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Environment</w:t>
      </w:r>
      <w:r w:rsidRPr="00646CE8">
        <w:rPr>
          <w:rFonts w:cstheme="minorHAnsi"/>
          <w:shd w:val="clear" w:color="auto" w:fill="FFFFFF"/>
        </w:rPr>
        <w:t>: Saleforce.com,</w:t>
      </w:r>
      <w:r w:rsidR="00EE28BC">
        <w:rPr>
          <w:rFonts w:cstheme="minorHAnsi"/>
          <w:shd w:val="clear" w:color="auto" w:fill="FFFFFF"/>
        </w:rPr>
        <w:t xml:space="preserve"> Einstein Analytics, Einstein Discovery,</w:t>
      </w:r>
      <w:r w:rsidRPr="00646CE8">
        <w:rPr>
          <w:rFonts w:cstheme="minorHAnsi"/>
          <w:shd w:val="clear" w:color="auto" w:fill="FFFFFF"/>
        </w:rPr>
        <w:t xml:space="preserve"> Security Controls, Escalation rules,</w:t>
      </w:r>
      <w:r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shd w:val="clear" w:color="auto" w:fill="FFFFFF"/>
        </w:rPr>
        <w:t>Apex, Assignment rules,</w:t>
      </w:r>
      <w:r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shd w:val="clear" w:color="auto" w:fill="FFFFFF"/>
        </w:rPr>
        <w:t>Agile Methodology, Record types, Custom objects and Fields, Workflows, Rules, Web Services, HTML, CSS, Eclipse, Data loader, Salesforce.com Unlimited Edition,</w:t>
      </w:r>
      <w:r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shd w:val="clear" w:color="auto" w:fill="FFFFFF"/>
        </w:rPr>
        <w:t>Agile Methodology,</w:t>
      </w:r>
      <w:r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shd w:val="clear" w:color="auto" w:fill="FFFFFF"/>
        </w:rPr>
        <w:t>Sales Cloud, Service Cloud, Chatter Cloud,</w:t>
      </w:r>
      <w:r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shd w:val="clear" w:color="auto" w:fill="FFFFFF"/>
        </w:rPr>
        <w:t>Creation of Custom Objects, Custom Tabs, Email Marketing, Security Controls, Reports, Dashboards, Data Loader,</w:t>
      </w:r>
      <w:r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shd w:val="clear" w:color="auto" w:fill="FFFFFF"/>
        </w:rPr>
        <w:t>Force.com IDE.</w:t>
      </w:r>
    </w:p>
    <w:p w:rsidR="003B74F7" w:rsidRDefault="003B74F7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:rsidR="003B74F7" w:rsidRPr="00646CE8" w:rsidRDefault="003B74F7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:rsidR="006639A6" w:rsidRPr="00646CE8" w:rsidRDefault="006639A6" w:rsidP="00646CE8">
      <w:pPr>
        <w:pStyle w:val="NoSpacing"/>
        <w:spacing w:line="276" w:lineRule="auto"/>
        <w:jc w:val="both"/>
        <w:rPr>
          <w:rFonts w:cstheme="minorHAnsi"/>
          <w:b/>
          <w:bCs/>
          <w:shd w:val="clear" w:color="auto" w:fill="FFFFFF"/>
        </w:rPr>
      </w:pPr>
      <w:r w:rsidRPr="00646CE8">
        <w:rPr>
          <w:rFonts w:cstheme="minorHAnsi"/>
          <w:b/>
          <w:bCs/>
          <w:shd w:val="clear" w:color="auto" w:fill="FFFFFF"/>
        </w:rPr>
        <w:t>Client: L.A. Care Health Plan</w:t>
      </w:r>
    </w:p>
    <w:p w:rsidR="00E62C59" w:rsidRPr="00646CE8" w:rsidRDefault="001C0D9E" w:rsidP="00646CE8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 xml:space="preserve">Salesforce </w:t>
      </w:r>
      <w:r w:rsidR="00F06664" w:rsidRPr="00646CE8">
        <w:rPr>
          <w:rFonts w:cstheme="minorHAnsi"/>
          <w:b/>
          <w:shd w:val="clear" w:color="auto" w:fill="FFFFFF"/>
        </w:rPr>
        <w:t xml:space="preserve">Lead </w:t>
      </w:r>
      <w:r w:rsidRPr="00646CE8">
        <w:rPr>
          <w:rFonts w:cstheme="minorHAnsi"/>
          <w:b/>
          <w:shd w:val="clear" w:color="auto" w:fill="FFFFFF"/>
        </w:rPr>
        <w:t>Consultant</w:t>
      </w:r>
      <w:r w:rsidRPr="00646CE8">
        <w:rPr>
          <w:rFonts w:cstheme="minorHAnsi"/>
          <w:b/>
          <w:shd w:val="clear" w:color="auto" w:fill="FFFFFF"/>
        </w:rPr>
        <w:tab/>
      </w:r>
      <w:r w:rsidRPr="00646CE8">
        <w:rPr>
          <w:rFonts w:cstheme="minorHAnsi"/>
          <w:b/>
          <w:shd w:val="clear" w:color="auto" w:fill="FFFFFF"/>
        </w:rPr>
        <w:tab/>
      </w:r>
      <w:r w:rsidRPr="00646CE8">
        <w:rPr>
          <w:rFonts w:cstheme="minorHAnsi"/>
          <w:b/>
          <w:shd w:val="clear" w:color="auto" w:fill="FFFFFF"/>
        </w:rPr>
        <w:tab/>
      </w:r>
      <w:r w:rsidRPr="00646CE8">
        <w:rPr>
          <w:rFonts w:cstheme="minorHAnsi"/>
          <w:b/>
          <w:shd w:val="clear" w:color="auto" w:fill="FFFFFF"/>
        </w:rPr>
        <w:tab/>
      </w:r>
      <w:r w:rsidR="0033718F" w:rsidRPr="00646CE8">
        <w:rPr>
          <w:rFonts w:cstheme="minorHAnsi"/>
          <w:b/>
          <w:shd w:val="clear" w:color="auto" w:fill="FFFFFF"/>
        </w:rPr>
        <w:tab/>
      </w:r>
      <w:r w:rsidR="0033718F" w:rsidRPr="00646CE8">
        <w:rPr>
          <w:rFonts w:cstheme="minorHAnsi"/>
          <w:b/>
          <w:shd w:val="clear" w:color="auto" w:fill="FFFFFF"/>
        </w:rPr>
        <w:tab/>
      </w:r>
      <w:r w:rsidR="0033718F" w:rsidRPr="00646CE8">
        <w:rPr>
          <w:rFonts w:cstheme="minorHAnsi"/>
          <w:b/>
          <w:shd w:val="clear" w:color="auto" w:fill="FFFFFF"/>
        </w:rPr>
        <w:tab/>
      </w:r>
      <w:r w:rsidR="00646CE8" w:rsidRPr="00646CE8">
        <w:rPr>
          <w:rFonts w:cstheme="minorHAnsi"/>
          <w:b/>
          <w:shd w:val="clear" w:color="auto" w:fill="FFFFFF"/>
        </w:rPr>
        <w:tab/>
      </w:r>
      <w:r w:rsidR="00646CE8" w:rsidRPr="00646CE8">
        <w:rPr>
          <w:rFonts w:cstheme="minorHAnsi"/>
          <w:b/>
          <w:shd w:val="clear" w:color="auto" w:fill="FFFFFF"/>
        </w:rPr>
        <w:tab/>
      </w:r>
      <w:r w:rsidR="00A5336A" w:rsidRPr="00646CE8">
        <w:rPr>
          <w:rFonts w:cstheme="minorHAnsi"/>
          <w:b/>
          <w:shd w:val="clear" w:color="auto" w:fill="FFFFFF"/>
        </w:rPr>
        <w:t>Mar</w:t>
      </w:r>
      <w:r w:rsidR="005E3EFC" w:rsidRPr="00646CE8">
        <w:rPr>
          <w:rFonts w:cstheme="minorHAnsi"/>
          <w:b/>
          <w:shd w:val="clear" w:color="auto" w:fill="FFFFFF"/>
        </w:rPr>
        <w:t xml:space="preserve"> 201</w:t>
      </w:r>
      <w:r w:rsidR="006639A6" w:rsidRPr="00646CE8">
        <w:rPr>
          <w:rFonts w:cstheme="minorHAnsi"/>
          <w:b/>
          <w:shd w:val="clear" w:color="auto" w:fill="FFFFFF"/>
        </w:rPr>
        <w:t>7</w:t>
      </w:r>
      <w:r w:rsidR="001F5D90" w:rsidRPr="00646CE8">
        <w:rPr>
          <w:rFonts w:cstheme="minorHAnsi"/>
          <w:b/>
          <w:shd w:val="clear" w:color="auto" w:fill="FFFFFF"/>
        </w:rPr>
        <w:t xml:space="preserve"> – </w:t>
      </w:r>
      <w:r w:rsidR="00563DF8">
        <w:rPr>
          <w:rFonts w:cstheme="minorHAnsi"/>
          <w:b/>
          <w:shd w:val="clear" w:color="auto" w:fill="FFFFFF"/>
        </w:rPr>
        <w:t>Mar</w:t>
      </w:r>
      <w:r w:rsidR="001F5D90" w:rsidRPr="00646CE8">
        <w:rPr>
          <w:rFonts w:cstheme="minorHAnsi"/>
          <w:b/>
          <w:shd w:val="clear" w:color="auto" w:fill="FFFFFF"/>
        </w:rPr>
        <w:t xml:space="preserve"> 2020</w:t>
      </w:r>
    </w:p>
    <w:p w:rsidR="00646CE8" w:rsidRDefault="00646CE8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:rsidR="00ED7482" w:rsidRPr="00646CE8" w:rsidRDefault="00ED7482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Responsibilities</w:t>
      </w:r>
      <w:r w:rsidRPr="00646CE8">
        <w:rPr>
          <w:rFonts w:cstheme="minorHAnsi"/>
          <w:shd w:val="clear" w:color="auto" w:fill="FFFFFF"/>
        </w:rPr>
        <w:t>:</w:t>
      </w:r>
    </w:p>
    <w:p w:rsidR="0031391B" w:rsidRPr="00646CE8" w:rsidRDefault="0031391B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>Actively involved in interacting with business users (subject matter experts), requirement gathering, defining functional specifications. </w:t>
      </w:r>
    </w:p>
    <w:p w:rsidR="001E0FA7" w:rsidRPr="00646CE8" w:rsidRDefault="001E0FA7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>Excellent business acumen, analytical, problem solving and presentation skills.</w:t>
      </w:r>
    </w:p>
    <w:p w:rsidR="001E0FA7" w:rsidRPr="00646CE8" w:rsidRDefault="001E0FA7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Effective communication and interpersonal skills, accustomed to working in both large and small team environments. Knowledge in Estimation, Code Review, Task allocation, Requirement Gathering Preparation, Requirement Document </w:t>
      </w:r>
      <w:r w:rsidRPr="00646CE8">
        <w:rPr>
          <w:rFonts w:cstheme="minorHAnsi"/>
          <w:b/>
        </w:rPr>
        <w:t>(Understand Document Preparation), Design Document, Analysis Document, Query</w:t>
      </w:r>
      <w:r w:rsidRPr="00646CE8">
        <w:rPr>
          <w:rFonts w:cstheme="minorHAnsi"/>
        </w:rPr>
        <w:t xml:space="preserve"> </w:t>
      </w:r>
      <w:r w:rsidRPr="00646CE8">
        <w:rPr>
          <w:rFonts w:cstheme="minorHAnsi"/>
          <w:b/>
        </w:rPr>
        <w:t xml:space="preserve">Tracking Sheet, Change Request, </w:t>
      </w:r>
      <w:r w:rsidR="003B74F7" w:rsidRPr="00646CE8">
        <w:rPr>
          <w:rFonts w:cstheme="minorHAnsi"/>
          <w:b/>
        </w:rPr>
        <w:t>use</w:t>
      </w:r>
      <w:r w:rsidRPr="00646CE8">
        <w:rPr>
          <w:rFonts w:cstheme="minorHAnsi"/>
          <w:b/>
        </w:rPr>
        <w:t xml:space="preserve"> cases, Test Cases (Both Unit Test cases and Functional Test cases- Using Template).</w:t>
      </w:r>
    </w:p>
    <w:p w:rsidR="002163DC" w:rsidRPr="00646CE8" w:rsidRDefault="0031391B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 xml:space="preserve">In the service cloud environment, performed the role of </w:t>
      </w:r>
      <w:proofErr w:type="spellStart"/>
      <w:r w:rsidRPr="00646CE8">
        <w:rPr>
          <w:rFonts w:cstheme="minorHAnsi"/>
          <w:shd w:val="clear" w:color="auto" w:fill="FFFFFF"/>
        </w:rPr>
        <w:t>Salesforce.comAdministrator</w:t>
      </w:r>
      <w:proofErr w:type="spellEnd"/>
      <w:r w:rsidRPr="00646CE8">
        <w:rPr>
          <w:rFonts w:cstheme="minorHAnsi"/>
          <w:shd w:val="clear" w:color="auto" w:fill="FFFFFF"/>
        </w:rPr>
        <w:t xml:space="preserve"> in the organization. </w:t>
      </w:r>
      <w:proofErr w:type="spellStart"/>
      <w:r w:rsidRPr="00646CE8">
        <w:rPr>
          <w:rFonts w:cstheme="minorHAnsi"/>
          <w:shd w:val="clear" w:color="auto" w:fill="FFFFFF"/>
        </w:rPr>
        <w:t>Also</w:t>
      </w:r>
      <w:r w:rsidR="008E51DF" w:rsidRPr="00646CE8">
        <w:rPr>
          <w:rFonts w:cstheme="minorHAnsi"/>
          <w:shd w:val="clear" w:color="auto" w:fill="FFFFFF"/>
        </w:rPr>
        <w:t>p</w:t>
      </w:r>
      <w:r w:rsidRPr="00646CE8">
        <w:rPr>
          <w:rFonts w:cstheme="minorHAnsi"/>
          <w:shd w:val="clear" w:color="auto" w:fill="FFFFFF"/>
        </w:rPr>
        <w:t>articipated</w:t>
      </w:r>
      <w:proofErr w:type="spellEnd"/>
      <w:r w:rsidRPr="00646CE8">
        <w:rPr>
          <w:rFonts w:cstheme="minorHAnsi"/>
          <w:shd w:val="clear" w:color="auto" w:fill="FFFFFF"/>
        </w:rPr>
        <w:t xml:space="preserve"> in translating and documentation of business requirements into functional requirements.</w:t>
      </w:r>
    </w:p>
    <w:p w:rsidR="0031391B" w:rsidRPr="00646CE8" w:rsidRDefault="002163DC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>Using Apex Data Loader and Import Wizard for migrating records to sources, loaded data into Call Center application and for cleaning of data.</w:t>
      </w:r>
      <w:r w:rsidR="0031391B" w:rsidRPr="00646CE8">
        <w:rPr>
          <w:rFonts w:cstheme="minorHAnsi"/>
          <w:shd w:val="clear" w:color="auto" w:fill="FFFFFF"/>
        </w:rPr>
        <w:t> </w:t>
      </w:r>
    </w:p>
    <w:p w:rsidR="0031391B" w:rsidRPr="00646CE8" w:rsidRDefault="0031391B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 xml:space="preserve">Perform detailed analysis of business and functional requirements and designed the solution by customizing various standard objects of </w:t>
      </w:r>
      <w:r w:rsidRPr="00646CE8">
        <w:rPr>
          <w:rFonts w:cstheme="minorHAnsi"/>
          <w:b/>
          <w:shd w:val="clear" w:color="auto" w:fill="FFFFFF"/>
        </w:rPr>
        <w:t>Salesforce.com (SFDC)</w:t>
      </w:r>
      <w:r w:rsidRPr="00646CE8">
        <w:rPr>
          <w:rFonts w:cstheme="minorHAnsi"/>
          <w:shd w:val="clear" w:color="auto" w:fill="FFFFFF"/>
        </w:rPr>
        <w:t xml:space="preserve"> and other Platform based technologies like </w:t>
      </w:r>
      <w:r w:rsidRPr="00646CE8">
        <w:rPr>
          <w:rFonts w:cstheme="minorHAnsi"/>
          <w:b/>
          <w:shd w:val="clear" w:color="auto" w:fill="FFFFFF"/>
        </w:rPr>
        <w:t>Visual Force,</w:t>
      </w:r>
      <w:r w:rsidRPr="00646CE8"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b/>
          <w:shd w:val="clear" w:color="auto" w:fill="FFFFFF"/>
        </w:rPr>
        <w:t>Force.com API</w:t>
      </w:r>
      <w:r w:rsidRPr="00646CE8">
        <w:rPr>
          <w:rFonts w:cstheme="minorHAnsi"/>
          <w:shd w:val="clear" w:color="auto" w:fill="FFFFFF"/>
        </w:rPr>
        <w:t>. </w:t>
      </w:r>
    </w:p>
    <w:p w:rsidR="0031391B" w:rsidRPr="00646CE8" w:rsidRDefault="0031391B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Created the Custom fields for sales force </w:t>
      </w:r>
      <w:r w:rsidRPr="00646CE8">
        <w:rPr>
          <w:rFonts w:cstheme="minorHAnsi"/>
          <w:b/>
        </w:rPr>
        <w:t>CRM</w:t>
      </w:r>
      <w:r w:rsidR="007A0287">
        <w:rPr>
          <w:rFonts w:cstheme="minorHAnsi"/>
          <w:b/>
        </w:rPr>
        <w:t xml:space="preserve"> </w:t>
      </w:r>
      <w:r w:rsidRPr="00646CE8">
        <w:rPr>
          <w:rFonts w:cstheme="minorHAnsi"/>
          <w:b/>
        </w:rPr>
        <w:t>content management</w:t>
      </w:r>
      <w:r w:rsidRPr="00646CE8">
        <w:rPr>
          <w:rFonts w:cstheme="minorHAnsi"/>
        </w:rPr>
        <w:t>.</w:t>
      </w:r>
    </w:p>
    <w:p w:rsidR="0031391B" w:rsidRPr="00646CE8" w:rsidRDefault="0031391B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>Customized Company Profile, Page layouts, record types, Security &amp; Access Controls and Communication Templates as per the organization requirements. </w:t>
      </w:r>
    </w:p>
    <w:p w:rsidR="0031391B" w:rsidRPr="00646CE8" w:rsidRDefault="0031391B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>Implemented Agile and Lean principles to ensure speed-to-market of solutions and maximum business value capture.</w:t>
      </w:r>
    </w:p>
    <w:p w:rsidR="0031391B" w:rsidRPr="00646CE8" w:rsidRDefault="0031391B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 xml:space="preserve">Used Chatter, worked together on sales opportunities, service cases and </w:t>
      </w:r>
      <w:r w:rsidRPr="00646CE8">
        <w:rPr>
          <w:rFonts w:cstheme="minorHAnsi"/>
          <w:bCs/>
          <w:shd w:val="clear" w:color="auto" w:fill="FFFFFF"/>
        </w:rPr>
        <w:t>marketing campaigns</w:t>
      </w:r>
      <w:r w:rsidRPr="00646CE8">
        <w:rPr>
          <w:rFonts w:cstheme="minorHAnsi"/>
          <w:shd w:val="clear" w:color="auto" w:fill="FFFFFF"/>
        </w:rPr>
        <w:t xml:space="preserve"> and monitored the latest developments at the organization. </w:t>
      </w:r>
    </w:p>
    <w:p w:rsidR="0031391B" w:rsidRPr="00646CE8" w:rsidRDefault="0031391B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>Created case escalation rules to escalate cases automatically if they are not resolved within a certain period of time, also worked on app-exchange tools for tracking orders. </w:t>
      </w:r>
    </w:p>
    <w:p w:rsidR="001E53AE" w:rsidRPr="00646CE8" w:rsidRDefault="001E53AE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>Created Page layouts to organize fields, custom links, related lists, and other components on a record detail and edit pages.</w:t>
      </w:r>
    </w:p>
    <w:p w:rsidR="0031391B" w:rsidRPr="00646CE8" w:rsidRDefault="0031391B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 xml:space="preserve">Created templates using </w:t>
      </w:r>
      <w:r w:rsidRPr="00646CE8">
        <w:rPr>
          <w:rFonts w:cstheme="minorHAnsi"/>
          <w:b/>
          <w:shd w:val="clear" w:color="auto" w:fill="FFFFFF"/>
        </w:rPr>
        <w:t>CSS, approval processes, approval page layouts</w:t>
      </w:r>
      <w:r w:rsidRPr="00646CE8">
        <w:rPr>
          <w:rFonts w:cstheme="minorHAnsi"/>
          <w:shd w:val="clear" w:color="auto" w:fill="FFFFFF"/>
        </w:rPr>
        <w:t xml:space="preserve"> and defined approval actions on them to automate the processes. </w:t>
      </w:r>
    </w:p>
    <w:p w:rsidR="0031391B" w:rsidRPr="00646CE8" w:rsidRDefault="0031391B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 xml:space="preserve">Exported data from legacy system and imported into </w:t>
      </w:r>
      <w:proofErr w:type="spellStart"/>
      <w:r w:rsidRPr="00646CE8">
        <w:rPr>
          <w:rFonts w:cstheme="minorHAnsi"/>
          <w:shd w:val="clear" w:color="auto" w:fill="FFFFFF"/>
        </w:rPr>
        <w:t>SFDCthrough</w:t>
      </w:r>
      <w:proofErr w:type="spellEnd"/>
      <w:r w:rsidRPr="00646CE8">
        <w:rPr>
          <w:rFonts w:cstheme="minorHAnsi"/>
          <w:shd w:val="clear" w:color="auto" w:fill="FFFFFF"/>
        </w:rPr>
        <w:t xml:space="preserve"> Apex dataloader for data migration. </w:t>
      </w:r>
    </w:p>
    <w:p w:rsidR="0031391B" w:rsidRPr="00A5074B" w:rsidRDefault="0031391B" w:rsidP="00646CE8">
      <w:pPr>
        <w:pStyle w:val="NoSpacing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 xml:space="preserve">Implemented </w:t>
      </w:r>
      <w:r w:rsidRPr="00646CE8">
        <w:rPr>
          <w:rFonts w:cstheme="minorHAnsi"/>
          <w:b/>
          <w:shd w:val="clear" w:color="auto" w:fill="FFFFFF"/>
        </w:rPr>
        <w:t>Security/Sharing rules, configured Permission Sets, Field level Security, Record level Security</w:t>
      </w:r>
      <w:r w:rsidRPr="00646CE8">
        <w:rPr>
          <w:rFonts w:cstheme="minorHAnsi"/>
          <w:shd w:val="clear" w:color="auto" w:fill="FFFFFF"/>
        </w:rPr>
        <w:t>, Profiles, Roles and resource monitoring at different hierarchical level of Organization.</w:t>
      </w:r>
    </w:p>
    <w:p w:rsidR="00A5074B" w:rsidRPr="00A5074B" w:rsidRDefault="00A5074B" w:rsidP="00A5074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74B">
        <w:rPr>
          <w:rFonts w:cstheme="minorHAnsi"/>
          <w:shd w:val="clear" w:color="auto" w:fill="FFFFFF"/>
        </w:rPr>
        <w:t>Experience with Salesforce Lightning, developing lightning components</w:t>
      </w:r>
      <w:r w:rsidRPr="00A5074B">
        <w:rPr>
          <w:rFonts w:ascii="Arial" w:eastAsia="Times New Roman" w:hAnsi="Arial" w:cs="Arial"/>
          <w:color w:val="263238"/>
          <w:sz w:val="20"/>
          <w:szCs w:val="20"/>
        </w:rPr>
        <w:t>.</w:t>
      </w:r>
    </w:p>
    <w:p w:rsidR="00A5074B" w:rsidRPr="00A5074B" w:rsidRDefault="00A5074B" w:rsidP="00A507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32A" w:rsidRPr="00646CE8" w:rsidRDefault="0031391B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Environment</w:t>
      </w:r>
      <w:r w:rsidRPr="00646CE8">
        <w:rPr>
          <w:rFonts w:cstheme="minorHAnsi"/>
          <w:shd w:val="clear" w:color="auto" w:fill="FFFFFF"/>
        </w:rPr>
        <w:t>: Saleforce.com, Security Controls, Escalation rules,</w:t>
      </w:r>
      <w:r w:rsidR="007A5080"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shd w:val="clear" w:color="auto" w:fill="FFFFFF"/>
        </w:rPr>
        <w:t>Apex, Assignment rules,</w:t>
      </w:r>
      <w:r w:rsidR="007A5080"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shd w:val="clear" w:color="auto" w:fill="FFFFFF"/>
        </w:rPr>
        <w:t>Agile Methodology, Record types, Custom objects and Fields, Workflows, Rules, Web Services, HTML, CSS, Eclipse,</w:t>
      </w:r>
      <w:r w:rsidR="005D032A" w:rsidRPr="00646CE8">
        <w:rPr>
          <w:rFonts w:cstheme="minorHAnsi"/>
          <w:shd w:val="clear" w:color="auto" w:fill="FFFFFF"/>
        </w:rPr>
        <w:t xml:space="preserve"> Data loader, Salesforce.com Unlimited Edition,</w:t>
      </w:r>
      <w:r w:rsidR="007A5080">
        <w:rPr>
          <w:rFonts w:cstheme="minorHAnsi"/>
          <w:shd w:val="clear" w:color="auto" w:fill="FFFFFF"/>
        </w:rPr>
        <w:t xml:space="preserve"> </w:t>
      </w:r>
      <w:r w:rsidR="005D032A" w:rsidRPr="00646CE8">
        <w:rPr>
          <w:rFonts w:cstheme="minorHAnsi"/>
          <w:shd w:val="clear" w:color="auto" w:fill="FFFFFF"/>
        </w:rPr>
        <w:t>Agile Methodology,</w:t>
      </w:r>
      <w:r w:rsidR="007A5080">
        <w:rPr>
          <w:rFonts w:cstheme="minorHAnsi"/>
          <w:shd w:val="clear" w:color="auto" w:fill="FFFFFF"/>
        </w:rPr>
        <w:t xml:space="preserve"> </w:t>
      </w:r>
      <w:r w:rsidR="005D032A" w:rsidRPr="00646CE8">
        <w:rPr>
          <w:rFonts w:cstheme="minorHAnsi"/>
          <w:shd w:val="clear" w:color="auto" w:fill="FFFFFF"/>
        </w:rPr>
        <w:t>Sales Cloud, Service Cloud, Chatter Cloud,</w:t>
      </w:r>
      <w:r w:rsidR="007A5080">
        <w:rPr>
          <w:rFonts w:cstheme="minorHAnsi"/>
          <w:shd w:val="clear" w:color="auto" w:fill="FFFFFF"/>
        </w:rPr>
        <w:t xml:space="preserve"> </w:t>
      </w:r>
      <w:r w:rsidR="005D032A" w:rsidRPr="00646CE8">
        <w:rPr>
          <w:rFonts w:cstheme="minorHAnsi"/>
          <w:shd w:val="clear" w:color="auto" w:fill="FFFFFF"/>
        </w:rPr>
        <w:t>Creation of Custom Objects, Custom Tabs, Email Marketing, Security Controls, Reports, Dashboards, Data Loader,</w:t>
      </w:r>
      <w:r w:rsidR="007A5080">
        <w:rPr>
          <w:rFonts w:cstheme="minorHAnsi"/>
          <w:shd w:val="clear" w:color="auto" w:fill="FFFFFF"/>
        </w:rPr>
        <w:t xml:space="preserve"> </w:t>
      </w:r>
      <w:r w:rsidR="005D032A" w:rsidRPr="00646CE8">
        <w:rPr>
          <w:rFonts w:cstheme="minorHAnsi"/>
          <w:shd w:val="clear" w:color="auto" w:fill="FFFFFF"/>
        </w:rPr>
        <w:t>Force.com IDE.</w:t>
      </w:r>
    </w:p>
    <w:p w:rsidR="006639A6" w:rsidRPr="00646CE8" w:rsidRDefault="006639A6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:rsidR="006639A6" w:rsidRPr="00646CE8" w:rsidRDefault="006639A6" w:rsidP="00646CE8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bCs/>
          <w:shd w:val="clear" w:color="auto" w:fill="FFFFFF"/>
        </w:rPr>
        <w:t>Client: Global Foundries</w:t>
      </w:r>
    </w:p>
    <w:p w:rsidR="006639A6" w:rsidRPr="00646CE8" w:rsidRDefault="006639A6" w:rsidP="00646CE8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Project: Salesforce Quote M</w:t>
      </w:r>
      <w:r w:rsidR="004975BF" w:rsidRPr="00646CE8">
        <w:rPr>
          <w:rFonts w:cstheme="minorHAnsi"/>
          <w:b/>
          <w:shd w:val="clear" w:color="auto" w:fill="FFFFFF"/>
        </w:rPr>
        <w:t>anagement</w:t>
      </w:r>
      <w:r w:rsidR="004975BF" w:rsidRPr="00646CE8">
        <w:rPr>
          <w:rFonts w:cstheme="minorHAnsi"/>
          <w:b/>
          <w:shd w:val="clear" w:color="auto" w:fill="FFFFFF"/>
        </w:rPr>
        <w:tab/>
      </w:r>
      <w:r w:rsidR="004975BF" w:rsidRPr="00646CE8">
        <w:rPr>
          <w:rFonts w:cstheme="minorHAnsi"/>
          <w:b/>
          <w:shd w:val="clear" w:color="auto" w:fill="FFFFFF"/>
        </w:rPr>
        <w:tab/>
      </w:r>
      <w:r w:rsidR="004975BF" w:rsidRPr="00646CE8">
        <w:rPr>
          <w:rFonts w:cstheme="minorHAnsi"/>
          <w:b/>
          <w:shd w:val="clear" w:color="auto" w:fill="FFFFFF"/>
        </w:rPr>
        <w:tab/>
      </w:r>
      <w:r w:rsidR="004975BF" w:rsidRPr="00646CE8">
        <w:rPr>
          <w:rFonts w:cstheme="minorHAnsi"/>
          <w:b/>
          <w:shd w:val="clear" w:color="auto" w:fill="FFFFFF"/>
        </w:rPr>
        <w:tab/>
        <w:t xml:space="preserve">             </w:t>
      </w:r>
      <w:r w:rsidR="00646CE8">
        <w:rPr>
          <w:rFonts w:cstheme="minorHAnsi"/>
          <w:b/>
          <w:shd w:val="clear" w:color="auto" w:fill="FFFFFF"/>
        </w:rPr>
        <w:tab/>
      </w:r>
      <w:r w:rsidR="00646CE8">
        <w:rPr>
          <w:rFonts w:cstheme="minorHAnsi"/>
          <w:b/>
          <w:shd w:val="clear" w:color="auto" w:fill="FFFFFF"/>
        </w:rPr>
        <w:tab/>
      </w:r>
      <w:r w:rsidR="00646CE8">
        <w:rPr>
          <w:rFonts w:cstheme="minorHAnsi"/>
          <w:b/>
          <w:shd w:val="clear" w:color="auto" w:fill="FFFFFF"/>
        </w:rPr>
        <w:tab/>
      </w:r>
      <w:r w:rsidR="00646CE8">
        <w:rPr>
          <w:rFonts w:cstheme="minorHAnsi"/>
          <w:b/>
          <w:shd w:val="clear" w:color="auto" w:fill="FFFFFF"/>
        </w:rPr>
        <w:tab/>
      </w:r>
      <w:r w:rsidR="004975BF" w:rsidRPr="00646CE8">
        <w:rPr>
          <w:rFonts w:cstheme="minorHAnsi"/>
          <w:b/>
          <w:shd w:val="clear" w:color="auto" w:fill="FFFFFF"/>
        </w:rPr>
        <w:t xml:space="preserve">   Feb</w:t>
      </w:r>
      <w:r w:rsidRPr="00646CE8">
        <w:rPr>
          <w:rFonts w:cstheme="minorHAnsi"/>
          <w:b/>
          <w:shd w:val="clear" w:color="auto" w:fill="FFFFFF"/>
        </w:rPr>
        <w:t xml:space="preserve"> 2016 – Feb 2017</w:t>
      </w:r>
    </w:p>
    <w:p w:rsidR="006639A6" w:rsidRPr="00646CE8" w:rsidRDefault="006639A6" w:rsidP="00646CE8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Salesforce Developer</w:t>
      </w:r>
    </w:p>
    <w:p w:rsidR="00646CE8" w:rsidRDefault="00646CE8" w:rsidP="00646CE8">
      <w:pPr>
        <w:pStyle w:val="NoSpacing"/>
        <w:spacing w:line="276" w:lineRule="auto"/>
        <w:jc w:val="both"/>
        <w:rPr>
          <w:rFonts w:cstheme="minorHAnsi"/>
          <w:b/>
        </w:rPr>
      </w:pPr>
    </w:p>
    <w:p w:rsidR="006639A6" w:rsidRPr="00646CE8" w:rsidRDefault="006639A6" w:rsidP="00646CE8">
      <w:pPr>
        <w:pStyle w:val="NoSpacing"/>
        <w:spacing w:line="276" w:lineRule="auto"/>
        <w:jc w:val="both"/>
        <w:rPr>
          <w:rFonts w:cstheme="minorHAnsi"/>
          <w:b/>
        </w:rPr>
      </w:pPr>
      <w:r w:rsidRPr="00646CE8">
        <w:rPr>
          <w:rFonts w:cstheme="minorHAnsi"/>
          <w:b/>
        </w:rPr>
        <w:t xml:space="preserve">Responsibilities: 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Worked on </w:t>
      </w:r>
      <w:r w:rsidRPr="00646CE8">
        <w:rPr>
          <w:rFonts w:cstheme="minorHAnsi"/>
          <w:bCs/>
        </w:rPr>
        <w:t>Batch apex,</w:t>
      </w:r>
      <w:r w:rsidRPr="00646CE8">
        <w:rPr>
          <w:rFonts w:cstheme="minorHAnsi"/>
        </w:rPr>
        <w:t xml:space="preserve"> Apex sharing rules according to the functional needs of the application. 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Developed responsive Visualforce pages by using native components and HTML5 tags in the </w:t>
      </w:r>
      <w:r w:rsidRPr="00646CE8">
        <w:rPr>
          <w:rFonts w:cstheme="minorHAnsi"/>
          <w:bCs/>
        </w:rPr>
        <w:t>Visualforce pages</w:t>
      </w:r>
      <w:r w:rsidRPr="00646CE8">
        <w:rPr>
          <w:rFonts w:cstheme="minorHAnsi"/>
        </w:rPr>
        <w:t xml:space="preserve">. Written Visualforce pages to have look and feel same as Lightning. 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Wrote several </w:t>
      </w:r>
      <w:r w:rsidRPr="00646CE8">
        <w:rPr>
          <w:rFonts w:cstheme="minorHAnsi"/>
          <w:b/>
          <w:bCs/>
        </w:rPr>
        <w:t>SOQL</w:t>
      </w:r>
      <w:r w:rsidRPr="00646CE8">
        <w:rPr>
          <w:rFonts w:cstheme="minorHAnsi"/>
          <w:b/>
        </w:rPr>
        <w:t>&amp;</w:t>
      </w:r>
      <w:r w:rsidRPr="00646CE8">
        <w:rPr>
          <w:rFonts w:cstheme="minorHAnsi"/>
          <w:b/>
          <w:bCs/>
        </w:rPr>
        <w:t>SOSL</w:t>
      </w:r>
      <w:r w:rsidRPr="00646CE8">
        <w:rPr>
          <w:rFonts w:cstheme="minorHAnsi"/>
          <w:bCs/>
        </w:rPr>
        <w:t xml:space="preserve"> </w:t>
      </w:r>
      <w:r w:rsidRPr="00646CE8">
        <w:rPr>
          <w:rFonts w:cstheme="minorHAnsi"/>
        </w:rPr>
        <w:t xml:space="preserve">queries in the apex coding with consideration to </w:t>
      </w:r>
      <w:r w:rsidRPr="00646CE8">
        <w:rPr>
          <w:rFonts w:cstheme="minorHAnsi"/>
          <w:bCs/>
        </w:rPr>
        <w:t>Governor Limits</w:t>
      </w:r>
      <w:r w:rsidRPr="00646CE8">
        <w:rPr>
          <w:rFonts w:cstheme="minorHAnsi"/>
        </w:rPr>
        <w:t xml:space="preserve"> for data manipulation needs of the application. 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Used Salesforce.com developer toolkit including </w:t>
      </w:r>
      <w:r w:rsidRPr="00646CE8">
        <w:rPr>
          <w:rFonts w:cstheme="minorHAnsi"/>
          <w:b/>
        </w:rPr>
        <w:t xml:space="preserve">Apex Classes, Controllers and </w:t>
      </w:r>
      <w:r w:rsidRPr="00646CE8">
        <w:rPr>
          <w:rFonts w:cstheme="minorHAnsi"/>
          <w:b/>
          <w:bCs/>
        </w:rPr>
        <w:t>Triggers</w:t>
      </w:r>
      <w:r w:rsidRPr="00646CE8">
        <w:rPr>
          <w:rFonts w:cstheme="minorHAnsi"/>
          <w:b/>
        </w:rPr>
        <w:t>, Visual force</w:t>
      </w:r>
      <w:r w:rsidRPr="00646CE8">
        <w:rPr>
          <w:rFonts w:cstheme="minorHAnsi"/>
        </w:rPr>
        <w:t xml:space="preserve"> </w:t>
      </w:r>
      <w:r w:rsidRPr="00646CE8">
        <w:rPr>
          <w:rFonts w:cstheme="minorHAnsi"/>
          <w:b/>
        </w:rPr>
        <w:t>pages</w:t>
      </w:r>
      <w:r w:rsidRPr="00646CE8">
        <w:rPr>
          <w:rFonts w:cstheme="minorHAnsi"/>
        </w:rPr>
        <w:t xml:space="preserve">, </w:t>
      </w:r>
      <w:r w:rsidRPr="00646CE8">
        <w:rPr>
          <w:rFonts w:cstheme="minorHAnsi"/>
          <w:b/>
        </w:rPr>
        <w:t>Force.com IDE, Migration Tool, Web Services API.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>Worked with External objects in Salesforce which is another feature introduced with lightening components.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Key role in a gradual transition of company's applications from Salesforce Classic to </w:t>
      </w:r>
      <w:r w:rsidRPr="00646CE8">
        <w:rPr>
          <w:rFonts w:cstheme="minorHAnsi"/>
          <w:bCs/>
        </w:rPr>
        <w:t>Lightning</w:t>
      </w:r>
      <w:r w:rsidRPr="00646CE8">
        <w:rPr>
          <w:rFonts w:cstheme="minorHAnsi"/>
        </w:rPr>
        <w:t xml:space="preserve"> Experience. 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Extensive experience in </w:t>
      </w:r>
      <w:r w:rsidRPr="00646CE8">
        <w:rPr>
          <w:rFonts w:cstheme="minorHAnsi"/>
          <w:bCs/>
        </w:rPr>
        <w:t xml:space="preserve">Agile </w:t>
      </w:r>
      <w:r w:rsidRPr="00646CE8">
        <w:rPr>
          <w:rFonts w:cstheme="minorHAnsi"/>
          <w:b/>
          <w:bCs/>
        </w:rPr>
        <w:t>Methodology</w:t>
      </w:r>
      <w:r w:rsidRPr="00646CE8">
        <w:rPr>
          <w:rFonts w:cstheme="minorHAnsi"/>
        </w:rPr>
        <w:t xml:space="preserve"> of </w:t>
      </w:r>
      <w:r w:rsidRPr="00646CE8">
        <w:rPr>
          <w:rFonts w:cstheme="minorHAnsi"/>
          <w:b/>
        </w:rPr>
        <w:t>Software Development Life Cycle (SDLC), Scrum Methodology</w:t>
      </w:r>
      <w:r w:rsidRPr="00646CE8">
        <w:rPr>
          <w:rFonts w:cstheme="minorHAnsi"/>
        </w:rPr>
        <w:t xml:space="preserve"> of </w:t>
      </w:r>
      <w:r w:rsidRPr="00646CE8">
        <w:rPr>
          <w:rFonts w:cstheme="minorHAnsi"/>
          <w:b/>
        </w:rPr>
        <w:t>software engineering processes</w:t>
      </w:r>
      <w:r w:rsidRPr="00646CE8">
        <w:rPr>
          <w:rFonts w:cstheme="minorHAnsi"/>
        </w:rPr>
        <w:t xml:space="preserve">. 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Experience in migration applications from Sandbox to Production using Migration Tools like Force.com IDE, </w:t>
      </w:r>
      <w:r w:rsidRPr="00646CE8">
        <w:rPr>
          <w:rFonts w:cstheme="minorHAnsi"/>
          <w:bCs/>
        </w:rPr>
        <w:t>Jenkins</w:t>
      </w:r>
      <w:r w:rsidRPr="00646CE8">
        <w:rPr>
          <w:rFonts w:cstheme="minorHAnsi"/>
        </w:rPr>
        <w:t xml:space="preserve">, </w:t>
      </w:r>
      <w:r w:rsidRPr="00646CE8">
        <w:rPr>
          <w:rFonts w:cstheme="minorHAnsi"/>
          <w:bCs/>
        </w:rPr>
        <w:t>Eclipse</w:t>
      </w:r>
      <w:r w:rsidRPr="00646CE8">
        <w:rPr>
          <w:rFonts w:cstheme="minorHAnsi"/>
        </w:rPr>
        <w:t xml:space="preserve"> and </w:t>
      </w:r>
      <w:r w:rsidRPr="00646CE8">
        <w:rPr>
          <w:rFonts w:cstheme="minorHAnsi"/>
          <w:bCs/>
        </w:rPr>
        <w:t>Change Sets</w:t>
      </w:r>
      <w:r w:rsidRPr="00646CE8">
        <w:rPr>
          <w:rFonts w:cstheme="minorHAnsi"/>
        </w:rPr>
        <w:t xml:space="preserve">. 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Used Sandbox for testing and Eclipse and Deployment Change Sets for code deployment and worked with </w:t>
      </w:r>
      <w:r w:rsidRPr="00646CE8">
        <w:rPr>
          <w:rFonts w:cstheme="minorHAnsi"/>
          <w:bCs/>
        </w:rPr>
        <w:t>Tortoise SVN</w:t>
      </w:r>
      <w:r w:rsidRPr="00646CE8">
        <w:rPr>
          <w:rFonts w:cstheme="minorHAnsi"/>
        </w:rPr>
        <w:t xml:space="preserve">. 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>Experienced in handling Production releases.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Involved in </w:t>
      </w:r>
      <w:r w:rsidRPr="00646CE8">
        <w:rPr>
          <w:rFonts w:cstheme="minorHAnsi"/>
          <w:bCs/>
        </w:rPr>
        <w:t>Apttus X-author</w:t>
      </w:r>
      <w:r w:rsidRPr="00646CE8">
        <w:rPr>
          <w:rFonts w:cstheme="minorHAnsi"/>
        </w:rPr>
        <w:t xml:space="preserve"> tool for building the proposal and agreement templates per the business needs and involved in configuring and </w:t>
      </w:r>
      <w:r w:rsidRPr="00646CE8">
        <w:rPr>
          <w:rFonts w:cstheme="minorHAnsi"/>
          <w:b/>
        </w:rPr>
        <w:t>customizing the Apttus CLM tool</w:t>
      </w:r>
      <w:r w:rsidRPr="00646CE8">
        <w:rPr>
          <w:rFonts w:cstheme="minorHAnsi"/>
        </w:rPr>
        <w:t>.</w:t>
      </w:r>
    </w:p>
    <w:p w:rsidR="006639A6" w:rsidRPr="00646CE8" w:rsidRDefault="006639A6" w:rsidP="00646CE8">
      <w:pPr>
        <w:pStyle w:val="NoSpacing"/>
        <w:numPr>
          <w:ilvl w:val="0"/>
          <w:numId w:val="15"/>
        </w:numPr>
        <w:spacing w:line="276" w:lineRule="auto"/>
        <w:jc w:val="both"/>
        <w:rPr>
          <w:rFonts w:cstheme="minorHAnsi"/>
          <w:b/>
        </w:rPr>
      </w:pPr>
      <w:r w:rsidRPr="00646CE8">
        <w:rPr>
          <w:rFonts w:cstheme="minorHAnsi"/>
        </w:rPr>
        <w:t xml:space="preserve">Data load using </w:t>
      </w:r>
      <w:r w:rsidRPr="00646CE8">
        <w:rPr>
          <w:rFonts w:cstheme="minorHAnsi"/>
          <w:b/>
        </w:rPr>
        <w:t>X-Author for excel app document generation using X-Author for word.</w:t>
      </w:r>
    </w:p>
    <w:p w:rsidR="006639A6" w:rsidRDefault="006639A6" w:rsidP="00646CE8">
      <w:pPr>
        <w:pStyle w:val="NoSpacing"/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b/>
        </w:rPr>
        <w:t>Environments</w:t>
      </w:r>
      <w:r w:rsidRPr="00646CE8">
        <w:rPr>
          <w:rFonts w:cstheme="minorHAnsi"/>
        </w:rPr>
        <w:t>: Salesforce CRM, Apex Language, Visualforce Pages, Workflow &amp; Approvals, Reports, Custom Objects, APTTUS CPQ, X-AUTHOR for Excel, Jitterbit Data Loader, Custom Tabs, Email Services, Sandbox Data loading, Eclipse IDE Plug-in, HTML, Java Script, CSS</w:t>
      </w:r>
      <w:r w:rsidR="00DB1BAF" w:rsidRPr="00646CE8">
        <w:rPr>
          <w:rFonts w:cstheme="minorHAnsi"/>
        </w:rPr>
        <w:t xml:space="preserve">, </w:t>
      </w:r>
      <w:r w:rsidRPr="00646CE8">
        <w:rPr>
          <w:rFonts w:cstheme="minorHAnsi"/>
        </w:rPr>
        <w:t>Agile Scrum, Web Services, SOAP, UI, Eclipse, Oracle, SOQL, Web services, Service cloud and Sales cloud, Lightening Components, SVN, Jenkins.</w:t>
      </w:r>
    </w:p>
    <w:p w:rsidR="003B74F7" w:rsidRPr="00646CE8" w:rsidRDefault="003B74F7" w:rsidP="00646CE8">
      <w:pPr>
        <w:pStyle w:val="NoSpacing"/>
        <w:spacing w:line="276" w:lineRule="auto"/>
        <w:jc w:val="both"/>
        <w:rPr>
          <w:rFonts w:cstheme="minorHAnsi"/>
        </w:rPr>
      </w:pPr>
    </w:p>
    <w:p w:rsidR="00C935C5" w:rsidRPr="00646CE8" w:rsidRDefault="00002A07" w:rsidP="00646CE8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Marvel Geospatial Solutions</w:t>
      </w:r>
      <w:r w:rsidR="00700F2A" w:rsidRPr="00646CE8">
        <w:rPr>
          <w:rFonts w:cstheme="minorHAnsi"/>
          <w:b/>
          <w:shd w:val="clear" w:color="auto" w:fill="FFFFFF"/>
        </w:rPr>
        <w:t>, India.</w:t>
      </w:r>
      <w:r w:rsidR="0001047B" w:rsidRPr="00646CE8">
        <w:rPr>
          <w:rFonts w:cstheme="minorHAnsi"/>
          <w:b/>
          <w:shd w:val="clear" w:color="auto" w:fill="FFFFFF"/>
        </w:rPr>
        <w:tab/>
      </w:r>
      <w:r w:rsidR="0001047B" w:rsidRPr="00646CE8">
        <w:rPr>
          <w:rFonts w:cstheme="minorHAnsi"/>
          <w:b/>
          <w:shd w:val="clear" w:color="auto" w:fill="FFFFFF"/>
        </w:rPr>
        <w:tab/>
      </w:r>
      <w:r w:rsidR="00646CE8">
        <w:rPr>
          <w:rFonts w:cstheme="minorHAnsi"/>
          <w:b/>
          <w:shd w:val="clear" w:color="auto" w:fill="FFFFFF"/>
        </w:rPr>
        <w:tab/>
      </w:r>
      <w:r w:rsidR="00646CE8">
        <w:rPr>
          <w:rFonts w:cstheme="minorHAnsi"/>
          <w:b/>
          <w:shd w:val="clear" w:color="auto" w:fill="FFFFFF"/>
        </w:rPr>
        <w:tab/>
      </w:r>
      <w:r w:rsidR="00646CE8">
        <w:rPr>
          <w:rFonts w:cstheme="minorHAnsi"/>
          <w:b/>
          <w:shd w:val="clear" w:color="auto" w:fill="FFFFFF"/>
        </w:rPr>
        <w:tab/>
      </w:r>
      <w:r w:rsidR="00646CE8">
        <w:rPr>
          <w:rFonts w:cstheme="minorHAnsi"/>
          <w:b/>
          <w:shd w:val="clear" w:color="auto" w:fill="FFFFFF"/>
        </w:rPr>
        <w:tab/>
      </w:r>
      <w:r w:rsidR="00646CE8">
        <w:rPr>
          <w:rFonts w:cstheme="minorHAnsi"/>
          <w:b/>
          <w:shd w:val="clear" w:color="auto" w:fill="FFFFFF"/>
        </w:rPr>
        <w:tab/>
      </w:r>
      <w:r w:rsidR="00646CE8">
        <w:rPr>
          <w:rFonts w:cstheme="minorHAnsi"/>
          <w:b/>
          <w:shd w:val="clear" w:color="auto" w:fill="FFFFFF"/>
        </w:rPr>
        <w:tab/>
        <w:t xml:space="preserve">    </w:t>
      </w:r>
      <w:r w:rsidR="0023237C" w:rsidRPr="00646CE8">
        <w:rPr>
          <w:rFonts w:cstheme="minorHAnsi"/>
          <w:b/>
          <w:shd w:val="clear" w:color="auto" w:fill="FFFFFF"/>
        </w:rPr>
        <w:t>Sep20</w:t>
      </w:r>
      <w:r w:rsidR="00D06CE0" w:rsidRPr="00646CE8">
        <w:rPr>
          <w:rFonts w:cstheme="minorHAnsi"/>
          <w:b/>
          <w:shd w:val="clear" w:color="auto" w:fill="FFFFFF"/>
        </w:rPr>
        <w:t>0</w:t>
      </w:r>
      <w:r w:rsidR="0023237C" w:rsidRPr="00646CE8">
        <w:rPr>
          <w:rFonts w:cstheme="minorHAnsi"/>
          <w:b/>
          <w:shd w:val="clear" w:color="auto" w:fill="FFFFFF"/>
        </w:rPr>
        <w:t>9</w:t>
      </w:r>
      <w:r w:rsidR="0066154A" w:rsidRPr="00646CE8">
        <w:rPr>
          <w:rFonts w:cstheme="minorHAnsi"/>
          <w:b/>
          <w:shd w:val="clear" w:color="auto" w:fill="FFFFFF"/>
        </w:rPr>
        <w:t xml:space="preserve"> – July</w:t>
      </w:r>
      <w:r w:rsidR="00C935C5" w:rsidRPr="00646CE8">
        <w:rPr>
          <w:rFonts w:cstheme="minorHAnsi"/>
          <w:b/>
          <w:shd w:val="clear" w:color="auto" w:fill="FFFFFF"/>
        </w:rPr>
        <w:t xml:space="preserve"> 2014</w:t>
      </w:r>
    </w:p>
    <w:p w:rsidR="002C6F13" w:rsidRPr="00646CE8" w:rsidRDefault="00801A04" w:rsidP="00646CE8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Software Engineer</w:t>
      </w:r>
      <w:r w:rsidR="0058773F">
        <w:rPr>
          <w:rFonts w:cstheme="minorHAnsi"/>
          <w:b/>
          <w:shd w:val="clear" w:color="auto" w:fill="FFFFFF"/>
        </w:rPr>
        <w:t xml:space="preserve"> </w:t>
      </w:r>
      <w:r w:rsidR="00C51820" w:rsidRPr="00646CE8">
        <w:rPr>
          <w:rFonts w:cstheme="minorHAnsi"/>
          <w:b/>
          <w:shd w:val="clear" w:color="auto" w:fill="FFFFFF"/>
        </w:rPr>
        <w:t>(Salesforce)</w:t>
      </w:r>
    </w:p>
    <w:p w:rsidR="00646CE8" w:rsidRDefault="00646CE8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:rsidR="007F1D2A" w:rsidRPr="00646CE8" w:rsidRDefault="00801A04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>Marvel Geospatial Solutions provides a unique level of services to clients in a cost-effective manner and is the high-value partner for providing leadership to drive transformation and partnering for success. The organization offers end-to-end solutions and services including implementation, Application Development Services, data mapping, management services and Network Database. They have utilized this experience to build strong base to understand Customer &amp; Market trends to face challenges</w:t>
      </w:r>
      <w:r w:rsidR="007F1D2A" w:rsidRPr="00646CE8">
        <w:rPr>
          <w:rFonts w:cstheme="minorHAnsi"/>
          <w:shd w:val="clear" w:color="auto" w:fill="FFFFFF"/>
        </w:rPr>
        <w:t>.</w:t>
      </w:r>
    </w:p>
    <w:p w:rsidR="00646CE8" w:rsidRDefault="00646CE8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:rsidR="00ED7482" w:rsidRPr="00646CE8" w:rsidRDefault="00ED7482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Responsibilities</w:t>
      </w:r>
      <w:r w:rsidRPr="00646CE8">
        <w:rPr>
          <w:rFonts w:cstheme="minorHAnsi"/>
          <w:shd w:val="clear" w:color="auto" w:fill="FFFFFF"/>
        </w:rPr>
        <w:t>:</w:t>
      </w:r>
    </w:p>
    <w:p w:rsidR="00C21531" w:rsidRPr="00646CE8" w:rsidRDefault="00C21531" w:rsidP="00646CE8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>Experience in</w:t>
      </w:r>
      <w:r w:rsidRPr="00646CE8">
        <w:rPr>
          <w:rStyle w:val="apple-converted-space"/>
          <w:rFonts w:cstheme="minorHAnsi"/>
          <w:shd w:val="clear" w:color="auto" w:fill="FFFFFF"/>
        </w:rPr>
        <w:t xml:space="preserve"> Salesforce</w:t>
      </w:r>
      <w:r w:rsidRPr="00646CE8">
        <w:rPr>
          <w:rFonts w:cstheme="minorHAnsi"/>
          <w:shd w:val="clear" w:color="auto" w:fill="FFFFFF"/>
        </w:rPr>
        <w:t>.com setup, configuration, and customization, Administration, Data Migration tools like Apex Data Loader.</w:t>
      </w:r>
    </w:p>
    <w:p w:rsidR="00C935C5" w:rsidRPr="00646CE8" w:rsidRDefault="00C935C5" w:rsidP="00646CE8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>Implemented</w:t>
      </w:r>
      <w:r w:rsidR="00C42744" w:rsidRPr="00646CE8">
        <w:rPr>
          <w:rFonts w:cstheme="minorHAnsi"/>
          <w:shd w:val="clear" w:color="auto" w:fill="FFFFFF"/>
        </w:rPr>
        <w:t xml:space="preserve"> various advanced </w:t>
      </w:r>
      <w:proofErr w:type="spellStart"/>
      <w:r w:rsidR="00C42744" w:rsidRPr="00646CE8">
        <w:rPr>
          <w:rFonts w:cstheme="minorHAnsi"/>
          <w:shd w:val="clear" w:color="auto" w:fill="FFFFFF"/>
        </w:rPr>
        <w:t>features</w:t>
      </w:r>
      <w:r w:rsidR="00C21531" w:rsidRPr="00646CE8">
        <w:rPr>
          <w:rFonts w:cstheme="minorHAnsi"/>
          <w:shd w:val="clear" w:color="auto" w:fill="FFFFFF"/>
        </w:rPr>
        <w:t>like</w:t>
      </w:r>
      <w:proofErr w:type="spellEnd"/>
      <w:r w:rsidRPr="00646CE8">
        <w:rPr>
          <w:rFonts w:cstheme="minorHAnsi"/>
          <w:shd w:val="clear" w:color="auto" w:fill="FFFFFF"/>
        </w:rPr>
        <w:t xml:space="preserve"> Many to Many Relationships, Field Dependencies, Validation Rules, and Approval Processes for automated alerts, field updates &amp; Email generation according to application requirements.</w:t>
      </w:r>
    </w:p>
    <w:p w:rsidR="00C935C5" w:rsidRPr="00646CE8" w:rsidRDefault="00C935C5" w:rsidP="00646CE8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>Created Profiles</w:t>
      </w:r>
      <w:r w:rsidRPr="00646CE8">
        <w:rPr>
          <w:rFonts w:cstheme="minorHAnsi"/>
          <w:b/>
          <w:shd w:val="clear" w:color="auto" w:fill="FFFFFF"/>
        </w:rPr>
        <w:t>, Roles, Users, Tasks and actions, Dashboards, Reports, and Validation rules.</w:t>
      </w:r>
    </w:p>
    <w:p w:rsidR="00C935C5" w:rsidRPr="00646CE8" w:rsidRDefault="00C935C5" w:rsidP="00646CE8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>Provided ongoing</w:t>
      </w:r>
      <w:r w:rsidR="001E53AE" w:rsidRPr="00646CE8">
        <w:rPr>
          <w:rStyle w:val="apple-converted-space"/>
          <w:rFonts w:cstheme="minorHAnsi"/>
          <w:shd w:val="clear" w:color="auto" w:fill="FFFFFF"/>
        </w:rPr>
        <w:t xml:space="preserve"> </w:t>
      </w:r>
      <w:r w:rsidR="001E53AE" w:rsidRPr="00646CE8">
        <w:rPr>
          <w:rStyle w:val="apple-converted-space"/>
          <w:rFonts w:cstheme="minorHAnsi"/>
          <w:b/>
          <w:shd w:val="clear" w:color="auto" w:fill="FFFFFF"/>
        </w:rPr>
        <w:t>Salesforce</w:t>
      </w:r>
      <w:r w:rsidRPr="00646CE8">
        <w:rPr>
          <w:rFonts w:cstheme="minorHAnsi"/>
          <w:b/>
          <w:shd w:val="clear" w:color="auto" w:fill="FFFFFF"/>
        </w:rPr>
        <w:t>.com maintenance and administration</w:t>
      </w:r>
      <w:r w:rsidRPr="00646CE8"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b/>
          <w:shd w:val="clear" w:color="auto" w:fill="FFFFFF"/>
        </w:rPr>
        <w:t>services</w:t>
      </w:r>
      <w:r w:rsidRPr="00646CE8">
        <w:rPr>
          <w:rFonts w:cstheme="minorHAnsi"/>
          <w:shd w:val="clear" w:color="auto" w:fill="FFFFFF"/>
        </w:rPr>
        <w:t xml:space="preserve"> including periodic data cleansing, </w:t>
      </w:r>
      <w:r w:rsidRPr="00646CE8">
        <w:rPr>
          <w:rFonts w:cstheme="minorHAnsi"/>
          <w:b/>
          <w:shd w:val="clear" w:color="auto" w:fill="FFFFFF"/>
        </w:rPr>
        <w:t>custom objects</w:t>
      </w:r>
      <w:r w:rsidRPr="00646CE8">
        <w:rPr>
          <w:rFonts w:cstheme="minorHAnsi"/>
          <w:shd w:val="clear" w:color="auto" w:fill="FFFFFF"/>
        </w:rPr>
        <w:t xml:space="preserve"> and </w:t>
      </w:r>
      <w:r w:rsidRPr="00646CE8">
        <w:rPr>
          <w:rFonts w:cstheme="minorHAnsi"/>
          <w:b/>
          <w:shd w:val="clear" w:color="auto" w:fill="FFFFFF"/>
        </w:rPr>
        <w:t>workflows</w:t>
      </w:r>
      <w:r w:rsidRPr="00646CE8">
        <w:rPr>
          <w:rFonts w:cstheme="minorHAnsi"/>
          <w:shd w:val="clear" w:color="auto" w:fill="FFFFFF"/>
        </w:rPr>
        <w:t>.</w:t>
      </w:r>
    </w:p>
    <w:p w:rsidR="00C935C5" w:rsidRPr="00646CE8" w:rsidRDefault="00C935C5" w:rsidP="00646CE8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shd w:val="clear" w:color="auto" w:fill="FFFFFF"/>
        </w:rPr>
      </w:pPr>
      <w:proofErr w:type="spellStart"/>
      <w:r w:rsidRPr="00646CE8">
        <w:rPr>
          <w:rFonts w:cstheme="minorHAnsi"/>
          <w:shd w:val="clear" w:color="auto" w:fill="FFFFFF"/>
        </w:rPr>
        <w:t>Builtreports</w:t>
      </w:r>
      <w:proofErr w:type="spellEnd"/>
      <w:r w:rsidRPr="00646CE8">
        <w:rPr>
          <w:rFonts w:cstheme="minorHAnsi"/>
          <w:shd w:val="clear" w:color="auto" w:fill="FFFFFF"/>
        </w:rPr>
        <w:t xml:space="preserve"> and dashboards, customizing them as per user requirements.</w:t>
      </w:r>
    </w:p>
    <w:p w:rsidR="00C935C5" w:rsidRPr="00646CE8" w:rsidRDefault="0031391B" w:rsidP="00646CE8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lastRenderedPageBreak/>
        <w:t>I</w:t>
      </w:r>
      <w:r w:rsidR="00C935C5" w:rsidRPr="00646CE8">
        <w:rPr>
          <w:rFonts w:cstheme="minorHAnsi"/>
          <w:shd w:val="clear" w:color="auto" w:fill="FFFFFF"/>
        </w:rPr>
        <w:t xml:space="preserve">mplementation of </w:t>
      </w:r>
      <w:r w:rsidR="00C935C5" w:rsidRPr="00646CE8">
        <w:rPr>
          <w:rFonts w:cstheme="minorHAnsi"/>
          <w:b/>
          <w:shd w:val="clear" w:color="auto" w:fill="FFFFFF"/>
        </w:rPr>
        <w:t>Custom</w:t>
      </w:r>
      <w:r w:rsidR="00C935C5" w:rsidRPr="00646CE8">
        <w:rPr>
          <w:rFonts w:cstheme="minorHAnsi"/>
          <w:shd w:val="clear" w:color="auto" w:fill="FFFFFF"/>
        </w:rPr>
        <w:t xml:space="preserve"> </w:t>
      </w:r>
      <w:r w:rsidR="00C935C5" w:rsidRPr="00646CE8">
        <w:rPr>
          <w:rFonts w:cstheme="minorHAnsi"/>
          <w:b/>
          <w:shd w:val="clear" w:color="auto" w:fill="FFFFFF"/>
        </w:rPr>
        <w:t>Objects, Custom Tabs, Workflow Rules and Role based Page Layouts and Record</w:t>
      </w:r>
      <w:r w:rsidR="00C935C5" w:rsidRPr="00646CE8">
        <w:rPr>
          <w:rFonts w:cstheme="minorHAnsi"/>
          <w:shd w:val="clear" w:color="auto" w:fill="FFFFFF"/>
        </w:rPr>
        <w:t xml:space="preserve"> </w:t>
      </w:r>
      <w:r w:rsidR="00C935C5" w:rsidRPr="00646CE8">
        <w:rPr>
          <w:rFonts w:cstheme="minorHAnsi"/>
          <w:b/>
          <w:shd w:val="clear" w:color="auto" w:fill="FFFFFF"/>
        </w:rPr>
        <w:t>Types, Approvals, Assignment Rules.</w:t>
      </w:r>
    </w:p>
    <w:p w:rsidR="00C935C5" w:rsidRPr="00646CE8" w:rsidRDefault="00C935C5" w:rsidP="00646CE8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shd w:val="clear" w:color="auto" w:fill="FFFFFF"/>
        </w:rPr>
        <w:t>Implemented Security and Sharing rules at Object, Field and Record levels for different users in the organization.</w:t>
      </w:r>
    </w:p>
    <w:p w:rsidR="00C935C5" w:rsidRPr="00646CE8" w:rsidRDefault="00C935C5" w:rsidP="00646CE8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shd w:val="clear" w:color="auto" w:fill="FFFFFF"/>
        </w:rPr>
        <w:t>Automated Business processes through Visual workflows and process builders</w:t>
      </w:r>
      <w:r w:rsidR="00C42744" w:rsidRPr="00646CE8">
        <w:rPr>
          <w:rFonts w:cstheme="minorHAnsi"/>
          <w:shd w:val="clear" w:color="auto" w:fill="FFFFFF"/>
        </w:rPr>
        <w:t>.</w:t>
      </w:r>
    </w:p>
    <w:p w:rsidR="003925D4" w:rsidRPr="00646CE8" w:rsidRDefault="003A12D6" w:rsidP="00646CE8">
      <w:pPr>
        <w:pStyle w:val="NoSpacing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646CE8">
        <w:rPr>
          <w:rFonts w:cstheme="minorHAnsi"/>
        </w:rPr>
        <w:t xml:space="preserve">Experience in Design and Development of Web Based Applications Using </w:t>
      </w:r>
      <w:r w:rsidR="00945000" w:rsidRPr="00646CE8">
        <w:rPr>
          <w:rFonts w:cstheme="minorHAnsi"/>
        </w:rPr>
        <w:t>J</w:t>
      </w:r>
      <w:r w:rsidRPr="00646CE8">
        <w:rPr>
          <w:rFonts w:cstheme="minorHAnsi"/>
        </w:rPr>
        <w:t xml:space="preserve">ava, </w:t>
      </w:r>
      <w:r w:rsidR="00646743" w:rsidRPr="00646CE8">
        <w:rPr>
          <w:rFonts w:cstheme="minorHAnsi"/>
        </w:rPr>
        <w:t xml:space="preserve">Java Script, </w:t>
      </w:r>
      <w:r w:rsidR="00945000" w:rsidRPr="00646CE8">
        <w:rPr>
          <w:rFonts w:cstheme="minorHAnsi"/>
        </w:rPr>
        <w:t>S</w:t>
      </w:r>
      <w:r w:rsidRPr="00646CE8">
        <w:rPr>
          <w:rFonts w:cstheme="minorHAnsi"/>
        </w:rPr>
        <w:t xml:space="preserve">ervlet, </w:t>
      </w:r>
      <w:r w:rsidR="00945000" w:rsidRPr="00646CE8">
        <w:rPr>
          <w:rFonts w:cstheme="minorHAnsi"/>
        </w:rPr>
        <w:t>JSPs</w:t>
      </w:r>
      <w:r w:rsidRPr="00646CE8">
        <w:rPr>
          <w:rFonts w:cstheme="minorHAnsi"/>
        </w:rPr>
        <w:t>.</w:t>
      </w:r>
    </w:p>
    <w:p w:rsidR="007F1D2A" w:rsidRPr="00646CE8" w:rsidRDefault="00C935C5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Environment</w:t>
      </w:r>
      <w:r w:rsidRPr="00646CE8">
        <w:rPr>
          <w:rFonts w:cstheme="minorHAnsi"/>
          <w:shd w:val="clear" w:color="auto" w:fill="FFFFFF"/>
        </w:rPr>
        <w:t>: Saleforce.com, Agile Methodology,</w:t>
      </w:r>
      <w:r w:rsidR="00E55D2C">
        <w:rPr>
          <w:rFonts w:cstheme="minorHAnsi"/>
          <w:shd w:val="clear" w:color="auto" w:fill="FFFFFF"/>
        </w:rPr>
        <w:t xml:space="preserve"> </w:t>
      </w:r>
      <w:r w:rsidRPr="00646CE8">
        <w:rPr>
          <w:rFonts w:cstheme="minorHAnsi"/>
          <w:shd w:val="clear" w:color="auto" w:fill="FFFFFF"/>
        </w:rPr>
        <w:t>Web Serv</w:t>
      </w:r>
      <w:r w:rsidR="00C42744" w:rsidRPr="00646CE8">
        <w:rPr>
          <w:rFonts w:cstheme="minorHAnsi"/>
          <w:shd w:val="clear" w:color="auto" w:fill="FFFFFF"/>
        </w:rPr>
        <w:t>ices, HTML, CSS,</w:t>
      </w:r>
      <w:r w:rsidR="0069256C" w:rsidRPr="00646CE8">
        <w:rPr>
          <w:rFonts w:cstheme="minorHAnsi"/>
          <w:shd w:val="clear" w:color="auto" w:fill="FFFFFF"/>
        </w:rPr>
        <w:t xml:space="preserve"> Eclipse, Data loader, Java, Java Script. </w:t>
      </w:r>
    </w:p>
    <w:sectPr w:rsidR="007F1D2A" w:rsidRPr="00646CE8" w:rsidSect="00646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13FC" w:rsidRDefault="00FF13FC" w:rsidP="00B43109">
      <w:pPr>
        <w:spacing w:after="0" w:line="240" w:lineRule="auto"/>
      </w:pPr>
      <w:r>
        <w:separator/>
      </w:r>
    </w:p>
  </w:endnote>
  <w:endnote w:type="continuationSeparator" w:id="0">
    <w:p w:rsidR="00FF13FC" w:rsidRDefault="00FF13FC" w:rsidP="00B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13FC" w:rsidRDefault="00FF13FC" w:rsidP="00B43109">
      <w:pPr>
        <w:spacing w:after="0" w:line="240" w:lineRule="auto"/>
      </w:pPr>
      <w:r>
        <w:separator/>
      </w:r>
    </w:p>
  </w:footnote>
  <w:footnote w:type="continuationSeparator" w:id="0">
    <w:p w:rsidR="00FF13FC" w:rsidRDefault="00FF13FC" w:rsidP="00B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22390"/>
    <w:multiLevelType w:val="hybridMultilevel"/>
    <w:tmpl w:val="02A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0BB3"/>
    <w:multiLevelType w:val="hybridMultilevel"/>
    <w:tmpl w:val="F382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59AF"/>
    <w:multiLevelType w:val="hybridMultilevel"/>
    <w:tmpl w:val="B134B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946DA"/>
    <w:multiLevelType w:val="hybridMultilevel"/>
    <w:tmpl w:val="C022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B1F"/>
    <w:multiLevelType w:val="hybridMultilevel"/>
    <w:tmpl w:val="4F026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5528F"/>
    <w:multiLevelType w:val="hybridMultilevel"/>
    <w:tmpl w:val="EDF8F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81230"/>
    <w:multiLevelType w:val="hybridMultilevel"/>
    <w:tmpl w:val="F98C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C25"/>
    <w:multiLevelType w:val="hybridMultilevel"/>
    <w:tmpl w:val="BB7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1576"/>
    <w:multiLevelType w:val="hybridMultilevel"/>
    <w:tmpl w:val="1A3C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55F3C"/>
    <w:multiLevelType w:val="hybridMultilevel"/>
    <w:tmpl w:val="9762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21BE6"/>
    <w:multiLevelType w:val="multilevel"/>
    <w:tmpl w:val="1BD2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E35A3"/>
    <w:multiLevelType w:val="hybridMultilevel"/>
    <w:tmpl w:val="4E1E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C29DE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30580"/>
    <w:multiLevelType w:val="hybridMultilevel"/>
    <w:tmpl w:val="768A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20456"/>
    <w:multiLevelType w:val="hybridMultilevel"/>
    <w:tmpl w:val="1E3E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9226A"/>
    <w:multiLevelType w:val="hybridMultilevel"/>
    <w:tmpl w:val="02C6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21C3D"/>
    <w:multiLevelType w:val="hybridMultilevel"/>
    <w:tmpl w:val="E96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574"/>
    <w:multiLevelType w:val="hybridMultilevel"/>
    <w:tmpl w:val="DEB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7"/>
  </w:num>
  <w:num w:numId="13">
    <w:abstractNumId w:val="6"/>
  </w:num>
  <w:num w:numId="14">
    <w:abstractNumId w:val="12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36D"/>
    <w:rsid w:val="00002A07"/>
    <w:rsid w:val="0001047B"/>
    <w:rsid w:val="00025221"/>
    <w:rsid w:val="00026DC7"/>
    <w:rsid w:val="0002754B"/>
    <w:rsid w:val="00043C8C"/>
    <w:rsid w:val="000451B2"/>
    <w:rsid w:val="0005336D"/>
    <w:rsid w:val="00054D61"/>
    <w:rsid w:val="00066F65"/>
    <w:rsid w:val="00075C84"/>
    <w:rsid w:val="0009464E"/>
    <w:rsid w:val="000A6AF0"/>
    <w:rsid w:val="000A6CAD"/>
    <w:rsid w:val="000C4B9C"/>
    <w:rsid w:val="000F0898"/>
    <w:rsid w:val="00113638"/>
    <w:rsid w:val="00142DCB"/>
    <w:rsid w:val="0017027C"/>
    <w:rsid w:val="00171498"/>
    <w:rsid w:val="001728D9"/>
    <w:rsid w:val="001A77C9"/>
    <w:rsid w:val="001C0D9E"/>
    <w:rsid w:val="001C443B"/>
    <w:rsid w:val="001C540D"/>
    <w:rsid w:val="001E0FA7"/>
    <w:rsid w:val="001E53AE"/>
    <w:rsid w:val="001F5D90"/>
    <w:rsid w:val="002163DC"/>
    <w:rsid w:val="00227770"/>
    <w:rsid w:val="0023237C"/>
    <w:rsid w:val="0024581C"/>
    <w:rsid w:val="00250BD9"/>
    <w:rsid w:val="00250C16"/>
    <w:rsid w:val="00252C87"/>
    <w:rsid w:val="002C2763"/>
    <w:rsid w:val="002C6F13"/>
    <w:rsid w:val="002D7691"/>
    <w:rsid w:val="002E3711"/>
    <w:rsid w:val="0031391B"/>
    <w:rsid w:val="0033563E"/>
    <w:rsid w:val="0033718F"/>
    <w:rsid w:val="0035333B"/>
    <w:rsid w:val="003925D4"/>
    <w:rsid w:val="003A12D6"/>
    <w:rsid w:val="003B74F7"/>
    <w:rsid w:val="003F3F70"/>
    <w:rsid w:val="00416D23"/>
    <w:rsid w:val="00420083"/>
    <w:rsid w:val="00444659"/>
    <w:rsid w:val="004570EA"/>
    <w:rsid w:val="00461E7F"/>
    <w:rsid w:val="0048054F"/>
    <w:rsid w:val="00484332"/>
    <w:rsid w:val="00487CF1"/>
    <w:rsid w:val="00490988"/>
    <w:rsid w:val="00490EDA"/>
    <w:rsid w:val="004975BF"/>
    <w:rsid w:val="004A615D"/>
    <w:rsid w:val="004B3AC6"/>
    <w:rsid w:val="004D72CE"/>
    <w:rsid w:val="004E0046"/>
    <w:rsid w:val="004E26ED"/>
    <w:rsid w:val="005053F0"/>
    <w:rsid w:val="00514CB0"/>
    <w:rsid w:val="00523F69"/>
    <w:rsid w:val="00532650"/>
    <w:rsid w:val="00554D00"/>
    <w:rsid w:val="00563DF8"/>
    <w:rsid w:val="005715B8"/>
    <w:rsid w:val="00576AA5"/>
    <w:rsid w:val="0058059F"/>
    <w:rsid w:val="0058773F"/>
    <w:rsid w:val="00594BAD"/>
    <w:rsid w:val="00596D54"/>
    <w:rsid w:val="005D032A"/>
    <w:rsid w:val="005D0E4A"/>
    <w:rsid w:val="005E3EFC"/>
    <w:rsid w:val="005E4ECA"/>
    <w:rsid w:val="005F52F5"/>
    <w:rsid w:val="00605E57"/>
    <w:rsid w:val="00643568"/>
    <w:rsid w:val="00646743"/>
    <w:rsid w:val="00646CE8"/>
    <w:rsid w:val="0066154A"/>
    <w:rsid w:val="006639A6"/>
    <w:rsid w:val="006651B9"/>
    <w:rsid w:val="0069256C"/>
    <w:rsid w:val="006B199E"/>
    <w:rsid w:val="006E3AF3"/>
    <w:rsid w:val="006E4E26"/>
    <w:rsid w:val="00700F2A"/>
    <w:rsid w:val="00702D4C"/>
    <w:rsid w:val="00713C26"/>
    <w:rsid w:val="0073127E"/>
    <w:rsid w:val="00732BFC"/>
    <w:rsid w:val="0076596C"/>
    <w:rsid w:val="0077094E"/>
    <w:rsid w:val="00784BFC"/>
    <w:rsid w:val="007909BB"/>
    <w:rsid w:val="007A0287"/>
    <w:rsid w:val="007A04AF"/>
    <w:rsid w:val="007A1558"/>
    <w:rsid w:val="007A5080"/>
    <w:rsid w:val="007C2771"/>
    <w:rsid w:val="007D5103"/>
    <w:rsid w:val="007F1D2A"/>
    <w:rsid w:val="007F2632"/>
    <w:rsid w:val="007F6102"/>
    <w:rsid w:val="007F7988"/>
    <w:rsid w:val="00801A04"/>
    <w:rsid w:val="00804F1B"/>
    <w:rsid w:val="00831B00"/>
    <w:rsid w:val="00836656"/>
    <w:rsid w:val="00843AE6"/>
    <w:rsid w:val="00860D2B"/>
    <w:rsid w:val="008647BD"/>
    <w:rsid w:val="00866C03"/>
    <w:rsid w:val="0086704D"/>
    <w:rsid w:val="008A0DC2"/>
    <w:rsid w:val="008A79FF"/>
    <w:rsid w:val="008E51DF"/>
    <w:rsid w:val="00901674"/>
    <w:rsid w:val="00923351"/>
    <w:rsid w:val="00935C42"/>
    <w:rsid w:val="00945000"/>
    <w:rsid w:val="00946BEF"/>
    <w:rsid w:val="00953805"/>
    <w:rsid w:val="0098112C"/>
    <w:rsid w:val="00983C14"/>
    <w:rsid w:val="00992B1A"/>
    <w:rsid w:val="009B079F"/>
    <w:rsid w:val="009B1F53"/>
    <w:rsid w:val="009B4250"/>
    <w:rsid w:val="009E142B"/>
    <w:rsid w:val="009E5130"/>
    <w:rsid w:val="009E65DC"/>
    <w:rsid w:val="009F78E2"/>
    <w:rsid w:val="00A369E6"/>
    <w:rsid w:val="00A5074B"/>
    <w:rsid w:val="00A5336A"/>
    <w:rsid w:val="00A713CD"/>
    <w:rsid w:val="00A875F3"/>
    <w:rsid w:val="00A90641"/>
    <w:rsid w:val="00A94219"/>
    <w:rsid w:val="00AB1499"/>
    <w:rsid w:val="00AC0D52"/>
    <w:rsid w:val="00AC3475"/>
    <w:rsid w:val="00AD1CA7"/>
    <w:rsid w:val="00AD28E0"/>
    <w:rsid w:val="00B118CE"/>
    <w:rsid w:val="00B25B16"/>
    <w:rsid w:val="00B31E01"/>
    <w:rsid w:val="00B43109"/>
    <w:rsid w:val="00B619AD"/>
    <w:rsid w:val="00B74547"/>
    <w:rsid w:val="00B86031"/>
    <w:rsid w:val="00B97413"/>
    <w:rsid w:val="00BA082C"/>
    <w:rsid w:val="00BA5EA8"/>
    <w:rsid w:val="00BC5F0D"/>
    <w:rsid w:val="00BF74F6"/>
    <w:rsid w:val="00C03F8E"/>
    <w:rsid w:val="00C21531"/>
    <w:rsid w:val="00C42744"/>
    <w:rsid w:val="00C514A0"/>
    <w:rsid w:val="00C51820"/>
    <w:rsid w:val="00C606A9"/>
    <w:rsid w:val="00C66164"/>
    <w:rsid w:val="00C83A62"/>
    <w:rsid w:val="00C845D9"/>
    <w:rsid w:val="00C935C5"/>
    <w:rsid w:val="00CA0719"/>
    <w:rsid w:val="00CB1514"/>
    <w:rsid w:val="00CB57E9"/>
    <w:rsid w:val="00CB732F"/>
    <w:rsid w:val="00CC1985"/>
    <w:rsid w:val="00CC2289"/>
    <w:rsid w:val="00CD553F"/>
    <w:rsid w:val="00CF0528"/>
    <w:rsid w:val="00D06CE0"/>
    <w:rsid w:val="00D220DD"/>
    <w:rsid w:val="00D23F32"/>
    <w:rsid w:val="00D34FFE"/>
    <w:rsid w:val="00D51E7C"/>
    <w:rsid w:val="00D548F2"/>
    <w:rsid w:val="00D774C2"/>
    <w:rsid w:val="00DB1BAF"/>
    <w:rsid w:val="00DC40C7"/>
    <w:rsid w:val="00DD156B"/>
    <w:rsid w:val="00DE698D"/>
    <w:rsid w:val="00E257CB"/>
    <w:rsid w:val="00E55D2C"/>
    <w:rsid w:val="00E62C59"/>
    <w:rsid w:val="00E710BF"/>
    <w:rsid w:val="00E82786"/>
    <w:rsid w:val="00EA2C0F"/>
    <w:rsid w:val="00ED2E9E"/>
    <w:rsid w:val="00ED7482"/>
    <w:rsid w:val="00EE28BC"/>
    <w:rsid w:val="00F06664"/>
    <w:rsid w:val="00F23634"/>
    <w:rsid w:val="00F25FD1"/>
    <w:rsid w:val="00F268F1"/>
    <w:rsid w:val="00F52838"/>
    <w:rsid w:val="00F54EF6"/>
    <w:rsid w:val="00F62123"/>
    <w:rsid w:val="00F7130F"/>
    <w:rsid w:val="00F87C1D"/>
    <w:rsid w:val="00F90B03"/>
    <w:rsid w:val="00F9296A"/>
    <w:rsid w:val="00FA5200"/>
    <w:rsid w:val="00FB26DB"/>
    <w:rsid w:val="00FC64E4"/>
    <w:rsid w:val="00FD35A2"/>
    <w:rsid w:val="00FE11BD"/>
    <w:rsid w:val="00FF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1EC0E"/>
  <w15:docId w15:val="{C8495213-300F-8647-BCA4-2D74FB3E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336D"/>
  </w:style>
  <w:style w:type="character" w:customStyle="1" w:styleId="hl">
    <w:name w:val="hl"/>
    <w:basedOn w:val="DefaultParagraphFont"/>
    <w:rsid w:val="0005336D"/>
  </w:style>
  <w:style w:type="paragraph" w:styleId="ListParagraph">
    <w:name w:val="List Paragraph"/>
    <w:basedOn w:val="Normal"/>
    <w:uiPriority w:val="34"/>
    <w:qFormat/>
    <w:rsid w:val="0005336D"/>
    <w:pPr>
      <w:ind w:left="720"/>
      <w:contextualSpacing/>
    </w:pPr>
  </w:style>
  <w:style w:type="table" w:styleId="TableGrid">
    <w:name w:val="Table Grid"/>
    <w:basedOn w:val="TableNormal"/>
    <w:uiPriority w:val="39"/>
    <w:rsid w:val="00E7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09"/>
  </w:style>
  <w:style w:type="paragraph" w:styleId="Footer">
    <w:name w:val="footer"/>
    <w:basedOn w:val="Normal"/>
    <w:link w:val="FooterChar"/>
    <w:uiPriority w:val="99"/>
    <w:unhideWhenUsed/>
    <w:rsid w:val="00B4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09"/>
  </w:style>
  <w:style w:type="paragraph" w:customStyle="1" w:styleId="workdescription">
    <w:name w:val="work_description"/>
    <w:basedOn w:val="Normal"/>
    <w:rsid w:val="0086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1E90-2280-BB43-8A86-63FAC621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5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Jeevan Goud Kondam</cp:lastModifiedBy>
  <cp:revision>52</cp:revision>
  <dcterms:created xsi:type="dcterms:W3CDTF">2020-01-24T09:15:00Z</dcterms:created>
  <dcterms:modified xsi:type="dcterms:W3CDTF">2020-12-02T02:32:00Z</dcterms:modified>
</cp:coreProperties>
</file>