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8A" w:rsidRDefault="00B92AD0" w:rsidP="00B92AD0">
      <w:pPr>
        <w:rPr>
          <w:rFonts w:asciiTheme="minorHAnsi" w:hAnsiTheme="minorHAnsi" w:cstheme="minorHAnsi"/>
        </w:rPr>
      </w:pPr>
      <w:r w:rsidRPr="0007338A">
        <w:rPr>
          <w:rFonts w:asciiTheme="minorHAnsi" w:hAnsiTheme="minorHAnsi" w:cstheme="minorHAnsi"/>
        </w:rPr>
        <w:t>Kruthi reddy</w:t>
      </w:r>
      <w:bookmarkStart w:id="0" w:name="gjdgxs" w:colFirst="0" w:colLast="0"/>
      <w:bookmarkEnd w:id="0"/>
      <w:r w:rsidR="0007338A">
        <w:rPr>
          <w:rFonts w:asciiTheme="minorHAnsi" w:hAnsiTheme="minorHAnsi" w:cstheme="minorHAnsi"/>
        </w:rPr>
        <w:tab/>
      </w:r>
      <w:r w:rsidR="0007338A">
        <w:rPr>
          <w:rFonts w:asciiTheme="minorHAnsi" w:hAnsiTheme="minorHAnsi" w:cstheme="minorHAnsi"/>
        </w:rPr>
        <w:tab/>
      </w:r>
      <w:r w:rsidR="0007338A">
        <w:rPr>
          <w:rFonts w:asciiTheme="minorHAnsi" w:hAnsiTheme="minorHAnsi" w:cstheme="minorHAnsi"/>
        </w:rPr>
        <w:tab/>
      </w:r>
      <w:r w:rsidR="0007338A">
        <w:rPr>
          <w:rFonts w:asciiTheme="minorHAnsi" w:hAnsiTheme="minorHAnsi" w:cstheme="minorHAnsi"/>
        </w:rPr>
        <w:tab/>
      </w:r>
      <w:r w:rsidR="0007338A">
        <w:rPr>
          <w:rFonts w:asciiTheme="minorHAnsi" w:hAnsiTheme="minorHAnsi" w:cstheme="minorHAnsi"/>
        </w:rPr>
        <w:tab/>
      </w:r>
      <w:r w:rsidR="0007338A">
        <w:rPr>
          <w:rFonts w:asciiTheme="minorHAnsi" w:hAnsiTheme="minorHAnsi" w:cstheme="minorHAnsi"/>
        </w:rPr>
        <w:tab/>
      </w:r>
    </w:p>
    <w:p w:rsidR="00B92AD0" w:rsidRPr="0007338A" w:rsidRDefault="00B92AD0" w:rsidP="00B92AD0">
      <w:pPr>
        <w:rPr>
          <w:rFonts w:asciiTheme="minorHAnsi" w:hAnsiTheme="minorHAnsi" w:cstheme="minorHAnsi"/>
        </w:rPr>
      </w:pPr>
      <w:r w:rsidRPr="0007338A">
        <w:rPr>
          <w:rFonts w:asciiTheme="minorHAnsi" w:hAnsiTheme="minorHAnsi" w:cstheme="minorHAnsi"/>
          <w:noProof/>
        </w:rPr>
        <w:drawing>
          <wp:anchor distT="0" distB="0" distL="0" distR="0" simplePos="0" relativeHeight="251659264" behindDoc="0" locked="0" layoutInCell="1" allowOverlap="1">
            <wp:simplePos x="0" y="0"/>
            <wp:positionH relativeFrom="margin">
              <wp:posOffset>5984111</wp:posOffset>
            </wp:positionH>
            <wp:positionV relativeFrom="paragraph">
              <wp:posOffset>-40510</wp:posOffset>
            </wp:positionV>
            <wp:extent cx="871855" cy="517300"/>
            <wp:effectExtent l="0" t="0" r="0" b="0"/>
            <wp:wrapSquare wrapText="bothSides" distT="0" distB="0" distL="0" distR="0"/>
            <wp:docPr id="1" name="image2.jpg" descr="D:\SALESFORCE\exam certificates\admin\Administrator Badge\SFU_CRT_BDG_Admin_RGB.jpg"/>
            <wp:cNvGraphicFramePr/>
            <a:graphic xmlns:a="http://schemas.openxmlformats.org/drawingml/2006/main">
              <a:graphicData uri="http://schemas.openxmlformats.org/drawingml/2006/picture">
                <pic:pic xmlns:pic="http://schemas.openxmlformats.org/drawingml/2006/picture">
                  <pic:nvPicPr>
                    <pic:cNvPr id="0" name="image2.jpg" descr="D:\SALESFORCE\exam certificates\admin\Administrator Badge\SFU_CRT_BDG_Admin_RGB.jpg"/>
                    <pic:cNvPicPr preferRelativeResize="0"/>
                  </pic:nvPicPr>
                  <pic:blipFill>
                    <a:blip r:embed="rId7"/>
                    <a:srcRect/>
                    <a:stretch>
                      <a:fillRect/>
                    </a:stretch>
                  </pic:blipFill>
                  <pic:spPr>
                    <a:xfrm>
                      <a:off x="0" y="0"/>
                      <a:ext cx="871855" cy="517300"/>
                    </a:xfrm>
                    <a:prstGeom prst="rect">
                      <a:avLst/>
                    </a:prstGeom>
                    <a:ln/>
                  </pic:spPr>
                </pic:pic>
              </a:graphicData>
            </a:graphic>
          </wp:anchor>
        </w:drawing>
      </w:r>
      <w:r w:rsidRPr="0007338A">
        <w:rPr>
          <w:rFonts w:asciiTheme="minorHAnsi" w:hAnsiTheme="minorHAnsi" w:cstheme="minorHAnsi"/>
          <w:noProof/>
        </w:rPr>
        <w:drawing>
          <wp:anchor distT="0" distB="0" distL="0" distR="0" simplePos="0" relativeHeight="251660288" behindDoc="0" locked="0" layoutInCell="1" allowOverlap="1">
            <wp:simplePos x="0" y="0"/>
            <wp:positionH relativeFrom="margin">
              <wp:posOffset>5000625</wp:posOffset>
            </wp:positionH>
            <wp:positionV relativeFrom="paragraph">
              <wp:posOffset>-29135</wp:posOffset>
            </wp:positionV>
            <wp:extent cx="878840" cy="504825"/>
            <wp:effectExtent l="0" t="0" r="0" b="0"/>
            <wp:wrapSquare wrapText="bothSides" distT="0" distB="0" distL="0" distR="0"/>
            <wp:docPr id="2" name="image4.jpg" descr="D:\SALESFORCE\exam certificates\developer\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4.jpg" descr="D:\SALESFORCE\exam certificates\developer\Platform Developer I Badge\SFU_CRT_BDG_Pltfrm_Dev_I_RGB.jpg"/>
                    <pic:cNvPicPr preferRelativeResize="0"/>
                  </pic:nvPicPr>
                  <pic:blipFill>
                    <a:blip r:embed="rId8"/>
                    <a:srcRect/>
                    <a:stretch>
                      <a:fillRect/>
                    </a:stretch>
                  </pic:blipFill>
                  <pic:spPr>
                    <a:xfrm>
                      <a:off x="0" y="0"/>
                      <a:ext cx="878840" cy="504825"/>
                    </a:xfrm>
                    <a:prstGeom prst="rect">
                      <a:avLst/>
                    </a:prstGeom>
                    <a:ln/>
                  </pic:spPr>
                </pic:pic>
              </a:graphicData>
            </a:graphic>
          </wp:anchor>
        </w:drawing>
      </w:r>
      <w:hyperlink r:id="rId9" w:history="1">
        <w:r w:rsidR="00252040" w:rsidRPr="0007338A">
          <w:rPr>
            <w:rStyle w:val="Hyperlink"/>
            <w:rFonts w:asciiTheme="minorHAnsi" w:hAnsiTheme="minorHAnsi" w:cstheme="minorHAnsi"/>
          </w:rPr>
          <w:t>reddykruthi231@gmail.com</w:t>
        </w:r>
      </w:hyperlink>
    </w:p>
    <w:p w:rsidR="00B92AD0" w:rsidRPr="0007338A" w:rsidRDefault="00B92AD0" w:rsidP="00B92AD0">
      <w:pPr>
        <w:tabs>
          <w:tab w:val="left" w:pos="7056"/>
        </w:tabs>
        <w:rPr>
          <w:rFonts w:asciiTheme="minorHAnsi" w:hAnsiTheme="minorHAnsi" w:cstheme="minorHAnsi"/>
        </w:rPr>
      </w:pPr>
      <w:r w:rsidRPr="0007338A">
        <w:rPr>
          <w:rFonts w:asciiTheme="minorHAnsi" w:hAnsiTheme="minorHAnsi" w:cstheme="minorHAnsi"/>
        </w:rPr>
        <w:t>571-376-8147</w:t>
      </w:r>
      <w:r w:rsidRPr="0007338A">
        <w:rPr>
          <w:rFonts w:asciiTheme="minorHAnsi" w:hAnsiTheme="minorHAnsi" w:cstheme="minorHAnsi"/>
        </w:rPr>
        <w:tab/>
      </w:r>
      <w:r w:rsidRPr="0007338A">
        <w:rPr>
          <w:rFonts w:asciiTheme="minorHAnsi" w:hAnsiTheme="minorHAnsi" w:cstheme="minorHAnsi"/>
        </w:rPr>
        <w:tab/>
      </w:r>
    </w:p>
    <w:p w:rsidR="00B92AD0" w:rsidRPr="0007338A" w:rsidRDefault="00C73168" w:rsidP="00B92AD0">
      <w:pPr>
        <w:rPr>
          <w:rFonts w:asciiTheme="minorHAnsi" w:hAnsiTheme="minorHAnsi" w:cstheme="minorHAnsi"/>
        </w:rPr>
      </w:pPr>
      <w:r w:rsidRPr="0007338A">
        <w:rPr>
          <w:rFonts w:asciiTheme="minorHAnsi" w:hAnsiTheme="minorHAnsi" w:cstheme="minorHAnsi"/>
        </w:rPr>
        <w:pict>
          <v:rect id="_x0000_i1025" style="width:0;height:1.5pt" o:hralign="center" o:bullet="t" o:hrstd="t" o:hr="t" fillcolor="#a0a0a0" stroked="f"/>
        </w:pict>
      </w:r>
    </w:p>
    <w:p w:rsidR="00B92AD0" w:rsidRPr="0007338A" w:rsidRDefault="00B92AD0" w:rsidP="00B92AD0">
      <w:pPr>
        <w:jc w:val="both"/>
        <w:rPr>
          <w:rFonts w:asciiTheme="minorHAnsi" w:hAnsiTheme="minorHAnsi" w:cstheme="minorHAnsi"/>
          <w:u w:val="single"/>
        </w:rPr>
      </w:pPr>
    </w:p>
    <w:p w:rsidR="00B92AD0" w:rsidRPr="0007338A" w:rsidRDefault="00B92AD0" w:rsidP="00B92AD0">
      <w:pPr>
        <w:jc w:val="both"/>
        <w:rPr>
          <w:rFonts w:asciiTheme="minorHAnsi" w:hAnsiTheme="minorHAnsi" w:cstheme="minorHAnsi"/>
          <w:u w:val="single"/>
        </w:rPr>
      </w:pPr>
    </w:p>
    <w:p w:rsidR="00B92AD0" w:rsidRPr="0007338A" w:rsidRDefault="00B92AD0" w:rsidP="00B92AD0">
      <w:pPr>
        <w:jc w:val="both"/>
        <w:rPr>
          <w:rFonts w:asciiTheme="minorHAnsi" w:hAnsiTheme="minorHAnsi" w:cstheme="minorHAnsi"/>
          <w:u w:val="single"/>
        </w:rPr>
      </w:pPr>
      <w:r w:rsidRPr="0007338A">
        <w:rPr>
          <w:rFonts w:asciiTheme="minorHAnsi" w:hAnsiTheme="minorHAnsi" w:cstheme="minorHAnsi"/>
          <w:u w:val="single"/>
        </w:rPr>
        <w:t>Professional Summary:</w:t>
      </w:r>
    </w:p>
    <w:p w:rsidR="00C53CC4" w:rsidRPr="0007338A" w:rsidRDefault="00C53CC4" w:rsidP="00B92AD0">
      <w:pPr>
        <w:jc w:val="both"/>
        <w:rPr>
          <w:rFonts w:asciiTheme="minorHAnsi" w:hAnsiTheme="minorHAnsi" w:cstheme="minorHAnsi"/>
          <w:u w:val="single"/>
        </w:rPr>
      </w:pPr>
    </w:p>
    <w:p w:rsidR="00C53CC4" w:rsidRPr="0007338A" w:rsidRDefault="00C53CC4" w:rsidP="00C53CC4">
      <w:pPr>
        <w:pStyle w:val="ListParagraph"/>
        <w:numPr>
          <w:ilvl w:val="0"/>
          <w:numId w:val="8"/>
        </w:numPr>
        <w:jc w:val="both"/>
        <w:rPr>
          <w:rFonts w:asciiTheme="minorHAnsi" w:hAnsiTheme="minorHAnsi" w:cstheme="minorHAnsi"/>
          <w:u w:val="single"/>
        </w:rPr>
      </w:pPr>
      <w:r w:rsidRPr="0007338A">
        <w:rPr>
          <w:rFonts w:asciiTheme="minorHAnsi" w:hAnsiTheme="minorHAnsi" w:cstheme="minorHAnsi"/>
        </w:rPr>
        <w:t xml:space="preserve">Over </w:t>
      </w:r>
      <w:r w:rsidR="0007338A">
        <w:rPr>
          <w:rFonts w:asciiTheme="minorHAnsi" w:hAnsiTheme="minorHAnsi" w:cstheme="minorHAnsi"/>
        </w:rPr>
        <w:t>5</w:t>
      </w:r>
      <w:r w:rsidRPr="0007338A">
        <w:rPr>
          <w:rFonts w:asciiTheme="minorHAnsi" w:hAnsiTheme="minorHAnsi" w:cstheme="minorHAnsi"/>
        </w:rPr>
        <w:t xml:space="preserve"> years of Professional IT experience with Extensive Salesforce experience, Involved in various stages of </w:t>
      </w:r>
      <w:r w:rsidRPr="0007338A">
        <w:rPr>
          <w:rFonts w:asciiTheme="minorHAnsi" w:hAnsiTheme="minorHAnsi" w:cstheme="minorHAnsi"/>
          <w:b/>
          <w:bCs/>
        </w:rPr>
        <w:t>Software Development Life Cycle (SDLC).</w:t>
      </w:r>
    </w:p>
    <w:p w:rsidR="00C53CC4" w:rsidRPr="0007338A" w:rsidRDefault="00C53CC4" w:rsidP="00C53CC4">
      <w:pPr>
        <w:pStyle w:val="NormalWeb"/>
        <w:numPr>
          <w:ilvl w:val="0"/>
          <w:numId w:val="8"/>
        </w:numPr>
        <w:spacing w:before="77" w:beforeAutospacing="0" w:after="0" w:afterAutospacing="0"/>
        <w:ind w:right="2419"/>
        <w:rPr>
          <w:rFonts w:asciiTheme="minorHAnsi" w:hAnsiTheme="minorHAnsi" w:cstheme="minorHAnsi"/>
          <w:sz w:val="22"/>
          <w:szCs w:val="22"/>
        </w:rPr>
      </w:pPr>
      <w:r w:rsidRPr="0007338A">
        <w:rPr>
          <w:rFonts w:asciiTheme="minorHAnsi" w:hAnsiTheme="minorHAnsi" w:cstheme="minorHAnsi"/>
          <w:color w:val="000000"/>
          <w:sz w:val="22"/>
          <w:szCs w:val="22"/>
        </w:rPr>
        <w:t xml:space="preserve">Configured, implemented, administrated and maintained the </w:t>
      </w:r>
      <w:r w:rsidRPr="0007338A">
        <w:rPr>
          <w:rFonts w:asciiTheme="minorHAnsi" w:hAnsiTheme="minorHAnsi" w:cstheme="minorHAnsi"/>
          <w:b/>
          <w:bCs/>
          <w:color w:val="000000"/>
          <w:sz w:val="22"/>
          <w:szCs w:val="22"/>
        </w:rPr>
        <w:t>Salesforce.com Platform.</w:t>
      </w:r>
    </w:p>
    <w:p w:rsidR="00C53CC4" w:rsidRPr="0007338A" w:rsidRDefault="00C53CC4" w:rsidP="00C53CC4">
      <w:pPr>
        <w:pStyle w:val="NormalWeb"/>
        <w:numPr>
          <w:ilvl w:val="0"/>
          <w:numId w:val="8"/>
        </w:numPr>
        <w:spacing w:before="86" w:beforeAutospacing="0" w:after="0" w:afterAutospacing="0"/>
        <w:ind w:right="-547"/>
        <w:rPr>
          <w:rFonts w:asciiTheme="minorHAnsi" w:hAnsiTheme="minorHAnsi" w:cstheme="minorHAnsi"/>
          <w:sz w:val="22"/>
          <w:szCs w:val="22"/>
        </w:rPr>
      </w:pPr>
      <w:r w:rsidRPr="0007338A">
        <w:rPr>
          <w:rFonts w:asciiTheme="minorHAnsi" w:hAnsiTheme="minorHAnsi" w:cstheme="minorHAnsi"/>
          <w:color w:val="000000"/>
          <w:sz w:val="22"/>
          <w:szCs w:val="22"/>
        </w:rPr>
        <w:t xml:space="preserve">Possess comprehensive understanding on SFDC full life cycle implementation experience with </w:t>
      </w:r>
      <w:r w:rsidRPr="0007338A">
        <w:rPr>
          <w:rFonts w:asciiTheme="minorHAnsi" w:hAnsiTheme="minorHAnsi" w:cstheme="minorHAnsi"/>
          <w:b/>
          <w:bCs/>
          <w:color w:val="000000"/>
          <w:sz w:val="22"/>
          <w:szCs w:val="22"/>
        </w:rPr>
        <w:t>Sales Cloud</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Service Cloud</w:t>
      </w:r>
      <w:r w:rsidR="00252040" w:rsidRPr="0007338A">
        <w:rPr>
          <w:rFonts w:asciiTheme="minorHAnsi" w:hAnsiTheme="minorHAnsi" w:cstheme="minorHAnsi"/>
          <w:b/>
          <w:bCs/>
          <w:color w:val="000000"/>
          <w:sz w:val="22"/>
          <w:szCs w:val="22"/>
        </w:rPr>
        <w:t>, Community Cloud</w:t>
      </w:r>
      <w:r w:rsidRPr="0007338A">
        <w:rPr>
          <w:rFonts w:asciiTheme="minorHAnsi" w:hAnsiTheme="minorHAnsi" w:cstheme="minorHAnsi"/>
          <w:color w:val="000000"/>
          <w:sz w:val="22"/>
          <w:szCs w:val="22"/>
        </w:rPr>
        <w:t>Platform</w:t>
      </w:r>
    </w:p>
    <w:p w:rsidR="00C53CC4" w:rsidRPr="0007338A" w:rsidRDefault="00C53CC4" w:rsidP="00C53CC4">
      <w:pPr>
        <w:pStyle w:val="NormalWeb"/>
        <w:numPr>
          <w:ilvl w:val="0"/>
          <w:numId w:val="8"/>
        </w:numPr>
        <w:spacing w:before="86" w:beforeAutospacing="0" w:after="0" w:afterAutospacing="0"/>
        <w:ind w:right="5016"/>
        <w:rPr>
          <w:rFonts w:asciiTheme="minorHAnsi" w:hAnsiTheme="minorHAnsi" w:cstheme="minorHAnsi"/>
          <w:sz w:val="22"/>
          <w:szCs w:val="22"/>
        </w:rPr>
      </w:pPr>
      <w:r w:rsidRPr="0007338A">
        <w:rPr>
          <w:rFonts w:asciiTheme="minorHAnsi" w:hAnsiTheme="minorHAnsi" w:cstheme="minorHAnsi"/>
          <w:color w:val="000000"/>
          <w:sz w:val="22"/>
          <w:szCs w:val="22"/>
        </w:rPr>
        <w:t xml:space="preserve">Worked extensively on </w:t>
      </w:r>
      <w:r w:rsidRPr="0007338A">
        <w:rPr>
          <w:rFonts w:asciiTheme="minorHAnsi" w:hAnsiTheme="minorHAnsi" w:cstheme="minorHAnsi"/>
          <w:b/>
          <w:bCs/>
          <w:color w:val="000000"/>
          <w:sz w:val="22"/>
          <w:szCs w:val="22"/>
        </w:rPr>
        <w:t>Salesforce Lightning.</w:t>
      </w:r>
    </w:p>
    <w:p w:rsidR="00394D75" w:rsidRPr="0007338A" w:rsidRDefault="00394D75" w:rsidP="00394D75">
      <w:pPr>
        <w:pStyle w:val="NormalWeb"/>
        <w:numPr>
          <w:ilvl w:val="0"/>
          <w:numId w:val="8"/>
        </w:numPr>
        <w:spacing w:before="86"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Worked on </w:t>
      </w:r>
      <w:r w:rsidRPr="0007338A">
        <w:rPr>
          <w:rFonts w:asciiTheme="minorHAnsi" w:hAnsiTheme="minorHAnsi" w:cstheme="minorHAnsi"/>
          <w:b/>
          <w:bCs/>
          <w:color w:val="000000"/>
          <w:sz w:val="22"/>
          <w:szCs w:val="22"/>
        </w:rPr>
        <w:t>Validation Rules</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Workflows</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Approval process</w:t>
      </w:r>
      <w:r w:rsidRPr="0007338A">
        <w:rPr>
          <w:rFonts w:asciiTheme="minorHAnsi" w:hAnsiTheme="minorHAnsi" w:cstheme="minorHAnsi"/>
          <w:color w:val="000000"/>
          <w:sz w:val="22"/>
          <w:szCs w:val="22"/>
        </w:rPr>
        <w:t xml:space="preserve">&amp; developed user interface through </w:t>
      </w:r>
      <w:r w:rsidRPr="0007338A">
        <w:rPr>
          <w:rFonts w:asciiTheme="minorHAnsi" w:hAnsiTheme="minorHAnsi" w:cstheme="minorHAnsi"/>
          <w:b/>
          <w:bCs/>
          <w:color w:val="000000"/>
          <w:sz w:val="22"/>
          <w:szCs w:val="22"/>
        </w:rPr>
        <w:t>Lightning Component. </w:t>
      </w:r>
    </w:p>
    <w:p w:rsidR="003A7946" w:rsidRPr="0007338A" w:rsidRDefault="003A7946" w:rsidP="003A7946">
      <w:pPr>
        <w:pStyle w:val="NormalWeb"/>
        <w:numPr>
          <w:ilvl w:val="0"/>
          <w:numId w:val="8"/>
        </w:numPr>
        <w:spacing w:before="86"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Worked on various salesforce.com standard objects such as </w:t>
      </w:r>
      <w:r w:rsidRPr="0007338A">
        <w:rPr>
          <w:rFonts w:asciiTheme="minorHAnsi" w:hAnsiTheme="minorHAnsi" w:cstheme="minorHAnsi"/>
          <w:b/>
          <w:bCs/>
          <w:color w:val="000000"/>
          <w:sz w:val="22"/>
          <w:szCs w:val="22"/>
        </w:rPr>
        <w:t>Accounts, Contacts, Cases,Leads, Campaigns, Opportunities, Quotes, Activities, Dashboards And Reports.</w:t>
      </w:r>
    </w:p>
    <w:p w:rsidR="003A7946" w:rsidRPr="0007338A" w:rsidRDefault="003A7946" w:rsidP="003A7946">
      <w:pPr>
        <w:pStyle w:val="NormalWeb"/>
        <w:numPr>
          <w:ilvl w:val="0"/>
          <w:numId w:val="8"/>
        </w:numPr>
        <w:spacing w:before="86" w:beforeAutospacing="0" w:after="0" w:afterAutospacing="0"/>
        <w:ind w:right="-542"/>
        <w:rPr>
          <w:rFonts w:asciiTheme="minorHAnsi" w:hAnsiTheme="minorHAnsi" w:cstheme="minorHAnsi"/>
          <w:sz w:val="22"/>
          <w:szCs w:val="22"/>
        </w:rPr>
      </w:pPr>
      <w:r w:rsidRPr="0007338A">
        <w:rPr>
          <w:rFonts w:asciiTheme="minorHAnsi" w:hAnsiTheme="minorHAnsi" w:cstheme="minorHAnsi"/>
          <w:sz w:val="22"/>
          <w:szCs w:val="22"/>
        </w:rPr>
        <w:t>Salesforce, Apttus CLM, Apttus CPQ, Agile, Workflow rules, Validation rules, Reporting, Data Management and Deployments.</w:t>
      </w:r>
    </w:p>
    <w:p w:rsidR="00897D51" w:rsidRPr="0007338A" w:rsidRDefault="00897D51" w:rsidP="003A7946">
      <w:pPr>
        <w:pStyle w:val="NormalWeb"/>
        <w:numPr>
          <w:ilvl w:val="0"/>
          <w:numId w:val="8"/>
        </w:numPr>
        <w:spacing w:before="86" w:beforeAutospacing="0" w:after="0" w:afterAutospacing="0"/>
        <w:ind w:right="-542"/>
        <w:rPr>
          <w:rFonts w:asciiTheme="minorHAnsi" w:hAnsiTheme="minorHAnsi" w:cstheme="minorHAnsi"/>
          <w:sz w:val="22"/>
          <w:szCs w:val="22"/>
        </w:rPr>
      </w:pPr>
      <w:r w:rsidRPr="0007338A">
        <w:rPr>
          <w:rFonts w:asciiTheme="minorHAnsi" w:hAnsiTheme="minorHAnsi" w:cstheme="minorHAnsi"/>
          <w:sz w:val="22"/>
          <w:szCs w:val="22"/>
        </w:rPr>
        <w:t xml:space="preserve">Experience Using </w:t>
      </w:r>
      <w:r w:rsidRPr="0007338A">
        <w:rPr>
          <w:rFonts w:asciiTheme="minorHAnsi" w:hAnsiTheme="minorHAnsi" w:cstheme="minorHAnsi"/>
          <w:b/>
          <w:bCs/>
          <w:sz w:val="22"/>
          <w:szCs w:val="22"/>
        </w:rPr>
        <w:t>Salesforce Case Management systems, Service cloud</w:t>
      </w:r>
      <w:r w:rsidRPr="0007338A">
        <w:rPr>
          <w:rFonts w:asciiTheme="minorHAnsi" w:hAnsiTheme="minorHAnsi" w:cstheme="minorHAnsi"/>
          <w:sz w:val="22"/>
          <w:szCs w:val="22"/>
        </w:rPr>
        <w:t xml:space="preserve"> to manage Admin case pipeline.</w:t>
      </w:r>
    </w:p>
    <w:p w:rsidR="00394D75" w:rsidRPr="0007338A" w:rsidRDefault="00394D75" w:rsidP="003A7946">
      <w:pPr>
        <w:pStyle w:val="NormalWeb"/>
        <w:numPr>
          <w:ilvl w:val="0"/>
          <w:numId w:val="8"/>
        </w:numPr>
        <w:spacing w:before="86"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Experienced in building Custom </w:t>
      </w:r>
      <w:r w:rsidRPr="0007338A">
        <w:rPr>
          <w:rFonts w:asciiTheme="minorHAnsi" w:hAnsiTheme="minorHAnsi" w:cstheme="minorHAnsi"/>
          <w:b/>
          <w:bCs/>
          <w:color w:val="000000"/>
          <w:sz w:val="22"/>
          <w:szCs w:val="22"/>
        </w:rPr>
        <w:t xml:space="preserve">Applications </w:t>
      </w:r>
      <w:r w:rsidRPr="0007338A">
        <w:rPr>
          <w:rFonts w:asciiTheme="minorHAnsi" w:hAnsiTheme="minorHAnsi" w:cstheme="minorHAnsi"/>
          <w:color w:val="000000"/>
          <w:sz w:val="22"/>
          <w:szCs w:val="22"/>
        </w:rPr>
        <w:t xml:space="preserve">that includes </w:t>
      </w:r>
      <w:r w:rsidRPr="0007338A">
        <w:rPr>
          <w:rFonts w:asciiTheme="minorHAnsi" w:hAnsiTheme="minorHAnsi" w:cstheme="minorHAnsi"/>
          <w:b/>
          <w:bCs/>
          <w:color w:val="000000"/>
          <w:sz w:val="22"/>
          <w:szCs w:val="22"/>
        </w:rPr>
        <w:t>administration</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configurations</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 xml:space="preserve">implementing </w:t>
      </w:r>
      <w:r w:rsidRPr="0007338A">
        <w:rPr>
          <w:rFonts w:asciiTheme="minorHAnsi" w:hAnsiTheme="minorHAnsi" w:cstheme="minorHAnsi"/>
          <w:color w:val="000000"/>
          <w:sz w:val="22"/>
          <w:szCs w:val="22"/>
        </w:rPr>
        <w:t xml:space="preserve">and support experience with </w:t>
      </w:r>
      <w:r w:rsidRPr="0007338A">
        <w:rPr>
          <w:rFonts w:asciiTheme="minorHAnsi" w:hAnsiTheme="minorHAnsi" w:cstheme="minorHAnsi"/>
          <w:b/>
          <w:bCs/>
          <w:color w:val="000000"/>
          <w:sz w:val="22"/>
          <w:szCs w:val="22"/>
        </w:rPr>
        <w:t>Salesforce.com platform</w:t>
      </w:r>
      <w:r w:rsidRPr="0007338A">
        <w:rPr>
          <w:rFonts w:asciiTheme="minorHAnsi" w:hAnsiTheme="minorHAnsi" w:cstheme="minorHAnsi"/>
          <w:color w:val="000000"/>
          <w:sz w:val="22"/>
          <w:szCs w:val="22"/>
        </w:rPr>
        <w:t>. </w:t>
      </w:r>
    </w:p>
    <w:p w:rsidR="00394D75" w:rsidRPr="0007338A" w:rsidRDefault="00394D75" w:rsidP="00394D75">
      <w:pPr>
        <w:pStyle w:val="NormalWeb"/>
        <w:numPr>
          <w:ilvl w:val="0"/>
          <w:numId w:val="8"/>
        </w:numPr>
        <w:spacing w:before="86" w:beforeAutospacing="0" w:after="0" w:afterAutospacing="0"/>
        <w:ind w:right="-538"/>
        <w:rPr>
          <w:rFonts w:asciiTheme="minorHAnsi" w:hAnsiTheme="minorHAnsi" w:cstheme="minorHAnsi"/>
          <w:sz w:val="22"/>
          <w:szCs w:val="22"/>
        </w:rPr>
      </w:pPr>
      <w:r w:rsidRPr="0007338A">
        <w:rPr>
          <w:rFonts w:asciiTheme="minorHAnsi" w:hAnsiTheme="minorHAnsi" w:cstheme="minorHAnsi"/>
          <w:color w:val="000000"/>
          <w:sz w:val="22"/>
          <w:szCs w:val="22"/>
        </w:rPr>
        <w:t xml:space="preserve">Proficient in analyzing business requirements, </w:t>
      </w:r>
      <w:r w:rsidRPr="0007338A">
        <w:rPr>
          <w:rFonts w:asciiTheme="minorHAnsi" w:hAnsiTheme="minorHAnsi" w:cstheme="minorHAnsi"/>
          <w:b/>
          <w:bCs/>
          <w:color w:val="000000"/>
          <w:sz w:val="22"/>
          <w:szCs w:val="22"/>
        </w:rPr>
        <w:t>Entity Relationship diagram (ERD</w:t>
      </w:r>
      <w:r w:rsidRPr="0007338A">
        <w:rPr>
          <w:rFonts w:asciiTheme="minorHAnsi" w:hAnsiTheme="minorHAnsi" w:cstheme="minorHAnsi"/>
          <w:color w:val="000000"/>
          <w:sz w:val="22"/>
          <w:szCs w:val="22"/>
        </w:rPr>
        <w:t>) and implementing them to Salesforce objects, master-detail relationships, lookup relationships </w:t>
      </w:r>
    </w:p>
    <w:p w:rsidR="0030678F" w:rsidRPr="0007338A" w:rsidRDefault="0030678F" w:rsidP="0030678F">
      <w:pPr>
        <w:pStyle w:val="NormalWeb"/>
        <w:numPr>
          <w:ilvl w:val="0"/>
          <w:numId w:val="8"/>
        </w:numPr>
        <w:spacing w:before="0" w:beforeAutospacing="0" w:after="0" w:afterAutospacing="0"/>
        <w:textAlignment w:val="baseline"/>
        <w:rPr>
          <w:rFonts w:asciiTheme="minorHAnsi" w:hAnsiTheme="minorHAnsi" w:cstheme="minorHAnsi"/>
          <w:color w:val="000000"/>
          <w:sz w:val="22"/>
          <w:szCs w:val="22"/>
        </w:rPr>
      </w:pPr>
      <w:r w:rsidRPr="0007338A">
        <w:rPr>
          <w:rFonts w:asciiTheme="minorHAnsi" w:hAnsiTheme="minorHAnsi" w:cstheme="minorHAnsi"/>
          <w:color w:val="2D2D2D"/>
          <w:sz w:val="22"/>
          <w:szCs w:val="22"/>
        </w:rPr>
        <w:t xml:space="preserve">Design, build, and support </w:t>
      </w:r>
      <w:r w:rsidRPr="0007338A">
        <w:rPr>
          <w:rFonts w:asciiTheme="minorHAnsi" w:hAnsiTheme="minorHAnsi" w:cstheme="minorHAnsi"/>
          <w:b/>
          <w:bCs/>
          <w:color w:val="2D2D2D"/>
          <w:sz w:val="22"/>
          <w:szCs w:val="22"/>
        </w:rPr>
        <w:t>Einstein Analytics</w:t>
      </w:r>
      <w:r w:rsidRPr="0007338A">
        <w:rPr>
          <w:rFonts w:asciiTheme="minorHAnsi" w:hAnsiTheme="minorHAnsi" w:cstheme="minorHAnsi"/>
          <w:color w:val="2D2D2D"/>
          <w:sz w:val="22"/>
          <w:szCs w:val="22"/>
        </w:rPr>
        <w:t xml:space="preserve"> apps, datasets, and dashboards.</w:t>
      </w:r>
    </w:p>
    <w:p w:rsidR="00394D75" w:rsidRPr="0007338A" w:rsidRDefault="00394D75" w:rsidP="00394D75">
      <w:pPr>
        <w:pStyle w:val="NormalWeb"/>
        <w:numPr>
          <w:ilvl w:val="0"/>
          <w:numId w:val="8"/>
        </w:numPr>
        <w:spacing w:before="86" w:beforeAutospacing="0" w:after="0" w:afterAutospacing="0"/>
        <w:ind w:right="-533"/>
        <w:rPr>
          <w:rFonts w:asciiTheme="minorHAnsi" w:hAnsiTheme="minorHAnsi" w:cstheme="minorHAnsi"/>
          <w:sz w:val="22"/>
          <w:szCs w:val="22"/>
        </w:rPr>
      </w:pPr>
      <w:r w:rsidRPr="0007338A">
        <w:rPr>
          <w:rFonts w:asciiTheme="minorHAnsi" w:hAnsiTheme="minorHAnsi" w:cstheme="minorHAnsi"/>
          <w:color w:val="000000"/>
          <w:sz w:val="22"/>
          <w:szCs w:val="22"/>
        </w:rPr>
        <w:t xml:space="preserve">Experience in customizing </w:t>
      </w:r>
      <w:r w:rsidRPr="0007338A">
        <w:rPr>
          <w:rFonts w:asciiTheme="minorHAnsi" w:hAnsiTheme="minorHAnsi" w:cstheme="minorHAnsi"/>
          <w:b/>
          <w:bCs/>
          <w:color w:val="000000"/>
          <w:sz w:val="22"/>
          <w:szCs w:val="22"/>
        </w:rPr>
        <w:t>Sales Cloud</w:t>
      </w:r>
      <w:r w:rsidR="003A7946" w:rsidRPr="0007338A">
        <w:rPr>
          <w:rFonts w:asciiTheme="minorHAnsi" w:hAnsiTheme="minorHAnsi" w:cstheme="minorHAnsi"/>
          <w:b/>
          <w:bCs/>
          <w:color w:val="000000"/>
          <w:sz w:val="22"/>
          <w:szCs w:val="22"/>
        </w:rPr>
        <w:t>,</w:t>
      </w:r>
      <w:r w:rsidRPr="0007338A">
        <w:rPr>
          <w:rFonts w:asciiTheme="minorHAnsi" w:hAnsiTheme="minorHAnsi" w:cstheme="minorHAnsi"/>
          <w:b/>
          <w:bCs/>
          <w:color w:val="000000"/>
          <w:sz w:val="22"/>
          <w:szCs w:val="22"/>
        </w:rPr>
        <w:t>Service Cloud</w:t>
      </w:r>
      <w:r w:rsidR="00177FA6" w:rsidRPr="0007338A">
        <w:rPr>
          <w:rFonts w:asciiTheme="minorHAnsi" w:hAnsiTheme="minorHAnsi" w:cstheme="minorHAnsi"/>
          <w:b/>
          <w:bCs/>
          <w:color w:val="000000"/>
          <w:sz w:val="22"/>
          <w:szCs w:val="22"/>
        </w:rPr>
        <w:t>a</w:t>
      </w:r>
      <w:r w:rsidR="003A7946" w:rsidRPr="0007338A">
        <w:rPr>
          <w:rFonts w:asciiTheme="minorHAnsi" w:hAnsiTheme="minorHAnsi" w:cstheme="minorHAnsi"/>
          <w:b/>
          <w:bCs/>
          <w:color w:val="000000"/>
          <w:sz w:val="22"/>
          <w:szCs w:val="22"/>
        </w:rPr>
        <w:t>nd Community cloud</w:t>
      </w:r>
      <w:r w:rsidRPr="0007338A">
        <w:rPr>
          <w:rFonts w:asciiTheme="minorHAnsi" w:hAnsiTheme="minorHAnsi" w:cstheme="minorHAnsi"/>
          <w:color w:val="000000"/>
          <w:sz w:val="22"/>
          <w:szCs w:val="22"/>
        </w:rPr>
        <w:t xml:space="preserve">applications and utilizing </w:t>
      </w:r>
      <w:r w:rsidRPr="0007338A">
        <w:rPr>
          <w:rFonts w:asciiTheme="minorHAnsi" w:hAnsiTheme="minorHAnsi" w:cstheme="minorHAnsi"/>
          <w:b/>
          <w:bCs/>
          <w:color w:val="000000"/>
          <w:sz w:val="22"/>
          <w:szCs w:val="22"/>
        </w:rPr>
        <w:t xml:space="preserve">Lightning App Exchange </w:t>
      </w:r>
      <w:r w:rsidRPr="0007338A">
        <w:rPr>
          <w:rFonts w:asciiTheme="minorHAnsi" w:hAnsiTheme="minorHAnsi" w:cstheme="minorHAnsi"/>
          <w:color w:val="000000"/>
          <w:sz w:val="22"/>
          <w:szCs w:val="22"/>
        </w:rPr>
        <w:t>packages </w:t>
      </w:r>
    </w:p>
    <w:p w:rsidR="00394D75" w:rsidRPr="0007338A" w:rsidRDefault="00394D75" w:rsidP="00394D75">
      <w:pPr>
        <w:pStyle w:val="NormalWeb"/>
        <w:numPr>
          <w:ilvl w:val="0"/>
          <w:numId w:val="8"/>
        </w:numPr>
        <w:spacing w:before="86" w:beforeAutospacing="0" w:after="0" w:afterAutospacing="0"/>
        <w:ind w:right="-533"/>
        <w:rPr>
          <w:rFonts w:asciiTheme="minorHAnsi" w:hAnsiTheme="minorHAnsi" w:cstheme="minorHAnsi"/>
          <w:sz w:val="22"/>
          <w:szCs w:val="22"/>
        </w:rPr>
      </w:pPr>
      <w:r w:rsidRPr="0007338A">
        <w:rPr>
          <w:rFonts w:asciiTheme="minorHAnsi" w:hAnsiTheme="minorHAnsi" w:cstheme="minorHAnsi"/>
          <w:color w:val="000000"/>
          <w:sz w:val="22"/>
          <w:szCs w:val="22"/>
        </w:rPr>
        <w:t xml:space="preserve">Effective employment of </w:t>
      </w:r>
      <w:r w:rsidRPr="0007338A">
        <w:rPr>
          <w:rFonts w:asciiTheme="minorHAnsi" w:hAnsiTheme="minorHAnsi" w:cstheme="minorHAnsi"/>
          <w:b/>
          <w:bCs/>
          <w:color w:val="000000"/>
          <w:sz w:val="22"/>
          <w:szCs w:val="22"/>
        </w:rPr>
        <w:t xml:space="preserve">Data Loader, Import Wizard </w:t>
      </w:r>
      <w:r w:rsidRPr="0007338A">
        <w:rPr>
          <w:rFonts w:asciiTheme="minorHAnsi" w:hAnsiTheme="minorHAnsi" w:cstheme="minorHAnsi"/>
          <w:color w:val="000000"/>
          <w:sz w:val="22"/>
          <w:szCs w:val="22"/>
        </w:rPr>
        <w:t xml:space="preserve">and </w:t>
      </w:r>
      <w:r w:rsidR="003A7946" w:rsidRPr="0007338A">
        <w:rPr>
          <w:rFonts w:asciiTheme="minorHAnsi" w:hAnsiTheme="minorHAnsi" w:cstheme="minorHAnsi"/>
          <w:b/>
          <w:bCs/>
          <w:color w:val="000000"/>
          <w:sz w:val="22"/>
          <w:szCs w:val="22"/>
        </w:rPr>
        <w:t>Workbench</w:t>
      </w:r>
      <w:r w:rsidRPr="0007338A">
        <w:rPr>
          <w:rFonts w:asciiTheme="minorHAnsi" w:hAnsiTheme="minorHAnsi" w:cstheme="minorHAnsi"/>
          <w:color w:val="000000"/>
          <w:sz w:val="22"/>
          <w:szCs w:val="22"/>
        </w:rPr>
        <w:t>for data migration and management in bulk</w:t>
      </w:r>
      <w:r w:rsidR="00EF69F2" w:rsidRPr="0007338A">
        <w:rPr>
          <w:rFonts w:asciiTheme="minorHAnsi" w:hAnsiTheme="minorHAnsi" w:cstheme="minorHAnsi"/>
          <w:color w:val="000000"/>
          <w:sz w:val="22"/>
          <w:szCs w:val="22"/>
        </w:rPr>
        <w:t>.</w:t>
      </w:r>
    </w:p>
    <w:p w:rsidR="00394D75" w:rsidRPr="0007338A" w:rsidRDefault="00394D75" w:rsidP="00394D75">
      <w:pPr>
        <w:pStyle w:val="NormalWeb"/>
        <w:numPr>
          <w:ilvl w:val="0"/>
          <w:numId w:val="8"/>
        </w:numPr>
        <w:spacing w:before="77" w:beforeAutospacing="0" w:after="0" w:afterAutospacing="0"/>
        <w:ind w:right="-178"/>
        <w:rPr>
          <w:rFonts w:asciiTheme="minorHAnsi" w:hAnsiTheme="minorHAnsi" w:cstheme="minorHAnsi"/>
          <w:sz w:val="22"/>
          <w:szCs w:val="22"/>
        </w:rPr>
      </w:pPr>
      <w:r w:rsidRPr="0007338A">
        <w:rPr>
          <w:rFonts w:asciiTheme="minorHAnsi" w:hAnsiTheme="minorHAnsi" w:cstheme="minorHAnsi"/>
          <w:color w:val="000000"/>
          <w:sz w:val="22"/>
          <w:szCs w:val="22"/>
        </w:rPr>
        <w:t xml:space="preserve">Expert in implementing </w:t>
      </w:r>
      <w:r w:rsidRPr="0007338A">
        <w:rPr>
          <w:rFonts w:asciiTheme="minorHAnsi" w:hAnsiTheme="minorHAnsi" w:cstheme="minorHAnsi"/>
          <w:b/>
          <w:bCs/>
          <w:color w:val="000000"/>
          <w:sz w:val="22"/>
          <w:szCs w:val="22"/>
        </w:rPr>
        <w:t xml:space="preserve">Security, Sharing rules, Profiles </w:t>
      </w:r>
      <w:r w:rsidRPr="0007338A">
        <w:rPr>
          <w:rFonts w:asciiTheme="minorHAnsi" w:hAnsiTheme="minorHAnsi" w:cstheme="minorHAnsi"/>
          <w:color w:val="000000"/>
          <w:sz w:val="22"/>
          <w:szCs w:val="22"/>
        </w:rPr>
        <w:t xml:space="preserve">and </w:t>
      </w:r>
      <w:r w:rsidRPr="0007338A">
        <w:rPr>
          <w:rFonts w:asciiTheme="minorHAnsi" w:hAnsiTheme="minorHAnsi" w:cstheme="minorHAnsi"/>
          <w:b/>
          <w:bCs/>
          <w:color w:val="000000"/>
          <w:sz w:val="22"/>
          <w:szCs w:val="22"/>
        </w:rPr>
        <w:t xml:space="preserve">Permission </w:t>
      </w:r>
      <w:r w:rsidRPr="0007338A">
        <w:rPr>
          <w:rFonts w:asciiTheme="minorHAnsi" w:hAnsiTheme="minorHAnsi" w:cstheme="minorHAnsi"/>
          <w:color w:val="000000"/>
          <w:sz w:val="22"/>
          <w:szCs w:val="22"/>
        </w:rPr>
        <w:t>sets at object, field and record level for different users at various levels of organization.</w:t>
      </w:r>
    </w:p>
    <w:p w:rsidR="00394D75" w:rsidRPr="0007338A" w:rsidRDefault="00394D75" w:rsidP="00394D75">
      <w:pPr>
        <w:pStyle w:val="NormalWeb"/>
        <w:numPr>
          <w:ilvl w:val="0"/>
          <w:numId w:val="8"/>
        </w:numPr>
        <w:spacing w:before="77" w:beforeAutospacing="0" w:after="0" w:afterAutospacing="0"/>
        <w:ind w:right="-178"/>
        <w:rPr>
          <w:rFonts w:asciiTheme="minorHAnsi" w:hAnsiTheme="minorHAnsi" w:cstheme="minorHAnsi"/>
          <w:sz w:val="22"/>
          <w:szCs w:val="22"/>
        </w:rPr>
      </w:pPr>
      <w:r w:rsidRPr="0007338A">
        <w:rPr>
          <w:rFonts w:asciiTheme="minorHAnsi" w:hAnsiTheme="minorHAnsi" w:cstheme="minorHAnsi"/>
          <w:color w:val="000000"/>
          <w:sz w:val="22"/>
          <w:szCs w:val="22"/>
        </w:rPr>
        <w:t xml:space="preserve">Expertise in </w:t>
      </w:r>
      <w:r w:rsidRPr="0007338A">
        <w:rPr>
          <w:rFonts w:asciiTheme="minorHAnsi" w:hAnsiTheme="minorHAnsi" w:cstheme="minorHAnsi"/>
          <w:b/>
          <w:bCs/>
          <w:color w:val="000000"/>
          <w:sz w:val="22"/>
          <w:szCs w:val="22"/>
        </w:rPr>
        <w:t xml:space="preserve">Wave Analytics, Salesforce Reporting </w:t>
      </w:r>
      <w:r w:rsidRPr="0007338A">
        <w:rPr>
          <w:rFonts w:asciiTheme="minorHAnsi" w:hAnsiTheme="minorHAnsi" w:cstheme="minorHAnsi"/>
          <w:color w:val="000000"/>
          <w:sz w:val="22"/>
          <w:szCs w:val="22"/>
        </w:rPr>
        <w:t xml:space="preserve">and </w:t>
      </w:r>
      <w:r w:rsidRPr="0007338A">
        <w:rPr>
          <w:rFonts w:asciiTheme="minorHAnsi" w:hAnsiTheme="minorHAnsi" w:cstheme="minorHAnsi"/>
          <w:b/>
          <w:bCs/>
          <w:color w:val="000000"/>
          <w:sz w:val="22"/>
          <w:szCs w:val="22"/>
        </w:rPr>
        <w:t xml:space="preserve">Dashboards </w:t>
      </w:r>
      <w:r w:rsidRPr="0007338A">
        <w:rPr>
          <w:rFonts w:asciiTheme="minorHAnsi" w:hAnsiTheme="minorHAnsi" w:cstheme="minorHAnsi"/>
          <w:color w:val="000000"/>
          <w:sz w:val="22"/>
          <w:szCs w:val="22"/>
        </w:rPr>
        <w:t>for executives.</w:t>
      </w:r>
    </w:p>
    <w:p w:rsidR="000431D7" w:rsidRPr="0007338A" w:rsidRDefault="000431D7" w:rsidP="000431D7">
      <w:pPr>
        <w:pStyle w:val="NormalWeb"/>
        <w:spacing w:before="77" w:beforeAutospacing="0" w:after="0" w:afterAutospacing="0"/>
        <w:ind w:right="-178"/>
        <w:rPr>
          <w:rFonts w:asciiTheme="minorHAnsi" w:hAnsiTheme="minorHAnsi" w:cstheme="minorHAnsi"/>
          <w:color w:val="000000"/>
          <w:sz w:val="22"/>
          <w:szCs w:val="22"/>
        </w:rPr>
      </w:pPr>
    </w:p>
    <w:p w:rsidR="000431D7" w:rsidRPr="0007338A" w:rsidRDefault="000431D7" w:rsidP="000431D7">
      <w:pPr>
        <w:pStyle w:val="NormalWeb"/>
        <w:spacing w:before="77" w:beforeAutospacing="0" w:after="0" w:afterAutospacing="0"/>
        <w:ind w:right="-178"/>
        <w:rPr>
          <w:rFonts w:asciiTheme="minorHAnsi" w:hAnsiTheme="minorHAnsi" w:cstheme="minorHAnsi"/>
          <w:color w:val="000000"/>
          <w:sz w:val="22"/>
          <w:szCs w:val="22"/>
        </w:rPr>
      </w:pPr>
    </w:p>
    <w:p w:rsidR="000431D7" w:rsidRPr="0007338A" w:rsidRDefault="000431D7" w:rsidP="000431D7">
      <w:pPr>
        <w:pStyle w:val="NormalWeb"/>
        <w:spacing w:before="77" w:beforeAutospacing="0" w:after="0" w:afterAutospacing="0"/>
        <w:ind w:right="-178"/>
        <w:rPr>
          <w:rFonts w:asciiTheme="minorHAnsi" w:hAnsiTheme="minorHAnsi" w:cstheme="minorHAnsi"/>
          <w:b/>
          <w:bCs/>
          <w:color w:val="000000"/>
          <w:sz w:val="22"/>
          <w:szCs w:val="22"/>
        </w:rPr>
      </w:pPr>
      <w:r w:rsidRPr="0007338A">
        <w:rPr>
          <w:rFonts w:asciiTheme="minorHAnsi" w:hAnsiTheme="minorHAnsi" w:cstheme="minorHAnsi"/>
          <w:b/>
          <w:bCs/>
          <w:color w:val="000000"/>
          <w:sz w:val="22"/>
          <w:szCs w:val="22"/>
        </w:rPr>
        <w:t>Salesforce Administrator</w:t>
      </w:r>
      <w:r w:rsidR="00E2679E" w:rsidRPr="0007338A">
        <w:rPr>
          <w:rFonts w:asciiTheme="minorHAnsi" w:hAnsiTheme="minorHAnsi" w:cstheme="minorHAnsi"/>
          <w:b/>
          <w:bCs/>
          <w:color w:val="000000"/>
          <w:sz w:val="22"/>
          <w:szCs w:val="22"/>
        </w:rPr>
        <w:t>/ Production Support</w:t>
      </w:r>
    </w:p>
    <w:p w:rsidR="000431D7" w:rsidRPr="0007338A" w:rsidRDefault="00252040" w:rsidP="000431D7">
      <w:pPr>
        <w:pStyle w:val="NormalWeb"/>
        <w:spacing w:before="77" w:beforeAutospacing="0" w:after="0" w:afterAutospacing="0"/>
        <w:ind w:right="-178"/>
        <w:rPr>
          <w:rFonts w:asciiTheme="minorHAnsi" w:hAnsiTheme="minorHAnsi" w:cstheme="minorHAnsi"/>
          <w:b/>
          <w:bCs/>
          <w:sz w:val="22"/>
          <w:szCs w:val="22"/>
        </w:rPr>
      </w:pPr>
      <w:r w:rsidRPr="0007338A">
        <w:rPr>
          <w:rFonts w:asciiTheme="minorHAnsi" w:hAnsiTheme="minorHAnsi" w:cstheme="minorHAnsi"/>
          <w:b/>
          <w:bCs/>
          <w:sz w:val="22"/>
          <w:szCs w:val="22"/>
        </w:rPr>
        <w:t>United Federation of Teachers</w:t>
      </w:r>
      <w:r w:rsidR="0007338A" w:rsidRPr="0007338A">
        <w:rPr>
          <w:rFonts w:asciiTheme="minorHAnsi" w:hAnsiTheme="minorHAnsi" w:cstheme="minorHAnsi"/>
          <w:b/>
          <w:bCs/>
          <w:sz w:val="22"/>
          <w:szCs w:val="22"/>
        </w:rPr>
        <w:t>,</w:t>
      </w:r>
      <w:r w:rsidR="000431D7" w:rsidRPr="0007338A">
        <w:rPr>
          <w:rFonts w:asciiTheme="minorHAnsi" w:hAnsiTheme="minorHAnsi" w:cstheme="minorHAnsi"/>
          <w:b/>
          <w:bCs/>
          <w:sz w:val="22"/>
          <w:szCs w:val="22"/>
        </w:rPr>
        <w:t xml:space="preserve"> </w:t>
      </w:r>
      <w:r w:rsidR="0007338A" w:rsidRPr="0007338A">
        <w:rPr>
          <w:rFonts w:asciiTheme="minorHAnsi" w:hAnsiTheme="minorHAnsi" w:cstheme="minorHAnsi"/>
          <w:b/>
          <w:bCs/>
          <w:sz w:val="22"/>
          <w:szCs w:val="22"/>
        </w:rPr>
        <w:t>NY</w:t>
      </w:r>
      <w:r w:rsidR="0007338A" w:rsidRPr="0007338A">
        <w:rPr>
          <w:rFonts w:asciiTheme="minorHAnsi" w:hAnsiTheme="minorHAnsi" w:cstheme="minorHAnsi"/>
          <w:b/>
          <w:bCs/>
          <w:sz w:val="22"/>
          <w:szCs w:val="22"/>
        </w:rPr>
        <w:tab/>
      </w:r>
      <w:r w:rsidR="0007338A" w:rsidRPr="0007338A">
        <w:rPr>
          <w:rFonts w:asciiTheme="minorHAnsi" w:hAnsiTheme="minorHAnsi" w:cstheme="minorHAnsi"/>
          <w:b/>
          <w:bCs/>
          <w:sz w:val="22"/>
          <w:szCs w:val="22"/>
        </w:rPr>
        <w:tab/>
      </w:r>
      <w:r w:rsidR="0007338A" w:rsidRPr="0007338A">
        <w:rPr>
          <w:rFonts w:asciiTheme="minorHAnsi" w:hAnsiTheme="minorHAnsi" w:cstheme="minorHAnsi"/>
          <w:b/>
          <w:bCs/>
          <w:sz w:val="22"/>
          <w:szCs w:val="22"/>
        </w:rPr>
        <w:tab/>
      </w:r>
      <w:r w:rsidR="0007338A" w:rsidRPr="0007338A">
        <w:rPr>
          <w:rFonts w:asciiTheme="minorHAnsi" w:hAnsiTheme="minorHAnsi" w:cstheme="minorHAnsi"/>
          <w:b/>
          <w:bCs/>
          <w:sz w:val="22"/>
          <w:szCs w:val="22"/>
        </w:rPr>
        <w:tab/>
      </w:r>
      <w:r w:rsidR="0007338A" w:rsidRPr="0007338A">
        <w:rPr>
          <w:rFonts w:asciiTheme="minorHAnsi" w:hAnsiTheme="minorHAnsi" w:cstheme="minorHAnsi"/>
          <w:b/>
          <w:bCs/>
          <w:sz w:val="22"/>
          <w:szCs w:val="22"/>
        </w:rPr>
        <w:tab/>
      </w:r>
      <w:r w:rsidR="0007338A" w:rsidRPr="0007338A">
        <w:rPr>
          <w:rFonts w:asciiTheme="minorHAnsi" w:hAnsiTheme="minorHAnsi" w:cstheme="minorHAnsi"/>
          <w:b/>
          <w:bCs/>
          <w:sz w:val="22"/>
          <w:szCs w:val="22"/>
        </w:rPr>
        <w:tab/>
      </w:r>
      <w:r w:rsidR="000431D7" w:rsidRPr="0007338A">
        <w:rPr>
          <w:rFonts w:asciiTheme="minorHAnsi" w:hAnsiTheme="minorHAnsi" w:cstheme="minorHAnsi"/>
          <w:b/>
          <w:bCs/>
          <w:sz w:val="22"/>
          <w:szCs w:val="22"/>
        </w:rPr>
        <w:t>(</w:t>
      </w:r>
      <w:r w:rsidR="009A3A91" w:rsidRPr="0007338A">
        <w:rPr>
          <w:rFonts w:asciiTheme="minorHAnsi" w:hAnsiTheme="minorHAnsi" w:cstheme="minorHAnsi"/>
          <w:b/>
          <w:bCs/>
          <w:sz w:val="22"/>
          <w:szCs w:val="22"/>
        </w:rPr>
        <w:t>September</w:t>
      </w:r>
      <w:r w:rsidR="000431D7" w:rsidRPr="0007338A">
        <w:rPr>
          <w:rFonts w:asciiTheme="minorHAnsi" w:hAnsiTheme="minorHAnsi" w:cstheme="minorHAnsi"/>
          <w:b/>
          <w:bCs/>
          <w:sz w:val="22"/>
          <w:szCs w:val="22"/>
        </w:rPr>
        <w:t xml:space="preserve"> 2019 to till </w:t>
      </w:r>
      <w:r w:rsidR="009A3A91" w:rsidRPr="0007338A">
        <w:rPr>
          <w:rFonts w:asciiTheme="minorHAnsi" w:hAnsiTheme="minorHAnsi" w:cstheme="minorHAnsi"/>
          <w:b/>
          <w:bCs/>
          <w:sz w:val="22"/>
          <w:szCs w:val="22"/>
        </w:rPr>
        <w:t>D</w:t>
      </w:r>
      <w:r w:rsidR="000431D7" w:rsidRPr="0007338A">
        <w:rPr>
          <w:rFonts w:asciiTheme="minorHAnsi" w:hAnsiTheme="minorHAnsi" w:cstheme="minorHAnsi"/>
          <w:b/>
          <w:bCs/>
          <w:sz w:val="22"/>
          <w:szCs w:val="22"/>
        </w:rPr>
        <w:t>ate)</w:t>
      </w:r>
    </w:p>
    <w:p w:rsidR="000431D7" w:rsidRPr="0007338A" w:rsidRDefault="000431D7" w:rsidP="000431D7">
      <w:pPr>
        <w:pStyle w:val="NormalWeb"/>
        <w:spacing w:before="77" w:beforeAutospacing="0" w:after="0" w:afterAutospacing="0"/>
        <w:ind w:right="-178"/>
        <w:rPr>
          <w:rFonts w:asciiTheme="minorHAnsi" w:hAnsiTheme="minorHAnsi" w:cstheme="minorHAnsi"/>
          <w:b/>
          <w:bCs/>
          <w:sz w:val="22"/>
          <w:szCs w:val="22"/>
        </w:rPr>
      </w:pPr>
    </w:p>
    <w:p w:rsidR="000431D7" w:rsidRPr="0007338A" w:rsidRDefault="000431D7" w:rsidP="000431D7">
      <w:pPr>
        <w:jc w:val="both"/>
        <w:rPr>
          <w:rFonts w:asciiTheme="minorHAnsi" w:hAnsiTheme="minorHAnsi" w:cstheme="minorHAnsi"/>
          <w:b/>
          <w:bCs/>
          <w:u w:val="single"/>
        </w:rPr>
      </w:pPr>
      <w:r w:rsidRPr="0007338A">
        <w:rPr>
          <w:rFonts w:asciiTheme="minorHAnsi" w:hAnsiTheme="minorHAnsi" w:cstheme="minorHAnsi"/>
          <w:b/>
          <w:bCs/>
          <w:u w:val="single"/>
        </w:rPr>
        <w:t>RESPONSIBILITIES:</w:t>
      </w:r>
    </w:p>
    <w:p w:rsidR="000431D7" w:rsidRPr="0007338A" w:rsidRDefault="000431D7" w:rsidP="000431D7">
      <w:pPr>
        <w:jc w:val="both"/>
        <w:rPr>
          <w:rFonts w:asciiTheme="minorHAnsi" w:hAnsiTheme="minorHAnsi" w:cstheme="minorHAnsi"/>
          <w:b/>
          <w:bCs/>
          <w:u w:val="single"/>
        </w:rPr>
      </w:pPr>
    </w:p>
    <w:p w:rsidR="000431D7" w:rsidRPr="0007338A" w:rsidRDefault="000431D7" w:rsidP="000431D7">
      <w:pPr>
        <w:pStyle w:val="NormalWeb"/>
        <w:numPr>
          <w:ilvl w:val="0"/>
          <w:numId w:val="11"/>
        </w:numPr>
        <w:spacing w:before="77"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Designed and developed the </w:t>
      </w:r>
      <w:r w:rsidRPr="0007338A">
        <w:rPr>
          <w:rFonts w:asciiTheme="minorHAnsi" w:hAnsiTheme="minorHAnsi" w:cstheme="minorHAnsi"/>
          <w:b/>
          <w:bCs/>
          <w:color w:val="000000"/>
          <w:sz w:val="22"/>
          <w:szCs w:val="22"/>
        </w:rPr>
        <w:t>Custom objects,</w:t>
      </w:r>
      <w:r w:rsidR="0007338A">
        <w:rPr>
          <w:rFonts w:asciiTheme="minorHAnsi" w:hAnsiTheme="minorHAnsi" w:cstheme="minorHAnsi"/>
          <w:b/>
          <w:bCs/>
          <w:color w:val="000000"/>
          <w:sz w:val="22"/>
          <w:szCs w:val="22"/>
        </w:rPr>
        <w:t xml:space="preserve"> </w:t>
      </w:r>
      <w:r w:rsidRPr="0007338A">
        <w:rPr>
          <w:rFonts w:asciiTheme="minorHAnsi" w:hAnsiTheme="minorHAnsi" w:cstheme="minorHAnsi"/>
          <w:b/>
          <w:bCs/>
          <w:color w:val="000000"/>
          <w:sz w:val="22"/>
          <w:szCs w:val="22"/>
        </w:rPr>
        <w:t>Custom tabs, Validation rules, Page layouts, Components</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 xml:space="preserve">Visualforce Pages </w:t>
      </w:r>
      <w:r w:rsidRPr="0007338A">
        <w:rPr>
          <w:rFonts w:asciiTheme="minorHAnsi" w:hAnsiTheme="minorHAnsi" w:cstheme="minorHAnsi"/>
          <w:color w:val="000000"/>
          <w:sz w:val="22"/>
          <w:szCs w:val="22"/>
        </w:rPr>
        <w:t xml:space="preserve">on </w:t>
      </w:r>
      <w:r w:rsidRPr="0007338A">
        <w:rPr>
          <w:rFonts w:asciiTheme="minorHAnsi" w:hAnsiTheme="minorHAnsi" w:cstheme="minorHAnsi"/>
          <w:b/>
          <w:bCs/>
          <w:color w:val="000000"/>
          <w:sz w:val="22"/>
          <w:szCs w:val="22"/>
        </w:rPr>
        <w:t>Lightning Platform.</w:t>
      </w:r>
    </w:p>
    <w:p w:rsidR="000431D7" w:rsidRPr="0007338A" w:rsidRDefault="000431D7" w:rsidP="000431D7">
      <w:pPr>
        <w:pStyle w:val="NormalWeb"/>
        <w:numPr>
          <w:ilvl w:val="0"/>
          <w:numId w:val="11"/>
        </w:numPr>
        <w:spacing w:before="77"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 Implemented </w:t>
      </w:r>
      <w:r w:rsidRPr="0007338A">
        <w:rPr>
          <w:rFonts w:asciiTheme="minorHAnsi" w:hAnsiTheme="minorHAnsi" w:cstheme="minorHAnsi"/>
          <w:b/>
          <w:bCs/>
          <w:color w:val="000000"/>
          <w:sz w:val="22"/>
          <w:szCs w:val="22"/>
        </w:rPr>
        <w:t>Pick lists, Dependent Pick lists, Lookups, Master detail relationships</w:t>
      </w:r>
      <w:r w:rsidRPr="0007338A">
        <w:rPr>
          <w:rFonts w:asciiTheme="minorHAnsi" w:hAnsiTheme="minorHAnsi" w:cstheme="minorHAnsi"/>
          <w:color w:val="000000"/>
          <w:sz w:val="22"/>
          <w:szCs w:val="22"/>
        </w:rPr>
        <w:t>, validation and formula fields to the custom objects </w:t>
      </w:r>
    </w:p>
    <w:p w:rsidR="000431D7" w:rsidRPr="0007338A" w:rsidRDefault="000431D7" w:rsidP="000431D7">
      <w:pPr>
        <w:pStyle w:val="NormalWeb"/>
        <w:numPr>
          <w:ilvl w:val="0"/>
          <w:numId w:val="11"/>
        </w:numPr>
        <w:spacing w:before="82"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t xml:space="preserve">Created </w:t>
      </w:r>
      <w:r w:rsidRPr="0007338A">
        <w:rPr>
          <w:rFonts w:asciiTheme="minorHAnsi" w:hAnsiTheme="minorHAnsi" w:cstheme="minorHAnsi"/>
          <w:b/>
          <w:bCs/>
          <w:color w:val="000000"/>
          <w:sz w:val="22"/>
          <w:szCs w:val="22"/>
        </w:rPr>
        <w:t xml:space="preserve">Field Level Security </w:t>
      </w:r>
      <w:r w:rsidRPr="0007338A">
        <w:rPr>
          <w:rFonts w:asciiTheme="minorHAnsi" w:hAnsiTheme="minorHAnsi" w:cstheme="minorHAnsi"/>
          <w:color w:val="000000"/>
          <w:sz w:val="22"/>
          <w:szCs w:val="22"/>
        </w:rPr>
        <w:t xml:space="preserve">along with </w:t>
      </w:r>
      <w:r w:rsidRPr="0007338A">
        <w:rPr>
          <w:rFonts w:asciiTheme="minorHAnsi" w:hAnsiTheme="minorHAnsi" w:cstheme="minorHAnsi"/>
          <w:b/>
          <w:bCs/>
          <w:color w:val="000000"/>
          <w:sz w:val="22"/>
          <w:szCs w:val="22"/>
        </w:rPr>
        <w:t xml:space="preserve">Page Layout </w:t>
      </w:r>
      <w:r w:rsidRPr="0007338A">
        <w:rPr>
          <w:rFonts w:asciiTheme="minorHAnsi" w:hAnsiTheme="minorHAnsi" w:cstheme="minorHAnsi"/>
          <w:color w:val="000000"/>
          <w:sz w:val="22"/>
          <w:szCs w:val="22"/>
        </w:rPr>
        <w:t xml:space="preserve">to manage the visibility and accessibility of fields for different </w:t>
      </w:r>
      <w:r w:rsidRPr="0007338A">
        <w:rPr>
          <w:rFonts w:asciiTheme="minorHAnsi" w:hAnsiTheme="minorHAnsi" w:cstheme="minorHAnsi"/>
          <w:b/>
          <w:bCs/>
          <w:color w:val="000000"/>
          <w:sz w:val="22"/>
          <w:szCs w:val="22"/>
        </w:rPr>
        <w:t>Profiles.</w:t>
      </w:r>
    </w:p>
    <w:p w:rsidR="000431D7" w:rsidRPr="0007338A" w:rsidRDefault="000431D7" w:rsidP="000431D7">
      <w:pPr>
        <w:pStyle w:val="ListParagraph"/>
        <w:numPr>
          <w:ilvl w:val="0"/>
          <w:numId w:val="11"/>
        </w:numPr>
        <w:jc w:val="both"/>
        <w:rPr>
          <w:rFonts w:asciiTheme="minorHAnsi" w:hAnsiTheme="minorHAnsi" w:cstheme="minorHAnsi"/>
          <w:b/>
          <w:bCs/>
          <w:u w:val="single"/>
        </w:rPr>
      </w:pPr>
      <w:r w:rsidRPr="0007338A">
        <w:rPr>
          <w:rFonts w:asciiTheme="minorHAnsi" w:hAnsiTheme="minorHAnsi" w:cstheme="minorHAnsi"/>
          <w:shd w:val="clear" w:color="auto" w:fill="FFFFFF"/>
        </w:rPr>
        <w:lastRenderedPageBreak/>
        <w:t xml:space="preserve">Used Lightning </w:t>
      </w:r>
      <w:r w:rsidRPr="0007338A">
        <w:rPr>
          <w:rFonts w:asciiTheme="minorHAnsi" w:hAnsiTheme="minorHAnsi" w:cstheme="minorHAnsi"/>
          <w:b/>
          <w:bCs/>
          <w:shd w:val="clear" w:color="auto" w:fill="FFFFFF"/>
        </w:rPr>
        <w:t>Process Builder</w:t>
      </w:r>
      <w:r w:rsidRPr="0007338A">
        <w:rPr>
          <w:rFonts w:asciiTheme="minorHAnsi" w:hAnsiTheme="minorHAnsi" w:cstheme="minorHAnsi"/>
          <w:shd w:val="clear" w:color="auto" w:fill="FFFFFF"/>
        </w:rPr>
        <w:t xml:space="preserve"> to automate business process</w:t>
      </w:r>
      <w:r w:rsidR="00CC60D4" w:rsidRPr="0007338A">
        <w:rPr>
          <w:rFonts w:asciiTheme="minorHAnsi" w:hAnsiTheme="minorHAnsi" w:cstheme="minorHAnsi"/>
          <w:shd w:val="clear" w:color="auto" w:fill="FFFFFF"/>
        </w:rPr>
        <w:t>.</w:t>
      </w:r>
    </w:p>
    <w:p w:rsidR="00CC60D4" w:rsidRPr="0007338A" w:rsidRDefault="00CC60D4" w:rsidP="000431D7">
      <w:pPr>
        <w:pStyle w:val="ListParagraph"/>
        <w:numPr>
          <w:ilvl w:val="0"/>
          <w:numId w:val="11"/>
        </w:numPr>
        <w:jc w:val="both"/>
        <w:rPr>
          <w:rFonts w:asciiTheme="minorHAnsi" w:hAnsiTheme="minorHAnsi" w:cstheme="minorHAnsi"/>
          <w:b/>
          <w:bCs/>
          <w:u w:val="single"/>
        </w:rPr>
      </w:pPr>
      <w:r w:rsidRPr="0007338A">
        <w:rPr>
          <w:rFonts w:asciiTheme="minorHAnsi" w:hAnsiTheme="minorHAnsi" w:cstheme="minorHAnsi"/>
          <w:shd w:val="clear" w:color="auto" w:fill="FFFFFF"/>
        </w:rPr>
        <w:t>Created custom Reports based on business need and associated them to Dashboard.</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Worked with various salesforce.com objects like Accounts, Contacts, Leads, Opportunities, Reports and Dashboards.</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 xml:space="preserve">Developed and configured various </w:t>
      </w:r>
      <w:r w:rsidRPr="0007338A">
        <w:rPr>
          <w:rFonts w:asciiTheme="minorHAnsi" w:eastAsia="Times New Roman" w:hAnsiTheme="minorHAnsi" w:cstheme="minorHAnsi"/>
          <w:b/>
          <w:bCs/>
          <w:color w:val="auto"/>
        </w:rPr>
        <w:t>Custom Reports</w:t>
      </w:r>
      <w:r w:rsidRPr="0007338A">
        <w:rPr>
          <w:rFonts w:asciiTheme="minorHAnsi" w:eastAsia="Times New Roman" w:hAnsiTheme="minorHAnsi" w:cstheme="minorHAnsi"/>
          <w:color w:val="auto"/>
        </w:rPr>
        <w:t xml:space="preserve"> and </w:t>
      </w:r>
      <w:r w:rsidRPr="0007338A">
        <w:rPr>
          <w:rFonts w:asciiTheme="minorHAnsi" w:eastAsia="Times New Roman" w:hAnsiTheme="minorHAnsi" w:cstheme="minorHAnsi"/>
          <w:b/>
          <w:bCs/>
          <w:color w:val="auto"/>
        </w:rPr>
        <w:t>Report Folders</w:t>
      </w:r>
      <w:r w:rsidRPr="0007338A">
        <w:rPr>
          <w:rFonts w:asciiTheme="minorHAnsi" w:eastAsia="Times New Roman" w:hAnsiTheme="minorHAnsi" w:cstheme="minorHAnsi"/>
          <w:color w:val="auto"/>
        </w:rPr>
        <w:t xml:space="preserve"> for different user profiles based on the needs in the organization.</w:t>
      </w:r>
    </w:p>
    <w:p w:rsidR="00DE6E74" w:rsidRPr="0007338A" w:rsidRDefault="00DE6E7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Responsible for maintaining the functional areas of Data Management, Case management.</w:t>
      </w:r>
    </w:p>
    <w:p w:rsidR="00B85090" w:rsidRPr="0007338A" w:rsidRDefault="00E2679E" w:rsidP="00B8509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Assisting Case Management and Trouble shooting on User Requests.</w:t>
      </w:r>
    </w:p>
    <w:p w:rsidR="00252040" w:rsidRPr="0007338A" w:rsidRDefault="0030678F" w:rsidP="00B8509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hAnsiTheme="minorHAnsi" w:cstheme="minorHAnsi"/>
        </w:rPr>
        <w:t>To   manage </w:t>
      </w:r>
      <w:r w:rsidRPr="0007338A">
        <w:rPr>
          <w:rFonts w:asciiTheme="minorHAnsi" w:hAnsiTheme="minorHAnsi" w:cstheme="minorHAnsi"/>
          <w:color w:val="333333"/>
        </w:rPr>
        <w:t xml:space="preserve">maintain, and support Einstein Analytics technical integrations, </w:t>
      </w:r>
      <w:r w:rsidR="00E2679E" w:rsidRPr="0007338A">
        <w:rPr>
          <w:rFonts w:asciiTheme="minorHAnsi" w:hAnsiTheme="minorHAnsi" w:cstheme="minorHAnsi"/>
          <w:color w:val="333333"/>
        </w:rPr>
        <w:t>D</w:t>
      </w:r>
      <w:r w:rsidRPr="0007338A">
        <w:rPr>
          <w:rFonts w:asciiTheme="minorHAnsi" w:hAnsiTheme="minorHAnsi" w:cstheme="minorHAnsi"/>
          <w:color w:val="333333"/>
        </w:rPr>
        <w:t xml:space="preserve">ashboards, </w:t>
      </w:r>
      <w:r w:rsidR="00E2679E" w:rsidRPr="0007338A">
        <w:rPr>
          <w:rFonts w:asciiTheme="minorHAnsi" w:hAnsiTheme="minorHAnsi" w:cstheme="minorHAnsi"/>
          <w:color w:val="333333"/>
        </w:rPr>
        <w:t>D</w:t>
      </w:r>
      <w:r w:rsidRPr="0007338A">
        <w:rPr>
          <w:rFonts w:asciiTheme="minorHAnsi" w:hAnsiTheme="minorHAnsi" w:cstheme="minorHAnsi"/>
          <w:color w:val="333333"/>
        </w:rPr>
        <w:t>ata and manage platform administration.</w:t>
      </w:r>
      <w:r w:rsidRPr="0007338A">
        <w:rPr>
          <w:rFonts w:asciiTheme="minorHAnsi" w:hAnsiTheme="minorHAnsi" w:cstheme="minorHAnsi"/>
        </w:rPr>
        <w:t>  </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Created and deployed Several Reports using salesforce.com platform.</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b/>
          <w:bCs/>
          <w:color w:val="auto"/>
        </w:rPr>
      </w:pPr>
      <w:r w:rsidRPr="0007338A">
        <w:rPr>
          <w:rFonts w:asciiTheme="minorHAnsi" w:eastAsia="Times New Roman" w:hAnsiTheme="minorHAnsi" w:cstheme="minorHAnsi"/>
          <w:color w:val="auto"/>
        </w:rPr>
        <w:t xml:space="preserve">Developed and deployed workflows and approval processes for </w:t>
      </w:r>
      <w:r w:rsidRPr="0007338A">
        <w:rPr>
          <w:rFonts w:asciiTheme="minorHAnsi" w:eastAsia="Times New Roman" w:hAnsiTheme="minorHAnsi" w:cstheme="minorHAnsi"/>
          <w:b/>
          <w:bCs/>
          <w:color w:val="auto"/>
        </w:rPr>
        <w:t>opportunities</w:t>
      </w:r>
      <w:r w:rsidRPr="0007338A">
        <w:rPr>
          <w:rFonts w:asciiTheme="minorHAnsi" w:eastAsia="Times New Roman" w:hAnsiTheme="minorHAnsi" w:cstheme="minorHAnsi"/>
          <w:color w:val="auto"/>
        </w:rPr>
        <w:t xml:space="preserve"> and </w:t>
      </w:r>
      <w:r w:rsidRPr="0007338A">
        <w:rPr>
          <w:rFonts w:asciiTheme="minorHAnsi" w:eastAsia="Times New Roman" w:hAnsiTheme="minorHAnsi" w:cstheme="minorHAnsi"/>
          <w:b/>
          <w:bCs/>
          <w:color w:val="auto"/>
        </w:rPr>
        <w:t>products / assets management.</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Performed data migration and manipulation using Salesforce.com tools and integration using salesforce.com APIs Created various profiles and configured the permissions based on the organizational hierarchy requirements.</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hAnsiTheme="minorHAnsi" w:cstheme="minorHAnsi"/>
          <w:shd w:val="clear" w:color="auto" w:fill="FFFFFF"/>
        </w:rPr>
        <w:t xml:space="preserve">Involved in Designing and Development of </w:t>
      </w:r>
      <w:r w:rsidRPr="0007338A">
        <w:rPr>
          <w:rFonts w:asciiTheme="minorHAnsi" w:hAnsiTheme="minorHAnsi" w:cstheme="minorHAnsi"/>
          <w:b/>
          <w:bCs/>
          <w:shd w:val="clear" w:color="auto" w:fill="FFFFFF"/>
        </w:rPr>
        <w:t>Workflow Rules</w:t>
      </w:r>
      <w:r w:rsidRPr="0007338A">
        <w:rPr>
          <w:rFonts w:asciiTheme="minorHAnsi" w:hAnsiTheme="minorHAnsi" w:cstheme="minorHAnsi"/>
          <w:shd w:val="clear" w:color="auto" w:fill="FFFFFF"/>
        </w:rPr>
        <w:t>, Validation Rules and Customizations within Salesforce.</w:t>
      </w:r>
    </w:p>
    <w:p w:rsidR="0030678F" w:rsidRPr="0007338A" w:rsidRDefault="0030678F" w:rsidP="0030678F">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07338A">
        <w:rPr>
          <w:rFonts w:asciiTheme="minorHAnsi" w:hAnsiTheme="minorHAnsi" w:cstheme="minorHAnsi"/>
          <w:color w:val="000000"/>
          <w:sz w:val="22"/>
          <w:szCs w:val="22"/>
        </w:rPr>
        <w:t>E</w:t>
      </w:r>
      <w:r w:rsidRPr="0007338A">
        <w:rPr>
          <w:rFonts w:asciiTheme="minorHAnsi" w:hAnsiTheme="minorHAnsi" w:cstheme="minorHAnsi"/>
          <w:color w:val="2D2D2D"/>
          <w:sz w:val="22"/>
          <w:szCs w:val="22"/>
          <w:shd w:val="clear" w:color="auto" w:fill="FFFFFF"/>
        </w:rPr>
        <w:t>ffectiveness by enabling adjacent teams to position Analytics Cloud and Smart Data Discovery.</w:t>
      </w:r>
    </w:p>
    <w:p w:rsidR="00E2679E" w:rsidRPr="0007338A" w:rsidRDefault="0030678F" w:rsidP="00E2679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07338A">
        <w:rPr>
          <w:rFonts w:asciiTheme="minorHAnsi" w:hAnsiTheme="minorHAnsi" w:cstheme="minorHAnsi"/>
          <w:color w:val="2D2D2D"/>
          <w:sz w:val="22"/>
          <w:szCs w:val="22"/>
          <w:shd w:val="clear" w:color="auto" w:fill="FFFFFF"/>
        </w:rPr>
        <w:t>Analyzing data, identifying trends and building visualizations.</w:t>
      </w:r>
    </w:p>
    <w:p w:rsidR="00CC60D4" w:rsidRPr="0007338A" w:rsidRDefault="00CC60D4" w:rsidP="00E2679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07338A">
        <w:rPr>
          <w:rFonts w:asciiTheme="minorHAnsi" w:hAnsiTheme="minorHAnsi" w:cstheme="minorHAnsi"/>
          <w:sz w:val="22"/>
          <w:szCs w:val="22"/>
        </w:rPr>
        <w:t>Worked on Record Types, Validation Rules, Triggers and Page Layouts.</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 xml:space="preserve">Imported accounts and contacts data through </w:t>
      </w:r>
      <w:r w:rsidRPr="0007338A">
        <w:rPr>
          <w:rFonts w:asciiTheme="minorHAnsi" w:eastAsia="Times New Roman" w:hAnsiTheme="minorHAnsi" w:cstheme="minorHAnsi"/>
          <w:b/>
          <w:bCs/>
          <w:color w:val="auto"/>
        </w:rPr>
        <w:t>Import Wizard</w:t>
      </w:r>
      <w:r w:rsidRPr="0007338A">
        <w:rPr>
          <w:rFonts w:asciiTheme="minorHAnsi" w:eastAsia="Times New Roman" w:hAnsiTheme="minorHAnsi" w:cstheme="minorHAnsi"/>
          <w:color w:val="auto"/>
        </w:rPr>
        <w:t>.</w:t>
      </w:r>
    </w:p>
    <w:p w:rsidR="00753A41" w:rsidRPr="0007338A" w:rsidRDefault="00177FA6"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Adding related list components in the Lightning Record page.</w:t>
      </w:r>
    </w:p>
    <w:p w:rsidR="00177FA6" w:rsidRPr="0007338A" w:rsidRDefault="00177FA6"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 xml:space="preserve">Implemented </w:t>
      </w:r>
      <w:r w:rsidRPr="0007338A">
        <w:rPr>
          <w:rFonts w:asciiTheme="minorHAnsi" w:eastAsia="Times New Roman" w:hAnsiTheme="minorHAnsi" w:cstheme="minorHAnsi"/>
          <w:b/>
          <w:bCs/>
          <w:color w:val="auto"/>
        </w:rPr>
        <w:t>community cloud</w:t>
      </w:r>
      <w:r w:rsidRPr="0007338A">
        <w:rPr>
          <w:rFonts w:asciiTheme="minorHAnsi" w:eastAsia="Times New Roman" w:hAnsiTheme="minorHAnsi" w:cstheme="minorHAnsi"/>
          <w:color w:val="auto"/>
        </w:rPr>
        <w:t xml:space="preserve"> to build deeper relationships between users.</w:t>
      </w:r>
    </w:p>
    <w:p w:rsidR="00177FA6" w:rsidRPr="0007338A" w:rsidRDefault="00177FA6"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Good knowledge on community cloud module.</w:t>
      </w:r>
    </w:p>
    <w:p w:rsidR="00E2679E" w:rsidRPr="0007338A" w:rsidRDefault="00E2679E"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Built Accordian</w:t>
      </w:r>
      <w:r w:rsidR="00897D51" w:rsidRPr="0007338A">
        <w:rPr>
          <w:rFonts w:asciiTheme="minorHAnsi" w:eastAsia="Times New Roman" w:hAnsiTheme="minorHAnsi" w:cstheme="minorHAnsi"/>
          <w:color w:val="auto"/>
        </w:rPr>
        <w:t>s</w:t>
      </w:r>
      <w:r w:rsidRPr="0007338A">
        <w:rPr>
          <w:rFonts w:asciiTheme="minorHAnsi" w:eastAsia="Times New Roman" w:hAnsiTheme="minorHAnsi" w:cstheme="minorHAnsi"/>
          <w:color w:val="auto"/>
        </w:rPr>
        <w:t xml:space="preserve"> on Community cloud.</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b/>
          <w:bCs/>
          <w:color w:val="auto"/>
        </w:rPr>
      </w:pPr>
      <w:r w:rsidRPr="0007338A">
        <w:rPr>
          <w:rFonts w:asciiTheme="minorHAnsi" w:eastAsia="Times New Roman" w:hAnsiTheme="minorHAnsi" w:cstheme="minorHAnsi"/>
          <w:color w:val="auto"/>
        </w:rPr>
        <w:t xml:space="preserve">Customized Websites and created email templates to enable </w:t>
      </w:r>
      <w:r w:rsidRPr="0007338A">
        <w:rPr>
          <w:rFonts w:asciiTheme="minorHAnsi" w:eastAsia="Times New Roman" w:hAnsiTheme="minorHAnsi" w:cstheme="minorHAnsi"/>
          <w:b/>
          <w:bCs/>
          <w:color w:val="auto"/>
        </w:rPr>
        <w:t>Web-to-lead</w:t>
      </w:r>
      <w:r w:rsidRPr="0007338A">
        <w:rPr>
          <w:rFonts w:asciiTheme="minorHAnsi" w:eastAsia="Times New Roman" w:hAnsiTheme="minorHAnsi" w:cstheme="minorHAnsi"/>
          <w:color w:val="auto"/>
        </w:rPr>
        <w:t xml:space="preserve"> and </w:t>
      </w:r>
      <w:r w:rsidRPr="0007338A">
        <w:rPr>
          <w:rFonts w:asciiTheme="minorHAnsi" w:eastAsia="Times New Roman" w:hAnsiTheme="minorHAnsi" w:cstheme="minorHAnsi"/>
          <w:b/>
          <w:bCs/>
          <w:color w:val="auto"/>
        </w:rPr>
        <w:t>Email-to-lead process.</w:t>
      </w:r>
    </w:p>
    <w:p w:rsidR="00CC60D4" w:rsidRPr="0007338A" w:rsidRDefault="00CC60D4" w:rsidP="00CC60D4">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auto"/>
        </w:rPr>
      </w:pPr>
      <w:r w:rsidRPr="0007338A">
        <w:rPr>
          <w:rFonts w:asciiTheme="minorHAnsi" w:eastAsia="Times New Roman" w:hAnsiTheme="minorHAnsi" w:cstheme="minorHAnsi"/>
          <w:color w:val="auto"/>
        </w:rPr>
        <w:t>Used sandbox for testing and migrated the code to the production instance in installments.</w:t>
      </w:r>
    </w:p>
    <w:p w:rsidR="00CC60D4" w:rsidRPr="0007338A" w:rsidRDefault="00CC60D4" w:rsidP="00CC60D4">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360"/>
        <w:rPr>
          <w:rFonts w:asciiTheme="minorHAnsi" w:eastAsia="Times New Roman" w:hAnsiTheme="minorHAnsi" w:cstheme="minorHAnsi"/>
          <w:color w:val="auto"/>
        </w:rPr>
      </w:pPr>
      <w:r w:rsidRPr="0007338A">
        <w:rPr>
          <w:rStyle w:val="Strong"/>
          <w:rFonts w:asciiTheme="minorHAnsi" w:hAnsiTheme="minorHAnsi" w:cstheme="minorHAnsi"/>
          <w:shd w:val="clear" w:color="auto" w:fill="FFFFFF"/>
        </w:rPr>
        <w:t xml:space="preserve">Environment: </w:t>
      </w:r>
      <w:r w:rsidRPr="0007338A">
        <w:rPr>
          <w:rFonts w:asciiTheme="minorHAnsi" w:hAnsiTheme="minorHAnsi" w:cstheme="minorHAnsi"/>
          <w:shd w:val="clear" w:color="auto" w:fill="FFFFFF"/>
        </w:rPr>
        <w:t xml:space="preserve">Salesforce.com platform, Apex, Visual Force, Components and Controllers, Data Loader, </w:t>
      </w:r>
      <w:r w:rsidR="00DE6E74" w:rsidRPr="0007338A">
        <w:rPr>
          <w:rFonts w:asciiTheme="minorHAnsi" w:hAnsiTheme="minorHAnsi" w:cstheme="minorHAnsi"/>
          <w:shd w:val="clear" w:color="auto" w:fill="FFFFFF"/>
        </w:rPr>
        <w:t xml:space="preserve">Work bench, Service cloud, Community Cloud, Marketing Cloud, </w:t>
      </w:r>
      <w:r w:rsidRPr="0007338A">
        <w:rPr>
          <w:rFonts w:asciiTheme="minorHAnsi" w:hAnsiTheme="minorHAnsi" w:cstheme="minorHAnsi"/>
          <w:shd w:val="clear" w:color="auto" w:fill="FFFFFF"/>
        </w:rPr>
        <w:t>Workflow and Validation Rules, Reports and Report Types, Custom Objects, Tabs, Email Services, Security Controls, Workflow and Validation Rules, Reports and Report Types, Custom Objects.</w:t>
      </w:r>
    </w:p>
    <w:p w:rsidR="00CC60D4" w:rsidRPr="0007338A" w:rsidRDefault="00CC60D4" w:rsidP="00CC60D4">
      <w:pPr>
        <w:pStyle w:val="ListParagraph"/>
        <w:jc w:val="both"/>
        <w:rPr>
          <w:rFonts w:asciiTheme="minorHAnsi" w:hAnsiTheme="minorHAnsi" w:cstheme="minorHAnsi"/>
          <w:b/>
          <w:bCs/>
          <w:u w:val="single"/>
        </w:rPr>
      </w:pPr>
    </w:p>
    <w:p w:rsidR="000431D7" w:rsidRPr="0007338A" w:rsidRDefault="000431D7" w:rsidP="000431D7">
      <w:pPr>
        <w:pStyle w:val="NormalWeb"/>
        <w:spacing w:before="77" w:beforeAutospacing="0" w:after="0" w:afterAutospacing="0"/>
        <w:ind w:right="-178"/>
        <w:rPr>
          <w:rFonts w:asciiTheme="minorHAnsi" w:hAnsiTheme="minorHAnsi" w:cstheme="minorHAnsi"/>
          <w:b/>
          <w:bCs/>
          <w:sz w:val="22"/>
          <w:szCs w:val="22"/>
        </w:rPr>
      </w:pPr>
    </w:p>
    <w:p w:rsidR="00661FB3" w:rsidRPr="0007338A" w:rsidRDefault="00661FB3" w:rsidP="00661FB3">
      <w:pPr>
        <w:pStyle w:val="NormalWeb"/>
        <w:spacing w:before="77" w:beforeAutospacing="0" w:after="0" w:afterAutospacing="0"/>
        <w:ind w:right="-178"/>
        <w:rPr>
          <w:rFonts w:asciiTheme="minorHAnsi" w:hAnsiTheme="minorHAnsi" w:cstheme="minorHAnsi"/>
          <w:b/>
          <w:bCs/>
          <w:color w:val="000000"/>
          <w:sz w:val="22"/>
          <w:szCs w:val="22"/>
        </w:rPr>
      </w:pPr>
      <w:r w:rsidRPr="0007338A">
        <w:rPr>
          <w:rFonts w:asciiTheme="minorHAnsi" w:hAnsiTheme="minorHAnsi" w:cstheme="minorHAnsi"/>
          <w:b/>
          <w:bCs/>
          <w:color w:val="000000"/>
          <w:sz w:val="22"/>
          <w:szCs w:val="22"/>
        </w:rPr>
        <w:t xml:space="preserve">Salesforce Administrator </w:t>
      </w:r>
    </w:p>
    <w:p w:rsidR="00661FB3" w:rsidRPr="0007338A" w:rsidRDefault="00661FB3" w:rsidP="00661FB3">
      <w:pPr>
        <w:pStyle w:val="NormalWeb"/>
        <w:spacing w:before="77" w:beforeAutospacing="0" w:after="0" w:afterAutospacing="0"/>
        <w:ind w:right="-178"/>
        <w:rPr>
          <w:rFonts w:asciiTheme="minorHAnsi" w:hAnsiTheme="minorHAnsi" w:cstheme="minorHAnsi"/>
          <w:b/>
          <w:bCs/>
          <w:color w:val="000000"/>
          <w:sz w:val="22"/>
          <w:szCs w:val="22"/>
        </w:rPr>
      </w:pPr>
      <w:r w:rsidRPr="0007338A">
        <w:rPr>
          <w:rFonts w:asciiTheme="minorHAnsi" w:hAnsiTheme="minorHAnsi" w:cstheme="minorHAnsi"/>
          <w:b/>
          <w:bCs/>
          <w:color w:val="000000"/>
          <w:sz w:val="22"/>
          <w:szCs w:val="22"/>
        </w:rPr>
        <w:t>Forsys Inc</w:t>
      </w:r>
      <w:r w:rsidR="0007338A" w:rsidRPr="0007338A">
        <w:rPr>
          <w:rFonts w:asciiTheme="minorHAnsi" w:hAnsiTheme="minorHAnsi" w:cstheme="minorHAnsi"/>
          <w:b/>
          <w:bCs/>
          <w:color w:val="000000"/>
          <w:sz w:val="22"/>
          <w:szCs w:val="22"/>
        </w:rPr>
        <w:t>,</w:t>
      </w:r>
      <w:r w:rsidRPr="0007338A">
        <w:rPr>
          <w:rFonts w:asciiTheme="minorHAnsi" w:hAnsiTheme="minorHAnsi" w:cstheme="minorHAnsi"/>
          <w:b/>
          <w:bCs/>
          <w:color w:val="000000"/>
          <w:sz w:val="22"/>
          <w:szCs w:val="22"/>
        </w:rPr>
        <w:t xml:space="preserve"> </w:t>
      </w:r>
      <w:r w:rsidR="0007338A" w:rsidRPr="0007338A">
        <w:rPr>
          <w:rFonts w:asciiTheme="minorHAnsi" w:hAnsiTheme="minorHAnsi" w:cstheme="minorHAnsi"/>
          <w:b/>
          <w:bCs/>
          <w:color w:val="000000"/>
          <w:sz w:val="22"/>
          <w:szCs w:val="22"/>
        </w:rPr>
        <w:t xml:space="preserve">Sunnyvale CA </w:t>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0007338A" w:rsidRPr="0007338A">
        <w:rPr>
          <w:rFonts w:asciiTheme="minorHAnsi" w:hAnsiTheme="minorHAnsi" w:cstheme="minorHAnsi"/>
          <w:b/>
          <w:bCs/>
          <w:color w:val="000000"/>
          <w:sz w:val="22"/>
          <w:szCs w:val="22"/>
        </w:rPr>
        <w:tab/>
      </w:r>
      <w:r w:rsidRPr="0007338A">
        <w:rPr>
          <w:rFonts w:asciiTheme="minorHAnsi" w:hAnsiTheme="minorHAnsi" w:cstheme="minorHAnsi"/>
          <w:b/>
          <w:bCs/>
          <w:color w:val="000000"/>
          <w:sz w:val="22"/>
          <w:szCs w:val="22"/>
        </w:rPr>
        <w:t>(Feb2019 to Ju</w:t>
      </w:r>
      <w:r w:rsidR="009A3A91" w:rsidRPr="0007338A">
        <w:rPr>
          <w:rFonts w:asciiTheme="minorHAnsi" w:hAnsiTheme="minorHAnsi" w:cstheme="minorHAnsi"/>
          <w:b/>
          <w:bCs/>
          <w:color w:val="000000"/>
          <w:sz w:val="22"/>
          <w:szCs w:val="22"/>
        </w:rPr>
        <w:t>ly</w:t>
      </w:r>
      <w:r w:rsidRPr="0007338A">
        <w:rPr>
          <w:rFonts w:asciiTheme="minorHAnsi" w:hAnsiTheme="minorHAnsi" w:cstheme="minorHAnsi"/>
          <w:b/>
          <w:bCs/>
          <w:color w:val="000000"/>
          <w:sz w:val="22"/>
          <w:szCs w:val="22"/>
        </w:rPr>
        <w:t>201</w:t>
      </w:r>
      <w:r w:rsidR="0030678F" w:rsidRPr="0007338A">
        <w:rPr>
          <w:rFonts w:asciiTheme="minorHAnsi" w:hAnsiTheme="minorHAnsi" w:cstheme="minorHAnsi"/>
          <w:b/>
          <w:bCs/>
          <w:color w:val="000000"/>
          <w:sz w:val="22"/>
          <w:szCs w:val="22"/>
        </w:rPr>
        <w:t>9</w:t>
      </w:r>
      <w:r w:rsidRPr="0007338A">
        <w:rPr>
          <w:rFonts w:asciiTheme="minorHAnsi" w:hAnsiTheme="minorHAnsi" w:cstheme="minorHAnsi"/>
          <w:b/>
          <w:bCs/>
          <w:color w:val="000000"/>
          <w:sz w:val="22"/>
          <w:szCs w:val="22"/>
        </w:rPr>
        <w:t>)</w:t>
      </w:r>
    </w:p>
    <w:p w:rsidR="00661FB3" w:rsidRPr="0007338A" w:rsidRDefault="00661FB3" w:rsidP="00661FB3">
      <w:pPr>
        <w:pStyle w:val="NormalWeb"/>
        <w:spacing w:before="77" w:beforeAutospacing="0" w:after="0" w:afterAutospacing="0"/>
        <w:ind w:right="-178"/>
        <w:rPr>
          <w:rFonts w:asciiTheme="minorHAnsi" w:hAnsiTheme="minorHAnsi" w:cstheme="minorHAnsi"/>
          <w:b/>
          <w:bCs/>
          <w:color w:val="000000"/>
          <w:sz w:val="22"/>
          <w:szCs w:val="22"/>
        </w:rPr>
      </w:pPr>
    </w:p>
    <w:p w:rsidR="00661FB3" w:rsidRPr="0007338A" w:rsidRDefault="00661FB3" w:rsidP="00661FB3">
      <w:pPr>
        <w:jc w:val="both"/>
        <w:rPr>
          <w:rFonts w:asciiTheme="minorHAnsi" w:hAnsiTheme="minorHAnsi" w:cstheme="minorHAnsi"/>
          <w:b/>
          <w:bCs/>
          <w:u w:val="single"/>
        </w:rPr>
      </w:pPr>
      <w:r w:rsidRPr="0007338A">
        <w:rPr>
          <w:rFonts w:asciiTheme="minorHAnsi" w:hAnsiTheme="minorHAnsi" w:cstheme="minorHAnsi"/>
          <w:b/>
          <w:bCs/>
          <w:u w:val="single"/>
        </w:rPr>
        <w:t>RESPONSIBILITIES:</w:t>
      </w:r>
    </w:p>
    <w:p w:rsidR="00661FB3" w:rsidRPr="0007338A" w:rsidRDefault="00661FB3" w:rsidP="00661FB3">
      <w:pPr>
        <w:pStyle w:val="NormalWeb"/>
        <w:spacing w:before="77" w:beforeAutospacing="0" w:after="0" w:afterAutospacing="0"/>
        <w:ind w:right="-178"/>
        <w:rPr>
          <w:rFonts w:asciiTheme="minorHAnsi" w:hAnsiTheme="minorHAnsi" w:cstheme="minorHAnsi"/>
          <w:b/>
          <w:bCs/>
          <w:sz w:val="22"/>
          <w:szCs w:val="22"/>
        </w:rPr>
      </w:pPr>
    </w:p>
    <w:p w:rsidR="000431D7" w:rsidRPr="0007338A" w:rsidRDefault="000431D7" w:rsidP="000431D7">
      <w:pPr>
        <w:pStyle w:val="NormalWeb"/>
        <w:numPr>
          <w:ilvl w:val="0"/>
          <w:numId w:val="10"/>
        </w:numPr>
        <w:spacing w:before="77" w:beforeAutospacing="0" w:after="0" w:afterAutospacing="0"/>
        <w:ind w:right="-178"/>
        <w:rPr>
          <w:rFonts w:asciiTheme="minorHAnsi" w:hAnsiTheme="minorHAnsi" w:cstheme="minorHAnsi"/>
          <w:b/>
          <w:bCs/>
          <w:sz w:val="22"/>
          <w:szCs w:val="22"/>
        </w:rPr>
      </w:pPr>
      <w:r w:rsidRPr="0007338A">
        <w:rPr>
          <w:rFonts w:asciiTheme="minorHAnsi" w:hAnsiTheme="minorHAnsi" w:cstheme="minorHAnsi"/>
          <w:color w:val="000000"/>
          <w:sz w:val="22"/>
          <w:szCs w:val="22"/>
        </w:rPr>
        <w:t xml:space="preserve">Responsible for technical coordination including email </w:t>
      </w:r>
      <w:r w:rsidRPr="0007338A">
        <w:rPr>
          <w:rFonts w:asciiTheme="minorHAnsi" w:hAnsiTheme="minorHAnsi" w:cstheme="minorHAnsi"/>
          <w:b/>
          <w:bCs/>
          <w:color w:val="000000"/>
          <w:sz w:val="22"/>
          <w:szCs w:val="22"/>
        </w:rPr>
        <w:t xml:space="preserve">QA </w:t>
      </w:r>
      <w:r w:rsidRPr="0007338A">
        <w:rPr>
          <w:rFonts w:asciiTheme="minorHAnsi" w:hAnsiTheme="minorHAnsi" w:cstheme="minorHAnsi"/>
          <w:color w:val="000000"/>
          <w:sz w:val="22"/>
          <w:szCs w:val="22"/>
        </w:rPr>
        <w:t xml:space="preserve">in </w:t>
      </w:r>
      <w:r w:rsidRPr="0007338A">
        <w:rPr>
          <w:rFonts w:asciiTheme="minorHAnsi" w:hAnsiTheme="minorHAnsi" w:cstheme="minorHAnsi"/>
          <w:b/>
          <w:bCs/>
          <w:color w:val="000000"/>
          <w:sz w:val="22"/>
          <w:szCs w:val="22"/>
        </w:rPr>
        <w:t>html</w:t>
      </w:r>
      <w:r w:rsidRPr="0007338A">
        <w:rPr>
          <w:rFonts w:asciiTheme="minorHAnsi" w:hAnsiTheme="minorHAnsi" w:cstheme="minorHAnsi"/>
          <w:color w:val="000000"/>
          <w:sz w:val="22"/>
          <w:szCs w:val="22"/>
        </w:rPr>
        <w:t xml:space="preserve">, writing </w:t>
      </w:r>
      <w:r w:rsidRPr="0007338A">
        <w:rPr>
          <w:rFonts w:asciiTheme="minorHAnsi" w:hAnsiTheme="minorHAnsi" w:cstheme="minorHAnsi"/>
          <w:b/>
          <w:bCs/>
          <w:color w:val="000000"/>
          <w:sz w:val="22"/>
          <w:szCs w:val="22"/>
        </w:rPr>
        <w:t xml:space="preserve">SQL query </w:t>
      </w:r>
      <w:r w:rsidRPr="0007338A">
        <w:rPr>
          <w:rFonts w:asciiTheme="minorHAnsi" w:hAnsiTheme="minorHAnsi" w:cstheme="minorHAnsi"/>
          <w:color w:val="000000"/>
          <w:sz w:val="22"/>
          <w:szCs w:val="22"/>
        </w:rPr>
        <w:t>and AmpScript logic and leveraging assets to build and deploy email campaigns.</w:t>
      </w:r>
    </w:p>
    <w:p w:rsidR="000431D7" w:rsidRPr="0007338A" w:rsidRDefault="000431D7" w:rsidP="000431D7">
      <w:pPr>
        <w:pStyle w:val="NormalWeb"/>
        <w:numPr>
          <w:ilvl w:val="0"/>
          <w:numId w:val="10"/>
        </w:numPr>
        <w:spacing w:before="43" w:beforeAutospacing="0" w:after="0" w:afterAutospacing="0"/>
        <w:ind w:right="-547"/>
        <w:rPr>
          <w:rFonts w:asciiTheme="minorHAnsi" w:hAnsiTheme="minorHAnsi" w:cstheme="minorHAnsi"/>
          <w:sz w:val="22"/>
          <w:szCs w:val="22"/>
        </w:rPr>
      </w:pPr>
      <w:r w:rsidRPr="0007338A">
        <w:rPr>
          <w:rFonts w:asciiTheme="minorHAnsi" w:hAnsiTheme="minorHAnsi" w:cstheme="minorHAnsi"/>
          <w:color w:val="000000"/>
          <w:sz w:val="22"/>
          <w:szCs w:val="22"/>
        </w:rPr>
        <w:t xml:space="preserve">Created </w:t>
      </w:r>
      <w:r w:rsidRPr="0007338A">
        <w:rPr>
          <w:rFonts w:asciiTheme="minorHAnsi" w:hAnsiTheme="minorHAnsi" w:cstheme="minorHAnsi"/>
          <w:b/>
          <w:bCs/>
          <w:color w:val="000000"/>
          <w:sz w:val="22"/>
          <w:szCs w:val="22"/>
        </w:rPr>
        <w:t xml:space="preserve">Visualforce pages </w:t>
      </w:r>
      <w:r w:rsidRPr="0007338A">
        <w:rPr>
          <w:rFonts w:asciiTheme="minorHAnsi" w:hAnsiTheme="minorHAnsi" w:cstheme="minorHAnsi"/>
          <w:color w:val="000000"/>
          <w:sz w:val="22"/>
          <w:szCs w:val="22"/>
        </w:rPr>
        <w:t xml:space="preserve">with responsive design using company </w:t>
      </w:r>
      <w:r w:rsidRPr="0007338A">
        <w:rPr>
          <w:rFonts w:asciiTheme="minorHAnsi" w:hAnsiTheme="minorHAnsi" w:cstheme="minorHAnsi"/>
          <w:b/>
          <w:bCs/>
          <w:color w:val="000000"/>
          <w:sz w:val="22"/>
          <w:szCs w:val="22"/>
        </w:rPr>
        <w:t xml:space="preserve">CSS </w:t>
      </w:r>
      <w:r w:rsidRPr="0007338A">
        <w:rPr>
          <w:rFonts w:asciiTheme="minorHAnsi" w:hAnsiTheme="minorHAnsi" w:cstheme="minorHAnsi"/>
          <w:color w:val="000000"/>
          <w:sz w:val="22"/>
          <w:szCs w:val="22"/>
        </w:rPr>
        <w:t xml:space="preserve">and </w:t>
      </w:r>
      <w:r w:rsidRPr="0007338A">
        <w:rPr>
          <w:rFonts w:asciiTheme="minorHAnsi" w:hAnsiTheme="minorHAnsi" w:cstheme="minorHAnsi"/>
          <w:b/>
          <w:bCs/>
          <w:color w:val="000000"/>
          <w:sz w:val="22"/>
          <w:szCs w:val="22"/>
        </w:rPr>
        <w:t xml:space="preserve">style sheets </w:t>
      </w:r>
      <w:r w:rsidRPr="0007338A">
        <w:rPr>
          <w:rFonts w:asciiTheme="minorHAnsi" w:hAnsiTheme="minorHAnsi" w:cstheme="minorHAnsi"/>
          <w:color w:val="000000"/>
          <w:sz w:val="22"/>
          <w:szCs w:val="22"/>
        </w:rPr>
        <w:t xml:space="preserve">with the help of </w:t>
      </w:r>
      <w:r w:rsidRPr="0007338A">
        <w:rPr>
          <w:rFonts w:asciiTheme="minorHAnsi" w:hAnsiTheme="minorHAnsi" w:cstheme="minorHAnsi"/>
          <w:b/>
          <w:bCs/>
          <w:color w:val="000000"/>
          <w:sz w:val="22"/>
          <w:szCs w:val="22"/>
        </w:rPr>
        <w:t>jQuery</w:t>
      </w:r>
      <w:r w:rsidRPr="0007338A">
        <w:rPr>
          <w:rFonts w:asciiTheme="minorHAnsi" w:hAnsiTheme="minorHAnsi" w:cstheme="minorHAnsi"/>
          <w:color w:val="000000"/>
          <w:sz w:val="22"/>
          <w:szCs w:val="22"/>
        </w:rPr>
        <w:t xml:space="preserve">, </w:t>
      </w:r>
      <w:r w:rsidRPr="0007338A">
        <w:rPr>
          <w:rFonts w:asciiTheme="minorHAnsi" w:hAnsiTheme="minorHAnsi" w:cstheme="minorHAnsi"/>
          <w:b/>
          <w:bCs/>
          <w:color w:val="000000"/>
          <w:sz w:val="22"/>
          <w:szCs w:val="22"/>
        </w:rPr>
        <w:t>javascript</w:t>
      </w:r>
      <w:r w:rsidRPr="0007338A">
        <w:rPr>
          <w:rFonts w:asciiTheme="minorHAnsi" w:hAnsiTheme="minorHAnsi" w:cstheme="minorHAnsi"/>
          <w:color w:val="000000"/>
          <w:sz w:val="22"/>
          <w:szCs w:val="22"/>
        </w:rPr>
        <w:t>and static resources. </w:t>
      </w:r>
    </w:p>
    <w:p w:rsidR="000431D7" w:rsidRPr="0007338A" w:rsidRDefault="000431D7" w:rsidP="000431D7">
      <w:pPr>
        <w:pStyle w:val="NormalWeb"/>
        <w:numPr>
          <w:ilvl w:val="0"/>
          <w:numId w:val="10"/>
        </w:numPr>
        <w:spacing w:before="48" w:beforeAutospacing="0" w:after="0" w:afterAutospacing="0"/>
        <w:ind w:right="149"/>
        <w:rPr>
          <w:rFonts w:asciiTheme="minorHAnsi" w:hAnsiTheme="minorHAnsi" w:cstheme="minorHAnsi"/>
          <w:sz w:val="22"/>
          <w:szCs w:val="22"/>
        </w:rPr>
      </w:pPr>
      <w:r w:rsidRPr="0007338A">
        <w:rPr>
          <w:rFonts w:asciiTheme="minorHAnsi" w:hAnsiTheme="minorHAnsi" w:cstheme="minorHAnsi"/>
          <w:color w:val="000000"/>
          <w:sz w:val="22"/>
          <w:szCs w:val="22"/>
        </w:rPr>
        <w:t xml:space="preserve">Customized the </w:t>
      </w:r>
      <w:r w:rsidRPr="0007338A">
        <w:rPr>
          <w:rFonts w:asciiTheme="minorHAnsi" w:hAnsiTheme="minorHAnsi" w:cstheme="minorHAnsi"/>
          <w:b/>
          <w:bCs/>
          <w:color w:val="000000"/>
          <w:sz w:val="22"/>
          <w:szCs w:val="22"/>
        </w:rPr>
        <w:t xml:space="preserve">Dashboards </w:t>
      </w:r>
      <w:r w:rsidRPr="0007338A">
        <w:rPr>
          <w:rFonts w:asciiTheme="minorHAnsi" w:hAnsiTheme="minorHAnsi" w:cstheme="minorHAnsi"/>
          <w:color w:val="000000"/>
          <w:sz w:val="22"/>
          <w:szCs w:val="22"/>
        </w:rPr>
        <w:t>to track the usage for productivity and performance of business.</w:t>
      </w:r>
    </w:p>
    <w:p w:rsidR="000431D7" w:rsidRPr="0007338A" w:rsidRDefault="000431D7" w:rsidP="000431D7">
      <w:pPr>
        <w:pStyle w:val="NormalWeb"/>
        <w:numPr>
          <w:ilvl w:val="0"/>
          <w:numId w:val="10"/>
        </w:numPr>
        <w:spacing w:before="43" w:beforeAutospacing="0" w:after="0" w:afterAutospacing="0"/>
        <w:ind w:right="-542"/>
        <w:rPr>
          <w:rFonts w:asciiTheme="minorHAnsi" w:hAnsiTheme="minorHAnsi" w:cstheme="minorHAnsi"/>
          <w:sz w:val="22"/>
          <w:szCs w:val="22"/>
        </w:rPr>
      </w:pPr>
      <w:r w:rsidRPr="0007338A">
        <w:rPr>
          <w:rFonts w:asciiTheme="minorHAnsi" w:hAnsiTheme="minorHAnsi" w:cstheme="minorHAnsi"/>
          <w:color w:val="000000"/>
          <w:sz w:val="22"/>
          <w:szCs w:val="22"/>
        </w:rPr>
        <w:lastRenderedPageBreak/>
        <w:t xml:space="preserve">Created </w:t>
      </w:r>
      <w:r w:rsidRPr="0007338A">
        <w:rPr>
          <w:rFonts w:asciiTheme="minorHAnsi" w:hAnsiTheme="minorHAnsi" w:cstheme="minorHAnsi"/>
          <w:b/>
          <w:bCs/>
          <w:color w:val="000000"/>
          <w:sz w:val="22"/>
          <w:szCs w:val="22"/>
        </w:rPr>
        <w:t xml:space="preserve">Custom Objects </w:t>
      </w:r>
      <w:r w:rsidRPr="0007338A">
        <w:rPr>
          <w:rFonts w:asciiTheme="minorHAnsi" w:hAnsiTheme="minorHAnsi" w:cstheme="minorHAnsi"/>
          <w:color w:val="000000"/>
          <w:sz w:val="22"/>
          <w:szCs w:val="22"/>
        </w:rPr>
        <w:t xml:space="preserve">and defined </w:t>
      </w:r>
      <w:r w:rsidRPr="0007338A">
        <w:rPr>
          <w:rFonts w:asciiTheme="minorHAnsi" w:hAnsiTheme="minorHAnsi" w:cstheme="minorHAnsi"/>
          <w:b/>
          <w:bCs/>
          <w:color w:val="000000"/>
          <w:sz w:val="22"/>
          <w:szCs w:val="22"/>
        </w:rPr>
        <w:t xml:space="preserve">lookup </w:t>
      </w:r>
      <w:r w:rsidRPr="0007338A">
        <w:rPr>
          <w:rFonts w:asciiTheme="minorHAnsi" w:hAnsiTheme="minorHAnsi" w:cstheme="minorHAnsi"/>
          <w:color w:val="000000"/>
          <w:sz w:val="22"/>
          <w:szCs w:val="22"/>
        </w:rPr>
        <w:t xml:space="preserve">and </w:t>
      </w:r>
      <w:r w:rsidRPr="0007338A">
        <w:rPr>
          <w:rFonts w:asciiTheme="minorHAnsi" w:hAnsiTheme="minorHAnsi" w:cstheme="minorHAnsi"/>
          <w:b/>
          <w:bCs/>
          <w:color w:val="000000"/>
          <w:sz w:val="22"/>
          <w:szCs w:val="22"/>
        </w:rPr>
        <w:t xml:space="preserve">master-detail </w:t>
      </w:r>
      <w:r w:rsidRPr="0007338A">
        <w:rPr>
          <w:rFonts w:asciiTheme="minorHAnsi" w:hAnsiTheme="minorHAnsi" w:cstheme="minorHAnsi"/>
          <w:color w:val="000000"/>
          <w:sz w:val="22"/>
          <w:szCs w:val="22"/>
        </w:rPr>
        <w:t xml:space="preserve">relationships on the objects and created </w:t>
      </w:r>
      <w:r w:rsidRPr="0007338A">
        <w:rPr>
          <w:rFonts w:asciiTheme="minorHAnsi" w:hAnsiTheme="minorHAnsi" w:cstheme="minorHAnsi"/>
          <w:b/>
          <w:bCs/>
          <w:color w:val="000000"/>
          <w:sz w:val="22"/>
          <w:szCs w:val="22"/>
        </w:rPr>
        <w:t xml:space="preserve">junction objects </w:t>
      </w:r>
      <w:r w:rsidRPr="0007338A">
        <w:rPr>
          <w:rFonts w:asciiTheme="minorHAnsi" w:hAnsiTheme="minorHAnsi" w:cstheme="minorHAnsi"/>
          <w:color w:val="000000"/>
          <w:sz w:val="22"/>
          <w:szCs w:val="22"/>
        </w:rPr>
        <w:t>to establish connectivity among objects </w:t>
      </w:r>
    </w:p>
    <w:p w:rsidR="000431D7" w:rsidRPr="0007338A" w:rsidRDefault="000431D7" w:rsidP="000431D7">
      <w:pPr>
        <w:pStyle w:val="NormalWeb"/>
        <w:numPr>
          <w:ilvl w:val="0"/>
          <w:numId w:val="10"/>
        </w:numPr>
        <w:spacing w:before="53" w:beforeAutospacing="0" w:after="0" w:afterAutospacing="0"/>
        <w:ind w:right="-538"/>
        <w:rPr>
          <w:rFonts w:asciiTheme="minorHAnsi" w:hAnsiTheme="minorHAnsi" w:cstheme="minorHAnsi"/>
          <w:sz w:val="22"/>
          <w:szCs w:val="22"/>
        </w:rPr>
      </w:pPr>
      <w:r w:rsidRPr="0007338A">
        <w:rPr>
          <w:rFonts w:asciiTheme="minorHAnsi" w:hAnsiTheme="minorHAnsi" w:cstheme="minorHAnsi"/>
          <w:color w:val="000000"/>
          <w:sz w:val="22"/>
          <w:szCs w:val="22"/>
        </w:rPr>
        <w:t>Migration of all the Customizations including Custom Configurations, packages and other objects from Sandbox to Production environment.</w:t>
      </w:r>
    </w:p>
    <w:p w:rsidR="000431D7" w:rsidRPr="0007338A" w:rsidRDefault="000431D7" w:rsidP="000431D7">
      <w:pPr>
        <w:pStyle w:val="NormalWeb"/>
        <w:numPr>
          <w:ilvl w:val="0"/>
          <w:numId w:val="10"/>
        </w:numPr>
        <w:spacing w:before="43" w:beforeAutospacing="0" w:after="0" w:afterAutospacing="0"/>
        <w:ind w:right="2462"/>
        <w:rPr>
          <w:rFonts w:asciiTheme="minorHAnsi" w:hAnsiTheme="minorHAnsi" w:cstheme="minorHAnsi"/>
          <w:sz w:val="22"/>
          <w:szCs w:val="22"/>
        </w:rPr>
      </w:pPr>
      <w:r w:rsidRPr="0007338A">
        <w:rPr>
          <w:rFonts w:asciiTheme="minorHAnsi" w:hAnsiTheme="minorHAnsi" w:cstheme="minorHAnsi"/>
          <w:color w:val="000000"/>
          <w:sz w:val="22"/>
          <w:szCs w:val="22"/>
        </w:rPr>
        <w:t xml:space="preserve">Developed </w:t>
      </w:r>
      <w:r w:rsidRPr="0007338A">
        <w:rPr>
          <w:rFonts w:asciiTheme="minorHAnsi" w:hAnsiTheme="minorHAnsi" w:cstheme="minorHAnsi"/>
          <w:b/>
          <w:bCs/>
          <w:color w:val="000000"/>
          <w:sz w:val="22"/>
          <w:szCs w:val="22"/>
        </w:rPr>
        <w:t xml:space="preserve">workflow rules </w:t>
      </w:r>
      <w:r w:rsidRPr="0007338A">
        <w:rPr>
          <w:rFonts w:asciiTheme="minorHAnsi" w:hAnsiTheme="minorHAnsi" w:cstheme="minorHAnsi"/>
          <w:color w:val="000000"/>
          <w:sz w:val="22"/>
          <w:szCs w:val="22"/>
        </w:rPr>
        <w:t xml:space="preserve">for various tasks and </w:t>
      </w:r>
      <w:r w:rsidRPr="0007338A">
        <w:rPr>
          <w:rFonts w:asciiTheme="minorHAnsi" w:hAnsiTheme="minorHAnsi" w:cstheme="minorHAnsi"/>
          <w:b/>
          <w:bCs/>
          <w:color w:val="000000"/>
          <w:sz w:val="22"/>
          <w:szCs w:val="22"/>
        </w:rPr>
        <w:t>Email alerts.</w:t>
      </w:r>
    </w:p>
    <w:p w:rsidR="000431D7" w:rsidRPr="0007338A" w:rsidRDefault="000431D7" w:rsidP="000431D7">
      <w:pPr>
        <w:pStyle w:val="NormalWeb"/>
        <w:numPr>
          <w:ilvl w:val="0"/>
          <w:numId w:val="10"/>
        </w:numPr>
        <w:spacing w:before="48" w:beforeAutospacing="0" w:after="0" w:afterAutospacing="0"/>
        <w:ind w:right="3350"/>
        <w:rPr>
          <w:rFonts w:asciiTheme="minorHAnsi" w:hAnsiTheme="minorHAnsi" w:cstheme="minorHAnsi"/>
          <w:sz w:val="22"/>
          <w:szCs w:val="22"/>
        </w:rPr>
      </w:pPr>
      <w:r w:rsidRPr="0007338A">
        <w:rPr>
          <w:rFonts w:asciiTheme="minorHAnsi" w:hAnsiTheme="minorHAnsi" w:cstheme="minorHAnsi"/>
          <w:color w:val="000000"/>
          <w:sz w:val="22"/>
          <w:szCs w:val="22"/>
        </w:rPr>
        <w:t xml:space="preserve">Imported data into custom objects from various sources using </w:t>
      </w:r>
      <w:r w:rsidRPr="0007338A">
        <w:rPr>
          <w:rFonts w:asciiTheme="minorHAnsi" w:hAnsiTheme="minorHAnsi" w:cstheme="minorHAnsi"/>
          <w:b/>
          <w:bCs/>
          <w:color w:val="000000"/>
          <w:sz w:val="22"/>
          <w:szCs w:val="22"/>
        </w:rPr>
        <w:t>Data Loader.</w:t>
      </w:r>
    </w:p>
    <w:p w:rsidR="0030678F" w:rsidRPr="0007338A" w:rsidRDefault="0030678F" w:rsidP="000431D7">
      <w:pPr>
        <w:pStyle w:val="NormalWeb"/>
        <w:numPr>
          <w:ilvl w:val="0"/>
          <w:numId w:val="10"/>
        </w:numPr>
        <w:spacing w:before="48" w:beforeAutospacing="0" w:after="0" w:afterAutospacing="0"/>
        <w:ind w:right="3350"/>
        <w:rPr>
          <w:rFonts w:asciiTheme="minorHAnsi" w:hAnsiTheme="minorHAnsi" w:cstheme="minorHAnsi"/>
          <w:sz w:val="22"/>
          <w:szCs w:val="22"/>
        </w:rPr>
      </w:pPr>
      <w:r w:rsidRPr="0007338A">
        <w:rPr>
          <w:rFonts w:asciiTheme="minorHAnsi" w:hAnsiTheme="minorHAnsi" w:cstheme="minorHAnsi"/>
          <w:color w:val="000000" w:themeColor="text1"/>
          <w:sz w:val="22"/>
          <w:szCs w:val="22"/>
          <w:shd w:val="clear" w:color="auto" w:fill="FFFFFF"/>
        </w:rPr>
        <w:t>Perform </w:t>
      </w:r>
      <w:r w:rsidR="00EF69F2" w:rsidRPr="0007338A">
        <w:rPr>
          <w:rFonts w:asciiTheme="minorHAnsi" w:hAnsiTheme="minorHAnsi" w:cstheme="minorHAnsi"/>
          <w:b/>
          <w:bCs/>
          <w:color w:val="000000" w:themeColor="text1"/>
          <w:sz w:val="22"/>
          <w:szCs w:val="22"/>
          <w:shd w:val="clear" w:color="auto" w:fill="FFFFFF"/>
        </w:rPr>
        <w:t>D</w:t>
      </w:r>
      <w:r w:rsidRPr="0007338A">
        <w:rPr>
          <w:rFonts w:asciiTheme="minorHAnsi" w:hAnsiTheme="minorHAnsi" w:cstheme="minorHAnsi"/>
          <w:b/>
          <w:bCs/>
          <w:color w:val="000000" w:themeColor="text1"/>
          <w:sz w:val="22"/>
          <w:szCs w:val="22"/>
          <w:shd w:val="clear" w:color="auto" w:fill="FFFFFF"/>
        </w:rPr>
        <w:t>ata analysis</w:t>
      </w:r>
      <w:r w:rsidRPr="0007338A">
        <w:rPr>
          <w:rFonts w:asciiTheme="minorHAnsi" w:hAnsiTheme="minorHAnsi" w:cstheme="minorHAnsi"/>
          <w:color w:val="000000" w:themeColor="text1"/>
          <w:sz w:val="22"/>
          <w:szCs w:val="22"/>
          <w:shd w:val="clear" w:color="auto" w:fill="FFFFFF"/>
        </w:rPr>
        <w:t>, produce data samples/prototypes andproduce adhoc reports</w:t>
      </w:r>
      <w:r w:rsidRPr="0007338A">
        <w:rPr>
          <w:rFonts w:asciiTheme="minorHAnsi" w:hAnsiTheme="minorHAnsi" w:cstheme="minorHAnsi"/>
          <w:color w:val="767676"/>
          <w:sz w:val="22"/>
          <w:szCs w:val="22"/>
          <w:shd w:val="clear" w:color="auto" w:fill="FFFFFF"/>
        </w:rPr>
        <w:t>.</w:t>
      </w:r>
    </w:p>
    <w:p w:rsidR="000431D7" w:rsidRPr="0007338A" w:rsidRDefault="000431D7" w:rsidP="000431D7">
      <w:pPr>
        <w:pStyle w:val="NormalWeb"/>
        <w:numPr>
          <w:ilvl w:val="0"/>
          <w:numId w:val="10"/>
        </w:numPr>
        <w:spacing w:before="53" w:beforeAutospacing="0" w:after="0" w:afterAutospacing="0"/>
        <w:ind w:right="-538"/>
        <w:rPr>
          <w:rFonts w:asciiTheme="minorHAnsi" w:hAnsiTheme="minorHAnsi" w:cstheme="minorHAnsi"/>
          <w:sz w:val="22"/>
          <w:szCs w:val="22"/>
        </w:rPr>
      </w:pPr>
      <w:r w:rsidRPr="0007338A">
        <w:rPr>
          <w:rFonts w:asciiTheme="minorHAnsi" w:hAnsiTheme="minorHAnsi" w:cstheme="minorHAnsi"/>
          <w:color w:val="000000"/>
          <w:sz w:val="22"/>
          <w:szCs w:val="22"/>
        </w:rPr>
        <w:t>Migration of all the Customizations including Custom Configurations, packages and other objects from Sandbox to Production environment.</w:t>
      </w:r>
    </w:p>
    <w:p w:rsidR="000431D7" w:rsidRPr="0007338A" w:rsidRDefault="000431D7" w:rsidP="000431D7">
      <w:pPr>
        <w:pStyle w:val="NormalWeb"/>
        <w:numPr>
          <w:ilvl w:val="0"/>
          <w:numId w:val="10"/>
        </w:numPr>
        <w:spacing w:before="43" w:beforeAutospacing="0" w:after="0" w:afterAutospacing="0"/>
        <w:ind w:right="-533"/>
        <w:rPr>
          <w:rFonts w:asciiTheme="minorHAnsi" w:hAnsiTheme="minorHAnsi" w:cstheme="minorHAnsi"/>
          <w:sz w:val="22"/>
          <w:szCs w:val="22"/>
        </w:rPr>
      </w:pPr>
      <w:r w:rsidRPr="0007338A">
        <w:rPr>
          <w:rFonts w:asciiTheme="minorHAnsi" w:hAnsiTheme="minorHAnsi" w:cstheme="minorHAnsi"/>
          <w:color w:val="000000"/>
          <w:sz w:val="22"/>
          <w:szCs w:val="22"/>
        </w:rPr>
        <w:t>Created summary reports, matrix reports, pie charts and dashboards and setup report folders to authenticate users based on profiles permissions; created objects screen that compares databases and schema changes </w:t>
      </w:r>
    </w:p>
    <w:p w:rsidR="000431D7" w:rsidRPr="0007338A" w:rsidRDefault="000431D7" w:rsidP="000431D7">
      <w:pPr>
        <w:pStyle w:val="NormalWeb"/>
        <w:numPr>
          <w:ilvl w:val="0"/>
          <w:numId w:val="10"/>
        </w:numPr>
        <w:spacing w:before="48" w:beforeAutospacing="0" w:after="0" w:afterAutospacing="0"/>
        <w:ind w:right="-130"/>
        <w:rPr>
          <w:rFonts w:asciiTheme="minorHAnsi" w:hAnsiTheme="minorHAnsi" w:cstheme="minorHAnsi"/>
          <w:sz w:val="22"/>
          <w:szCs w:val="22"/>
        </w:rPr>
      </w:pPr>
      <w:r w:rsidRPr="0007338A">
        <w:rPr>
          <w:rFonts w:asciiTheme="minorHAnsi" w:hAnsiTheme="minorHAnsi" w:cstheme="minorHAnsi"/>
          <w:color w:val="000000"/>
          <w:sz w:val="22"/>
          <w:szCs w:val="22"/>
        </w:rPr>
        <w:t xml:space="preserve">Involved with </w:t>
      </w:r>
      <w:r w:rsidRPr="0007338A">
        <w:rPr>
          <w:rFonts w:asciiTheme="minorHAnsi" w:hAnsiTheme="minorHAnsi" w:cstheme="minorHAnsi"/>
          <w:b/>
          <w:bCs/>
          <w:color w:val="000000"/>
          <w:sz w:val="22"/>
          <w:szCs w:val="22"/>
        </w:rPr>
        <w:t xml:space="preserve">Salesforce.com Premier Support </w:t>
      </w:r>
      <w:r w:rsidRPr="0007338A">
        <w:rPr>
          <w:rFonts w:asciiTheme="minorHAnsi" w:hAnsiTheme="minorHAnsi" w:cstheme="minorHAnsi"/>
          <w:color w:val="000000"/>
          <w:sz w:val="22"/>
          <w:szCs w:val="22"/>
        </w:rPr>
        <w:t>and handled the support cases with the help Salesforce.com support. </w:t>
      </w:r>
    </w:p>
    <w:p w:rsidR="000431D7" w:rsidRPr="0007338A" w:rsidRDefault="000431D7" w:rsidP="000431D7">
      <w:pPr>
        <w:pStyle w:val="NormalWeb"/>
        <w:spacing w:before="278" w:beforeAutospacing="0" w:after="0" w:afterAutospacing="0"/>
        <w:ind w:left="720" w:right="-542"/>
        <w:rPr>
          <w:rFonts w:asciiTheme="minorHAnsi" w:hAnsiTheme="minorHAnsi" w:cstheme="minorHAnsi"/>
          <w:sz w:val="22"/>
          <w:szCs w:val="22"/>
        </w:rPr>
      </w:pPr>
      <w:r w:rsidRPr="0007338A">
        <w:rPr>
          <w:rFonts w:asciiTheme="minorHAnsi" w:hAnsiTheme="minorHAnsi" w:cstheme="minorHAnsi"/>
          <w:b/>
          <w:bCs/>
          <w:color w:val="000000"/>
          <w:sz w:val="22"/>
          <w:szCs w:val="22"/>
        </w:rPr>
        <w:t xml:space="preserve">Environment: </w:t>
      </w:r>
      <w:r w:rsidRPr="0007338A">
        <w:rPr>
          <w:rFonts w:asciiTheme="minorHAnsi" w:hAnsiTheme="minorHAnsi" w:cstheme="minorHAnsi"/>
          <w:color w:val="000000"/>
          <w:sz w:val="22"/>
          <w:szCs w:val="22"/>
        </w:rPr>
        <w:t>Salesforce.com, Apex, XML, Visualforce pages, Controllers, Sharing Rules, Workflows, Email Updates, Eclipse IDE, JavaScript, Web Services API. </w:t>
      </w:r>
    </w:p>
    <w:p w:rsidR="000431D7" w:rsidRPr="0007338A" w:rsidRDefault="000431D7" w:rsidP="000431D7">
      <w:pPr>
        <w:pStyle w:val="NormalWeb"/>
        <w:spacing w:before="48" w:beforeAutospacing="0" w:after="0" w:afterAutospacing="0"/>
        <w:ind w:left="720" w:right="-130"/>
        <w:rPr>
          <w:rFonts w:asciiTheme="minorHAnsi" w:hAnsiTheme="minorHAnsi" w:cstheme="minorHAnsi"/>
          <w:sz w:val="22"/>
          <w:szCs w:val="22"/>
        </w:rPr>
      </w:pPr>
    </w:p>
    <w:p w:rsidR="00661FB3" w:rsidRPr="0007338A" w:rsidRDefault="00661FB3" w:rsidP="00661FB3">
      <w:pPr>
        <w:pStyle w:val="NormalWeb"/>
        <w:spacing w:before="77" w:beforeAutospacing="0" w:after="0" w:afterAutospacing="0"/>
        <w:ind w:right="-178"/>
        <w:rPr>
          <w:rFonts w:asciiTheme="minorHAnsi" w:hAnsiTheme="minorHAnsi" w:cstheme="minorHAnsi"/>
          <w:color w:val="000000"/>
          <w:sz w:val="22"/>
          <w:szCs w:val="22"/>
        </w:rPr>
      </w:pPr>
    </w:p>
    <w:p w:rsidR="00661FB3" w:rsidRPr="0007338A" w:rsidRDefault="00661FB3" w:rsidP="00661FB3">
      <w:pPr>
        <w:pStyle w:val="NormalWeb"/>
        <w:spacing w:before="77" w:beforeAutospacing="0" w:after="0" w:afterAutospacing="0"/>
        <w:ind w:right="-178"/>
        <w:rPr>
          <w:rFonts w:asciiTheme="minorHAnsi" w:hAnsiTheme="minorHAnsi" w:cstheme="minorHAnsi"/>
          <w:color w:val="000000"/>
          <w:sz w:val="22"/>
          <w:szCs w:val="22"/>
        </w:rPr>
      </w:pPr>
    </w:p>
    <w:p w:rsidR="00661FB3" w:rsidRPr="0007338A" w:rsidRDefault="00B92AD0" w:rsidP="00B92AD0">
      <w:pPr>
        <w:jc w:val="both"/>
        <w:rPr>
          <w:rFonts w:asciiTheme="minorHAnsi" w:hAnsiTheme="minorHAnsi" w:cstheme="minorHAnsi"/>
          <w:b/>
        </w:rPr>
      </w:pPr>
      <w:r w:rsidRPr="0007338A">
        <w:rPr>
          <w:rFonts w:asciiTheme="minorHAnsi" w:hAnsiTheme="minorHAnsi" w:cstheme="minorHAnsi"/>
          <w:b/>
        </w:rPr>
        <w:t>Salesforce Administrator</w:t>
      </w:r>
      <w:r w:rsidR="009A3A91" w:rsidRPr="0007338A">
        <w:rPr>
          <w:rFonts w:asciiTheme="minorHAnsi" w:hAnsiTheme="minorHAnsi" w:cstheme="minorHAnsi"/>
          <w:b/>
        </w:rPr>
        <w:t>/ APTTUS CLM/CPQ</w:t>
      </w:r>
    </w:p>
    <w:p w:rsidR="00B92AD0" w:rsidRPr="0007338A" w:rsidRDefault="00B92AD0" w:rsidP="00B92AD0">
      <w:pPr>
        <w:jc w:val="both"/>
        <w:rPr>
          <w:rFonts w:asciiTheme="minorHAnsi" w:hAnsiTheme="minorHAnsi" w:cstheme="minorHAnsi"/>
          <w:b/>
        </w:rPr>
      </w:pPr>
      <w:r w:rsidRPr="0007338A">
        <w:rPr>
          <w:rFonts w:asciiTheme="minorHAnsi" w:hAnsiTheme="minorHAnsi" w:cstheme="minorHAnsi"/>
          <w:b/>
        </w:rPr>
        <w:t xml:space="preserve">Cloudely Inc </w:t>
      </w:r>
      <w:r w:rsidR="0007338A" w:rsidRPr="0007338A">
        <w:rPr>
          <w:rFonts w:asciiTheme="minorHAnsi" w:hAnsiTheme="minorHAnsi" w:cstheme="minorHAnsi"/>
          <w:b/>
        </w:rPr>
        <w:t>Sunnyvale CA</w:t>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0007338A" w:rsidRPr="0007338A">
        <w:rPr>
          <w:rFonts w:asciiTheme="minorHAnsi" w:hAnsiTheme="minorHAnsi" w:cstheme="minorHAnsi"/>
          <w:b/>
        </w:rPr>
        <w:tab/>
      </w:r>
      <w:r w:rsidRPr="0007338A">
        <w:rPr>
          <w:rFonts w:asciiTheme="minorHAnsi" w:hAnsiTheme="minorHAnsi" w:cstheme="minorHAnsi"/>
          <w:b/>
        </w:rPr>
        <w:t>(June - 201</w:t>
      </w:r>
      <w:r w:rsidR="0007338A" w:rsidRPr="0007338A">
        <w:rPr>
          <w:rFonts w:asciiTheme="minorHAnsi" w:hAnsiTheme="minorHAnsi" w:cstheme="minorHAnsi"/>
          <w:b/>
        </w:rPr>
        <w:t>6</w:t>
      </w:r>
      <w:r w:rsidRPr="0007338A">
        <w:rPr>
          <w:rFonts w:asciiTheme="minorHAnsi" w:hAnsiTheme="minorHAnsi" w:cstheme="minorHAnsi"/>
          <w:b/>
        </w:rPr>
        <w:t xml:space="preserve"> to </w:t>
      </w:r>
      <w:r w:rsidR="008A5F04" w:rsidRPr="0007338A">
        <w:rPr>
          <w:rFonts w:asciiTheme="minorHAnsi" w:hAnsiTheme="minorHAnsi" w:cstheme="minorHAnsi"/>
          <w:b/>
        </w:rPr>
        <w:t>jan-2019</w:t>
      </w:r>
      <w:r w:rsidRPr="0007338A">
        <w:rPr>
          <w:rFonts w:asciiTheme="minorHAnsi" w:hAnsiTheme="minorHAnsi" w:cstheme="minorHAnsi"/>
          <w:b/>
        </w:rPr>
        <w:t>)</w:t>
      </w:r>
    </w:p>
    <w:p w:rsidR="00B92AD0" w:rsidRPr="0007338A" w:rsidRDefault="00B92AD0" w:rsidP="00B92AD0">
      <w:pPr>
        <w:jc w:val="both"/>
        <w:rPr>
          <w:rFonts w:asciiTheme="minorHAnsi" w:hAnsiTheme="minorHAnsi" w:cstheme="minorHAnsi"/>
        </w:rPr>
      </w:pPr>
    </w:p>
    <w:p w:rsidR="00B92AD0" w:rsidRPr="0007338A" w:rsidRDefault="00394D75" w:rsidP="00B92AD0">
      <w:pPr>
        <w:jc w:val="both"/>
        <w:rPr>
          <w:rFonts w:asciiTheme="minorHAnsi" w:hAnsiTheme="minorHAnsi" w:cstheme="minorHAnsi"/>
          <w:b/>
          <w:bCs/>
          <w:u w:val="single"/>
        </w:rPr>
      </w:pPr>
      <w:r w:rsidRPr="0007338A">
        <w:rPr>
          <w:rFonts w:asciiTheme="minorHAnsi" w:hAnsiTheme="minorHAnsi" w:cstheme="minorHAnsi"/>
          <w:b/>
          <w:bCs/>
          <w:u w:val="single"/>
        </w:rPr>
        <w:t>RESPONSIBILITIES:</w:t>
      </w:r>
    </w:p>
    <w:p w:rsidR="009A3A91" w:rsidRPr="0007338A" w:rsidRDefault="009A3A91" w:rsidP="00B92AD0">
      <w:pPr>
        <w:jc w:val="both"/>
        <w:rPr>
          <w:rFonts w:asciiTheme="minorHAnsi" w:hAnsiTheme="minorHAnsi" w:cstheme="minorHAnsi"/>
          <w:b/>
          <w:bCs/>
          <w:u w:val="single"/>
        </w:rPr>
      </w:pPr>
    </w:p>
    <w:p w:rsidR="009A3A91" w:rsidRPr="0007338A" w:rsidRDefault="009A3A91" w:rsidP="00B92AD0">
      <w:pPr>
        <w:jc w:val="both"/>
        <w:rPr>
          <w:rFonts w:asciiTheme="minorHAnsi" w:hAnsiTheme="minorHAnsi" w:cstheme="minorHAnsi"/>
          <w:b/>
          <w:bCs/>
          <w:u w:val="single"/>
        </w:rPr>
      </w:pPr>
    </w:p>
    <w:p w:rsidR="009A3A91" w:rsidRPr="0007338A" w:rsidRDefault="009A3A91" w:rsidP="009A3A91">
      <w:pPr>
        <w:jc w:val="both"/>
        <w:rPr>
          <w:rFonts w:asciiTheme="minorHAnsi" w:hAnsiTheme="minorHAnsi" w:cstheme="minorHAnsi"/>
          <w:b/>
          <w:bCs/>
          <w:u w:val="single"/>
        </w:rPr>
      </w:pPr>
      <w:r w:rsidRPr="0007338A">
        <w:rPr>
          <w:rFonts w:asciiTheme="minorHAnsi" w:hAnsiTheme="minorHAnsi" w:cstheme="minorHAnsi"/>
          <w:b/>
          <w:bCs/>
          <w:u w:val="single"/>
        </w:rPr>
        <w:t xml:space="preserve">Mitchell INC: </w:t>
      </w:r>
    </w:p>
    <w:p w:rsidR="009A3A91" w:rsidRPr="0007338A" w:rsidRDefault="009A3A91" w:rsidP="009A3A91">
      <w:pPr>
        <w:jc w:val="both"/>
        <w:rPr>
          <w:rFonts w:asciiTheme="minorHAnsi" w:hAnsiTheme="minorHAnsi" w:cstheme="minorHAnsi"/>
          <w:b/>
          <w:bCs/>
          <w:u w:val="single"/>
        </w:rPr>
      </w:pPr>
    </w:p>
    <w:p w:rsidR="009A3A91" w:rsidRPr="0007338A" w:rsidRDefault="009A3A91" w:rsidP="00DE6E74">
      <w:pPr>
        <w:jc w:val="both"/>
        <w:rPr>
          <w:rFonts w:asciiTheme="minorHAnsi" w:hAnsiTheme="minorHAnsi" w:cstheme="minorHAnsi"/>
        </w:rPr>
      </w:pPr>
      <w:r w:rsidRPr="0007338A">
        <w:rPr>
          <w:rFonts w:asciiTheme="minorHAnsi" w:hAnsiTheme="minorHAnsi" w:cstheme="minorHAnsi"/>
        </w:rPr>
        <w:t>Mitchell Inc is California based company that develops software used for automotive company.</w:t>
      </w:r>
    </w:p>
    <w:p w:rsidR="00DE6E74" w:rsidRPr="0007338A" w:rsidRDefault="00DE6E74" w:rsidP="00DE6E74">
      <w:pPr>
        <w:jc w:val="both"/>
        <w:rPr>
          <w:rFonts w:asciiTheme="minorHAnsi" w:hAnsiTheme="minorHAnsi" w:cstheme="minorHAnsi"/>
          <w:b/>
          <w:bCs/>
          <w:u w:val="single"/>
        </w:rPr>
      </w:pPr>
    </w:p>
    <w:p w:rsidR="00394D75" w:rsidRPr="0007338A" w:rsidRDefault="00394D75" w:rsidP="009A3A91">
      <w:pPr>
        <w:pStyle w:val="ListParagraph"/>
        <w:numPr>
          <w:ilvl w:val="0"/>
          <w:numId w:val="22"/>
        </w:numPr>
        <w:jc w:val="both"/>
        <w:rPr>
          <w:rFonts w:asciiTheme="minorHAnsi" w:hAnsiTheme="minorHAnsi" w:cstheme="minorHAnsi"/>
          <w:b/>
          <w:bCs/>
          <w:u w:val="single"/>
        </w:rPr>
      </w:pPr>
      <w:r w:rsidRPr="0007338A">
        <w:rPr>
          <w:rFonts w:asciiTheme="minorHAnsi" w:hAnsiTheme="minorHAnsi" w:cstheme="minorHAnsi"/>
        </w:rPr>
        <w:t xml:space="preserve">Worked closely with Business managers to understand the </w:t>
      </w:r>
      <w:r w:rsidRPr="0007338A">
        <w:rPr>
          <w:rFonts w:asciiTheme="minorHAnsi" w:hAnsiTheme="minorHAnsi" w:cstheme="minorHAnsi"/>
          <w:b/>
          <w:bCs/>
        </w:rPr>
        <w:t xml:space="preserve">Use Cases, Business </w:t>
      </w:r>
      <w:r w:rsidRPr="0007338A">
        <w:rPr>
          <w:rFonts w:asciiTheme="minorHAnsi" w:hAnsiTheme="minorHAnsi" w:cstheme="minorHAnsi"/>
        </w:rPr>
        <w:t>requirements and further converted them into technical specifications.</w:t>
      </w:r>
    </w:p>
    <w:p w:rsidR="00394D75" w:rsidRPr="0007338A" w:rsidRDefault="00394D75" w:rsidP="00394D75">
      <w:pPr>
        <w:pStyle w:val="NormalWeb"/>
        <w:numPr>
          <w:ilvl w:val="0"/>
          <w:numId w:val="9"/>
        </w:numPr>
        <w:spacing w:before="43" w:beforeAutospacing="0" w:after="0" w:afterAutospacing="0"/>
        <w:ind w:right="1195"/>
        <w:rPr>
          <w:rFonts w:asciiTheme="minorHAnsi" w:hAnsiTheme="minorHAnsi" w:cstheme="minorHAnsi"/>
          <w:sz w:val="22"/>
          <w:szCs w:val="22"/>
        </w:rPr>
      </w:pPr>
      <w:r w:rsidRPr="0007338A">
        <w:rPr>
          <w:rFonts w:asciiTheme="minorHAnsi" w:hAnsiTheme="minorHAnsi" w:cstheme="minorHAnsi"/>
          <w:color w:val="000000"/>
          <w:sz w:val="22"/>
          <w:szCs w:val="22"/>
        </w:rPr>
        <w:t xml:space="preserve">Involved in analyzing the implementation gap between </w:t>
      </w:r>
      <w:r w:rsidRPr="0007338A">
        <w:rPr>
          <w:rFonts w:asciiTheme="minorHAnsi" w:hAnsiTheme="minorHAnsi" w:cstheme="minorHAnsi"/>
          <w:b/>
          <w:bCs/>
          <w:color w:val="000000"/>
          <w:sz w:val="22"/>
          <w:szCs w:val="22"/>
        </w:rPr>
        <w:t xml:space="preserve">Salesforce Classic </w:t>
      </w:r>
      <w:r w:rsidRPr="0007338A">
        <w:rPr>
          <w:rFonts w:asciiTheme="minorHAnsi" w:hAnsiTheme="minorHAnsi" w:cstheme="minorHAnsi"/>
          <w:color w:val="000000"/>
          <w:sz w:val="22"/>
          <w:szCs w:val="22"/>
        </w:rPr>
        <w:t xml:space="preserve">and </w:t>
      </w:r>
      <w:r w:rsidRPr="0007338A">
        <w:rPr>
          <w:rFonts w:asciiTheme="minorHAnsi" w:hAnsiTheme="minorHAnsi" w:cstheme="minorHAnsi"/>
          <w:b/>
          <w:bCs/>
          <w:color w:val="000000"/>
          <w:sz w:val="22"/>
          <w:szCs w:val="22"/>
        </w:rPr>
        <w:t>Salesforce Lightning. </w:t>
      </w:r>
    </w:p>
    <w:p w:rsidR="00433BF7" w:rsidRPr="0007338A" w:rsidRDefault="009A3A91" w:rsidP="00394D75">
      <w:pPr>
        <w:pStyle w:val="NormalWeb"/>
        <w:numPr>
          <w:ilvl w:val="0"/>
          <w:numId w:val="9"/>
        </w:numPr>
        <w:spacing w:before="43" w:beforeAutospacing="0" w:after="0" w:afterAutospacing="0"/>
        <w:ind w:right="-259"/>
        <w:rPr>
          <w:rFonts w:asciiTheme="minorHAnsi" w:hAnsiTheme="minorHAnsi" w:cstheme="minorHAnsi"/>
          <w:sz w:val="22"/>
          <w:szCs w:val="22"/>
        </w:rPr>
      </w:pPr>
      <w:r w:rsidRPr="0007338A">
        <w:rPr>
          <w:rFonts w:asciiTheme="minorHAnsi" w:hAnsiTheme="minorHAnsi" w:cstheme="minorHAnsi"/>
          <w:color w:val="000000"/>
          <w:sz w:val="22"/>
          <w:szCs w:val="22"/>
        </w:rPr>
        <w:t>Analyze the scope of requirem</w:t>
      </w:r>
      <w:r w:rsidR="00433BF7" w:rsidRPr="0007338A">
        <w:rPr>
          <w:rFonts w:asciiTheme="minorHAnsi" w:hAnsiTheme="minorHAnsi" w:cstheme="minorHAnsi"/>
          <w:color w:val="000000"/>
          <w:sz w:val="22"/>
          <w:szCs w:val="22"/>
        </w:rPr>
        <w:t>ents and manage the requirements to avoid scope creep.</w:t>
      </w:r>
    </w:p>
    <w:p w:rsidR="00433BF7" w:rsidRPr="0007338A" w:rsidRDefault="00433BF7" w:rsidP="00394D75">
      <w:pPr>
        <w:pStyle w:val="NormalWeb"/>
        <w:numPr>
          <w:ilvl w:val="0"/>
          <w:numId w:val="9"/>
        </w:numPr>
        <w:spacing w:before="43" w:beforeAutospacing="0" w:after="0" w:afterAutospacing="0"/>
        <w:ind w:right="-259"/>
        <w:rPr>
          <w:rFonts w:asciiTheme="minorHAnsi" w:hAnsiTheme="minorHAnsi" w:cstheme="minorHAnsi"/>
          <w:sz w:val="22"/>
          <w:szCs w:val="22"/>
        </w:rPr>
      </w:pPr>
      <w:r w:rsidRPr="0007338A">
        <w:rPr>
          <w:rFonts w:asciiTheme="minorHAnsi" w:hAnsiTheme="minorHAnsi" w:cstheme="minorHAnsi"/>
          <w:color w:val="000000"/>
          <w:sz w:val="22"/>
          <w:szCs w:val="22"/>
        </w:rPr>
        <w:t>Participate in requirement gathering and JAD sessions.</w:t>
      </w:r>
    </w:p>
    <w:p w:rsidR="00433BF7" w:rsidRPr="0007338A" w:rsidRDefault="00433BF7" w:rsidP="00394D75">
      <w:pPr>
        <w:pStyle w:val="NormalWeb"/>
        <w:numPr>
          <w:ilvl w:val="0"/>
          <w:numId w:val="9"/>
        </w:numPr>
        <w:spacing w:before="43" w:beforeAutospacing="0" w:after="0" w:afterAutospacing="0"/>
        <w:ind w:right="-259"/>
        <w:rPr>
          <w:rFonts w:asciiTheme="minorHAnsi" w:hAnsiTheme="minorHAnsi" w:cstheme="minorHAnsi"/>
          <w:sz w:val="22"/>
          <w:szCs w:val="22"/>
        </w:rPr>
      </w:pPr>
      <w:r w:rsidRPr="0007338A">
        <w:rPr>
          <w:rFonts w:asciiTheme="minorHAnsi" w:hAnsiTheme="minorHAnsi" w:cstheme="minorHAnsi"/>
          <w:color w:val="000000"/>
          <w:sz w:val="22"/>
          <w:szCs w:val="22"/>
        </w:rPr>
        <w:t>In charge of conducting the UAT with the Business users, Gatheringfeedback and providing the same to the development team.</w:t>
      </w:r>
    </w:p>
    <w:p w:rsidR="00433BF7" w:rsidRPr="0007338A" w:rsidRDefault="00433BF7" w:rsidP="00433BF7">
      <w:pPr>
        <w:pStyle w:val="NormalWeb"/>
        <w:numPr>
          <w:ilvl w:val="0"/>
          <w:numId w:val="9"/>
        </w:numPr>
        <w:spacing w:before="43" w:beforeAutospacing="0" w:after="0" w:afterAutospacing="0"/>
        <w:ind w:right="-259"/>
        <w:rPr>
          <w:rFonts w:asciiTheme="minorHAnsi" w:hAnsiTheme="minorHAnsi" w:cstheme="minorHAnsi"/>
          <w:sz w:val="22"/>
          <w:szCs w:val="22"/>
        </w:rPr>
      </w:pPr>
      <w:r w:rsidRPr="0007338A">
        <w:rPr>
          <w:rFonts w:asciiTheme="minorHAnsi" w:hAnsiTheme="minorHAnsi" w:cstheme="minorHAnsi"/>
          <w:sz w:val="22"/>
          <w:szCs w:val="22"/>
        </w:rPr>
        <w:t>Set up overall system for two different process flows for customer and vendor agreements.</w:t>
      </w:r>
    </w:p>
    <w:p w:rsidR="00661FB3" w:rsidRPr="0007338A" w:rsidRDefault="00661FB3" w:rsidP="00661FB3">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 xml:space="preserve">Created test scenarios on </w:t>
      </w:r>
      <w:r w:rsidRPr="0007338A">
        <w:rPr>
          <w:rFonts w:asciiTheme="minorHAnsi" w:hAnsiTheme="minorHAnsi" w:cstheme="minorHAnsi"/>
          <w:b/>
          <w:bCs/>
        </w:rPr>
        <w:t xml:space="preserve">Sandbox environment, </w:t>
      </w:r>
      <w:r w:rsidRPr="0007338A">
        <w:rPr>
          <w:rFonts w:asciiTheme="minorHAnsi" w:hAnsiTheme="minorHAnsi" w:cstheme="minorHAnsi"/>
        </w:rPr>
        <w:t xml:space="preserve">created packages and moved it between </w:t>
      </w:r>
      <w:r w:rsidRPr="0007338A">
        <w:rPr>
          <w:rFonts w:asciiTheme="minorHAnsi" w:hAnsiTheme="minorHAnsi" w:cstheme="minorHAnsi"/>
          <w:b/>
          <w:bCs/>
        </w:rPr>
        <w:t xml:space="preserve">Sandboxes </w:t>
      </w:r>
      <w:r w:rsidRPr="0007338A">
        <w:rPr>
          <w:rFonts w:asciiTheme="minorHAnsi" w:hAnsiTheme="minorHAnsi" w:cstheme="minorHAnsi"/>
        </w:rPr>
        <w:t xml:space="preserve">and </w:t>
      </w:r>
      <w:r w:rsidRPr="0007338A">
        <w:rPr>
          <w:rFonts w:asciiTheme="minorHAnsi" w:hAnsiTheme="minorHAnsi" w:cstheme="minorHAnsi"/>
          <w:b/>
          <w:bCs/>
        </w:rPr>
        <w:t xml:space="preserve">Production </w:t>
      </w:r>
      <w:r w:rsidRPr="0007338A">
        <w:rPr>
          <w:rFonts w:asciiTheme="minorHAnsi" w:hAnsiTheme="minorHAnsi" w:cstheme="minorHAnsi"/>
        </w:rPr>
        <w:t>environments to place final implementations.</w:t>
      </w:r>
    </w:p>
    <w:p w:rsidR="00661FB3" w:rsidRPr="0007338A" w:rsidRDefault="00661FB3"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 xml:space="preserve"> Installed and configured </w:t>
      </w:r>
      <w:r w:rsidRPr="0007338A">
        <w:rPr>
          <w:rFonts w:asciiTheme="minorHAnsi" w:hAnsiTheme="minorHAnsi" w:cstheme="minorHAnsi"/>
          <w:b/>
          <w:bCs/>
        </w:rPr>
        <w:t xml:space="preserve">Apex Data Loader </w:t>
      </w:r>
      <w:r w:rsidRPr="0007338A">
        <w:rPr>
          <w:rFonts w:asciiTheme="minorHAnsi" w:hAnsiTheme="minorHAnsi" w:cstheme="minorHAnsi"/>
        </w:rPr>
        <w:t xml:space="preserve">and involved in migrating data into Salesforce application using </w:t>
      </w:r>
      <w:r w:rsidRPr="0007338A">
        <w:rPr>
          <w:rFonts w:asciiTheme="minorHAnsi" w:hAnsiTheme="minorHAnsi" w:cstheme="minorHAnsi"/>
          <w:b/>
          <w:bCs/>
        </w:rPr>
        <w:t xml:space="preserve">Apex Data Loader </w:t>
      </w:r>
      <w:r w:rsidRPr="0007338A">
        <w:rPr>
          <w:rFonts w:asciiTheme="minorHAnsi" w:hAnsiTheme="minorHAnsi" w:cstheme="minorHAnsi"/>
        </w:rPr>
        <w:t xml:space="preserve">through </w:t>
      </w:r>
      <w:r w:rsidRPr="0007338A">
        <w:rPr>
          <w:rFonts w:asciiTheme="minorHAnsi" w:hAnsiTheme="minorHAnsi" w:cstheme="minorHAnsi"/>
          <w:b/>
          <w:bCs/>
        </w:rPr>
        <w:t>CSV files</w:t>
      </w:r>
      <w:r w:rsidR="00433BF7" w:rsidRPr="0007338A">
        <w:rPr>
          <w:rFonts w:asciiTheme="minorHAnsi" w:hAnsiTheme="minorHAnsi" w:cstheme="minorHAnsi"/>
          <w:b/>
          <w:bCs/>
        </w:rPr>
        <w:t>.</w:t>
      </w:r>
    </w:p>
    <w:p w:rsidR="00433BF7" w:rsidRPr="0007338A" w:rsidRDefault="00433BF7"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Present POC demos, Sprint demos, issue tracking and assistance during UAT.</w:t>
      </w:r>
    </w:p>
    <w:p w:rsidR="00433BF7" w:rsidRPr="0007338A" w:rsidRDefault="00433BF7"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Majority of implementation includes approvals and Apttus Templates.</w:t>
      </w:r>
    </w:p>
    <w:p w:rsidR="00433BF7" w:rsidRPr="0007338A" w:rsidRDefault="00433BF7"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lastRenderedPageBreak/>
        <w:t>Integration of Docusign Templates with Apttus.</w:t>
      </w:r>
    </w:p>
    <w:p w:rsidR="00433BF7" w:rsidRPr="0007338A" w:rsidRDefault="00433BF7"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Prepare all training documentation, Test case document as well as solution design document.</w:t>
      </w:r>
    </w:p>
    <w:p w:rsidR="00433BF7" w:rsidRPr="0007338A" w:rsidRDefault="00433BF7" w:rsidP="00433BF7">
      <w:pPr>
        <w:pStyle w:val="ListParagraph"/>
        <w:numPr>
          <w:ilvl w:val="0"/>
          <w:numId w:val="9"/>
        </w:numPr>
        <w:jc w:val="both"/>
        <w:rPr>
          <w:rFonts w:asciiTheme="minorHAnsi" w:hAnsiTheme="minorHAnsi" w:cstheme="minorHAnsi"/>
          <w:b/>
          <w:bCs/>
          <w:u w:val="single"/>
        </w:rPr>
      </w:pPr>
      <w:r w:rsidRPr="0007338A">
        <w:rPr>
          <w:rFonts w:asciiTheme="minorHAnsi" w:hAnsiTheme="minorHAnsi" w:cstheme="minorHAnsi"/>
        </w:rPr>
        <w:t>Data migration and updates through the Apex Data Loader in salesforce.</w:t>
      </w:r>
    </w:p>
    <w:p w:rsidR="00433BF7" w:rsidRPr="0007338A" w:rsidRDefault="00433BF7" w:rsidP="00433BF7">
      <w:pPr>
        <w:jc w:val="both"/>
        <w:rPr>
          <w:rFonts w:asciiTheme="minorHAnsi" w:hAnsiTheme="minorHAnsi" w:cstheme="minorHAnsi"/>
          <w:b/>
          <w:bCs/>
          <w:u w:val="single"/>
        </w:rPr>
      </w:pPr>
    </w:p>
    <w:p w:rsidR="00433BF7" w:rsidRPr="0007338A" w:rsidRDefault="00433BF7" w:rsidP="00433BF7">
      <w:pPr>
        <w:jc w:val="both"/>
        <w:rPr>
          <w:rFonts w:asciiTheme="minorHAnsi" w:hAnsiTheme="minorHAnsi" w:cstheme="minorHAnsi"/>
          <w:b/>
          <w:bCs/>
          <w:u w:val="single"/>
        </w:rPr>
      </w:pPr>
    </w:p>
    <w:p w:rsidR="00433BF7" w:rsidRPr="0007338A" w:rsidRDefault="00433BF7" w:rsidP="00433BF7">
      <w:pPr>
        <w:jc w:val="both"/>
        <w:rPr>
          <w:rFonts w:asciiTheme="minorHAnsi" w:hAnsiTheme="minorHAnsi" w:cstheme="minorHAnsi"/>
          <w:b/>
          <w:bCs/>
          <w:u w:val="single"/>
        </w:rPr>
      </w:pPr>
    </w:p>
    <w:p w:rsidR="00433BF7" w:rsidRPr="0007338A" w:rsidRDefault="00433BF7" w:rsidP="00433BF7">
      <w:pPr>
        <w:jc w:val="both"/>
        <w:rPr>
          <w:rFonts w:asciiTheme="minorHAnsi" w:hAnsiTheme="minorHAnsi" w:cstheme="minorHAnsi"/>
          <w:b/>
          <w:bCs/>
          <w:u w:val="single"/>
        </w:rPr>
      </w:pPr>
      <w:r w:rsidRPr="0007338A">
        <w:rPr>
          <w:rFonts w:asciiTheme="minorHAnsi" w:hAnsiTheme="minorHAnsi" w:cstheme="minorHAnsi"/>
          <w:b/>
          <w:bCs/>
          <w:u w:val="single"/>
        </w:rPr>
        <w:t>Human Good:</w:t>
      </w:r>
    </w:p>
    <w:p w:rsidR="00433BF7" w:rsidRPr="0007338A" w:rsidRDefault="00433BF7" w:rsidP="00433BF7">
      <w:pPr>
        <w:jc w:val="both"/>
        <w:rPr>
          <w:rFonts w:asciiTheme="minorHAnsi" w:hAnsiTheme="minorHAnsi" w:cstheme="minorHAnsi"/>
          <w:b/>
          <w:bCs/>
          <w:u w:val="single"/>
        </w:rPr>
      </w:pPr>
    </w:p>
    <w:p w:rsidR="00433BF7" w:rsidRPr="0007338A" w:rsidRDefault="00433BF7" w:rsidP="00DE6E74">
      <w:pPr>
        <w:jc w:val="both"/>
        <w:rPr>
          <w:rFonts w:asciiTheme="minorHAnsi" w:hAnsiTheme="minorHAnsi" w:cstheme="minorHAnsi"/>
        </w:rPr>
      </w:pPr>
      <w:r w:rsidRPr="0007338A">
        <w:rPr>
          <w:rFonts w:asciiTheme="minorHAnsi" w:hAnsiTheme="minorHAnsi" w:cstheme="minorHAnsi"/>
        </w:rPr>
        <w:t>Human Good is a non-profitable organization and one of the largest owners and operators of senior living communities.</w:t>
      </w:r>
    </w:p>
    <w:p w:rsidR="00433BF7" w:rsidRPr="0007338A" w:rsidRDefault="00433BF7"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Create</w:t>
      </w:r>
      <w:r w:rsidR="00DE6E74" w:rsidRPr="0007338A">
        <w:rPr>
          <w:rFonts w:asciiTheme="minorHAnsi" w:hAnsiTheme="minorHAnsi" w:cstheme="minorHAnsi"/>
        </w:rPr>
        <w:t>d</w:t>
      </w:r>
      <w:r w:rsidRPr="0007338A">
        <w:rPr>
          <w:rFonts w:asciiTheme="minorHAnsi" w:hAnsiTheme="minorHAnsi" w:cstheme="minorHAnsi"/>
        </w:rPr>
        <w:t xml:space="preserve"> workflow rules, page layouts, Approval process, Tasks, Email Alerts, Field Updates and outbound messages to manage </w:t>
      </w:r>
      <w:r w:rsidR="00F85AA6" w:rsidRPr="0007338A">
        <w:rPr>
          <w:rFonts w:asciiTheme="minorHAnsi" w:hAnsiTheme="minorHAnsi" w:cstheme="minorHAnsi"/>
        </w:rPr>
        <w:t>the workflow and Approvals.</w:t>
      </w:r>
    </w:p>
    <w:p w:rsidR="00F85AA6" w:rsidRPr="0007338A" w:rsidRDefault="00F85AA6"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 xml:space="preserve">Worked on </w:t>
      </w:r>
      <w:r w:rsidRPr="0007338A">
        <w:rPr>
          <w:rFonts w:asciiTheme="minorHAnsi" w:hAnsiTheme="minorHAnsi" w:cstheme="minorHAnsi"/>
          <w:b/>
          <w:bCs/>
        </w:rPr>
        <w:t xml:space="preserve">Apttus CLM </w:t>
      </w:r>
      <w:r w:rsidRPr="0007338A">
        <w:rPr>
          <w:rFonts w:asciiTheme="minorHAnsi" w:hAnsiTheme="minorHAnsi" w:cstheme="minorHAnsi"/>
        </w:rPr>
        <w:t>configuration and Integration.</w:t>
      </w:r>
    </w:p>
    <w:p w:rsidR="00DE6E74" w:rsidRPr="0007338A" w:rsidRDefault="00DE6E74"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Configured more than 100 templates using Apttus X-author</w:t>
      </w:r>
    </w:p>
    <w:p w:rsidR="00F85AA6" w:rsidRPr="0007338A" w:rsidRDefault="00F85AA6"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Design and Deploy the custom objects, Custom tabs, Validation Rules, Workflow rules and page layouts to suits the need of application.</w:t>
      </w:r>
    </w:p>
    <w:p w:rsidR="00F85AA6" w:rsidRPr="0007338A" w:rsidRDefault="00F85AA6"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Created custom reports bases on business needs and associated them to Dashboard.</w:t>
      </w:r>
    </w:p>
    <w:p w:rsidR="00F85AA6" w:rsidRPr="0007338A" w:rsidRDefault="00F85AA6"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Design and develop complex Approval process for Apttus.</w:t>
      </w:r>
    </w:p>
    <w:p w:rsidR="00F85AA6" w:rsidRPr="0007338A" w:rsidRDefault="00F85AA6" w:rsidP="00433BF7">
      <w:pPr>
        <w:pStyle w:val="ListParagraph"/>
        <w:numPr>
          <w:ilvl w:val="0"/>
          <w:numId w:val="24"/>
        </w:numPr>
        <w:jc w:val="both"/>
        <w:rPr>
          <w:rFonts w:asciiTheme="minorHAnsi" w:hAnsiTheme="minorHAnsi" w:cstheme="minorHAnsi"/>
        </w:rPr>
      </w:pPr>
      <w:r w:rsidRPr="0007338A">
        <w:rPr>
          <w:rFonts w:asciiTheme="minorHAnsi" w:hAnsiTheme="minorHAnsi" w:cstheme="minorHAnsi"/>
        </w:rPr>
        <w:t>Worked on various salesforce.com standard objects such as Accounts, contacts, cases, Leads, Campaigns, Opportunities, Quotes, Activities, Dashboards and Reports.</w:t>
      </w:r>
    </w:p>
    <w:p w:rsidR="00F85AA6" w:rsidRPr="0007338A" w:rsidRDefault="00F85AA6" w:rsidP="00F85AA6">
      <w:pPr>
        <w:pStyle w:val="ListParagraph"/>
        <w:jc w:val="both"/>
        <w:rPr>
          <w:rFonts w:asciiTheme="minorHAnsi" w:hAnsiTheme="minorHAnsi" w:cstheme="minorHAnsi"/>
        </w:rPr>
      </w:pPr>
    </w:p>
    <w:p w:rsidR="00F85AA6" w:rsidRPr="0007338A" w:rsidRDefault="00F85AA6" w:rsidP="00F85AA6">
      <w:pPr>
        <w:jc w:val="both"/>
        <w:rPr>
          <w:rFonts w:asciiTheme="minorHAnsi" w:hAnsiTheme="minorHAnsi" w:cstheme="minorHAnsi"/>
          <w:b/>
          <w:bCs/>
          <w:u w:val="single"/>
        </w:rPr>
      </w:pPr>
      <w:r w:rsidRPr="0007338A">
        <w:rPr>
          <w:rFonts w:asciiTheme="minorHAnsi" w:hAnsiTheme="minorHAnsi" w:cstheme="minorHAnsi"/>
          <w:b/>
          <w:bCs/>
          <w:u w:val="single"/>
        </w:rPr>
        <w:t>Gateway Casinos:</w:t>
      </w:r>
    </w:p>
    <w:p w:rsidR="00F85AA6" w:rsidRPr="0007338A" w:rsidRDefault="00F85AA6" w:rsidP="00F85AA6">
      <w:pPr>
        <w:jc w:val="both"/>
        <w:rPr>
          <w:rFonts w:asciiTheme="minorHAnsi" w:hAnsiTheme="minorHAnsi" w:cstheme="minorHAnsi"/>
          <w:b/>
          <w:bCs/>
          <w:u w:val="single"/>
        </w:rPr>
      </w:pPr>
    </w:p>
    <w:p w:rsidR="00F85AA6" w:rsidRPr="0007338A" w:rsidRDefault="00F85AA6" w:rsidP="00F85AA6">
      <w:pPr>
        <w:jc w:val="both"/>
        <w:rPr>
          <w:rFonts w:asciiTheme="minorHAnsi" w:hAnsiTheme="minorHAnsi" w:cstheme="minorHAnsi"/>
        </w:rPr>
      </w:pPr>
      <w:r w:rsidRPr="0007338A">
        <w:rPr>
          <w:rFonts w:asciiTheme="minorHAnsi" w:hAnsiTheme="minorHAnsi" w:cstheme="minorHAnsi"/>
        </w:rPr>
        <w:t>Gateway Casinos and Entertainment is a Canadian gaming and Entertaining operator. They operate 12 casinos and British Columbia and Alberts.</w:t>
      </w:r>
    </w:p>
    <w:p w:rsidR="00F85AA6" w:rsidRPr="0007338A" w:rsidRDefault="00F85AA6" w:rsidP="00F85AA6">
      <w:pPr>
        <w:pStyle w:val="ListParagraph"/>
        <w:numPr>
          <w:ilvl w:val="0"/>
          <w:numId w:val="30"/>
        </w:numPr>
        <w:jc w:val="both"/>
        <w:rPr>
          <w:rFonts w:asciiTheme="minorHAnsi" w:hAnsiTheme="minorHAnsi" w:cstheme="minorHAnsi"/>
          <w:b/>
          <w:bCs/>
          <w:u w:val="single"/>
        </w:rPr>
      </w:pPr>
      <w:r w:rsidRPr="0007338A">
        <w:rPr>
          <w:rFonts w:asciiTheme="minorHAnsi" w:hAnsiTheme="minorHAnsi" w:cstheme="minorHAnsi"/>
        </w:rPr>
        <w:t>Worked on Apttus and Salesforce CLM admin for the implementation.</w:t>
      </w:r>
    </w:p>
    <w:p w:rsidR="00F85AA6" w:rsidRPr="0007338A" w:rsidRDefault="00F85AA6"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Configure</w:t>
      </w:r>
      <w:r w:rsidR="00DE6E74" w:rsidRPr="0007338A">
        <w:rPr>
          <w:rFonts w:asciiTheme="minorHAnsi" w:hAnsiTheme="minorHAnsi" w:cstheme="minorHAnsi"/>
        </w:rPr>
        <w:t>d</w:t>
      </w:r>
      <w:r w:rsidRPr="0007338A">
        <w:rPr>
          <w:rFonts w:asciiTheme="minorHAnsi" w:hAnsiTheme="minorHAnsi" w:cstheme="minorHAnsi"/>
        </w:rPr>
        <w:t xml:space="preserve"> the templates Using Apttus x- Author.</w:t>
      </w:r>
    </w:p>
    <w:p w:rsidR="00F85AA6" w:rsidRPr="0007338A" w:rsidRDefault="00DE6E74"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Setup overall approval process flows.</w:t>
      </w:r>
    </w:p>
    <w:p w:rsidR="00DE6E74" w:rsidRPr="0007338A" w:rsidRDefault="00DE6E74"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Installed Apttus contract management into sandbox and production configures basic system setup.</w:t>
      </w:r>
    </w:p>
    <w:p w:rsidR="00DE6E74" w:rsidRPr="0007338A" w:rsidRDefault="00DE6E74"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Configure record types, page layouts including Field level security, Workflow Rules and Notifications, Email templates, Agreement rules, Custom fields, Outbound Change sets.</w:t>
      </w:r>
    </w:p>
    <w:p w:rsidR="00DE6E74" w:rsidRPr="0007338A" w:rsidRDefault="00DE6E74"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Prepared all training Documentation, Test case documents and solution design document.</w:t>
      </w:r>
    </w:p>
    <w:p w:rsidR="00DE6E74" w:rsidRPr="0007338A" w:rsidRDefault="00DE6E74" w:rsidP="00F85AA6">
      <w:pPr>
        <w:pStyle w:val="ListParagraph"/>
        <w:numPr>
          <w:ilvl w:val="0"/>
          <w:numId w:val="30"/>
        </w:numPr>
        <w:jc w:val="both"/>
        <w:rPr>
          <w:rFonts w:asciiTheme="minorHAnsi" w:hAnsiTheme="minorHAnsi" w:cstheme="minorHAnsi"/>
        </w:rPr>
      </w:pPr>
      <w:r w:rsidRPr="0007338A">
        <w:rPr>
          <w:rFonts w:asciiTheme="minorHAnsi" w:hAnsiTheme="minorHAnsi" w:cstheme="minorHAnsi"/>
        </w:rPr>
        <w:t>Set up visibility securities such as roles, profiles and field level securities. Set up person Accounts in sandbox.</w:t>
      </w:r>
    </w:p>
    <w:p w:rsidR="00DE6E74" w:rsidRPr="0007338A" w:rsidRDefault="00DE6E74" w:rsidP="00DE6E74">
      <w:pPr>
        <w:ind w:left="360"/>
        <w:jc w:val="both"/>
        <w:rPr>
          <w:rFonts w:asciiTheme="minorHAnsi" w:hAnsiTheme="minorHAnsi" w:cstheme="minorHAnsi"/>
        </w:rPr>
      </w:pPr>
    </w:p>
    <w:p w:rsidR="00F85AA6" w:rsidRPr="0007338A" w:rsidRDefault="00F85AA6" w:rsidP="00F85AA6">
      <w:pPr>
        <w:jc w:val="both"/>
        <w:rPr>
          <w:rFonts w:asciiTheme="minorHAnsi" w:hAnsiTheme="minorHAnsi" w:cstheme="minorHAnsi"/>
        </w:rPr>
      </w:pPr>
    </w:p>
    <w:p w:rsidR="00F85AA6" w:rsidRPr="0007338A" w:rsidRDefault="00F85AA6" w:rsidP="00F85AA6">
      <w:pPr>
        <w:jc w:val="both"/>
        <w:rPr>
          <w:rFonts w:asciiTheme="minorHAnsi" w:hAnsiTheme="minorHAnsi" w:cstheme="minorHAnsi"/>
        </w:rPr>
      </w:pPr>
    </w:p>
    <w:p w:rsidR="00661FB3" w:rsidRPr="0007338A" w:rsidRDefault="00661FB3" w:rsidP="00DE6E74">
      <w:pPr>
        <w:pStyle w:val="NormalWeb"/>
        <w:spacing w:before="43" w:beforeAutospacing="0" w:after="0" w:afterAutospacing="0"/>
        <w:ind w:right="-542"/>
        <w:rPr>
          <w:rFonts w:asciiTheme="minorHAnsi" w:hAnsiTheme="minorHAnsi" w:cstheme="minorHAnsi"/>
          <w:sz w:val="22"/>
          <w:szCs w:val="22"/>
        </w:rPr>
      </w:pPr>
      <w:r w:rsidRPr="0007338A">
        <w:rPr>
          <w:rFonts w:asciiTheme="minorHAnsi" w:hAnsiTheme="minorHAnsi" w:cstheme="minorHAnsi"/>
          <w:b/>
          <w:bCs/>
          <w:color w:val="000000"/>
          <w:sz w:val="22"/>
          <w:szCs w:val="22"/>
        </w:rPr>
        <w:t xml:space="preserve">Environment: </w:t>
      </w:r>
      <w:r w:rsidRPr="0007338A">
        <w:rPr>
          <w:rFonts w:asciiTheme="minorHAnsi" w:hAnsiTheme="minorHAnsi" w:cstheme="minorHAnsi"/>
          <w:color w:val="000000"/>
          <w:sz w:val="22"/>
          <w:szCs w:val="22"/>
        </w:rPr>
        <w:t xml:space="preserve">Saleforce.com platform, </w:t>
      </w:r>
      <w:r w:rsidR="00DE6E74" w:rsidRPr="0007338A">
        <w:rPr>
          <w:rFonts w:asciiTheme="minorHAnsi" w:hAnsiTheme="minorHAnsi" w:cstheme="minorHAnsi"/>
          <w:color w:val="000000"/>
          <w:sz w:val="22"/>
          <w:szCs w:val="22"/>
        </w:rPr>
        <w:t>Apttus, Control Life Cycle Management, CPQ,</w:t>
      </w:r>
      <w:r w:rsidRPr="0007338A">
        <w:rPr>
          <w:rFonts w:asciiTheme="minorHAnsi" w:hAnsiTheme="minorHAnsi" w:cstheme="minorHAnsi"/>
          <w:color w:val="000000"/>
          <w:sz w:val="22"/>
          <w:szCs w:val="22"/>
        </w:rPr>
        <w:t>Apex Language, VisualForce (Pages, Component &amp; Controllers), Pages, Data Loader, HTML, Java Script, Workflows, Security Controls, Sandbox data loading, Eclipse IDE Plug-in, Schema, Windows. </w:t>
      </w:r>
    </w:p>
    <w:p w:rsidR="00661FB3" w:rsidRPr="0007338A" w:rsidRDefault="00661FB3" w:rsidP="00661FB3">
      <w:pPr>
        <w:pStyle w:val="NormalWeb"/>
        <w:spacing w:before="43" w:beforeAutospacing="0" w:after="0" w:afterAutospacing="0"/>
        <w:ind w:right="-542"/>
        <w:rPr>
          <w:rFonts w:asciiTheme="minorHAnsi" w:hAnsiTheme="minorHAnsi" w:cstheme="minorHAnsi"/>
          <w:sz w:val="22"/>
          <w:szCs w:val="22"/>
        </w:rPr>
      </w:pPr>
    </w:p>
    <w:p w:rsidR="00B85090" w:rsidRPr="0007338A" w:rsidRDefault="00B85090" w:rsidP="00661FB3">
      <w:pPr>
        <w:pStyle w:val="NormalWeb"/>
        <w:spacing w:before="43" w:beforeAutospacing="0" w:after="0" w:afterAutospacing="0"/>
        <w:ind w:right="-542"/>
        <w:rPr>
          <w:rFonts w:asciiTheme="minorHAnsi" w:hAnsiTheme="minorHAnsi" w:cstheme="minorHAnsi"/>
          <w:sz w:val="22"/>
          <w:szCs w:val="22"/>
        </w:rPr>
      </w:pPr>
    </w:p>
    <w:p w:rsidR="00B85090" w:rsidRPr="0007338A" w:rsidRDefault="00B85090" w:rsidP="00661FB3">
      <w:pPr>
        <w:pStyle w:val="NormalWeb"/>
        <w:spacing w:before="43" w:beforeAutospacing="0" w:after="0" w:afterAutospacing="0"/>
        <w:ind w:right="-542"/>
        <w:rPr>
          <w:rFonts w:asciiTheme="minorHAnsi" w:hAnsiTheme="minorHAnsi" w:cstheme="minorHAnsi"/>
          <w:b/>
          <w:bCs/>
          <w:sz w:val="22"/>
          <w:szCs w:val="22"/>
        </w:rPr>
      </w:pPr>
    </w:p>
    <w:p w:rsidR="00B85090" w:rsidRPr="0007338A" w:rsidRDefault="00B85090" w:rsidP="00661FB3">
      <w:pPr>
        <w:pStyle w:val="NormalWeb"/>
        <w:spacing w:before="43" w:beforeAutospacing="0" w:after="0" w:afterAutospacing="0"/>
        <w:ind w:right="-542"/>
        <w:rPr>
          <w:rFonts w:asciiTheme="minorHAnsi" w:hAnsiTheme="minorHAnsi" w:cstheme="minorHAnsi"/>
          <w:b/>
          <w:bCs/>
          <w:sz w:val="22"/>
          <w:szCs w:val="22"/>
        </w:rPr>
      </w:pPr>
      <w:r w:rsidRPr="0007338A">
        <w:rPr>
          <w:rFonts w:asciiTheme="minorHAnsi" w:hAnsiTheme="minorHAnsi" w:cstheme="minorHAnsi"/>
          <w:b/>
          <w:bCs/>
          <w:sz w:val="22"/>
          <w:szCs w:val="22"/>
        </w:rPr>
        <w:t>Salesforce Administrator</w:t>
      </w:r>
    </w:p>
    <w:p w:rsidR="00B85090" w:rsidRPr="0007338A" w:rsidRDefault="00B85090" w:rsidP="00661FB3">
      <w:pPr>
        <w:pStyle w:val="NormalWeb"/>
        <w:spacing w:before="43" w:beforeAutospacing="0" w:after="0" w:afterAutospacing="0"/>
        <w:ind w:right="-542"/>
        <w:rPr>
          <w:rFonts w:asciiTheme="minorHAnsi" w:hAnsiTheme="minorHAnsi" w:cstheme="minorHAnsi"/>
          <w:b/>
          <w:bCs/>
          <w:sz w:val="22"/>
          <w:szCs w:val="22"/>
        </w:rPr>
      </w:pPr>
      <w:r w:rsidRPr="0007338A">
        <w:rPr>
          <w:rFonts w:asciiTheme="minorHAnsi" w:hAnsiTheme="minorHAnsi" w:cstheme="minorHAnsi"/>
          <w:b/>
          <w:bCs/>
          <w:sz w:val="22"/>
          <w:szCs w:val="22"/>
        </w:rPr>
        <w:t>C – TEL Info systems, Hyderabad (May 2015 – Dec 2015)</w:t>
      </w:r>
    </w:p>
    <w:p w:rsidR="00B85090" w:rsidRPr="0007338A" w:rsidRDefault="00B85090" w:rsidP="00661FB3">
      <w:pPr>
        <w:pStyle w:val="NormalWeb"/>
        <w:spacing w:before="43" w:beforeAutospacing="0" w:after="0" w:afterAutospacing="0"/>
        <w:ind w:right="-542"/>
        <w:rPr>
          <w:rFonts w:asciiTheme="minorHAnsi" w:hAnsiTheme="minorHAnsi" w:cstheme="minorHAnsi"/>
          <w:b/>
          <w:bCs/>
          <w:sz w:val="22"/>
          <w:szCs w:val="22"/>
        </w:rPr>
      </w:pP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Maintains multiple user profiles, role hierarchy, security, and sharing rules, and other Salesforce.com out-of-the-box access features</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lastRenderedPageBreak/>
        <w:t>Perform data integrity (rules and merging records) functions establishing proper ownership and record type maintenance in accordance with sales territories</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Supports the training department with new material for end users on the Salesforce.com application. When called upon, help to train the new and existing users how to use SFDC and related applications</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Conduct QA Tests on changes to Salesforce.com deployment including managing multiple sandbox instances</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Create and maintain documentation on processes, policies, application configuration and help related materials for users</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Work with Data Integrity and Duplicate Management to help clean and dedupe lead, contact and account data</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Participate in with user requirement sessions and document user requirements to address changing business needs. Review design approach with Product Manager</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Build strong understanding of SFDC best practices and functionality</w:t>
      </w:r>
    </w:p>
    <w:p w:rsidR="00B85090" w:rsidRPr="0007338A" w:rsidRDefault="00B85090" w:rsidP="00B85090">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eastAsia="Times New Roman" w:hAnsiTheme="minorHAnsi" w:cstheme="minorHAnsi"/>
          <w:color w:val="252525"/>
        </w:rPr>
      </w:pPr>
      <w:r w:rsidRPr="0007338A">
        <w:rPr>
          <w:rFonts w:asciiTheme="minorHAnsi" w:eastAsia="Times New Roman" w:hAnsiTheme="minorHAnsi" w:cstheme="minorHAnsi"/>
          <w:color w:val="252525"/>
        </w:rPr>
        <w:t>Keep abreast of new of new SFDC features and functionality, and provide recommendations for process improvements</w:t>
      </w:r>
    </w:p>
    <w:p w:rsidR="00B85090" w:rsidRPr="0007338A" w:rsidRDefault="00B85090" w:rsidP="00661FB3">
      <w:pPr>
        <w:pStyle w:val="NormalWeb"/>
        <w:spacing w:before="43" w:beforeAutospacing="0" w:after="0" w:afterAutospacing="0"/>
        <w:ind w:right="-542"/>
        <w:rPr>
          <w:rFonts w:asciiTheme="minorHAnsi" w:hAnsiTheme="minorHAnsi" w:cstheme="minorHAnsi"/>
          <w:sz w:val="22"/>
          <w:szCs w:val="22"/>
        </w:rPr>
      </w:pPr>
    </w:p>
    <w:p w:rsidR="00394D75" w:rsidRPr="0007338A" w:rsidRDefault="00394D75" w:rsidP="00B92AD0">
      <w:pPr>
        <w:jc w:val="both"/>
        <w:rPr>
          <w:rFonts w:asciiTheme="minorHAnsi" w:hAnsiTheme="minorHAnsi" w:cstheme="minorHAnsi"/>
          <w:u w:val="single"/>
        </w:rPr>
      </w:pPr>
    </w:p>
    <w:p w:rsidR="00394D75" w:rsidRPr="0007338A" w:rsidRDefault="00394D75" w:rsidP="00B92AD0">
      <w:pPr>
        <w:jc w:val="both"/>
        <w:rPr>
          <w:rFonts w:asciiTheme="minorHAnsi" w:hAnsiTheme="minorHAnsi" w:cstheme="minorHAnsi"/>
          <w:u w:val="single"/>
        </w:rPr>
      </w:pPr>
    </w:p>
    <w:p w:rsidR="00B92AD0" w:rsidRPr="0007338A" w:rsidRDefault="00B92AD0" w:rsidP="00B92AD0">
      <w:pPr>
        <w:jc w:val="both"/>
        <w:rPr>
          <w:rFonts w:asciiTheme="minorHAnsi" w:hAnsiTheme="minorHAnsi" w:cstheme="minorHAnsi"/>
          <w:u w:val="single"/>
        </w:rPr>
      </w:pPr>
    </w:p>
    <w:p w:rsidR="00B92AD0" w:rsidRPr="0007338A" w:rsidRDefault="00B92AD0" w:rsidP="00B92AD0">
      <w:pPr>
        <w:rPr>
          <w:rFonts w:asciiTheme="minorHAnsi" w:hAnsiTheme="minorHAnsi" w:cstheme="minorHAnsi"/>
          <w:b/>
        </w:rPr>
      </w:pPr>
    </w:p>
    <w:p w:rsidR="00B92AD0" w:rsidRPr="0007338A" w:rsidRDefault="00B92AD0" w:rsidP="00B92AD0">
      <w:pPr>
        <w:rPr>
          <w:rFonts w:asciiTheme="minorHAnsi" w:hAnsiTheme="minorHAnsi" w:cstheme="minorHAnsi"/>
          <w:b/>
        </w:rPr>
      </w:pPr>
    </w:p>
    <w:p w:rsidR="00B92AD0" w:rsidRPr="0007338A" w:rsidRDefault="00B92AD0" w:rsidP="00B92AD0">
      <w:pPr>
        <w:rPr>
          <w:rFonts w:asciiTheme="minorHAnsi" w:hAnsiTheme="minorHAnsi" w:cstheme="minorHAnsi"/>
          <w:b/>
        </w:rPr>
      </w:pPr>
      <w:r w:rsidRPr="0007338A">
        <w:rPr>
          <w:rFonts w:asciiTheme="minorHAnsi" w:hAnsiTheme="minorHAnsi" w:cstheme="minorHAnsi"/>
          <w:b/>
        </w:rPr>
        <w:t>Academic   Qualifications:</w:t>
      </w:r>
    </w:p>
    <w:p w:rsidR="00B92AD0" w:rsidRPr="0007338A" w:rsidRDefault="00B92AD0" w:rsidP="00B92AD0">
      <w:pPr>
        <w:pStyle w:val="ListParagraph"/>
        <w:jc w:val="both"/>
        <w:rPr>
          <w:rFonts w:asciiTheme="minorHAnsi" w:hAnsiTheme="minorHAnsi" w:cstheme="minorHAnsi"/>
        </w:rPr>
      </w:pPr>
    </w:p>
    <w:p w:rsidR="00B92AD0" w:rsidRPr="0007338A" w:rsidRDefault="00B92AD0" w:rsidP="00B92AD0">
      <w:pPr>
        <w:pStyle w:val="ListParagraph"/>
        <w:numPr>
          <w:ilvl w:val="0"/>
          <w:numId w:val="6"/>
        </w:numPr>
        <w:jc w:val="both"/>
        <w:rPr>
          <w:rFonts w:asciiTheme="minorHAnsi" w:hAnsiTheme="minorHAnsi" w:cstheme="minorHAnsi"/>
        </w:rPr>
      </w:pPr>
      <w:r w:rsidRPr="0007338A">
        <w:rPr>
          <w:rFonts w:asciiTheme="minorHAnsi" w:hAnsiTheme="minorHAnsi" w:cstheme="minorHAnsi"/>
        </w:rPr>
        <w:t>Masters</w:t>
      </w:r>
      <w:r w:rsidR="00897D51" w:rsidRPr="0007338A">
        <w:rPr>
          <w:rFonts w:asciiTheme="minorHAnsi" w:hAnsiTheme="minorHAnsi" w:cstheme="minorHAnsi"/>
        </w:rPr>
        <w:t xml:space="preserve"> in </w:t>
      </w:r>
      <w:r w:rsidRPr="0007338A">
        <w:rPr>
          <w:rFonts w:asciiTheme="minorHAnsi" w:hAnsiTheme="minorHAnsi" w:cstheme="minorHAnsi"/>
        </w:rPr>
        <w:t>Information S</w:t>
      </w:r>
      <w:r w:rsidR="000431D7" w:rsidRPr="0007338A">
        <w:rPr>
          <w:rFonts w:asciiTheme="minorHAnsi" w:hAnsiTheme="minorHAnsi" w:cstheme="minorHAnsi"/>
        </w:rPr>
        <w:t>cience</w:t>
      </w:r>
      <w:r w:rsidRPr="0007338A">
        <w:rPr>
          <w:rFonts w:asciiTheme="minorHAnsi" w:hAnsiTheme="minorHAnsi" w:cstheme="minorHAnsi"/>
        </w:rPr>
        <w:t xml:space="preserve"> (Jan 201</w:t>
      </w:r>
      <w:r w:rsidR="00897D51" w:rsidRPr="0007338A">
        <w:rPr>
          <w:rFonts w:asciiTheme="minorHAnsi" w:hAnsiTheme="minorHAnsi" w:cstheme="minorHAnsi"/>
        </w:rPr>
        <w:t>6</w:t>
      </w:r>
      <w:r w:rsidRPr="0007338A">
        <w:rPr>
          <w:rFonts w:asciiTheme="minorHAnsi" w:hAnsiTheme="minorHAnsi" w:cstheme="minorHAnsi"/>
        </w:rPr>
        <w:t>- Sep 201</w:t>
      </w:r>
      <w:r w:rsidR="00897D51" w:rsidRPr="0007338A">
        <w:rPr>
          <w:rFonts w:asciiTheme="minorHAnsi" w:hAnsiTheme="minorHAnsi" w:cstheme="minorHAnsi"/>
        </w:rPr>
        <w:t>7</w:t>
      </w:r>
      <w:r w:rsidRPr="0007338A">
        <w:rPr>
          <w:rFonts w:asciiTheme="minorHAnsi" w:hAnsiTheme="minorHAnsi" w:cstheme="minorHAnsi"/>
        </w:rPr>
        <w:t>)</w:t>
      </w:r>
    </w:p>
    <w:p w:rsidR="00B92AD0" w:rsidRPr="0007338A" w:rsidRDefault="00B92AD0" w:rsidP="00B92AD0">
      <w:pPr>
        <w:jc w:val="both"/>
        <w:rPr>
          <w:rFonts w:asciiTheme="minorHAnsi" w:hAnsiTheme="minorHAnsi" w:cstheme="minorHAnsi"/>
        </w:rPr>
      </w:pPr>
    </w:p>
    <w:p w:rsidR="00B92AD0" w:rsidRPr="0007338A" w:rsidRDefault="00B92AD0" w:rsidP="00B92AD0">
      <w:pPr>
        <w:pStyle w:val="ListParagraph"/>
        <w:numPr>
          <w:ilvl w:val="0"/>
          <w:numId w:val="6"/>
        </w:numPr>
        <w:jc w:val="both"/>
        <w:rPr>
          <w:rFonts w:asciiTheme="minorHAnsi" w:hAnsiTheme="minorHAnsi" w:cstheme="minorHAnsi"/>
        </w:rPr>
      </w:pPr>
      <w:r w:rsidRPr="0007338A">
        <w:rPr>
          <w:rFonts w:asciiTheme="minorHAnsi" w:hAnsiTheme="minorHAnsi" w:cstheme="minorHAnsi"/>
        </w:rPr>
        <w:t xml:space="preserve">Bachelors </w:t>
      </w:r>
      <w:r w:rsidR="00897D51" w:rsidRPr="0007338A">
        <w:rPr>
          <w:rFonts w:asciiTheme="minorHAnsi" w:hAnsiTheme="minorHAnsi" w:cstheme="minorHAnsi"/>
        </w:rPr>
        <w:t xml:space="preserve">in </w:t>
      </w:r>
      <w:r w:rsidRPr="0007338A">
        <w:rPr>
          <w:rFonts w:asciiTheme="minorHAnsi" w:hAnsiTheme="minorHAnsi" w:cstheme="minorHAnsi"/>
        </w:rPr>
        <w:t>Information Technology</w:t>
      </w:r>
      <w:r w:rsidR="0030678F" w:rsidRPr="0007338A">
        <w:rPr>
          <w:rFonts w:asciiTheme="minorHAnsi" w:hAnsiTheme="minorHAnsi" w:cstheme="minorHAnsi"/>
        </w:rPr>
        <w:t>(</w:t>
      </w:r>
      <w:r w:rsidRPr="0007338A">
        <w:rPr>
          <w:rFonts w:asciiTheme="minorHAnsi" w:hAnsiTheme="minorHAnsi" w:cstheme="minorHAnsi"/>
        </w:rPr>
        <w:t>Aug 2011- May 2015)</w:t>
      </w:r>
    </w:p>
    <w:p w:rsidR="005F1B48" w:rsidRPr="0007338A" w:rsidRDefault="005F1B48" w:rsidP="005F1B48">
      <w:pPr>
        <w:pStyle w:val="ListParagraph"/>
        <w:rPr>
          <w:rFonts w:asciiTheme="minorHAnsi" w:hAnsiTheme="minorHAnsi" w:cstheme="minorHAnsi"/>
        </w:rPr>
      </w:pPr>
    </w:p>
    <w:p w:rsidR="005F1B48" w:rsidRPr="0007338A" w:rsidRDefault="005F1B48" w:rsidP="005F1B48">
      <w:pPr>
        <w:jc w:val="both"/>
        <w:rPr>
          <w:rFonts w:asciiTheme="minorHAnsi" w:hAnsiTheme="minorHAnsi" w:cstheme="minorHAnsi"/>
        </w:rPr>
      </w:pPr>
    </w:p>
    <w:p w:rsidR="005F1B48" w:rsidRPr="0007338A" w:rsidRDefault="005F1B48" w:rsidP="005F1B48">
      <w:pPr>
        <w:jc w:val="both"/>
        <w:rPr>
          <w:rFonts w:asciiTheme="minorHAnsi" w:hAnsiTheme="minorHAnsi" w:cstheme="minorHAnsi"/>
        </w:rPr>
      </w:pPr>
    </w:p>
    <w:p w:rsidR="005F1B48" w:rsidRPr="0007338A" w:rsidRDefault="005F1B48" w:rsidP="005F1B48">
      <w:pPr>
        <w:jc w:val="both"/>
        <w:rPr>
          <w:rFonts w:asciiTheme="minorHAnsi" w:hAnsiTheme="minorHAnsi" w:cstheme="minorHAnsi"/>
        </w:rPr>
      </w:pPr>
    </w:p>
    <w:p w:rsidR="005F1B48" w:rsidRPr="0007338A" w:rsidRDefault="005F1B48" w:rsidP="005F1B48">
      <w:pPr>
        <w:jc w:val="both"/>
        <w:rPr>
          <w:rFonts w:asciiTheme="minorHAnsi" w:hAnsiTheme="minorHAnsi" w:cstheme="minorHAnsi"/>
        </w:rPr>
      </w:pPr>
    </w:p>
    <w:p w:rsidR="005F1B48" w:rsidRPr="0007338A" w:rsidRDefault="005F1B48" w:rsidP="005F1B48">
      <w:pPr>
        <w:jc w:val="both"/>
        <w:rPr>
          <w:rFonts w:asciiTheme="minorHAnsi" w:hAnsiTheme="minorHAnsi" w:cstheme="minorHAnsi"/>
        </w:rPr>
      </w:pPr>
      <w:r w:rsidRPr="0007338A">
        <w:rPr>
          <w:rFonts w:asciiTheme="minorHAnsi" w:hAnsiTheme="minorHAnsi" w:cstheme="minorHAnsi"/>
          <w:b/>
        </w:rPr>
        <w:t>Certifications</w:t>
      </w:r>
      <w:r w:rsidRPr="0007338A">
        <w:rPr>
          <w:rFonts w:asciiTheme="minorHAnsi" w:hAnsiTheme="minorHAnsi" w:cstheme="minorHAnsi"/>
        </w:rPr>
        <w:t>:</w:t>
      </w:r>
    </w:p>
    <w:p w:rsidR="005F1B48" w:rsidRPr="0007338A" w:rsidRDefault="005F1B48" w:rsidP="005F1B48">
      <w:pPr>
        <w:jc w:val="both"/>
        <w:rPr>
          <w:rFonts w:asciiTheme="minorHAnsi" w:hAnsiTheme="minorHAnsi" w:cstheme="minorHAnsi"/>
        </w:rPr>
      </w:pPr>
    </w:p>
    <w:p w:rsidR="005F1B48" w:rsidRPr="0007338A" w:rsidRDefault="005F1B48" w:rsidP="005F1B48">
      <w:pPr>
        <w:pStyle w:val="ListParagraph"/>
        <w:numPr>
          <w:ilvl w:val="0"/>
          <w:numId w:val="7"/>
        </w:numPr>
        <w:jc w:val="both"/>
        <w:rPr>
          <w:rFonts w:asciiTheme="minorHAnsi" w:hAnsiTheme="minorHAnsi" w:cstheme="minorHAnsi"/>
        </w:rPr>
      </w:pPr>
      <w:r w:rsidRPr="0007338A">
        <w:rPr>
          <w:rFonts w:asciiTheme="minorHAnsi" w:hAnsiTheme="minorHAnsi" w:cstheme="minorHAnsi"/>
        </w:rPr>
        <w:t xml:space="preserve">Certified salesforce Administrator </w:t>
      </w:r>
    </w:p>
    <w:p w:rsidR="005F1B48" w:rsidRPr="0007338A" w:rsidRDefault="005F1B48" w:rsidP="005F1B48">
      <w:pPr>
        <w:pStyle w:val="ListParagraph"/>
        <w:numPr>
          <w:ilvl w:val="0"/>
          <w:numId w:val="7"/>
        </w:numPr>
        <w:jc w:val="both"/>
        <w:rPr>
          <w:rFonts w:asciiTheme="minorHAnsi" w:hAnsiTheme="minorHAnsi" w:cstheme="minorHAnsi"/>
        </w:rPr>
      </w:pPr>
      <w:r w:rsidRPr="0007338A">
        <w:rPr>
          <w:rFonts w:asciiTheme="minorHAnsi" w:hAnsiTheme="minorHAnsi" w:cstheme="minorHAnsi"/>
        </w:rPr>
        <w:t xml:space="preserve">Certified Salesforce Developer </w:t>
      </w:r>
    </w:p>
    <w:p w:rsidR="00DE6E74" w:rsidRPr="0007338A" w:rsidRDefault="00DE6E74" w:rsidP="00DE6E74">
      <w:pPr>
        <w:ind w:left="360"/>
        <w:jc w:val="both"/>
        <w:rPr>
          <w:rFonts w:asciiTheme="minorHAnsi" w:hAnsiTheme="minorHAnsi" w:cstheme="minorHAnsi"/>
        </w:rPr>
      </w:pPr>
    </w:p>
    <w:p w:rsidR="00B92AD0" w:rsidRPr="0007338A" w:rsidRDefault="00B92AD0" w:rsidP="00B92AD0">
      <w:pPr>
        <w:pStyle w:val="ListParagraph"/>
        <w:rPr>
          <w:rFonts w:asciiTheme="minorHAnsi" w:hAnsiTheme="minorHAnsi" w:cstheme="minorHAnsi"/>
        </w:rPr>
      </w:pPr>
    </w:p>
    <w:p w:rsidR="00B92AD0" w:rsidRPr="0007338A" w:rsidRDefault="00B92AD0" w:rsidP="00B92AD0">
      <w:pPr>
        <w:pStyle w:val="ListParagraph"/>
        <w:rPr>
          <w:rFonts w:asciiTheme="minorHAnsi" w:hAnsiTheme="minorHAnsi" w:cstheme="minorHAnsi"/>
        </w:rPr>
      </w:pPr>
    </w:p>
    <w:p w:rsidR="00B92AD0" w:rsidRPr="0007338A" w:rsidRDefault="00B92AD0" w:rsidP="00B92AD0">
      <w:pPr>
        <w:pStyle w:val="ListParagraph"/>
        <w:rPr>
          <w:rFonts w:asciiTheme="minorHAnsi" w:hAnsiTheme="minorHAnsi" w:cstheme="minorHAnsi"/>
        </w:rPr>
      </w:pPr>
    </w:p>
    <w:p w:rsidR="00B92AD0" w:rsidRPr="0007338A" w:rsidRDefault="00B92AD0" w:rsidP="00B92AD0">
      <w:pPr>
        <w:pStyle w:val="ListParagraph"/>
        <w:rPr>
          <w:rFonts w:asciiTheme="minorHAnsi" w:hAnsiTheme="minorHAnsi" w:cstheme="minorHAnsi"/>
        </w:rPr>
      </w:pPr>
    </w:p>
    <w:p w:rsidR="00B92AD0" w:rsidRPr="0007338A" w:rsidRDefault="00B92AD0" w:rsidP="00B92AD0">
      <w:pPr>
        <w:rPr>
          <w:rFonts w:asciiTheme="minorHAnsi" w:hAnsiTheme="minorHAnsi" w:cstheme="minorHAnsi"/>
          <w:b/>
        </w:rPr>
      </w:pPr>
      <w:r w:rsidRPr="0007338A">
        <w:rPr>
          <w:rFonts w:asciiTheme="minorHAnsi" w:hAnsiTheme="minorHAnsi" w:cstheme="minorHAnsi"/>
          <w:b/>
        </w:rPr>
        <w:t>Areas Of Expertise</w:t>
      </w:r>
      <w:r w:rsidR="00897D51" w:rsidRPr="0007338A">
        <w:rPr>
          <w:rFonts w:asciiTheme="minorHAnsi" w:hAnsiTheme="minorHAnsi" w:cstheme="minorHAnsi"/>
          <w:b/>
        </w:rPr>
        <w:t>:</w:t>
      </w:r>
    </w:p>
    <w:tbl>
      <w:tblPr>
        <w:tblpPr w:leftFromText="180" w:rightFromText="180" w:vertAnchor="text" w:horzAnchor="margin" w:tblpY="-10"/>
        <w:tblW w:w="0" w:type="auto"/>
        <w:tblLayout w:type="fixed"/>
        <w:tblCellMar>
          <w:left w:w="0" w:type="dxa"/>
          <w:right w:w="0" w:type="dxa"/>
        </w:tblCellMar>
        <w:tblLook w:val="04A0"/>
      </w:tblPr>
      <w:tblGrid>
        <w:gridCol w:w="2360"/>
        <w:gridCol w:w="7940"/>
      </w:tblGrid>
      <w:tr w:rsidR="00B92AD0" w:rsidRPr="0007338A" w:rsidTr="00E87CE4">
        <w:trPr>
          <w:trHeight w:val="587"/>
        </w:trPr>
        <w:tc>
          <w:tcPr>
            <w:tcW w:w="2360" w:type="dxa"/>
            <w:tcBorders>
              <w:top w:val="single" w:sz="8" w:space="0" w:color="auto"/>
              <w:left w:val="single" w:sz="8" w:space="0" w:color="auto"/>
              <w:bottom w:val="nil"/>
              <w:right w:val="single" w:sz="8" w:space="0" w:color="auto"/>
            </w:tcBorders>
            <w:vAlign w:val="bottom"/>
            <w:hideMark/>
          </w:tcPr>
          <w:p w:rsidR="00B92AD0" w:rsidRPr="0007338A" w:rsidRDefault="00B92AD0" w:rsidP="00E87CE4">
            <w:pPr>
              <w:spacing w:line="0" w:lineRule="atLeast"/>
              <w:rPr>
                <w:rFonts w:asciiTheme="minorHAnsi" w:eastAsia="Times New Roman" w:hAnsiTheme="minorHAnsi" w:cstheme="minorHAnsi"/>
                <w:b/>
              </w:rPr>
            </w:pPr>
            <w:r w:rsidRPr="0007338A">
              <w:rPr>
                <w:rFonts w:asciiTheme="minorHAnsi" w:eastAsia="Times New Roman" w:hAnsiTheme="minorHAnsi" w:cstheme="minorHAnsi"/>
                <w:b/>
              </w:rPr>
              <w:lastRenderedPageBreak/>
              <w:t>Programming languages</w:t>
            </w:r>
          </w:p>
        </w:tc>
        <w:tc>
          <w:tcPr>
            <w:tcW w:w="7940" w:type="dxa"/>
            <w:tcBorders>
              <w:top w:val="single" w:sz="8" w:space="0" w:color="auto"/>
              <w:left w:val="nil"/>
              <w:bottom w:val="nil"/>
              <w:right w:val="single" w:sz="8" w:space="0" w:color="auto"/>
            </w:tcBorders>
            <w:vAlign w:val="bottom"/>
            <w:hideMark/>
          </w:tcPr>
          <w:p w:rsidR="00B92AD0" w:rsidRPr="0007338A" w:rsidRDefault="00B92AD0" w:rsidP="00E87CE4">
            <w:pPr>
              <w:spacing w:line="0" w:lineRule="atLeast"/>
              <w:ind w:left="100"/>
              <w:rPr>
                <w:rFonts w:asciiTheme="minorHAnsi" w:eastAsia="Times New Roman" w:hAnsiTheme="minorHAnsi" w:cstheme="minorHAnsi"/>
              </w:rPr>
            </w:pPr>
            <w:r w:rsidRPr="0007338A">
              <w:rPr>
                <w:rFonts w:asciiTheme="minorHAnsi" w:eastAsia="Times New Roman" w:hAnsiTheme="minorHAnsi" w:cstheme="minorHAnsi"/>
              </w:rPr>
              <w:t>C, VB.NET, SQL.</w:t>
            </w:r>
          </w:p>
        </w:tc>
      </w:tr>
      <w:tr w:rsidR="00B92AD0" w:rsidRPr="0007338A" w:rsidTr="00E87CE4">
        <w:trPr>
          <w:trHeight w:val="128"/>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Force.Com</w:t>
            </w:r>
          </w:p>
        </w:tc>
        <w:tc>
          <w:tcPr>
            <w:tcW w:w="7940" w:type="dxa"/>
            <w:tcBorders>
              <w:top w:val="nil"/>
              <w:left w:val="nil"/>
              <w:bottom w:val="nil"/>
              <w:right w:val="single" w:sz="8" w:space="0" w:color="auto"/>
            </w:tcBorders>
            <w:vAlign w:val="bottom"/>
          </w:tcPr>
          <w:p w:rsidR="00B92AD0" w:rsidRPr="0007338A" w:rsidRDefault="00B92AD0" w:rsidP="00E87CE4">
            <w:pPr>
              <w:spacing w:line="360" w:lineRule="auto"/>
              <w:ind w:left="100"/>
              <w:rPr>
                <w:rFonts w:asciiTheme="minorHAnsi" w:eastAsia="Times New Roman" w:hAnsiTheme="minorHAnsi" w:cstheme="minorHAnsi"/>
              </w:rPr>
            </w:pPr>
          </w:p>
          <w:p w:rsidR="00B92AD0" w:rsidRPr="0007338A" w:rsidRDefault="00B92AD0" w:rsidP="00E87CE4">
            <w:pPr>
              <w:spacing w:line="360" w:lineRule="auto"/>
              <w:ind w:left="100"/>
              <w:rPr>
                <w:rFonts w:asciiTheme="minorHAnsi" w:eastAsia="Times New Roman" w:hAnsiTheme="minorHAnsi" w:cstheme="minorHAnsi"/>
              </w:rPr>
            </w:pPr>
            <w:r w:rsidRPr="0007338A">
              <w:rPr>
                <w:rFonts w:asciiTheme="minorHAnsi" w:eastAsia="Times New Roman" w:hAnsiTheme="minorHAnsi" w:cstheme="minorHAnsi"/>
              </w:rPr>
              <w:t>Salesforce Lightning, Lightning Components, Users &amp; Profiles, Chatter, Data Loader, Custom Fields, Workflows, Security &amp; Access, App Exchange, Approval Process, Email Notifications,</w:t>
            </w:r>
          </w:p>
        </w:tc>
      </w:tr>
      <w:tr w:rsidR="00B92AD0" w:rsidRPr="0007338A" w:rsidTr="00E87CE4">
        <w:trPr>
          <w:trHeight w:val="329"/>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hideMark/>
          </w:tcPr>
          <w:p w:rsidR="00B92AD0" w:rsidRPr="0007338A" w:rsidRDefault="00B92AD0" w:rsidP="00E87CE4">
            <w:pPr>
              <w:spacing w:line="360" w:lineRule="auto"/>
              <w:ind w:left="100"/>
              <w:rPr>
                <w:rFonts w:asciiTheme="minorHAnsi" w:eastAsia="Times New Roman" w:hAnsiTheme="minorHAnsi" w:cstheme="minorHAnsi"/>
              </w:rPr>
            </w:pPr>
            <w:r w:rsidRPr="0007338A">
              <w:rPr>
                <w:rFonts w:asciiTheme="minorHAnsi" w:eastAsia="Times New Roman" w:hAnsiTheme="minorHAnsi" w:cstheme="minorHAnsi"/>
              </w:rPr>
              <w:t>Email Templates, Dashboards, Reports, Page Layouts, Validation Rules, Out Bound Change sets,</w:t>
            </w:r>
          </w:p>
        </w:tc>
      </w:tr>
      <w:tr w:rsidR="00B92AD0" w:rsidRPr="0007338A" w:rsidTr="00E87CE4">
        <w:trPr>
          <w:trHeight w:val="441"/>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hideMark/>
          </w:tcPr>
          <w:p w:rsidR="00B92AD0" w:rsidRPr="0007338A" w:rsidRDefault="00B92AD0" w:rsidP="00E87CE4">
            <w:pPr>
              <w:spacing w:line="360" w:lineRule="auto"/>
              <w:ind w:left="100"/>
              <w:rPr>
                <w:rFonts w:asciiTheme="minorHAnsi" w:eastAsia="Times New Roman" w:hAnsiTheme="minorHAnsi" w:cstheme="minorHAnsi"/>
              </w:rPr>
            </w:pPr>
            <w:r w:rsidRPr="0007338A">
              <w:rPr>
                <w:rFonts w:asciiTheme="minorHAnsi" w:eastAsia="Times New Roman" w:hAnsiTheme="minorHAnsi" w:cstheme="minorHAnsi"/>
              </w:rPr>
              <w:t>Queues, Views, Apex &amp; Visualforce Pages, Salesforce CPQ [ Products, Bundles, Pricing, Discounts, Quotes, Templates]</w:t>
            </w:r>
          </w:p>
        </w:tc>
      </w:tr>
      <w:tr w:rsidR="00B92AD0" w:rsidRPr="0007338A" w:rsidTr="00E87CE4">
        <w:trPr>
          <w:trHeight w:val="346"/>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tcPr>
          <w:p w:rsidR="00B92AD0" w:rsidRPr="0007338A" w:rsidRDefault="00B92AD0" w:rsidP="00E87CE4">
            <w:pPr>
              <w:spacing w:line="360" w:lineRule="auto"/>
              <w:ind w:left="100"/>
              <w:rPr>
                <w:rFonts w:asciiTheme="minorHAnsi" w:eastAsia="Times New Roman" w:hAnsiTheme="minorHAnsi" w:cstheme="minorHAnsi"/>
              </w:rPr>
            </w:pPr>
          </w:p>
        </w:tc>
      </w:tr>
      <w:tr w:rsidR="00B92AD0" w:rsidRPr="0007338A" w:rsidTr="00E87CE4">
        <w:trPr>
          <w:trHeight w:val="56"/>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tcPr>
          <w:p w:rsidR="00B92AD0" w:rsidRPr="0007338A" w:rsidRDefault="00B92AD0" w:rsidP="00E87CE4">
            <w:pPr>
              <w:spacing w:line="211" w:lineRule="exact"/>
              <w:ind w:left="100"/>
              <w:rPr>
                <w:rFonts w:asciiTheme="minorHAnsi" w:eastAsia="Times New Roman" w:hAnsiTheme="minorHAnsi" w:cstheme="minorHAnsi"/>
              </w:rPr>
            </w:pPr>
          </w:p>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Product Installation, X-Author, Agreement Rules, Agreement Protection, Templates, Clauses,</w:t>
            </w:r>
          </w:p>
        </w:tc>
      </w:tr>
      <w:tr w:rsidR="00B92AD0" w:rsidRPr="0007338A" w:rsidTr="00E87CE4">
        <w:trPr>
          <w:trHeight w:val="35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0" w:lineRule="atLeast"/>
              <w:ind w:left="120"/>
              <w:rPr>
                <w:rFonts w:asciiTheme="minorHAnsi" w:eastAsia="Times New Roman" w:hAnsiTheme="minorHAnsi" w:cstheme="minorHAnsi"/>
                <w:b/>
              </w:rPr>
            </w:pPr>
            <w:r w:rsidRPr="0007338A">
              <w:rPr>
                <w:rFonts w:asciiTheme="minorHAnsi" w:eastAsia="Times New Roman" w:hAnsiTheme="minorHAnsi" w:cstheme="minorHAnsi"/>
                <w:b/>
              </w:rPr>
              <w:t>Apttus CLM &amp; CPQ</w:t>
            </w:r>
          </w:p>
        </w:tc>
        <w:tc>
          <w:tcPr>
            <w:tcW w:w="7940" w:type="dxa"/>
            <w:tcBorders>
              <w:top w:val="nil"/>
              <w:left w:val="nil"/>
              <w:bottom w:val="nil"/>
              <w:right w:val="single" w:sz="8" w:space="0" w:color="auto"/>
            </w:tcBorders>
            <w:vAlign w:val="bottom"/>
            <w:hideMark/>
          </w:tcPr>
          <w:p w:rsidR="00B92AD0" w:rsidRPr="0007338A" w:rsidRDefault="00B92AD0" w:rsidP="00E87CE4">
            <w:pPr>
              <w:spacing w:line="0" w:lineRule="atLeast"/>
              <w:ind w:left="100"/>
              <w:rPr>
                <w:rFonts w:asciiTheme="minorHAnsi" w:eastAsia="Times New Roman" w:hAnsiTheme="minorHAnsi" w:cstheme="minorHAnsi"/>
              </w:rPr>
            </w:pPr>
            <w:r w:rsidRPr="0007338A">
              <w:rPr>
                <w:rFonts w:asciiTheme="minorHAnsi" w:eastAsia="Times New Roman" w:hAnsiTheme="minorHAnsi" w:cstheme="minorHAnsi"/>
              </w:rPr>
              <w:t>Agreement Document Output Formats, Query Templates, Merge Fields, Agreement Clauses,</w:t>
            </w:r>
          </w:p>
        </w:tc>
      </w:tr>
      <w:tr w:rsidR="00B92AD0" w:rsidRPr="0007338A" w:rsidTr="00E87CE4">
        <w:trPr>
          <w:trHeight w:val="319"/>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hideMark/>
          </w:tcPr>
          <w:p w:rsidR="00B92AD0" w:rsidRPr="0007338A" w:rsidRDefault="00B92AD0" w:rsidP="00E87CE4">
            <w:pPr>
              <w:spacing w:line="0" w:lineRule="atLeast"/>
              <w:ind w:left="100"/>
              <w:rPr>
                <w:rFonts w:asciiTheme="minorHAnsi" w:eastAsia="Times New Roman" w:hAnsiTheme="minorHAnsi" w:cstheme="minorHAnsi"/>
              </w:rPr>
            </w:pPr>
            <w:r w:rsidRPr="0007338A">
              <w:rPr>
                <w:rFonts w:asciiTheme="minorHAnsi" w:eastAsia="Times New Roman" w:hAnsiTheme="minorHAnsi" w:cstheme="minorHAnsi"/>
              </w:rPr>
              <w:t>Configuring Products &amp; Pricing, Bundles &amp; Bundle Pricing, Attributes &amp; Constraint Rules,</w:t>
            </w:r>
          </w:p>
        </w:tc>
      </w:tr>
      <w:tr w:rsidR="00B92AD0" w:rsidRPr="0007338A" w:rsidTr="00E87CE4">
        <w:trPr>
          <w:trHeight w:val="346"/>
        </w:trPr>
        <w:tc>
          <w:tcPr>
            <w:tcW w:w="2360" w:type="dxa"/>
            <w:tcBorders>
              <w:top w:val="nil"/>
              <w:left w:val="single" w:sz="8" w:space="0" w:color="auto"/>
              <w:bottom w:val="nil"/>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nil"/>
              <w:right w:val="single" w:sz="8" w:space="0" w:color="auto"/>
            </w:tcBorders>
            <w:vAlign w:val="bottom"/>
            <w:hideMark/>
          </w:tcPr>
          <w:p w:rsidR="00B92AD0" w:rsidRPr="0007338A" w:rsidRDefault="00B92AD0" w:rsidP="00E87CE4">
            <w:pPr>
              <w:spacing w:line="0" w:lineRule="atLeast"/>
              <w:ind w:left="100"/>
              <w:rPr>
                <w:rFonts w:asciiTheme="minorHAnsi" w:eastAsia="Times New Roman" w:hAnsiTheme="minorHAnsi" w:cstheme="minorHAnsi"/>
              </w:rPr>
            </w:pPr>
            <w:r w:rsidRPr="0007338A">
              <w:rPr>
                <w:rFonts w:asciiTheme="minorHAnsi" w:eastAsia="Times New Roman" w:hAnsiTheme="minorHAnsi" w:cstheme="minorHAnsi"/>
              </w:rPr>
              <w:t>Comply System Settings, Basic System Setup.</w:t>
            </w:r>
          </w:p>
        </w:tc>
      </w:tr>
      <w:tr w:rsidR="00B92AD0" w:rsidRPr="0007338A" w:rsidTr="00E87CE4">
        <w:trPr>
          <w:trHeight w:val="97"/>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Web Technologies</w:t>
            </w:r>
          </w:p>
        </w:tc>
        <w:tc>
          <w:tcPr>
            <w:tcW w:w="7940" w:type="dxa"/>
            <w:tcBorders>
              <w:top w:val="nil"/>
              <w:left w:val="nil"/>
              <w:bottom w:val="nil"/>
              <w:right w:val="single" w:sz="8" w:space="0" w:color="auto"/>
            </w:tcBorders>
            <w:vAlign w:val="bottom"/>
            <w:hideMark/>
          </w:tcPr>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HTML, CSS, XML.</w:t>
            </w:r>
          </w:p>
        </w:tc>
      </w:tr>
      <w:tr w:rsidR="00B92AD0" w:rsidRPr="0007338A" w:rsidTr="00E87CE4">
        <w:trPr>
          <w:trHeight w:val="223"/>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Database</w:t>
            </w:r>
          </w:p>
        </w:tc>
        <w:tc>
          <w:tcPr>
            <w:tcW w:w="7940" w:type="dxa"/>
            <w:tcBorders>
              <w:top w:val="nil"/>
              <w:left w:val="nil"/>
              <w:bottom w:val="nil"/>
              <w:right w:val="single" w:sz="8" w:space="0" w:color="auto"/>
            </w:tcBorders>
            <w:vAlign w:val="bottom"/>
            <w:hideMark/>
          </w:tcPr>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SQL Server 2012/2008/2005, Oracle 10g/11g, My SQL.</w:t>
            </w:r>
          </w:p>
        </w:tc>
      </w:tr>
      <w:tr w:rsidR="00B92AD0" w:rsidRPr="0007338A" w:rsidTr="00E87CE4">
        <w:trPr>
          <w:trHeight w:val="213"/>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Tools</w:t>
            </w:r>
          </w:p>
        </w:tc>
        <w:tc>
          <w:tcPr>
            <w:tcW w:w="7940" w:type="dxa"/>
            <w:tcBorders>
              <w:top w:val="nil"/>
              <w:left w:val="nil"/>
              <w:bottom w:val="nil"/>
              <w:right w:val="single" w:sz="8" w:space="0" w:color="auto"/>
            </w:tcBorders>
            <w:vAlign w:val="bottom"/>
            <w:hideMark/>
          </w:tcPr>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Force.com, Visual Studio.Net, SharePoint, Eclipse.</w:t>
            </w:r>
          </w:p>
        </w:tc>
      </w:tr>
      <w:tr w:rsidR="00B92AD0" w:rsidRPr="0007338A" w:rsidTr="00E87CE4">
        <w:trPr>
          <w:trHeight w:val="225"/>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Operating Systems</w:t>
            </w:r>
          </w:p>
        </w:tc>
        <w:tc>
          <w:tcPr>
            <w:tcW w:w="7940" w:type="dxa"/>
            <w:tcBorders>
              <w:top w:val="nil"/>
              <w:left w:val="nil"/>
              <w:bottom w:val="nil"/>
              <w:right w:val="single" w:sz="8" w:space="0" w:color="auto"/>
            </w:tcBorders>
            <w:vAlign w:val="bottom"/>
            <w:hideMark/>
          </w:tcPr>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Windows 10/8/7/Vista/XP, UNIX/LINUX.</w:t>
            </w:r>
          </w:p>
        </w:tc>
      </w:tr>
      <w:tr w:rsidR="00B92AD0" w:rsidRPr="0007338A" w:rsidTr="00E87CE4">
        <w:trPr>
          <w:trHeight w:val="225"/>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r w:rsidR="00B92AD0" w:rsidRPr="0007338A" w:rsidTr="00E87CE4">
        <w:trPr>
          <w:trHeight w:val="211"/>
        </w:trPr>
        <w:tc>
          <w:tcPr>
            <w:tcW w:w="2360" w:type="dxa"/>
            <w:tcBorders>
              <w:top w:val="nil"/>
              <w:left w:val="single" w:sz="8" w:space="0" w:color="auto"/>
              <w:bottom w:val="nil"/>
              <w:right w:val="single" w:sz="8" w:space="0" w:color="auto"/>
            </w:tcBorders>
            <w:vAlign w:val="bottom"/>
            <w:hideMark/>
          </w:tcPr>
          <w:p w:rsidR="00B92AD0" w:rsidRPr="0007338A" w:rsidRDefault="00B92AD0" w:rsidP="00E87CE4">
            <w:pPr>
              <w:spacing w:line="211" w:lineRule="exact"/>
              <w:ind w:left="120"/>
              <w:rPr>
                <w:rFonts w:asciiTheme="minorHAnsi" w:eastAsia="Times New Roman" w:hAnsiTheme="minorHAnsi" w:cstheme="minorHAnsi"/>
                <w:b/>
              </w:rPr>
            </w:pPr>
            <w:r w:rsidRPr="0007338A">
              <w:rPr>
                <w:rFonts w:asciiTheme="minorHAnsi" w:eastAsia="Times New Roman" w:hAnsiTheme="minorHAnsi" w:cstheme="minorHAnsi"/>
                <w:b/>
              </w:rPr>
              <w:t>Management Tools</w:t>
            </w:r>
          </w:p>
        </w:tc>
        <w:tc>
          <w:tcPr>
            <w:tcW w:w="7940" w:type="dxa"/>
            <w:tcBorders>
              <w:top w:val="nil"/>
              <w:left w:val="nil"/>
              <w:bottom w:val="nil"/>
              <w:right w:val="single" w:sz="8" w:space="0" w:color="auto"/>
            </w:tcBorders>
            <w:vAlign w:val="bottom"/>
            <w:hideMark/>
          </w:tcPr>
          <w:p w:rsidR="00B92AD0" w:rsidRPr="0007338A" w:rsidRDefault="00B92AD0" w:rsidP="00E87CE4">
            <w:pPr>
              <w:spacing w:line="211" w:lineRule="exact"/>
              <w:ind w:left="100"/>
              <w:rPr>
                <w:rFonts w:asciiTheme="minorHAnsi" w:eastAsia="Times New Roman" w:hAnsiTheme="minorHAnsi" w:cstheme="minorHAnsi"/>
              </w:rPr>
            </w:pPr>
            <w:r w:rsidRPr="0007338A">
              <w:rPr>
                <w:rFonts w:asciiTheme="minorHAnsi" w:eastAsia="Times New Roman" w:hAnsiTheme="minorHAnsi" w:cstheme="minorHAnsi"/>
              </w:rPr>
              <w:t>MS Project, MS Office, MS Outlook, MS SharePoint, MS Visio.</w:t>
            </w:r>
          </w:p>
        </w:tc>
      </w:tr>
      <w:tr w:rsidR="00B92AD0" w:rsidRPr="0007338A" w:rsidTr="00E87CE4">
        <w:trPr>
          <w:trHeight w:val="222"/>
        </w:trPr>
        <w:tc>
          <w:tcPr>
            <w:tcW w:w="2360" w:type="dxa"/>
            <w:tcBorders>
              <w:top w:val="nil"/>
              <w:left w:val="single" w:sz="8" w:space="0" w:color="auto"/>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c>
          <w:tcPr>
            <w:tcW w:w="7940" w:type="dxa"/>
            <w:tcBorders>
              <w:top w:val="nil"/>
              <w:left w:val="nil"/>
              <w:bottom w:val="single" w:sz="8" w:space="0" w:color="auto"/>
              <w:right w:val="single" w:sz="8" w:space="0" w:color="auto"/>
            </w:tcBorders>
            <w:vAlign w:val="bottom"/>
          </w:tcPr>
          <w:p w:rsidR="00B92AD0" w:rsidRPr="0007338A" w:rsidRDefault="00B92AD0" w:rsidP="00E87CE4">
            <w:pPr>
              <w:spacing w:line="0" w:lineRule="atLeast"/>
              <w:rPr>
                <w:rFonts w:asciiTheme="minorHAnsi" w:eastAsia="Times New Roman" w:hAnsiTheme="minorHAnsi" w:cstheme="minorHAnsi"/>
              </w:rPr>
            </w:pPr>
          </w:p>
        </w:tc>
      </w:tr>
    </w:tbl>
    <w:p w:rsidR="00B92AD0" w:rsidRPr="0007338A" w:rsidRDefault="00B92AD0" w:rsidP="00B92AD0">
      <w:pPr>
        <w:rPr>
          <w:rFonts w:asciiTheme="minorHAnsi" w:hAnsiTheme="minorHAnsi" w:cstheme="minorHAnsi"/>
          <w:b/>
        </w:rPr>
      </w:pPr>
    </w:p>
    <w:p w:rsidR="00B92AD0" w:rsidRPr="0007338A" w:rsidRDefault="00B92AD0" w:rsidP="00B92AD0">
      <w:pPr>
        <w:rPr>
          <w:rFonts w:asciiTheme="minorHAnsi" w:hAnsiTheme="minorHAnsi" w:cstheme="minorHAnsi"/>
          <w:b/>
        </w:rPr>
      </w:pPr>
    </w:p>
    <w:p w:rsidR="00B92AD0" w:rsidRPr="0007338A" w:rsidRDefault="00B92AD0" w:rsidP="00B92AD0">
      <w:pPr>
        <w:spacing w:line="0" w:lineRule="atLeast"/>
        <w:ind w:left="2360"/>
        <w:rPr>
          <w:rFonts w:asciiTheme="minorHAnsi" w:hAnsiTheme="minorHAnsi" w:cstheme="minorHAnsi"/>
          <w:b/>
          <w:i/>
        </w:rPr>
      </w:pPr>
      <w:r w:rsidRPr="0007338A">
        <w:rPr>
          <w:rFonts w:asciiTheme="minorHAnsi" w:hAnsiTheme="minorHAnsi" w:cstheme="minorHAnsi"/>
          <w:b/>
          <w:i/>
        </w:rPr>
        <w:t>Authorized to work anywhere in US, relocation available</w:t>
      </w:r>
    </w:p>
    <w:p w:rsidR="00B92AD0" w:rsidRPr="0007338A" w:rsidRDefault="00B92AD0" w:rsidP="00B92AD0">
      <w:pPr>
        <w:spacing w:line="20" w:lineRule="exact"/>
        <w:rPr>
          <w:rFonts w:asciiTheme="minorHAnsi" w:eastAsia="Times New Roman" w:hAnsiTheme="minorHAnsi" w:cstheme="minorHAnsi"/>
        </w:rPr>
      </w:pPr>
    </w:p>
    <w:p w:rsidR="00B92AD0" w:rsidRPr="0007338A" w:rsidRDefault="00B92AD0" w:rsidP="00B92AD0">
      <w:pPr>
        <w:rPr>
          <w:rFonts w:asciiTheme="minorHAnsi" w:hAnsiTheme="minorHAnsi" w:cstheme="minorHAnsi"/>
          <w:b/>
        </w:rPr>
      </w:pPr>
    </w:p>
    <w:p w:rsidR="00B92AD0" w:rsidRPr="0007338A" w:rsidRDefault="00B92AD0" w:rsidP="00B92AD0">
      <w:pPr>
        <w:jc w:val="both"/>
        <w:rPr>
          <w:rFonts w:asciiTheme="minorHAnsi" w:hAnsiTheme="minorHAnsi" w:cstheme="minorHAnsi"/>
        </w:rPr>
      </w:pPr>
    </w:p>
    <w:p w:rsidR="00B92AD0" w:rsidRPr="0007338A" w:rsidRDefault="00B92AD0" w:rsidP="00B92AD0">
      <w:pPr>
        <w:pStyle w:val="ListParagraph"/>
        <w:jc w:val="both"/>
        <w:rPr>
          <w:rFonts w:asciiTheme="minorHAnsi" w:hAnsiTheme="minorHAnsi" w:cstheme="minorHAnsi"/>
        </w:rPr>
      </w:pPr>
    </w:p>
    <w:p w:rsidR="00B92AD0" w:rsidRPr="0007338A" w:rsidRDefault="00B92AD0" w:rsidP="00B92AD0">
      <w:pPr>
        <w:pStyle w:val="ListParagraph"/>
        <w:jc w:val="both"/>
        <w:rPr>
          <w:rFonts w:asciiTheme="minorHAnsi" w:hAnsiTheme="minorHAnsi" w:cstheme="minorHAnsi"/>
        </w:rPr>
      </w:pPr>
    </w:p>
    <w:p w:rsidR="00B92AD0" w:rsidRPr="0007338A" w:rsidRDefault="00B92AD0" w:rsidP="00B92AD0">
      <w:pPr>
        <w:pStyle w:val="ListParagraph"/>
        <w:jc w:val="both"/>
        <w:rPr>
          <w:rFonts w:asciiTheme="minorHAnsi" w:hAnsiTheme="minorHAnsi" w:cstheme="minorHAnsi"/>
        </w:rPr>
      </w:pPr>
    </w:p>
    <w:p w:rsidR="00B92AD0" w:rsidRPr="0007338A" w:rsidRDefault="00B92AD0" w:rsidP="00B92AD0">
      <w:pPr>
        <w:pStyle w:val="ListParagraph"/>
        <w:jc w:val="both"/>
        <w:rPr>
          <w:rFonts w:asciiTheme="minorHAnsi" w:hAnsiTheme="minorHAnsi" w:cstheme="minorHAnsi"/>
        </w:rPr>
      </w:pPr>
    </w:p>
    <w:p w:rsidR="00B92AD0" w:rsidRPr="0007338A" w:rsidRDefault="00B92AD0" w:rsidP="00B92AD0">
      <w:pPr>
        <w:pStyle w:val="ListParagraph"/>
        <w:jc w:val="both"/>
        <w:rPr>
          <w:rFonts w:asciiTheme="minorHAnsi" w:hAnsiTheme="minorHAnsi" w:cstheme="minorHAnsi"/>
        </w:rPr>
      </w:pPr>
    </w:p>
    <w:p w:rsidR="00B92AD0" w:rsidRPr="0007338A" w:rsidRDefault="00B92AD0">
      <w:pPr>
        <w:rPr>
          <w:rFonts w:asciiTheme="minorHAnsi" w:hAnsiTheme="minorHAnsi" w:cstheme="minorHAnsi"/>
        </w:rPr>
      </w:pPr>
    </w:p>
    <w:sectPr w:rsidR="00B92AD0" w:rsidRPr="0007338A" w:rsidSect="00394D75">
      <w:headerReference w:type="default" r:id="rId10"/>
      <w:footerReference w:type="default" r:id="rId11"/>
      <w:pgSz w:w="12240" w:h="15840"/>
      <w:pgMar w:top="720" w:right="108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2B3" w:rsidRDefault="005822B3">
      <w:r>
        <w:separator/>
      </w:r>
    </w:p>
  </w:endnote>
  <w:endnote w:type="continuationSeparator" w:id="1">
    <w:p w:rsidR="005822B3" w:rsidRDefault="005822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59118"/>
      <w:docPartObj>
        <w:docPartGallery w:val="Page Numbers (Bottom of Page)"/>
        <w:docPartUnique/>
      </w:docPartObj>
    </w:sdtPr>
    <w:sdtEndPr>
      <w:rPr>
        <w:noProof/>
      </w:rPr>
    </w:sdtEndPr>
    <w:sdtContent>
      <w:p w:rsidR="00792413" w:rsidRDefault="00C73168">
        <w:pPr>
          <w:pStyle w:val="Footer"/>
          <w:jc w:val="right"/>
        </w:pPr>
        <w:r>
          <w:fldChar w:fldCharType="begin"/>
        </w:r>
        <w:r w:rsidR="00B92AD0">
          <w:instrText xml:space="preserve"> PAGE   \* MERGEFORMAT </w:instrText>
        </w:r>
        <w:r>
          <w:fldChar w:fldCharType="separate"/>
        </w:r>
        <w:r w:rsidR="0007338A">
          <w:rPr>
            <w:noProof/>
          </w:rPr>
          <w:t>5</w:t>
        </w:r>
        <w:r>
          <w:rPr>
            <w:noProof/>
          </w:rPr>
          <w:fldChar w:fldCharType="end"/>
        </w:r>
      </w:p>
    </w:sdtContent>
  </w:sdt>
  <w:p w:rsidR="00792413" w:rsidRDefault="00582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2B3" w:rsidRDefault="005822B3">
      <w:r>
        <w:separator/>
      </w:r>
    </w:p>
  </w:footnote>
  <w:footnote w:type="continuationSeparator" w:id="1">
    <w:p w:rsidR="005822B3" w:rsidRDefault="00582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34" w:rsidRDefault="005822B3">
    <w:pPr>
      <w:tabs>
        <w:tab w:val="center" w:pos="4680"/>
        <w:tab w:val="right" w:pos="936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36" style="width:0;height:1.5pt" o:hralign="center" o:bullet="t" o:hrstd="t" o:hr="t" fillcolor="#a0a0a0" stroked="f"/>
    </w:pict>
  </w:numPicBullet>
  <w:abstractNum w:abstractNumId="0">
    <w:nsid w:val="0185019B"/>
    <w:multiLevelType w:val="hybridMultilevel"/>
    <w:tmpl w:val="0BD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B34F0"/>
    <w:multiLevelType w:val="hybridMultilevel"/>
    <w:tmpl w:val="251E4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30845"/>
    <w:multiLevelType w:val="multilevel"/>
    <w:tmpl w:val="E8F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40495"/>
    <w:multiLevelType w:val="hybridMultilevel"/>
    <w:tmpl w:val="1430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14874"/>
    <w:multiLevelType w:val="hybridMultilevel"/>
    <w:tmpl w:val="76D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272B9"/>
    <w:multiLevelType w:val="hybridMultilevel"/>
    <w:tmpl w:val="C8529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4BD0D7A"/>
    <w:multiLevelType w:val="hybridMultilevel"/>
    <w:tmpl w:val="50D2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DD08C6"/>
    <w:multiLevelType w:val="hybridMultilevel"/>
    <w:tmpl w:val="8BC0E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9C43FC"/>
    <w:multiLevelType w:val="multilevel"/>
    <w:tmpl w:val="99F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F7E85"/>
    <w:multiLevelType w:val="hybridMultilevel"/>
    <w:tmpl w:val="FB68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15232"/>
    <w:multiLevelType w:val="hybridMultilevel"/>
    <w:tmpl w:val="A08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420BF"/>
    <w:multiLevelType w:val="hybridMultilevel"/>
    <w:tmpl w:val="11D0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84ACC"/>
    <w:multiLevelType w:val="multilevel"/>
    <w:tmpl w:val="4EF2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B78C7"/>
    <w:multiLevelType w:val="hybridMultilevel"/>
    <w:tmpl w:val="59D4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244E7"/>
    <w:multiLevelType w:val="hybridMultilevel"/>
    <w:tmpl w:val="4A96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02833"/>
    <w:multiLevelType w:val="hybridMultilevel"/>
    <w:tmpl w:val="644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95AE3"/>
    <w:multiLevelType w:val="hybridMultilevel"/>
    <w:tmpl w:val="BC7680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0CB410A"/>
    <w:multiLevelType w:val="multilevel"/>
    <w:tmpl w:val="E0C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C4A62"/>
    <w:multiLevelType w:val="hybridMultilevel"/>
    <w:tmpl w:val="CFF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FF2A47"/>
    <w:multiLevelType w:val="multilevel"/>
    <w:tmpl w:val="464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08789D"/>
    <w:multiLevelType w:val="multilevel"/>
    <w:tmpl w:val="D06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BB46AF"/>
    <w:multiLevelType w:val="hybridMultilevel"/>
    <w:tmpl w:val="1F56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27513"/>
    <w:multiLevelType w:val="hybridMultilevel"/>
    <w:tmpl w:val="7A50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3009D"/>
    <w:multiLevelType w:val="hybridMultilevel"/>
    <w:tmpl w:val="7FFA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5509D"/>
    <w:multiLevelType w:val="hybridMultilevel"/>
    <w:tmpl w:val="A9A2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C16FA"/>
    <w:multiLevelType w:val="hybridMultilevel"/>
    <w:tmpl w:val="6950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A36C64"/>
    <w:multiLevelType w:val="hybridMultilevel"/>
    <w:tmpl w:val="0FF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6347D"/>
    <w:multiLevelType w:val="hybridMultilevel"/>
    <w:tmpl w:val="9C02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42229"/>
    <w:multiLevelType w:val="hybridMultilevel"/>
    <w:tmpl w:val="7B284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C11735C"/>
    <w:multiLevelType w:val="hybridMultilevel"/>
    <w:tmpl w:val="DB76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D7448"/>
    <w:multiLevelType w:val="hybridMultilevel"/>
    <w:tmpl w:val="50FC28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0"/>
  </w:num>
  <w:num w:numId="3">
    <w:abstractNumId w:val="16"/>
  </w:num>
  <w:num w:numId="4">
    <w:abstractNumId w:val="15"/>
  </w:num>
  <w:num w:numId="5">
    <w:abstractNumId w:val="21"/>
  </w:num>
  <w:num w:numId="6">
    <w:abstractNumId w:val="10"/>
  </w:num>
  <w:num w:numId="7">
    <w:abstractNumId w:val="14"/>
  </w:num>
  <w:num w:numId="8">
    <w:abstractNumId w:val="11"/>
  </w:num>
  <w:num w:numId="9">
    <w:abstractNumId w:val="0"/>
  </w:num>
  <w:num w:numId="10">
    <w:abstractNumId w:val="23"/>
  </w:num>
  <w:num w:numId="11">
    <w:abstractNumId w:val="29"/>
  </w:num>
  <w:num w:numId="12">
    <w:abstractNumId w:val="19"/>
  </w:num>
  <w:num w:numId="13">
    <w:abstractNumId w:val="8"/>
  </w:num>
  <w:num w:numId="14">
    <w:abstractNumId w:val="12"/>
  </w:num>
  <w:num w:numId="15">
    <w:abstractNumId w:val="2"/>
  </w:num>
  <w:num w:numId="16">
    <w:abstractNumId w:val="20"/>
  </w:num>
  <w:num w:numId="17">
    <w:abstractNumId w:val="22"/>
  </w:num>
  <w:num w:numId="18">
    <w:abstractNumId w:val="18"/>
  </w:num>
  <w:num w:numId="19">
    <w:abstractNumId w:val="1"/>
  </w:num>
  <w:num w:numId="20">
    <w:abstractNumId w:val="6"/>
  </w:num>
  <w:num w:numId="21">
    <w:abstractNumId w:val="26"/>
  </w:num>
  <w:num w:numId="22">
    <w:abstractNumId w:val="25"/>
  </w:num>
  <w:num w:numId="23">
    <w:abstractNumId w:val="13"/>
  </w:num>
  <w:num w:numId="24">
    <w:abstractNumId w:val="27"/>
  </w:num>
  <w:num w:numId="25">
    <w:abstractNumId w:val="3"/>
  </w:num>
  <w:num w:numId="26">
    <w:abstractNumId w:val="28"/>
  </w:num>
  <w:num w:numId="27">
    <w:abstractNumId w:val="24"/>
  </w:num>
  <w:num w:numId="28">
    <w:abstractNumId w:val="7"/>
  </w:num>
  <w:num w:numId="29">
    <w:abstractNumId w:val="4"/>
  </w:num>
  <w:num w:numId="30">
    <w:abstractNumId w:val="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2AD0"/>
    <w:rsid w:val="000431D7"/>
    <w:rsid w:val="0007338A"/>
    <w:rsid w:val="00177FA6"/>
    <w:rsid w:val="001B31AE"/>
    <w:rsid w:val="00252040"/>
    <w:rsid w:val="002979E4"/>
    <w:rsid w:val="0030678F"/>
    <w:rsid w:val="00367426"/>
    <w:rsid w:val="0039084F"/>
    <w:rsid w:val="00394D75"/>
    <w:rsid w:val="003A7946"/>
    <w:rsid w:val="003E2740"/>
    <w:rsid w:val="00433BF7"/>
    <w:rsid w:val="004F5059"/>
    <w:rsid w:val="005822B3"/>
    <w:rsid w:val="005B45D1"/>
    <w:rsid w:val="005F1B48"/>
    <w:rsid w:val="00661FB3"/>
    <w:rsid w:val="00712592"/>
    <w:rsid w:val="00753A41"/>
    <w:rsid w:val="007D45C9"/>
    <w:rsid w:val="00873196"/>
    <w:rsid w:val="00897D51"/>
    <w:rsid w:val="008A5F04"/>
    <w:rsid w:val="009A3A91"/>
    <w:rsid w:val="00A04119"/>
    <w:rsid w:val="00A2206F"/>
    <w:rsid w:val="00A548E6"/>
    <w:rsid w:val="00AB1647"/>
    <w:rsid w:val="00B2329E"/>
    <w:rsid w:val="00B85090"/>
    <w:rsid w:val="00B92AD0"/>
    <w:rsid w:val="00C53CC4"/>
    <w:rsid w:val="00C73168"/>
    <w:rsid w:val="00CC60D4"/>
    <w:rsid w:val="00DE6E74"/>
    <w:rsid w:val="00E2679E"/>
    <w:rsid w:val="00E53BC3"/>
    <w:rsid w:val="00EC561B"/>
    <w:rsid w:val="00EF69F2"/>
    <w:rsid w:val="00F13033"/>
    <w:rsid w:val="00F85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2AD0"/>
    <w:pPr>
      <w:pBdr>
        <w:top w:val="nil"/>
        <w:left w:val="nil"/>
        <w:bottom w:val="nil"/>
        <w:right w:val="nil"/>
        <w:between w:val="nil"/>
      </w:pBdr>
      <w:spacing w:after="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D0"/>
    <w:pPr>
      <w:ind w:left="720"/>
      <w:contextualSpacing/>
    </w:pPr>
  </w:style>
  <w:style w:type="paragraph" w:styleId="Footer">
    <w:name w:val="footer"/>
    <w:basedOn w:val="Normal"/>
    <w:link w:val="FooterChar"/>
    <w:uiPriority w:val="99"/>
    <w:unhideWhenUsed/>
    <w:rsid w:val="00B92AD0"/>
    <w:pPr>
      <w:tabs>
        <w:tab w:val="center" w:pos="4680"/>
        <w:tab w:val="right" w:pos="9360"/>
      </w:tabs>
    </w:pPr>
  </w:style>
  <w:style w:type="character" w:customStyle="1" w:styleId="FooterChar">
    <w:name w:val="Footer Char"/>
    <w:basedOn w:val="DefaultParagraphFont"/>
    <w:link w:val="Footer"/>
    <w:uiPriority w:val="99"/>
    <w:rsid w:val="00B92AD0"/>
    <w:rPr>
      <w:rFonts w:ascii="Calibri" w:eastAsia="Calibri" w:hAnsi="Calibri" w:cs="Calibri"/>
      <w:color w:val="000000"/>
    </w:rPr>
  </w:style>
  <w:style w:type="character" w:styleId="Hyperlink">
    <w:name w:val="Hyperlink"/>
    <w:basedOn w:val="DefaultParagraphFont"/>
    <w:uiPriority w:val="99"/>
    <w:unhideWhenUsed/>
    <w:rsid w:val="00367426"/>
    <w:rPr>
      <w:color w:val="0563C1" w:themeColor="hyperlink"/>
      <w:u w:val="single"/>
    </w:rPr>
  </w:style>
  <w:style w:type="character" w:customStyle="1" w:styleId="UnresolvedMention">
    <w:name w:val="Unresolved Mention"/>
    <w:basedOn w:val="DefaultParagraphFont"/>
    <w:uiPriority w:val="99"/>
    <w:semiHidden/>
    <w:unhideWhenUsed/>
    <w:rsid w:val="00367426"/>
    <w:rPr>
      <w:color w:val="605E5C"/>
      <w:shd w:val="clear" w:color="auto" w:fill="E1DFDD"/>
    </w:rPr>
  </w:style>
  <w:style w:type="paragraph" w:styleId="NormalWeb">
    <w:name w:val="Normal (Web)"/>
    <w:basedOn w:val="Normal"/>
    <w:uiPriority w:val="99"/>
    <w:unhideWhenUsed/>
    <w:rsid w:val="00C53C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C60D4"/>
    <w:rPr>
      <w:b/>
      <w:bCs/>
    </w:rPr>
  </w:style>
</w:styles>
</file>

<file path=word/webSettings.xml><?xml version="1.0" encoding="utf-8"?>
<w:webSettings xmlns:r="http://schemas.openxmlformats.org/officeDocument/2006/relationships" xmlns:w="http://schemas.openxmlformats.org/wordprocessingml/2006/main">
  <w:divs>
    <w:div w:id="208884675">
      <w:bodyDiv w:val="1"/>
      <w:marLeft w:val="0"/>
      <w:marRight w:val="0"/>
      <w:marTop w:val="0"/>
      <w:marBottom w:val="0"/>
      <w:divBdr>
        <w:top w:val="none" w:sz="0" w:space="0" w:color="auto"/>
        <w:left w:val="none" w:sz="0" w:space="0" w:color="auto"/>
        <w:bottom w:val="none" w:sz="0" w:space="0" w:color="auto"/>
        <w:right w:val="none" w:sz="0" w:space="0" w:color="auto"/>
      </w:divBdr>
    </w:div>
    <w:div w:id="260189133">
      <w:bodyDiv w:val="1"/>
      <w:marLeft w:val="0"/>
      <w:marRight w:val="0"/>
      <w:marTop w:val="0"/>
      <w:marBottom w:val="0"/>
      <w:divBdr>
        <w:top w:val="none" w:sz="0" w:space="0" w:color="auto"/>
        <w:left w:val="none" w:sz="0" w:space="0" w:color="auto"/>
        <w:bottom w:val="none" w:sz="0" w:space="0" w:color="auto"/>
        <w:right w:val="none" w:sz="0" w:space="0" w:color="auto"/>
      </w:divBdr>
    </w:div>
    <w:div w:id="297996124">
      <w:bodyDiv w:val="1"/>
      <w:marLeft w:val="0"/>
      <w:marRight w:val="0"/>
      <w:marTop w:val="0"/>
      <w:marBottom w:val="0"/>
      <w:divBdr>
        <w:top w:val="none" w:sz="0" w:space="0" w:color="auto"/>
        <w:left w:val="none" w:sz="0" w:space="0" w:color="auto"/>
        <w:bottom w:val="none" w:sz="0" w:space="0" w:color="auto"/>
        <w:right w:val="none" w:sz="0" w:space="0" w:color="auto"/>
      </w:divBdr>
    </w:div>
    <w:div w:id="327825360">
      <w:bodyDiv w:val="1"/>
      <w:marLeft w:val="0"/>
      <w:marRight w:val="0"/>
      <w:marTop w:val="0"/>
      <w:marBottom w:val="0"/>
      <w:divBdr>
        <w:top w:val="none" w:sz="0" w:space="0" w:color="auto"/>
        <w:left w:val="none" w:sz="0" w:space="0" w:color="auto"/>
        <w:bottom w:val="none" w:sz="0" w:space="0" w:color="auto"/>
        <w:right w:val="none" w:sz="0" w:space="0" w:color="auto"/>
      </w:divBdr>
    </w:div>
    <w:div w:id="365057303">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522017666">
      <w:bodyDiv w:val="1"/>
      <w:marLeft w:val="0"/>
      <w:marRight w:val="0"/>
      <w:marTop w:val="0"/>
      <w:marBottom w:val="0"/>
      <w:divBdr>
        <w:top w:val="none" w:sz="0" w:space="0" w:color="auto"/>
        <w:left w:val="none" w:sz="0" w:space="0" w:color="auto"/>
        <w:bottom w:val="none" w:sz="0" w:space="0" w:color="auto"/>
        <w:right w:val="none" w:sz="0" w:space="0" w:color="auto"/>
      </w:divBdr>
    </w:div>
    <w:div w:id="744113528">
      <w:bodyDiv w:val="1"/>
      <w:marLeft w:val="0"/>
      <w:marRight w:val="0"/>
      <w:marTop w:val="0"/>
      <w:marBottom w:val="0"/>
      <w:divBdr>
        <w:top w:val="none" w:sz="0" w:space="0" w:color="auto"/>
        <w:left w:val="none" w:sz="0" w:space="0" w:color="auto"/>
        <w:bottom w:val="none" w:sz="0" w:space="0" w:color="auto"/>
        <w:right w:val="none" w:sz="0" w:space="0" w:color="auto"/>
      </w:divBdr>
    </w:div>
    <w:div w:id="806972251">
      <w:bodyDiv w:val="1"/>
      <w:marLeft w:val="0"/>
      <w:marRight w:val="0"/>
      <w:marTop w:val="0"/>
      <w:marBottom w:val="0"/>
      <w:divBdr>
        <w:top w:val="none" w:sz="0" w:space="0" w:color="auto"/>
        <w:left w:val="none" w:sz="0" w:space="0" w:color="auto"/>
        <w:bottom w:val="none" w:sz="0" w:space="0" w:color="auto"/>
        <w:right w:val="none" w:sz="0" w:space="0" w:color="auto"/>
      </w:divBdr>
    </w:div>
    <w:div w:id="881940778">
      <w:bodyDiv w:val="1"/>
      <w:marLeft w:val="0"/>
      <w:marRight w:val="0"/>
      <w:marTop w:val="0"/>
      <w:marBottom w:val="0"/>
      <w:divBdr>
        <w:top w:val="none" w:sz="0" w:space="0" w:color="auto"/>
        <w:left w:val="none" w:sz="0" w:space="0" w:color="auto"/>
        <w:bottom w:val="none" w:sz="0" w:space="0" w:color="auto"/>
        <w:right w:val="none" w:sz="0" w:space="0" w:color="auto"/>
      </w:divBdr>
    </w:div>
    <w:div w:id="889417165">
      <w:bodyDiv w:val="1"/>
      <w:marLeft w:val="0"/>
      <w:marRight w:val="0"/>
      <w:marTop w:val="0"/>
      <w:marBottom w:val="0"/>
      <w:divBdr>
        <w:top w:val="none" w:sz="0" w:space="0" w:color="auto"/>
        <w:left w:val="none" w:sz="0" w:space="0" w:color="auto"/>
        <w:bottom w:val="none" w:sz="0" w:space="0" w:color="auto"/>
        <w:right w:val="none" w:sz="0" w:space="0" w:color="auto"/>
      </w:divBdr>
    </w:div>
    <w:div w:id="893277595">
      <w:bodyDiv w:val="1"/>
      <w:marLeft w:val="0"/>
      <w:marRight w:val="0"/>
      <w:marTop w:val="0"/>
      <w:marBottom w:val="0"/>
      <w:divBdr>
        <w:top w:val="none" w:sz="0" w:space="0" w:color="auto"/>
        <w:left w:val="none" w:sz="0" w:space="0" w:color="auto"/>
        <w:bottom w:val="none" w:sz="0" w:space="0" w:color="auto"/>
        <w:right w:val="none" w:sz="0" w:space="0" w:color="auto"/>
      </w:divBdr>
    </w:div>
    <w:div w:id="938299341">
      <w:bodyDiv w:val="1"/>
      <w:marLeft w:val="0"/>
      <w:marRight w:val="0"/>
      <w:marTop w:val="0"/>
      <w:marBottom w:val="0"/>
      <w:divBdr>
        <w:top w:val="none" w:sz="0" w:space="0" w:color="auto"/>
        <w:left w:val="none" w:sz="0" w:space="0" w:color="auto"/>
        <w:bottom w:val="none" w:sz="0" w:space="0" w:color="auto"/>
        <w:right w:val="none" w:sz="0" w:space="0" w:color="auto"/>
      </w:divBdr>
    </w:div>
    <w:div w:id="1084494188">
      <w:bodyDiv w:val="1"/>
      <w:marLeft w:val="0"/>
      <w:marRight w:val="0"/>
      <w:marTop w:val="0"/>
      <w:marBottom w:val="0"/>
      <w:divBdr>
        <w:top w:val="none" w:sz="0" w:space="0" w:color="auto"/>
        <w:left w:val="none" w:sz="0" w:space="0" w:color="auto"/>
        <w:bottom w:val="none" w:sz="0" w:space="0" w:color="auto"/>
        <w:right w:val="none" w:sz="0" w:space="0" w:color="auto"/>
      </w:divBdr>
    </w:div>
    <w:div w:id="1118716407">
      <w:bodyDiv w:val="1"/>
      <w:marLeft w:val="0"/>
      <w:marRight w:val="0"/>
      <w:marTop w:val="0"/>
      <w:marBottom w:val="0"/>
      <w:divBdr>
        <w:top w:val="none" w:sz="0" w:space="0" w:color="auto"/>
        <w:left w:val="none" w:sz="0" w:space="0" w:color="auto"/>
        <w:bottom w:val="none" w:sz="0" w:space="0" w:color="auto"/>
        <w:right w:val="none" w:sz="0" w:space="0" w:color="auto"/>
      </w:divBdr>
    </w:div>
    <w:div w:id="1126194961">
      <w:bodyDiv w:val="1"/>
      <w:marLeft w:val="0"/>
      <w:marRight w:val="0"/>
      <w:marTop w:val="0"/>
      <w:marBottom w:val="0"/>
      <w:divBdr>
        <w:top w:val="none" w:sz="0" w:space="0" w:color="auto"/>
        <w:left w:val="none" w:sz="0" w:space="0" w:color="auto"/>
        <w:bottom w:val="none" w:sz="0" w:space="0" w:color="auto"/>
        <w:right w:val="none" w:sz="0" w:space="0" w:color="auto"/>
      </w:divBdr>
    </w:div>
    <w:div w:id="1130976758">
      <w:bodyDiv w:val="1"/>
      <w:marLeft w:val="0"/>
      <w:marRight w:val="0"/>
      <w:marTop w:val="0"/>
      <w:marBottom w:val="0"/>
      <w:divBdr>
        <w:top w:val="none" w:sz="0" w:space="0" w:color="auto"/>
        <w:left w:val="none" w:sz="0" w:space="0" w:color="auto"/>
        <w:bottom w:val="none" w:sz="0" w:space="0" w:color="auto"/>
        <w:right w:val="none" w:sz="0" w:space="0" w:color="auto"/>
      </w:divBdr>
    </w:div>
    <w:div w:id="1374958503">
      <w:bodyDiv w:val="1"/>
      <w:marLeft w:val="0"/>
      <w:marRight w:val="0"/>
      <w:marTop w:val="0"/>
      <w:marBottom w:val="0"/>
      <w:divBdr>
        <w:top w:val="none" w:sz="0" w:space="0" w:color="auto"/>
        <w:left w:val="none" w:sz="0" w:space="0" w:color="auto"/>
        <w:bottom w:val="none" w:sz="0" w:space="0" w:color="auto"/>
        <w:right w:val="none" w:sz="0" w:space="0" w:color="auto"/>
      </w:divBdr>
    </w:div>
    <w:div w:id="1389380291">
      <w:bodyDiv w:val="1"/>
      <w:marLeft w:val="0"/>
      <w:marRight w:val="0"/>
      <w:marTop w:val="0"/>
      <w:marBottom w:val="0"/>
      <w:divBdr>
        <w:top w:val="none" w:sz="0" w:space="0" w:color="auto"/>
        <w:left w:val="none" w:sz="0" w:space="0" w:color="auto"/>
        <w:bottom w:val="none" w:sz="0" w:space="0" w:color="auto"/>
        <w:right w:val="none" w:sz="0" w:space="0" w:color="auto"/>
      </w:divBdr>
    </w:div>
    <w:div w:id="1486311523">
      <w:bodyDiv w:val="1"/>
      <w:marLeft w:val="0"/>
      <w:marRight w:val="0"/>
      <w:marTop w:val="0"/>
      <w:marBottom w:val="0"/>
      <w:divBdr>
        <w:top w:val="none" w:sz="0" w:space="0" w:color="auto"/>
        <w:left w:val="none" w:sz="0" w:space="0" w:color="auto"/>
        <w:bottom w:val="none" w:sz="0" w:space="0" w:color="auto"/>
        <w:right w:val="none" w:sz="0" w:space="0" w:color="auto"/>
      </w:divBdr>
    </w:div>
    <w:div w:id="1624578732">
      <w:bodyDiv w:val="1"/>
      <w:marLeft w:val="0"/>
      <w:marRight w:val="0"/>
      <w:marTop w:val="0"/>
      <w:marBottom w:val="0"/>
      <w:divBdr>
        <w:top w:val="none" w:sz="0" w:space="0" w:color="auto"/>
        <w:left w:val="none" w:sz="0" w:space="0" w:color="auto"/>
        <w:bottom w:val="none" w:sz="0" w:space="0" w:color="auto"/>
        <w:right w:val="none" w:sz="0" w:space="0" w:color="auto"/>
      </w:divBdr>
    </w:div>
    <w:div w:id="1699770829">
      <w:bodyDiv w:val="1"/>
      <w:marLeft w:val="0"/>
      <w:marRight w:val="0"/>
      <w:marTop w:val="0"/>
      <w:marBottom w:val="0"/>
      <w:divBdr>
        <w:top w:val="none" w:sz="0" w:space="0" w:color="auto"/>
        <w:left w:val="none" w:sz="0" w:space="0" w:color="auto"/>
        <w:bottom w:val="none" w:sz="0" w:space="0" w:color="auto"/>
        <w:right w:val="none" w:sz="0" w:space="0" w:color="auto"/>
      </w:divBdr>
    </w:div>
    <w:div w:id="1720592299">
      <w:bodyDiv w:val="1"/>
      <w:marLeft w:val="0"/>
      <w:marRight w:val="0"/>
      <w:marTop w:val="0"/>
      <w:marBottom w:val="0"/>
      <w:divBdr>
        <w:top w:val="none" w:sz="0" w:space="0" w:color="auto"/>
        <w:left w:val="none" w:sz="0" w:space="0" w:color="auto"/>
        <w:bottom w:val="none" w:sz="0" w:space="0" w:color="auto"/>
        <w:right w:val="none" w:sz="0" w:space="0" w:color="auto"/>
      </w:divBdr>
    </w:div>
    <w:div w:id="1794322810">
      <w:bodyDiv w:val="1"/>
      <w:marLeft w:val="0"/>
      <w:marRight w:val="0"/>
      <w:marTop w:val="0"/>
      <w:marBottom w:val="0"/>
      <w:divBdr>
        <w:top w:val="none" w:sz="0" w:space="0" w:color="auto"/>
        <w:left w:val="none" w:sz="0" w:space="0" w:color="auto"/>
        <w:bottom w:val="none" w:sz="0" w:space="0" w:color="auto"/>
        <w:right w:val="none" w:sz="0" w:space="0" w:color="auto"/>
      </w:divBdr>
    </w:div>
    <w:div w:id="1798793142">
      <w:bodyDiv w:val="1"/>
      <w:marLeft w:val="0"/>
      <w:marRight w:val="0"/>
      <w:marTop w:val="0"/>
      <w:marBottom w:val="0"/>
      <w:divBdr>
        <w:top w:val="none" w:sz="0" w:space="0" w:color="auto"/>
        <w:left w:val="none" w:sz="0" w:space="0" w:color="auto"/>
        <w:bottom w:val="none" w:sz="0" w:space="0" w:color="auto"/>
        <w:right w:val="none" w:sz="0" w:space="0" w:color="auto"/>
      </w:divBdr>
    </w:div>
    <w:div w:id="1897547292">
      <w:bodyDiv w:val="1"/>
      <w:marLeft w:val="0"/>
      <w:marRight w:val="0"/>
      <w:marTop w:val="0"/>
      <w:marBottom w:val="0"/>
      <w:divBdr>
        <w:top w:val="none" w:sz="0" w:space="0" w:color="auto"/>
        <w:left w:val="none" w:sz="0" w:space="0" w:color="auto"/>
        <w:bottom w:val="none" w:sz="0" w:space="0" w:color="auto"/>
        <w:right w:val="none" w:sz="0" w:space="0" w:color="auto"/>
      </w:divBdr>
    </w:div>
    <w:div w:id="2008745064">
      <w:bodyDiv w:val="1"/>
      <w:marLeft w:val="0"/>
      <w:marRight w:val="0"/>
      <w:marTop w:val="0"/>
      <w:marBottom w:val="0"/>
      <w:divBdr>
        <w:top w:val="none" w:sz="0" w:space="0" w:color="auto"/>
        <w:left w:val="none" w:sz="0" w:space="0" w:color="auto"/>
        <w:bottom w:val="none" w:sz="0" w:space="0" w:color="auto"/>
        <w:right w:val="none" w:sz="0" w:space="0" w:color="auto"/>
      </w:divBdr>
    </w:div>
    <w:div w:id="20198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ddykruthi2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kruthi reddy</dc:creator>
  <cp:lastModifiedBy>kiran kumar</cp:lastModifiedBy>
  <cp:revision>2</cp:revision>
  <dcterms:created xsi:type="dcterms:W3CDTF">2020-09-09T19:59:00Z</dcterms:created>
  <dcterms:modified xsi:type="dcterms:W3CDTF">2020-09-09T19:59:00Z</dcterms:modified>
</cp:coreProperties>
</file>