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805" w:rsidRDefault="0001667B">
      <w:pPr>
        <w:pStyle w:val="Heading3"/>
        <w:spacing w:before="0" w:beforeAutospacing="0" w:after="0" w:afterAutospacing="0"/>
        <w:rPr>
          <w:b w:val="0"/>
          <w:sz w:val="24"/>
          <w:szCs w:val="24"/>
        </w:rPr>
      </w:pPr>
      <w:proofErr w:type="spellStart"/>
      <w:r w:rsidRPr="00FF30B9">
        <w:rPr>
          <w:sz w:val="28"/>
          <w:szCs w:val="28"/>
        </w:rPr>
        <w:t>Anusha</w:t>
      </w:r>
      <w:proofErr w:type="spellEnd"/>
      <w:r w:rsidRPr="00FF30B9">
        <w:rPr>
          <w:sz w:val="28"/>
          <w:szCs w:val="28"/>
        </w:rPr>
        <w:t xml:space="preserve"> </w:t>
      </w:r>
      <w:proofErr w:type="spellStart"/>
      <w:r w:rsidRPr="00FF30B9">
        <w:rPr>
          <w:sz w:val="28"/>
          <w:szCs w:val="28"/>
        </w:rPr>
        <w:t>Bollam</w:t>
      </w:r>
      <w:proofErr w:type="spellEnd"/>
      <w:r w:rsidR="00515092">
        <w:rPr>
          <w:sz w:val="24"/>
          <w:szCs w:val="24"/>
        </w:rPr>
        <w:tab/>
      </w:r>
      <w:r w:rsidR="00515092">
        <w:rPr>
          <w:b w:val="0"/>
          <w:sz w:val="24"/>
          <w:szCs w:val="24"/>
        </w:rPr>
        <w:tab/>
      </w:r>
      <w:r w:rsidR="00515092">
        <w:rPr>
          <w:b w:val="0"/>
          <w:sz w:val="24"/>
          <w:szCs w:val="24"/>
        </w:rPr>
        <w:tab/>
      </w:r>
      <w:r w:rsidR="00515092">
        <w:rPr>
          <w:b w:val="0"/>
          <w:sz w:val="24"/>
          <w:szCs w:val="24"/>
        </w:rPr>
        <w:tab/>
      </w:r>
      <w:r w:rsidR="00515092">
        <w:rPr>
          <w:b w:val="0"/>
          <w:sz w:val="24"/>
          <w:szCs w:val="24"/>
        </w:rPr>
        <w:tab/>
      </w:r>
      <w:r>
        <w:rPr>
          <w:b w:val="0"/>
          <w:sz w:val="24"/>
          <w:szCs w:val="24"/>
        </w:rPr>
        <w:t>Phone: 91- 9949478877/8247593266</w:t>
      </w:r>
    </w:p>
    <w:p w:rsidR="00A42805" w:rsidRDefault="00515092">
      <w:pPr>
        <w:pStyle w:val="Heading3"/>
        <w:spacing w:before="0" w:beforeAutospacing="0" w:after="0" w:afterAutospacing="0"/>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 xml:space="preserve">Email: </w:t>
      </w:r>
      <w:r w:rsidR="0001667B">
        <w:rPr>
          <w:sz w:val="24"/>
          <w:szCs w:val="24"/>
        </w:rPr>
        <w:t>bollamanusha.06@gmail.com</w:t>
      </w:r>
    </w:p>
    <w:p w:rsidR="008438FC" w:rsidRDefault="00424790" w:rsidP="001800AA">
      <w:pPr>
        <w:pStyle w:val="Heading3"/>
        <w:spacing w:before="0" w:beforeAutospacing="0" w:after="0" w:afterAutospacing="0"/>
        <w:rPr>
          <w:sz w:val="24"/>
          <w:szCs w:val="24"/>
        </w:rPr>
      </w:pPr>
      <w:r>
        <w:rPr>
          <w:noProof/>
          <w:sz w:val="24"/>
          <w:szCs w:val="24"/>
          <w:lang w:val="en-IN" w:eastAsia="en-IN"/>
        </w:rPr>
        <mc:AlternateContent>
          <mc:Choice Requires="wps">
            <w:drawing>
              <wp:anchor distT="0" distB="0" distL="0" distR="0" simplePos="0" relativeHeight="2" behindDoc="0" locked="0" layoutInCell="1" allowOverlap="1">
                <wp:simplePos x="0" y="0"/>
                <wp:positionH relativeFrom="column">
                  <wp:posOffset>-114300</wp:posOffset>
                </wp:positionH>
                <wp:positionV relativeFrom="paragraph">
                  <wp:posOffset>154305</wp:posOffset>
                </wp:positionV>
                <wp:extent cx="5943600" cy="0"/>
                <wp:effectExtent l="28575" t="35560" r="28575" b="31115"/>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D28F4" id="1026"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pt,12.15pt" to="45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" strokeweight="4.5pt">
                <v:stroke linestyle="thinThick"/>
              </v:line>
            </w:pict>
          </mc:Fallback>
        </mc:AlternateContent>
      </w:r>
    </w:p>
    <w:p w:rsidR="001800AA" w:rsidRPr="001800AA" w:rsidRDefault="001800AA" w:rsidP="001800AA">
      <w:pPr>
        <w:pStyle w:val="Heading3"/>
        <w:spacing w:before="0" w:beforeAutospacing="0" w:after="0" w:afterAutospacing="0"/>
        <w:rPr>
          <w:sz w:val="24"/>
          <w:szCs w:val="24"/>
        </w:rPr>
      </w:pPr>
    </w:p>
    <w:p w:rsidR="00A87CC5" w:rsidRPr="008B236A" w:rsidRDefault="00A87CC5" w:rsidP="00A87CC5">
      <w:pPr>
        <w:pStyle w:val="Heading3"/>
        <w:rPr>
          <w:rFonts w:asciiTheme="minorHAnsi" w:hAnsiTheme="minorHAnsi" w:cstheme="minorHAnsi"/>
          <w:sz w:val="28"/>
          <w:szCs w:val="28"/>
        </w:rPr>
      </w:pPr>
      <w:r w:rsidRPr="008B236A">
        <w:rPr>
          <w:rFonts w:asciiTheme="minorHAnsi" w:hAnsiTheme="minorHAnsi" w:cstheme="minorHAnsi"/>
          <w:sz w:val="28"/>
          <w:szCs w:val="28"/>
        </w:rPr>
        <w:t>Professional Summary:</w:t>
      </w:r>
      <w:bookmarkStart w:id="0" w:name="_GoBack"/>
      <w:bookmarkEnd w:id="0"/>
    </w:p>
    <w:p w:rsidR="001800AA" w:rsidRPr="001800AA" w:rsidRDefault="001800AA" w:rsidP="001800AA">
      <w:pPr>
        <w:numPr>
          <w:ilvl w:val="0"/>
          <w:numId w:val="22"/>
        </w:numPr>
        <w:spacing w:before="40"/>
        <w:jc w:val="both"/>
        <w:rPr>
          <w:rFonts w:asciiTheme="minorHAnsi" w:hAnsiTheme="minorHAnsi" w:cstheme="minorHAnsi"/>
        </w:rPr>
      </w:pPr>
      <w:r w:rsidRPr="001800AA">
        <w:rPr>
          <w:rFonts w:asciiTheme="minorHAnsi" w:hAnsiTheme="minorHAnsi" w:cstheme="minorHAnsi"/>
        </w:rPr>
        <w:t>Having</w:t>
      </w:r>
      <w:r w:rsidRPr="001800AA">
        <w:rPr>
          <w:rFonts w:asciiTheme="minorHAnsi" w:hAnsiTheme="minorHAnsi" w:cstheme="minorHAnsi"/>
          <w:lang w:val="en-IN"/>
        </w:rPr>
        <w:t xml:space="preserve"> 5.8</w:t>
      </w:r>
      <w:r w:rsidRPr="001800AA">
        <w:rPr>
          <w:rFonts w:asciiTheme="minorHAnsi" w:hAnsiTheme="minorHAnsi" w:cstheme="minorHAnsi"/>
        </w:rPr>
        <w:t xml:space="preserve"> years of experience in Development of Integration Platform and API Management.</w:t>
      </w:r>
    </w:p>
    <w:p w:rsidR="001800AA" w:rsidRPr="001800AA" w:rsidRDefault="001800AA" w:rsidP="001800AA">
      <w:pPr>
        <w:numPr>
          <w:ilvl w:val="0"/>
          <w:numId w:val="22"/>
        </w:numPr>
        <w:spacing w:before="40"/>
        <w:jc w:val="both"/>
        <w:rPr>
          <w:rFonts w:asciiTheme="minorHAnsi" w:hAnsiTheme="minorHAnsi" w:cstheme="minorHAnsi"/>
          <w:b/>
          <w:iCs/>
        </w:rPr>
      </w:pPr>
      <w:r w:rsidRPr="001800AA">
        <w:rPr>
          <w:rFonts w:asciiTheme="minorHAnsi" w:hAnsiTheme="minorHAnsi" w:cstheme="minorHAnsi"/>
        </w:rPr>
        <w:t xml:space="preserve">Good working knowledge in technologies like </w:t>
      </w:r>
      <w:proofErr w:type="spellStart"/>
      <w:r w:rsidRPr="001800AA">
        <w:rPr>
          <w:rFonts w:asciiTheme="minorHAnsi" w:hAnsiTheme="minorHAnsi" w:cstheme="minorHAnsi"/>
        </w:rPr>
        <w:t>Mulesoft</w:t>
      </w:r>
      <w:proofErr w:type="spellEnd"/>
      <w:r w:rsidRPr="001800AA">
        <w:rPr>
          <w:rFonts w:asciiTheme="minorHAnsi" w:hAnsiTheme="minorHAnsi" w:cstheme="minorHAnsi"/>
        </w:rPr>
        <w:t xml:space="preserve"> ESB, API Management(</w:t>
      </w:r>
      <w:proofErr w:type="spellStart"/>
      <w:r w:rsidRPr="001800AA">
        <w:rPr>
          <w:rFonts w:asciiTheme="minorHAnsi" w:hAnsiTheme="minorHAnsi" w:cstheme="minorHAnsi"/>
        </w:rPr>
        <w:t>Akana</w:t>
      </w:r>
      <w:proofErr w:type="spellEnd"/>
      <w:r w:rsidRPr="001800AA">
        <w:rPr>
          <w:rFonts w:asciiTheme="minorHAnsi" w:hAnsiTheme="minorHAnsi" w:cstheme="minorHAnsi"/>
        </w:rPr>
        <w:t>)</w:t>
      </w:r>
    </w:p>
    <w:p w:rsidR="00A42805" w:rsidRDefault="001800AA" w:rsidP="00571443">
      <w:pPr>
        <w:pStyle w:val="ListParagraph"/>
        <w:numPr>
          <w:ilvl w:val="0"/>
          <w:numId w:val="22"/>
        </w:numPr>
        <w:spacing w:before="100" w:beforeAutospacing="1" w:after="100" w:afterAutospacing="1"/>
        <w:rPr>
          <w:rFonts w:asciiTheme="minorHAnsi" w:hAnsiTheme="minorHAnsi" w:cstheme="minorHAnsi"/>
          <w:sz w:val="24"/>
          <w:szCs w:val="24"/>
        </w:rPr>
      </w:pPr>
      <w:r w:rsidRPr="001800AA">
        <w:rPr>
          <w:rFonts w:asciiTheme="minorHAnsi" w:hAnsiTheme="minorHAnsi" w:cstheme="minorHAnsi"/>
          <w:sz w:val="24"/>
          <w:szCs w:val="24"/>
        </w:rPr>
        <w:t>Experienced in direct Customer interaction during specifications, development and project implementation phases.</w:t>
      </w:r>
    </w:p>
    <w:p w:rsidR="005D21B9" w:rsidRPr="005D21B9" w:rsidRDefault="005D21B9" w:rsidP="005D21B9">
      <w:pPr>
        <w:jc w:val="both"/>
        <w:rPr>
          <w:rStyle w:val="Emphasis"/>
          <w:rFonts w:asciiTheme="minorHAnsi" w:hAnsiTheme="minorHAnsi" w:cstheme="minorHAnsi"/>
          <w:b/>
          <w:i w:val="0"/>
          <w:sz w:val="28"/>
          <w:szCs w:val="28"/>
        </w:rPr>
      </w:pPr>
      <w:r w:rsidRPr="005D21B9">
        <w:rPr>
          <w:rStyle w:val="Emphasis"/>
          <w:rFonts w:asciiTheme="minorHAnsi" w:hAnsiTheme="minorHAnsi" w:cstheme="minorHAnsi"/>
          <w:b/>
          <w:i w:val="0"/>
          <w:sz w:val="28"/>
          <w:szCs w:val="28"/>
        </w:rPr>
        <w:t>Professional Experience:</w:t>
      </w:r>
    </w:p>
    <w:p w:rsidR="005D21B9" w:rsidRPr="005D21B9" w:rsidRDefault="005D21B9" w:rsidP="005D21B9">
      <w:pPr>
        <w:ind w:left="360"/>
        <w:jc w:val="both"/>
        <w:rPr>
          <w:rStyle w:val="Emphasis"/>
          <w:rFonts w:asciiTheme="minorHAnsi" w:hAnsiTheme="minorHAnsi" w:cstheme="minorHAnsi"/>
          <w:i w:val="0"/>
        </w:rPr>
      </w:pPr>
    </w:p>
    <w:p w:rsidR="005D21B9" w:rsidRPr="005D21B9" w:rsidRDefault="00C02D38" w:rsidP="005D21B9">
      <w:pPr>
        <w:numPr>
          <w:ilvl w:val="0"/>
          <w:numId w:val="30"/>
        </w:numPr>
        <w:contextualSpacing/>
        <w:jc w:val="both"/>
        <w:rPr>
          <w:rStyle w:val="Emphasis"/>
          <w:rFonts w:asciiTheme="minorHAnsi" w:hAnsiTheme="minorHAnsi" w:cstheme="minorHAnsi"/>
          <w:i w:val="0"/>
        </w:rPr>
      </w:pPr>
      <w:r>
        <w:rPr>
          <w:rStyle w:val="Emphasis"/>
          <w:rFonts w:asciiTheme="minorHAnsi" w:hAnsiTheme="minorHAnsi" w:cstheme="minorHAnsi"/>
          <w:i w:val="0"/>
        </w:rPr>
        <w:t xml:space="preserve">Worked in </w:t>
      </w:r>
      <w:proofErr w:type="spellStart"/>
      <w:r>
        <w:rPr>
          <w:rStyle w:val="Emphasis"/>
          <w:rFonts w:asciiTheme="minorHAnsi" w:hAnsiTheme="minorHAnsi" w:cstheme="minorHAnsi"/>
          <w:i w:val="0"/>
        </w:rPr>
        <w:t>Capgemini</w:t>
      </w:r>
      <w:proofErr w:type="spellEnd"/>
      <w:r>
        <w:rPr>
          <w:rStyle w:val="Emphasis"/>
          <w:rFonts w:asciiTheme="minorHAnsi" w:hAnsiTheme="minorHAnsi" w:cstheme="minorHAnsi"/>
          <w:i w:val="0"/>
        </w:rPr>
        <w:t xml:space="preserve"> Hyderabad from Feb 2013 to October 2018</w:t>
      </w:r>
      <w:r w:rsidR="005D21B9" w:rsidRPr="005D21B9">
        <w:rPr>
          <w:rStyle w:val="Emphasis"/>
          <w:rFonts w:asciiTheme="minorHAnsi" w:hAnsiTheme="minorHAnsi" w:cstheme="minorHAnsi"/>
          <w:i w:val="0"/>
        </w:rPr>
        <w:t>.</w:t>
      </w:r>
    </w:p>
    <w:p w:rsidR="00A42805" w:rsidRDefault="00A42805">
      <w:pPr>
        <w:widowControl w:val="0"/>
        <w:autoSpaceDE w:val="0"/>
        <w:autoSpaceDN w:val="0"/>
        <w:adjustRightInd w:val="0"/>
        <w:ind w:left="720"/>
        <w:contextualSpacing/>
        <w:jc w:val="both"/>
        <w:rPr>
          <w:rStyle w:val="Emphasis"/>
          <w:i w:val="0"/>
        </w:rPr>
      </w:pPr>
    </w:p>
    <w:p w:rsidR="00A42805" w:rsidRPr="00571443" w:rsidRDefault="00515092">
      <w:pPr>
        <w:jc w:val="both"/>
        <w:rPr>
          <w:rStyle w:val="Emphasis"/>
          <w:rFonts w:asciiTheme="minorHAnsi" w:hAnsiTheme="minorHAnsi" w:cstheme="minorHAnsi"/>
          <w:b/>
          <w:i w:val="0"/>
          <w:sz w:val="28"/>
          <w:szCs w:val="28"/>
        </w:rPr>
      </w:pPr>
      <w:r w:rsidRPr="00571443">
        <w:rPr>
          <w:rStyle w:val="Emphasis"/>
          <w:rFonts w:asciiTheme="minorHAnsi" w:hAnsiTheme="minorHAnsi" w:cstheme="minorHAnsi"/>
          <w:b/>
          <w:i w:val="0"/>
          <w:sz w:val="28"/>
          <w:szCs w:val="28"/>
        </w:rPr>
        <w:t>Scholastic Profile:</w:t>
      </w:r>
    </w:p>
    <w:p w:rsidR="00A42805" w:rsidRPr="00571443" w:rsidRDefault="00A42805">
      <w:pPr>
        <w:jc w:val="both"/>
        <w:rPr>
          <w:rStyle w:val="Emphasis"/>
          <w:rFonts w:asciiTheme="minorHAnsi" w:hAnsiTheme="minorHAnsi" w:cstheme="minorHAnsi"/>
          <w:i w:val="0"/>
        </w:rPr>
      </w:pPr>
    </w:p>
    <w:p w:rsidR="00A42805" w:rsidRPr="00571443" w:rsidRDefault="00515092">
      <w:pPr>
        <w:numPr>
          <w:ilvl w:val="0"/>
          <w:numId w:val="1"/>
        </w:numPr>
        <w:spacing w:line="360" w:lineRule="auto"/>
        <w:jc w:val="both"/>
        <w:rPr>
          <w:rFonts w:asciiTheme="minorHAnsi" w:hAnsiTheme="minorHAnsi" w:cstheme="minorHAnsi"/>
        </w:rPr>
      </w:pPr>
      <w:proofErr w:type="gramStart"/>
      <w:r w:rsidRPr="00571443">
        <w:rPr>
          <w:rFonts w:asciiTheme="minorHAnsi" w:hAnsiTheme="minorHAnsi" w:cstheme="minorHAnsi"/>
          <w:b/>
          <w:bCs/>
          <w:snapToGrid w:val="0"/>
        </w:rPr>
        <w:t>B.E</w:t>
      </w:r>
      <w:r w:rsidR="006D4187" w:rsidRPr="00571443">
        <w:rPr>
          <w:rFonts w:asciiTheme="minorHAnsi" w:hAnsiTheme="minorHAnsi" w:cstheme="minorHAnsi"/>
          <w:b/>
          <w:bCs/>
          <w:snapToGrid w:val="0"/>
        </w:rPr>
        <w:t>(</w:t>
      </w:r>
      <w:proofErr w:type="gramEnd"/>
      <w:r w:rsidR="006D4187" w:rsidRPr="00571443">
        <w:rPr>
          <w:rFonts w:asciiTheme="minorHAnsi" w:hAnsiTheme="minorHAnsi" w:cstheme="minorHAnsi"/>
          <w:b/>
          <w:bCs/>
          <w:snapToGrid w:val="0"/>
        </w:rPr>
        <w:t>CSE)</w:t>
      </w:r>
      <w:r w:rsidRPr="00571443">
        <w:rPr>
          <w:rFonts w:asciiTheme="minorHAnsi" w:hAnsiTheme="minorHAnsi" w:cstheme="minorHAnsi"/>
          <w:b/>
          <w:bCs/>
          <w:snapToGrid w:val="0"/>
        </w:rPr>
        <w:t xml:space="preserve"> </w:t>
      </w:r>
      <w:r w:rsidR="00774981" w:rsidRPr="00571443">
        <w:rPr>
          <w:rFonts w:asciiTheme="minorHAnsi" w:hAnsiTheme="minorHAnsi" w:cstheme="minorHAnsi"/>
        </w:rPr>
        <w:t>from Osmania University</w:t>
      </w:r>
      <w:r w:rsidR="00571443">
        <w:rPr>
          <w:rFonts w:asciiTheme="minorHAnsi" w:hAnsiTheme="minorHAnsi" w:cstheme="minorHAnsi"/>
        </w:rPr>
        <w:t xml:space="preserve"> in 2012 with 65%</w:t>
      </w:r>
      <w:r w:rsidRPr="00571443">
        <w:rPr>
          <w:rFonts w:asciiTheme="minorHAnsi" w:hAnsiTheme="minorHAnsi" w:cstheme="minorHAnsi"/>
        </w:rPr>
        <w:t>.</w:t>
      </w:r>
    </w:p>
    <w:p w:rsidR="00A42805" w:rsidRPr="00571443" w:rsidRDefault="006D4187">
      <w:pPr>
        <w:numPr>
          <w:ilvl w:val="0"/>
          <w:numId w:val="1"/>
        </w:numPr>
        <w:tabs>
          <w:tab w:val="left" w:pos="8640"/>
        </w:tabs>
        <w:spacing w:line="320" w:lineRule="atLeast"/>
        <w:jc w:val="both"/>
        <w:rPr>
          <w:rFonts w:asciiTheme="minorHAnsi" w:hAnsiTheme="minorHAnsi" w:cstheme="minorHAnsi"/>
        </w:rPr>
      </w:pPr>
      <w:r w:rsidRPr="00571443">
        <w:rPr>
          <w:rFonts w:asciiTheme="minorHAnsi" w:hAnsiTheme="minorHAnsi" w:cstheme="minorHAnsi"/>
          <w:b/>
        </w:rPr>
        <w:t xml:space="preserve">Board of </w:t>
      </w:r>
      <w:proofErr w:type="gramStart"/>
      <w:r w:rsidRPr="00571443">
        <w:rPr>
          <w:rFonts w:asciiTheme="minorHAnsi" w:hAnsiTheme="minorHAnsi" w:cstheme="minorHAnsi"/>
          <w:b/>
        </w:rPr>
        <w:t>Intermediate(</w:t>
      </w:r>
      <w:proofErr w:type="gramEnd"/>
      <w:r w:rsidRPr="00571443">
        <w:rPr>
          <w:rFonts w:asciiTheme="minorHAnsi" w:hAnsiTheme="minorHAnsi" w:cstheme="minorHAnsi"/>
          <w:b/>
        </w:rPr>
        <w:t>MPC)</w:t>
      </w:r>
      <w:r w:rsidRPr="00571443">
        <w:rPr>
          <w:rFonts w:asciiTheme="minorHAnsi" w:hAnsiTheme="minorHAnsi" w:cstheme="minorHAnsi"/>
        </w:rPr>
        <w:t xml:space="preserve"> </w:t>
      </w:r>
      <w:r w:rsidR="00515092" w:rsidRPr="00571443">
        <w:rPr>
          <w:rFonts w:asciiTheme="minorHAnsi" w:hAnsiTheme="minorHAnsi" w:cstheme="minorHAnsi"/>
        </w:rPr>
        <w:t xml:space="preserve">in </w:t>
      </w:r>
      <w:r w:rsidRPr="00571443">
        <w:rPr>
          <w:rFonts w:asciiTheme="minorHAnsi" w:hAnsiTheme="minorHAnsi" w:cstheme="minorHAnsi"/>
        </w:rPr>
        <w:t>2008 with 88</w:t>
      </w:r>
      <w:r w:rsidR="00515092" w:rsidRPr="00571443">
        <w:rPr>
          <w:rFonts w:asciiTheme="minorHAnsi" w:hAnsiTheme="minorHAnsi" w:cstheme="minorHAnsi"/>
        </w:rPr>
        <w:t>%</w:t>
      </w:r>
      <w:r w:rsidR="00954CCD" w:rsidRPr="00571443">
        <w:rPr>
          <w:rFonts w:asciiTheme="minorHAnsi" w:hAnsiTheme="minorHAnsi" w:cstheme="minorHAnsi"/>
        </w:rPr>
        <w:t>.</w:t>
      </w:r>
    </w:p>
    <w:p w:rsidR="00A42805" w:rsidRPr="00571443" w:rsidRDefault="00515092">
      <w:pPr>
        <w:numPr>
          <w:ilvl w:val="0"/>
          <w:numId w:val="1"/>
        </w:numPr>
        <w:tabs>
          <w:tab w:val="left" w:pos="8640"/>
        </w:tabs>
        <w:spacing w:line="320" w:lineRule="atLeast"/>
        <w:jc w:val="both"/>
        <w:rPr>
          <w:rFonts w:asciiTheme="minorHAnsi" w:hAnsiTheme="minorHAnsi" w:cstheme="minorHAnsi"/>
        </w:rPr>
      </w:pPr>
      <w:r w:rsidRPr="00571443">
        <w:rPr>
          <w:rFonts w:asciiTheme="minorHAnsi" w:hAnsiTheme="minorHAnsi" w:cstheme="minorHAnsi"/>
          <w:b/>
        </w:rPr>
        <w:t>S.S.C.</w:t>
      </w:r>
      <w:r w:rsidRPr="00571443">
        <w:rPr>
          <w:rFonts w:asciiTheme="minorHAnsi" w:hAnsiTheme="minorHAnsi" w:cstheme="minorHAnsi"/>
        </w:rPr>
        <w:t xml:space="preserve"> from </w:t>
      </w:r>
      <w:r w:rsidR="006D4187" w:rsidRPr="00571443">
        <w:rPr>
          <w:rFonts w:asciiTheme="minorHAnsi" w:hAnsiTheme="minorHAnsi" w:cstheme="minorHAnsi"/>
        </w:rPr>
        <w:t>Board of Secondary School in 2006 with 89</w:t>
      </w:r>
      <w:r w:rsidRPr="00571443">
        <w:rPr>
          <w:rFonts w:asciiTheme="minorHAnsi" w:hAnsiTheme="minorHAnsi" w:cstheme="minorHAnsi"/>
        </w:rPr>
        <w:t>%</w:t>
      </w:r>
      <w:r w:rsidR="00954CCD" w:rsidRPr="00571443">
        <w:rPr>
          <w:rFonts w:asciiTheme="minorHAnsi" w:hAnsiTheme="minorHAnsi" w:cstheme="minorHAnsi"/>
        </w:rPr>
        <w:t>.</w:t>
      </w:r>
    </w:p>
    <w:p w:rsidR="00A42805" w:rsidRPr="00206103" w:rsidRDefault="00206103">
      <w:pPr>
        <w:pStyle w:val="NormalWeb"/>
        <w:spacing w:before="240" w:beforeAutospacing="0" w:after="0" w:afterAutospacing="0"/>
        <w:rPr>
          <w:rFonts w:asciiTheme="minorHAnsi" w:hAnsiTheme="minorHAnsi" w:cstheme="minorHAnsi"/>
          <w:b/>
          <w:bCs/>
          <w:sz w:val="28"/>
          <w:szCs w:val="28"/>
        </w:rPr>
      </w:pPr>
      <w:r w:rsidRPr="00206103">
        <w:rPr>
          <w:rFonts w:asciiTheme="minorHAnsi" w:hAnsiTheme="minorHAnsi" w:cstheme="minorHAnsi"/>
          <w:b/>
          <w:bCs/>
          <w:sz w:val="28"/>
          <w:szCs w:val="28"/>
        </w:rPr>
        <w:t>Experience Summary</w:t>
      </w:r>
      <w:r>
        <w:rPr>
          <w:rFonts w:asciiTheme="minorHAnsi" w:hAnsiTheme="minorHAnsi" w:cstheme="minorHAnsi"/>
          <w:b/>
          <w:bCs/>
          <w:sz w:val="28"/>
          <w:szCs w:val="28"/>
        </w:rPr>
        <w:t>:</w:t>
      </w:r>
    </w:p>
    <w:p w:rsidR="00206103" w:rsidRPr="00206103" w:rsidRDefault="00206103" w:rsidP="00206103"/>
    <w:p w:rsidR="00A42805" w:rsidRPr="00993AAE" w:rsidRDefault="00515092">
      <w:pPr>
        <w:rPr>
          <w:rFonts w:asciiTheme="minorHAnsi" w:hAnsiTheme="minorHAnsi" w:cstheme="minorHAnsi"/>
          <w:b/>
          <w:bCs/>
          <w:iCs/>
          <w:sz w:val="28"/>
          <w:szCs w:val="28"/>
        </w:rPr>
      </w:pPr>
      <w:r w:rsidRPr="00993AAE">
        <w:rPr>
          <w:rFonts w:asciiTheme="minorHAnsi" w:hAnsiTheme="minorHAnsi" w:cstheme="minorHAnsi"/>
          <w:b/>
          <w:bCs/>
          <w:iCs/>
          <w:sz w:val="28"/>
          <w:szCs w:val="28"/>
        </w:rPr>
        <w:t>Project 1</w:t>
      </w:r>
      <w:r w:rsidR="00CC7025">
        <w:rPr>
          <w:rFonts w:asciiTheme="minorHAnsi" w:hAnsiTheme="minorHAnsi" w:cstheme="minorHAnsi"/>
          <w:b/>
          <w:bCs/>
          <w:iCs/>
          <w:sz w:val="28"/>
          <w:szCs w:val="28"/>
        </w:rPr>
        <w:t xml:space="preserve">  </w:t>
      </w:r>
      <w:r w:rsidR="008C292E" w:rsidRPr="00993AAE">
        <w:rPr>
          <w:rFonts w:asciiTheme="minorHAnsi" w:hAnsiTheme="minorHAnsi" w:cstheme="minorHAnsi"/>
          <w:b/>
          <w:bCs/>
          <w:iCs/>
          <w:sz w:val="28"/>
          <w:szCs w:val="28"/>
        </w:rPr>
        <w:t xml:space="preserve"> </w:t>
      </w:r>
      <w:r w:rsidRPr="00993AAE">
        <w:rPr>
          <w:rFonts w:asciiTheme="minorHAnsi" w:hAnsiTheme="minorHAnsi" w:cstheme="minorHAnsi"/>
          <w:b/>
          <w:bCs/>
          <w:iCs/>
          <w:sz w:val="28"/>
          <w:szCs w:val="28"/>
        </w:rPr>
        <w:t xml:space="preserve">:  </w:t>
      </w:r>
      <w:r w:rsidR="00C66339" w:rsidRPr="00993AAE">
        <w:rPr>
          <w:rFonts w:asciiTheme="minorHAnsi" w:hAnsiTheme="minorHAnsi" w:cstheme="minorHAnsi"/>
          <w:b/>
          <w:bCs/>
          <w:iCs/>
          <w:sz w:val="28"/>
          <w:szCs w:val="28"/>
        </w:rPr>
        <w:t>API Management (</w:t>
      </w:r>
      <w:proofErr w:type="spellStart"/>
      <w:r w:rsidR="00C66339" w:rsidRPr="00993AAE">
        <w:rPr>
          <w:rFonts w:asciiTheme="minorHAnsi" w:hAnsiTheme="minorHAnsi" w:cstheme="minorHAnsi"/>
          <w:b/>
          <w:bCs/>
          <w:iCs/>
          <w:sz w:val="28"/>
          <w:szCs w:val="28"/>
        </w:rPr>
        <w:t>Akana</w:t>
      </w:r>
      <w:proofErr w:type="spellEnd"/>
      <w:r w:rsidR="00C66339" w:rsidRPr="00993AAE">
        <w:rPr>
          <w:rFonts w:asciiTheme="minorHAnsi" w:hAnsiTheme="minorHAnsi" w:cstheme="minorHAnsi"/>
          <w:b/>
          <w:bCs/>
          <w:iCs/>
          <w:sz w:val="28"/>
          <w:szCs w:val="28"/>
        </w:rPr>
        <w:t>)</w:t>
      </w:r>
    </w:p>
    <w:p w:rsidR="00C66339" w:rsidRPr="00611A06" w:rsidRDefault="00C66339" w:rsidP="00C66339">
      <w:pPr>
        <w:autoSpaceDE w:val="0"/>
        <w:autoSpaceDN w:val="0"/>
        <w:adjustRightInd w:val="0"/>
        <w:ind w:left="2160" w:hanging="2160"/>
        <w:rPr>
          <w:rFonts w:asciiTheme="minorHAnsi" w:hAnsiTheme="minorHAnsi" w:cstheme="minorHAnsi"/>
        </w:rPr>
      </w:pPr>
      <w:r w:rsidRPr="00611A06">
        <w:rPr>
          <w:rFonts w:asciiTheme="minorHAnsi" w:hAnsiTheme="minorHAnsi" w:cstheme="minorHAnsi"/>
          <w:b/>
        </w:rPr>
        <w:t xml:space="preserve">Role       </w:t>
      </w:r>
      <w:r w:rsidR="008C292E" w:rsidRPr="00611A06">
        <w:rPr>
          <w:rFonts w:asciiTheme="minorHAnsi" w:hAnsiTheme="minorHAnsi" w:cstheme="minorHAnsi"/>
          <w:b/>
        </w:rPr>
        <w:t xml:space="preserve">    </w:t>
      </w:r>
      <w:r w:rsidRPr="00611A06">
        <w:rPr>
          <w:rFonts w:asciiTheme="minorHAnsi" w:hAnsiTheme="minorHAnsi" w:cstheme="minorHAnsi"/>
          <w:b/>
        </w:rPr>
        <w:t xml:space="preserve"> </w:t>
      </w:r>
      <w:r w:rsidR="008C292E" w:rsidRPr="00611A06">
        <w:rPr>
          <w:rFonts w:asciiTheme="minorHAnsi" w:hAnsiTheme="minorHAnsi" w:cstheme="minorHAnsi"/>
          <w:b/>
        </w:rPr>
        <w:t xml:space="preserve">   </w:t>
      </w:r>
      <w:r w:rsidRPr="00611A06">
        <w:rPr>
          <w:rFonts w:asciiTheme="minorHAnsi" w:hAnsiTheme="minorHAnsi" w:cstheme="minorHAnsi"/>
          <w:b/>
        </w:rPr>
        <w:t>:</w:t>
      </w:r>
      <w:r w:rsidRPr="00611A06">
        <w:rPr>
          <w:rFonts w:asciiTheme="minorHAnsi" w:hAnsiTheme="minorHAnsi" w:cstheme="minorHAnsi"/>
        </w:rPr>
        <w:t xml:space="preserve">  Developer</w:t>
      </w:r>
    </w:p>
    <w:p w:rsidR="00A42805" w:rsidRPr="00611A06" w:rsidRDefault="004B799D">
      <w:pPr>
        <w:rPr>
          <w:rFonts w:asciiTheme="minorHAnsi" w:hAnsiTheme="minorHAnsi" w:cstheme="minorHAnsi"/>
        </w:rPr>
      </w:pPr>
      <w:r>
        <w:rPr>
          <w:rFonts w:asciiTheme="minorHAnsi" w:hAnsiTheme="minorHAnsi" w:cstheme="minorHAnsi"/>
          <w:b/>
        </w:rPr>
        <w:t xml:space="preserve">Client     </w:t>
      </w:r>
      <w:r w:rsidR="00954CCD" w:rsidRPr="00611A06">
        <w:rPr>
          <w:rFonts w:asciiTheme="minorHAnsi" w:hAnsiTheme="minorHAnsi" w:cstheme="minorHAnsi"/>
          <w:b/>
        </w:rPr>
        <w:t xml:space="preserve"> </w:t>
      </w:r>
      <w:r w:rsidR="008C292E" w:rsidRPr="00611A06">
        <w:rPr>
          <w:rFonts w:asciiTheme="minorHAnsi" w:hAnsiTheme="minorHAnsi" w:cstheme="minorHAnsi"/>
          <w:b/>
        </w:rPr>
        <w:t xml:space="preserve">      </w:t>
      </w:r>
      <w:r w:rsidR="00515092" w:rsidRPr="00611A06">
        <w:rPr>
          <w:rFonts w:asciiTheme="minorHAnsi" w:hAnsiTheme="minorHAnsi" w:cstheme="minorHAnsi"/>
          <w:b/>
        </w:rPr>
        <w:t>:</w:t>
      </w:r>
      <w:r w:rsidR="00C66339" w:rsidRPr="00611A06">
        <w:rPr>
          <w:rFonts w:asciiTheme="minorHAnsi" w:hAnsiTheme="minorHAnsi" w:cstheme="minorHAnsi"/>
        </w:rPr>
        <w:t xml:space="preserve"> </w:t>
      </w:r>
      <w:r w:rsidR="00515092" w:rsidRPr="00611A06">
        <w:rPr>
          <w:rFonts w:asciiTheme="minorHAnsi" w:hAnsiTheme="minorHAnsi" w:cstheme="minorHAnsi"/>
        </w:rPr>
        <w:t xml:space="preserve"> </w:t>
      </w:r>
      <w:r>
        <w:rPr>
          <w:rFonts w:asciiTheme="minorHAnsi" w:hAnsiTheme="minorHAnsi" w:cstheme="minorHAnsi"/>
        </w:rPr>
        <w:t>GE-</w:t>
      </w:r>
      <w:proofErr w:type="gramStart"/>
      <w:r>
        <w:rPr>
          <w:rFonts w:asciiTheme="minorHAnsi" w:hAnsiTheme="minorHAnsi" w:cstheme="minorHAnsi"/>
        </w:rPr>
        <w:t>Corporate</w:t>
      </w:r>
      <w:r w:rsidR="00266D39">
        <w:rPr>
          <w:rFonts w:asciiTheme="minorHAnsi" w:hAnsiTheme="minorHAnsi" w:cstheme="minorHAnsi"/>
        </w:rPr>
        <w:t>(</w:t>
      </w:r>
      <w:proofErr w:type="gramEnd"/>
      <w:r w:rsidR="00266D39">
        <w:rPr>
          <w:rFonts w:asciiTheme="minorHAnsi" w:hAnsiTheme="minorHAnsi" w:cstheme="minorHAnsi"/>
        </w:rPr>
        <w:t>US)</w:t>
      </w:r>
    </w:p>
    <w:p w:rsidR="00A42805" w:rsidRPr="00611A06" w:rsidRDefault="001702DB" w:rsidP="006D4187">
      <w:pPr>
        <w:autoSpaceDE w:val="0"/>
        <w:autoSpaceDN w:val="0"/>
        <w:adjustRightInd w:val="0"/>
        <w:ind w:left="2160" w:hanging="2160"/>
        <w:rPr>
          <w:rFonts w:asciiTheme="minorHAnsi" w:hAnsiTheme="minorHAnsi" w:cstheme="minorHAnsi"/>
        </w:rPr>
      </w:pPr>
      <w:r w:rsidRPr="00611A06">
        <w:rPr>
          <w:rFonts w:asciiTheme="minorHAnsi" w:hAnsiTheme="minorHAnsi" w:cstheme="minorHAnsi"/>
          <w:b/>
        </w:rPr>
        <w:t>Technologies:</w:t>
      </w:r>
      <w:r w:rsidR="00515092" w:rsidRPr="00611A06">
        <w:rPr>
          <w:rFonts w:asciiTheme="minorHAnsi" w:hAnsiTheme="minorHAnsi" w:cstheme="minorHAnsi"/>
        </w:rPr>
        <w:t xml:space="preserve"> </w:t>
      </w:r>
      <w:r w:rsidR="006D4187" w:rsidRPr="00611A06">
        <w:rPr>
          <w:rFonts w:asciiTheme="minorHAnsi" w:hAnsiTheme="minorHAnsi" w:cstheme="minorHAnsi"/>
        </w:rPr>
        <w:t>Community Manager, API Gateway (Policy Manager, Network Director, Agents)</w:t>
      </w:r>
    </w:p>
    <w:p w:rsidR="006D4187" w:rsidRPr="00611A06" w:rsidRDefault="00F30F3C" w:rsidP="00C66339">
      <w:pPr>
        <w:autoSpaceDE w:val="0"/>
        <w:autoSpaceDN w:val="0"/>
        <w:adjustRightInd w:val="0"/>
        <w:ind w:left="1296" w:hanging="1296"/>
        <w:rPr>
          <w:rFonts w:asciiTheme="minorHAnsi" w:hAnsiTheme="minorHAnsi" w:cstheme="minorHAnsi"/>
        </w:rPr>
      </w:pPr>
      <w:r w:rsidRPr="00611A06">
        <w:rPr>
          <w:rFonts w:asciiTheme="minorHAnsi" w:hAnsiTheme="minorHAnsi" w:cstheme="minorHAnsi"/>
          <w:b/>
        </w:rPr>
        <w:t>Description:</w:t>
      </w:r>
      <w:r w:rsidR="00515092" w:rsidRPr="00611A06">
        <w:rPr>
          <w:rFonts w:asciiTheme="minorHAnsi" w:hAnsiTheme="minorHAnsi" w:cstheme="minorHAnsi"/>
          <w:b/>
        </w:rPr>
        <w:t xml:space="preserve"> </w:t>
      </w:r>
      <w:r w:rsidR="006D4187" w:rsidRPr="00611A06">
        <w:rPr>
          <w:rFonts w:asciiTheme="minorHAnsi" w:hAnsiTheme="minorHAnsi" w:cstheme="minorHAnsi"/>
        </w:rPr>
        <w:t>GE Corporate is a central business domain in General Electric (GE) which is pioneering across various business segments like Aviation, Healthcare, Energy Management, Power Water, and more. The project is to build the APIs reusable and externalized for all the business domains and partner applications by enhancing and enriching the functionalities with advanced security and adopting API economy principles implementing the chargeback capabilities of API Management platform. Additionally, to provide consumer support for the API providers and consumers for externalized APIs.</w:t>
      </w:r>
    </w:p>
    <w:p w:rsidR="00CB5BE6" w:rsidRPr="00611A06" w:rsidRDefault="00CB5BE6" w:rsidP="00C66339">
      <w:pPr>
        <w:autoSpaceDE w:val="0"/>
        <w:autoSpaceDN w:val="0"/>
        <w:adjustRightInd w:val="0"/>
        <w:ind w:left="1296" w:hanging="1296"/>
        <w:rPr>
          <w:rFonts w:asciiTheme="minorHAnsi" w:hAnsiTheme="minorHAnsi" w:cstheme="minorHAnsi"/>
        </w:rPr>
      </w:pPr>
    </w:p>
    <w:p w:rsidR="001702DB" w:rsidRPr="00993AAE" w:rsidRDefault="001702DB" w:rsidP="001702DB">
      <w:pPr>
        <w:jc w:val="both"/>
        <w:rPr>
          <w:rFonts w:asciiTheme="minorHAnsi" w:hAnsiTheme="minorHAnsi" w:cstheme="minorHAnsi"/>
          <w:b/>
          <w:sz w:val="28"/>
          <w:szCs w:val="28"/>
        </w:rPr>
      </w:pPr>
      <w:r w:rsidRPr="00993AAE">
        <w:rPr>
          <w:rFonts w:asciiTheme="minorHAnsi" w:hAnsiTheme="minorHAnsi" w:cstheme="minorHAnsi"/>
          <w:b/>
          <w:sz w:val="28"/>
          <w:szCs w:val="28"/>
        </w:rPr>
        <w:t xml:space="preserve">Roles and Responsibities:  </w:t>
      </w:r>
    </w:p>
    <w:p w:rsidR="00714515" w:rsidRPr="00611A06" w:rsidRDefault="00714515" w:rsidP="001702DB">
      <w:pPr>
        <w:jc w:val="both"/>
        <w:rPr>
          <w:rFonts w:asciiTheme="minorHAnsi" w:hAnsiTheme="minorHAnsi" w:cstheme="minorHAnsi"/>
          <w:b/>
        </w:rPr>
      </w:pPr>
    </w:p>
    <w:p w:rsidR="001702DB" w:rsidRPr="00611A06" w:rsidRDefault="001702DB" w:rsidP="0092755F">
      <w:pPr>
        <w:pStyle w:val="ListParagraph"/>
        <w:numPr>
          <w:ilvl w:val="0"/>
          <w:numId w:val="27"/>
        </w:numPr>
        <w:jc w:val="both"/>
        <w:rPr>
          <w:rFonts w:asciiTheme="minorHAnsi" w:hAnsiTheme="minorHAnsi" w:cstheme="minorHAnsi"/>
          <w:sz w:val="24"/>
          <w:szCs w:val="24"/>
        </w:rPr>
      </w:pPr>
      <w:r w:rsidRPr="00611A06">
        <w:rPr>
          <w:rFonts w:asciiTheme="minorHAnsi" w:hAnsiTheme="minorHAnsi" w:cstheme="minorHAnsi"/>
          <w:sz w:val="24"/>
          <w:szCs w:val="24"/>
        </w:rPr>
        <w:t>Integration Design and Development</w:t>
      </w:r>
    </w:p>
    <w:p w:rsidR="001702DB" w:rsidRPr="00611A06" w:rsidRDefault="001702DB" w:rsidP="0092755F">
      <w:pPr>
        <w:pStyle w:val="ListParagraph"/>
        <w:numPr>
          <w:ilvl w:val="0"/>
          <w:numId w:val="27"/>
        </w:numPr>
        <w:rPr>
          <w:rFonts w:asciiTheme="minorHAnsi" w:hAnsiTheme="minorHAnsi" w:cstheme="minorHAnsi"/>
          <w:sz w:val="24"/>
          <w:szCs w:val="24"/>
        </w:rPr>
      </w:pPr>
      <w:r w:rsidRPr="00611A06">
        <w:rPr>
          <w:rFonts w:asciiTheme="minorHAnsi" w:hAnsiTheme="minorHAnsi" w:cstheme="minorHAnsi"/>
          <w:sz w:val="24"/>
          <w:szCs w:val="24"/>
        </w:rPr>
        <w:t>Ensure customer satisfaction through deliverables</w:t>
      </w:r>
    </w:p>
    <w:p w:rsidR="001702DB" w:rsidRPr="00611A06" w:rsidRDefault="001702DB" w:rsidP="0092755F">
      <w:pPr>
        <w:pStyle w:val="ListParagraph"/>
        <w:numPr>
          <w:ilvl w:val="0"/>
          <w:numId w:val="27"/>
        </w:numPr>
        <w:jc w:val="both"/>
        <w:rPr>
          <w:rFonts w:asciiTheme="minorHAnsi" w:hAnsiTheme="minorHAnsi" w:cstheme="minorHAnsi"/>
          <w:sz w:val="24"/>
          <w:szCs w:val="24"/>
        </w:rPr>
      </w:pPr>
      <w:r w:rsidRPr="00611A06">
        <w:rPr>
          <w:rFonts w:asciiTheme="minorHAnsi" w:hAnsiTheme="minorHAnsi" w:cstheme="minorHAnsi"/>
          <w:sz w:val="24"/>
          <w:szCs w:val="24"/>
        </w:rPr>
        <w:lastRenderedPageBreak/>
        <w:t xml:space="preserve">Registering APIs to </w:t>
      </w:r>
      <w:proofErr w:type="spellStart"/>
      <w:r w:rsidRPr="00611A06">
        <w:rPr>
          <w:rFonts w:asciiTheme="minorHAnsi" w:hAnsiTheme="minorHAnsi" w:cstheme="minorHAnsi"/>
          <w:sz w:val="24"/>
          <w:szCs w:val="24"/>
        </w:rPr>
        <w:t>Akana</w:t>
      </w:r>
      <w:proofErr w:type="spellEnd"/>
      <w:r w:rsidRPr="00611A06">
        <w:rPr>
          <w:rFonts w:asciiTheme="minorHAnsi" w:hAnsiTheme="minorHAnsi" w:cstheme="minorHAnsi"/>
          <w:sz w:val="24"/>
          <w:szCs w:val="24"/>
        </w:rPr>
        <w:t xml:space="preserve"> platform as per support central tickets</w:t>
      </w:r>
    </w:p>
    <w:p w:rsidR="001702DB" w:rsidRPr="00611A06" w:rsidRDefault="001702DB" w:rsidP="0092755F">
      <w:pPr>
        <w:pStyle w:val="ListParagraph"/>
        <w:numPr>
          <w:ilvl w:val="0"/>
          <w:numId w:val="27"/>
        </w:numPr>
        <w:jc w:val="both"/>
        <w:rPr>
          <w:rFonts w:asciiTheme="minorHAnsi" w:hAnsiTheme="minorHAnsi" w:cstheme="minorHAnsi"/>
          <w:sz w:val="24"/>
          <w:szCs w:val="24"/>
        </w:rPr>
      </w:pPr>
      <w:r w:rsidRPr="00611A06">
        <w:rPr>
          <w:rFonts w:asciiTheme="minorHAnsi" w:hAnsiTheme="minorHAnsi" w:cstheme="minorHAnsi"/>
          <w:sz w:val="24"/>
          <w:szCs w:val="24"/>
        </w:rPr>
        <w:t>Extended consumer support through service-now incidents, throughout office hours</w:t>
      </w:r>
    </w:p>
    <w:p w:rsidR="001702DB" w:rsidRPr="00611A06" w:rsidRDefault="001702DB" w:rsidP="0092755F">
      <w:pPr>
        <w:pStyle w:val="ListParagraph"/>
        <w:numPr>
          <w:ilvl w:val="0"/>
          <w:numId w:val="27"/>
        </w:numPr>
        <w:jc w:val="both"/>
        <w:rPr>
          <w:rFonts w:asciiTheme="minorHAnsi" w:hAnsiTheme="minorHAnsi" w:cstheme="minorHAnsi"/>
          <w:sz w:val="24"/>
          <w:szCs w:val="24"/>
        </w:rPr>
      </w:pPr>
      <w:r w:rsidRPr="00611A06">
        <w:rPr>
          <w:rFonts w:asciiTheme="minorHAnsi" w:hAnsiTheme="minorHAnsi" w:cstheme="minorHAnsi"/>
          <w:sz w:val="24"/>
          <w:szCs w:val="24"/>
        </w:rPr>
        <w:t>Unit Testing and trouble Shooting</w:t>
      </w:r>
    </w:p>
    <w:p w:rsidR="001702DB" w:rsidRPr="00611A06" w:rsidRDefault="001702DB" w:rsidP="0092755F">
      <w:pPr>
        <w:pStyle w:val="ListParagraph"/>
        <w:numPr>
          <w:ilvl w:val="0"/>
          <w:numId w:val="27"/>
        </w:numPr>
        <w:jc w:val="both"/>
        <w:rPr>
          <w:rFonts w:asciiTheme="minorHAnsi" w:hAnsiTheme="minorHAnsi" w:cstheme="minorHAnsi"/>
          <w:sz w:val="24"/>
          <w:szCs w:val="24"/>
        </w:rPr>
      </w:pPr>
      <w:r w:rsidRPr="00611A06">
        <w:rPr>
          <w:rFonts w:asciiTheme="minorHAnsi" w:hAnsiTheme="minorHAnsi" w:cstheme="minorHAnsi"/>
          <w:sz w:val="24"/>
          <w:szCs w:val="24"/>
        </w:rPr>
        <w:t>Migration of API’s to higher environments</w:t>
      </w:r>
    </w:p>
    <w:p w:rsidR="001702DB" w:rsidRPr="00611A06" w:rsidRDefault="001702DB" w:rsidP="0092755F">
      <w:pPr>
        <w:pStyle w:val="ListParagraph"/>
        <w:numPr>
          <w:ilvl w:val="0"/>
          <w:numId w:val="27"/>
        </w:numPr>
        <w:jc w:val="both"/>
        <w:rPr>
          <w:rFonts w:asciiTheme="minorHAnsi" w:hAnsiTheme="minorHAnsi" w:cstheme="minorHAnsi"/>
          <w:sz w:val="24"/>
          <w:szCs w:val="24"/>
        </w:rPr>
      </w:pPr>
      <w:r w:rsidRPr="00611A06">
        <w:rPr>
          <w:rFonts w:asciiTheme="minorHAnsi" w:hAnsiTheme="minorHAnsi" w:cstheme="minorHAnsi"/>
          <w:sz w:val="24"/>
          <w:szCs w:val="24"/>
        </w:rPr>
        <w:t>Coordinates for Integration Testing and Go Live</w:t>
      </w:r>
    </w:p>
    <w:p w:rsidR="00A42805" w:rsidRDefault="001702DB" w:rsidP="0092755F">
      <w:pPr>
        <w:pStyle w:val="ListParagraph"/>
        <w:numPr>
          <w:ilvl w:val="0"/>
          <w:numId w:val="27"/>
        </w:numPr>
        <w:autoSpaceDE w:val="0"/>
        <w:autoSpaceDN w:val="0"/>
        <w:adjustRightInd w:val="0"/>
        <w:rPr>
          <w:rFonts w:asciiTheme="minorHAnsi" w:hAnsiTheme="minorHAnsi" w:cstheme="minorHAnsi"/>
          <w:sz w:val="24"/>
          <w:szCs w:val="24"/>
        </w:rPr>
      </w:pPr>
      <w:r w:rsidRPr="00F30F3C">
        <w:rPr>
          <w:rFonts w:asciiTheme="minorHAnsi" w:hAnsiTheme="minorHAnsi" w:cstheme="minorHAnsi"/>
          <w:sz w:val="24"/>
          <w:szCs w:val="24"/>
        </w:rPr>
        <w:t>Updating daily status for Client in JIRA and raising the tick</w:t>
      </w:r>
      <w:r w:rsidR="008F5843" w:rsidRPr="00F30F3C">
        <w:rPr>
          <w:rFonts w:asciiTheme="minorHAnsi" w:hAnsiTheme="minorHAnsi" w:cstheme="minorHAnsi"/>
          <w:sz w:val="24"/>
          <w:szCs w:val="24"/>
        </w:rPr>
        <w:t>et using JIRA for PROD releases</w:t>
      </w:r>
    </w:p>
    <w:p w:rsidR="004B25A6" w:rsidRPr="00F30F3C" w:rsidRDefault="004B25A6" w:rsidP="004B25A6">
      <w:pPr>
        <w:pStyle w:val="ListParagraph"/>
        <w:autoSpaceDE w:val="0"/>
        <w:autoSpaceDN w:val="0"/>
        <w:adjustRightInd w:val="0"/>
        <w:ind w:left="1080"/>
        <w:rPr>
          <w:rFonts w:asciiTheme="minorHAnsi" w:hAnsiTheme="minorHAnsi" w:cstheme="minorHAnsi"/>
          <w:sz w:val="24"/>
          <w:szCs w:val="24"/>
        </w:rPr>
      </w:pPr>
    </w:p>
    <w:p w:rsidR="00A42805" w:rsidRPr="00FA68A9" w:rsidRDefault="00E94CB7">
      <w:pPr>
        <w:rPr>
          <w:rFonts w:asciiTheme="minorHAnsi" w:hAnsiTheme="minorHAnsi" w:cstheme="minorHAnsi"/>
          <w:b/>
          <w:bCs/>
          <w:iCs/>
          <w:sz w:val="28"/>
          <w:szCs w:val="28"/>
        </w:rPr>
      </w:pPr>
      <w:r w:rsidRPr="00FA68A9">
        <w:rPr>
          <w:rFonts w:asciiTheme="minorHAnsi" w:hAnsiTheme="minorHAnsi" w:cstheme="minorHAnsi"/>
          <w:b/>
          <w:bCs/>
          <w:iCs/>
          <w:sz w:val="28"/>
          <w:szCs w:val="28"/>
        </w:rPr>
        <w:t>Project 2</w:t>
      </w:r>
      <w:r w:rsidR="008F5843" w:rsidRPr="00FA68A9">
        <w:rPr>
          <w:rFonts w:asciiTheme="minorHAnsi" w:hAnsiTheme="minorHAnsi" w:cstheme="minorHAnsi"/>
          <w:b/>
          <w:bCs/>
          <w:iCs/>
          <w:sz w:val="28"/>
          <w:szCs w:val="28"/>
        </w:rPr>
        <w:t xml:space="preserve">   </w:t>
      </w:r>
      <w:r w:rsidRPr="00FA68A9">
        <w:rPr>
          <w:rFonts w:asciiTheme="minorHAnsi" w:hAnsiTheme="minorHAnsi" w:cstheme="minorHAnsi"/>
          <w:b/>
          <w:bCs/>
          <w:iCs/>
          <w:sz w:val="28"/>
          <w:szCs w:val="28"/>
        </w:rPr>
        <w:t xml:space="preserve">: </w:t>
      </w:r>
      <w:r w:rsidR="00862921" w:rsidRPr="00FA68A9">
        <w:rPr>
          <w:rFonts w:asciiTheme="minorHAnsi" w:hAnsiTheme="minorHAnsi" w:cstheme="minorHAnsi"/>
          <w:b/>
          <w:bCs/>
          <w:iCs/>
          <w:sz w:val="28"/>
          <w:szCs w:val="28"/>
        </w:rPr>
        <w:t>Smart Services</w:t>
      </w:r>
    </w:p>
    <w:p w:rsidR="00A42805" w:rsidRPr="00F30F3C" w:rsidRDefault="00E94CB7">
      <w:pPr>
        <w:autoSpaceDE w:val="0"/>
        <w:autoSpaceDN w:val="0"/>
        <w:adjustRightInd w:val="0"/>
        <w:ind w:left="2160" w:hanging="2160"/>
        <w:rPr>
          <w:rFonts w:asciiTheme="minorHAnsi" w:hAnsiTheme="minorHAnsi" w:cstheme="minorHAnsi"/>
        </w:rPr>
      </w:pPr>
      <w:r w:rsidRPr="00F30F3C">
        <w:rPr>
          <w:rFonts w:asciiTheme="minorHAnsi" w:hAnsiTheme="minorHAnsi" w:cstheme="minorHAnsi"/>
          <w:b/>
        </w:rPr>
        <w:t xml:space="preserve">Role </w:t>
      </w:r>
      <w:r w:rsidRPr="00F30F3C">
        <w:rPr>
          <w:rFonts w:asciiTheme="minorHAnsi" w:hAnsiTheme="minorHAnsi" w:cstheme="minorHAnsi"/>
        </w:rPr>
        <w:t xml:space="preserve">     </w:t>
      </w:r>
      <w:r w:rsidR="00515092" w:rsidRPr="00F30F3C">
        <w:rPr>
          <w:rFonts w:asciiTheme="minorHAnsi" w:hAnsiTheme="minorHAnsi" w:cstheme="minorHAnsi"/>
        </w:rPr>
        <w:t xml:space="preserve"> </w:t>
      </w:r>
      <w:r w:rsidR="008F5843" w:rsidRPr="00F30F3C">
        <w:rPr>
          <w:rFonts w:asciiTheme="minorHAnsi" w:hAnsiTheme="minorHAnsi" w:cstheme="minorHAnsi"/>
        </w:rPr>
        <w:t xml:space="preserve">      </w:t>
      </w:r>
      <w:r w:rsidR="00515092" w:rsidRPr="00F30F3C">
        <w:rPr>
          <w:rFonts w:asciiTheme="minorHAnsi" w:hAnsiTheme="minorHAnsi" w:cstheme="minorHAnsi"/>
        </w:rPr>
        <w:t xml:space="preserve"> : Developer</w:t>
      </w:r>
    </w:p>
    <w:p w:rsidR="00A42805" w:rsidRPr="00F30F3C" w:rsidRDefault="002A553E" w:rsidP="00862921">
      <w:pPr>
        <w:autoSpaceDE w:val="0"/>
        <w:autoSpaceDN w:val="0"/>
        <w:adjustRightInd w:val="0"/>
        <w:ind w:left="2160" w:hanging="2160"/>
        <w:rPr>
          <w:rFonts w:asciiTheme="minorHAnsi" w:hAnsiTheme="minorHAnsi" w:cstheme="minorHAnsi"/>
        </w:rPr>
      </w:pPr>
      <w:r>
        <w:rPr>
          <w:rFonts w:asciiTheme="minorHAnsi" w:hAnsiTheme="minorHAnsi" w:cstheme="minorHAnsi"/>
          <w:b/>
        </w:rPr>
        <w:t xml:space="preserve">Client     </w:t>
      </w:r>
      <w:r w:rsidR="00E94CB7" w:rsidRPr="00F30F3C">
        <w:rPr>
          <w:rFonts w:asciiTheme="minorHAnsi" w:hAnsiTheme="minorHAnsi" w:cstheme="minorHAnsi"/>
        </w:rPr>
        <w:t xml:space="preserve"> </w:t>
      </w:r>
      <w:r w:rsidR="008F5843" w:rsidRPr="00F30F3C">
        <w:rPr>
          <w:rFonts w:asciiTheme="minorHAnsi" w:hAnsiTheme="minorHAnsi" w:cstheme="minorHAnsi"/>
        </w:rPr>
        <w:t xml:space="preserve">     </w:t>
      </w:r>
      <w:r w:rsidR="00862921" w:rsidRPr="00F30F3C">
        <w:rPr>
          <w:rFonts w:asciiTheme="minorHAnsi" w:hAnsiTheme="minorHAnsi" w:cstheme="minorHAnsi"/>
        </w:rPr>
        <w:t xml:space="preserve">: </w:t>
      </w:r>
      <w:r>
        <w:rPr>
          <w:rFonts w:asciiTheme="minorHAnsi" w:hAnsiTheme="minorHAnsi" w:cstheme="minorHAnsi"/>
        </w:rPr>
        <w:t>Internal project</w:t>
      </w:r>
    </w:p>
    <w:p w:rsidR="002A553E" w:rsidRDefault="00092325" w:rsidP="00862921">
      <w:pPr>
        <w:autoSpaceDE w:val="0"/>
        <w:autoSpaceDN w:val="0"/>
        <w:adjustRightInd w:val="0"/>
        <w:ind w:left="2160" w:hanging="2160"/>
        <w:rPr>
          <w:rStyle w:val="pseditboxdisponly1"/>
          <w:rFonts w:asciiTheme="minorHAnsi" w:hAnsiTheme="minorHAnsi" w:cstheme="minorHAnsi"/>
          <w:sz w:val="24"/>
          <w:szCs w:val="24"/>
        </w:rPr>
      </w:pPr>
      <w:r w:rsidRPr="00F30F3C">
        <w:rPr>
          <w:rFonts w:asciiTheme="minorHAnsi" w:hAnsiTheme="minorHAnsi" w:cstheme="minorHAnsi"/>
          <w:b/>
        </w:rPr>
        <w:t>Technologies</w:t>
      </w:r>
      <w:r w:rsidRPr="00F30F3C">
        <w:rPr>
          <w:rFonts w:asciiTheme="minorHAnsi" w:hAnsiTheme="minorHAnsi" w:cstheme="minorHAnsi"/>
        </w:rPr>
        <w:t>:</w:t>
      </w:r>
      <w:r w:rsidR="007125C1" w:rsidRPr="007125C1">
        <w:rPr>
          <w:rFonts w:ascii="Calibri" w:hAnsi="Calibri" w:cs="Calibri"/>
          <w:bCs/>
        </w:rPr>
        <w:t xml:space="preserve"> </w:t>
      </w:r>
      <w:proofErr w:type="spellStart"/>
      <w:r w:rsidR="007125C1" w:rsidRPr="00C94E41">
        <w:rPr>
          <w:rFonts w:ascii="Calibri" w:hAnsi="Calibri" w:cs="Calibri"/>
          <w:bCs/>
        </w:rPr>
        <w:t>MuleSoft</w:t>
      </w:r>
      <w:proofErr w:type="spellEnd"/>
      <w:r w:rsidR="007125C1" w:rsidRPr="00C94E41">
        <w:rPr>
          <w:rFonts w:ascii="Calibri" w:hAnsi="Calibri" w:cs="Calibri"/>
        </w:rPr>
        <w:t xml:space="preserve">, </w:t>
      </w:r>
      <w:proofErr w:type="spellStart"/>
      <w:r w:rsidR="007125C1" w:rsidRPr="00C94E41">
        <w:rPr>
          <w:rFonts w:ascii="Calibri" w:hAnsi="Calibri" w:cs="Calibri"/>
        </w:rPr>
        <w:t>Anypoint</w:t>
      </w:r>
      <w:proofErr w:type="spellEnd"/>
      <w:r w:rsidR="007125C1" w:rsidRPr="00C94E41">
        <w:rPr>
          <w:rFonts w:ascii="Calibri" w:hAnsi="Calibri" w:cs="Calibri"/>
        </w:rPr>
        <w:t xml:space="preserve"> studio, Postman</w:t>
      </w:r>
      <w:r w:rsidR="007125C1">
        <w:rPr>
          <w:rFonts w:ascii="Calibri" w:hAnsi="Calibri" w:cs="Calibri"/>
        </w:rPr>
        <w:t xml:space="preserve"> for unit testing,</w:t>
      </w:r>
      <w:r w:rsidR="007125C1" w:rsidRPr="00C94E41">
        <w:rPr>
          <w:rFonts w:ascii="Calibri" w:hAnsi="Calibri" w:cs="Calibri"/>
        </w:rPr>
        <w:t xml:space="preserve"> </w:t>
      </w:r>
      <w:proofErr w:type="spellStart"/>
      <w:r w:rsidR="007125C1">
        <w:rPr>
          <w:rStyle w:val="pseditboxdisponly1"/>
          <w:rFonts w:asciiTheme="minorHAnsi" w:hAnsiTheme="minorHAnsi" w:cstheme="minorHAnsi"/>
          <w:sz w:val="24"/>
          <w:szCs w:val="24"/>
        </w:rPr>
        <w:t>Thymeleaf</w:t>
      </w:r>
      <w:proofErr w:type="spellEnd"/>
      <w:r w:rsidR="007125C1">
        <w:rPr>
          <w:rStyle w:val="pseditboxdisponly1"/>
          <w:rFonts w:asciiTheme="minorHAnsi" w:hAnsiTheme="minorHAnsi" w:cstheme="minorHAnsi"/>
          <w:sz w:val="24"/>
          <w:szCs w:val="24"/>
        </w:rPr>
        <w:t xml:space="preserve">, </w:t>
      </w:r>
      <w:proofErr w:type="spellStart"/>
      <w:r w:rsidR="007125C1">
        <w:rPr>
          <w:rStyle w:val="pseditboxdisponly1"/>
          <w:rFonts w:asciiTheme="minorHAnsi" w:hAnsiTheme="minorHAnsi" w:cstheme="minorHAnsi"/>
          <w:sz w:val="24"/>
          <w:szCs w:val="24"/>
        </w:rPr>
        <w:t>Jquery</w:t>
      </w:r>
      <w:proofErr w:type="spellEnd"/>
      <w:r w:rsidR="007125C1">
        <w:rPr>
          <w:rStyle w:val="pseditboxdisponly1"/>
          <w:rFonts w:asciiTheme="minorHAnsi" w:hAnsiTheme="minorHAnsi" w:cstheme="minorHAnsi"/>
          <w:sz w:val="24"/>
          <w:szCs w:val="24"/>
        </w:rPr>
        <w:t xml:space="preserve">, </w:t>
      </w:r>
    </w:p>
    <w:p w:rsidR="003F20DD" w:rsidRPr="00F30F3C" w:rsidRDefault="002A553E" w:rsidP="00862921">
      <w:pPr>
        <w:autoSpaceDE w:val="0"/>
        <w:autoSpaceDN w:val="0"/>
        <w:adjustRightInd w:val="0"/>
        <w:ind w:left="2160" w:hanging="2160"/>
        <w:rPr>
          <w:rFonts w:asciiTheme="minorHAnsi" w:hAnsiTheme="minorHAnsi" w:cstheme="minorHAnsi"/>
        </w:rPr>
      </w:pPr>
      <w:r>
        <w:rPr>
          <w:rFonts w:asciiTheme="minorHAnsi" w:hAnsiTheme="minorHAnsi" w:cstheme="minorHAnsi"/>
          <w:b/>
        </w:rPr>
        <w:t xml:space="preserve">                          </w:t>
      </w:r>
      <w:r w:rsidR="007125C1">
        <w:rPr>
          <w:rStyle w:val="pseditboxdisponly1"/>
          <w:rFonts w:asciiTheme="minorHAnsi" w:hAnsiTheme="minorHAnsi" w:cstheme="minorHAnsi"/>
          <w:sz w:val="24"/>
          <w:szCs w:val="24"/>
        </w:rPr>
        <w:t xml:space="preserve">Spring </w:t>
      </w:r>
      <w:r w:rsidR="003F20DD" w:rsidRPr="00F30F3C">
        <w:rPr>
          <w:rStyle w:val="pseditboxdisponly1"/>
          <w:rFonts w:asciiTheme="minorHAnsi" w:hAnsiTheme="minorHAnsi" w:cstheme="minorHAnsi"/>
          <w:sz w:val="24"/>
          <w:szCs w:val="24"/>
        </w:rPr>
        <w:t>MVC</w:t>
      </w:r>
    </w:p>
    <w:p w:rsidR="001179C1" w:rsidRPr="00F30F3C" w:rsidRDefault="00F30F3C" w:rsidP="00092325">
      <w:pPr>
        <w:autoSpaceDE w:val="0"/>
        <w:autoSpaceDN w:val="0"/>
        <w:adjustRightInd w:val="0"/>
        <w:ind w:left="1296" w:hanging="1296"/>
        <w:rPr>
          <w:rFonts w:asciiTheme="minorHAnsi" w:hAnsiTheme="minorHAnsi" w:cstheme="minorHAnsi"/>
        </w:rPr>
      </w:pPr>
      <w:r w:rsidRPr="00F30F3C">
        <w:rPr>
          <w:rFonts w:asciiTheme="minorHAnsi" w:hAnsiTheme="minorHAnsi" w:cstheme="minorHAnsi"/>
          <w:b/>
        </w:rPr>
        <w:t>Description:</w:t>
      </w:r>
      <w:r w:rsidR="00092325" w:rsidRPr="00F30F3C">
        <w:rPr>
          <w:rFonts w:asciiTheme="minorHAnsi" w:hAnsiTheme="minorHAnsi" w:cstheme="minorHAnsi"/>
          <w:b/>
        </w:rPr>
        <w:t xml:space="preserve"> </w:t>
      </w:r>
      <w:proofErr w:type="spellStart"/>
      <w:r w:rsidR="00092325" w:rsidRPr="00F30F3C">
        <w:rPr>
          <w:rFonts w:asciiTheme="minorHAnsi" w:hAnsiTheme="minorHAnsi" w:cstheme="minorHAnsi"/>
        </w:rPr>
        <w:t>SmartServices</w:t>
      </w:r>
      <w:proofErr w:type="spellEnd"/>
      <w:r w:rsidR="00092325" w:rsidRPr="00F30F3C">
        <w:rPr>
          <w:rFonts w:asciiTheme="minorHAnsi" w:hAnsiTheme="minorHAnsi" w:cstheme="minorHAnsi"/>
        </w:rPr>
        <w:t xml:space="preserve"> project is a plugin provides a plugin extension to the existing Mule’s  </w:t>
      </w:r>
      <w:r w:rsidR="007C531C" w:rsidRPr="00F30F3C">
        <w:rPr>
          <w:rFonts w:asciiTheme="minorHAnsi" w:hAnsiTheme="minorHAnsi" w:cstheme="minorHAnsi"/>
        </w:rPr>
        <w:t xml:space="preserve">  </w:t>
      </w:r>
      <w:proofErr w:type="spellStart"/>
      <w:r w:rsidR="00092325" w:rsidRPr="00F30F3C">
        <w:rPr>
          <w:rFonts w:asciiTheme="minorHAnsi" w:hAnsiTheme="minorHAnsi" w:cstheme="minorHAnsi"/>
        </w:rPr>
        <w:t>Anypoint</w:t>
      </w:r>
      <w:proofErr w:type="spellEnd"/>
      <w:r w:rsidR="00092325" w:rsidRPr="00F30F3C">
        <w:rPr>
          <w:rFonts w:asciiTheme="minorHAnsi" w:hAnsiTheme="minorHAnsi" w:cstheme="minorHAnsi"/>
        </w:rPr>
        <w:t xml:space="preserve"> studio IDE. </w:t>
      </w:r>
      <w:proofErr w:type="spellStart"/>
      <w:r w:rsidR="00092325" w:rsidRPr="00F30F3C">
        <w:rPr>
          <w:rFonts w:asciiTheme="minorHAnsi" w:hAnsiTheme="minorHAnsi" w:cstheme="minorHAnsi"/>
        </w:rPr>
        <w:t>SmartServices</w:t>
      </w:r>
      <w:proofErr w:type="spellEnd"/>
      <w:r w:rsidR="00092325" w:rsidRPr="00F30F3C">
        <w:rPr>
          <w:rFonts w:asciiTheme="minorHAnsi" w:hAnsiTheme="minorHAnsi" w:cstheme="minorHAnsi"/>
        </w:rPr>
        <w:t xml:space="preserve"> enhances the speed of development by generating a skeleton of process. </w:t>
      </w:r>
      <w:proofErr w:type="spellStart"/>
      <w:r w:rsidR="00092325" w:rsidRPr="00F30F3C">
        <w:rPr>
          <w:rFonts w:asciiTheme="minorHAnsi" w:hAnsiTheme="minorHAnsi" w:cstheme="minorHAnsi"/>
        </w:rPr>
        <w:t>SmartServices</w:t>
      </w:r>
      <w:proofErr w:type="spellEnd"/>
      <w:r w:rsidR="00092325" w:rsidRPr="00F30F3C">
        <w:rPr>
          <w:rFonts w:asciiTheme="minorHAnsi" w:hAnsiTheme="minorHAnsi" w:cstheme="minorHAnsi"/>
        </w:rPr>
        <w:t xml:space="preserve"> facilitates to use both </w:t>
      </w:r>
      <w:proofErr w:type="spellStart"/>
      <w:r w:rsidR="00092325" w:rsidRPr="00F30F3C">
        <w:rPr>
          <w:rFonts w:asciiTheme="minorHAnsi" w:hAnsiTheme="minorHAnsi" w:cstheme="minorHAnsi"/>
        </w:rPr>
        <w:t>SmartServices</w:t>
      </w:r>
      <w:proofErr w:type="spellEnd"/>
      <w:r w:rsidR="00092325" w:rsidRPr="00F30F3C">
        <w:rPr>
          <w:rFonts w:asciiTheme="minorHAnsi" w:hAnsiTheme="minorHAnsi" w:cstheme="minorHAnsi"/>
        </w:rPr>
        <w:t xml:space="preserve"> and custom logging framework. The major features of </w:t>
      </w:r>
      <w:proofErr w:type="spellStart"/>
      <w:r w:rsidR="00092325" w:rsidRPr="00F30F3C">
        <w:rPr>
          <w:rFonts w:asciiTheme="minorHAnsi" w:hAnsiTheme="minorHAnsi" w:cstheme="minorHAnsi"/>
        </w:rPr>
        <w:t>smartservices</w:t>
      </w:r>
      <w:proofErr w:type="spellEnd"/>
      <w:r w:rsidR="00092325" w:rsidRPr="00F30F3C">
        <w:rPr>
          <w:rFonts w:asciiTheme="minorHAnsi" w:hAnsiTheme="minorHAnsi" w:cstheme="minorHAnsi"/>
        </w:rPr>
        <w:t xml:space="preserve"> includes      </w:t>
      </w:r>
    </w:p>
    <w:p w:rsidR="001179C1" w:rsidRPr="00F30F3C" w:rsidRDefault="001179C1" w:rsidP="0052001E">
      <w:pPr>
        <w:pStyle w:val="ListParagraph"/>
        <w:numPr>
          <w:ilvl w:val="2"/>
          <w:numId w:val="28"/>
        </w:numPr>
        <w:tabs>
          <w:tab w:val="left" w:pos="360"/>
        </w:tabs>
        <w:rPr>
          <w:rFonts w:asciiTheme="minorHAnsi" w:hAnsiTheme="minorHAnsi" w:cstheme="minorHAnsi"/>
          <w:iCs/>
          <w:sz w:val="24"/>
          <w:szCs w:val="24"/>
        </w:rPr>
      </w:pPr>
      <w:r w:rsidRPr="00F30F3C">
        <w:rPr>
          <w:rFonts w:asciiTheme="minorHAnsi" w:hAnsiTheme="minorHAnsi" w:cstheme="minorHAnsi"/>
          <w:iCs/>
          <w:sz w:val="24"/>
          <w:szCs w:val="24"/>
        </w:rPr>
        <w:t>Auditing the transactions in detail</w:t>
      </w:r>
    </w:p>
    <w:p w:rsidR="00092325" w:rsidRPr="00F30F3C" w:rsidRDefault="001179C1" w:rsidP="0052001E">
      <w:pPr>
        <w:pStyle w:val="ListParagraph"/>
        <w:numPr>
          <w:ilvl w:val="2"/>
          <w:numId w:val="28"/>
        </w:numPr>
        <w:tabs>
          <w:tab w:val="left" w:pos="360"/>
        </w:tabs>
        <w:rPr>
          <w:rFonts w:asciiTheme="minorHAnsi" w:hAnsiTheme="minorHAnsi" w:cstheme="minorHAnsi"/>
          <w:iCs/>
          <w:sz w:val="24"/>
          <w:szCs w:val="24"/>
        </w:rPr>
      </w:pPr>
      <w:r w:rsidRPr="00F30F3C">
        <w:rPr>
          <w:rFonts w:asciiTheme="minorHAnsi" w:hAnsiTheme="minorHAnsi" w:cstheme="minorHAnsi"/>
          <w:iCs/>
          <w:sz w:val="24"/>
          <w:szCs w:val="24"/>
        </w:rPr>
        <w:t>Recordi</w:t>
      </w:r>
      <w:r w:rsidR="0020040D" w:rsidRPr="00F30F3C">
        <w:rPr>
          <w:rFonts w:asciiTheme="minorHAnsi" w:hAnsiTheme="minorHAnsi" w:cstheme="minorHAnsi"/>
          <w:iCs/>
          <w:sz w:val="24"/>
          <w:szCs w:val="24"/>
        </w:rPr>
        <w:t>ng the faults for fault tracking</w:t>
      </w:r>
    </w:p>
    <w:p w:rsidR="00862921" w:rsidRPr="00986534" w:rsidRDefault="001179C1" w:rsidP="00092325">
      <w:pPr>
        <w:pStyle w:val="Header"/>
        <w:spacing w:after="120"/>
        <w:rPr>
          <w:rFonts w:asciiTheme="minorHAnsi" w:hAnsiTheme="minorHAnsi" w:cstheme="minorHAnsi"/>
          <w:iCs/>
        </w:rPr>
      </w:pPr>
      <w:r w:rsidRPr="00986534">
        <w:rPr>
          <w:rFonts w:asciiTheme="minorHAnsi" w:hAnsiTheme="minorHAnsi" w:cstheme="minorHAnsi"/>
          <w:iCs/>
        </w:rPr>
        <w:t xml:space="preserve">                     </w:t>
      </w:r>
      <w:r w:rsidR="0020040D" w:rsidRPr="00986534">
        <w:rPr>
          <w:rFonts w:asciiTheme="minorHAnsi" w:hAnsiTheme="minorHAnsi" w:cstheme="minorHAnsi"/>
          <w:iCs/>
        </w:rPr>
        <w:t xml:space="preserve"> </w:t>
      </w:r>
      <w:r w:rsidR="00862921" w:rsidRPr="00986534">
        <w:rPr>
          <w:rFonts w:asciiTheme="minorHAnsi" w:hAnsiTheme="minorHAnsi" w:cstheme="minorHAnsi"/>
          <w:iCs/>
        </w:rPr>
        <w:t>Displaying instance data in form of drill down graphs</w:t>
      </w:r>
    </w:p>
    <w:p w:rsidR="00A42805" w:rsidRPr="00FA68A9" w:rsidRDefault="003259E3" w:rsidP="00A059DC">
      <w:pPr>
        <w:jc w:val="both"/>
        <w:rPr>
          <w:rFonts w:asciiTheme="minorHAnsi" w:hAnsiTheme="minorHAnsi" w:cstheme="minorHAnsi"/>
          <w:b/>
          <w:sz w:val="28"/>
          <w:szCs w:val="28"/>
        </w:rPr>
      </w:pPr>
      <w:r w:rsidRPr="00FA68A9">
        <w:rPr>
          <w:rFonts w:asciiTheme="minorHAnsi" w:hAnsiTheme="minorHAnsi" w:cstheme="minorHAnsi"/>
          <w:b/>
          <w:sz w:val="28"/>
          <w:szCs w:val="28"/>
        </w:rPr>
        <w:t xml:space="preserve">Roles and Responsibities:  </w:t>
      </w:r>
    </w:p>
    <w:p w:rsidR="008D55F7" w:rsidRPr="00986534" w:rsidRDefault="008D55F7" w:rsidP="00A059DC">
      <w:pPr>
        <w:jc w:val="both"/>
        <w:rPr>
          <w:rFonts w:asciiTheme="minorHAnsi" w:hAnsiTheme="minorHAnsi" w:cstheme="minorHAnsi"/>
          <w:b/>
        </w:rPr>
      </w:pPr>
    </w:p>
    <w:p w:rsidR="00862921" w:rsidRPr="00986534" w:rsidRDefault="00862921" w:rsidP="004E0687">
      <w:pPr>
        <w:pStyle w:val="ListParagraph"/>
        <w:numPr>
          <w:ilvl w:val="0"/>
          <w:numId w:val="24"/>
        </w:numPr>
        <w:tabs>
          <w:tab w:val="left" w:pos="360"/>
        </w:tabs>
        <w:rPr>
          <w:rFonts w:asciiTheme="minorHAnsi" w:hAnsiTheme="minorHAnsi" w:cstheme="minorHAnsi"/>
          <w:iCs/>
          <w:sz w:val="24"/>
          <w:szCs w:val="24"/>
        </w:rPr>
      </w:pPr>
      <w:r w:rsidRPr="00986534">
        <w:rPr>
          <w:rFonts w:asciiTheme="minorHAnsi" w:hAnsiTheme="minorHAnsi" w:cstheme="minorHAnsi"/>
          <w:iCs/>
          <w:sz w:val="24"/>
          <w:szCs w:val="24"/>
        </w:rPr>
        <w:t>Analysis of Business and Technical Requirements</w:t>
      </w:r>
    </w:p>
    <w:p w:rsidR="00862921" w:rsidRPr="00986534" w:rsidRDefault="00862921" w:rsidP="004E0687">
      <w:pPr>
        <w:pStyle w:val="ListParagraph"/>
        <w:numPr>
          <w:ilvl w:val="0"/>
          <w:numId w:val="24"/>
        </w:numPr>
        <w:tabs>
          <w:tab w:val="left" w:pos="360"/>
        </w:tabs>
        <w:jc w:val="both"/>
        <w:rPr>
          <w:rFonts w:asciiTheme="minorHAnsi" w:hAnsiTheme="minorHAnsi" w:cstheme="minorHAnsi"/>
          <w:iCs/>
          <w:sz w:val="24"/>
          <w:szCs w:val="24"/>
        </w:rPr>
      </w:pPr>
      <w:r w:rsidRPr="00986534">
        <w:rPr>
          <w:rFonts w:asciiTheme="minorHAnsi" w:hAnsiTheme="minorHAnsi" w:cstheme="minorHAnsi"/>
          <w:iCs/>
          <w:sz w:val="24"/>
          <w:szCs w:val="24"/>
        </w:rPr>
        <w:t>Creating detailed design document</w:t>
      </w:r>
    </w:p>
    <w:p w:rsidR="00862921" w:rsidRPr="00986534" w:rsidRDefault="00862921" w:rsidP="004E0687">
      <w:pPr>
        <w:pStyle w:val="ListParagraph"/>
        <w:numPr>
          <w:ilvl w:val="0"/>
          <w:numId w:val="24"/>
        </w:numPr>
        <w:tabs>
          <w:tab w:val="left" w:pos="360"/>
        </w:tabs>
        <w:jc w:val="both"/>
        <w:rPr>
          <w:rFonts w:asciiTheme="minorHAnsi" w:hAnsiTheme="minorHAnsi" w:cstheme="minorHAnsi"/>
          <w:iCs/>
          <w:sz w:val="24"/>
          <w:szCs w:val="24"/>
        </w:rPr>
      </w:pPr>
      <w:r w:rsidRPr="00986534">
        <w:rPr>
          <w:rFonts w:asciiTheme="minorHAnsi" w:hAnsiTheme="minorHAnsi" w:cstheme="minorHAnsi"/>
          <w:iCs/>
          <w:sz w:val="24"/>
          <w:szCs w:val="24"/>
        </w:rPr>
        <w:t>Development and Unit Testing</w:t>
      </w:r>
    </w:p>
    <w:p w:rsidR="00A42805" w:rsidRPr="009A2385" w:rsidRDefault="00862921" w:rsidP="004E0687">
      <w:pPr>
        <w:pStyle w:val="ListParagraph"/>
        <w:numPr>
          <w:ilvl w:val="0"/>
          <w:numId w:val="24"/>
        </w:numPr>
        <w:tabs>
          <w:tab w:val="left" w:pos="360"/>
        </w:tabs>
        <w:jc w:val="both"/>
        <w:rPr>
          <w:rFonts w:asciiTheme="minorHAnsi" w:hAnsiTheme="minorHAnsi" w:cstheme="minorHAnsi"/>
          <w:iCs/>
          <w:sz w:val="24"/>
          <w:szCs w:val="24"/>
        </w:rPr>
      </w:pPr>
      <w:proofErr w:type="spellStart"/>
      <w:r w:rsidRPr="00986534">
        <w:rPr>
          <w:rFonts w:asciiTheme="minorHAnsi" w:hAnsiTheme="minorHAnsi" w:cstheme="minorHAnsi"/>
          <w:iCs/>
          <w:sz w:val="24"/>
          <w:szCs w:val="24"/>
        </w:rPr>
        <w:t>Poc’s</w:t>
      </w:r>
      <w:proofErr w:type="spellEnd"/>
      <w:r w:rsidRPr="00986534">
        <w:rPr>
          <w:rFonts w:asciiTheme="minorHAnsi" w:hAnsiTheme="minorHAnsi" w:cstheme="minorHAnsi"/>
          <w:iCs/>
          <w:sz w:val="24"/>
          <w:szCs w:val="24"/>
        </w:rPr>
        <w:t xml:space="preserve"> on different components of Mule ESB</w:t>
      </w:r>
      <w:r w:rsidR="00A059DC" w:rsidRPr="00986534">
        <w:rPr>
          <w:rFonts w:asciiTheme="minorHAnsi" w:hAnsiTheme="minorHAnsi" w:cstheme="minorHAnsi"/>
          <w:iCs/>
          <w:sz w:val="24"/>
          <w:szCs w:val="24"/>
        </w:rPr>
        <w:t xml:space="preserve"> </w:t>
      </w:r>
      <w:r w:rsidRPr="00986534">
        <w:rPr>
          <w:rFonts w:asciiTheme="minorHAnsi" w:hAnsiTheme="minorHAnsi" w:cstheme="minorHAnsi"/>
          <w:sz w:val="24"/>
          <w:szCs w:val="24"/>
        </w:rPr>
        <w:t xml:space="preserve">Like </w:t>
      </w:r>
      <w:proofErr w:type="spellStart"/>
      <w:r w:rsidRPr="00986534">
        <w:rPr>
          <w:rFonts w:asciiTheme="minorHAnsi" w:hAnsiTheme="minorHAnsi" w:cstheme="minorHAnsi"/>
          <w:sz w:val="24"/>
          <w:szCs w:val="24"/>
        </w:rPr>
        <w:t>D</w:t>
      </w:r>
      <w:r w:rsidR="00A059DC" w:rsidRPr="00986534">
        <w:rPr>
          <w:rFonts w:asciiTheme="minorHAnsi" w:hAnsiTheme="minorHAnsi" w:cstheme="minorHAnsi"/>
          <w:sz w:val="24"/>
          <w:szCs w:val="24"/>
        </w:rPr>
        <w:t>ata</w:t>
      </w:r>
      <w:r w:rsidRPr="00986534">
        <w:rPr>
          <w:rFonts w:asciiTheme="minorHAnsi" w:hAnsiTheme="minorHAnsi" w:cstheme="minorHAnsi"/>
          <w:sz w:val="24"/>
          <w:szCs w:val="24"/>
        </w:rPr>
        <w:t>B</w:t>
      </w:r>
      <w:r w:rsidR="00A059DC" w:rsidRPr="00986534">
        <w:rPr>
          <w:rFonts w:asciiTheme="minorHAnsi" w:hAnsiTheme="minorHAnsi" w:cstheme="minorHAnsi"/>
          <w:sz w:val="24"/>
          <w:szCs w:val="24"/>
        </w:rPr>
        <w:t>ase</w:t>
      </w:r>
      <w:proofErr w:type="spellEnd"/>
      <w:r w:rsidRPr="00986534">
        <w:rPr>
          <w:rFonts w:asciiTheme="minorHAnsi" w:hAnsiTheme="minorHAnsi" w:cstheme="minorHAnsi"/>
          <w:sz w:val="24"/>
          <w:szCs w:val="24"/>
        </w:rPr>
        <w:t xml:space="preserve">, File, JMS, </w:t>
      </w:r>
      <w:proofErr w:type="spellStart"/>
      <w:r w:rsidRPr="00986534">
        <w:rPr>
          <w:rFonts w:asciiTheme="minorHAnsi" w:hAnsiTheme="minorHAnsi" w:cstheme="minorHAnsi"/>
          <w:sz w:val="24"/>
          <w:szCs w:val="24"/>
        </w:rPr>
        <w:t>HTTP</w:t>
      </w:r>
      <w:proofErr w:type="gramStart"/>
      <w:r w:rsidR="00A059DC" w:rsidRPr="00986534">
        <w:rPr>
          <w:rFonts w:asciiTheme="minorHAnsi" w:hAnsiTheme="minorHAnsi" w:cstheme="minorHAnsi"/>
          <w:sz w:val="24"/>
          <w:szCs w:val="24"/>
        </w:rPr>
        <w:t>,Webservices</w:t>
      </w:r>
      <w:proofErr w:type="spellEnd"/>
      <w:proofErr w:type="gramEnd"/>
      <w:r w:rsidR="00A059DC" w:rsidRPr="00986534">
        <w:rPr>
          <w:rFonts w:asciiTheme="minorHAnsi" w:hAnsiTheme="minorHAnsi" w:cstheme="minorHAnsi"/>
          <w:sz w:val="24"/>
          <w:szCs w:val="24"/>
        </w:rPr>
        <w:t>.</w:t>
      </w:r>
    </w:p>
    <w:p w:rsidR="009A2385" w:rsidRPr="00A833BB" w:rsidRDefault="009A2385" w:rsidP="009A2385">
      <w:pPr>
        <w:spacing w:before="120" w:after="160" w:line="300" w:lineRule="exact"/>
        <w:rPr>
          <w:rFonts w:ascii="Calibri" w:hAnsi="Calibri" w:cs="Calibri"/>
          <w:b/>
          <w:sz w:val="28"/>
          <w:szCs w:val="28"/>
        </w:rPr>
      </w:pPr>
      <w:bookmarkStart w:id="1" w:name="_Hlk46527064"/>
      <w:r w:rsidRPr="00A833BB">
        <w:rPr>
          <w:rFonts w:ascii="Calibri" w:hAnsi="Calibri" w:cs="Calibri"/>
          <w:b/>
          <w:sz w:val="28"/>
          <w:szCs w:val="28"/>
        </w:rPr>
        <w:t>Technical Summary:</w:t>
      </w:r>
      <w:bookmarkEnd w:id="1"/>
    </w:p>
    <w:p w:rsidR="009A2385" w:rsidRPr="006D4E34" w:rsidRDefault="009A2385" w:rsidP="009A2385">
      <w:pPr>
        <w:widowControl w:val="0"/>
        <w:numPr>
          <w:ilvl w:val="0"/>
          <w:numId w:val="23"/>
        </w:numPr>
        <w:autoSpaceDE w:val="0"/>
        <w:autoSpaceDN w:val="0"/>
        <w:adjustRightInd w:val="0"/>
        <w:rPr>
          <w:rFonts w:ascii="Calibri" w:hAnsi="Calibri" w:cs="Calibri"/>
        </w:rPr>
      </w:pPr>
      <w:r w:rsidRPr="006D4E34">
        <w:rPr>
          <w:rFonts w:ascii="Calibri" w:hAnsi="Calibri" w:cs="Calibri"/>
        </w:rPr>
        <w:t>Hands on experience in Mule ESB with the versions 3.9 and mule 4.</w:t>
      </w:r>
    </w:p>
    <w:p w:rsidR="009A2385" w:rsidRPr="006D4E34" w:rsidRDefault="009A2385" w:rsidP="009A2385">
      <w:pPr>
        <w:widowControl w:val="0"/>
        <w:numPr>
          <w:ilvl w:val="0"/>
          <w:numId w:val="23"/>
        </w:numPr>
        <w:autoSpaceDE w:val="0"/>
        <w:autoSpaceDN w:val="0"/>
        <w:adjustRightInd w:val="0"/>
        <w:rPr>
          <w:rFonts w:ascii="Calibri" w:hAnsi="Calibri" w:cs="Calibri"/>
        </w:rPr>
      </w:pPr>
      <w:r w:rsidRPr="006D4E34">
        <w:rPr>
          <w:rFonts w:ascii="Calibri" w:hAnsi="Calibri" w:cs="Calibri"/>
        </w:rPr>
        <w:t>Good knowledge in RAML design, API development, publish and monitoring.</w:t>
      </w:r>
    </w:p>
    <w:p w:rsidR="009A2385" w:rsidRPr="006D4E34" w:rsidRDefault="009A2385" w:rsidP="009A2385">
      <w:pPr>
        <w:widowControl w:val="0"/>
        <w:numPr>
          <w:ilvl w:val="0"/>
          <w:numId w:val="23"/>
        </w:numPr>
        <w:autoSpaceDE w:val="0"/>
        <w:autoSpaceDN w:val="0"/>
        <w:adjustRightInd w:val="0"/>
        <w:rPr>
          <w:rFonts w:ascii="Calibri" w:hAnsi="Calibri" w:cs="Calibri"/>
        </w:rPr>
      </w:pPr>
      <w:r w:rsidRPr="006D4E34">
        <w:rPr>
          <w:rFonts w:ascii="Calibri" w:hAnsi="Calibri" w:cs="Calibri"/>
        </w:rPr>
        <w:t>Have experience on web service concepts both REST and SOAP.</w:t>
      </w:r>
    </w:p>
    <w:p w:rsidR="009A2385" w:rsidRPr="006D4E34" w:rsidRDefault="009A2385" w:rsidP="009A2385">
      <w:pPr>
        <w:widowControl w:val="0"/>
        <w:numPr>
          <w:ilvl w:val="0"/>
          <w:numId w:val="23"/>
        </w:numPr>
        <w:autoSpaceDE w:val="0"/>
        <w:autoSpaceDN w:val="0"/>
        <w:adjustRightInd w:val="0"/>
        <w:rPr>
          <w:rFonts w:ascii="Calibri" w:hAnsi="Calibri" w:cs="Calibri"/>
        </w:rPr>
      </w:pPr>
      <w:r w:rsidRPr="006D4E34">
        <w:rPr>
          <w:rFonts w:ascii="Calibri" w:hAnsi="Calibri" w:cs="Calibri"/>
        </w:rPr>
        <w:t>Have good knowledge on Data weave transformation.</w:t>
      </w:r>
    </w:p>
    <w:p w:rsidR="00A42805" w:rsidRPr="00986534" w:rsidRDefault="00A42805">
      <w:pPr>
        <w:rPr>
          <w:rFonts w:asciiTheme="minorHAnsi" w:hAnsiTheme="minorHAnsi" w:cstheme="minorHAnsi"/>
        </w:rPr>
      </w:pPr>
    </w:p>
    <w:p w:rsidR="006C7A19" w:rsidRPr="00986534" w:rsidRDefault="006C7A19">
      <w:pPr>
        <w:rPr>
          <w:rFonts w:asciiTheme="minorHAnsi" w:hAnsiTheme="minorHAnsi" w:cstheme="minorHAnsi"/>
        </w:rPr>
      </w:pPr>
    </w:p>
    <w:p w:rsidR="00A42805" w:rsidRPr="00A833BB" w:rsidRDefault="00582FAE">
      <w:pPr>
        <w:rPr>
          <w:rFonts w:asciiTheme="minorHAnsi" w:hAnsiTheme="minorHAnsi" w:cstheme="minorHAnsi"/>
          <w:b/>
          <w:sz w:val="28"/>
          <w:szCs w:val="28"/>
        </w:rPr>
      </w:pPr>
      <w:r w:rsidRPr="00A833BB">
        <w:rPr>
          <w:rFonts w:asciiTheme="minorHAnsi" w:hAnsiTheme="minorHAnsi" w:cstheme="minorHAnsi"/>
          <w:b/>
          <w:bCs/>
          <w:iCs/>
          <w:sz w:val="28"/>
          <w:szCs w:val="28"/>
        </w:rPr>
        <w:t>Project 3</w:t>
      </w:r>
      <w:r w:rsidR="002A553E">
        <w:rPr>
          <w:rFonts w:asciiTheme="minorHAnsi" w:hAnsiTheme="minorHAnsi" w:cstheme="minorHAnsi"/>
          <w:b/>
          <w:bCs/>
          <w:iCs/>
          <w:sz w:val="28"/>
          <w:szCs w:val="28"/>
        </w:rPr>
        <w:t xml:space="preserve">   </w:t>
      </w:r>
      <w:r w:rsidR="00F872F1" w:rsidRPr="00A833BB">
        <w:rPr>
          <w:rFonts w:asciiTheme="minorHAnsi" w:hAnsiTheme="minorHAnsi" w:cstheme="minorHAnsi"/>
          <w:b/>
          <w:bCs/>
          <w:iCs/>
          <w:sz w:val="28"/>
          <w:szCs w:val="28"/>
        </w:rPr>
        <w:t xml:space="preserve"> </w:t>
      </w:r>
      <w:r w:rsidR="00515092" w:rsidRPr="00A833BB">
        <w:rPr>
          <w:rFonts w:asciiTheme="minorHAnsi" w:hAnsiTheme="minorHAnsi" w:cstheme="minorHAnsi"/>
          <w:b/>
          <w:bCs/>
          <w:iCs/>
          <w:sz w:val="28"/>
          <w:szCs w:val="28"/>
        </w:rPr>
        <w:t>:</w:t>
      </w:r>
      <w:r w:rsidRPr="00A833BB">
        <w:rPr>
          <w:rFonts w:asciiTheme="minorHAnsi" w:hAnsiTheme="minorHAnsi" w:cstheme="minorHAnsi"/>
          <w:b/>
          <w:sz w:val="28"/>
          <w:szCs w:val="28"/>
        </w:rPr>
        <w:t xml:space="preserve"> </w:t>
      </w:r>
      <w:r w:rsidR="00526ED0" w:rsidRPr="00A833BB">
        <w:rPr>
          <w:rFonts w:asciiTheme="minorHAnsi" w:hAnsiTheme="minorHAnsi" w:cstheme="minorHAnsi"/>
          <w:b/>
          <w:iCs/>
          <w:sz w:val="28"/>
          <w:szCs w:val="28"/>
        </w:rPr>
        <w:t>MetLife CHINA Employee Benefits</w:t>
      </w:r>
    </w:p>
    <w:p w:rsidR="00A42805" w:rsidRPr="00986534" w:rsidRDefault="00BB4992">
      <w:pPr>
        <w:autoSpaceDE w:val="0"/>
        <w:autoSpaceDN w:val="0"/>
        <w:adjustRightInd w:val="0"/>
        <w:ind w:left="2160" w:hanging="2160"/>
        <w:rPr>
          <w:rFonts w:asciiTheme="minorHAnsi" w:hAnsiTheme="minorHAnsi" w:cstheme="minorHAnsi"/>
        </w:rPr>
      </w:pPr>
      <w:r w:rsidRPr="00986534">
        <w:rPr>
          <w:rFonts w:asciiTheme="minorHAnsi" w:hAnsiTheme="minorHAnsi" w:cstheme="minorHAnsi"/>
          <w:b/>
        </w:rPr>
        <w:t>Role</w:t>
      </w:r>
      <w:r w:rsidRPr="00986534">
        <w:rPr>
          <w:rFonts w:asciiTheme="minorHAnsi" w:hAnsiTheme="minorHAnsi" w:cstheme="minorHAnsi"/>
        </w:rPr>
        <w:t xml:space="preserve">       </w:t>
      </w:r>
      <w:r w:rsidR="00E305E8" w:rsidRPr="00986534">
        <w:rPr>
          <w:rFonts w:asciiTheme="minorHAnsi" w:hAnsiTheme="minorHAnsi" w:cstheme="minorHAnsi"/>
        </w:rPr>
        <w:t xml:space="preserve">        </w:t>
      </w:r>
      <w:r w:rsidRPr="00986534">
        <w:rPr>
          <w:rFonts w:asciiTheme="minorHAnsi" w:hAnsiTheme="minorHAnsi" w:cstheme="minorHAnsi"/>
        </w:rPr>
        <w:t xml:space="preserve"> </w:t>
      </w:r>
      <w:r w:rsidR="00515092" w:rsidRPr="00986534">
        <w:rPr>
          <w:rFonts w:asciiTheme="minorHAnsi" w:hAnsiTheme="minorHAnsi" w:cstheme="minorHAnsi"/>
        </w:rPr>
        <w:t>: Developer</w:t>
      </w:r>
    </w:p>
    <w:p w:rsidR="00A42805" w:rsidRPr="00986534" w:rsidRDefault="002A553E">
      <w:pPr>
        <w:autoSpaceDE w:val="0"/>
        <w:autoSpaceDN w:val="0"/>
        <w:adjustRightInd w:val="0"/>
        <w:ind w:left="2160" w:hanging="2160"/>
        <w:rPr>
          <w:rFonts w:asciiTheme="minorHAnsi" w:hAnsiTheme="minorHAnsi" w:cstheme="minorHAnsi"/>
          <w:color w:val="333333"/>
        </w:rPr>
      </w:pPr>
      <w:r>
        <w:rPr>
          <w:rFonts w:asciiTheme="minorHAnsi" w:hAnsiTheme="minorHAnsi" w:cstheme="minorHAnsi"/>
          <w:b/>
        </w:rPr>
        <w:t xml:space="preserve">Client      </w:t>
      </w:r>
      <w:r w:rsidR="00E305E8" w:rsidRPr="00986534">
        <w:rPr>
          <w:rFonts w:asciiTheme="minorHAnsi" w:hAnsiTheme="minorHAnsi" w:cstheme="minorHAnsi"/>
          <w:b/>
        </w:rPr>
        <w:t xml:space="preserve">       </w:t>
      </w:r>
      <w:r w:rsidR="00BB4992" w:rsidRPr="00986534">
        <w:rPr>
          <w:rFonts w:asciiTheme="minorHAnsi" w:hAnsiTheme="minorHAnsi" w:cstheme="minorHAnsi"/>
        </w:rPr>
        <w:t xml:space="preserve"> </w:t>
      </w:r>
      <w:r w:rsidR="00526ED0" w:rsidRPr="00986534">
        <w:rPr>
          <w:rFonts w:asciiTheme="minorHAnsi" w:hAnsiTheme="minorHAnsi" w:cstheme="minorHAnsi"/>
        </w:rPr>
        <w:t xml:space="preserve">: </w:t>
      </w:r>
      <w:proofErr w:type="spellStart"/>
      <w:r>
        <w:rPr>
          <w:rFonts w:asciiTheme="minorHAnsi" w:hAnsiTheme="minorHAnsi" w:cstheme="minorHAnsi"/>
        </w:rPr>
        <w:t>Metlife</w:t>
      </w:r>
      <w:proofErr w:type="spellEnd"/>
      <w:r>
        <w:rPr>
          <w:rFonts w:asciiTheme="minorHAnsi" w:hAnsiTheme="minorHAnsi" w:cstheme="minorHAnsi"/>
        </w:rPr>
        <w:t xml:space="preserve"> China</w:t>
      </w:r>
    </w:p>
    <w:p w:rsidR="00BB4992" w:rsidRPr="00986534" w:rsidRDefault="008438FC" w:rsidP="00BB4992">
      <w:pPr>
        <w:pStyle w:val="Header"/>
        <w:spacing w:after="120"/>
        <w:rPr>
          <w:rFonts w:asciiTheme="minorHAnsi" w:hAnsiTheme="minorHAnsi" w:cstheme="minorHAnsi"/>
        </w:rPr>
      </w:pPr>
      <w:r w:rsidRPr="00986534">
        <w:rPr>
          <w:rFonts w:asciiTheme="minorHAnsi" w:hAnsiTheme="minorHAnsi" w:cstheme="minorHAnsi"/>
          <w:b/>
          <w:bCs/>
        </w:rPr>
        <w:t>Technologies</w:t>
      </w:r>
      <w:r w:rsidRPr="00986534">
        <w:rPr>
          <w:rFonts w:asciiTheme="minorHAnsi" w:hAnsiTheme="minorHAnsi" w:cstheme="minorHAnsi"/>
          <w:bCs/>
        </w:rPr>
        <w:t>:</w:t>
      </w:r>
      <w:r w:rsidR="00BB4992" w:rsidRPr="00986534">
        <w:rPr>
          <w:rFonts w:asciiTheme="minorHAnsi" w:hAnsiTheme="minorHAnsi" w:cstheme="minorHAnsi"/>
        </w:rPr>
        <w:t xml:space="preserve"> Thyme leaf, Dojo, Ajax, Spring MVC, Oracle</w:t>
      </w:r>
      <w:r w:rsidR="00BB4992" w:rsidRPr="00986534">
        <w:rPr>
          <w:rFonts w:asciiTheme="minorHAnsi" w:hAnsiTheme="minorHAnsi" w:cstheme="minorHAnsi"/>
          <w:bCs/>
          <w:iCs/>
        </w:rPr>
        <w:t xml:space="preserve"> 10</w:t>
      </w:r>
      <w:r w:rsidR="00BB4992" w:rsidRPr="00986534">
        <w:rPr>
          <w:rFonts w:asciiTheme="minorHAnsi" w:hAnsiTheme="minorHAnsi" w:cstheme="minorHAnsi"/>
        </w:rPr>
        <w:t>g</w:t>
      </w:r>
      <w:r w:rsidR="00940635" w:rsidRPr="00986534">
        <w:rPr>
          <w:rFonts w:asciiTheme="minorHAnsi" w:hAnsiTheme="minorHAnsi" w:cstheme="minorHAnsi"/>
        </w:rPr>
        <w:t>, Java</w:t>
      </w:r>
      <w:r w:rsidR="00BB4992" w:rsidRPr="00986534">
        <w:rPr>
          <w:rFonts w:asciiTheme="minorHAnsi" w:hAnsiTheme="minorHAnsi" w:cstheme="minorHAnsi"/>
        </w:rPr>
        <w:t>, Java Script</w:t>
      </w:r>
    </w:p>
    <w:p w:rsidR="00534BC5" w:rsidRDefault="00BB4992" w:rsidP="002A553E">
      <w:pPr>
        <w:pStyle w:val="NormalWeb"/>
        <w:spacing w:before="0" w:beforeAutospacing="0" w:after="0" w:afterAutospacing="0"/>
        <w:ind w:left="1296" w:hanging="1296"/>
        <w:rPr>
          <w:rFonts w:asciiTheme="minorHAnsi" w:hAnsiTheme="minorHAnsi" w:cstheme="minorHAnsi"/>
          <w:iCs/>
        </w:rPr>
      </w:pPr>
      <w:r w:rsidRPr="00986534">
        <w:rPr>
          <w:rFonts w:asciiTheme="minorHAnsi" w:hAnsiTheme="minorHAnsi" w:cstheme="minorHAnsi"/>
          <w:b/>
        </w:rPr>
        <w:t xml:space="preserve">Description: </w:t>
      </w:r>
      <w:r w:rsidRPr="00986534">
        <w:rPr>
          <w:rFonts w:asciiTheme="minorHAnsi" w:hAnsiTheme="minorHAnsi" w:cstheme="minorHAnsi"/>
          <w:iCs/>
        </w:rPr>
        <w:t xml:space="preserve">MetLife CHINA Employee Benefits is an In house servicing platform that allows MetLife to configure the Flexible benefit plans for their customers. It is an </w:t>
      </w:r>
      <w:r w:rsidRPr="00986534">
        <w:rPr>
          <w:rFonts w:asciiTheme="minorHAnsi" w:hAnsiTheme="minorHAnsi" w:cstheme="minorHAnsi"/>
          <w:iCs/>
        </w:rPr>
        <w:lastRenderedPageBreak/>
        <w:t>extension of the Employee Benefits sales application where the Employees can enroll themselves and their customers for the configured benefit plan and options. Employee Benefits sales application allows a EB sales agent to configure Flexible benefit plans, benefit options based on the combination of Products and benefits available from product express</w:t>
      </w:r>
      <w:r w:rsidR="002A553E">
        <w:rPr>
          <w:rFonts w:asciiTheme="minorHAnsi" w:hAnsiTheme="minorHAnsi" w:cstheme="minorHAnsi"/>
          <w:iCs/>
        </w:rPr>
        <w:t>.</w:t>
      </w:r>
    </w:p>
    <w:p w:rsidR="00A42805" w:rsidRPr="006D1B71" w:rsidRDefault="00BB4992" w:rsidP="002A553E">
      <w:pPr>
        <w:pStyle w:val="NormalWeb"/>
        <w:spacing w:before="0" w:beforeAutospacing="0" w:after="0" w:afterAutospacing="0"/>
        <w:rPr>
          <w:rFonts w:asciiTheme="minorHAnsi" w:hAnsiTheme="minorHAnsi" w:cstheme="minorHAnsi"/>
          <w:iCs/>
          <w:sz w:val="28"/>
          <w:szCs w:val="28"/>
        </w:rPr>
      </w:pPr>
      <w:r w:rsidRPr="006D1B71">
        <w:rPr>
          <w:rFonts w:asciiTheme="minorHAnsi" w:hAnsiTheme="minorHAnsi" w:cstheme="minorHAnsi"/>
          <w:b/>
          <w:sz w:val="28"/>
          <w:szCs w:val="28"/>
        </w:rPr>
        <w:t>Roles and Responsibi</w:t>
      </w:r>
      <w:r w:rsidR="006D1B71" w:rsidRPr="006D1B71">
        <w:rPr>
          <w:rFonts w:asciiTheme="minorHAnsi" w:hAnsiTheme="minorHAnsi" w:cstheme="minorHAnsi"/>
          <w:b/>
          <w:sz w:val="28"/>
          <w:szCs w:val="28"/>
        </w:rPr>
        <w:t>li</w:t>
      </w:r>
      <w:r w:rsidRPr="006D1B71">
        <w:rPr>
          <w:rFonts w:asciiTheme="minorHAnsi" w:hAnsiTheme="minorHAnsi" w:cstheme="minorHAnsi"/>
          <w:b/>
          <w:sz w:val="28"/>
          <w:szCs w:val="28"/>
        </w:rPr>
        <w:t xml:space="preserve">ties:  </w:t>
      </w:r>
    </w:p>
    <w:p w:rsidR="00D32A3C" w:rsidRPr="00986534" w:rsidRDefault="00D32A3C" w:rsidP="00BB4992">
      <w:pPr>
        <w:jc w:val="both"/>
        <w:rPr>
          <w:rFonts w:asciiTheme="minorHAnsi" w:hAnsiTheme="minorHAnsi" w:cstheme="minorHAnsi"/>
          <w:b/>
        </w:rPr>
      </w:pPr>
    </w:p>
    <w:p w:rsidR="00A42805" w:rsidRPr="00986534" w:rsidRDefault="00515092" w:rsidP="00D32A3C">
      <w:pPr>
        <w:numPr>
          <w:ilvl w:val="0"/>
          <w:numId w:val="25"/>
        </w:numPr>
        <w:autoSpaceDE w:val="0"/>
        <w:autoSpaceDN w:val="0"/>
        <w:adjustRightInd w:val="0"/>
        <w:rPr>
          <w:rFonts w:asciiTheme="minorHAnsi" w:hAnsiTheme="minorHAnsi" w:cstheme="minorHAnsi"/>
        </w:rPr>
      </w:pPr>
      <w:r w:rsidRPr="00986534">
        <w:rPr>
          <w:rFonts w:asciiTheme="minorHAnsi" w:hAnsiTheme="minorHAnsi" w:cstheme="minorHAnsi"/>
        </w:rPr>
        <w:t>Involved in coding,</w:t>
      </w:r>
      <w:r w:rsidR="00E305E8" w:rsidRPr="00986534">
        <w:rPr>
          <w:rFonts w:asciiTheme="minorHAnsi" w:hAnsiTheme="minorHAnsi" w:cstheme="minorHAnsi"/>
        </w:rPr>
        <w:t xml:space="preserve"> </w:t>
      </w:r>
      <w:r w:rsidRPr="00986534">
        <w:rPr>
          <w:rFonts w:asciiTheme="minorHAnsi" w:hAnsiTheme="minorHAnsi" w:cstheme="minorHAnsi"/>
        </w:rPr>
        <w:t>testing, defect fixing and debugging.</w:t>
      </w:r>
    </w:p>
    <w:p w:rsidR="00A42805" w:rsidRPr="00986534" w:rsidRDefault="00515092" w:rsidP="00D32A3C">
      <w:pPr>
        <w:numPr>
          <w:ilvl w:val="0"/>
          <w:numId w:val="25"/>
        </w:numPr>
        <w:autoSpaceDE w:val="0"/>
        <w:autoSpaceDN w:val="0"/>
        <w:adjustRightInd w:val="0"/>
        <w:rPr>
          <w:rFonts w:asciiTheme="minorHAnsi" w:hAnsiTheme="minorHAnsi" w:cstheme="minorHAnsi"/>
        </w:rPr>
      </w:pPr>
      <w:r w:rsidRPr="00986534">
        <w:rPr>
          <w:rFonts w:asciiTheme="minorHAnsi" w:hAnsiTheme="minorHAnsi" w:cstheme="minorHAnsi"/>
        </w:rPr>
        <w:t xml:space="preserve">Responsible </w:t>
      </w:r>
      <w:r w:rsidR="00E305E8" w:rsidRPr="00986534">
        <w:rPr>
          <w:rFonts w:asciiTheme="minorHAnsi" w:hAnsiTheme="minorHAnsi" w:cstheme="minorHAnsi"/>
        </w:rPr>
        <w:t>for code changes and deliverables</w:t>
      </w:r>
    </w:p>
    <w:p w:rsidR="00A42805" w:rsidRPr="00A93859" w:rsidRDefault="00E305E8" w:rsidP="00D32A3C">
      <w:pPr>
        <w:pStyle w:val="ListParagraph"/>
        <w:numPr>
          <w:ilvl w:val="0"/>
          <w:numId w:val="25"/>
        </w:numPr>
        <w:rPr>
          <w:rStyle w:val="Emphasis"/>
          <w:rFonts w:asciiTheme="minorHAnsi" w:hAnsiTheme="minorHAnsi" w:cstheme="minorHAnsi"/>
          <w:i w:val="0"/>
          <w:iCs w:val="0"/>
          <w:sz w:val="24"/>
          <w:szCs w:val="24"/>
        </w:rPr>
      </w:pPr>
      <w:r w:rsidRPr="00986534">
        <w:rPr>
          <w:rFonts w:asciiTheme="minorHAnsi" w:hAnsiTheme="minorHAnsi" w:cstheme="minorHAnsi"/>
          <w:sz w:val="24"/>
          <w:szCs w:val="24"/>
        </w:rPr>
        <w:t>Worked</w:t>
      </w:r>
      <w:r w:rsidR="00515092" w:rsidRPr="00986534">
        <w:rPr>
          <w:rFonts w:asciiTheme="minorHAnsi" w:hAnsiTheme="minorHAnsi" w:cstheme="minorHAnsi"/>
          <w:sz w:val="24"/>
          <w:szCs w:val="24"/>
        </w:rPr>
        <w:t xml:space="preserve"> on UI.</w:t>
      </w:r>
    </w:p>
    <w:p w:rsidR="00F872F1" w:rsidRDefault="00F872F1">
      <w:pPr>
        <w:autoSpaceDE w:val="0"/>
        <w:autoSpaceDN w:val="0"/>
        <w:adjustRightInd w:val="0"/>
        <w:rPr>
          <w:rStyle w:val="Emphasis"/>
          <w:i w:val="0"/>
        </w:rPr>
      </w:pPr>
    </w:p>
    <w:p w:rsidR="00A93859" w:rsidRPr="00A93859" w:rsidRDefault="006C7A19" w:rsidP="00A93859">
      <w:pPr>
        <w:autoSpaceDE w:val="0"/>
        <w:autoSpaceDN w:val="0"/>
        <w:adjustRightInd w:val="0"/>
        <w:rPr>
          <w:rStyle w:val="Emphasis"/>
          <w:rFonts w:asciiTheme="minorHAnsi" w:hAnsiTheme="minorHAnsi" w:cstheme="minorHAnsi"/>
          <w:i w:val="0"/>
          <w:sz w:val="28"/>
          <w:szCs w:val="28"/>
        </w:rPr>
      </w:pPr>
      <w:r w:rsidRPr="00A93859">
        <w:rPr>
          <w:rStyle w:val="Emphasis"/>
          <w:rFonts w:asciiTheme="minorHAnsi" w:hAnsiTheme="minorHAnsi" w:cstheme="minorHAnsi"/>
          <w:b/>
          <w:i w:val="0"/>
          <w:sz w:val="28"/>
          <w:szCs w:val="28"/>
        </w:rPr>
        <w:t>Certifications</w:t>
      </w:r>
      <w:r w:rsidRPr="00A93859">
        <w:rPr>
          <w:rStyle w:val="Emphasis"/>
          <w:rFonts w:asciiTheme="minorHAnsi" w:hAnsiTheme="minorHAnsi" w:cstheme="minorHAnsi"/>
          <w:i w:val="0"/>
          <w:sz w:val="28"/>
          <w:szCs w:val="28"/>
        </w:rPr>
        <w:t>:</w:t>
      </w:r>
    </w:p>
    <w:p w:rsidR="00A93859" w:rsidRDefault="00A93859" w:rsidP="00A93859">
      <w:pPr>
        <w:autoSpaceDE w:val="0"/>
        <w:autoSpaceDN w:val="0"/>
        <w:adjustRightInd w:val="0"/>
        <w:rPr>
          <w:rStyle w:val="Emphasis"/>
          <w:i w:val="0"/>
        </w:rPr>
      </w:pPr>
    </w:p>
    <w:p w:rsidR="00A93859" w:rsidRPr="00A321BD" w:rsidRDefault="000757B5" w:rsidP="00A93859">
      <w:pPr>
        <w:autoSpaceDE w:val="0"/>
        <w:autoSpaceDN w:val="0"/>
        <w:adjustRightInd w:val="0"/>
        <w:rPr>
          <w:rStyle w:val="Emphasis"/>
          <w:rFonts w:asciiTheme="minorHAnsi" w:hAnsiTheme="minorHAnsi" w:cstheme="minorHAnsi"/>
          <w:i w:val="0"/>
        </w:rPr>
      </w:pPr>
      <w:hyperlink r:id="rId7" w:history="1">
        <w:proofErr w:type="spellStart"/>
        <w:r w:rsidR="00940635">
          <w:rPr>
            <w:rStyle w:val="Hyperlink"/>
            <w:rFonts w:asciiTheme="minorHAnsi" w:hAnsiTheme="minorHAnsi" w:cstheme="minorHAnsi"/>
            <w:bCs/>
            <w:color w:val="auto"/>
            <w:u w:val="none"/>
          </w:rPr>
          <w:t>Mule</w:t>
        </w:r>
        <w:r w:rsidR="00940635" w:rsidRPr="00A321BD">
          <w:rPr>
            <w:rStyle w:val="Hyperlink"/>
            <w:rFonts w:asciiTheme="minorHAnsi" w:hAnsiTheme="minorHAnsi" w:cstheme="minorHAnsi"/>
            <w:bCs/>
            <w:color w:val="auto"/>
            <w:u w:val="none"/>
          </w:rPr>
          <w:t>Soft</w:t>
        </w:r>
        <w:proofErr w:type="spellEnd"/>
        <w:r w:rsidR="00A93859" w:rsidRPr="00A321BD">
          <w:rPr>
            <w:rStyle w:val="Hyperlink"/>
            <w:rFonts w:asciiTheme="minorHAnsi" w:hAnsiTheme="minorHAnsi" w:cstheme="minorHAnsi"/>
            <w:bCs/>
            <w:color w:val="auto"/>
            <w:u w:val="none"/>
          </w:rPr>
          <w:t xml:space="preserve"> Certified Developer - Level 1 (Mule 4</w:t>
        </w:r>
        <w:r w:rsidR="00A93859" w:rsidRPr="00A321BD">
          <w:rPr>
            <w:rStyle w:val="Hyperlink"/>
            <w:rFonts w:asciiTheme="minorHAnsi" w:hAnsiTheme="minorHAnsi" w:cstheme="minorHAnsi"/>
            <w:b/>
            <w:bCs/>
            <w:color w:val="auto"/>
            <w:sz w:val="26"/>
            <w:szCs w:val="26"/>
            <w:u w:val="none"/>
          </w:rPr>
          <w:t>)</w:t>
        </w:r>
      </w:hyperlink>
    </w:p>
    <w:p w:rsidR="00336093" w:rsidRPr="00A93859" w:rsidRDefault="000757B5" w:rsidP="00A93859">
      <w:pPr>
        <w:autoSpaceDE w:val="0"/>
        <w:autoSpaceDN w:val="0"/>
        <w:adjustRightInd w:val="0"/>
        <w:rPr>
          <w:rFonts w:asciiTheme="minorHAnsi" w:hAnsiTheme="minorHAnsi" w:cstheme="minorHAnsi"/>
          <w:iCs/>
        </w:rPr>
      </w:pPr>
      <w:hyperlink r:id="rId8" w:history="1">
        <w:proofErr w:type="spellStart"/>
        <w:r w:rsidR="00940635">
          <w:rPr>
            <w:rStyle w:val="Hyperlink"/>
            <w:rFonts w:asciiTheme="minorHAnsi" w:hAnsiTheme="minorHAnsi" w:cstheme="minorHAnsi"/>
            <w:bCs/>
            <w:color w:val="auto"/>
            <w:u w:val="none"/>
          </w:rPr>
          <w:t>Mule</w:t>
        </w:r>
        <w:r w:rsidR="00940635" w:rsidRPr="00A93859">
          <w:rPr>
            <w:rStyle w:val="Hyperlink"/>
            <w:rFonts w:asciiTheme="minorHAnsi" w:hAnsiTheme="minorHAnsi" w:cstheme="minorHAnsi"/>
            <w:bCs/>
            <w:color w:val="auto"/>
            <w:u w:val="none"/>
          </w:rPr>
          <w:t>Soft</w:t>
        </w:r>
        <w:proofErr w:type="spellEnd"/>
        <w:r w:rsidR="00336093" w:rsidRPr="00A93859">
          <w:rPr>
            <w:rStyle w:val="Hyperlink"/>
            <w:rFonts w:asciiTheme="minorHAnsi" w:hAnsiTheme="minorHAnsi" w:cstheme="minorHAnsi"/>
            <w:bCs/>
            <w:color w:val="auto"/>
            <w:u w:val="none"/>
          </w:rPr>
          <w:t xml:space="preserve"> Certified Developer - Integration and API Associate (Mule 3)</w:t>
        </w:r>
      </w:hyperlink>
    </w:p>
    <w:p w:rsidR="00A42805" w:rsidRDefault="00A42805"/>
    <w:p w:rsidR="00A42805" w:rsidRDefault="00A42805"/>
    <w:p w:rsidR="00A42805" w:rsidRDefault="00A42805"/>
    <w:p w:rsidR="00A42805" w:rsidRPr="00CE146D" w:rsidRDefault="00A93859">
      <w:pPr>
        <w:rPr>
          <w:rFonts w:asciiTheme="minorHAnsi" w:hAnsiTheme="minorHAnsi" w:cstheme="minorHAnsi"/>
          <w:b/>
          <w:bCs/>
          <w:iCs/>
          <w:sz w:val="28"/>
          <w:szCs w:val="28"/>
        </w:rPr>
      </w:pPr>
      <w:r>
        <w:t xml:space="preserve">                                                          </w:t>
      </w:r>
      <w:r w:rsidR="00515092">
        <w:rPr>
          <w:b/>
          <w:bCs/>
          <w:iCs/>
        </w:rPr>
        <w:tab/>
      </w:r>
      <w:r w:rsidR="00515092">
        <w:rPr>
          <w:b/>
          <w:bCs/>
          <w:iCs/>
        </w:rPr>
        <w:tab/>
      </w:r>
      <w:r w:rsidR="00515092">
        <w:rPr>
          <w:b/>
          <w:bCs/>
          <w:iCs/>
        </w:rPr>
        <w:tab/>
      </w:r>
      <w:r w:rsidR="00515092">
        <w:rPr>
          <w:b/>
          <w:bCs/>
          <w:iCs/>
        </w:rPr>
        <w:tab/>
      </w:r>
      <w:r w:rsidR="00515092">
        <w:rPr>
          <w:b/>
          <w:bCs/>
          <w:iCs/>
        </w:rPr>
        <w:tab/>
      </w:r>
      <w:r w:rsidR="00515092">
        <w:rPr>
          <w:b/>
          <w:bCs/>
          <w:iCs/>
        </w:rPr>
        <w:tab/>
      </w:r>
      <w:proofErr w:type="spellStart"/>
      <w:r w:rsidR="00C55E7C" w:rsidRPr="00CE146D">
        <w:rPr>
          <w:rFonts w:asciiTheme="minorHAnsi" w:hAnsiTheme="minorHAnsi" w:cstheme="minorHAnsi"/>
          <w:b/>
          <w:bCs/>
          <w:iCs/>
          <w:sz w:val="28"/>
          <w:szCs w:val="28"/>
        </w:rPr>
        <w:t>Anusha</w:t>
      </w:r>
      <w:proofErr w:type="spellEnd"/>
      <w:r w:rsidR="00C55E7C" w:rsidRPr="00CE146D">
        <w:rPr>
          <w:rFonts w:asciiTheme="minorHAnsi" w:hAnsiTheme="minorHAnsi" w:cstheme="minorHAnsi"/>
          <w:b/>
          <w:bCs/>
          <w:iCs/>
          <w:sz w:val="28"/>
          <w:szCs w:val="28"/>
        </w:rPr>
        <w:t xml:space="preserve"> </w:t>
      </w:r>
      <w:proofErr w:type="spellStart"/>
      <w:r w:rsidR="00C55E7C" w:rsidRPr="00CE146D">
        <w:rPr>
          <w:rFonts w:asciiTheme="minorHAnsi" w:hAnsiTheme="minorHAnsi" w:cstheme="minorHAnsi"/>
          <w:b/>
          <w:bCs/>
          <w:iCs/>
          <w:sz w:val="28"/>
          <w:szCs w:val="28"/>
        </w:rPr>
        <w:t>Bollam</w:t>
      </w:r>
      <w:proofErr w:type="spellEnd"/>
    </w:p>
    <w:sectPr w:rsidR="00A42805" w:rsidRPr="00CE146D">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7B5" w:rsidRDefault="000757B5">
      <w:r>
        <w:separator/>
      </w:r>
    </w:p>
  </w:endnote>
  <w:endnote w:type="continuationSeparator" w:id="0">
    <w:p w:rsidR="000757B5" w:rsidRDefault="0007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31C" w:rsidRDefault="007C531C">
    <w:pPr>
      <w:pStyle w:val="Footer"/>
      <w:rPr>
        <w:rFonts w:ascii="Arial" w:hAnsi="Arial" w:cs="Arial"/>
        <w:b/>
        <w:sz w:val="20"/>
      </w:rPr>
    </w:pPr>
  </w:p>
  <w:p w:rsidR="007C531C" w:rsidRDefault="007C531C">
    <w:pPr>
      <w:pStyle w:val="Footer"/>
      <w:jc w:val="center"/>
      <w:rPr>
        <w:rFonts w:ascii="Arial" w:hAnsi="Arial" w:cs="Arial"/>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7B5" w:rsidRDefault="000757B5">
      <w:r>
        <w:separator/>
      </w:r>
    </w:p>
  </w:footnote>
  <w:footnote w:type="continuationSeparator" w:id="0">
    <w:p w:rsidR="000757B5" w:rsidRDefault="00075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6F2BF68"/>
    <w:lvl w:ilvl="0" w:tplc="0409000D">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hybridMultilevel"/>
    <w:tmpl w:val="36E4160C"/>
    <w:lvl w:ilvl="0" w:tplc="4009000D">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nsid w:val="00000003"/>
    <w:multiLevelType w:val="hybridMultilevel"/>
    <w:tmpl w:val="527E0A6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143ED2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C5B43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multilevel"/>
    <w:tmpl w:val="F3E08DAC"/>
    <w:lvl w:ilvl="0">
      <w:start w:val="1"/>
      <w:numFmt w:val="bullet"/>
      <w:pStyle w:val="ResumeBullet"/>
      <w:lvlText w:val=""/>
      <w:lvlJc w:val="left"/>
      <w:pPr>
        <w:tabs>
          <w:tab w:val="left" w:pos="360"/>
        </w:tabs>
        <w:ind w:left="360" w:hanging="360"/>
      </w:pPr>
      <w:rPr>
        <w:rFonts w:ascii="Symbol" w:hAnsi="Symbol" w:hint="default"/>
      </w:rPr>
    </w:lvl>
    <w:lvl w:ilvl="1">
      <w:start w:val="1"/>
      <w:numFmt w:val="bullet"/>
      <w:pStyle w:val="ResumeBullet2"/>
      <w:lvlText w:val=""/>
      <w:lvlJc w:val="left"/>
      <w:pPr>
        <w:tabs>
          <w:tab w:val="left" w:pos="720"/>
        </w:tabs>
        <w:ind w:left="720" w:hanging="360"/>
      </w:pPr>
      <w:rPr>
        <w:rFonts w:ascii="Symbol" w:hAnsi="Symbol" w:hint="default"/>
        <w:color w:val="auto"/>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none"/>
      <w:lvlText w:val=""/>
      <w:lvlJc w:val="left"/>
      <w:pPr>
        <w:tabs>
          <w:tab w:val="left" w:pos="360"/>
        </w:tabs>
      </w:pPr>
    </w:lvl>
  </w:abstractNum>
  <w:abstractNum w:abstractNumId="6">
    <w:nsid w:val="00000007"/>
    <w:multiLevelType w:val="hybridMultilevel"/>
    <w:tmpl w:val="8D6A95F2"/>
    <w:lvl w:ilvl="0" w:tplc="D054AF4A">
      <w:start w:val="1"/>
      <w:numFmt w:val="bullet"/>
      <w:pStyle w:val="SectionTitle"/>
      <w:lvlText w:val=""/>
      <w:lvlJc w:val="left"/>
      <w:pPr>
        <w:tabs>
          <w:tab w:val="left" w:pos="720"/>
        </w:tabs>
        <w:ind w:left="720" w:hanging="360"/>
      </w:pPr>
      <w:rPr>
        <w:rFonts w:ascii="Wingdings" w:hAnsi="Wingdings" w:hint="default"/>
      </w:rPr>
    </w:lvl>
    <w:lvl w:ilvl="1" w:tplc="04090009">
      <w:start w:val="1"/>
      <w:numFmt w:val="bullet"/>
      <w:lvlText w:val=""/>
      <w:lvlJc w:val="left"/>
      <w:pPr>
        <w:tabs>
          <w:tab w:val="left" w:pos="1440"/>
        </w:tabs>
        <w:ind w:left="1440" w:hanging="360"/>
      </w:pPr>
      <w:rPr>
        <w:rFonts w:ascii="Wingdings" w:hAnsi="Wingdings"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7">
    <w:nsid w:val="00000008"/>
    <w:multiLevelType w:val="hybridMultilevel"/>
    <w:tmpl w:val="7B4E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D4B8226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84FC21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D"/>
    <w:multiLevelType w:val="hybridMultilevel"/>
    <w:tmpl w:val="57B89EEE"/>
    <w:lvl w:ilvl="0" w:tplc="04090001">
      <w:start w:val="1"/>
      <w:numFmt w:val="bullet"/>
      <w:lvlText w:val=""/>
      <w:lvlJc w:val="left"/>
      <w:pPr>
        <w:tabs>
          <w:tab w:val="left" w:pos="360"/>
        </w:tabs>
        <w:ind w:left="360" w:hanging="360"/>
      </w:pPr>
      <w:rPr>
        <w:rFonts w:ascii="Symbol" w:hAnsi="Symbol"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11">
    <w:nsid w:val="04461A4F"/>
    <w:multiLevelType w:val="multilevel"/>
    <w:tmpl w:val="A2FAF2E4"/>
    <w:lvl w:ilvl="0">
      <w:start w:val="1"/>
      <w:numFmt w:val="bullet"/>
      <w:lvlText w:val="•"/>
      <w:lvlJc w:val="left"/>
      <w:pPr>
        <w:tabs>
          <w:tab w:val="left" w:pos="432"/>
        </w:tabs>
        <w:ind w:left="432" w:hanging="432"/>
      </w:pPr>
      <w:rPr>
        <w:rFonts w:ascii="Book Antiqua" w:hAnsi="Book Antiqua"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nsid w:val="065771B7"/>
    <w:multiLevelType w:val="hybridMultilevel"/>
    <w:tmpl w:val="7CE4D3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7033D3"/>
    <w:multiLevelType w:val="hybridMultilevel"/>
    <w:tmpl w:val="D5409CF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FB96641"/>
    <w:multiLevelType w:val="hybridMultilevel"/>
    <w:tmpl w:val="1BE0CC06"/>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32767A"/>
    <w:multiLevelType w:val="hybridMultilevel"/>
    <w:tmpl w:val="1452FBD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0000003">
      <w:start w:val="1"/>
      <w:numFmt w:val="bullet"/>
      <w:lvlText w:val=""/>
      <w:lvlJc w:val="left"/>
      <w:pPr>
        <w:ind w:left="2160" w:hanging="360"/>
      </w:pPr>
      <w:rPr>
        <w:rFonts w:ascii="Symbol" w:hAnsi="Symbol" w:cs="Symbol" w:hint="default"/>
        <w:sz w:val="22"/>
      </w:rPr>
    </w:lvl>
    <w:lvl w:ilvl="3" w:tplc="04090001">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AE68AD"/>
    <w:multiLevelType w:val="hybridMultilevel"/>
    <w:tmpl w:val="1F9057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0027F26"/>
    <w:multiLevelType w:val="hybridMultilevel"/>
    <w:tmpl w:val="4210C3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843E90"/>
    <w:multiLevelType w:val="hybridMultilevel"/>
    <w:tmpl w:val="A440B9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69E01CD"/>
    <w:multiLevelType w:val="hybridMultilevel"/>
    <w:tmpl w:val="7108AC66"/>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AB56DC5"/>
    <w:multiLevelType w:val="hybridMultilevel"/>
    <w:tmpl w:val="DCF0743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8D3415"/>
    <w:multiLevelType w:val="hybridMultilevel"/>
    <w:tmpl w:val="7374AC38"/>
    <w:lvl w:ilvl="0" w:tplc="04090003">
      <w:start w:val="1"/>
      <w:numFmt w:val="bullet"/>
      <w:lvlText w:val="o"/>
      <w:lvlJc w:val="left"/>
      <w:pPr>
        <w:ind w:left="1080" w:hanging="360"/>
      </w:pPr>
      <w:rPr>
        <w:rFonts w:ascii="Courier New" w:hAnsi="Courier New" w:cs="Courier New" w:hint="default"/>
      </w:rPr>
    </w:lvl>
    <w:lvl w:ilvl="1" w:tplc="00000003">
      <w:start w:val="1"/>
      <w:numFmt w:val="bullet"/>
      <w:lvlText w:val=""/>
      <w:lvlJc w:val="left"/>
      <w:pPr>
        <w:ind w:left="1800" w:hanging="360"/>
      </w:pPr>
      <w:rPr>
        <w:rFonts w:ascii="Symbol" w:hAnsi="Symbol" w:cs="Symbol" w:hint="default"/>
        <w:sz w:val="22"/>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43704C"/>
    <w:multiLevelType w:val="hybridMultilevel"/>
    <w:tmpl w:val="CD80267A"/>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nsid w:val="40FE0620"/>
    <w:multiLevelType w:val="hybridMultilevel"/>
    <w:tmpl w:val="2DCEC112"/>
    <w:lvl w:ilvl="0" w:tplc="00000003">
      <w:start w:val="1"/>
      <w:numFmt w:val="bullet"/>
      <w:lvlText w:val=""/>
      <w:lvlJc w:val="left"/>
      <w:pPr>
        <w:ind w:left="1080" w:hanging="360"/>
      </w:pPr>
      <w:rPr>
        <w:rFonts w:ascii="Symbol" w:hAnsi="Symbol" w:cs="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5161E75"/>
    <w:multiLevelType w:val="hybridMultilevel"/>
    <w:tmpl w:val="60D2E8A8"/>
    <w:lvl w:ilvl="0" w:tplc="00000003">
      <w:start w:val="1"/>
      <w:numFmt w:val="bullet"/>
      <w:lvlText w:val=""/>
      <w:lvlJc w:val="left"/>
      <w:pPr>
        <w:tabs>
          <w:tab w:val="left" w:pos="1080"/>
        </w:tabs>
        <w:ind w:left="1080" w:hanging="360"/>
      </w:pPr>
      <w:rPr>
        <w:rFonts w:ascii="Symbol" w:hAnsi="Symbol" w:cs="Symbol" w:hint="default"/>
        <w:sz w:val="22"/>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25">
    <w:nsid w:val="46892A60"/>
    <w:multiLevelType w:val="hybridMultilevel"/>
    <w:tmpl w:val="E09C7B18"/>
    <w:lvl w:ilvl="0" w:tplc="40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6">
    <w:nsid w:val="4A0D2A2F"/>
    <w:multiLevelType w:val="hybridMultilevel"/>
    <w:tmpl w:val="16609ED4"/>
    <w:lvl w:ilvl="0" w:tplc="00000003">
      <w:start w:val="1"/>
      <w:numFmt w:val="bullet"/>
      <w:lvlText w:val=""/>
      <w:lvlJc w:val="left"/>
      <w:pPr>
        <w:ind w:left="1080" w:hanging="360"/>
      </w:pPr>
      <w:rPr>
        <w:rFonts w:ascii="Symbol" w:hAnsi="Symbol" w:cs="Symbol" w:hint="default"/>
        <w:sz w:val="22"/>
      </w:rPr>
    </w:lvl>
    <w:lvl w:ilvl="1" w:tplc="00000003">
      <w:start w:val="1"/>
      <w:numFmt w:val="bullet"/>
      <w:lvlText w:val=""/>
      <w:lvlJc w:val="left"/>
      <w:pPr>
        <w:ind w:left="1800" w:hanging="360"/>
      </w:pPr>
      <w:rPr>
        <w:rFonts w:ascii="Symbol" w:hAnsi="Symbol" w:cs="Symbol" w:hint="default"/>
        <w:sz w:val="22"/>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1E84FF4"/>
    <w:multiLevelType w:val="hybridMultilevel"/>
    <w:tmpl w:val="2F845A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353744"/>
    <w:multiLevelType w:val="hybridMultilevel"/>
    <w:tmpl w:val="B3B00148"/>
    <w:lvl w:ilvl="0" w:tplc="0409000B">
      <w:start w:val="1"/>
      <w:numFmt w:val="bullet"/>
      <w:lvlText w:val=""/>
      <w:lvlJc w:val="left"/>
      <w:pPr>
        <w:tabs>
          <w:tab w:val="left" w:pos="360"/>
        </w:tabs>
        <w:ind w:left="360" w:hanging="360"/>
      </w:pPr>
      <w:rPr>
        <w:rFonts w:ascii="Wingdings" w:hAnsi="Wingdings"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num w:numId="1">
    <w:abstractNumId w:val="0"/>
  </w:num>
  <w:num w:numId="2">
    <w:abstractNumId w:val="9"/>
  </w:num>
  <w:num w:numId="3">
    <w:abstractNumId w:val="3"/>
  </w:num>
  <w:num w:numId="4">
    <w:abstractNumId w:val="2"/>
  </w:num>
  <w:num w:numId="5">
    <w:abstractNumId w:val="1"/>
  </w:num>
  <w:num w:numId="6">
    <w:abstractNumId w:val="11"/>
  </w:num>
  <w:num w:numId="7">
    <w:abstractNumId w:val="4"/>
  </w:num>
  <w:num w:numId="8">
    <w:abstractNumId w:val="6"/>
  </w:num>
  <w:num w:numId="9">
    <w:abstractNumId w:val="8"/>
  </w:num>
  <w:num w:numId="10">
    <w:abstractNumId w:val="7"/>
  </w:num>
  <w:num w:numId="11">
    <w:abstractNumId w:val="5"/>
  </w:num>
  <w:num w:numId="12">
    <w:abstractNumId w:val="27"/>
  </w:num>
  <w:num w:numId="13">
    <w:abstractNumId w:val="10"/>
  </w:num>
  <w:num w:numId="14">
    <w:abstractNumId w:val="14"/>
  </w:num>
  <w:num w:numId="15">
    <w:abstractNumId w:val="13"/>
  </w:num>
  <w:num w:numId="16">
    <w:abstractNumId w:val="19"/>
  </w:num>
  <w:num w:numId="17">
    <w:abstractNumId w:val="12"/>
  </w:num>
  <w:num w:numId="18">
    <w:abstractNumId w:val="17"/>
  </w:num>
  <w:num w:numId="19">
    <w:abstractNumId w:val="20"/>
  </w:num>
  <w:num w:numId="20">
    <w:abstractNumId w:val="28"/>
  </w:num>
  <w:num w:numId="21">
    <w:abstractNumId w:val="16"/>
  </w:num>
  <w:num w:numId="22">
    <w:abstractNumId w:val="25"/>
  </w:num>
  <w:num w:numId="23">
    <w:abstractNumId w:val="22"/>
  </w:num>
  <w:num w:numId="24">
    <w:abstractNumId w:val="24"/>
  </w:num>
  <w:num w:numId="25">
    <w:abstractNumId w:val="23"/>
  </w:num>
  <w:num w:numId="26">
    <w:abstractNumId w:val="21"/>
  </w:num>
  <w:num w:numId="27">
    <w:abstractNumId w:val="26"/>
  </w:num>
  <w:num w:numId="28">
    <w:abstractNumId w:val="15"/>
  </w:num>
  <w:num w:numId="29">
    <w:abstractNumId w:val="8"/>
    <w:lvlOverride w:ilvl="0"/>
    <w:lvlOverride w:ilvl="1"/>
    <w:lvlOverride w:ilvl="2"/>
    <w:lvlOverride w:ilvl="3"/>
    <w:lvlOverride w:ilvl="4"/>
    <w:lvlOverride w:ilvl="5"/>
    <w:lvlOverride w:ilvl="6"/>
    <w:lvlOverride w:ilvl="7"/>
    <w:lvlOverride w:ilvl="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05"/>
    <w:rsid w:val="00012398"/>
    <w:rsid w:val="0001667B"/>
    <w:rsid w:val="00022811"/>
    <w:rsid w:val="000269AC"/>
    <w:rsid w:val="000757B5"/>
    <w:rsid w:val="00092325"/>
    <w:rsid w:val="000F28AE"/>
    <w:rsid w:val="001179C1"/>
    <w:rsid w:val="001702DB"/>
    <w:rsid w:val="001800AA"/>
    <w:rsid w:val="001B3C19"/>
    <w:rsid w:val="001F552E"/>
    <w:rsid w:val="001F7B41"/>
    <w:rsid w:val="0020040D"/>
    <w:rsid w:val="00206103"/>
    <w:rsid w:val="00266D39"/>
    <w:rsid w:val="002A553E"/>
    <w:rsid w:val="003259E3"/>
    <w:rsid w:val="00336093"/>
    <w:rsid w:val="003E6365"/>
    <w:rsid w:val="003F20DD"/>
    <w:rsid w:val="00424790"/>
    <w:rsid w:val="004B25A6"/>
    <w:rsid w:val="004B799D"/>
    <w:rsid w:val="004E0687"/>
    <w:rsid w:val="00515092"/>
    <w:rsid w:val="00516765"/>
    <w:rsid w:val="0052001E"/>
    <w:rsid w:val="00526ED0"/>
    <w:rsid w:val="00534BC5"/>
    <w:rsid w:val="00571443"/>
    <w:rsid w:val="00582FAE"/>
    <w:rsid w:val="005D0C98"/>
    <w:rsid w:val="005D21B9"/>
    <w:rsid w:val="00611A06"/>
    <w:rsid w:val="006C7A19"/>
    <w:rsid w:val="006D1B71"/>
    <w:rsid w:val="006D4187"/>
    <w:rsid w:val="006E79BF"/>
    <w:rsid w:val="007125C1"/>
    <w:rsid w:val="00714515"/>
    <w:rsid w:val="00774981"/>
    <w:rsid w:val="00786648"/>
    <w:rsid w:val="007C531C"/>
    <w:rsid w:val="007C71AE"/>
    <w:rsid w:val="007D03B7"/>
    <w:rsid w:val="007E795D"/>
    <w:rsid w:val="008438FC"/>
    <w:rsid w:val="00862921"/>
    <w:rsid w:val="008B236A"/>
    <w:rsid w:val="008C292E"/>
    <w:rsid w:val="008D55F7"/>
    <w:rsid w:val="008F5843"/>
    <w:rsid w:val="0092755F"/>
    <w:rsid w:val="00940635"/>
    <w:rsid w:val="00954CCD"/>
    <w:rsid w:val="009608CD"/>
    <w:rsid w:val="00986534"/>
    <w:rsid w:val="00993AAE"/>
    <w:rsid w:val="009A2385"/>
    <w:rsid w:val="009C5B58"/>
    <w:rsid w:val="00A059DC"/>
    <w:rsid w:val="00A321BD"/>
    <w:rsid w:val="00A42805"/>
    <w:rsid w:val="00A56F4A"/>
    <w:rsid w:val="00A833BB"/>
    <w:rsid w:val="00A87CC5"/>
    <w:rsid w:val="00A93859"/>
    <w:rsid w:val="00BA7EED"/>
    <w:rsid w:val="00BB4992"/>
    <w:rsid w:val="00C00637"/>
    <w:rsid w:val="00C02D38"/>
    <w:rsid w:val="00C20C62"/>
    <w:rsid w:val="00C55E7C"/>
    <w:rsid w:val="00C66339"/>
    <w:rsid w:val="00CB5BE6"/>
    <w:rsid w:val="00CC7025"/>
    <w:rsid w:val="00CE146D"/>
    <w:rsid w:val="00CE3ABD"/>
    <w:rsid w:val="00D32A3C"/>
    <w:rsid w:val="00DD34B1"/>
    <w:rsid w:val="00E10915"/>
    <w:rsid w:val="00E305E8"/>
    <w:rsid w:val="00E513C5"/>
    <w:rsid w:val="00E94CB7"/>
    <w:rsid w:val="00E9727B"/>
    <w:rsid w:val="00EB5A58"/>
    <w:rsid w:val="00F30F3C"/>
    <w:rsid w:val="00F872F1"/>
    <w:rsid w:val="00FA68A9"/>
    <w:rsid w:val="00FF30B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59C780-9D7B-47E7-A6CC-A71EEA1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992"/>
    <w:rPr>
      <w:sz w:val="24"/>
      <w:szCs w:val="24"/>
      <w:lang w:val="en-US" w:eastAsia="en-US"/>
    </w:rPr>
  </w:style>
  <w:style w:type="paragraph" w:styleId="Heading1">
    <w:name w:val="heading 1"/>
    <w:basedOn w:val="Normal"/>
    <w:next w:val="Normal"/>
    <w:link w:val="Heading1Char"/>
    <w:uiPriority w:val="9"/>
    <w:qFormat/>
    <w:pPr>
      <w:keepNext/>
      <w:spacing w:before="100" w:beforeAutospacing="1" w:after="100" w:afterAutospacing="1"/>
      <w:outlineLvl w:val="0"/>
    </w:pPr>
    <w:rPr>
      <w:rFonts w:ascii="Cambria" w:hAnsi="Cambria"/>
      <w:b/>
      <w:bCs/>
      <w:kern w:val="32"/>
      <w:sz w:val="32"/>
      <w:szCs w:val="32"/>
    </w:rPr>
  </w:style>
  <w:style w:type="paragraph" w:styleId="Heading2">
    <w:name w:val="heading 2"/>
    <w:basedOn w:val="Normal"/>
    <w:next w:val="Normal"/>
    <w:link w:val="Heading2Char"/>
    <w:uiPriority w:val="9"/>
    <w:qFormat/>
    <w:pPr>
      <w:keepNext/>
      <w:outlineLvl w:val="1"/>
    </w:pPr>
    <w:rPr>
      <w:b/>
      <w:bCs/>
      <w:szCs w:val="20"/>
    </w:rPr>
  </w:style>
  <w:style w:type="paragraph" w:styleId="Heading3">
    <w:name w:val="heading 3"/>
    <w:basedOn w:val="Normal"/>
    <w:link w:val="Heading3Char"/>
    <w:uiPriority w:val="9"/>
    <w:qFormat/>
    <w:pPr>
      <w:spacing w:before="100" w:beforeAutospacing="1" w:after="100" w:afterAutospacing="1"/>
      <w:outlineLvl w:val="2"/>
    </w:pPr>
    <w:rPr>
      <w:rFonts w:ascii="Cambria" w:hAnsi="Cambria"/>
      <w:b/>
      <w:bCs/>
      <w:sz w:val="26"/>
      <w:szCs w:val="26"/>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next w:val="Normal"/>
    <w:link w:val="Heading5Char"/>
    <w:uiPriority w:val="9"/>
    <w:qFormat/>
    <w:pPr>
      <w:keepNext/>
      <w:outlineLvl w:val="4"/>
    </w:pPr>
    <w:rPr>
      <w:rFonts w:ascii="Calibri" w:hAnsi="Calibri"/>
      <w:b/>
      <w:bCs/>
      <w:i/>
      <w:iCs/>
      <w:sz w:val="26"/>
      <w:szCs w:val="26"/>
    </w:rPr>
  </w:style>
  <w:style w:type="paragraph" w:styleId="Heading6">
    <w:name w:val="heading 6"/>
    <w:basedOn w:val="Normal"/>
    <w:next w:val="Normal"/>
    <w:link w:val="Heading6Char"/>
    <w:uiPriority w:val="9"/>
    <w:qFormat/>
    <w:pPr>
      <w:keepNext/>
      <w:pBdr>
        <w:top w:val="single" w:sz="4" w:space="1" w:color="auto"/>
        <w:left w:val="single" w:sz="4" w:space="4" w:color="auto"/>
        <w:bottom w:val="single" w:sz="4" w:space="1" w:color="auto"/>
        <w:right w:val="single" w:sz="4" w:space="4" w:color="auto"/>
      </w:pBdr>
      <w:ind w:left="1080"/>
      <w:outlineLvl w:val="5"/>
    </w:pPr>
    <w:rPr>
      <w:rFonts w:ascii="Calibri" w:hAnsi="Calibri"/>
      <w:b/>
      <w:bCs/>
      <w:sz w:val="22"/>
      <w:szCs w:val="22"/>
    </w:rPr>
  </w:style>
  <w:style w:type="paragraph" w:styleId="Heading7">
    <w:name w:val="heading 7"/>
    <w:basedOn w:val="Normal"/>
    <w:next w:val="Normal"/>
    <w:link w:val="Heading7Char"/>
    <w:qFormat/>
    <w:pPr>
      <w:tabs>
        <w:tab w:val="left" w:pos="1296"/>
      </w:tabs>
      <w:spacing w:before="240" w:after="60"/>
      <w:ind w:left="1296" w:hanging="1296"/>
      <w:outlineLvl w:val="6"/>
    </w:pPr>
  </w:style>
  <w:style w:type="paragraph" w:styleId="Heading8">
    <w:name w:val="heading 8"/>
    <w:basedOn w:val="Normal"/>
    <w:next w:val="Normal"/>
    <w:link w:val="Heading8Char"/>
    <w:qFormat/>
    <w:pPr>
      <w:tabs>
        <w:tab w:val="left" w:pos="1440"/>
      </w:tabs>
      <w:spacing w:before="240" w:after="60"/>
      <w:ind w:left="1440" w:hanging="1440"/>
      <w:outlineLvl w:val="7"/>
    </w:pPr>
    <w:rPr>
      <w:i/>
      <w:iCs/>
    </w:rPr>
  </w:style>
  <w:style w:type="paragraph" w:styleId="Heading9">
    <w:name w:val="heading 9"/>
    <w:basedOn w:val="Normal"/>
    <w:next w:val="Normal"/>
    <w:link w:val="Heading9Char"/>
    <w:qFormat/>
    <w:pPr>
      <w:tabs>
        <w:tab w:val="left" w:pos="1584"/>
      </w:tabs>
      <w:spacing w:before="240" w:after="60"/>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rPr>
      <w:rFonts w:cs="Times New Roman"/>
      <w:b/>
      <w:bCs/>
      <w:sz w:val="24"/>
      <w:lang w:val="en-US" w:eastAsia="en-US" w:bidi="ar-SA"/>
    </w:rPr>
  </w:style>
  <w:style w:type="character" w:customStyle="1" w:styleId="Heading3Char">
    <w:name w:val="Heading 3 Char"/>
    <w:link w:val="Heading3"/>
    <w:uiPriority w:val="9"/>
    <w:rPr>
      <w:rFonts w:ascii="Cambria" w:eastAsia="Times New Roman" w:hAnsi="Cambria" w:cs="Times New Roman"/>
      <w:b/>
      <w:bCs/>
      <w:sz w:val="26"/>
      <w:szCs w:val="26"/>
      <w:lang w:val="en-US" w:eastAsia="en-US"/>
    </w:rPr>
  </w:style>
  <w:style w:type="character" w:customStyle="1" w:styleId="Heading4Char">
    <w:name w:val="Heading 4 Char"/>
    <w:link w:val="Heading4"/>
    <w:uiPriority w:val="9"/>
    <w:rPr>
      <w:rFonts w:cs="Times New Roman"/>
      <w:b/>
      <w:bCs/>
      <w:sz w:val="24"/>
      <w:szCs w:val="24"/>
      <w:lang w:val="en-US" w:eastAsia="en-US" w:bidi="ar-SA"/>
    </w:rPr>
  </w:style>
  <w:style w:type="character" w:customStyle="1" w:styleId="Heading5Char">
    <w:name w:val="Heading 5 Char"/>
    <w:link w:val="Heading5"/>
    <w:uiPriority w:val="9"/>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rPr>
      <w:rFonts w:ascii="Calibri" w:eastAsia="Times New Roman" w:hAnsi="Calibri" w:cs="Times New Roman"/>
      <w:b/>
      <w:bCs/>
      <w:sz w:val="22"/>
      <w:szCs w:val="22"/>
      <w:lang w:val="en-US" w:eastAsia="en-US"/>
    </w:rPr>
  </w:style>
  <w:style w:type="paragraph" w:styleId="NormalWeb">
    <w:name w:val="Normal (Web)"/>
    <w:basedOn w:val="Normal"/>
    <w:link w:val="NormalWebChar"/>
    <w:pPr>
      <w:spacing w:before="100" w:beforeAutospacing="1" w:after="100" w:afterAutospacing="1"/>
    </w:p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0000FF"/>
      <w:u w:val="single"/>
    </w:rPr>
  </w:style>
  <w:style w:type="paragraph" w:styleId="BodyText">
    <w:name w:val="Body Text"/>
    <w:basedOn w:val="Normal"/>
    <w:link w:val="BodyTextChar"/>
    <w:uiPriority w:val="99"/>
  </w:style>
  <w:style w:type="character" w:customStyle="1" w:styleId="BodyTextChar">
    <w:name w:val="Body Text Char"/>
    <w:link w:val="BodyText"/>
    <w:uiPriority w:val="99"/>
    <w:rPr>
      <w:sz w:val="24"/>
      <w:szCs w:val="24"/>
      <w:lang w:val="en-US" w:eastAsia="en-US"/>
    </w:rPr>
  </w:style>
  <w:style w:type="paragraph" w:customStyle="1" w:styleId="SectionTitle">
    <w:name w:val="Section Title"/>
    <w:basedOn w:val="Normal"/>
    <w:next w:val="Normal"/>
    <w:pPr>
      <w:numPr>
        <w:numId w:val="8"/>
      </w:numPr>
    </w:pPr>
    <w:rPr>
      <w:rFonts w:ascii="Tahoma" w:hAnsi="Tahoma" w:cs="Tahoma"/>
      <w:sz w:val="20"/>
      <w:szCs w:val="20"/>
    </w:rPr>
  </w:style>
  <w:style w:type="table" w:styleId="TableGrid7">
    <w:name w:val="Table Grid 7"/>
    <w:basedOn w:val="TableNormal"/>
    <w:uiPriority w:val="9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link w:val="PlainText"/>
    <w:uiPriority w:val="99"/>
    <w:rPr>
      <w:rFonts w:ascii="Courier New" w:hAnsi="Courier New" w:cs="Courier New"/>
      <w:lang w:val="en-US" w:eastAsia="en-US"/>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link w:val="BodyTextIndent2"/>
    <w:uiPriority w:val="99"/>
    <w:rPr>
      <w:sz w:val="24"/>
      <w:szCs w:val="24"/>
      <w:lang w:val="en-US" w:eastAsia="en-US"/>
    </w:rPr>
  </w:style>
  <w:style w:type="paragraph" w:customStyle="1" w:styleId="Address2">
    <w:name w:val="Address 2"/>
    <w:basedOn w:val="Normal"/>
    <w:pPr>
      <w:framePr w:w="2030" w:wrap="notBeside" w:vAnchor="page" w:hAnchor="page" w:x="6121" w:y="1153"/>
      <w:spacing w:line="160" w:lineRule="atLeast"/>
      <w:jc w:val="both"/>
    </w:pPr>
    <w:rPr>
      <w:rFonts w:ascii="Arial" w:hAnsi="Arial"/>
      <w:sz w:val="14"/>
      <w:szCs w:val="20"/>
      <w:lang w:val="en-GB"/>
    </w:rPr>
  </w:style>
  <w:style w:type="character" w:customStyle="1" w:styleId="NormalWebChar">
    <w:name w:val="Normal (Web) Char"/>
    <w:link w:val="NormalWeb"/>
    <w:rPr>
      <w:rFonts w:cs="Times New Roman"/>
      <w:sz w:val="24"/>
      <w:szCs w:val="24"/>
      <w:lang w:val="en-US" w:eastAsia="en-US" w:bidi="ar-SA"/>
    </w:rPr>
  </w:style>
  <w:style w:type="character" w:styleId="Emphasis">
    <w:name w:val="Emphasis"/>
    <w:uiPriority w:val="20"/>
    <w:qFormat/>
    <w:rPr>
      <w:rFonts w:cs="Times New Roman"/>
      <w:i/>
      <w:iCs/>
    </w:rPr>
  </w:style>
  <w:style w:type="character" w:customStyle="1" w:styleId="il">
    <w:name w:val="il"/>
    <w:rPr>
      <w:rFonts w:cs="Times New Roman"/>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Pr>
      <w:rFonts w:ascii="Courier New" w:hAnsi="Courier New" w:cs="Courier New"/>
    </w:rPr>
  </w:style>
  <w:style w:type="character" w:customStyle="1" w:styleId="apple-style-span">
    <w:name w:val="apple-style-span"/>
    <w:basedOn w:val="DefaultParagraphFont"/>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 w:type="character" w:customStyle="1" w:styleId="pseditboxdisponly1">
    <w:name w:val="pseditbox_disponly1"/>
    <w:rPr>
      <w:rFonts w:ascii="Arial" w:hAnsi="Arial" w:cs="Arial" w:hint="default"/>
      <w:b w:val="0"/>
      <w:bCs w:val="0"/>
      <w:i w:val="0"/>
      <w:iCs w:val="0"/>
      <w:color w:val="000000"/>
      <w:sz w:val="18"/>
      <w:szCs w:val="18"/>
      <w:bdr w:val="none" w:sz="0" w:space="0" w:color="auto" w:frame="1"/>
    </w:rPr>
  </w:style>
  <w:style w:type="paragraph" w:styleId="ListParagraph">
    <w:name w:val="List Paragraph"/>
    <w:basedOn w:val="Normal"/>
    <w:uiPriority w:val="34"/>
    <w:qFormat/>
    <w:pPr>
      <w:ind w:left="720"/>
    </w:pPr>
    <w:rPr>
      <w:sz w:val="20"/>
      <w:szCs w:val="20"/>
    </w:rPr>
  </w:style>
  <w:style w:type="character" w:customStyle="1" w:styleId="Heading7Char">
    <w:name w:val="Heading 7 Char"/>
    <w:link w:val="Heading7"/>
    <w:rPr>
      <w:sz w:val="24"/>
      <w:szCs w:val="24"/>
    </w:rPr>
  </w:style>
  <w:style w:type="character" w:customStyle="1" w:styleId="Heading8Char">
    <w:name w:val="Heading 8 Char"/>
    <w:link w:val="Heading8"/>
    <w:rPr>
      <w:i/>
      <w:iCs/>
      <w:sz w:val="24"/>
      <w:szCs w:val="24"/>
    </w:rPr>
  </w:style>
  <w:style w:type="character" w:customStyle="1" w:styleId="Heading9Char">
    <w:name w:val="Heading 9 Char"/>
    <w:link w:val="Heading9"/>
    <w:rPr>
      <w:rFonts w:ascii="Arial" w:hAnsi="Arial" w:cs="Arial"/>
      <w:sz w:val="22"/>
      <w:szCs w:val="22"/>
    </w:rPr>
  </w:style>
  <w:style w:type="paragraph" w:customStyle="1" w:styleId="ResumeHeading">
    <w:name w:val="Resume Heading"/>
    <w:basedOn w:val="Heading2"/>
    <w:pPr>
      <w:numPr>
        <w:ilvl w:val="1"/>
      </w:numPr>
      <w:pBdr>
        <w:bottom w:val="single" w:sz="4" w:space="1" w:color="auto"/>
      </w:pBdr>
      <w:tabs>
        <w:tab w:val="left" w:pos="576"/>
      </w:tabs>
      <w:spacing w:before="240" w:after="60"/>
      <w:ind w:left="576" w:hanging="576"/>
    </w:pPr>
    <w:rPr>
      <w:sz w:val="28"/>
      <w:szCs w:val="28"/>
    </w:rPr>
  </w:style>
  <w:style w:type="paragraph" w:customStyle="1" w:styleId="ResumeBullet">
    <w:name w:val="Resume Bullet"/>
    <w:basedOn w:val="Normal"/>
    <w:next w:val="ResumeBullet2"/>
    <w:pPr>
      <w:keepLines/>
      <w:widowControl w:val="0"/>
      <w:numPr>
        <w:numId w:val="11"/>
      </w:numPr>
      <w:spacing w:before="60"/>
    </w:pPr>
    <w:rPr>
      <w:sz w:val="20"/>
    </w:rPr>
  </w:style>
  <w:style w:type="paragraph" w:customStyle="1" w:styleId="ResumeBullet2">
    <w:name w:val="Resume Bullet 2"/>
    <w:pPr>
      <w:numPr>
        <w:ilvl w:val="1"/>
        <w:numId w:val="11"/>
      </w:numPr>
    </w:pPr>
    <w:rPr>
      <w:noProof/>
      <w:lang w:val="en-US" w:eastAsia="en-US"/>
    </w:rPr>
  </w:style>
  <w:style w:type="paragraph" w:customStyle="1" w:styleId="yiv9390966326body2">
    <w:name w:val="yiv9390966326body2"/>
    <w:basedOn w:val="Normal"/>
    <w:pPr>
      <w:spacing w:before="100" w:beforeAutospacing="1" w:after="100" w:afterAutospacing="1"/>
    </w:pPr>
    <w:rPr>
      <w:lang w:val="en-IN" w:eastAsia="en-IN"/>
    </w:rPr>
  </w:style>
  <w:style w:type="paragraph" w:customStyle="1" w:styleId="yiv9390966326um-bodytext">
    <w:name w:val="yiv9390966326um-bodytext"/>
    <w:basedOn w:val="Normal"/>
    <w:pPr>
      <w:spacing w:before="100" w:beforeAutospacing="1" w:after="100" w:afterAutospacing="1"/>
    </w:pPr>
    <w:rPr>
      <w:lang w:val="en-IN" w:eastAsia="en-IN"/>
    </w:rPr>
  </w:style>
  <w:style w:type="paragraph" w:customStyle="1" w:styleId="ResumeList">
    <w:name w:val="Resume List"/>
    <w:link w:val="ResumeListChar"/>
    <w:rsid w:val="006C7A19"/>
    <w:pPr>
      <w:spacing w:before="60"/>
    </w:pPr>
    <w:rPr>
      <w:lang w:val="en-US" w:eastAsia="en-US"/>
    </w:rPr>
  </w:style>
  <w:style w:type="character" w:customStyle="1" w:styleId="ResumeListChar">
    <w:name w:val="Resume List Char"/>
    <w:link w:val="ResumeList"/>
    <w:rsid w:val="006C7A1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24366">
      <w:bodyDiv w:val="1"/>
      <w:marLeft w:val="0"/>
      <w:marRight w:val="0"/>
      <w:marTop w:val="0"/>
      <w:marBottom w:val="0"/>
      <w:divBdr>
        <w:top w:val="none" w:sz="0" w:space="0" w:color="auto"/>
        <w:left w:val="none" w:sz="0" w:space="0" w:color="auto"/>
        <w:bottom w:val="none" w:sz="0" w:space="0" w:color="auto"/>
        <w:right w:val="none" w:sz="0" w:space="0" w:color="auto"/>
      </w:divBdr>
    </w:div>
    <w:div w:id="246967758">
      <w:bodyDiv w:val="1"/>
      <w:marLeft w:val="0"/>
      <w:marRight w:val="0"/>
      <w:marTop w:val="0"/>
      <w:marBottom w:val="0"/>
      <w:divBdr>
        <w:top w:val="none" w:sz="0" w:space="0" w:color="auto"/>
        <w:left w:val="none" w:sz="0" w:space="0" w:color="auto"/>
        <w:bottom w:val="none" w:sz="0" w:space="0" w:color="auto"/>
        <w:right w:val="none" w:sz="0" w:space="0" w:color="auto"/>
      </w:divBdr>
    </w:div>
    <w:div w:id="1248923663">
      <w:bodyDiv w:val="1"/>
      <w:marLeft w:val="0"/>
      <w:marRight w:val="0"/>
      <w:marTop w:val="0"/>
      <w:marBottom w:val="0"/>
      <w:divBdr>
        <w:top w:val="none" w:sz="0" w:space="0" w:color="auto"/>
        <w:left w:val="none" w:sz="0" w:space="0" w:color="auto"/>
        <w:bottom w:val="none" w:sz="0" w:space="0" w:color="auto"/>
        <w:right w:val="none" w:sz="0" w:space="0" w:color="auto"/>
      </w:divBdr>
    </w:div>
    <w:div w:id="1857230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aining.mulesoft.com/certification/developer-integration-API-associate-mule3-level1" TargetMode="External"/><Relationship Id="rId3" Type="http://schemas.openxmlformats.org/officeDocument/2006/relationships/settings" Target="settings.xml"/><Relationship Id="rId7" Type="http://schemas.openxmlformats.org/officeDocument/2006/relationships/hyperlink" Target="https://training.mulesoft.com/certification/developer-mule4-leve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java experience resume</vt:lpstr>
    </vt:vector>
  </TitlesOfParts>
  <Company>coming2america</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experience resume</dc:title>
  <dc:creator>jayaraj</dc:creator>
  <cp:lastModifiedBy>LENOVO</cp:lastModifiedBy>
  <cp:revision>11</cp:revision>
  <cp:lastPrinted>2007-09-07T05:45:00Z</cp:lastPrinted>
  <dcterms:created xsi:type="dcterms:W3CDTF">2021-04-01T06:08:00Z</dcterms:created>
  <dcterms:modified xsi:type="dcterms:W3CDTF">2021-04-08T13:55:00Z</dcterms:modified>
</cp:coreProperties>
</file>