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68DF" w14:textId="77777777" w:rsidR="00BA29D4" w:rsidRPr="008D6C2A" w:rsidRDefault="003267DF" w:rsidP="0087056B">
      <w:pPr>
        <w:spacing w:line="276" w:lineRule="auto"/>
        <w:jc w:val="center"/>
        <w:rPr>
          <w:b/>
          <w:bCs/>
          <w:sz w:val="22"/>
          <w:szCs w:val="22"/>
        </w:rPr>
      </w:pPr>
      <w:r w:rsidRPr="008D6C2A">
        <w:rPr>
          <w:b/>
          <w:bCs/>
          <w:sz w:val="22"/>
          <w:szCs w:val="22"/>
        </w:rPr>
        <w:t>Sanjay Kumar Silveri</w:t>
      </w:r>
    </w:p>
    <w:p w14:paraId="3B72E297" w14:textId="77777777" w:rsidR="00E1158A" w:rsidRPr="008D6C2A" w:rsidRDefault="001015B9" w:rsidP="0087056B">
      <w:pPr>
        <w:spacing w:line="276" w:lineRule="auto"/>
        <w:jc w:val="center"/>
        <w:rPr>
          <w:bCs/>
          <w:sz w:val="22"/>
          <w:szCs w:val="22"/>
        </w:rPr>
      </w:pPr>
      <w:r w:rsidRPr="008D6C2A">
        <w:rPr>
          <w:bCs/>
          <w:sz w:val="22"/>
          <w:szCs w:val="22"/>
        </w:rPr>
        <w:t>+91 9885411522</w:t>
      </w:r>
    </w:p>
    <w:p w14:paraId="416BA1CF" w14:textId="77777777" w:rsidR="00BA29D4" w:rsidRPr="008D6C2A" w:rsidRDefault="00032609" w:rsidP="0087056B">
      <w:pPr>
        <w:spacing w:line="276" w:lineRule="auto"/>
        <w:jc w:val="center"/>
        <w:rPr>
          <w:bCs/>
          <w:sz w:val="22"/>
          <w:szCs w:val="22"/>
        </w:rPr>
      </w:pPr>
      <w:hyperlink r:id="rId5" w:history="1">
        <w:r w:rsidR="00BA29D4" w:rsidRPr="008D6C2A">
          <w:rPr>
            <w:rStyle w:val="Hyperlink"/>
            <w:bCs/>
            <w:sz w:val="22"/>
            <w:szCs w:val="22"/>
          </w:rPr>
          <w:t>sanjaysilveri@gmail.com</w:t>
        </w:r>
      </w:hyperlink>
    </w:p>
    <w:p w14:paraId="592B4BB4" w14:textId="77777777" w:rsidR="00E1158A" w:rsidRPr="008D6C2A" w:rsidRDefault="00E1158A" w:rsidP="0087056B">
      <w:pPr>
        <w:spacing w:line="276" w:lineRule="auto"/>
        <w:ind w:left="2160" w:firstLine="720"/>
        <w:rPr>
          <w:sz w:val="22"/>
          <w:szCs w:val="22"/>
        </w:rPr>
      </w:pPr>
    </w:p>
    <w:p w14:paraId="6D04197F" w14:textId="77777777" w:rsidR="00E1158A" w:rsidRPr="008D6C2A" w:rsidRDefault="00E1158A" w:rsidP="0087056B">
      <w:pPr>
        <w:spacing w:line="276" w:lineRule="auto"/>
        <w:rPr>
          <w:b/>
          <w:bCs/>
          <w:sz w:val="22"/>
          <w:szCs w:val="22"/>
          <w:u w:val="single"/>
        </w:rPr>
      </w:pPr>
      <w:r w:rsidRPr="008D6C2A">
        <w:rPr>
          <w:b/>
          <w:bCs/>
          <w:sz w:val="22"/>
          <w:szCs w:val="22"/>
          <w:u w:val="single"/>
        </w:rPr>
        <w:t>OBJECTIVE:</w:t>
      </w:r>
    </w:p>
    <w:p w14:paraId="5153068F" w14:textId="77777777" w:rsidR="008E32A2" w:rsidRPr="008D6C2A" w:rsidRDefault="008E32A2" w:rsidP="0087056B">
      <w:pPr>
        <w:spacing w:line="276" w:lineRule="auto"/>
        <w:rPr>
          <w:b/>
          <w:bCs/>
          <w:sz w:val="22"/>
          <w:szCs w:val="22"/>
          <w:u w:val="single"/>
        </w:rPr>
      </w:pPr>
    </w:p>
    <w:p w14:paraId="792F8BAA" w14:textId="77777777" w:rsidR="00E1158A" w:rsidRPr="008D6C2A" w:rsidRDefault="00E1158A" w:rsidP="0087056B">
      <w:pPr>
        <w:spacing w:line="276" w:lineRule="auto"/>
        <w:rPr>
          <w:sz w:val="22"/>
          <w:szCs w:val="22"/>
        </w:rPr>
      </w:pPr>
      <w:r w:rsidRPr="008D6C2A">
        <w:rPr>
          <w:bCs/>
          <w:sz w:val="22"/>
          <w:szCs w:val="22"/>
        </w:rPr>
        <w:t>To find a challenging position with an established company in a stable environment where I can bring my expertise, skill sets and experience to the table as well as my enthusiasm, desire and strong will for success. I am a great team player and enjoy working in a team oriented atmosphere.</w:t>
      </w:r>
    </w:p>
    <w:p w14:paraId="300DF24B" w14:textId="77777777" w:rsidR="00E1158A" w:rsidRPr="008D6C2A" w:rsidRDefault="00E1158A" w:rsidP="0087056B">
      <w:pPr>
        <w:suppressAutoHyphens/>
        <w:spacing w:line="276" w:lineRule="auto"/>
        <w:rPr>
          <w:b/>
          <w:sz w:val="22"/>
          <w:szCs w:val="22"/>
          <w:u w:val="single"/>
        </w:rPr>
      </w:pPr>
    </w:p>
    <w:p w14:paraId="2214F2B3" w14:textId="77777777" w:rsidR="00E1158A" w:rsidRPr="008D6C2A" w:rsidRDefault="00E1158A" w:rsidP="0087056B">
      <w:pPr>
        <w:suppressAutoHyphens/>
        <w:spacing w:line="276" w:lineRule="auto"/>
        <w:rPr>
          <w:b/>
          <w:sz w:val="22"/>
          <w:szCs w:val="22"/>
          <w:u w:val="single"/>
        </w:rPr>
      </w:pPr>
      <w:r w:rsidRPr="008D6C2A">
        <w:rPr>
          <w:b/>
          <w:sz w:val="22"/>
          <w:szCs w:val="22"/>
          <w:u w:val="single"/>
        </w:rPr>
        <w:t xml:space="preserve">SUMMARY </w:t>
      </w:r>
    </w:p>
    <w:p w14:paraId="18AF937F" w14:textId="77777777" w:rsidR="008E32A2" w:rsidRPr="008D6C2A" w:rsidRDefault="008E32A2" w:rsidP="0087056B">
      <w:pPr>
        <w:numPr>
          <w:ilvl w:val="0"/>
          <w:numId w:val="29"/>
        </w:numPr>
        <w:suppressAutoHyphens/>
        <w:spacing w:line="276" w:lineRule="auto"/>
        <w:rPr>
          <w:sz w:val="22"/>
          <w:szCs w:val="22"/>
        </w:rPr>
      </w:pPr>
      <w:r w:rsidRPr="008D6C2A">
        <w:rPr>
          <w:sz w:val="22"/>
          <w:szCs w:val="22"/>
        </w:rPr>
        <w:t xml:space="preserve">Extensive knowledge and experience in technical recruiting/ resource management industry, having extensive experience in international market with a particular focus on US IT industry and Domestic Recruitment. </w:t>
      </w:r>
    </w:p>
    <w:p w14:paraId="22BA3A24" w14:textId="2BBB6D39" w:rsidR="008E32A2" w:rsidRDefault="008E32A2" w:rsidP="0087056B">
      <w:pPr>
        <w:numPr>
          <w:ilvl w:val="0"/>
          <w:numId w:val="29"/>
        </w:numPr>
        <w:suppressAutoHyphens/>
        <w:spacing w:line="276" w:lineRule="auto"/>
        <w:rPr>
          <w:sz w:val="22"/>
          <w:szCs w:val="22"/>
        </w:rPr>
      </w:pPr>
      <w:r w:rsidRPr="008D6C2A">
        <w:rPr>
          <w:sz w:val="22"/>
          <w:szCs w:val="22"/>
        </w:rPr>
        <w:t xml:space="preserve">Hardcore recruiting experience in successfully searching, screening and placing a wide spectrum of candidates in the field of Information Technology, Marketing/Sales, </w:t>
      </w:r>
      <w:r w:rsidR="00117A43">
        <w:rPr>
          <w:sz w:val="22"/>
          <w:szCs w:val="22"/>
        </w:rPr>
        <w:t xml:space="preserve">SDE, SDM and TPM </w:t>
      </w:r>
      <w:r w:rsidRPr="008D6C2A">
        <w:rPr>
          <w:sz w:val="22"/>
          <w:szCs w:val="22"/>
        </w:rPr>
        <w:t>etc. for various job categories/ positions</w:t>
      </w:r>
      <w:r w:rsidR="00032609">
        <w:rPr>
          <w:sz w:val="22"/>
          <w:szCs w:val="22"/>
        </w:rPr>
        <w:t>.</w:t>
      </w:r>
    </w:p>
    <w:p w14:paraId="5059F30E" w14:textId="3B154578" w:rsidR="00032609" w:rsidRPr="008D6C2A" w:rsidRDefault="00032609" w:rsidP="0087056B">
      <w:pPr>
        <w:numPr>
          <w:ilvl w:val="0"/>
          <w:numId w:val="29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proofErr w:type="gramStart"/>
      <w:r>
        <w:rPr>
          <w:sz w:val="22"/>
          <w:szCs w:val="22"/>
        </w:rPr>
        <w:t>ATS(</w:t>
      </w:r>
      <w:proofErr w:type="spellStart"/>
      <w:proofErr w:type="gramEnd"/>
      <w:r>
        <w:rPr>
          <w:sz w:val="22"/>
          <w:szCs w:val="22"/>
        </w:rPr>
        <w:t>Ceiphal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Vultus</w:t>
      </w:r>
      <w:proofErr w:type="spellEnd"/>
      <w:r>
        <w:rPr>
          <w:sz w:val="22"/>
          <w:szCs w:val="22"/>
        </w:rPr>
        <w:t xml:space="preserve"> etc..)</w:t>
      </w:r>
      <w:bookmarkStart w:id="0" w:name="_GoBack"/>
      <w:bookmarkEnd w:id="0"/>
    </w:p>
    <w:p w14:paraId="5D554A19" w14:textId="77777777" w:rsidR="00E1158A" w:rsidRPr="008D6C2A" w:rsidRDefault="00E1158A" w:rsidP="0087056B">
      <w:pPr>
        <w:spacing w:line="276" w:lineRule="auto"/>
        <w:jc w:val="both"/>
        <w:rPr>
          <w:b/>
          <w:bCs/>
          <w:sz w:val="22"/>
          <w:szCs w:val="22"/>
        </w:rPr>
      </w:pPr>
    </w:p>
    <w:p w14:paraId="2C0884D0" w14:textId="77777777" w:rsidR="00E1158A" w:rsidRPr="008D6C2A" w:rsidRDefault="00E1158A" w:rsidP="0087056B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8D6C2A">
        <w:rPr>
          <w:b/>
          <w:bCs/>
          <w:sz w:val="22"/>
          <w:szCs w:val="22"/>
          <w:u w:val="single"/>
        </w:rPr>
        <w:t>EDUCATION:</w:t>
      </w:r>
    </w:p>
    <w:p w14:paraId="5DDBF055" w14:textId="77777777" w:rsidR="008E32A2" w:rsidRPr="008D6C2A" w:rsidRDefault="008E32A2" w:rsidP="0087056B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599FE5BD" w14:textId="77777777" w:rsidR="003267DF" w:rsidRPr="008D6C2A" w:rsidRDefault="003267DF" w:rsidP="0087056B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D6C2A">
        <w:rPr>
          <w:color w:val="000000"/>
          <w:sz w:val="22"/>
          <w:szCs w:val="22"/>
        </w:rPr>
        <w:t>MBA (HR) &amp; Minor Marketing from Osmania University.(2013)</w:t>
      </w:r>
    </w:p>
    <w:p w14:paraId="663D5CF9" w14:textId="77777777" w:rsidR="003267DF" w:rsidRPr="008D6C2A" w:rsidRDefault="003267DF" w:rsidP="0087056B">
      <w:pPr>
        <w:numPr>
          <w:ilvl w:val="0"/>
          <w:numId w:val="24"/>
        </w:numPr>
        <w:spacing w:line="276" w:lineRule="auto"/>
        <w:jc w:val="both"/>
        <w:rPr>
          <w:color w:val="000000"/>
          <w:sz w:val="22"/>
          <w:szCs w:val="22"/>
        </w:rPr>
      </w:pPr>
      <w:r w:rsidRPr="008D6C2A">
        <w:rPr>
          <w:sz w:val="22"/>
          <w:szCs w:val="22"/>
        </w:rPr>
        <w:t xml:space="preserve">Bachelor in Engineering </w:t>
      </w:r>
      <w:r w:rsidRPr="008D6C2A">
        <w:rPr>
          <w:color w:val="000000"/>
          <w:sz w:val="22"/>
          <w:szCs w:val="22"/>
        </w:rPr>
        <w:t>(Production) from Kakatiya University.(2009)</w:t>
      </w:r>
    </w:p>
    <w:p w14:paraId="5B24AA13" w14:textId="77777777" w:rsidR="003267DF" w:rsidRPr="008D6C2A" w:rsidRDefault="003267DF" w:rsidP="0087056B">
      <w:pPr>
        <w:spacing w:line="276" w:lineRule="auto"/>
        <w:jc w:val="both"/>
        <w:rPr>
          <w:b/>
          <w:bCs/>
          <w:sz w:val="22"/>
          <w:szCs w:val="22"/>
        </w:rPr>
      </w:pPr>
    </w:p>
    <w:p w14:paraId="289D9124" w14:textId="77777777" w:rsidR="00E1158A" w:rsidRPr="008D6C2A" w:rsidRDefault="00E1158A" w:rsidP="00E91451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  <w:r w:rsidRPr="008D6C2A">
        <w:rPr>
          <w:b/>
          <w:sz w:val="22"/>
          <w:szCs w:val="22"/>
          <w:u w:val="single"/>
        </w:rPr>
        <w:t>EXPERIENCE:</w:t>
      </w:r>
    </w:p>
    <w:p w14:paraId="3FD5DDAE" w14:textId="77777777" w:rsidR="00E4584D" w:rsidRPr="008D6C2A" w:rsidRDefault="00E4584D" w:rsidP="00E91451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14:paraId="0AA6409E" w14:textId="51DCB40B" w:rsidR="00E4584D" w:rsidRPr="008D6C2A" w:rsidRDefault="00E4584D" w:rsidP="00E91451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  <w:r w:rsidRPr="008D6C2A">
        <w:rPr>
          <w:b/>
          <w:sz w:val="22"/>
          <w:szCs w:val="22"/>
          <w:u w:val="single"/>
        </w:rPr>
        <w:t>QUARDRANT RESOURCE LLC (</w:t>
      </w:r>
      <w:proofErr w:type="spellStart"/>
      <w:r w:rsidRPr="008D6C2A">
        <w:rPr>
          <w:b/>
          <w:sz w:val="22"/>
          <w:szCs w:val="22"/>
          <w:u w:val="single"/>
        </w:rPr>
        <w:t>Readmond</w:t>
      </w:r>
      <w:proofErr w:type="spellEnd"/>
      <w:r w:rsidRPr="008D6C2A">
        <w:rPr>
          <w:b/>
          <w:sz w:val="22"/>
          <w:szCs w:val="22"/>
          <w:u w:val="single"/>
        </w:rPr>
        <w:t xml:space="preserve"> WA) </w:t>
      </w:r>
      <w:r w:rsidR="008564C4">
        <w:rPr>
          <w:b/>
          <w:sz w:val="22"/>
          <w:szCs w:val="22"/>
          <w:u w:val="single"/>
        </w:rPr>
        <w:t>June</w:t>
      </w:r>
      <w:r w:rsidRPr="008D6C2A">
        <w:rPr>
          <w:b/>
          <w:sz w:val="22"/>
          <w:szCs w:val="22"/>
          <w:u w:val="single"/>
        </w:rPr>
        <w:t xml:space="preserve"> 2018- Till Date</w:t>
      </w:r>
    </w:p>
    <w:p w14:paraId="2709B029" w14:textId="03FB0FEC" w:rsidR="00E4584D" w:rsidRPr="008D6C2A" w:rsidRDefault="008006BD" w:rsidP="00E91451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SR IT Recruiter</w:t>
      </w:r>
    </w:p>
    <w:p w14:paraId="39B7E8AA" w14:textId="77777777" w:rsidR="0049621E" w:rsidRPr="008D6C2A" w:rsidRDefault="0049621E" w:rsidP="00E91451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14:paraId="5F659E71" w14:textId="77777777" w:rsidR="0049621E" w:rsidRPr="008D6C2A" w:rsidRDefault="0049621E" w:rsidP="0049621E">
      <w:pPr>
        <w:rPr>
          <w:b/>
          <w:sz w:val="22"/>
          <w:szCs w:val="22"/>
        </w:rPr>
      </w:pPr>
      <w:r w:rsidRPr="008D6C2A">
        <w:rPr>
          <w:b/>
          <w:sz w:val="22"/>
          <w:szCs w:val="22"/>
        </w:rPr>
        <w:t>Responsibilities:</w:t>
      </w:r>
    </w:p>
    <w:p w14:paraId="587C4957" w14:textId="77777777" w:rsidR="0049621E" w:rsidRPr="008D6C2A" w:rsidRDefault="0049621E" w:rsidP="0049621E">
      <w:pPr>
        <w:pStyle w:val="BodyText"/>
        <w:numPr>
          <w:ilvl w:val="0"/>
          <w:numId w:val="39"/>
        </w:numPr>
        <w:tabs>
          <w:tab w:val="clear" w:pos="720"/>
        </w:tabs>
        <w:suppressAutoHyphens/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8D6C2A">
        <w:rPr>
          <w:rFonts w:ascii="Times New Roman" w:hAnsi="Times New Roman" w:cs="Times New Roman"/>
          <w:bCs/>
          <w:sz w:val="22"/>
          <w:szCs w:val="22"/>
        </w:rPr>
        <w:t>Recruitment</w:t>
      </w:r>
      <w:r w:rsidRPr="008D6C2A">
        <w:rPr>
          <w:rFonts w:ascii="Times New Roman" w:hAnsi="Times New Roman" w:cs="Times New Roman"/>
          <w:sz w:val="22"/>
          <w:szCs w:val="22"/>
        </w:rPr>
        <w:t>: (</w:t>
      </w:r>
      <w:r w:rsidRPr="008D6C2A">
        <w:rPr>
          <w:rFonts w:ascii="Times New Roman" w:hAnsi="Times New Roman" w:cs="Times New Roman"/>
          <w:b/>
          <w:sz w:val="22"/>
          <w:szCs w:val="22"/>
        </w:rPr>
        <w:t>Individual Contributor)</w:t>
      </w:r>
    </w:p>
    <w:p w14:paraId="331664D9" w14:textId="1C9776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 xml:space="preserve">Involved in End- To- End recruitment process Recruiting and hiring </w:t>
      </w:r>
      <w:proofErr w:type="gramStart"/>
      <w:r w:rsidRPr="008D6C2A">
        <w:rPr>
          <w:sz w:val="22"/>
          <w:szCs w:val="22"/>
        </w:rPr>
        <w:t>candidates  for</w:t>
      </w:r>
      <w:proofErr w:type="gramEnd"/>
      <w:r w:rsidRPr="008D6C2A">
        <w:rPr>
          <w:sz w:val="22"/>
          <w:szCs w:val="22"/>
        </w:rPr>
        <w:t xml:space="preserve"> contract, contract-to-hire and permanent placements.</w:t>
      </w:r>
    </w:p>
    <w:p w14:paraId="7D27B54A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Handled the entire Recruitment Life Cycle- for all IT. right from working on job portals, posting job requisitions, screening profiles, evaluating, short listing candidates. Screening, short listing, selecting, handling entire gamut of recruitment,</w:t>
      </w:r>
    </w:p>
    <w:p w14:paraId="7762DDA0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Short listing the candidates through various modes like telephonic screening, technical screening, finally checking the interest level of the candidate towards the firm, and as per the requirement specifications.</w:t>
      </w:r>
    </w:p>
    <w:p w14:paraId="26DD4C2C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Understanding Salary fitment and taking care of salary negotiations</w:t>
      </w:r>
    </w:p>
    <w:p w14:paraId="12BFF001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Preparing Daily, Weekly and Monthly track sheets and submitting to the BDM and maintaining reports.</w:t>
      </w:r>
    </w:p>
    <w:p w14:paraId="68671CCB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Conduct interviews to recruit prospective employees and use referrals for utilizing their capabilities for the current job openings if not use them for future requirement.</w:t>
      </w:r>
    </w:p>
    <w:p w14:paraId="56C88E0F" w14:textId="77777777" w:rsidR="0049621E" w:rsidRPr="008D6C2A" w:rsidRDefault="0049621E" w:rsidP="0049621E">
      <w:pPr>
        <w:pStyle w:val="BodyText"/>
        <w:ind w:left="1080"/>
        <w:rPr>
          <w:rStyle w:val="apple-converted-space"/>
          <w:rFonts w:ascii="Times New Roman" w:hAnsi="Times New Roman" w:cs="Times New Roman"/>
          <w:sz w:val="22"/>
          <w:szCs w:val="22"/>
        </w:rPr>
      </w:pPr>
    </w:p>
    <w:p w14:paraId="66FEA805" w14:textId="77777777" w:rsidR="0049621E" w:rsidRPr="008D6C2A" w:rsidRDefault="008D6C2A" w:rsidP="0049621E">
      <w:pPr>
        <w:pStyle w:val="BodyText"/>
        <w:numPr>
          <w:ilvl w:val="0"/>
          <w:numId w:val="39"/>
        </w:numPr>
        <w:tabs>
          <w:tab w:val="clear" w:pos="720"/>
        </w:tabs>
        <w:suppressAutoHyphens/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8D6C2A">
        <w:rPr>
          <w:rFonts w:ascii="Times New Roman" w:hAnsi="Times New Roman" w:cs="Times New Roman"/>
          <w:b/>
          <w:bCs/>
          <w:sz w:val="22"/>
          <w:szCs w:val="22"/>
        </w:rPr>
        <w:t>SPOC (Account Management</w:t>
      </w:r>
      <w:r w:rsidR="0049621E" w:rsidRPr="008D6C2A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49621E" w:rsidRPr="008D6C2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80A819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lastRenderedPageBreak/>
        <w:t xml:space="preserve">Responsible in taking care of day to day work allocation to SDEs interacting with client </w:t>
      </w:r>
    </w:p>
    <w:p w14:paraId="2CBDB095" w14:textId="77777777" w:rsidR="0049621E" w:rsidRPr="008D6C2A" w:rsidRDefault="008D6C2A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A</w:t>
      </w:r>
      <w:r w:rsidR="0049621E" w:rsidRPr="008D6C2A">
        <w:rPr>
          <w:sz w:val="22"/>
          <w:szCs w:val="22"/>
        </w:rPr>
        <w:t>ttending Client calls and meetings</w:t>
      </w:r>
    </w:p>
    <w:p w14:paraId="042C1462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Handling Total Client Co-ordination</w:t>
      </w:r>
    </w:p>
    <w:p w14:paraId="2A169552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Interacting with existing Clients / Vendors on regular basis to maintain good relationship, good understanding about client and to be more successful.</w:t>
      </w:r>
    </w:p>
    <w:p w14:paraId="3F6B3A97" w14:textId="77777777" w:rsidR="0049621E" w:rsidRPr="008D6C2A" w:rsidRDefault="0049621E" w:rsidP="0049621E">
      <w:pPr>
        <w:pStyle w:val="BodyText"/>
        <w:ind w:left="1080"/>
        <w:rPr>
          <w:rFonts w:ascii="Times New Roman" w:hAnsi="Times New Roman" w:cs="Times New Roman"/>
          <w:sz w:val="22"/>
          <w:szCs w:val="22"/>
        </w:rPr>
      </w:pPr>
    </w:p>
    <w:p w14:paraId="0FB3777E" w14:textId="77777777" w:rsidR="0049621E" w:rsidRPr="008D6C2A" w:rsidRDefault="0049621E" w:rsidP="0049621E">
      <w:pPr>
        <w:pStyle w:val="BodyText"/>
        <w:numPr>
          <w:ilvl w:val="0"/>
          <w:numId w:val="39"/>
        </w:numPr>
        <w:tabs>
          <w:tab w:val="clear" w:pos="720"/>
        </w:tabs>
        <w:suppressAutoHyphens/>
        <w:ind w:left="360"/>
        <w:jc w:val="left"/>
        <w:rPr>
          <w:rFonts w:ascii="Times New Roman" w:hAnsi="Times New Roman" w:cs="Times New Roman"/>
          <w:sz w:val="22"/>
          <w:szCs w:val="22"/>
        </w:rPr>
      </w:pPr>
      <w:r w:rsidRPr="008D6C2A">
        <w:rPr>
          <w:rFonts w:ascii="Times New Roman" w:hAnsi="Times New Roman" w:cs="Times New Roman"/>
          <w:b/>
          <w:bCs/>
          <w:sz w:val="22"/>
          <w:szCs w:val="22"/>
        </w:rPr>
        <w:t>Team Handling</w:t>
      </w:r>
    </w:p>
    <w:p w14:paraId="72FBDEEF" w14:textId="77777777" w:rsidR="0049621E" w:rsidRPr="008D6C2A" w:rsidRDefault="0049621E" w:rsidP="0049621E">
      <w:pPr>
        <w:pStyle w:val="BodyText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D6C2A">
        <w:rPr>
          <w:rFonts w:ascii="Times New Roman" w:hAnsi="Times New Roman" w:cs="Times New Roman"/>
          <w:sz w:val="22"/>
          <w:szCs w:val="22"/>
          <w:shd w:val="clear" w:color="auto" w:fill="FFFFFF"/>
        </w:rPr>
        <w:t>Team Management which is a broad task categorized in to following activities:</w:t>
      </w:r>
    </w:p>
    <w:p w14:paraId="43A45F93" w14:textId="77777777" w:rsidR="0049621E" w:rsidRPr="008D6C2A" w:rsidRDefault="0049621E" w:rsidP="0049621E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3F361D9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Ensuring a healthy and positive work environment</w:t>
      </w:r>
    </w:p>
    <w:p w14:paraId="7AFD7455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Analyzing the requirement</w:t>
      </w:r>
    </w:p>
    <w:p w14:paraId="6864CB0D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Task allocation (Allocating requirements to individual recruiter).</w:t>
      </w:r>
    </w:p>
    <w:p w14:paraId="7DCE9A65" w14:textId="77777777" w:rsidR="0049621E" w:rsidRPr="008D6C2A" w:rsidRDefault="0049621E" w:rsidP="0049621E">
      <w:pPr>
        <w:numPr>
          <w:ilvl w:val="0"/>
          <w:numId w:val="38"/>
        </w:numPr>
        <w:rPr>
          <w:sz w:val="22"/>
          <w:szCs w:val="22"/>
        </w:rPr>
      </w:pPr>
      <w:r w:rsidRPr="008D6C2A">
        <w:rPr>
          <w:sz w:val="22"/>
          <w:szCs w:val="22"/>
        </w:rPr>
        <w:t>Growth and development of all team members</w:t>
      </w:r>
    </w:p>
    <w:p w14:paraId="7A060B60" w14:textId="77777777" w:rsidR="0049621E" w:rsidRPr="008D6C2A" w:rsidRDefault="0049621E" w:rsidP="0049621E">
      <w:pPr>
        <w:numPr>
          <w:ilvl w:val="0"/>
          <w:numId w:val="38"/>
        </w:numPr>
        <w:tabs>
          <w:tab w:val="num" w:pos="840"/>
        </w:tabs>
        <w:rPr>
          <w:sz w:val="22"/>
          <w:szCs w:val="22"/>
        </w:rPr>
      </w:pPr>
      <w:r w:rsidRPr="008D6C2A">
        <w:rPr>
          <w:sz w:val="22"/>
          <w:szCs w:val="22"/>
        </w:rPr>
        <w:t>Initiating trainings</w:t>
      </w:r>
    </w:p>
    <w:p w14:paraId="54EF5749" w14:textId="77777777" w:rsidR="0049621E" w:rsidRPr="008D6C2A" w:rsidRDefault="0049621E" w:rsidP="0049621E">
      <w:pPr>
        <w:numPr>
          <w:ilvl w:val="0"/>
          <w:numId w:val="38"/>
        </w:numPr>
        <w:tabs>
          <w:tab w:val="num" w:pos="840"/>
        </w:tabs>
        <w:rPr>
          <w:sz w:val="22"/>
          <w:szCs w:val="22"/>
        </w:rPr>
      </w:pPr>
      <w:r w:rsidRPr="008D6C2A">
        <w:rPr>
          <w:sz w:val="22"/>
          <w:szCs w:val="22"/>
        </w:rPr>
        <w:t>Participate actively in the appraisal process for his/her team members</w:t>
      </w:r>
    </w:p>
    <w:p w14:paraId="7CF47DA2" w14:textId="77777777" w:rsidR="0049621E" w:rsidRPr="008D6C2A" w:rsidRDefault="0049621E" w:rsidP="0049621E">
      <w:pPr>
        <w:numPr>
          <w:ilvl w:val="0"/>
          <w:numId w:val="38"/>
        </w:numPr>
        <w:tabs>
          <w:tab w:val="num" w:pos="840"/>
        </w:tabs>
        <w:rPr>
          <w:sz w:val="22"/>
          <w:szCs w:val="22"/>
        </w:rPr>
      </w:pPr>
      <w:r w:rsidRPr="008D6C2A">
        <w:rPr>
          <w:sz w:val="22"/>
          <w:szCs w:val="22"/>
        </w:rPr>
        <w:t>Map the manpower needs for team and participate in the recruitment process. </w:t>
      </w:r>
    </w:p>
    <w:p w14:paraId="4A84A231" w14:textId="77777777" w:rsidR="0049621E" w:rsidRPr="008D6C2A" w:rsidRDefault="0049621E" w:rsidP="0049621E">
      <w:pPr>
        <w:numPr>
          <w:ilvl w:val="1"/>
          <w:numId w:val="40"/>
        </w:numPr>
        <w:ind w:left="1296"/>
        <w:rPr>
          <w:rFonts w:eastAsia="MS PGothic"/>
          <w:sz w:val="22"/>
          <w:szCs w:val="22"/>
          <w:lang w:eastAsia="ja-JP"/>
        </w:rPr>
      </w:pPr>
      <w:r w:rsidRPr="008D6C2A">
        <w:rPr>
          <w:rFonts w:eastAsia="MS PGothic"/>
          <w:sz w:val="22"/>
          <w:szCs w:val="22"/>
          <w:lang w:eastAsia="ja-JP"/>
        </w:rPr>
        <w:t>Final Screening of all consultant before submitting to client</w:t>
      </w:r>
    </w:p>
    <w:p w14:paraId="5D4F12D5" w14:textId="77777777" w:rsidR="0049621E" w:rsidRPr="008D6C2A" w:rsidRDefault="0049621E" w:rsidP="0049621E">
      <w:pPr>
        <w:numPr>
          <w:ilvl w:val="1"/>
          <w:numId w:val="40"/>
        </w:numPr>
        <w:ind w:left="1296"/>
        <w:rPr>
          <w:rFonts w:eastAsia="MS PGothic"/>
          <w:sz w:val="22"/>
          <w:szCs w:val="22"/>
          <w:lang w:eastAsia="ja-JP"/>
        </w:rPr>
      </w:pPr>
      <w:r w:rsidRPr="008D6C2A">
        <w:rPr>
          <w:rFonts w:eastAsia="MS PGothic"/>
          <w:sz w:val="22"/>
          <w:szCs w:val="22"/>
          <w:lang w:eastAsia="ja-JP"/>
        </w:rPr>
        <w:t>Make sure all submissions involved  with references</w:t>
      </w:r>
    </w:p>
    <w:p w14:paraId="3D9257D6" w14:textId="77777777" w:rsidR="0049621E" w:rsidRPr="008D6C2A" w:rsidRDefault="0049621E" w:rsidP="0049621E">
      <w:pPr>
        <w:numPr>
          <w:ilvl w:val="1"/>
          <w:numId w:val="40"/>
        </w:numPr>
        <w:ind w:left="1296"/>
        <w:rPr>
          <w:rFonts w:eastAsia="MS PGothic"/>
          <w:sz w:val="22"/>
          <w:szCs w:val="22"/>
          <w:lang w:eastAsia="ja-JP"/>
        </w:rPr>
      </w:pPr>
      <w:r w:rsidRPr="008D6C2A">
        <w:rPr>
          <w:rFonts w:eastAsia="MS PGothic"/>
          <w:sz w:val="22"/>
          <w:szCs w:val="22"/>
          <w:lang w:eastAsia="ja-JP"/>
        </w:rPr>
        <w:t>Follow –up over interview schedule till closure</w:t>
      </w:r>
    </w:p>
    <w:p w14:paraId="32407A25" w14:textId="77777777" w:rsidR="0049621E" w:rsidRPr="008D6C2A" w:rsidRDefault="0049621E" w:rsidP="0049621E">
      <w:pPr>
        <w:numPr>
          <w:ilvl w:val="0"/>
          <w:numId w:val="38"/>
        </w:numPr>
        <w:tabs>
          <w:tab w:val="num" w:pos="840"/>
        </w:tabs>
        <w:rPr>
          <w:sz w:val="22"/>
          <w:szCs w:val="22"/>
        </w:rPr>
      </w:pPr>
      <w:r w:rsidRPr="008D6C2A">
        <w:rPr>
          <w:sz w:val="22"/>
          <w:szCs w:val="22"/>
        </w:rPr>
        <w:t xml:space="preserve">Responsible for handling a team of Sr. Recruiter from inception to closure, Making sure all recruiters are provided with enough input( By Training Sessions if necessary ) about client, domain, project &amp; required skills which helps recruiters to submit  perfectly relevant consultants available in the market </w:t>
      </w:r>
    </w:p>
    <w:p w14:paraId="6E9AA944" w14:textId="77777777" w:rsidR="0049621E" w:rsidRPr="008D6C2A" w:rsidRDefault="0049621E" w:rsidP="00E91451">
      <w:pPr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14:paraId="3E5C8F03" w14:textId="77777777" w:rsidR="00E4584D" w:rsidRPr="008D6C2A" w:rsidRDefault="00E4584D" w:rsidP="00E91451">
      <w:pPr>
        <w:suppressAutoHyphens/>
        <w:spacing w:line="276" w:lineRule="auto"/>
        <w:jc w:val="both"/>
        <w:rPr>
          <w:b/>
          <w:sz w:val="22"/>
          <w:szCs w:val="22"/>
        </w:rPr>
      </w:pPr>
    </w:p>
    <w:p w14:paraId="7FE742EC" w14:textId="77777777" w:rsidR="00C55E9B" w:rsidRPr="008D6C2A" w:rsidRDefault="00C55E9B" w:rsidP="0087056B">
      <w:pPr>
        <w:tabs>
          <w:tab w:val="left" w:pos="1875"/>
        </w:tabs>
        <w:spacing w:line="276" w:lineRule="auto"/>
        <w:rPr>
          <w:b/>
          <w:sz w:val="22"/>
          <w:szCs w:val="22"/>
          <w:u w:val="single"/>
        </w:rPr>
      </w:pPr>
    </w:p>
    <w:p w14:paraId="65FF59F5" w14:textId="77777777" w:rsidR="008E32A2" w:rsidRPr="008D6C2A" w:rsidRDefault="008E32A2" w:rsidP="0087056B">
      <w:pPr>
        <w:spacing w:line="276" w:lineRule="auto"/>
        <w:rPr>
          <w:b/>
          <w:sz w:val="22"/>
          <w:szCs w:val="22"/>
        </w:rPr>
      </w:pPr>
      <w:proofErr w:type="spellStart"/>
      <w:r w:rsidRPr="008D6C2A">
        <w:rPr>
          <w:b/>
          <w:sz w:val="22"/>
          <w:szCs w:val="22"/>
        </w:rPr>
        <w:t>Credentech</w:t>
      </w:r>
      <w:proofErr w:type="spellEnd"/>
      <w:r w:rsidRPr="008D6C2A">
        <w:rPr>
          <w:b/>
          <w:sz w:val="22"/>
          <w:szCs w:val="22"/>
        </w:rPr>
        <w:t xml:space="preserve"> Solutions Inc, Hyderabad                                                       </w:t>
      </w:r>
    </w:p>
    <w:p w14:paraId="102B0085" w14:textId="77777777" w:rsidR="008E32A2" w:rsidRPr="008D6C2A" w:rsidRDefault="00734F5D" w:rsidP="0087056B">
      <w:pPr>
        <w:spacing w:line="276" w:lineRule="auto"/>
        <w:rPr>
          <w:b/>
          <w:i/>
          <w:iCs/>
          <w:sz w:val="22"/>
          <w:szCs w:val="22"/>
        </w:rPr>
      </w:pPr>
      <w:r w:rsidRPr="008D6C2A">
        <w:rPr>
          <w:b/>
          <w:i/>
          <w:iCs/>
          <w:sz w:val="22"/>
          <w:szCs w:val="22"/>
        </w:rPr>
        <w:t>Sr Technical Recruiter</w:t>
      </w:r>
      <w:r w:rsidR="002458FE" w:rsidRPr="008D6C2A">
        <w:rPr>
          <w:b/>
          <w:i/>
          <w:iCs/>
          <w:sz w:val="22"/>
          <w:szCs w:val="22"/>
        </w:rPr>
        <w:t xml:space="preserve"> - June 2016- Apr 2018</w:t>
      </w:r>
    </w:p>
    <w:p w14:paraId="5CBFB319" w14:textId="77777777" w:rsidR="008E32A2" w:rsidRPr="008D6C2A" w:rsidRDefault="008E32A2" w:rsidP="0087056B">
      <w:pPr>
        <w:spacing w:line="276" w:lineRule="auto"/>
        <w:rPr>
          <w:b/>
          <w:sz w:val="22"/>
          <w:szCs w:val="22"/>
        </w:rPr>
      </w:pPr>
    </w:p>
    <w:p w14:paraId="4146BC8B" w14:textId="77777777" w:rsidR="00E02383" w:rsidRPr="008D6C2A" w:rsidRDefault="00E02383" w:rsidP="00E02383">
      <w:pPr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D6C2A">
        <w:rPr>
          <w:sz w:val="22"/>
          <w:szCs w:val="22"/>
        </w:rPr>
        <w:t>To ensure seamless supply of quality profiles for all vacancies.</w:t>
      </w:r>
    </w:p>
    <w:p w14:paraId="51BC0101" w14:textId="77777777" w:rsidR="00E02383" w:rsidRPr="008D6C2A" w:rsidRDefault="00E02383" w:rsidP="00E02383">
      <w:pPr>
        <w:numPr>
          <w:ilvl w:val="0"/>
          <w:numId w:val="37"/>
        </w:numPr>
        <w:spacing w:line="276" w:lineRule="auto"/>
        <w:rPr>
          <w:sz w:val="22"/>
          <w:szCs w:val="22"/>
          <w:shd w:val="clear" w:color="auto" w:fill="FFFFFF"/>
        </w:rPr>
      </w:pPr>
      <w:r w:rsidRPr="008D6C2A">
        <w:rPr>
          <w:sz w:val="22"/>
          <w:szCs w:val="22"/>
        </w:rPr>
        <w:t xml:space="preserve">Sourcing through various job boards, internal database, referrals to source active and passive candidates for contract, contract-to-perm, and permanent positions. as per the requirement </w:t>
      </w:r>
      <w:proofErr w:type="spellStart"/>
      <w:r w:rsidRPr="008D6C2A">
        <w:rPr>
          <w:sz w:val="22"/>
          <w:szCs w:val="22"/>
        </w:rPr>
        <w:t>specifications</w:t>
      </w:r>
      <w:r w:rsidR="0008715F" w:rsidRPr="008D6C2A">
        <w:rPr>
          <w:sz w:val="22"/>
          <w:szCs w:val="22"/>
        </w:rPr>
        <w:t>Talent</w:t>
      </w:r>
      <w:proofErr w:type="spellEnd"/>
      <w:r w:rsidR="0008715F" w:rsidRPr="008D6C2A">
        <w:rPr>
          <w:sz w:val="22"/>
          <w:szCs w:val="22"/>
        </w:rPr>
        <w:t xml:space="preserve"> Sourcing, Salary Fitment, Behavioral Analysis, Leading a team of IT Recruiters, Salary Negotiations, Ref. Checks, Retention Strategy, Job Enrichment.</w:t>
      </w:r>
      <w:r w:rsidR="0008715F" w:rsidRPr="008D6C2A">
        <w:rPr>
          <w:sz w:val="22"/>
          <w:szCs w:val="22"/>
        </w:rPr>
        <w:br/>
        <w:t>Leading a team of 7+ members</w:t>
      </w:r>
    </w:p>
    <w:p w14:paraId="347F5B68" w14:textId="77777777" w:rsidR="0087056B" w:rsidRPr="008D6C2A" w:rsidRDefault="0008715F" w:rsidP="00E4584D">
      <w:pPr>
        <w:numPr>
          <w:ilvl w:val="0"/>
          <w:numId w:val="37"/>
        </w:numPr>
        <w:spacing w:line="276" w:lineRule="auto"/>
        <w:rPr>
          <w:sz w:val="22"/>
          <w:szCs w:val="22"/>
          <w:shd w:val="clear" w:color="auto" w:fill="FFFFFF"/>
        </w:rPr>
      </w:pPr>
      <w:r w:rsidRPr="008D6C2A">
        <w:rPr>
          <w:sz w:val="22"/>
          <w:szCs w:val="22"/>
        </w:rPr>
        <w:t>Responsible for overall management of sourcing channels (</w:t>
      </w:r>
      <w:proofErr w:type="spellStart"/>
      <w:r w:rsidRPr="008D6C2A">
        <w:rPr>
          <w:sz w:val="22"/>
          <w:szCs w:val="22"/>
        </w:rPr>
        <w:t>eg.</w:t>
      </w:r>
      <w:proofErr w:type="spellEnd"/>
      <w:r w:rsidRPr="008D6C2A">
        <w:rPr>
          <w:sz w:val="22"/>
          <w:szCs w:val="22"/>
        </w:rPr>
        <w:t xml:space="preserve"> Vendor Management, Sourcing Partners, Generating New Vendors, Staffing Firms and building necessary partnerships to ensure healthy pipeline of candidate's pool for Staffing</w:t>
      </w:r>
    </w:p>
    <w:p w14:paraId="14E268AB" w14:textId="77777777" w:rsidR="0008715F" w:rsidRPr="008D6C2A" w:rsidRDefault="0008715F" w:rsidP="0087056B">
      <w:pPr>
        <w:pStyle w:val="ListParagraph"/>
        <w:spacing w:after="0"/>
        <w:rPr>
          <w:rFonts w:ascii="Times New Roman" w:hAnsi="Times New Roman" w:cs="Times New Roman"/>
          <w:b/>
        </w:rPr>
      </w:pPr>
    </w:p>
    <w:p w14:paraId="4CD63153" w14:textId="77777777" w:rsidR="0087056B" w:rsidRPr="008D6C2A" w:rsidRDefault="0087056B" w:rsidP="0087056B">
      <w:pPr>
        <w:tabs>
          <w:tab w:val="left" w:pos="1875"/>
        </w:tabs>
        <w:spacing w:line="276" w:lineRule="auto"/>
        <w:rPr>
          <w:b/>
          <w:sz w:val="22"/>
          <w:szCs w:val="22"/>
        </w:rPr>
      </w:pPr>
      <w:r w:rsidRPr="008D6C2A">
        <w:rPr>
          <w:b/>
          <w:sz w:val="22"/>
          <w:szCs w:val="22"/>
        </w:rPr>
        <w:t>Smartfolks Info Solutions Pvt. Ltd</w:t>
      </w:r>
    </w:p>
    <w:p w14:paraId="502F28C0" w14:textId="77777777" w:rsidR="0087056B" w:rsidRPr="008D6C2A" w:rsidRDefault="0087056B" w:rsidP="0087056B">
      <w:pPr>
        <w:tabs>
          <w:tab w:val="left" w:pos="1875"/>
        </w:tabs>
        <w:spacing w:line="276" w:lineRule="auto"/>
        <w:rPr>
          <w:b/>
          <w:i/>
          <w:iCs/>
          <w:sz w:val="22"/>
          <w:szCs w:val="22"/>
        </w:rPr>
      </w:pPr>
      <w:r w:rsidRPr="008D6C2A">
        <w:rPr>
          <w:b/>
          <w:i/>
          <w:iCs/>
          <w:sz w:val="22"/>
          <w:szCs w:val="22"/>
        </w:rPr>
        <w:t>Sr IT Recruiter – July 201</w:t>
      </w:r>
      <w:r w:rsidR="00E02383" w:rsidRPr="008D6C2A">
        <w:rPr>
          <w:b/>
          <w:i/>
          <w:iCs/>
          <w:sz w:val="22"/>
          <w:szCs w:val="22"/>
        </w:rPr>
        <w:t>5</w:t>
      </w:r>
      <w:r w:rsidRPr="008D6C2A">
        <w:rPr>
          <w:b/>
          <w:i/>
          <w:iCs/>
          <w:sz w:val="22"/>
          <w:szCs w:val="22"/>
        </w:rPr>
        <w:t xml:space="preserve"> – June 2016 </w:t>
      </w:r>
    </w:p>
    <w:p w14:paraId="3C3B214C" w14:textId="77777777" w:rsidR="0087056B" w:rsidRPr="008D6C2A" w:rsidRDefault="0087056B" w:rsidP="0087056B">
      <w:pPr>
        <w:tabs>
          <w:tab w:val="left" w:pos="1875"/>
        </w:tabs>
        <w:spacing w:line="276" w:lineRule="auto"/>
        <w:rPr>
          <w:b/>
          <w:sz w:val="22"/>
          <w:szCs w:val="22"/>
          <w:u w:val="single"/>
        </w:rPr>
      </w:pPr>
    </w:p>
    <w:p w14:paraId="43792864" w14:textId="77777777" w:rsidR="00E4584D" w:rsidRPr="008D6C2A" w:rsidRDefault="00E4584D" w:rsidP="00E4584D">
      <w:pPr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D6C2A">
        <w:rPr>
          <w:sz w:val="22"/>
          <w:szCs w:val="22"/>
        </w:rPr>
        <w:t>Involved in End- To- End recruitment process Recruiting and hiring candidates in state and out-of-state for contract, contract-to-hire and permanent placements.</w:t>
      </w:r>
    </w:p>
    <w:p w14:paraId="1A0F5E9F" w14:textId="77777777" w:rsidR="00E4584D" w:rsidRPr="008D6C2A" w:rsidRDefault="00E4584D" w:rsidP="00E4584D">
      <w:pPr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D6C2A">
        <w:rPr>
          <w:sz w:val="22"/>
          <w:szCs w:val="22"/>
        </w:rPr>
        <w:t>Maintain an updated database with proper information captured and entered into tracking software.</w:t>
      </w:r>
      <w:bookmarkStart w:id="1" w:name="r9bz"/>
      <w:bookmarkStart w:id="2" w:name="sr%3Au"/>
      <w:bookmarkStart w:id="3" w:name="zh9y"/>
      <w:bookmarkStart w:id="4" w:name="udxy"/>
      <w:bookmarkEnd w:id="1"/>
      <w:bookmarkEnd w:id="2"/>
      <w:bookmarkEnd w:id="3"/>
      <w:bookmarkEnd w:id="4"/>
    </w:p>
    <w:p w14:paraId="5AADA884" w14:textId="77777777" w:rsidR="0087056B" w:rsidRPr="008D6C2A" w:rsidRDefault="0087056B" w:rsidP="0087056B">
      <w:pPr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D6C2A">
        <w:rPr>
          <w:sz w:val="22"/>
          <w:szCs w:val="22"/>
        </w:rPr>
        <w:t>To ensure seamless supply of quality profiles for all vacancies.</w:t>
      </w:r>
    </w:p>
    <w:p w14:paraId="5326B6FB" w14:textId="77777777" w:rsidR="0087056B" w:rsidRPr="008D6C2A" w:rsidRDefault="0087056B" w:rsidP="0087056B">
      <w:pPr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8D6C2A">
        <w:rPr>
          <w:sz w:val="22"/>
          <w:szCs w:val="22"/>
        </w:rPr>
        <w:lastRenderedPageBreak/>
        <w:t>Sourcing through various job boards, internal database, referrals to source active and passive candidates for contract, contract-to-perm, and permanent positions. as per the requirement specifications.</w:t>
      </w:r>
    </w:p>
    <w:p w14:paraId="0F468BA9" w14:textId="77777777" w:rsidR="00E4584D" w:rsidRPr="008D6C2A" w:rsidRDefault="00E4584D" w:rsidP="0087056B">
      <w:pPr>
        <w:spacing w:line="276" w:lineRule="auto"/>
        <w:rPr>
          <w:b/>
          <w:sz w:val="22"/>
          <w:szCs w:val="22"/>
        </w:rPr>
      </w:pPr>
    </w:p>
    <w:p w14:paraId="20688905" w14:textId="77777777" w:rsidR="00E1158A" w:rsidRPr="008D6C2A" w:rsidRDefault="00450963" w:rsidP="0087056B">
      <w:pPr>
        <w:spacing w:line="276" w:lineRule="auto"/>
        <w:rPr>
          <w:b/>
          <w:sz w:val="22"/>
          <w:szCs w:val="22"/>
        </w:rPr>
      </w:pPr>
      <w:r w:rsidRPr="008D6C2A">
        <w:rPr>
          <w:b/>
          <w:sz w:val="22"/>
          <w:szCs w:val="22"/>
        </w:rPr>
        <w:t>SMART FOLKS Inc</w:t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  <w:r w:rsidRPr="008D6C2A">
        <w:rPr>
          <w:b/>
          <w:sz w:val="22"/>
          <w:szCs w:val="22"/>
        </w:rPr>
        <w:tab/>
      </w:r>
    </w:p>
    <w:p w14:paraId="655D4840" w14:textId="77777777" w:rsidR="00E1158A" w:rsidRPr="008D6C2A" w:rsidRDefault="00AF46E2" w:rsidP="0087056B">
      <w:pPr>
        <w:spacing w:line="276" w:lineRule="auto"/>
        <w:rPr>
          <w:b/>
          <w:sz w:val="22"/>
          <w:szCs w:val="22"/>
        </w:rPr>
      </w:pPr>
      <w:r w:rsidRPr="008D6C2A">
        <w:rPr>
          <w:b/>
          <w:sz w:val="22"/>
          <w:szCs w:val="22"/>
        </w:rPr>
        <w:t xml:space="preserve">SR IT </w:t>
      </w:r>
      <w:r w:rsidR="00E1158A" w:rsidRPr="008D6C2A">
        <w:rPr>
          <w:b/>
          <w:sz w:val="22"/>
          <w:szCs w:val="22"/>
        </w:rPr>
        <w:t>Recruiter</w:t>
      </w:r>
      <w:r w:rsidR="00C44B7E" w:rsidRPr="008D6C2A">
        <w:rPr>
          <w:b/>
          <w:sz w:val="22"/>
          <w:szCs w:val="22"/>
        </w:rPr>
        <w:t xml:space="preserve"> - Feb 2014</w:t>
      </w:r>
      <w:r w:rsidR="008E32A2" w:rsidRPr="008D6C2A">
        <w:rPr>
          <w:b/>
          <w:sz w:val="22"/>
          <w:szCs w:val="22"/>
        </w:rPr>
        <w:t xml:space="preserve"> – July 2015</w:t>
      </w:r>
    </w:p>
    <w:p w14:paraId="46A9AB5F" w14:textId="77777777" w:rsidR="00E1158A" w:rsidRPr="008D6C2A" w:rsidRDefault="00E1158A" w:rsidP="0087056B">
      <w:pPr>
        <w:spacing w:line="276" w:lineRule="auto"/>
        <w:rPr>
          <w:color w:val="007FC7"/>
          <w:sz w:val="22"/>
          <w:szCs w:val="22"/>
          <w:shd w:val="clear" w:color="auto" w:fill="FFFFFF"/>
        </w:rPr>
      </w:pPr>
      <w:r w:rsidRPr="008D6C2A">
        <w:rPr>
          <w:b/>
          <w:sz w:val="22"/>
          <w:szCs w:val="22"/>
        </w:rPr>
        <w:t>Headquarters: Novi, MI</w:t>
      </w:r>
    </w:p>
    <w:p w14:paraId="76203978" w14:textId="77777777" w:rsidR="0087056B" w:rsidRPr="008D6C2A" w:rsidRDefault="00E1158A" w:rsidP="0087056B">
      <w:pPr>
        <w:spacing w:line="276" w:lineRule="auto"/>
        <w:rPr>
          <w:b/>
          <w:sz w:val="22"/>
          <w:szCs w:val="22"/>
          <w:u w:val="single"/>
        </w:rPr>
      </w:pPr>
      <w:r w:rsidRPr="008D6C2A">
        <w:rPr>
          <w:sz w:val="22"/>
          <w:szCs w:val="22"/>
        </w:rPr>
        <w:t>Smart Folks Inc is a staffing solutions, has been providing innovative Staffing solutions to companies for over 5 years. We bring together industry knowledge with state of the art technology to help you acquire, manage and optimize today's top talent. Smart Solutions with proven Results.</w:t>
      </w:r>
    </w:p>
    <w:p w14:paraId="4D49A841" w14:textId="77777777" w:rsidR="0087056B" w:rsidRPr="008D6C2A" w:rsidRDefault="0087056B" w:rsidP="0087056B">
      <w:pPr>
        <w:spacing w:line="276" w:lineRule="auto"/>
        <w:rPr>
          <w:b/>
          <w:sz w:val="22"/>
          <w:szCs w:val="22"/>
          <w:u w:val="single"/>
        </w:rPr>
      </w:pPr>
    </w:p>
    <w:p w14:paraId="1DC8A29A" w14:textId="77777777" w:rsidR="0087056B" w:rsidRPr="008D6C2A" w:rsidRDefault="00E1158A" w:rsidP="0087056B">
      <w:pPr>
        <w:spacing w:line="276" w:lineRule="auto"/>
        <w:rPr>
          <w:b/>
          <w:sz w:val="22"/>
          <w:szCs w:val="22"/>
          <w:u w:val="single"/>
        </w:rPr>
      </w:pPr>
      <w:r w:rsidRPr="008D6C2A">
        <w:rPr>
          <w:b/>
          <w:sz w:val="22"/>
          <w:szCs w:val="22"/>
          <w:u w:val="single"/>
        </w:rPr>
        <w:t>Responsibilities:</w:t>
      </w:r>
    </w:p>
    <w:p w14:paraId="3512B162" w14:textId="77777777" w:rsidR="00E1158A" w:rsidRPr="008D6C2A" w:rsidRDefault="00E1158A" w:rsidP="0087056B">
      <w:pPr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8D6C2A">
        <w:rPr>
          <w:sz w:val="22"/>
          <w:szCs w:val="22"/>
        </w:rPr>
        <w:t xml:space="preserve">Experienced with </w:t>
      </w:r>
      <w:r w:rsidRPr="008D6C2A">
        <w:rPr>
          <w:b/>
          <w:sz w:val="22"/>
          <w:szCs w:val="22"/>
        </w:rPr>
        <w:t>Full Life Cycle Recruiting</w:t>
      </w:r>
      <w:r w:rsidRPr="008D6C2A">
        <w:rPr>
          <w:sz w:val="22"/>
          <w:szCs w:val="22"/>
        </w:rPr>
        <w:t>, such as finding candidates through different Sourcing techniques, Screening of resumes, Telephonic Interviews, Salary Negotiations, and working closely with Recruiting Managers in filling the positions.</w:t>
      </w:r>
    </w:p>
    <w:p w14:paraId="292BC25D" w14:textId="77777777" w:rsidR="00E1158A" w:rsidRPr="008D6C2A" w:rsidRDefault="00E1158A" w:rsidP="0087056B">
      <w:pPr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8D6C2A">
        <w:rPr>
          <w:sz w:val="22"/>
          <w:szCs w:val="22"/>
        </w:rPr>
        <w:t xml:space="preserve">Sourced candidates via internal database, referrals, Internet </w:t>
      </w:r>
      <w:r w:rsidRPr="008D6C2A">
        <w:rPr>
          <w:b/>
          <w:sz w:val="22"/>
          <w:szCs w:val="22"/>
        </w:rPr>
        <w:t xml:space="preserve">(Monster, </w:t>
      </w:r>
      <w:proofErr w:type="spellStart"/>
      <w:proofErr w:type="gramStart"/>
      <w:r w:rsidR="005046A9" w:rsidRPr="008D6C2A">
        <w:rPr>
          <w:b/>
          <w:sz w:val="22"/>
          <w:szCs w:val="22"/>
        </w:rPr>
        <w:t>Prohires</w:t>
      </w:r>
      <w:r w:rsidRPr="008D6C2A">
        <w:rPr>
          <w:b/>
          <w:sz w:val="22"/>
          <w:szCs w:val="22"/>
        </w:rPr>
        <w:t>,</w:t>
      </w:r>
      <w:r w:rsidR="005046A9" w:rsidRPr="008D6C2A">
        <w:rPr>
          <w:b/>
          <w:sz w:val="22"/>
          <w:szCs w:val="22"/>
        </w:rPr>
        <w:t>TechFetch</w:t>
      </w:r>
      <w:proofErr w:type="spellEnd"/>
      <w:proofErr w:type="gramEnd"/>
      <w:r w:rsidR="005046A9" w:rsidRPr="008D6C2A">
        <w:rPr>
          <w:b/>
          <w:sz w:val="22"/>
          <w:szCs w:val="22"/>
        </w:rPr>
        <w:t>)</w:t>
      </w:r>
      <w:r w:rsidRPr="008D6C2A">
        <w:rPr>
          <w:sz w:val="22"/>
          <w:szCs w:val="22"/>
        </w:rPr>
        <w:t xml:space="preserve"> to ensure a quick turn around on all open positions.</w:t>
      </w:r>
    </w:p>
    <w:p w14:paraId="0ECC2163" w14:textId="77777777" w:rsidR="00E1158A" w:rsidRPr="008D6C2A" w:rsidRDefault="00E1158A" w:rsidP="0087056B">
      <w:pPr>
        <w:numPr>
          <w:ilvl w:val="0"/>
          <w:numId w:val="28"/>
        </w:numPr>
        <w:spacing w:line="276" w:lineRule="auto"/>
        <w:rPr>
          <w:sz w:val="22"/>
          <w:szCs w:val="22"/>
        </w:rPr>
      </w:pPr>
      <w:r w:rsidRPr="008D6C2A">
        <w:rPr>
          <w:sz w:val="22"/>
          <w:szCs w:val="22"/>
        </w:rPr>
        <w:t xml:space="preserve">Extensive work experience on Tax Terms </w:t>
      </w:r>
      <w:r w:rsidRPr="008D6C2A">
        <w:rPr>
          <w:b/>
          <w:sz w:val="22"/>
          <w:szCs w:val="22"/>
        </w:rPr>
        <w:t>(W2, CORP TO CORP, 1099)</w:t>
      </w:r>
      <w:r w:rsidRPr="008D6C2A">
        <w:rPr>
          <w:sz w:val="22"/>
          <w:szCs w:val="22"/>
        </w:rPr>
        <w:t xml:space="preserve"> and General Benefits (401k plans, short term and long term disability, </w:t>
      </w:r>
      <w:proofErr w:type="spellStart"/>
      <w:r w:rsidRPr="008D6C2A">
        <w:rPr>
          <w:sz w:val="22"/>
          <w:szCs w:val="22"/>
        </w:rPr>
        <w:t>etc</w:t>
      </w:r>
      <w:proofErr w:type="spellEnd"/>
      <w:r w:rsidRPr="008D6C2A">
        <w:rPr>
          <w:sz w:val="22"/>
          <w:szCs w:val="22"/>
        </w:rPr>
        <w:t>).</w:t>
      </w:r>
    </w:p>
    <w:p w14:paraId="48297DE6" w14:textId="77777777" w:rsidR="00E1158A" w:rsidRPr="008D6C2A" w:rsidRDefault="00E1158A" w:rsidP="0087056B">
      <w:pPr>
        <w:numPr>
          <w:ilvl w:val="0"/>
          <w:numId w:val="28"/>
        </w:numPr>
        <w:spacing w:line="276" w:lineRule="auto"/>
        <w:rPr>
          <w:b/>
          <w:sz w:val="22"/>
          <w:szCs w:val="22"/>
        </w:rPr>
      </w:pPr>
      <w:r w:rsidRPr="008D6C2A">
        <w:rPr>
          <w:bCs/>
          <w:sz w:val="22"/>
          <w:szCs w:val="22"/>
        </w:rPr>
        <w:t>Extensive work experience on all job types</w:t>
      </w:r>
      <w:r w:rsidRPr="008D6C2A">
        <w:rPr>
          <w:b/>
          <w:sz w:val="22"/>
          <w:szCs w:val="22"/>
        </w:rPr>
        <w:t xml:space="preserve"> (Contract and CTH).</w:t>
      </w:r>
    </w:p>
    <w:p w14:paraId="7ACFBD76" w14:textId="77777777" w:rsidR="00E1158A" w:rsidRPr="008D6C2A" w:rsidRDefault="00E1158A" w:rsidP="0087056B">
      <w:pPr>
        <w:numPr>
          <w:ilvl w:val="0"/>
          <w:numId w:val="28"/>
        </w:numPr>
        <w:spacing w:line="276" w:lineRule="auto"/>
        <w:rPr>
          <w:b/>
          <w:bCs/>
          <w:sz w:val="22"/>
          <w:szCs w:val="22"/>
        </w:rPr>
      </w:pPr>
      <w:r w:rsidRPr="008D6C2A">
        <w:rPr>
          <w:sz w:val="22"/>
          <w:szCs w:val="22"/>
        </w:rPr>
        <w:t xml:space="preserve">Extensively worked on requirements from </w:t>
      </w:r>
      <w:r w:rsidR="00AF46E2" w:rsidRPr="008D6C2A">
        <w:rPr>
          <w:b/>
          <w:sz w:val="22"/>
          <w:szCs w:val="22"/>
        </w:rPr>
        <w:t>SYNTEL, NTT DATA, CMC,</w:t>
      </w:r>
      <w:r w:rsidR="00497E7D" w:rsidRPr="008D6C2A">
        <w:rPr>
          <w:b/>
          <w:sz w:val="22"/>
          <w:szCs w:val="22"/>
        </w:rPr>
        <w:t xml:space="preserve"> TECH MAHENDRA,</w:t>
      </w:r>
      <w:r w:rsidR="00AF46E2" w:rsidRPr="008D6C2A">
        <w:rPr>
          <w:b/>
          <w:sz w:val="22"/>
          <w:szCs w:val="22"/>
        </w:rPr>
        <w:t xml:space="preserve"> INFOSYS, E&amp;E Consulting, Mphasis, CTS &amp;</w:t>
      </w:r>
      <w:r w:rsidRPr="008D6C2A">
        <w:rPr>
          <w:b/>
          <w:sz w:val="22"/>
          <w:szCs w:val="22"/>
        </w:rPr>
        <w:t xml:space="preserve"> ITC INFOTECH</w:t>
      </w:r>
    </w:p>
    <w:p w14:paraId="0EA46110" w14:textId="77777777" w:rsidR="0087056B" w:rsidRPr="008D6C2A" w:rsidRDefault="0087056B" w:rsidP="0087056B">
      <w:pPr>
        <w:suppressAutoHyphens/>
        <w:spacing w:line="276" w:lineRule="auto"/>
        <w:jc w:val="both"/>
        <w:rPr>
          <w:sz w:val="22"/>
          <w:szCs w:val="22"/>
        </w:rPr>
      </w:pPr>
    </w:p>
    <w:p w14:paraId="532C6CC4" w14:textId="77777777" w:rsidR="0087056B" w:rsidRPr="008D6C2A" w:rsidRDefault="0087056B" w:rsidP="0087056B">
      <w:pPr>
        <w:suppressAutoHyphens/>
        <w:spacing w:line="276" w:lineRule="auto"/>
        <w:jc w:val="both"/>
        <w:rPr>
          <w:sz w:val="22"/>
          <w:szCs w:val="22"/>
        </w:rPr>
      </w:pPr>
    </w:p>
    <w:p w14:paraId="6A557FC1" w14:textId="77777777" w:rsidR="003267DF" w:rsidRPr="008D6C2A" w:rsidRDefault="003267DF" w:rsidP="0087056B">
      <w:pPr>
        <w:pStyle w:val="ListParagraph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14:paraId="6D13062C" w14:textId="77777777" w:rsidR="003267DF" w:rsidRPr="008D6C2A" w:rsidRDefault="003267DF" w:rsidP="0087056B">
      <w:pPr>
        <w:spacing w:line="276" w:lineRule="auto"/>
        <w:jc w:val="both"/>
        <w:rPr>
          <w:b/>
          <w:sz w:val="22"/>
          <w:szCs w:val="22"/>
        </w:rPr>
      </w:pPr>
      <w:r w:rsidRPr="008D6C2A">
        <w:rPr>
          <w:sz w:val="22"/>
          <w:szCs w:val="22"/>
        </w:rPr>
        <w:tab/>
      </w:r>
      <w:r w:rsidRPr="008D6C2A">
        <w:rPr>
          <w:sz w:val="22"/>
          <w:szCs w:val="22"/>
        </w:rPr>
        <w:tab/>
      </w:r>
      <w:r w:rsidRPr="008D6C2A">
        <w:rPr>
          <w:sz w:val="22"/>
          <w:szCs w:val="22"/>
        </w:rPr>
        <w:tab/>
      </w:r>
      <w:r w:rsidRPr="008D6C2A">
        <w:rPr>
          <w:sz w:val="22"/>
          <w:szCs w:val="22"/>
        </w:rPr>
        <w:tab/>
      </w:r>
      <w:r w:rsidRPr="008D6C2A">
        <w:rPr>
          <w:sz w:val="22"/>
          <w:szCs w:val="22"/>
        </w:rPr>
        <w:tab/>
      </w:r>
      <w:r w:rsidRPr="008D6C2A">
        <w:rPr>
          <w:sz w:val="22"/>
          <w:szCs w:val="22"/>
        </w:rPr>
        <w:tab/>
      </w:r>
      <w:r w:rsidRPr="008D6C2A">
        <w:rPr>
          <w:sz w:val="22"/>
          <w:szCs w:val="22"/>
        </w:rPr>
        <w:tab/>
      </w:r>
      <w:r w:rsidR="00E1158A" w:rsidRPr="008D6C2A">
        <w:rPr>
          <w:sz w:val="22"/>
          <w:szCs w:val="22"/>
        </w:rPr>
        <w:tab/>
      </w:r>
      <w:r w:rsidR="00E1158A" w:rsidRPr="008D6C2A">
        <w:rPr>
          <w:sz w:val="22"/>
          <w:szCs w:val="22"/>
        </w:rPr>
        <w:tab/>
      </w:r>
      <w:r w:rsidR="005046A9" w:rsidRPr="008D6C2A">
        <w:rPr>
          <w:sz w:val="22"/>
          <w:szCs w:val="22"/>
        </w:rPr>
        <w:tab/>
      </w:r>
      <w:r w:rsidRPr="008D6C2A">
        <w:rPr>
          <w:b/>
          <w:sz w:val="22"/>
          <w:szCs w:val="22"/>
        </w:rPr>
        <w:t>Sanjay Silveri</w:t>
      </w:r>
    </w:p>
    <w:p w14:paraId="0DE0B7E1" w14:textId="77777777" w:rsidR="00E02383" w:rsidRPr="008D6C2A" w:rsidRDefault="00E02383">
      <w:pPr>
        <w:spacing w:line="276" w:lineRule="auto"/>
        <w:jc w:val="both"/>
        <w:rPr>
          <w:b/>
          <w:sz w:val="22"/>
          <w:szCs w:val="22"/>
        </w:rPr>
      </w:pPr>
    </w:p>
    <w:sectPr w:rsidR="00E02383" w:rsidRPr="008D6C2A" w:rsidSect="0000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315A"/>
    <w:multiLevelType w:val="hybridMultilevel"/>
    <w:tmpl w:val="FEA00D88"/>
    <w:lvl w:ilvl="0" w:tplc="4FC48EF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42BB9"/>
    <w:multiLevelType w:val="hybridMultilevel"/>
    <w:tmpl w:val="2B6A08A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B9508D"/>
    <w:multiLevelType w:val="hybridMultilevel"/>
    <w:tmpl w:val="63BCA028"/>
    <w:lvl w:ilvl="0" w:tplc="8A3CB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E5058"/>
    <w:multiLevelType w:val="hybridMultilevel"/>
    <w:tmpl w:val="022CB9D4"/>
    <w:lvl w:ilvl="0" w:tplc="B532F350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A1737C"/>
    <w:multiLevelType w:val="hybridMultilevel"/>
    <w:tmpl w:val="3A649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60097B"/>
    <w:multiLevelType w:val="hybridMultilevel"/>
    <w:tmpl w:val="B12A4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715F44"/>
    <w:multiLevelType w:val="multilevel"/>
    <w:tmpl w:val="1C12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B0E36"/>
    <w:multiLevelType w:val="hybridMultilevel"/>
    <w:tmpl w:val="DD48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3A0A"/>
    <w:multiLevelType w:val="hybridMultilevel"/>
    <w:tmpl w:val="A874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4540D2"/>
    <w:multiLevelType w:val="hybridMultilevel"/>
    <w:tmpl w:val="D730D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050633"/>
    <w:multiLevelType w:val="hybridMultilevel"/>
    <w:tmpl w:val="04020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8428A9"/>
    <w:multiLevelType w:val="hybridMultilevel"/>
    <w:tmpl w:val="18CCC9EC"/>
    <w:lvl w:ilvl="0" w:tplc="4FC48EF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1A355C"/>
    <w:multiLevelType w:val="hybridMultilevel"/>
    <w:tmpl w:val="9E7C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156438"/>
    <w:multiLevelType w:val="hybridMultilevel"/>
    <w:tmpl w:val="EEFE2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EA149C"/>
    <w:multiLevelType w:val="hybridMultilevel"/>
    <w:tmpl w:val="BA12FE5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627E65"/>
    <w:multiLevelType w:val="hybridMultilevel"/>
    <w:tmpl w:val="06A6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A46A5C"/>
    <w:multiLevelType w:val="hybridMultilevel"/>
    <w:tmpl w:val="4DB8EB6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CD5235"/>
    <w:multiLevelType w:val="hybridMultilevel"/>
    <w:tmpl w:val="E32A7C4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37933"/>
    <w:multiLevelType w:val="hybridMultilevel"/>
    <w:tmpl w:val="ED3E27A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863F93"/>
    <w:multiLevelType w:val="multilevel"/>
    <w:tmpl w:val="3CF8458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D72965"/>
    <w:multiLevelType w:val="hybridMultilevel"/>
    <w:tmpl w:val="8A542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C3400"/>
    <w:multiLevelType w:val="hybridMultilevel"/>
    <w:tmpl w:val="6992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ED4839"/>
    <w:multiLevelType w:val="hybridMultilevel"/>
    <w:tmpl w:val="0F06D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864111"/>
    <w:multiLevelType w:val="hybridMultilevel"/>
    <w:tmpl w:val="EA0205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868"/>
    <w:multiLevelType w:val="hybridMultilevel"/>
    <w:tmpl w:val="A342AF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B7DCD"/>
    <w:multiLevelType w:val="hybridMultilevel"/>
    <w:tmpl w:val="F42008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DE434F"/>
    <w:multiLevelType w:val="hybridMultilevel"/>
    <w:tmpl w:val="F370C1C8"/>
    <w:lvl w:ilvl="0" w:tplc="A1C6A492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 w:tplc="EB944596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 w:tplc="E1446A8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 w:tplc="99EA361A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 w:tplc="E344556C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 w:tplc="8814DA52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 w:tplc="2446105A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 w:tplc="C9F20608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 w:tplc="AEE29122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AB71D8"/>
    <w:multiLevelType w:val="hybridMultilevel"/>
    <w:tmpl w:val="93BAD0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F6FE6"/>
    <w:multiLevelType w:val="hybridMultilevel"/>
    <w:tmpl w:val="4C20D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9E5426"/>
    <w:multiLevelType w:val="hybridMultilevel"/>
    <w:tmpl w:val="C40E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29584D"/>
    <w:multiLevelType w:val="hybridMultilevel"/>
    <w:tmpl w:val="73D4F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2F31A1"/>
    <w:multiLevelType w:val="hybridMultilevel"/>
    <w:tmpl w:val="44E21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B752C86"/>
    <w:multiLevelType w:val="hybridMultilevel"/>
    <w:tmpl w:val="87C6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0F6992"/>
    <w:multiLevelType w:val="multilevel"/>
    <w:tmpl w:val="A4C2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72A44DF3"/>
    <w:multiLevelType w:val="hybridMultilevel"/>
    <w:tmpl w:val="3CF8458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91593B"/>
    <w:multiLevelType w:val="hybridMultilevel"/>
    <w:tmpl w:val="F8FED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9353D3"/>
    <w:multiLevelType w:val="hybridMultilevel"/>
    <w:tmpl w:val="0A0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275F52"/>
    <w:multiLevelType w:val="hybridMultilevel"/>
    <w:tmpl w:val="408C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30"/>
  </w:num>
  <w:num w:numId="5">
    <w:abstractNumId w:val="34"/>
  </w:num>
  <w:num w:numId="6">
    <w:abstractNumId w:val="19"/>
  </w:num>
  <w:num w:numId="7">
    <w:abstractNumId w:val="17"/>
  </w:num>
  <w:num w:numId="8">
    <w:abstractNumId w:val="25"/>
  </w:num>
  <w:num w:numId="9">
    <w:abstractNumId w:val="27"/>
  </w:num>
  <w:num w:numId="10">
    <w:abstractNumId w:val="32"/>
  </w:num>
  <w:num w:numId="11">
    <w:abstractNumId w:val="28"/>
  </w:num>
  <w:num w:numId="12">
    <w:abstractNumId w:val="13"/>
  </w:num>
  <w:num w:numId="13">
    <w:abstractNumId w:val="9"/>
  </w:num>
  <w:num w:numId="14">
    <w:abstractNumId w:val="11"/>
  </w:num>
  <w:num w:numId="15">
    <w:abstractNumId w:val="0"/>
  </w:num>
  <w:num w:numId="16">
    <w:abstractNumId w:val="36"/>
  </w:num>
  <w:num w:numId="17">
    <w:abstractNumId w:val="5"/>
  </w:num>
  <w:num w:numId="18">
    <w:abstractNumId w:val="37"/>
  </w:num>
  <w:num w:numId="19">
    <w:abstractNumId w:val="21"/>
  </w:num>
  <w:num w:numId="20">
    <w:abstractNumId w:val="8"/>
  </w:num>
  <w:num w:numId="21">
    <w:abstractNumId w:val="31"/>
  </w:num>
  <w:num w:numId="22">
    <w:abstractNumId w:val="22"/>
  </w:num>
  <w:num w:numId="23">
    <w:abstractNumId w:val="3"/>
  </w:num>
  <w:num w:numId="24">
    <w:abstractNumId w:val="29"/>
  </w:num>
  <w:num w:numId="25">
    <w:abstractNumId w:val="15"/>
  </w:num>
  <w:num w:numId="26">
    <w:abstractNumId w:val="33"/>
  </w:num>
  <w:num w:numId="27">
    <w:abstractNumId w:val="12"/>
  </w:num>
  <w:num w:numId="28">
    <w:abstractNumId w:val="10"/>
  </w:num>
  <w:num w:numId="29">
    <w:abstractNumId w:val="4"/>
  </w:num>
  <w:num w:numId="30">
    <w:abstractNumId w:val="35"/>
  </w:num>
  <w:num w:numId="31">
    <w:abstractNumId w:val="6"/>
  </w:num>
  <w:num w:numId="3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4"/>
  </w:num>
  <w:num w:numId="35">
    <w:abstractNumId w:val="7"/>
  </w:num>
  <w:num w:numId="3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3"/>
  </w:num>
  <w:num w:numId="39">
    <w:abstractNumId w:val="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E86"/>
    <w:rsid w:val="00006808"/>
    <w:rsid w:val="00032609"/>
    <w:rsid w:val="00036EEF"/>
    <w:rsid w:val="0005194C"/>
    <w:rsid w:val="00072036"/>
    <w:rsid w:val="0008715F"/>
    <w:rsid w:val="00093371"/>
    <w:rsid w:val="00094CED"/>
    <w:rsid w:val="000D3B2B"/>
    <w:rsid w:val="000D5185"/>
    <w:rsid w:val="000E5803"/>
    <w:rsid w:val="001015B9"/>
    <w:rsid w:val="00117A43"/>
    <w:rsid w:val="001540AB"/>
    <w:rsid w:val="00164018"/>
    <w:rsid w:val="001772DA"/>
    <w:rsid w:val="001A3C80"/>
    <w:rsid w:val="001C5413"/>
    <w:rsid w:val="001E1337"/>
    <w:rsid w:val="0021020B"/>
    <w:rsid w:val="002405B0"/>
    <w:rsid w:val="002458FE"/>
    <w:rsid w:val="00253971"/>
    <w:rsid w:val="002726F4"/>
    <w:rsid w:val="002A6A1F"/>
    <w:rsid w:val="002C24F2"/>
    <w:rsid w:val="00313419"/>
    <w:rsid w:val="003267DF"/>
    <w:rsid w:val="00337450"/>
    <w:rsid w:val="003424F3"/>
    <w:rsid w:val="0037380F"/>
    <w:rsid w:val="003B2390"/>
    <w:rsid w:val="003E5766"/>
    <w:rsid w:val="003F320E"/>
    <w:rsid w:val="004254B8"/>
    <w:rsid w:val="004310AA"/>
    <w:rsid w:val="00442FC1"/>
    <w:rsid w:val="00450963"/>
    <w:rsid w:val="00494376"/>
    <w:rsid w:val="0049621E"/>
    <w:rsid w:val="00497E7D"/>
    <w:rsid w:val="004E0ACC"/>
    <w:rsid w:val="004E47F1"/>
    <w:rsid w:val="005046A9"/>
    <w:rsid w:val="00505805"/>
    <w:rsid w:val="00591BD6"/>
    <w:rsid w:val="005C1B43"/>
    <w:rsid w:val="005C77F3"/>
    <w:rsid w:val="005F2E5F"/>
    <w:rsid w:val="006117BA"/>
    <w:rsid w:val="00615804"/>
    <w:rsid w:val="0062645B"/>
    <w:rsid w:val="00627A6E"/>
    <w:rsid w:val="006379C9"/>
    <w:rsid w:val="006411A2"/>
    <w:rsid w:val="00641291"/>
    <w:rsid w:val="0064452E"/>
    <w:rsid w:val="00656934"/>
    <w:rsid w:val="0068007B"/>
    <w:rsid w:val="006811BB"/>
    <w:rsid w:val="00697613"/>
    <w:rsid w:val="006A78D2"/>
    <w:rsid w:val="006C0A7B"/>
    <w:rsid w:val="00706370"/>
    <w:rsid w:val="00734F5D"/>
    <w:rsid w:val="007540B5"/>
    <w:rsid w:val="007562E6"/>
    <w:rsid w:val="00762E39"/>
    <w:rsid w:val="007854BF"/>
    <w:rsid w:val="007C09AC"/>
    <w:rsid w:val="007C409D"/>
    <w:rsid w:val="007C7765"/>
    <w:rsid w:val="007F0555"/>
    <w:rsid w:val="008006BD"/>
    <w:rsid w:val="008564C4"/>
    <w:rsid w:val="0086076A"/>
    <w:rsid w:val="0087056B"/>
    <w:rsid w:val="00874681"/>
    <w:rsid w:val="00885009"/>
    <w:rsid w:val="008A1E0B"/>
    <w:rsid w:val="008A2012"/>
    <w:rsid w:val="008C296F"/>
    <w:rsid w:val="008D6C2A"/>
    <w:rsid w:val="008E32A2"/>
    <w:rsid w:val="00904756"/>
    <w:rsid w:val="00915198"/>
    <w:rsid w:val="00921572"/>
    <w:rsid w:val="00922F4E"/>
    <w:rsid w:val="00937E78"/>
    <w:rsid w:val="00952D55"/>
    <w:rsid w:val="009665FB"/>
    <w:rsid w:val="00975FB6"/>
    <w:rsid w:val="009C367A"/>
    <w:rsid w:val="009D0981"/>
    <w:rsid w:val="009D14E6"/>
    <w:rsid w:val="009E1D71"/>
    <w:rsid w:val="009E2551"/>
    <w:rsid w:val="00A10FF4"/>
    <w:rsid w:val="00A12660"/>
    <w:rsid w:val="00A5434B"/>
    <w:rsid w:val="00A73536"/>
    <w:rsid w:val="00A9281B"/>
    <w:rsid w:val="00A92D9B"/>
    <w:rsid w:val="00AB1DEF"/>
    <w:rsid w:val="00AD7AE7"/>
    <w:rsid w:val="00AE2486"/>
    <w:rsid w:val="00AF2F54"/>
    <w:rsid w:val="00AF46E2"/>
    <w:rsid w:val="00AF69CF"/>
    <w:rsid w:val="00B013A7"/>
    <w:rsid w:val="00B24D78"/>
    <w:rsid w:val="00B3188D"/>
    <w:rsid w:val="00B43DD3"/>
    <w:rsid w:val="00B64A0E"/>
    <w:rsid w:val="00B733EF"/>
    <w:rsid w:val="00B81001"/>
    <w:rsid w:val="00BA29D4"/>
    <w:rsid w:val="00BA5081"/>
    <w:rsid w:val="00BC450C"/>
    <w:rsid w:val="00BD233D"/>
    <w:rsid w:val="00BD4162"/>
    <w:rsid w:val="00BE19BD"/>
    <w:rsid w:val="00BE3167"/>
    <w:rsid w:val="00C3767D"/>
    <w:rsid w:val="00C44B7E"/>
    <w:rsid w:val="00C52DB0"/>
    <w:rsid w:val="00C55E9B"/>
    <w:rsid w:val="00C773AE"/>
    <w:rsid w:val="00CA0DF2"/>
    <w:rsid w:val="00CA6794"/>
    <w:rsid w:val="00CB1A9B"/>
    <w:rsid w:val="00CD0D74"/>
    <w:rsid w:val="00CF369F"/>
    <w:rsid w:val="00D12078"/>
    <w:rsid w:val="00D237E9"/>
    <w:rsid w:val="00D55098"/>
    <w:rsid w:val="00D66300"/>
    <w:rsid w:val="00D82B87"/>
    <w:rsid w:val="00D84DF3"/>
    <w:rsid w:val="00D851BB"/>
    <w:rsid w:val="00DD437F"/>
    <w:rsid w:val="00DD77B8"/>
    <w:rsid w:val="00DE2280"/>
    <w:rsid w:val="00E02383"/>
    <w:rsid w:val="00E1158A"/>
    <w:rsid w:val="00E4584D"/>
    <w:rsid w:val="00E707B2"/>
    <w:rsid w:val="00E840EF"/>
    <w:rsid w:val="00E849A0"/>
    <w:rsid w:val="00E85E86"/>
    <w:rsid w:val="00E91451"/>
    <w:rsid w:val="00EA233F"/>
    <w:rsid w:val="00EE1D22"/>
    <w:rsid w:val="00F702AC"/>
    <w:rsid w:val="00F846A8"/>
    <w:rsid w:val="00F870FE"/>
    <w:rsid w:val="00FB51C9"/>
    <w:rsid w:val="00FE6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89772"/>
  <w15:docId w15:val="{A47C3132-0343-4403-97FC-B5A6187A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6808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808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80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7B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37B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37BE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semiHidden/>
    <w:rsid w:val="0000680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06808"/>
    <w:pPr>
      <w:jc w:val="both"/>
    </w:pPr>
    <w:rPr>
      <w:rFonts w:ascii="Garamond" w:hAnsi="Garamond" w:cs="Garamond"/>
    </w:rPr>
  </w:style>
  <w:style w:type="character" w:customStyle="1" w:styleId="BodyTextChar">
    <w:name w:val="Body Text Char"/>
    <w:link w:val="BodyText"/>
    <w:uiPriority w:val="99"/>
    <w:semiHidden/>
    <w:rsid w:val="00B37BE3"/>
    <w:rPr>
      <w:sz w:val="24"/>
      <w:szCs w:val="24"/>
    </w:rPr>
  </w:style>
  <w:style w:type="paragraph" w:styleId="ListContinue2">
    <w:name w:val="List Continue 2"/>
    <w:basedOn w:val="Normal"/>
    <w:uiPriority w:val="99"/>
    <w:semiHidden/>
    <w:rsid w:val="00006808"/>
    <w:pPr>
      <w:widowControl w:val="0"/>
      <w:adjustRightInd w:val="0"/>
      <w:spacing w:after="120"/>
      <w:ind w:left="720"/>
      <w:jc w:val="both"/>
      <w:textAlignment w:val="baseline"/>
    </w:pPr>
    <w:rPr>
      <w:rFonts w:ascii="Verdana" w:hAnsi="Verdana" w:cs="Verdan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452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locked/>
    <w:rsid w:val="0064452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702A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88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aysilve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Sanjay Kumar Silveri</vt:lpstr>
    </vt:vector>
  </TitlesOfParts>
  <Company>INTERNET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Sanjay Kumar Silveri</dc:title>
  <dc:creator>pcomputer</dc:creator>
  <cp:lastModifiedBy>Quadrant Resource</cp:lastModifiedBy>
  <cp:revision>12</cp:revision>
  <cp:lastPrinted>2008-10-04T14:32:00Z</cp:lastPrinted>
  <dcterms:created xsi:type="dcterms:W3CDTF">2018-03-22T06:57:00Z</dcterms:created>
  <dcterms:modified xsi:type="dcterms:W3CDTF">2019-06-24T18:17:00Z</dcterms:modified>
</cp:coreProperties>
</file>