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BEBE" w14:textId="77777777" w:rsidR="004C4A3E" w:rsidRPr="003F7969" w:rsidRDefault="00000000" w:rsidP="00846C9B">
      <w:pPr>
        <w:pStyle w:val="Title"/>
        <w:spacing w:line="276" w:lineRule="auto"/>
        <w:jc w:val="left"/>
        <w:rPr>
          <w:rFonts w:ascii="Times New Roman" w:hAnsi="Times New Roman"/>
          <w:sz w:val="24"/>
          <w:szCs w:val="24"/>
        </w:rPr>
      </w:pPr>
      <w:r>
        <w:rPr>
          <w:rFonts w:ascii="Times New Roman" w:hAnsi="Times New Roman"/>
          <w:sz w:val="24"/>
          <w:szCs w:val="24"/>
        </w:rPr>
        <w:t>TULASIRAM CH</w:t>
      </w:r>
      <w:r w:rsidR="00186C60">
        <w:rPr>
          <w:rFonts w:ascii="Times New Roman" w:hAnsi="Times New Roman"/>
          <w:sz w:val="24"/>
          <w:szCs w:val="24"/>
        </w:rPr>
        <w:t xml:space="preserve"> N V S L M</w:t>
      </w:r>
    </w:p>
    <w:p w14:paraId="10902C82" w14:textId="77777777" w:rsidR="004C4A3E" w:rsidRDefault="00000000" w:rsidP="00846C9B">
      <w:pPr>
        <w:pStyle w:val="Title"/>
        <w:spacing w:line="276" w:lineRule="auto"/>
        <w:jc w:val="left"/>
        <w:rPr>
          <w:rFonts w:ascii="Times New Roman" w:hAnsi="Times New Roman"/>
          <w:sz w:val="22"/>
          <w:szCs w:val="22"/>
        </w:rPr>
      </w:pPr>
      <w:r w:rsidRPr="003F7969">
        <w:rPr>
          <w:rFonts w:ascii="Times New Roman" w:hAnsi="Times New Roman"/>
          <w:sz w:val="20"/>
        </w:rPr>
        <w:t xml:space="preserve"> </w:t>
      </w:r>
      <w:r w:rsidRPr="00705CEE">
        <w:rPr>
          <w:rFonts w:ascii="Times New Roman" w:hAnsi="Times New Roman"/>
          <w:sz w:val="22"/>
          <w:szCs w:val="22"/>
        </w:rPr>
        <w:t>Ph</w:t>
      </w:r>
      <w:r>
        <w:rPr>
          <w:rFonts w:ascii="Times New Roman" w:hAnsi="Times New Roman"/>
          <w:b w:val="0"/>
          <w:sz w:val="22"/>
          <w:szCs w:val="22"/>
        </w:rPr>
        <w:t>: +91-9</w:t>
      </w:r>
      <w:r w:rsidR="003C20BE">
        <w:rPr>
          <w:rFonts w:ascii="Times New Roman" w:hAnsi="Times New Roman"/>
          <w:b w:val="0"/>
          <w:sz w:val="22"/>
          <w:szCs w:val="22"/>
        </w:rPr>
        <w:t>972569357</w:t>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sidRPr="00705CEE">
        <w:rPr>
          <w:rFonts w:ascii="Times New Roman" w:hAnsi="Times New Roman"/>
          <w:sz w:val="22"/>
          <w:szCs w:val="22"/>
        </w:rPr>
        <w:t>Email</w:t>
      </w:r>
      <w:r w:rsidRPr="00211905">
        <w:rPr>
          <w:rFonts w:ascii="Times New Roman" w:hAnsi="Times New Roman"/>
          <w:sz w:val="24"/>
          <w:szCs w:val="24"/>
        </w:rPr>
        <w:t xml:space="preserve">: </w:t>
      </w:r>
      <w:r w:rsidR="00556A34">
        <w:rPr>
          <w:rFonts w:ascii="Times New Roman" w:hAnsi="Times New Roman"/>
          <w:sz w:val="24"/>
          <w:szCs w:val="24"/>
        </w:rPr>
        <w:t>tulasiram.</w:t>
      </w:r>
      <w:r w:rsidR="00592F5D">
        <w:rPr>
          <w:rFonts w:ascii="Times New Roman" w:hAnsi="Times New Roman"/>
          <w:sz w:val="24"/>
          <w:szCs w:val="24"/>
        </w:rPr>
        <w:t>ch.</w:t>
      </w:r>
      <w:r w:rsidR="00556A34">
        <w:rPr>
          <w:rFonts w:ascii="Times New Roman" w:hAnsi="Times New Roman"/>
          <w:sz w:val="24"/>
          <w:szCs w:val="24"/>
        </w:rPr>
        <w:t>s</w:t>
      </w:r>
      <w:r w:rsidR="00592F5D">
        <w:rPr>
          <w:rFonts w:ascii="Times New Roman" w:hAnsi="Times New Roman"/>
          <w:sz w:val="24"/>
          <w:szCs w:val="24"/>
        </w:rPr>
        <w:t>alesforce</w:t>
      </w:r>
      <w:r w:rsidR="00211905" w:rsidRPr="00211905">
        <w:rPr>
          <w:rFonts w:ascii="Times New Roman" w:hAnsi="Times New Roman"/>
          <w:sz w:val="24"/>
          <w:szCs w:val="24"/>
        </w:rPr>
        <w:t>@gmail.com</w:t>
      </w:r>
    </w:p>
    <w:p w14:paraId="06083486" w14:textId="77777777" w:rsidR="00846C9B" w:rsidRDefault="00000000" w:rsidP="00846C9B">
      <w:pPr>
        <w:pStyle w:val="Title"/>
        <w:spacing w:line="276" w:lineRule="auto"/>
        <w:jc w:val="left"/>
        <w:rPr>
          <w:rFonts w:ascii="Times New Roman" w:hAnsi="Times New Roman"/>
          <w:b w:val="0"/>
          <w:sz w:val="22"/>
          <w:szCs w:val="22"/>
        </w:rPr>
      </w:pPr>
      <w:r>
        <w:rPr>
          <w:rFonts w:ascii="Times New Roman" w:hAnsi="Times New Roman"/>
          <w:b w:val="0"/>
          <w:sz w:val="22"/>
          <w:szCs w:val="22"/>
        </w:rPr>
        <mc:AlternateContent>
          <mc:Choice Requires="wps">
            <w:drawing>
              <wp:anchor distT="0" distB="0" distL="114300" distR="114300" simplePos="0" relativeHeight="251658240" behindDoc="0" locked="0" layoutInCell="1" allowOverlap="1" wp14:anchorId="74AB6EB5" wp14:editId="6FC307F1">
                <wp:simplePos x="0" y="0"/>
                <wp:positionH relativeFrom="column">
                  <wp:posOffset>-971550</wp:posOffset>
                </wp:positionH>
                <wp:positionV relativeFrom="paragraph">
                  <wp:posOffset>15875</wp:posOffset>
                </wp:positionV>
                <wp:extent cx="7839075" cy="0"/>
                <wp:effectExtent l="0" t="19050" r="17145" b="0"/>
                <wp:wrapNone/>
                <wp:docPr id="2" name=" 2"/>
                <wp:cNvGraphicFramePr/>
                <a:graphic xmlns:a="http://schemas.openxmlformats.org/drawingml/2006/main">
                  <a:graphicData uri="http://schemas.microsoft.com/office/word/2010/wordprocessingShape">
                    <wps:wsp>
                      <wps:cNvCnPr/>
                      <wps:spPr bwMode="auto">
                        <a:xfrm>
                          <a:off x="0" y="0"/>
                          <a:ext cx="7839075"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 2" o:spid="_x0000_s1025" style="mso-height-percent:0;mso-height-relative:page;mso-width-percent:0;mso-width-relative:page;mso-wrap-distance-bottom:0;mso-wrap-distance-left:9pt;mso-wrap-distance-right:9pt;mso-wrap-distance-top:0;mso-wrap-style:square;position:absolute;visibility:visible;z-index:251660288" from="-76.5pt,1.25pt" to="540.75pt,1.25pt" strokeweight="3pt">
                <v:shadow color="#7f7f7f" opacity="0.5" offset="1pt"/>
              </v:line>
            </w:pict>
          </mc:Fallback>
        </mc:AlternateContent>
      </w:r>
    </w:p>
    <w:p w14:paraId="03D39C20" w14:textId="77777777" w:rsidR="00846C9B" w:rsidRPr="000022DF" w:rsidRDefault="00000000" w:rsidP="00846C9B">
      <w:pPr>
        <w:rPr>
          <w:rFonts w:ascii="Times New Roman" w:hAnsi="Times New Roman"/>
          <w:b/>
          <w:bCs/>
          <w:color w:val="000000"/>
        </w:rPr>
      </w:pPr>
      <w:r>
        <w:rPr>
          <w:rFonts w:ascii="Times New Roman" w:hAnsi="Times New Roman"/>
          <w:b/>
          <w:bCs/>
          <w:color w:val="000000"/>
        </w:rPr>
        <w:t>Professional</w:t>
      </w:r>
      <w:r w:rsidRPr="00A00157">
        <w:rPr>
          <w:rFonts w:ascii="Times New Roman" w:hAnsi="Times New Roman"/>
          <w:b/>
          <w:bCs/>
          <w:color w:val="000000"/>
        </w:rPr>
        <w:t xml:space="preserve"> Summary: -</w:t>
      </w:r>
    </w:p>
    <w:p w14:paraId="681927E0" w14:textId="77777777" w:rsidR="004E0C2B" w:rsidRPr="007C6A13" w:rsidRDefault="00000000" w:rsidP="007C6A13">
      <w:pPr>
        <w:pStyle w:val="BodyText"/>
        <w:numPr>
          <w:ilvl w:val="0"/>
          <w:numId w:val="17"/>
        </w:numPr>
        <w:spacing w:after="0" w:line="360" w:lineRule="auto"/>
        <w:rPr>
          <w:rFonts w:ascii="Times New Roman" w:eastAsia="Batang" w:hAnsi="Times New Roman"/>
          <w:iCs/>
          <w:noProof/>
          <w:sz w:val="22"/>
          <w:szCs w:val="22"/>
          <w:lang w:val="en-US"/>
        </w:rPr>
      </w:pPr>
      <w:r w:rsidRPr="007C6A13">
        <w:rPr>
          <w:rFonts w:ascii="Times New Roman" w:eastAsia="Batang" w:hAnsi="Times New Roman"/>
          <w:b/>
          <w:bCs/>
          <w:iCs/>
          <w:noProof/>
          <w:sz w:val="22"/>
          <w:szCs w:val="22"/>
          <w:lang w:val="en-US"/>
        </w:rPr>
        <w:t>Having 5+ Years</w:t>
      </w:r>
      <w:r w:rsidRPr="007C6A13">
        <w:rPr>
          <w:rFonts w:ascii="Times New Roman" w:eastAsia="Batang" w:hAnsi="Times New Roman"/>
          <w:iCs/>
          <w:noProof/>
          <w:sz w:val="22"/>
          <w:szCs w:val="22"/>
          <w:lang w:val="en-US"/>
        </w:rPr>
        <w:t xml:space="preserve"> of Experience as a </w:t>
      </w:r>
      <w:r w:rsidR="009376DC" w:rsidRPr="009376DC">
        <w:rPr>
          <w:rFonts w:ascii="Times New Roman" w:eastAsia="Batang" w:hAnsi="Times New Roman"/>
          <w:bCs/>
          <w:iCs/>
          <w:sz w:val="22"/>
          <w:szCs w:val="22"/>
        </w:rPr>
        <w:t>Engineer-Technology</w:t>
      </w:r>
      <w:r w:rsidR="009376DC" w:rsidRPr="007C6A13">
        <w:rPr>
          <w:rFonts w:ascii="Times New Roman" w:eastAsia="Batang" w:hAnsi="Times New Roman"/>
          <w:iCs/>
          <w:noProof/>
          <w:sz w:val="22"/>
          <w:szCs w:val="22"/>
          <w:lang w:val="en-US"/>
        </w:rPr>
        <w:t xml:space="preserve"> </w:t>
      </w:r>
      <w:r w:rsidRPr="007C6A13">
        <w:rPr>
          <w:rFonts w:ascii="Times New Roman" w:eastAsia="Batang" w:hAnsi="Times New Roman"/>
          <w:iCs/>
          <w:noProof/>
          <w:sz w:val="22"/>
          <w:szCs w:val="22"/>
          <w:lang w:val="en-US"/>
        </w:rPr>
        <w:t xml:space="preserve">which involves requirement gathering, analysis, design and development of applications using </w:t>
      </w:r>
      <w:r w:rsidRPr="007C6A13">
        <w:rPr>
          <w:rFonts w:ascii="Times New Roman" w:eastAsia="Batang" w:hAnsi="Times New Roman"/>
          <w:b/>
          <w:bCs/>
          <w:iCs/>
          <w:noProof/>
          <w:sz w:val="22"/>
          <w:szCs w:val="22"/>
          <w:lang w:val="en-US"/>
        </w:rPr>
        <w:t>SFDC, Force.com platform, Lightning Component, Sales Cloud etc</w:t>
      </w:r>
      <w:r w:rsidRPr="007C6A13">
        <w:rPr>
          <w:rFonts w:ascii="Times New Roman" w:eastAsia="Batang" w:hAnsi="Times New Roman"/>
          <w:iCs/>
          <w:noProof/>
          <w:sz w:val="22"/>
          <w:szCs w:val="22"/>
          <w:lang w:val="en-US"/>
        </w:rPr>
        <w:t>.</w:t>
      </w:r>
    </w:p>
    <w:p w14:paraId="281BBBAE" w14:textId="77777777" w:rsidR="007C2077" w:rsidRDefault="00000000" w:rsidP="004C4A3E">
      <w:pPr>
        <w:pStyle w:val="ListParagraph"/>
        <w:numPr>
          <w:ilvl w:val="0"/>
          <w:numId w:val="17"/>
        </w:numPr>
        <w:spacing w:after="0" w:line="360" w:lineRule="auto"/>
        <w:ind w:right="0"/>
        <w:jc w:val="both"/>
        <w:rPr>
          <w:rFonts w:ascii="Times New Roman" w:eastAsia="Batang" w:hAnsi="Times New Roman" w:cs="Times New Roman"/>
          <w:iCs/>
          <w:noProof/>
          <w:lang w:eastAsia="en-US"/>
        </w:rPr>
      </w:pPr>
      <w:r w:rsidRPr="004C4A3E">
        <w:rPr>
          <w:rFonts w:ascii="Times New Roman" w:eastAsia="Batang" w:hAnsi="Times New Roman" w:cs="Times New Roman"/>
          <w:iCs/>
          <w:noProof/>
          <w:lang w:eastAsia="en-US"/>
        </w:rPr>
        <w:t xml:space="preserve">Experience in complete life cycle of </w:t>
      </w:r>
      <w:r w:rsidRPr="007C6A13">
        <w:rPr>
          <w:rFonts w:ascii="Times New Roman" w:eastAsia="Batang" w:hAnsi="Times New Roman" w:cs="Times New Roman"/>
          <w:b/>
          <w:bCs/>
          <w:iCs/>
          <w:noProof/>
          <w:lang w:eastAsia="en-US"/>
        </w:rPr>
        <w:t>project development (SDLC) including System Analysis, Design, Development, Testing and Deployment</w:t>
      </w:r>
      <w:r w:rsidRPr="004C4A3E">
        <w:rPr>
          <w:rFonts w:ascii="Times New Roman" w:eastAsia="Batang" w:hAnsi="Times New Roman" w:cs="Times New Roman"/>
          <w:iCs/>
          <w:noProof/>
          <w:lang w:eastAsia="en-US"/>
        </w:rPr>
        <w:t>.</w:t>
      </w:r>
    </w:p>
    <w:p w14:paraId="4AFBCCFD" w14:textId="77777777" w:rsidR="00110EB6" w:rsidRPr="004C4A3E" w:rsidRDefault="00000000" w:rsidP="004C4A3E">
      <w:pPr>
        <w:pStyle w:val="ListParagraph"/>
        <w:numPr>
          <w:ilvl w:val="0"/>
          <w:numId w:val="17"/>
        </w:numPr>
        <w:spacing w:after="0" w:line="360" w:lineRule="auto"/>
        <w:ind w:right="0"/>
        <w:jc w:val="both"/>
        <w:rPr>
          <w:rFonts w:ascii="Times New Roman" w:eastAsia="Batang" w:hAnsi="Times New Roman" w:cs="Times New Roman"/>
          <w:iCs/>
          <w:noProof/>
          <w:lang w:eastAsia="en-US"/>
        </w:rPr>
      </w:pPr>
      <w:r w:rsidRPr="00835C6B">
        <w:rPr>
          <w:rFonts w:ascii="Times New Roman" w:eastAsia="Batang" w:hAnsi="Times New Roman" w:cs="Times New Roman"/>
          <w:b/>
          <w:bCs/>
          <w:iCs/>
          <w:noProof/>
          <w:lang w:eastAsia="en-US"/>
        </w:rPr>
        <w:t xml:space="preserve">Having </w:t>
      </w:r>
      <w:r w:rsidR="00835C6B" w:rsidRPr="00835C6B">
        <w:rPr>
          <w:rFonts w:ascii="Times New Roman" w:eastAsia="Batang" w:hAnsi="Times New Roman" w:cs="Times New Roman"/>
          <w:b/>
          <w:bCs/>
          <w:iCs/>
          <w:noProof/>
          <w:lang w:eastAsia="en-US"/>
        </w:rPr>
        <w:t>1.5 years</w:t>
      </w:r>
      <w:r w:rsidR="00835C6B">
        <w:rPr>
          <w:rFonts w:ascii="Times New Roman" w:eastAsia="Batang" w:hAnsi="Times New Roman" w:cs="Times New Roman"/>
          <w:iCs/>
          <w:noProof/>
          <w:lang w:eastAsia="en-US"/>
        </w:rPr>
        <w:t xml:space="preserve"> of Experience in </w:t>
      </w:r>
      <w:r w:rsidR="00835C6B" w:rsidRPr="00835C6B">
        <w:rPr>
          <w:rFonts w:ascii="Times New Roman" w:eastAsia="Batang" w:hAnsi="Times New Roman" w:cs="Times New Roman"/>
          <w:b/>
          <w:bCs/>
          <w:iCs/>
          <w:noProof/>
          <w:lang w:eastAsia="en-US"/>
        </w:rPr>
        <w:t>Lighting Web Components</w:t>
      </w:r>
      <w:r w:rsidR="00835C6B">
        <w:rPr>
          <w:rFonts w:ascii="Times New Roman" w:eastAsia="Batang" w:hAnsi="Times New Roman" w:cs="Times New Roman"/>
          <w:iCs/>
          <w:noProof/>
          <w:lang w:eastAsia="en-US"/>
        </w:rPr>
        <w:t>.</w:t>
      </w:r>
    </w:p>
    <w:p w14:paraId="38F3EA64" w14:textId="77777777" w:rsidR="00211DE9" w:rsidRPr="004C4A3E" w:rsidRDefault="00000000" w:rsidP="004C4A3E">
      <w:pPr>
        <w:pStyle w:val="ListParagraph"/>
        <w:numPr>
          <w:ilvl w:val="0"/>
          <w:numId w:val="17"/>
        </w:numPr>
        <w:spacing w:after="0" w:line="360" w:lineRule="auto"/>
        <w:ind w:right="0"/>
        <w:jc w:val="both"/>
        <w:rPr>
          <w:rFonts w:ascii="Times New Roman" w:eastAsia="Batang" w:hAnsi="Times New Roman" w:cs="Times New Roman"/>
          <w:iCs/>
          <w:noProof/>
          <w:lang w:eastAsia="en-US"/>
        </w:rPr>
      </w:pPr>
      <w:r w:rsidRPr="004C4A3E">
        <w:rPr>
          <w:rFonts w:ascii="Times New Roman" w:eastAsia="Batang" w:hAnsi="Times New Roman" w:cs="Times New Roman"/>
          <w:iCs/>
          <w:noProof/>
          <w:lang w:eastAsia="en-US"/>
        </w:rPr>
        <w:t xml:space="preserve">Expertise in area of </w:t>
      </w:r>
      <w:r w:rsidRPr="00A65683">
        <w:rPr>
          <w:rFonts w:ascii="Times New Roman" w:eastAsia="Batang" w:hAnsi="Times New Roman" w:cs="Times New Roman"/>
          <w:b/>
          <w:bCs/>
          <w:iCs/>
          <w:noProof/>
          <w:lang w:eastAsia="en-US"/>
        </w:rPr>
        <w:t>Customization, Workflows, Roles, Profiles, Force.com migration tools (Force.Com IDE &amp; Data loader)</w:t>
      </w:r>
      <w:r w:rsidRPr="004C4A3E">
        <w:rPr>
          <w:rFonts w:ascii="Times New Roman" w:eastAsia="Batang" w:hAnsi="Times New Roman" w:cs="Times New Roman"/>
          <w:iCs/>
          <w:noProof/>
          <w:lang w:eastAsia="en-US"/>
        </w:rPr>
        <w:t>.</w:t>
      </w:r>
    </w:p>
    <w:p w14:paraId="0073C810" w14:textId="77777777" w:rsidR="00211DE9" w:rsidRPr="004C4A3E" w:rsidRDefault="00000000" w:rsidP="004C4A3E">
      <w:pPr>
        <w:pStyle w:val="ListParagraph"/>
        <w:numPr>
          <w:ilvl w:val="0"/>
          <w:numId w:val="17"/>
        </w:numPr>
        <w:spacing w:after="0" w:line="360" w:lineRule="auto"/>
        <w:ind w:right="0"/>
        <w:jc w:val="both"/>
        <w:rPr>
          <w:rFonts w:ascii="Times New Roman" w:eastAsia="Batang" w:hAnsi="Times New Roman" w:cs="Times New Roman"/>
          <w:iCs/>
          <w:noProof/>
          <w:lang w:eastAsia="en-US"/>
        </w:rPr>
      </w:pPr>
      <w:r w:rsidRPr="004C4A3E">
        <w:rPr>
          <w:rFonts w:ascii="Times New Roman" w:eastAsia="Batang" w:hAnsi="Times New Roman" w:cs="Times New Roman"/>
          <w:iCs/>
          <w:noProof/>
          <w:lang w:eastAsia="en-US"/>
        </w:rPr>
        <w:t xml:space="preserve">Good Exposure on </w:t>
      </w:r>
      <w:r w:rsidRPr="00A65683">
        <w:rPr>
          <w:rFonts w:ascii="Times New Roman" w:eastAsia="Batang" w:hAnsi="Times New Roman" w:cs="Times New Roman"/>
          <w:b/>
          <w:bCs/>
          <w:iCs/>
          <w:noProof/>
          <w:lang w:eastAsia="en-US"/>
        </w:rPr>
        <w:t>Apex Classes, Triggers, Visual Force pages</w:t>
      </w:r>
      <w:r w:rsidRPr="004C4A3E">
        <w:rPr>
          <w:rFonts w:ascii="Times New Roman" w:eastAsia="Batang" w:hAnsi="Times New Roman" w:cs="Times New Roman"/>
          <w:iCs/>
          <w:noProof/>
          <w:lang w:eastAsia="en-US"/>
        </w:rPr>
        <w:t>.</w:t>
      </w:r>
    </w:p>
    <w:p w14:paraId="74CEB718" w14:textId="77777777" w:rsidR="007C2077" w:rsidRPr="004C4A3E" w:rsidRDefault="00000000" w:rsidP="004C4A3E">
      <w:pPr>
        <w:pStyle w:val="ListParagraph"/>
        <w:numPr>
          <w:ilvl w:val="0"/>
          <w:numId w:val="17"/>
        </w:numPr>
        <w:spacing w:after="0" w:line="360" w:lineRule="auto"/>
        <w:ind w:right="0"/>
        <w:jc w:val="both"/>
        <w:rPr>
          <w:rFonts w:ascii="Times New Roman" w:eastAsia="Batang" w:hAnsi="Times New Roman" w:cs="Times New Roman"/>
          <w:iCs/>
          <w:noProof/>
          <w:lang w:eastAsia="en-US"/>
        </w:rPr>
      </w:pPr>
      <w:r w:rsidRPr="004C4A3E">
        <w:rPr>
          <w:rFonts w:ascii="Times New Roman" w:eastAsia="Batang" w:hAnsi="Times New Roman" w:cs="Times New Roman"/>
          <w:iCs/>
          <w:noProof/>
          <w:lang w:eastAsia="en-US"/>
        </w:rPr>
        <w:t>Proficien</w:t>
      </w:r>
      <w:r w:rsidR="00281998">
        <w:rPr>
          <w:rFonts w:ascii="Times New Roman" w:eastAsia="Batang" w:hAnsi="Times New Roman" w:cs="Times New Roman"/>
          <w:iCs/>
          <w:noProof/>
          <w:lang w:eastAsia="en-US"/>
        </w:rPr>
        <w:t>t</w:t>
      </w:r>
      <w:r w:rsidRPr="004C4A3E">
        <w:rPr>
          <w:rFonts w:ascii="Times New Roman" w:eastAsia="Batang" w:hAnsi="Times New Roman" w:cs="Times New Roman"/>
          <w:iCs/>
          <w:noProof/>
          <w:lang w:eastAsia="en-US"/>
        </w:rPr>
        <w:t xml:space="preserve"> in administrative tasks like </w:t>
      </w:r>
      <w:r w:rsidRPr="00A65683">
        <w:rPr>
          <w:rFonts w:ascii="Times New Roman" w:eastAsia="Batang" w:hAnsi="Times New Roman" w:cs="Times New Roman"/>
          <w:b/>
          <w:bCs/>
          <w:iCs/>
          <w:noProof/>
          <w:lang w:eastAsia="en-US"/>
        </w:rPr>
        <w:t>creating profiles, roles, users, page layouts, email services, Approvals, Workflows, Reports, Dashboards, Tasks and actions</w:t>
      </w:r>
      <w:r w:rsidRPr="004C4A3E">
        <w:rPr>
          <w:rFonts w:ascii="Times New Roman" w:eastAsia="Batang" w:hAnsi="Times New Roman" w:cs="Times New Roman"/>
          <w:iCs/>
          <w:noProof/>
          <w:lang w:eastAsia="en-US"/>
        </w:rPr>
        <w:t>.</w:t>
      </w:r>
    </w:p>
    <w:p w14:paraId="39531725" w14:textId="77777777" w:rsidR="007C2077" w:rsidRPr="004C4A3E" w:rsidRDefault="00000000" w:rsidP="004C4A3E">
      <w:pPr>
        <w:pStyle w:val="ListParagraph"/>
        <w:numPr>
          <w:ilvl w:val="0"/>
          <w:numId w:val="17"/>
        </w:numPr>
        <w:spacing w:after="0" w:line="360" w:lineRule="auto"/>
        <w:ind w:right="0"/>
        <w:jc w:val="both"/>
        <w:rPr>
          <w:rFonts w:ascii="Times New Roman" w:eastAsia="Batang" w:hAnsi="Times New Roman" w:cs="Times New Roman"/>
          <w:iCs/>
          <w:noProof/>
          <w:lang w:eastAsia="en-US"/>
        </w:rPr>
      </w:pPr>
      <w:r w:rsidRPr="004C4A3E">
        <w:rPr>
          <w:rFonts w:ascii="Times New Roman" w:eastAsia="Batang" w:hAnsi="Times New Roman" w:cs="Times New Roman"/>
          <w:iCs/>
          <w:noProof/>
          <w:lang w:eastAsia="en-US"/>
        </w:rPr>
        <w:t xml:space="preserve">Worked on the designing of </w:t>
      </w:r>
      <w:r w:rsidRPr="00A65683">
        <w:rPr>
          <w:rFonts w:ascii="Times New Roman" w:eastAsia="Batang" w:hAnsi="Times New Roman" w:cs="Times New Roman"/>
          <w:b/>
          <w:bCs/>
          <w:iCs/>
          <w:noProof/>
          <w:lang w:eastAsia="en-US"/>
        </w:rPr>
        <w:t>custom objects, custom fields, role based page layouts, custom Tabs, custom reports, report folders, report extractions to various formats, design of Visual Force Pages, and various other components as per the client and application requirements</w:t>
      </w:r>
      <w:r w:rsidRPr="004C4A3E">
        <w:rPr>
          <w:rFonts w:ascii="Times New Roman" w:eastAsia="Batang" w:hAnsi="Times New Roman" w:cs="Times New Roman"/>
          <w:iCs/>
          <w:noProof/>
          <w:lang w:eastAsia="en-US"/>
        </w:rPr>
        <w:t>.</w:t>
      </w:r>
    </w:p>
    <w:p w14:paraId="43ABBC62" w14:textId="77777777" w:rsidR="007C2077" w:rsidRPr="004C4A3E" w:rsidRDefault="00000000" w:rsidP="004C4A3E">
      <w:pPr>
        <w:pStyle w:val="ListParagraph"/>
        <w:numPr>
          <w:ilvl w:val="0"/>
          <w:numId w:val="17"/>
        </w:numPr>
        <w:spacing w:after="0" w:line="360" w:lineRule="auto"/>
        <w:ind w:right="0"/>
        <w:jc w:val="both"/>
        <w:rPr>
          <w:rFonts w:ascii="Times New Roman" w:eastAsia="Batang" w:hAnsi="Times New Roman" w:cs="Times New Roman"/>
          <w:iCs/>
          <w:noProof/>
          <w:lang w:eastAsia="en-US"/>
        </w:rPr>
      </w:pPr>
      <w:r w:rsidRPr="004C4A3E">
        <w:rPr>
          <w:rFonts w:ascii="Times New Roman" w:eastAsia="Batang" w:hAnsi="Times New Roman" w:cs="Times New Roman"/>
          <w:iCs/>
          <w:noProof/>
          <w:lang w:eastAsia="en-US"/>
        </w:rPr>
        <w:t xml:space="preserve">Implemented </w:t>
      </w:r>
      <w:r w:rsidRPr="00A65683">
        <w:rPr>
          <w:rFonts w:ascii="Times New Roman" w:eastAsia="Batang" w:hAnsi="Times New Roman" w:cs="Times New Roman"/>
          <w:b/>
          <w:bCs/>
          <w:iCs/>
          <w:noProof/>
          <w:lang w:eastAsia="en-US"/>
        </w:rPr>
        <w:t>security and sharing rules at object, field, and record level</w:t>
      </w:r>
      <w:r w:rsidRPr="004C4A3E">
        <w:rPr>
          <w:rFonts w:ascii="Times New Roman" w:eastAsia="Batang" w:hAnsi="Times New Roman" w:cs="Times New Roman"/>
          <w:iCs/>
          <w:noProof/>
          <w:lang w:eastAsia="en-US"/>
        </w:rPr>
        <w:t xml:space="preserve"> for different users at different levels of organization. </w:t>
      </w:r>
    </w:p>
    <w:p w14:paraId="2E66E28E" w14:textId="77777777" w:rsidR="00131104" w:rsidRDefault="00000000" w:rsidP="004C4A3E">
      <w:pPr>
        <w:pStyle w:val="ListParagraph"/>
        <w:numPr>
          <w:ilvl w:val="0"/>
          <w:numId w:val="17"/>
        </w:numPr>
        <w:spacing w:after="0" w:line="360" w:lineRule="auto"/>
        <w:ind w:right="0"/>
        <w:jc w:val="both"/>
        <w:rPr>
          <w:rFonts w:ascii="Times New Roman" w:eastAsia="Batang" w:hAnsi="Times New Roman" w:cs="Times New Roman"/>
          <w:iCs/>
          <w:noProof/>
          <w:lang w:eastAsia="en-US"/>
        </w:rPr>
      </w:pPr>
      <w:r w:rsidRPr="004C4A3E">
        <w:rPr>
          <w:rFonts w:ascii="Times New Roman" w:eastAsia="Batang" w:hAnsi="Times New Roman" w:cs="Times New Roman"/>
          <w:iCs/>
          <w:noProof/>
          <w:lang w:eastAsia="en-US"/>
        </w:rPr>
        <w:t xml:space="preserve">Designed various WebPages in </w:t>
      </w:r>
      <w:r w:rsidRPr="00A65683">
        <w:rPr>
          <w:rFonts w:ascii="Times New Roman" w:eastAsia="Batang" w:hAnsi="Times New Roman" w:cs="Times New Roman"/>
          <w:b/>
          <w:bCs/>
          <w:iCs/>
          <w:noProof/>
          <w:lang w:eastAsia="en-US"/>
        </w:rPr>
        <w:t>VisualForce for functional needs within SFDC</w:t>
      </w:r>
      <w:r w:rsidRPr="004C4A3E">
        <w:rPr>
          <w:rFonts w:ascii="Times New Roman" w:eastAsia="Batang" w:hAnsi="Times New Roman" w:cs="Times New Roman"/>
          <w:iCs/>
          <w:noProof/>
          <w:lang w:eastAsia="en-US"/>
        </w:rPr>
        <w:t>.</w:t>
      </w:r>
    </w:p>
    <w:p w14:paraId="3C0E2B17" w14:textId="77777777" w:rsidR="00A65683" w:rsidRPr="004C4A3E" w:rsidRDefault="00000000" w:rsidP="004C4A3E">
      <w:pPr>
        <w:pStyle w:val="ListParagraph"/>
        <w:numPr>
          <w:ilvl w:val="0"/>
          <w:numId w:val="17"/>
        </w:numPr>
        <w:spacing w:after="0" w:line="360" w:lineRule="auto"/>
        <w:ind w:right="0"/>
        <w:jc w:val="both"/>
        <w:rPr>
          <w:rFonts w:ascii="Times New Roman" w:eastAsia="Batang" w:hAnsi="Times New Roman" w:cs="Times New Roman"/>
          <w:iCs/>
          <w:noProof/>
          <w:lang w:eastAsia="en-US"/>
        </w:rPr>
      </w:pPr>
      <w:r w:rsidRPr="00A65683">
        <w:rPr>
          <w:rFonts w:ascii="Times New Roman" w:eastAsia="Batang" w:hAnsi="Times New Roman" w:cs="Times New Roman"/>
          <w:iCs/>
          <w:noProof/>
          <w:lang w:eastAsia="en-US"/>
        </w:rPr>
        <w:t xml:space="preserve">Good experience in Integrating </w:t>
      </w:r>
      <w:r w:rsidRPr="00A65683">
        <w:rPr>
          <w:rFonts w:ascii="Times New Roman" w:eastAsia="Batang" w:hAnsi="Times New Roman" w:cs="Times New Roman"/>
          <w:b/>
          <w:bCs/>
          <w:iCs/>
          <w:noProof/>
          <w:lang w:eastAsia="en-US"/>
        </w:rPr>
        <w:t>Salesforce.com with other internal/external applications using Https Callout and REST based web services</w:t>
      </w:r>
      <w:r>
        <w:rPr>
          <w:rFonts w:ascii="Times New Roman" w:eastAsia="Batang" w:hAnsi="Times New Roman" w:cs="Times New Roman"/>
          <w:iCs/>
          <w:noProof/>
          <w:lang w:eastAsia="en-US"/>
        </w:rPr>
        <w:t>.</w:t>
      </w:r>
    </w:p>
    <w:p w14:paraId="0697F277" w14:textId="77777777" w:rsidR="004E0C2B" w:rsidRDefault="00000000" w:rsidP="004E0C2B">
      <w:pPr>
        <w:pStyle w:val="ListParagraph"/>
        <w:numPr>
          <w:ilvl w:val="0"/>
          <w:numId w:val="17"/>
        </w:numPr>
        <w:spacing w:after="0" w:line="360" w:lineRule="auto"/>
        <w:ind w:right="0"/>
        <w:jc w:val="both"/>
        <w:rPr>
          <w:rFonts w:ascii="Times New Roman" w:eastAsia="Batang" w:hAnsi="Times New Roman" w:cs="Times New Roman"/>
          <w:iCs/>
          <w:noProof/>
          <w:lang w:eastAsia="en-US"/>
        </w:rPr>
      </w:pPr>
      <w:r w:rsidRPr="004C4A3E">
        <w:rPr>
          <w:rFonts w:ascii="Times New Roman" w:eastAsia="Batang" w:hAnsi="Times New Roman" w:cs="Times New Roman"/>
          <w:iCs/>
          <w:noProof/>
          <w:lang w:eastAsia="en-US"/>
        </w:rPr>
        <w:t xml:space="preserve">Experience in using different data tools like </w:t>
      </w:r>
      <w:r w:rsidRPr="00A65683">
        <w:rPr>
          <w:rFonts w:ascii="Times New Roman" w:eastAsia="Batang" w:hAnsi="Times New Roman" w:cs="Times New Roman"/>
          <w:b/>
          <w:bCs/>
          <w:iCs/>
          <w:noProof/>
          <w:lang w:eastAsia="en-US"/>
        </w:rPr>
        <w:t>Apex Data Loader, I</w:t>
      </w:r>
      <w:r w:rsidR="00DB41C5" w:rsidRPr="00A65683">
        <w:rPr>
          <w:rFonts w:ascii="Times New Roman" w:eastAsia="Batang" w:hAnsi="Times New Roman" w:cs="Times New Roman"/>
          <w:b/>
          <w:bCs/>
          <w:iCs/>
          <w:noProof/>
          <w:lang w:eastAsia="en-US"/>
        </w:rPr>
        <w:t>mport Wizard, SFDC Data Export</w:t>
      </w:r>
      <w:r w:rsidR="00DB41C5">
        <w:rPr>
          <w:rFonts w:ascii="Times New Roman" w:eastAsia="Batang" w:hAnsi="Times New Roman" w:cs="Times New Roman"/>
          <w:iCs/>
          <w:noProof/>
          <w:lang w:eastAsia="en-US"/>
        </w:rPr>
        <w:t>.</w:t>
      </w:r>
      <w:r w:rsidRPr="004C4A3E">
        <w:rPr>
          <w:rFonts w:ascii="Times New Roman" w:eastAsia="Batang" w:hAnsi="Times New Roman" w:cs="Times New Roman"/>
          <w:iCs/>
          <w:noProof/>
          <w:lang w:eastAsia="en-US"/>
        </w:rPr>
        <w:t xml:space="preserve"> </w:t>
      </w:r>
    </w:p>
    <w:p w14:paraId="0E3D824B" w14:textId="77777777" w:rsidR="004E0C2B" w:rsidRDefault="00000000" w:rsidP="004E0C2B">
      <w:pPr>
        <w:pStyle w:val="ListParagraph"/>
        <w:numPr>
          <w:ilvl w:val="0"/>
          <w:numId w:val="17"/>
        </w:numPr>
        <w:spacing w:after="0" w:line="360" w:lineRule="auto"/>
        <w:ind w:right="0"/>
        <w:jc w:val="both"/>
        <w:rPr>
          <w:rFonts w:ascii="Times New Roman" w:eastAsia="Batang" w:hAnsi="Times New Roman" w:cs="Times New Roman"/>
          <w:iCs/>
          <w:noProof/>
          <w:lang w:eastAsia="en-US"/>
        </w:rPr>
      </w:pPr>
      <w:r>
        <w:rPr>
          <w:rFonts w:ascii="Times New Roman" w:eastAsia="Batang" w:hAnsi="Times New Roman" w:cs="Times New Roman"/>
          <w:iCs/>
          <w:noProof/>
          <w:lang w:eastAsia="en-US"/>
        </w:rPr>
        <w:t xml:space="preserve">Experience in writing </w:t>
      </w:r>
      <w:r w:rsidR="007C6A13" w:rsidRPr="00A65683">
        <w:rPr>
          <w:rFonts w:ascii="Times New Roman" w:eastAsia="Batang" w:hAnsi="Times New Roman" w:cs="Times New Roman"/>
          <w:b/>
          <w:bCs/>
          <w:iCs/>
          <w:noProof/>
          <w:lang w:eastAsia="en-US"/>
        </w:rPr>
        <w:t xml:space="preserve">SQL &amp; </w:t>
      </w:r>
      <w:r w:rsidRPr="00A65683">
        <w:rPr>
          <w:rFonts w:ascii="Times New Roman" w:eastAsia="Batang" w:hAnsi="Times New Roman" w:cs="Times New Roman"/>
          <w:b/>
          <w:bCs/>
          <w:iCs/>
          <w:noProof/>
          <w:lang w:eastAsia="en-US"/>
        </w:rPr>
        <w:t>S</w:t>
      </w:r>
      <w:r w:rsidR="007C6A13" w:rsidRPr="00A65683">
        <w:rPr>
          <w:rFonts w:ascii="Times New Roman" w:eastAsia="Batang" w:hAnsi="Times New Roman" w:cs="Times New Roman"/>
          <w:b/>
          <w:bCs/>
          <w:iCs/>
          <w:noProof/>
          <w:lang w:eastAsia="en-US"/>
        </w:rPr>
        <w:t>O</w:t>
      </w:r>
      <w:r w:rsidRPr="00A65683">
        <w:rPr>
          <w:rFonts w:ascii="Times New Roman" w:eastAsia="Batang" w:hAnsi="Times New Roman" w:cs="Times New Roman"/>
          <w:b/>
          <w:bCs/>
          <w:iCs/>
          <w:noProof/>
          <w:lang w:eastAsia="en-US"/>
        </w:rPr>
        <w:t>QL Queries</w:t>
      </w:r>
    </w:p>
    <w:p w14:paraId="68BC4086" w14:textId="77777777" w:rsidR="007C6A13" w:rsidRPr="007C6A13" w:rsidRDefault="00000000" w:rsidP="007C6A13">
      <w:pPr>
        <w:pStyle w:val="ListParagraph"/>
        <w:numPr>
          <w:ilvl w:val="0"/>
          <w:numId w:val="17"/>
        </w:numPr>
        <w:spacing w:after="0" w:line="360" w:lineRule="auto"/>
        <w:ind w:right="0"/>
        <w:jc w:val="both"/>
        <w:rPr>
          <w:rFonts w:ascii="Times New Roman" w:eastAsia="Batang" w:hAnsi="Times New Roman" w:cs="Times New Roman"/>
          <w:iCs/>
          <w:noProof/>
          <w:lang w:eastAsia="en-US"/>
        </w:rPr>
      </w:pPr>
      <w:r w:rsidRPr="007C6A13">
        <w:rPr>
          <w:rFonts w:ascii="Times New Roman" w:eastAsia="Batang" w:hAnsi="Times New Roman" w:cs="Times New Roman"/>
          <w:iCs/>
          <w:noProof/>
          <w:lang w:eastAsia="en-US"/>
        </w:rPr>
        <w:t xml:space="preserve">Hands on experience in </w:t>
      </w:r>
      <w:r w:rsidRPr="007C6A13">
        <w:rPr>
          <w:rFonts w:ascii="Times New Roman" w:eastAsia="Batang" w:hAnsi="Times New Roman" w:cs="Times New Roman"/>
          <w:b/>
          <w:bCs/>
          <w:iCs/>
          <w:noProof/>
          <w:lang w:eastAsia="en-US"/>
        </w:rPr>
        <w:t>Google Cloud Platform creating flows using Data Prep, Big Query, Data Fusion etc</w:t>
      </w:r>
      <w:r w:rsidRPr="007C6A13">
        <w:rPr>
          <w:rFonts w:ascii="Times New Roman" w:eastAsia="Batang" w:hAnsi="Times New Roman" w:cs="Times New Roman"/>
          <w:iCs/>
          <w:noProof/>
          <w:lang w:eastAsia="en-US"/>
        </w:rPr>
        <w:t>.</w:t>
      </w:r>
    </w:p>
    <w:p w14:paraId="1904473F" w14:textId="77777777" w:rsidR="004E0C2B" w:rsidRDefault="00000000" w:rsidP="00FE1FEE">
      <w:pPr>
        <w:pStyle w:val="ListParagraph"/>
        <w:numPr>
          <w:ilvl w:val="0"/>
          <w:numId w:val="17"/>
        </w:numPr>
        <w:spacing w:after="0" w:line="360" w:lineRule="auto"/>
        <w:ind w:right="0"/>
        <w:jc w:val="both"/>
        <w:rPr>
          <w:rFonts w:ascii="Times New Roman" w:eastAsia="Batang" w:hAnsi="Times New Roman" w:cs="Times New Roman"/>
          <w:iCs/>
          <w:noProof/>
          <w:lang w:eastAsia="en-US"/>
        </w:rPr>
      </w:pPr>
      <w:r>
        <w:rPr>
          <w:rFonts w:ascii="Times New Roman" w:eastAsia="Batang" w:hAnsi="Times New Roman" w:cs="Times New Roman"/>
          <w:iCs/>
          <w:noProof/>
        </w:rPr>
        <w:t>Q</w:t>
      </w:r>
      <w:r w:rsidR="00FE1FEE" w:rsidRPr="00FE1FEE">
        <w:rPr>
          <w:rFonts w:ascii="Times New Roman" w:eastAsia="Batang" w:hAnsi="Times New Roman" w:cs="Times New Roman"/>
          <w:iCs/>
          <w:noProof/>
        </w:rPr>
        <w:t xml:space="preserve">uick learner with an ability to work independently as well as part of a team. </w:t>
      </w:r>
    </w:p>
    <w:p w14:paraId="542E0B4F" w14:textId="77777777" w:rsidR="00846C9B" w:rsidRDefault="00000000" w:rsidP="00FE1FEE">
      <w:pPr>
        <w:pStyle w:val="ListParagraph"/>
        <w:numPr>
          <w:ilvl w:val="0"/>
          <w:numId w:val="17"/>
        </w:numPr>
        <w:spacing w:after="0" w:line="360" w:lineRule="auto"/>
        <w:ind w:right="0"/>
        <w:jc w:val="both"/>
        <w:rPr>
          <w:rFonts w:ascii="Times New Roman" w:eastAsia="Batang" w:hAnsi="Times New Roman" w:cs="Times New Roman"/>
          <w:iCs/>
          <w:noProof/>
          <w:lang w:eastAsia="en-US"/>
        </w:rPr>
      </w:pPr>
      <w:r w:rsidRPr="00FE1FEE">
        <w:rPr>
          <w:rFonts w:ascii="Times New Roman" w:eastAsia="Batang" w:hAnsi="Times New Roman" w:cs="Times New Roman"/>
          <w:iCs/>
          <w:noProof/>
        </w:rPr>
        <w:t>Good communication skills and team player with analytical, problem solving, interpersonal skills.</w:t>
      </w:r>
    </w:p>
    <w:p w14:paraId="0574C439" w14:textId="77777777" w:rsidR="00281998" w:rsidRDefault="00281998" w:rsidP="00846C9B">
      <w:pPr>
        <w:ind w:left="0"/>
        <w:rPr>
          <w:rFonts w:ascii="Times New Roman" w:hAnsi="Times New Roman"/>
          <w:b/>
          <w:bCs/>
          <w:color w:val="000000"/>
        </w:rPr>
      </w:pPr>
    </w:p>
    <w:p w14:paraId="6B986F1C" w14:textId="77777777" w:rsidR="00846C9B" w:rsidRPr="00846C9B" w:rsidRDefault="00000000" w:rsidP="00846C9B">
      <w:pPr>
        <w:ind w:left="0"/>
        <w:rPr>
          <w:rFonts w:ascii="Times New Roman" w:hAnsi="Times New Roman"/>
          <w:b/>
          <w:bCs/>
          <w:color w:val="000000"/>
        </w:rPr>
      </w:pPr>
      <w:r w:rsidRPr="00846C9B">
        <w:rPr>
          <w:rFonts w:ascii="Times New Roman" w:hAnsi="Times New Roman"/>
          <w:b/>
          <w:bCs/>
          <w:color w:val="000000"/>
        </w:rPr>
        <w:t>Certification: -</w:t>
      </w:r>
    </w:p>
    <w:p w14:paraId="51EB6C0C" w14:textId="77777777" w:rsidR="00846C9B" w:rsidRPr="00846C9B" w:rsidRDefault="00000000" w:rsidP="00846C9B">
      <w:pPr>
        <w:ind w:left="360" w:right="0"/>
        <w:rPr>
          <w:rFonts w:ascii="Calisto MT" w:eastAsia="Times New Roman" w:hAnsi="Calisto MT" w:cs="Arial"/>
          <w:b/>
          <w:sz w:val="24"/>
          <w:szCs w:val="24"/>
          <w:u w:val="single"/>
          <w:lang w:eastAsia="en-US"/>
        </w:rPr>
      </w:pPr>
      <w:r w:rsidRPr="00846C9B">
        <w:rPr>
          <w:rFonts w:ascii="Times New Roman" w:eastAsia="Batang" w:hAnsi="Times New Roman"/>
          <w:iCs/>
        </w:rPr>
        <w:t>Certified</w:t>
      </w:r>
      <w:r w:rsidR="00D61C9D">
        <w:rPr>
          <w:rFonts w:ascii="Times New Roman" w:eastAsia="Batang" w:hAnsi="Times New Roman"/>
          <w:iCs/>
        </w:rPr>
        <w:t xml:space="preserve"> </w:t>
      </w:r>
      <w:r w:rsidR="00281998">
        <w:rPr>
          <w:rFonts w:ascii="Times New Roman" w:eastAsia="Batang" w:hAnsi="Times New Roman"/>
          <w:iCs/>
        </w:rPr>
        <w:t>as</w:t>
      </w:r>
      <w:r w:rsidR="00D61C9D">
        <w:rPr>
          <w:rFonts w:ascii="Times New Roman" w:eastAsia="Batang" w:hAnsi="Times New Roman"/>
          <w:iCs/>
        </w:rPr>
        <w:t xml:space="preserve"> Salesforce</w:t>
      </w:r>
      <w:r w:rsidRPr="00846C9B">
        <w:rPr>
          <w:rFonts w:ascii="Times New Roman" w:eastAsia="Batang" w:hAnsi="Times New Roman"/>
          <w:iCs/>
        </w:rPr>
        <w:t xml:space="preserve"> </w:t>
      </w:r>
      <w:r w:rsidR="004E0C2B" w:rsidRPr="004E0C2B">
        <w:rPr>
          <w:rFonts w:ascii="Times New Roman" w:hAnsi="Times New Roman" w:cs="Times New Roman"/>
          <w:b/>
        </w:rPr>
        <w:t>Administrator</w:t>
      </w:r>
      <w:r w:rsidRPr="00846C9B">
        <w:rPr>
          <w:rFonts w:ascii="Times New Roman" w:eastAsia="Batang" w:hAnsi="Times New Roman" w:cs="Times New Roman"/>
          <w:iCs/>
        </w:rPr>
        <w:t>.</w:t>
      </w:r>
    </w:p>
    <w:p w14:paraId="4F9CF155" w14:textId="77777777" w:rsidR="00A65683" w:rsidRDefault="00A65683" w:rsidP="00281998">
      <w:pPr>
        <w:pStyle w:val="Head3"/>
        <w:spacing w:after="0" w:line="360" w:lineRule="auto"/>
        <w:jc w:val="both"/>
        <w:rPr>
          <w:rFonts w:ascii="Times New Roman" w:hAnsi="Times New Roman"/>
          <w:noProof/>
          <w:color w:val="000000"/>
          <w:sz w:val="22"/>
          <w:szCs w:val="22"/>
          <w:u w:val="none"/>
          <w:lang w:val="en-US"/>
        </w:rPr>
      </w:pPr>
    </w:p>
    <w:p w14:paraId="52E33613" w14:textId="77777777" w:rsidR="00A65683" w:rsidRDefault="00A65683" w:rsidP="00281998">
      <w:pPr>
        <w:pStyle w:val="Head3"/>
        <w:spacing w:after="0" w:line="360" w:lineRule="auto"/>
        <w:jc w:val="both"/>
        <w:rPr>
          <w:rFonts w:ascii="Times New Roman" w:hAnsi="Times New Roman"/>
          <w:noProof/>
          <w:color w:val="000000"/>
          <w:sz w:val="22"/>
          <w:szCs w:val="22"/>
          <w:u w:val="none"/>
          <w:lang w:val="en-US"/>
        </w:rPr>
      </w:pPr>
    </w:p>
    <w:p w14:paraId="719E5BD4" w14:textId="77777777" w:rsidR="00281998" w:rsidRDefault="00000000" w:rsidP="00281998">
      <w:pPr>
        <w:pStyle w:val="Head3"/>
        <w:spacing w:after="0" w:line="360" w:lineRule="auto"/>
        <w:jc w:val="both"/>
        <w:rPr>
          <w:rFonts w:ascii="Times New Roman" w:hAnsi="Times New Roman"/>
          <w:noProof/>
          <w:color w:val="000000"/>
          <w:sz w:val="22"/>
          <w:szCs w:val="22"/>
          <w:u w:val="none"/>
          <w:lang w:val="en-US"/>
        </w:rPr>
      </w:pPr>
      <w:r w:rsidRPr="000022DF">
        <w:rPr>
          <w:rFonts w:ascii="Times New Roman" w:hAnsi="Times New Roman"/>
          <w:noProof/>
          <w:color w:val="000000"/>
          <w:sz w:val="22"/>
          <w:szCs w:val="22"/>
          <w:u w:val="none"/>
          <w:lang w:val="en-US"/>
        </w:rPr>
        <w:t xml:space="preserve">Professional Experience :-                                                                               </w:t>
      </w:r>
    </w:p>
    <w:p w14:paraId="6335C78E" w14:textId="77777777" w:rsidR="00281998" w:rsidRPr="00DB41C5" w:rsidRDefault="00000000" w:rsidP="00281998">
      <w:pPr>
        <w:pStyle w:val="Head3"/>
        <w:spacing w:after="0" w:line="360" w:lineRule="auto"/>
        <w:ind w:firstLine="720"/>
        <w:jc w:val="both"/>
        <w:rPr>
          <w:rFonts w:ascii="Times New Roman" w:hAnsi="Times New Roman"/>
          <w:noProof/>
          <w:color w:val="000000"/>
          <w:sz w:val="22"/>
          <w:szCs w:val="22"/>
          <w:u w:val="none"/>
          <w:lang w:val="en-US"/>
        </w:rPr>
      </w:pPr>
      <w:r w:rsidRPr="00DB41C5">
        <w:rPr>
          <w:rFonts w:ascii="Times New Roman" w:eastAsia="Batang" w:hAnsi="Times New Roman"/>
          <w:b w:val="0"/>
          <w:iCs/>
          <w:sz w:val="22"/>
          <w:szCs w:val="22"/>
          <w:u w:val="none"/>
        </w:rPr>
        <w:t xml:space="preserve">Worked </w:t>
      </w:r>
      <w:r w:rsidR="00413CBF">
        <w:rPr>
          <w:rFonts w:ascii="Times New Roman" w:eastAsia="Batang" w:hAnsi="Times New Roman"/>
          <w:b w:val="0"/>
          <w:iCs/>
          <w:sz w:val="22"/>
          <w:szCs w:val="22"/>
          <w:u w:val="none"/>
        </w:rPr>
        <w:t xml:space="preserve">as </w:t>
      </w:r>
      <w:r w:rsidR="00413CBF" w:rsidRPr="009376DC">
        <w:rPr>
          <w:rFonts w:ascii="Times New Roman" w:eastAsia="Batang" w:hAnsi="Times New Roman"/>
          <w:bCs w:val="0"/>
          <w:iCs/>
          <w:sz w:val="22"/>
          <w:szCs w:val="22"/>
          <w:u w:val="none"/>
        </w:rPr>
        <w:t>Engineer-</w:t>
      </w:r>
      <w:r w:rsidR="00CF3084" w:rsidRPr="009376DC">
        <w:rPr>
          <w:rFonts w:ascii="Times New Roman" w:eastAsia="Batang" w:hAnsi="Times New Roman"/>
          <w:bCs w:val="0"/>
          <w:iCs/>
          <w:sz w:val="22"/>
          <w:szCs w:val="22"/>
          <w:u w:val="none"/>
        </w:rPr>
        <w:t>Technology</w:t>
      </w:r>
      <w:r w:rsidRPr="00DB41C5">
        <w:rPr>
          <w:rFonts w:ascii="Times New Roman" w:eastAsia="Batang" w:hAnsi="Times New Roman"/>
          <w:b w:val="0"/>
          <w:iCs/>
          <w:sz w:val="22"/>
          <w:szCs w:val="22"/>
          <w:u w:val="none"/>
        </w:rPr>
        <w:t xml:space="preserve"> in</w:t>
      </w:r>
      <w:r>
        <w:rPr>
          <w:rFonts w:ascii="Times New Roman" w:eastAsia="Batang" w:hAnsi="Times New Roman"/>
          <w:iCs/>
          <w:sz w:val="22"/>
          <w:szCs w:val="22"/>
          <w:u w:val="none"/>
        </w:rPr>
        <w:t xml:space="preserve"> </w:t>
      </w:r>
      <w:r w:rsidRPr="00E6780B">
        <w:rPr>
          <w:rFonts w:ascii="Times New Roman" w:eastAsia="Batang" w:hAnsi="Times New Roman"/>
          <w:iCs/>
          <w:u w:val="none"/>
        </w:rPr>
        <w:t xml:space="preserve">Verticurl Marketing </w:t>
      </w:r>
      <w:r w:rsidRPr="00DB41C5">
        <w:rPr>
          <w:rFonts w:ascii="Times New Roman" w:eastAsia="Batang" w:hAnsi="Times New Roman"/>
          <w:iCs/>
          <w:u w:val="none"/>
        </w:rPr>
        <w:t>P</w:t>
      </w:r>
      <w:r>
        <w:rPr>
          <w:rFonts w:ascii="Times New Roman" w:eastAsia="Batang" w:hAnsi="Times New Roman"/>
          <w:iCs/>
          <w:u w:val="none"/>
        </w:rPr>
        <w:t>vt</w:t>
      </w:r>
      <w:r w:rsidRPr="00DB41C5">
        <w:rPr>
          <w:rFonts w:ascii="Times New Roman" w:eastAsia="Batang" w:hAnsi="Times New Roman"/>
          <w:iCs/>
          <w:u w:val="none"/>
        </w:rPr>
        <w:t xml:space="preserve"> L</w:t>
      </w:r>
      <w:r>
        <w:rPr>
          <w:rFonts w:ascii="Times New Roman" w:eastAsia="Batang" w:hAnsi="Times New Roman"/>
          <w:iCs/>
          <w:u w:val="none"/>
        </w:rPr>
        <w:t>td</w:t>
      </w:r>
      <w:r w:rsidRPr="00DB41C5">
        <w:rPr>
          <w:rFonts w:ascii="Times New Roman" w:eastAsia="Batang" w:hAnsi="Times New Roman"/>
          <w:iCs/>
          <w:sz w:val="22"/>
          <w:szCs w:val="22"/>
          <w:u w:val="none"/>
        </w:rPr>
        <w:t>, Bangalore</w:t>
      </w:r>
      <w:r w:rsidRPr="00DB41C5">
        <w:rPr>
          <w:rFonts w:ascii="Times New Roman" w:eastAsia="Batang" w:hAnsi="Times New Roman"/>
          <w:b w:val="0"/>
          <w:iCs/>
          <w:sz w:val="22"/>
          <w:szCs w:val="22"/>
          <w:u w:val="none"/>
        </w:rPr>
        <w:t xml:space="preserve"> from</w:t>
      </w:r>
      <w:r w:rsidRPr="00DB41C5">
        <w:rPr>
          <w:rFonts w:ascii="Times New Roman" w:eastAsia="Batang" w:hAnsi="Times New Roman"/>
          <w:iCs/>
          <w:sz w:val="22"/>
          <w:szCs w:val="22"/>
          <w:u w:val="none"/>
        </w:rPr>
        <w:t xml:space="preserve"> </w:t>
      </w:r>
      <w:r w:rsidR="00D976B6">
        <w:rPr>
          <w:rFonts w:ascii="Times New Roman" w:eastAsia="Batang" w:hAnsi="Times New Roman"/>
          <w:iCs/>
          <w:u w:val="none"/>
        </w:rPr>
        <w:t>Sep</w:t>
      </w:r>
      <w:r w:rsidR="00CF3084">
        <w:rPr>
          <w:rFonts w:ascii="Times New Roman" w:eastAsia="Batang" w:hAnsi="Times New Roman"/>
          <w:iCs/>
          <w:u w:val="none"/>
        </w:rPr>
        <w:t>-</w:t>
      </w:r>
      <w:r w:rsidRPr="00DB41C5">
        <w:rPr>
          <w:rFonts w:ascii="Times New Roman" w:eastAsia="Batang" w:hAnsi="Times New Roman"/>
          <w:iCs/>
          <w:sz w:val="22"/>
          <w:szCs w:val="22"/>
          <w:u w:val="none"/>
        </w:rPr>
        <w:t>201</w:t>
      </w:r>
      <w:r w:rsidR="00E81E93">
        <w:rPr>
          <w:rFonts w:ascii="Times New Roman" w:eastAsia="Batang" w:hAnsi="Times New Roman"/>
          <w:iCs/>
          <w:u w:val="none"/>
        </w:rPr>
        <w:t>7</w:t>
      </w:r>
      <w:r w:rsidRPr="00DB41C5">
        <w:rPr>
          <w:rFonts w:ascii="Times New Roman" w:eastAsia="Batang" w:hAnsi="Times New Roman"/>
          <w:iCs/>
          <w:sz w:val="22"/>
          <w:szCs w:val="22"/>
          <w:u w:val="none"/>
        </w:rPr>
        <w:t xml:space="preserve"> to </w:t>
      </w:r>
      <w:r w:rsidR="00AE3995">
        <w:rPr>
          <w:rFonts w:ascii="Times New Roman" w:eastAsia="Batang" w:hAnsi="Times New Roman"/>
          <w:iCs/>
          <w:sz w:val="22"/>
          <w:szCs w:val="22"/>
          <w:u w:val="none"/>
        </w:rPr>
        <w:t>Feb-2023</w:t>
      </w:r>
      <w:r w:rsidRPr="00DB41C5">
        <w:rPr>
          <w:rFonts w:ascii="Times New Roman" w:eastAsia="Batang" w:hAnsi="Times New Roman"/>
          <w:b w:val="0"/>
          <w:iCs/>
          <w:sz w:val="22"/>
          <w:szCs w:val="22"/>
          <w:u w:val="none"/>
        </w:rPr>
        <w:t>.</w:t>
      </w:r>
    </w:p>
    <w:p w14:paraId="21357006" w14:textId="77777777" w:rsidR="00281998" w:rsidRPr="000022DF" w:rsidRDefault="00000000" w:rsidP="00281998">
      <w:pPr>
        <w:pStyle w:val="Head3"/>
        <w:spacing w:after="0" w:line="360" w:lineRule="auto"/>
        <w:jc w:val="both"/>
        <w:rPr>
          <w:rFonts w:ascii="Times New Roman" w:hAnsi="Times New Roman"/>
          <w:b w:val="0"/>
          <w:bCs w:val="0"/>
          <w:color w:val="000000"/>
          <w:sz w:val="22"/>
          <w:szCs w:val="22"/>
        </w:rPr>
      </w:pPr>
      <w:r w:rsidRPr="00DB41C5">
        <w:rPr>
          <w:rFonts w:ascii="Times New Roman" w:hAnsi="Times New Roman"/>
          <w:noProof/>
          <w:color w:val="000000"/>
          <w:sz w:val="22"/>
          <w:szCs w:val="22"/>
          <w:u w:val="none"/>
          <w:lang w:val="en-US"/>
        </w:rPr>
        <w:t>Educational Credentials :-</w:t>
      </w:r>
    </w:p>
    <w:p w14:paraId="1A175D11" w14:textId="77777777" w:rsidR="00281998" w:rsidRPr="007C2077" w:rsidRDefault="00000000" w:rsidP="00281998">
      <w:pPr>
        <w:spacing w:line="360" w:lineRule="auto"/>
        <w:ind w:left="0" w:right="0" w:firstLine="720"/>
        <w:rPr>
          <w:rFonts w:ascii="Calisto MT" w:eastAsia="Times New Roman" w:hAnsi="Calisto MT" w:cs="Arial"/>
          <w:b/>
          <w:bCs/>
          <w:sz w:val="24"/>
          <w:szCs w:val="24"/>
          <w:u w:val="single"/>
          <w:lang w:eastAsia="en-US"/>
        </w:rPr>
      </w:pPr>
      <w:r w:rsidRPr="000022DF">
        <w:rPr>
          <w:rFonts w:ascii="Times New Roman" w:hAnsi="Times New Roman"/>
          <w:b/>
          <w:bCs/>
          <w:noProof/>
          <w:color w:val="000000"/>
        </w:rPr>
        <w:t>B.Tech.</w:t>
      </w:r>
      <w:r w:rsidRPr="000022DF">
        <w:rPr>
          <w:rFonts w:ascii="Times New Roman" w:hAnsi="Times New Roman"/>
          <w:b/>
          <w:bCs/>
          <w:lang w:val="en-IN"/>
        </w:rPr>
        <w:t xml:space="preserve"> – </w:t>
      </w:r>
      <w:r w:rsidRPr="000022DF">
        <w:rPr>
          <w:rFonts w:ascii="Times New Roman" w:hAnsi="Times New Roman"/>
          <w:b/>
          <w:bCs/>
        </w:rPr>
        <w:t>Computer Science Engineering</w:t>
      </w:r>
      <w:r w:rsidR="00912E4A">
        <w:rPr>
          <w:rFonts w:ascii="Times New Roman" w:hAnsi="Times New Roman"/>
          <w:b/>
          <w:bCs/>
        </w:rPr>
        <w:t xml:space="preserve"> (2007-2011)</w:t>
      </w:r>
      <w:r w:rsidRPr="000022DF">
        <w:rPr>
          <w:rFonts w:ascii="Times New Roman" w:hAnsi="Times New Roman"/>
          <w:b/>
          <w:bCs/>
        </w:rPr>
        <w:t xml:space="preserve">, </w:t>
      </w:r>
      <w:r w:rsidRPr="000022DF">
        <w:rPr>
          <w:rFonts w:ascii="Times New Roman" w:hAnsi="Times New Roman"/>
          <w:bCs/>
        </w:rPr>
        <w:t xml:space="preserve">JNTUK </w:t>
      </w:r>
      <w:r w:rsidRPr="000022DF">
        <w:rPr>
          <w:rFonts w:ascii="Times New Roman" w:hAnsi="Times New Roman"/>
          <w:bCs/>
          <w:lang w:val="en-IN"/>
        </w:rPr>
        <w:t>University, Andhra Pradesh, India</w:t>
      </w:r>
      <w:r>
        <w:rPr>
          <w:rFonts w:ascii="Times New Roman" w:hAnsi="Times New Roman"/>
          <w:bCs/>
          <w:lang w:val="en-IN"/>
        </w:rPr>
        <w:t>.</w:t>
      </w:r>
    </w:p>
    <w:p w14:paraId="0D5A0236" w14:textId="77777777" w:rsidR="007C2077" w:rsidRPr="009F64ED" w:rsidRDefault="00000000" w:rsidP="007C2077">
      <w:pPr>
        <w:ind w:left="0" w:right="0"/>
        <w:rPr>
          <w:rFonts w:ascii="Times New Roman" w:hAnsi="Times New Roman"/>
          <w:b/>
          <w:bCs/>
          <w:color w:val="000000"/>
        </w:rPr>
      </w:pPr>
      <w:r w:rsidRPr="009F64ED">
        <w:rPr>
          <w:rFonts w:ascii="Times New Roman" w:hAnsi="Times New Roman"/>
          <w:b/>
          <w:bCs/>
          <w:color w:val="000000"/>
        </w:rPr>
        <w:t xml:space="preserve">Technical </w:t>
      </w:r>
      <w:r w:rsidR="00464A23" w:rsidRPr="009F64ED">
        <w:rPr>
          <w:rFonts w:ascii="Times New Roman" w:hAnsi="Times New Roman"/>
          <w:b/>
          <w:bCs/>
          <w:color w:val="000000"/>
        </w:rPr>
        <w:t>Skills:</w:t>
      </w:r>
      <w:r w:rsidR="00464A23">
        <w:rPr>
          <w:rFonts w:ascii="Times New Roman" w:hAnsi="Times New Roman"/>
          <w:b/>
          <w:bCs/>
          <w:color w:val="000000"/>
        </w:rPr>
        <w:t xml:space="preserve"> -</w:t>
      </w:r>
    </w:p>
    <w:tbl>
      <w:tblPr>
        <w:tblpPr w:leftFromText="180" w:rightFromText="180" w:vertAnchor="text" w:horzAnchor="margin" w:tblpY="160"/>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7276"/>
      </w:tblGrid>
      <w:tr w:rsidR="002D0546" w14:paraId="16A83675" w14:textId="77777777" w:rsidTr="004D1BB0">
        <w:trPr>
          <w:trHeight w:val="557"/>
        </w:trPr>
        <w:tc>
          <w:tcPr>
            <w:tcW w:w="1275" w:type="pct"/>
            <w:shd w:val="clear" w:color="auto" w:fill="auto"/>
          </w:tcPr>
          <w:p w14:paraId="51138B76" w14:textId="77777777" w:rsidR="007C2077" w:rsidRPr="007C2077" w:rsidRDefault="00000000" w:rsidP="00C358AA">
            <w:pPr>
              <w:ind w:left="0" w:right="0"/>
              <w:rPr>
                <w:rFonts w:ascii="Calibri" w:eastAsia="Calibri" w:hAnsi="Calibri" w:cs="Times New Roman"/>
                <w:b/>
                <w:bCs/>
                <w:lang w:eastAsia="en-US"/>
              </w:rPr>
            </w:pPr>
            <w:r w:rsidRPr="004D1BB0">
              <w:rPr>
                <w:rFonts w:ascii="Times New Roman" w:hAnsi="Times New Roman"/>
                <w:b/>
                <w:bCs/>
                <w:color w:val="000000"/>
              </w:rPr>
              <w:t>Technologies</w:t>
            </w:r>
          </w:p>
        </w:tc>
        <w:tc>
          <w:tcPr>
            <w:tcW w:w="3725" w:type="pct"/>
            <w:shd w:val="clear" w:color="auto" w:fill="auto"/>
          </w:tcPr>
          <w:p w14:paraId="75DA1065" w14:textId="77777777" w:rsidR="007C2077" w:rsidRPr="009F64ED" w:rsidRDefault="00000000" w:rsidP="00C358AA">
            <w:pPr>
              <w:spacing w:after="0" w:line="240" w:lineRule="auto"/>
              <w:ind w:left="0" w:right="0"/>
              <w:contextualSpacing/>
              <w:rPr>
                <w:rFonts w:ascii="Times New Roman" w:hAnsi="Times New Roman"/>
                <w:color w:val="000000"/>
              </w:rPr>
            </w:pPr>
            <w:r w:rsidRPr="009F64ED">
              <w:rPr>
                <w:rFonts w:ascii="Times New Roman" w:hAnsi="Times New Roman"/>
                <w:color w:val="000000"/>
              </w:rPr>
              <w:t>Salesforce.com: Sales Cloud</w:t>
            </w:r>
          </w:p>
          <w:p w14:paraId="49B3ED6C" w14:textId="77777777" w:rsidR="007C2077" w:rsidRPr="004D1BB0" w:rsidRDefault="00000000" w:rsidP="00C358AA">
            <w:pPr>
              <w:spacing w:after="0" w:line="240" w:lineRule="auto"/>
              <w:ind w:left="0" w:right="0"/>
              <w:contextualSpacing/>
              <w:rPr>
                <w:rFonts w:ascii="Times New Roman" w:hAnsi="Times New Roman"/>
                <w:color w:val="000000"/>
              </w:rPr>
            </w:pPr>
            <w:r w:rsidRPr="009F64ED">
              <w:rPr>
                <w:rFonts w:ascii="Times New Roman" w:hAnsi="Times New Roman"/>
                <w:color w:val="000000"/>
              </w:rPr>
              <w:t>Force.com: Custom Cloud</w:t>
            </w:r>
          </w:p>
        </w:tc>
      </w:tr>
      <w:tr w:rsidR="002D0546" w14:paraId="64129993" w14:textId="77777777" w:rsidTr="004D1BB0">
        <w:trPr>
          <w:trHeight w:val="557"/>
        </w:trPr>
        <w:tc>
          <w:tcPr>
            <w:tcW w:w="1275" w:type="pct"/>
            <w:shd w:val="clear" w:color="auto" w:fill="auto"/>
          </w:tcPr>
          <w:p w14:paraId="4E3DE166" w14:textId="77777777" w:rsidR="004D1BB0" w:rsidRPr="004D1BB0" w:rsidRDefault="00000000" w:rsidP="00C358AA">
            <w:pPr>
              <w:ind w:left="0" w:right="0"/>
              <w:rPr>
                <w:rFonts w:ascii="Times New Roman" w:hAnsi="Times New Roman"/>
                <w:b/>
                <w:bCs/>
                <w:color w:val="000000"/>
              </w:rPr>
            </w:pPr>
            <w:r>
              <w:rPr>
                <w:rFonts w:ascii="Times New Roman" w:hAnsi="Times New Roman"/>
                <w:b/>
                <w:bCs/>
                <w:color w:val="000000"/>
              </w:rPr>
              <w:t>Salesforce Tools</w:t>
            </w:r>
          </w:p>
        </w:tc>
        <w:tc>
          <w:tcPr>
            <w:tcW w:w="3725" w:type="pct"/>
            <w:shd w:val="clear" w:color="auto" w:fill="auto"/>
          </w:tcPr>
          <w:p w14:paraId="36FCD70E" w14:textId="77777777" w:rsidR="004D1BB0" w:rsidRPr="004D1BB0" w:rsidRDefault="00000000" w:rsidP="00C358AA">
            <w:pPr>
              <w:spacing w:after="0" w:line="240" w:lineRule="auto"/>
              <w:ind w:left="0" w:right="0"/>
              <w:contextualSpacing/>
              <w:rPr>
                <w:rFonts w:ascii="Times New Roman" w:hAnsi="Times New Roman"/>
                <w:color w:val="000000"/>
              </w:rPr>
            </w:pPr>
            <w:r w:rsidRPr="004D1BB0">
              <w:rPr>
                <w:rFonts w:ascii="Times New Roman" w:hAnsi="Times New Roman"/>
                <w:color w:val="000000"/>
              </w:rPr>
              <w:t>Force.com IDE, Force.com API, Force.com, Aura Framework</w:t>
            </w:r>
          </w:p>
          <w:p w14:paraId="1CD2F520" w14:textId="77777777" w:rsidR="004D1BB0" w:rsidRPr="009F64ED" w:rsidRDefault="00000000" w:rsidP="00C358AA">
            <w:pPr>
              <w:spacing w:after="0" w:line="240" w:lineRule="auto"/>
              <w:ind w:left="0" w:right="0"/>
              <w:contextualSpacing/>
              <w:rPr>
                <w:rFonts w:ascii="Times New Roman" w:hAnsi="Times New Roman"/>
                <w:color w:val="000000"/>
              </w:rPr>
            </w:pPr>
            <w:r w:rsidRPr="004D1BB0">
              <w:rPr>
                <w:rFonts w:ascii="Times New Roman" w:hAnsi="Times New Roman"/>
                <w:color w:val="000000"/>
              </w:rPr>
              <w:t>Force.com Migration Tool (Data Loader), Lightning Web Component</w:t>
            </w:r>
          </w:p>
        </w:tc>
      </w:tr>
      <w:tr w:rsidR="002D0546" w14:paraId="6D66910C" w14:textId="77777777" w:rsidTr="00D32A74">
        <w:trPr>
          <w:trHeight w:val="385"/>
        </w:trPr>
        <w:tc>
          <w:tcPr>
            <w:tcW w:w="1275" w:type="pct"/>
            <w:tcBorders>
              <w:top w:val="single" w:sz="4" w:space="0" w:color="auto"/>
              <w:left w:val="single" w:sz="4" w:space="0" w:color="auto"/>
              <w:bottom w:val="single" w:sz="4" w:space="0" w:color="auto"/>
              <w:right w:val="single" w:sz="4" w:space="0" w:color="auto"/>
            </w:tcBorders>
            <w:shd w:val="clear" w:color="auto" w:fill="auto"/>
          </w:tcPr>
          <w:p w14:paraId="389A8B26" w14:textId="77777777" w:rsidR="007C2077" w:rsidRPr="007C2077" w:rsidRDefault="00000000" w:rsidP="00C358AA">
            <w:pPr>
              <w:ind w:left="0" w:right="0"/>
              <w:rPr>
                <w:rFonts w:ascii="Calibri" w:eastAsia="Calibri" w:hAnsi="Calibri" w:cs="Times New Roman"/>
                <w:b/>
                <w:bCs/>
                <w:lang w:eastAsia="en-US"/>
              </w:rPr>
            </w:pPr>
            <w:r w:rsidRPr="009F64ED">
              <w:rPr>
                <w:rFonts w:ascii="Times New Roman" w:hAnsi="Times New Roman"/>
                <w:b/>
                <w:bCs/>
                <w:color w:val="000000"/>
              </w:rPr>
              <w:t>Operating Systems</w:t>
            </w:r>
          </w:p>
        </w:tc>
        <w:tc>
          <w:tcPr>
            <w:tcW w:w="3725" w:type="pct"/>
            <w:tcBorders>
              <w:top w:val="single" w:sz="4" w:space="0" w:color="auto"/>
              <w:left w:val="single" w:sz="4" w:space="0" w:color="auto"/>
              <w:bottom w:val="single" w:sz="4" w:space="0" w:color="auto"/>
              <w:right w:val="single" w:sz="4" w:space="0" w:color="auto"/>
            </w:tcBorders>
            <w:shd w:val="clear" w:color="auto" w:fill="auto"/>
          </w:tcPr>
          <w:p w14:paraId="1BD8F61E" w14:textId="77777777" w:rsidR="007C2077" w:rsidRPr="007C2077" w:rsidRDefault="00000000" w:rsidP="00C358AA">
            <w:pPr>
              <w:spacing w:after="0" w:line="240" w:lineRule="auto"/>
              <w:ind w:left="0" w:right="0"/>
              <w:contextualSpacing/>
              <w:rPr>
                <w:rFonts w:ascii="Times New Roman" w:eastAsia="Times New Roman" w:hAnsi="Times New Roman" w:cs="Times New Roman"/>
                <w:bCs/>
                <w:sz w:val="20"/>
                <w:szCs w:val="20"/>
                <w:lang w:eastAsia="en-US"/>
              </w:rPr>
            </w:pPr>
            <w:r w:rsidRPr="009F64ED">
              <w:rPr>
                <w:rFonts w:ascii="Times New Roman" w:hAnsi="Times New Roman"/>
                <w:color w:val="000000"/>
              </w:rPr>
              <w:t>Windows</w:t>
            </w:r>
            <w:r w:rsidR="00AE3995">
              <w:rPr>
                <w:rFonts w:ascii="Times New Roman" w:hAnsi="Times New Roman"/>
                <w:color w:val="000000"/>
              </w:rPr>
              <w:t xml:space="preserve"> 7/8/10</w:t>
            </w:r>
            <w:r w:rsidRPr="000022DF">
              <w:rPr>
                <w:rFonts w:ascii="Times New Roman" w:hAnsi="Times New Roman"/>
                <w:color w:val="000000"/>
                <w:lang w:val="pt-BR"/>
              </w:rPr>
              <w:t>.</w:t>
            </w:r>
          </w:p>
        </w:tc>
      </w:tr>
      <w:tr w:rsidR="002D0546" w14:paraId="36CABF2C" w14:textId="77777777" w:rsidTr="00D32A74">
        <w:trPr>
          <w:trHeight w:val="319"/>
        </w:trPr>
        <w:tc>
          <w:tcPr>
            <w:tcW w:w="1275" w:type="pct"/>
            <w:tcBorders>
              <w:top w:val="single" w:sz="4" w:space="0" w:color="auto"/>
              <w:left w:val="single" w:sz="4" w:space="0" w:color="auto"/>
              <w:bottom w:val="single" w:sz="4" w:space="0" w:color="auto"/>
              <w:right w:val="single" w:sz="4" w:space="0" w:color="auto"/>
            </w:tcBorders>
            <w:shd w:val="clear" w:color="auto" w:fill="auto"/>
          </w:tcPr>
          <w:p w14:paraId="12D76363" w14:textId="77777777" w:rsidR="007C2077" w:rsidRPr="007C2077" w:rsidRDefault="00000000" w:rsidP="00C358AA">
            <w:pPr>
              <w:ind w:left="0" w:right="0"/>
              <w:rPr>
                <w:rFonts w:ascii="Calibri" w:eastAsia="Calibri" w:hAnsi="Calibri" w:cs="Times New Roman"/>
                <w:b/>
                <w:bCs/>
                <w:lang w:eastAsia="en-US"/>
              </w:rPr>
            </w:pPr>
            <w:r w:rsidRPr="009F64ED">
              <w:rPr>
                <w:rFonts w:ascii="Times New Roman" w:hAnsi="Times New Roman"/>
                <w:b/>
                <w:bCs/>
                <w:color w:val="000000"/>
              </w:rPr>
              <w:t>Documentations Tools</w:t>
            </w:r>
          </w:p>
        </w:tc>
        <w:tc>
          <w:tcPr>
            <w:tcW w:w="3725" w:type="pct"/>
            <w:tcBorders>
              <w:top w:val="single" w:sz="4" w:space="0" w:color="auto"/>
              <w:left w:val="single" w:sz="4" w:space="0" w:color="auto"/>
              <w:bottom w:val="single" w:sz="4" w:space="0" w:color="auto"/>
              <w:right w:val="single" w:sz="4" w:space="0" w:color="auto"/>
            </w:tcBorders>
            <w:shd w:val="clear" w:color="auto" w:fill="auto"/>
          </w:tcPr>
          <w:p w14:paraId="6C0C8156" w14:textId="77777777" w:rsidR="007C2077" w:rsidRPr="007C2077" w:rsidRDefault="00000000" w:rsidP="00C358AA">
            <w:pPr>
              <w:spacing w:after="0" w:line="240" w:lineRule="auto"/>
              <w:ind w:left="0" w:right="0"/>
              <w:contextualSpacing/>
              <w:rPr>
                <w:rFonts w:ascii="Times New Roman" w:eastAsia="Times New Roman" w:hAnsi="Times New Roman" w:cs="Times New Roman"/>
                <w:bCs/>
                <w:sz w:val="20"/>
                <w:szCs w:val="20"/>
                <w:lang w:eastAsia="en-US"/>
              </w:rPr>
            </w:pPr>
            <w:r w:rsidRPr="009F64ED">
              <w:rPr>
                <w:rFonts w:ascii="Times New Roman" w:hAnsi="Times New Roman"/>
                <w:color w:val="000000"/>
              </w:rPr>
              <w:t>MS Office</w:t>
            </w:r>
          </w:p>
        </w:tc>
      </w:tr>
      <w:tr w:rsidR="002D0546" w14:paraId="68ED8E29" w14:textId="77777777" w:rsidTr="00D32A74">
        <w:trPr>
          <w:trHeight w:val="319"/>
        </w:trPr>
        <w:tc>
          <w:tcPr>
            <w:tcW w:w="1275" w:type="pct"/>
            <w:tcBorders>
              <w:top w:val="single" w:sz="4" w:space="0" w:color="auto"/>
              <w:left w:val="single" w:sz="4" w:space="0" w:color="auto"/>
              <w:bottom w:val="single" w:sz="4" w:space="0" w:color="auto"/>
              <w:right w:val="single" w:sz="4" w:space="0" w:color="auto"/>
            </w:tcBorders>
            <w:shd w:val="clear" w:color="auto" w:fill="auto"/>
          </w:tcPr>
          <w:p w14:paraId="1B14C970" w14:textId="77777777" w:rsidR="007C2077" w:rsidRPr="007C2077" w:rsidRDefault="00000000" w:rsidP="00C358AA">
            <w:pPr>
              <w:ind w:left="0" w:right="0"/>
              <w:rPr>
                <w:rFonts w:ascii="Calibri" w:eastAsia="Calibri" w:hAnsi="Calibri" w:cs="Times New Roman"/>
                <w:b/>
                <w:bCs/>
                <w:lang w:eastAsia="en-US"/>
              </w:rPr>
            </w:pPr>
            <w:r w:rsidRPr="009F64ED">
              <w:rPr>
                <w:rFonts w:ascii="Times New Roman" w:hAnsi="Times New Roman"/>
                <w:b/>
                <w:bCs/>
                <w:color w:val="000000"/>
              </w:rPr>
              <w:t>Languages Known</w:t>
            </w:r>
          </w:p>
        </w:tc>
        <w:tc>
          <w:tcPr>
            <w:tcW w:w="3725" w:type="pct"/>
            <w:tcBorders>
              <w:top w:val="single" w:sz="4" w:space="0" w:color="auto"/>
              <w:left w:val="single" w:sz="4" w:space="0" w:color="auto"/>
              <w:bottom w:val="single" w:sz="4" w:space="0" w:color="auto"/>
              <w:right w:val="single" w:sz="4" w:space="0" w:color="auto"/>
            </w:tcBorders>
            <w:shd w:val="clear" w:color="auto" w:fill="auto"/>
          </w:tcPr>
          <w:p w14:paraId="078087FC" w14:textId="77777777" w:rsidR="007C2077" w:rsidRPr="009F64ED" w:rsidRDefault="00000000" w:rsidP="00C358AA">
            <w:pPr>
              <w:tabs>
                <w:tab w:val="left" w:pos="2196"/>
              </w:tabs>
              <w:spacing w:after="0" w:line="240" w:lineRule="auto"/>
              <w:ind w:left="0" w:right="0"/>
              <w:contextualSpacing/>
              <w:rPr>
                <w:rFonts w:ascii="Times New Roman" w:hAnsi="Times New Roman"/>
                <w:color w:val="000000"/>
              </w:rPr>
            </w:pPr>
            <w:r w:rsidRPr="009F64ED">
              <w:rPr>
                <w:rFonts w:ascii="Times New Roman" w:hAnsi="Times New Roman"/>
                <w:color w:val="000000"/>
              </w:rPr>
              <w:t>Apex</w:t>
            </w:r>
            <w:r>
              <w:rPr>
                <w:rFonts w:ascii="Times New Roman" w:hAnsi="Times New Roman"/>
                <w:color w:val="000000"/>
              </w:rPr>
              <w:t>,</w:t>
            </w:r>
            <w:r w:rsidR="00724D6E">
              <w:rPr>
                <w:rFonts w:ascii="Times New Roman" w:hAnsi="Times New Roman"/>
                <w:color w:val="000000"/>
              </w:rPr>
              <w:t xml:space="preserve"> </w:t>
            </w:r>
            <w:r w:rsidRPr="009F64ED">
              <w:rPr>
                <w:rFonts w:ascii="Times New Roman" w:hAnsi="Times New Roman"/>
                <w:color w:val="000000"/>
              </w:rPr>
              <w:t>Java,</w:t>
            </w:r>
            <w:r w:rsidRPr="000022DF">
              <w:rPr>
                <w:rFonts w:ascii="Times New Roman" w:hAnsi="Times New Roman"/>
                <w:color w:val="000000"/>
              </w:rPr>
              <w:t xml:space="preserve"> S</w:t>
            </w:r>
            <w:r w:rsidR="004D1BB0">
              <w:rPr>
                <w:rFonts w:ascii="Times New Roman" w:hAnsi="Times New Roman"/>
                <w:color w:val="000000"/>
              </w:rPr>
              <w:t>QL, SOQL, SOSL</w:t>
            </w:r>
          </w:p>
        </w:tc>
      </w:tr>
      <w:tr w:rsidR="002D0546" w14:paraId="79A236A3" w14:textId="77777777" w:rsidTr="00D32A74">
        <w:trPr>
          <w:trHeight w:val="319"/>
        </w:trPr>
        <w:tc>
          <w:tcPr>
            <w:tcW w:w="1275" w:type="pct"/>
            <w:tcBorders>
              <w:top w:val="single" w:sz="4" w:space="0" w:color="auto"/>
              <w:left w:val="single" w:sz="4" w:space="0" w:color="auto"/>
              <w:bottom w:val="single" w:sz="4" w:space="0" w:color="auto"/>
              <w:right w:val="single" w:sz="4" w:space="0" w:color="auto"/>
            </w:tcBorders>
            <w:shd w:val="clear" w:color="auto" w:fill="auto"/>
          </w:tcPr>
          <w:p w14:paraId="7C739CE6" w14:textId="77777777" w:rsidR="007C2077" w:rsidRPr="007C2077" w:rsidRDefault="00000000" w:rsidP="00C358AA">
            <w:pPr>
              <w:ind w:left="0" w:right="0"/>
              <w:rPr>
                <w:rFonts w:ascii="Calibri" w:eastAsia="Calibri" w:hAnsi="Calibri" w:cs="Times New Roman"/>
                <w:b/>
                <w:bCs/>
                <w:lang w:eastAsia="en-US"/>
              </w:rPr>
            </w:pPr>
            <w:r w:rsidRPr="000022DF">
              <w:rPr>
                <w:rFonts w:ascii="Times New Roman" w:hAnsi="Times New Roman"/>
                <w:b/>
                <w:bCs/>
                <w:color w:val="000000"/>
              </w:rPr>
              <w:t>Reporting Tools</w:t>
            </w:r>
          </w:p>
        </w:tc>
        <w:tc>
          <w:tcPr>
            <w:tcW w:w="3725" w:type="pct"/>
            <w:tcBorders>
              <w:top w:val="single" w:sz="4" w:space="0" w:color="auto"/>
              <w:left w:val="single" w:sz="4" w:space="0" w:color="auto"/>
              <w:bottom w:val="single" w:sz="4" w:space="0" w:color="auto"/>
              <w:right w:val="single" w:sz="4" w:space="0" w:color="auto"/>
            </w:tcBorders>
            <w:shd w:val="clear" w:color="auto" w:fill="auto"/>
          </w:tcPr>
          <w:p w14:paraId="7A5713DE" w14:textId="77777777" w:rsidR="007C2077" w:rsidRPr="007C2077" w:rsidRDefault="00000000" w:rsidP="00C358AA">
            <w:pPr>
              <w:spacing w:after="0" w:line="240" w:lineRule="auto"/>
              <w:ind w:left="0" w:right="0"/>
              <w:contextualSpacing/>
              <w:rPr>
                <w:rFonts w:ascii="Times New Roman" w:eastAsia="Times New Roman" w:hAnsi="Times New Roman" w:cs="Times New Roman"/>
                <w:sz w:val="20"/>
                <w:szCs w:val="20"/>
                <w:lang w:eastAsia="en-US"/>
              </w:rPr>
            </w:pPr>
            <w:r w:rsidRPr="000022DF">
              <w:rPr>
                <w:rFonts w:ascii="Times New Roman" w:hAnsi="Times New Roman"/>
                <w:color w:val="000000"/>
              </w:rPr>
              <w:t>OBIEE</w:t>
            </w:r>
          </w:p>
        </w:tc>
      </w:tr>
      <w:tr w:rsidR="002D0546" w14:paraId="0E7ECDD2" w14:textId="77777777" w:rsidTr="00D32A74">
        <w:trPr>
          <w:trHeight w:val="319"/>
        </w:trPr>
        <w:tc>
          <w:tcPr>
            <w:tcW w:w="1275" w:type="pct"/>
            <w:tcBorders>
              <w:top w:val="single" w:sz="4" w:space="0" w:color="auto"/>
              <w:left w:val="single" w:sz="4" w:space="0" w:color="auto"/>
              <w:bottom w:val="single" w:sz="4" w:space="0" w:color="auto"/>
              <w:right w:val="single" w:sz="4" w:space="0" w:color="auto"/>
            </w:tcBorders>
            <w:shd w:val="clear" w:color="auto" w:fill="auto"/>
          </w:tcPr>
          <w:p w14:paraId="5F170951" w14:textId="77777777" w:rsidR="007C2077" w:rsidRPr="009F64ED" w:rsidRDefault="00000000" w:rsidP="00C358AA">
            <w:pPr>
              <w:ind w:left="0" w:right="0"/>
              <w:rPr>
                <w:rFonts w:ascii="Times New Roman" w:hAnsi="Times New Roman"/>
                <w:b/>
                <w:bCs/>
                <w:color w:val="000000"/>
              </w:rPr>
            </w:pPr>
            <w:r w:rsidRPr="009F64ED">
              <w:rPr>
                <w:rFonts w:ascii="Times New Roman" w:hAnsi="Times New Roman"/>
                <w:b/>
                <w:bCs/>
                <w:color w:val="000000"/>
              </w:rPr>
              <w:t>ETL/Integration Tools</w:t>
            </w:r>
          </w:p>
        </w:tc>
        <w:tc>
          <w:tcPr>
            <w:tcW w:w="3725" w:type="pct"/>
            <w:tcBorders>
              <w:top w:val="single" w:sz="4" w:space="0" w:color="auto"/>
              <w:left w:val="single" w:sz="4" w:space="0" w:color="auto"/>
              <w:bottom w:val="single" w:sz="4" w:space="0" w:color="auto"/>
              <w:right w:val="single" w:sz="4" w:space="0" w:color="auto"/>
            </w:tcBorders>
            <w:shd w:val="clear" w:color="auto" w:fill="auto"/>
          </w:tcPr>
          <w:p w14:paraId="11CD5D3E" w14:textId="77777777" w:rsidR="007C2077" w:rsidRPr="009F64ED" w:rsidRDefault="00000000" w:rsidP="00C358AA">
            <w:pPr>
              <w:spacing w:after="0" w:line="240" w:lineRule="auto"/>
              <w:ind w:left="0" w:right="0"/>
              <w:contextualSpacing/>
              <w:rPr>
                <w:rFonts w:ascii="Times New Roman" w:hAnsi="Times New Roman"/>
                <w:color w:val="000000"/>
              </w:rPr>
            </w:pPr>
            <w:r w:rsidRPr="009F64ED">
              <w:rPr>
                <w:rFonts w:ascii="Times New Roman" w:hAnsi="Times New Roman"/>
                <w:color w:val="000000"/>
              </w:rPr>
              <w:t>Eclipse Force.com IDE Plug-in</w:t>
            </w:r>
            <w:r>
              <w:rPr>
                <w:rFonts w:ascii="Times New Roman" w:hAnsi="Times New Roman"/>
                <w:color w:val="000000"/>
              </w:rPr>
              <w:t>,</w:t>
            </w:r>
            <w:r w:rsidR="00724D6E">
              <w:rPr>
                <w:rFonts w:ascii="Times New Roman" w:hAnsi="Times New Roman"/>
                <w:color w:val="000000"/>
              </w:rPr>
              <w:t xml:space="preserve"> </w:t>
            </w:r>
            <w:r w:rsidRPr="000022DF">
              <w:rPr>
                <w:rFonts w:ascii="Times New Roman" w:hAnsi="Times New Roman"/>
                <w:color w:val="000000"/>
              </w:rPr>
              <w:t>ODI 11g</w:t>
            </w:r>
            <w:r>
              <w:rPr>
                <w:rFonts w:ascii="Times New Roman" w:hAnsi="Times New Roman"/>
                <w:color w:val="000000"/>
              </w:rPr>
              <w:t>,</w:t>
            </w:r>
            <w:r w:rsidRPr="009F64ED">
              <w:rPr>
                <w:rFonts w:ascii="Times New Roman" w:hAnsi="Times New Roman"/>
                <w:color w:val="000000"/>
              </w:rPr>
              <w:t xml:space="preserve"> Data loader, Force.com, Workbench</w:t>
            </w:r>
          </w:p>
        </w:tc>
      </w:tr>
      <w:tr w:rsidR="002D0546" w14:paraId="5B3FA10D" w14:textId="77777777" w:rsidTr="00D32A74">
        <w:trPr>
          <w:trHeight w:val="319"/>
        </w:trPr>
        <w:tc>
          <w:tcPr>
            <w:tcW w:w="1275" w:type="pct"/>
            <w:tcBorders>
              <w:top w:val="single" w:sz="4" w:space="0" w:color="auto"/>
              <w:left w:val="single" w:sz="4" w:space="0" w:color="auto"/>
              <w:bottom w:val="single" w:sz="4" w:space="0" w:color="auto"/>
              <w:right w:val="single" w:sz="4" w:space="0" w:color="auto"/>
            </w:tcBorders>
            <w:shd w:val="clear" w:color="auto" w:fill="auto"/>
          </w:tcPr>
          <w:p w14:paraId="31AAB0E8" w14:textId="77777777" w:rsidR="007C2077" w:rsidRPr="007C2077" w:rsidRDefault="00000000" w:rsidP="00C358AA">
            <w:pPr>
              <w:ind w:left="0" w:right="0"/>
              <w:rPr>
                <w:rFonts w:ascii="Calibri" w:eastAsia="Calibri" w:hAnsi="Calibri" w:cs="Times New Roman"/>
                <w:b/>
                <w:bCs/>
                <w:lang w:eastAsia="en-US"/>
              </w:rPr>
            </w:pPr>
            <w:r w:rsidRPr="000022DF">
              <w:rPr>
                <w:rFonts w:ascii="Times New Roman" w:hAnsi="Times New Roman"/>
                <w:b/>
                <w:bCs/>
                <w:color w:val="000000"/>
              </w:rPr>
              <w:t>Databases</w:t>
            </w:r>
          </w:p>
        </w:tc>
        <w:tc>
          <w:tcPr>
            <w:tcW w:w="3725" w:type="pct"/>
            <w:tcBorders>
              <w:top w:val="single" w:sz="4" w:space="0" w:color="auto"/>
              <w:left w:val="single" w:sz="4" w:space="0" w:color="auto"/>
              <w:bottom w:val="single" w:sz="4" w:space="0" w:color="auto"/>
              <w:right w:val="single" w:sz="4" w:space="0" w:color="auto"/>
            </w:tcBorders>
            <w:shd w:val="clear" w:color="auto" w:fill="auto"/>
          </w:tcPr>
          <w:p w14:paraId="7C516FEC" w14:textId="77777777" w:rsidR="007C2077" w:rsidRPr="009F64ED" w:rsidRDefault="00000000" w:rsidP="00C358AA">
            <w:pPr>
              <w:rPr>
                <w:rFonts w:ascii="Times New Roman" w:hAnsi="Times New Roman"/>
                <w:color w:val="000000"/>
              </w:rPr>
            </w:pPr>
            <w:r w:rsidRPr="000022DF">
              <w:rPr>
                <w:rFonts w:ascii="Times New Roman" w:hAnsi="Times New Roman"/>
                <w:color w:val="000000"/>
              </w:rPr>
              <w:t>Oracle</w:t>
            </w:r>
            <w:r>
              <w:rPr>
                <w:rFonts w:ascii="Times New Roman" w:hAnsi="Times New Roman"/>
                <w:color w:val="000000"/>
              </w:rPr>
              <w:t>,</w:t>
            </w:r>
            <w:r w:rsidRPr="0057372D">
              <w:rPr>
                <w:rFonts w:ascii="Calibri" w:hAnsi="Calibri" w:cs="Calibri"/>
                <w:lang w:eastAsia="en-US"/>
              </w:rPr>
              <w:t xml:space="preserve"> </w:t>
            </w:r>
            <w:r w:rsidRPr="009F64ED">
              <w:rPr>
                <w:rFonts w:ascii="Times New Roman" w:hAnsi="Times New Roman"/>
                <w:color w:val="000000"/>
              </w:rPr>
              <w:t>PL/SQL, RDBMS</w:t>
            </w:r>
          </w:p>
        </w:tc>
      </w:tr>
    </w:tbl>
    <w:p w14:paraId="3312545A" w14:textId="77777777" w:rsidR="009F64ED" w:rsidRDefault="009F64ED" w:rsidP="009F64ED">
      <w:pPr>
        <w:pStyle w:val="Head3"/>
        <w:spacing w:after="0"/>
        <w:jc w:val="both"/>
        <w:rPr>
          <w:rFonts w:ascii="Times New Roman" w:hAnsi="Times New Roman"/>
          <w:noProof/>
          <w:color w:val="000000"/>
          <w:sz w:val="22"/>
          <w:szCs w:val="22"/>
          <w:u w:val="none"/>
          <w:lang w:val="en-US"/>
        </w:rPr>
      </w:pPr>
    </w:p>
    <w:p w14:paraId="613AD85C" w14:textId="77777777" w:rsidR="00335599" w:rsidRDefault="00335599" w:rsidP="00DB41C5">
      <w:pPr>
        <w:pStyle w:val="Head3"/>
        <w:spacing w:after="0" w:line="360" w:lineRule="auto"/>
        <w:jc w:val="both"/>
        <w:rPr>
          <w:rFonts w:ascii="Times New Roman" w:hAnsi="Times New Roman"/>
          <w:noProof/>
          <w:color w:val="000000"/>
          <w:sz w:val="22"/>
          <w:szCs w:val="22"/>
          <w:u w:val="none"/>
          <w:lang w:val="en-US"/>
        </w:rPr>
      </w:pPr>
    </w:p>
    <w:p w14:paraId="298B2F32" w14:textId="77777777" w:rsidR="00335599" w:rsidRDefault="00000000" w:rsidP="00DB41C5">
      <w:pPr>
        <w:pStyle w:val="Head3"/>
        <w:spacing w:after="0" w:line="360" w:lineRule="auto"/>
        <w:jc w:val="both"/>
        <w:rPr>
          <w:rFonts w:ascii="Times New Roman" w:hAnsi="Times New Roman"/>
          <w:noProof/>
          <w:color w:val="000000"/>
          <w:sz w:val="22"/>
          <w:szCs w:val="22"/>
          <w:u w:val="none"/>
          <w:lang w:val="en-US"/>
        </w:rPr>
      </w:pPr>
      <w:r>
        <w:rPr>
          <w:rFonts w:ascii="Times New Roman" w:hAnsi="Times New Roman"/>
          <w:noProof/>
          <w:color w:val="000000"/>
          <w:sz w:val="22"/>
          <w:szCs w:val="22"/>
          <w:u w:val="none"/>
          <w:lang w:val="en-US"/>
        </w:rPr>
        <w:t>Project Details:</w:t>
      </w:r>
    </w:p>
    <w:p w14:paraId="5B9E489C" w14:textId="77777777" w:rsidR="007C2077" w:rsidRDefault="00000000" w:rsidP="00DB41C5">
      <w:pPr>
        <w:spacing w:after="0" w:line="240" w:lineRule="auto"/>
        <w:ind w:left="0" w:right="0" w:hanging="1800"/>
        <w:rPr>
          <w:rFonts w:ascii="Times New Roman" w:hAnsi="Times New Roman"/>
          <w:b/>
          <w:bCs/>
          <w:color w:val="000000"/>
        </w:rPr>
      </w:pPr>
      <w:r w:rsidRPr="007C2077">
        <w:rPr>
          <w:rFonts w:ascii="Calisto MT" w:eastAsia="Times New Roman" w:hAnsi="Calisto MT" w:cs="Arial"/>
          <w:sz w:val="20"/>
          <w:szCs w:val="20"/>
          <w:lang w:eastAsia="en-US"/>
        </w:rPr>
        <w:t xml:space="preserve">TE           </w:t>
      </w:r>
      <w:r w:rsidRPr="007C2077">
        <w:rPr>
          <w:rFonts w:ascii="Calisto MT" w:eastAsia="Times New Roman" w:hAnsi="Calisto MT" w:cs="Arial"/>
          <w:sz w:val="20"/>
          <w:szCs w:val="20"/>
          <w:lang w:eastAsia="en-US"/>
        </w:rPr>
        <w:tab/>
      </w:r>
      <w:r w:rsidR="00166BFF" w:rsidRPr="000022DF">
        <w:rPr>
          <w:rFonts w:ascii="Times New Roman" w:hAnsi="Times New Roman"/>
          <w:b/>
          <w:bCs/>
          <w:color w:val="000000"/>
        </w:rPr>
        <w:t>Project # 1</w:t>
      </w:r>
      <w:r w:rsidR="00E14229">
        <w:rPr>
          <w:rFonts w:ascii="Times New Roman" w:hAnsi="Times New Roman"/>
          <w:b/>
          <w:bCs/>
          <w:color w:val="000000"/>
        </w:rPr>
        <w:tab/>
      </w:r>
      <w:r w:rsidR="00E14229">
        <w:rPr>
          <w:rFonts w:ascii="Times New Roman" w:hAnsi="Times New Roman"/>
          <w:b/>
          <w:bCs/>
          <w:color w:val="000000"/>
        </w:rPr>
        <w:tab/>
      </w:r>
      <w:r w:rsidR="00E14229">
        <w:rPr>
          <w:rFonts w:ascii="Times New Roman" w:hAnsi="Times New Roman"/>
          <w:b/>
          <w:bCs/>
          <w:color w:val="000000"/>
        </w:rPr>
        <w:tab/>
      </w:r>
      <w:r w:rsidR="00E14229">
        <w:rPr>
          <w:rFonts w:ascii="Times New Roman" w:hAnsi="Times New Roman"/>
          <w:b/>
          <w:bCs/>
          <w:color w:val="000000"/>
        </w:rPr>
        <w:tab/>
      </w:r>
      <w:r w:rsidR="00E14229">
        <w:rPr>
          <w:rFonts w:ascii="Times New Roman" w:hAnsi="Times New Roman"/>
          <w:b/>
          <w:bCs/>
          <w:color w:val="000000"/>
        </w:rPr>
        <w:tab/>
      </w:r>
      <w:r w:rsidR="00E14229">
        <w:rPr>
          <w:rFonts w:ascii="Times New Roman" w:hAnsi="Times New Roman"/>
          <w:b/>
          <w:bCs/>
          <w:color w:val="000000"/>
        </w:rPr>
        <w:tab/>
      </w:r>
      <w:r w:rsidR="00E14229">
        <w:rPr>
          <w:rFonts w:ascii="Times New Roman" w:hAnsi="Times New Roman"/>
          <w:b/>
          <w:bCs/>
          <w:color w:val="000000"/>
        </w:rPr>
        <w:tab/>
      </w:r>
      <w:r w:rsidR="00E14229">
        <w:rPr>
          <w:rFonts w:ascii="Times New Roman" w:hAnsi="Times New Roman"/>
          <w:b/>
          <w:bCs/>
          <w:color w:val="000000"/>
        </w:rPr>
        <w:tab/>
      </w:r>
      <w:r w:rsidR="00E14229">
        <w:rPr>
          <w:rFonts w:ascii="Times New Roman" w:hAnsi="Times New Roman"/>
          <w:b/>
          <w:bCs/>
          <w:color w:val="000000"/>
        </w:rPr>
        <w:tab/>
      </w:r>
    </w:p>
    <w:p w14:paraId="62547265" w14:textId="77777777" w:rsidR="00E2224E" w:rsidRDefault="00E2224E" w:rsidP="00DB41C5">
      <w:pPr>
        <w:spacing w:after="0" w:line="240" w:lineRule="auto"/>
        <w:ind w:left="0" w:right="0" w:hanging="1800"/>
        <w:rPr>
          <w:rFonts w:ascii="Times New Roman" w:hAnsi="Times New Roman"/>
          <w:b/>
          <w:bCs/>
          <w:color w:val="000000"/>
        </w:rPr>
      </w:pPr>
    </w:p>
    <w:p w14:paraId="5CB571D8" w14:textId="77777777" w:rsidR="007C2077" w:rsidRPr="007C2077" w:rsidRDefault="00000000" w:rsidP="00147438">
      <w:pPr>
        <w:suppressAutoHyphens/>
        <w:spacing w:after="0" w:line="360" w:lineRule="auto"/>
        <w:ind w:left="0" w:right="0"/>
        <w:jc w:val="both"/>
        <w:rPr>
          <w:rFonts w:ascii="Times New Roman" w:eastAsia="Times New Roman" w:hAnsi="Times New Roman" w:cs="Times New Roman"/>
          <w:b/>
          <w:i/>
          <w:lang w:eastAsia="ar-SA"/>
        </w:rPr>
      </w:pPr>
      <w:r w:rsidRPr="007C2077">
        <w:rPr>
          <w:rFonts w:ascii="Times New Roman" w:eastAsia="Times New Roman" w:hAnsi="Times New Roman" w:cs="Times New Roman"/>
          <w:b/>
          <w:lang w:eastAsia="ar-SA"/>
        </w:rPr>
        <w:t>Client</w:t>
      </w:r>
      <w:r w:rsidR="00B0000D">
        <w:rPr>
          <w:rFonts w:ascii="Times New Roman" w:eastAsia="Times New Roman" w:hAnsi="Times New Roman" w:cs="Times New Roman"/>
          <w:b/>
          <w:lang w:eastAsia="ar-SA"/>
        </w:rPr>
        <w:tab/>
      </w:r>
      <w:r w:rsidR="00B0000D">
        <w:rPr>
          <w:rFonts w:ascii="Times New Roman" w:eastAsia="Times New Roman" w:hAnsi="Times New Roman" w:cs="Times New Roman"/>
          <w:b/>
          <w:lang w:eastAsia="ar-SA"/>
        </w:rPr>
        <w:tab/>
      </w:r>
      <w:r w:rsidRPr="007C2077">
        <w:rPr>
          <w:rFonts w:ascii="Times New Roman" w:eastAsia="Times New Roman" w:hAnsi="Times New Roman" w:cs="Times New Roman"/>
          <w:lang w:eastAsia="ar-SA"/>
        </w:rPr>
        <w:t xml:space="preserve">: </w:t>
      </w:r>
      <w:r w:rsidR="00724D6E">
        <w:rPr>
          <w:rFonts w:ascii="Times New Roman" w:eastAsia="Times New Roman" w:hAnsi="Times New Roman" w:cs="Times New Roman"/>
          <w:lang w:eastAsia="ar-SA"/>
        </w:rPr>
        <w:t>Western Digital</w:t>
      </w:r>
      <w:r w:rsidR="003F0858">
        <w:rPr>
          <w:rFonts w:ascii="Times New Roman" w:eastAsia="Times New Roman" w:hAnsi="Times New Roman" w:cs="Times New Roman"/>
          <w:lang w:eastAsia="ar-SA"/>
        </w:rPr>
        <w:t xml:space="preserve"> </w:t>
      </w:r>
      <w:r w:rsidR="00724D6E">
        <w:rPr>
          <w:rFonts w:ascii="Times New Roman" w:eastAsia="Times New Roman" w:hAnsi="Times New Roman" w:cs="Times New Roman"/>
          <w:lang w:eastAsia="ar-SA"/>
        </w:rPr>
        <w:t>(WD)</w:t>
      </w:r>
      <w:r w:rsidRPr="007C2077">
        <w:rPr>
          <w:rFonts w:ascii="Times New Roman" w:eastAsia="Times New Roman" w:hAnsi="Times New Roman" w:cs="Times New Roman"/>
          <w:lang w:eastAsia="ar-SA"/>
        </w:rPr>
        <w:t xml:space="preserve">                                 </w:t>
      </w:r>
    </w:p>
    <w:p w14:paraId="37DD4D8D" w14:textId="77777777" w:rsidR="002815A7" w:rsidRDefault="00000000" w:rsidP="00147438">
      <w:pPr>
        <w:widowControl w:val="0"/>
        <w:overflowPunct w:val="0"/>
        <w:autoSpaceDE w:val="0"/>
        <w:autoSpaceDN w:val="0"/>
        <w:adjustRightInd w:val="0"/>
        <w:spacing w:after="0" w:line="360" w:lineRule="auto"/>
        <w:ind w:left="0" w:right="0"/>
        <w:jc w:val="both"/>
        <w:textAlignment w:val="baseline"/>
        <w:rPr>
          <w:rFonts w:ascii="Times New Roman" w:eastAsia="Times New Roman" w:hAnsi="Times New Roman" w:cs="Times New Roman"/>
          <w:b/>
          <w:lang w:eastAsia="en-US"/>
        </w:rPr>
      </w:pPr>
      <w:r w:rsidRPr="007C2077">
        <w:rPr>
          <w:rFonts w:ascii="Times New Roman" w:eastAsia="Times New Roman" w:hAnsi="Times New Roman" w:cs="Times New Roman"/>
          <w:b/>
          <w:lang w:eastAsia="en-US"/>
        </w:rPr>
        <w:t>Role</w:t>
      </w:r>
      <w:r w:rsidR="00B0000D">
        <w:rPr>
          <w:rFonts w:ascii="Times New Roman" w:eastAsia="Times New Roman" w:hAnsi="Times New Roman" w:cs="Times New Roman"/>
          <w:b/>
          <w:lang w:eastAsia="en-US"/>
        </w:rPr>
        <w:tab/>
      </w:r>
      <w:r w:rsidR="00B0000D">
        <w:rPr>
          <w:rFonts w:ascii="Times New Roman" w:eastAsia="Times New Roman" w:hAnsi="Times New Roman" w:cs="Times New Roman"/>
          <w:lang w:eastAsia="en-US"/>
        </w:rPr>
        <w:tab/>
      </w:r>
      <w:r w:rsidR="00281998">
        <w:rPr>
          <w:rFonts w:ascii="Times New Roman" w:eastAsia="Times New Roman" w:hAnsi="Times New Roman" w:cs="Times New Roman"/>
          <w:lang w:eastAsia="en-US"/>
        </w:rPr>
        <w:t xml:space="preserve">: </w:t>
      </w:r>
      <w:r w:rsidRPr="007C2077">
        <w:rPr>
          <w:rFonts w:ascii="Times New Roman" w:eastAsia="Times New Roman" w:hAnsi="Times New Roman" w:cs="Times New Roman"/>
          <w:lang w:eastAsia="en-US"/>
        </w:rPr>
        <w:t>Salesforce Admin</w:t>
      </w:r>
      <w:r>
        <w:rPr>
          <w:rFonts w:ascii="Times New Roman" w:eastAsia="Times New Roman" w:hAnsi="Times New Roman" w:cs="Times New Roman"/>
          <w:lang w:eastAsia="en-US"/>
        </w:rPr>
        <w:t xml:space="preserve"> &amp; </w:t>
      </w:r>
      <w:r w:rsidRPr="004C4A3E">
        <w:rPr>
          <w:rFonts w:ascii="Times New Roman" w:eastAsia="Batang" w:hAnsi="Times New Roman" w:cs="Times New Roman"/>
          <w:iCs/>
          <w:noProof/>
          <w:lang w:eastAsia="en-US"/>
        </w:rPr>
        <w:t>Developer</w:t>
      </w:r>
      <w:r w:rsidRPr="007C2077">
        <w:rPr>
          <w:rFonts w:ascii="Times New Roman" w:eastAsia="Times New Roman" w:hAnsi="Times New Roman" w:cs="Times New Roman"/>
          <w:b/>
          <w:lang w:eastAsia="en-US"/>
        </w:rPr>
        <w:t xml:space="preserve"> </w:t>
      </w:r>
    </w:p>
    <w:p w14:paraId="3FF4EB25" w14:textId="77777777" w:rsidR="00724D6E" w:rsidRDefault="00000000" w:rsidP="00147438">
      <w:pPr>
        <w:widowControl w:val="0"/>
        <w:overflowPunct w:val="0"/>
        <w:autoSpaceDE w:val="0"/>
        <w:autoSpaceDN w:val="0"/>
        <w:adjustRightInd w:val="0"/>
        <w:spacing w:after="0" w:line="360" w:lineRule="auto"/>
        <w:ind w:left="0" w:right="0"/>
        <w:jc w:val="both"/>
        <w:textAlignment w:val="baseline"/>
        <w:rPr>
          <w:rFonts w:ascii="Times New Roman" w:eastAsia="Times New Roman" w:hAnsi="Times New Roman" w:cs="Times New Roman"/>
          <w:b/>
          <w:lang w:eastAsia="en-US"/>
        </w:rPr>
      </w:pPr>
      <w:r>
        <w:rPr>
          <w:rFonts w:ascii="Times New Roman" w:eastAsia="Times New Roman" w:hAnsi="Times New Roman" w:cs="Times New Roman"/>
          <w:b/>
          <w:lang w:eastAsia="en-US"/>
        </w:rPr>
        <w:t>Duration</w:t>
      </w:r>
      <w:r>
        <w:rPr>
          <w:rFonts w:ascii="Times New Roman" w:eastAsia="Times New Roman" w:hAnsi="Times New Roman" w:cs="Times New Roman"/>
          <w:b/>
          <w:lang w:eastAsia="en-US"/>
        </w:rPr>
        <w:tab/>
        <w:t xml:space="preserve">: </w:t>
      </w:r>
      <w:r w:rsidR="003F0858" w:rsidRPr="003F0858">
        <w:rPr>
          <w:rFonts w:ascii="Times New Roman" w:eastAsia="Times New Roman" w:hAnsi="Times New Roman" w:cs="Times New Roman"/>
          <w:bCs/>
          <w:lang w:eastAsia="en-US"/>
        </w:rPr>
        <w:t>Oct 2019 to till date</w:t>
      </w:r>
    </w:p>
    <w:p w14:paraId="31EDCAE0" w14:textId="77777777" w:rsidR="002815A7" w:rsidRPr="007C2077" w:rsidRDefault="00000000" w:rsidP="00147438">
      <w:pPr>
        <w:widowControl w:val="0"/>
        <w:overflowPunct w:val="0"/>
        <w:autoSpaceDE w:val="0"/>
        <w:autoSpaceDN w:val="0"/>
        <w:adjustRightInd w:val="0"/>
        <w:spacing w:after="0" w:line="360" w:lineRule="auto"/>
        <w:ind w:left="0" w:right="0"/>
        <w:jc w:val="both"/>
        <w:textAlignment w:val="baseline"/>
        <w:rPr>
          <w:rFonts w:ascii="Times New Roman" w:eastAsia="Times New Roman" w:hAnsi="Times New Roman" w:cs="Times New Roman"/>
          <w:lang w:eastAsia="en-US"/>
        </w:rPr>
      </w:pPr>
      <w:r w:rsidRPr="007C2077">
        <w:rPr>
          <w:rFonts w:ascii="Times New Roman" w:eastAsia="Times New Roman" w:hAnsi="Times New Roman" w:cs="Times New Roman"/>
          <w:b/>
          <w:lang w:eastAsia="en-US"/>
        </w:rPr>
        <w:t>Environment</w:t>
      </w:r>
      <w:r w:rsidR="00B0000D">
        <w:rPr>
          <w:rFonts w:ascii="Times New Roman" w:eastAsia="Times New Roman" w:hAnsi="Times New Roman" w:cs="Times New Roman"/>
          <w:b/>
          <w:lang w:eastAsia="en-US"/>
        </w:rPr>
        <w:tab/>
      </w:r>
      <w:r w:rsidRPr="007C2077">
        <w:rPr>
          <w:rFonts w:ascii="Times New Roman" w:eastAsia="Times New Roman" w:hAnsi="Times New Roman" w:cs="Times New Roman"/>
          <w:b/>
          <w:lang w:eastAsia="en-US"/>
        </w:rPr>
        <w:t xml:space="preserve">: </w:t>
      </w:r>
      <w:r w:rsidR="00D17BE6" w:rsidRPr="007C2077">
        <w:rPr>
          <w:rFonts w:ascii="Times New Roman" w:eastAsia="Times New Roman" w:hAnsi="Times New Roman" w:cs="Times New Roman"/>
          <w:lang w:eastAsia="en-US"/>
        </w:rPr>
        <w:t>Saleforce.com platform, Apex Language, Visualforce (Pages, Component &amp;amp; Controllers), Data Loader, HTML, Java Script, Apex Triggers, Web Services, Reports, Custom Objects,  Email Services, Security Controls, Sandbox data loading.</w:t>
      </w:r>
      <w:r w:rsidRPr="007C2077">
        <w:rPr>
          <w:rFonts w:ascii="Times New Roman" w:eastAsia="Times New Roman" w:hAnsi="Times New Roman" w:cs="Times New Roman"/>
          <w:lang w:eastAsia="en-US"/>
        </w:rPr>
        <w:t>.</w:t>
      </w:r>
    </w:p>
    <w:p w14:paraId="0A8CC473" w14:textId="77777777" w:rsidR="00B718C0" w:rsidRDefault="00B718C0" w:rsidP="00147438">
      <w:pPr>
        <w:spacing w:line="360" w:lineRule="auto"/>
        <w:ind w:left="0"/>
        <w:rPr>
          <w:rFonts w:ascii="Times New Roman" w:hAnsi="Times New Roman"/>
          <w:b/>
          <w:bCs/>
        </w:rPr>
      </w:pPr>
    </w:p>
    <w:p w14:paraId="555937C8" w14:textId="77777777" w:rsidR="00B718C0" w:rsidRDefault="00B718C0" w:rsidP="00147438">
      <w:pPr>
        <w:spacing w:line="360" w:lineRule="auto"/>
        <w:ind w:left="0"/>
        <w:rPr>
          <w:rFonts w:ascii="Times New Roman" w:hAnsi="Times New Roman"/>
          <w:b/>
          <w:bCs/>
        </w:rPr>
      </w:pPr>
    </w:p>
    <w:p w14:paraId="5ABDE2D9" w14:textId="77777777" w:rsidR="00B718C0" w:rsidRDefault="00B718C0" w:rsidP="00147438">
      <w:pPr>
        <w:spacing w:line="360" w:lineRule="auto"/>
        <w:ind w:left="0"/>
        <w:rPr>
          <w:rFonts w:ascii="Times New Roman" w:hAnsi="Times New Roman"/>
          <w:b/>
          <w:bCs/>
        </w:rPr>
      </w:pPr>
    </w:p>
    <w:p w14:paraId="41B48DF3" w14:textId="77777777" w:rsidR="002815A7" w:rsidRPr="002815A7" w:rsidRDefault="00000000" w:rsidP="00147438">
      <w:pPr>
        <w:spacing w:line="360" w:lineRule="auto"/>
        <w:ind w:left="0"/>
        <w:rPr>
          <w:rFonts w:ascii="Times New Roman" w:hAnsi="Times New Roman"/>
          <w:b/>
          <w:bCs/>
        </w:rPr>
      </w:pPr>
      <w:r w:rsidRPr="000022DF">
        <w:rPr>
          <w:rFonts w:ascii="Times New Roman" w:hAnsi="Times New Roman"/>
          <w:b/>
          <w:bCs/>
        </w:rPr>
        <w:t xml:space="preserve">Description: </w:t>
      </w:r>
    </w:p>
    <w:p w14:paraId="46B68B6D" w14:textId="77777777" w:rsidR="003F0858" w:rsidRDefault="00000000" w:rsidP="00147438">
      <w:pPr>
        <w:tabs>
          <w:tab w:val="left" w:pos="0"/>
        </w:tabs>
        <w:spacing w:after="0" w:line="360" w:lineRule="auto"/>
        <w:ind w:left="0" w:right="0"/>
        <w:contextualSpacing/>
        <w:jc w:val="both"/>
        <w:rPr>
          <w:rFonts w:ascii="Times New Roman" w:eastAsia="Times New Roman" w:hAnsi="Times New Roman" w:cs="Times New Roman"/>
          <w:lang w:eastAsia="en-US"/>
        </w:rPr>
      </w:pPr>
      <w:r>
        <w:rPr>
          <w:rFonts w:ascii="Times New Roman" w:eastAsia="Times New Roman" w:hAnsi="Times New Roman" w:cs="Times New Roman"/>
          <w:lang w:eastAsia="en-US"/>
        </w:rPr>
        <w:tab/>
      </w:r>
      <w:r w:rsidRPr="003F0858">
        <w:rPr>
          <w:rFonts w:ascii="Times New Roman" w:eastAsia="Times New Roman" w:hAnsi="Times New Roman" w:cs="Times New Roman"/>
          <w:lang w:eastAsia="en-US"/>
        </w:rPr>
        <w:t>Western Digital Corporation (WD) is an American computer hard disk drive manufacturer and data storage company. It designs, manufactures, and sells data technology products, including storage devices, data center systems and cloud storage services</w:t>
      </w:r>
      <w:r>
        <w:rPr>
          <w:rFonts w:ascii="Times New Roman" w:eastAsia="Times New Roman" w:hAnsi="Times New Roman" w:cs="Times New Roman"/>
          <w:lang w:eastAsia="en-US"/>
        </w:rPr>
        <w:t xml:space="preserve">. </w:t>
      </w:r>
    </w:p>
    <w:p w14:paraId="640FC0DE" w14:textId="77777777" w:rsidR="007C2077" w:rsidRPr="007C2077" w:rsidRDefault="00000000" w:rsidP="00147438">
      <w:pPr>
        <w:tabs>
          <w:tab w:val="left" w:pos="0"/>
        </w:tabs>
        <w:spacing w:after="0" w:line="360" w:lineRule="auto"/>
        <w:ind w:left="0" w:right="0"/>
        <w:contextualSpacing/>
        <w:jc w:val="both"/>
        <w:rPr>
          <w:rFonts w:ascii="Times New Roman" w:eastAsia="Times New Roman" w:hAnsi="Times New Roman" w:cs="Times New Roman"/>
          <w:color w:val="333333"/>
          <w:lang w:eastAsia="en-US"/>
        </w:rPr>
      </w:pPr>
      <w:r>
        <w:rPr>
          <w:rFonts w:ascii="Times New Roman" w:eastAsia="Times New Roman" w:hAnsi="Times New Roman" w:cs="Times New Roman"/>
          <w:lang w:eastAsia="en-US"/>
        </w:rPr>
        <w:tab/>
      </w:r>
      <w:r w:rsidRPr="003F0858">
        <w:rPr>
          <w:rFonts w:ascii="Times New Roman" w:eastAsia="Times New Roman" w:hAnsi="Times New Roman" w:cs="Times New Roman"/>
          <w:lang w:eastAsia="en-US"/>
        </w:rPr>
        <w:t>Western Digital Technologies, Inc. offers its reseller and system integrator customers who buy a select line-up of WD products the opportunity to participate in the myWD Partner Program and earn rewards and incentives such as direct incentives, training, member-only promotions, exclusive access to marketing tools, and more while maintaining established purchasing and fulfillment relationships with our distributors and myWD Plus vendors.</w:t>
      </w:r>
    </w:p>
    <w:p w14:paraId="4B66F08B" w14:textId="77777777" w:rsidR="00464A23" w:rsidRDefault="00464A23" w:rsidP="00147438">
      <w:pPr>
        <w:widowControl w:val="0"/>
        <w:overflowPunct w:val="0"/>
        <w:autoSpaceDE w:val="0"/>
        <w:autoSpaceDN w:val="0"/>
        <w:adjustRightInd w:val="0"/>
        <w:spacing w:after="0" w:line="360" w:lineRule="auto"/>
        <w:ind w:left="0" w:right="0"/>
        <w:jc w:val="both"/>
        <w:textAlignment w:val="baseline"/>
        <w:rPr>
          <w:rFonts w:ascii="Times New Roman" w:eastAsia="Times New Roman" w:hAnsi="Times New Roman" w:cs="Times New Roman"/>
          <w:b/>
          <w:lang w:eastAsia="en-US"/>
        </w:rPr>
      </w:pPr>
    </w:p>
    <w:p w14:paraId="4726F3EA" w14:textId="77777777" w:rsidR="00464A23" w:rsidRDefault="00464A23" w:rsidP="00147438">
      <w:pPr>
        <w:widowControl w:val="0"/>
        <w:overflowPunct w:val="0"/>
        <w:autoSpaceDE w:val="0"/>
        <w:autoSpaceDN w:val="0"/>
        <w:adjustRightInd w:val="0"/>
        <w:spacing w:after="0" w:line="360" w:lineRule="auto"/>
        <w:ind w:left="0" w:right="0"/>
        <w:jc w:val="both"/>
        <w:textAlignment w:val="baseline"/>
        <w:rPr>
          <w:rFonts w:ascii="Times New Roman" w:eastAsia="Times New Roman" w:hAnsi="Times New Roman" w:cs="Times New Roman"/>
          <w:b/>
          <w:lang w:eastAsia="en-US"/>
        </w:rPr>
      </w:pPr>
    </w:p>
    <w:p w14:paraId="3C6835AB" w14:textId="77777777" w:rsidR="007C2077" w:rsidRPr="007C2077" w:rsidRDefault="00000000" w:rsidP="00147438">
      <w:pPr>
        <w:widowControl w:val="0"/>
        <w:overflowPunct w:val="0"/>
        <w:autoSpaceDE w:val="0"/>
        <w:autoSpaceDN w:val="0"/>
        <w:adjustRightInd w:val="0"/>
        <w:spacing w:after="0" w:line="360" w:lineRule="auto"/>
        <w:ind w:left="0" w:right="0"/>
        <w:jc w:val="both"/>
        <w:textAlignment w:val="baseline"/>
        <w:rPr>
          <w:rFonts w:ascii="Times New Roman" w:eastAsia="Times New Roman" w:hAnsi="Times New Roman" w:cs="Times New Roman"/>
          <w:lang w:eastAsia="en-US"/>
        </w:rPr>
      </w:pPr>
      <w:r>
        <w:rPr>
          <w:rFonts w:ascii="Times New Roman" w:eastAsia="Times New Roman" w:hAnsi="Times New Roman" w:cs="Times New Roman"/>
          <w:b/>
          <w:lang w:eastAsia="en-US"/>
        </w:rPr>
        <w:t>Roles/</w:t>
      </w:r>
      <w:r w:rsidRPr="007C2077">
        <w:rPr>
          <w:rFonts w:ascii="Times New Roman" w:eastAsia="Times New Roman" w:hAnsi="Times New Roman" w:cs="Times New Roman"/>
          <w:b/>
          <w:lang w:eastAsia="en-US"/>
        </w:rPr>
        <w:t>Responsibilities:</w:t>
      </w:r>
    </w:p>
    <w:p w14:paraId="04DFBCEA" w14:textId="77777777" w:rsidR="007C2077" w:rsidRDefault="00000000" w:rsidP="00147438">
      <w:pPr>
        <w:numPr>
          <w:ilvl w:val="0"/>
          <w:numId w:val="19"/>
        </w:numPr>
        <w:spacing w:after="0" w:line="360" w:lineRule="auto"/>
        <w:ind w:right="0"/>
        <w:jc w:val="both"/>
        <w:rPr>
          <w:rFonts w:ascii="Times New Roman" w:eastAsia="Times New Roman" w:hAnsi="Times New Roman" w:cs="Times New Roman"/>
          <w:lang w:eastAsia="en-US"/>
        </w:rPr>
      </w:pPr>
      <w:r w:rsidRPr="007C2077">
        <w:rPr>
          <w:rFonts w:ascii="Times New Roman" w:eastAsia="Times New Roman" w:hAnsi="Times New Roman" w:cs="Times New Roman"/>
          <w:lang w:eastAsia="en-US"/>
        </w:rPr>
        <w:t xml:space="preserve">Preparation of design documents </w:t>
      </w:r>
      <w:r w:rsidR="003F0858">
        <w:rPr>
          <w:rFonts w:ascii="Times New Roman" w:eastAsia="Times New Roman" w:hAnsi="Times New Roman" w:cs="Times New Roman"/>
          <w:lang w:eastAsia="en-US"/>
        </w:rPr>
        <w:t>for</w:t>
      </w:r>
      <w:r w:rsidRPr="007C2077">
        <w:rPr>
          <w:rFonts w:ascii="Times New Roman" w:eastAsia="Times New Roman" w:hAnsi="Times New Roman" w:cs="Times New Roman"/>
          <w:lang w:eastAsia="en-US"/>
        </w:rPr>
        <w:t xml:space="preserve"> various application based on gathered requirement.</w:t>
      </w:r>
    </w:p>
    <w:p w14:paraId="165EFDAE" w14:textId="77777777" w:rsidR="002815A7" w:rsidRPr="002815A7" w:rsidRDefault="00000000" w:rsidP="00147438">
      <w:pPr>
        <w:numPr>
          <w:ilvl w:val="0"/>
          <w:numId w:val="19"/>
        </w:numPr>
        <w:spacing w:after="0" w:line="360" w:lineRule="auto"/>
        <w:ind w:right="0"/>
        <w:jc w:val="both"/>
        <w:rPr>
          <w:rFonts w:ascii="Times New Roman" w:eastAsia="Times New Roman" w:hAnsi="Times New Roman" w:cs="Times New Roman"/>
          <w:bCs/>
          <w:lang w:eastAsia="en-US"/>
        </w:rPr>
      </w:pPr>
      <w:r w:rsidRPr="007C2077">
        <w:rPr>
          <w:rFonts w:ascii="Times New Roman" w:eastAsia="Times New Roman" w:hAnsi="Times New Roman" w:cs="Times New Roman"/>
          <w:bCs/>
          <w:lang w:eastAsia="en-US"/>
        </w:rPr>
        <w:t xml:space="preserve">Designed, and developed the </w:t>
      </w:r>
      <w:r w:rsidRPr="007C2077">
        <w:rPr>
          <w:rFonts w:ascii="Times New Roman" w:eastAsia="Times New Roman" w:hAnsi="Times New Roman" w:cs="Times New Roman"/>
          <w:b/>
          <w:bCs/>
          <w:lang w:eastAsia="en-US"/>
        </w:rPr>
        <w:t xml:space="preserve">Custom objects, Validation rules, Page layouts, Custom tabs, Components, Visualforce Pages </w:t>
      </w:r>
      <w:r w:rsidRPr="007C2077">
        <w:rPr>
          <w:rFonts w:ascii="Times New Roman" w:eastAsia="Times New Roman" w:hAnsi="Times New Roman" w:cs="Times New Roman"/>
          <w:bCs/>
          <w:lang w:eastAsia="en-US"/>
        </w:rPr>
        <w:t>to suit to the needs of the application.</w:t>
      </w:r>
    </w:p>
    <w:p w14:paraId="5536B72E" w14:textId="77777777" w:rsidR="007C2077" w:rsidRPr="007C2077" w:rsidRDefault="00000000" w:rsidP="00147438">
      <w:pPr>
        <w:numPr>
          <w:ilvl w:val="0"/>
          <w:numId w:val="19"/>
        </w:numPr>
        <w:spacing w:after="0" w:line="360" w:lineRule="auto"/>
        <w:ind w:right="0"/>
        <w:jc w:val="both"/>
        <w:rPr>
          <w:rFonts w:ascii="Times New Roman" w:eastAsia="Times New Roman" w:hAnsi="Times New Roman" w:cs="Times New Roman"/>
          <w:b/>
          <w:bCs/>
          <w:lang w:eastAsia="en-US"/>
        </w:rPr>
      </w:pPr>
      <w:r w:rsidRPr="007C2077">
        <w:rPr>
          <w:rFonts w:ascii="Times New Roman" w:eastAsia="Times New Roman" w:hAnsi="Times New Roman" w:cs="Times New Roman"/>
          <w:bCs/>
          <w:lang w:eastAsia="en-US"/>
        </w:rPr>
        <w:t xml:space="preserve">Worked on various salesforce.com standard objects like </w:t>
      </w:r>
      <w:r w:rsidRPr="007C2077">
        <w:rPr>
          <w:rFonts w:ascii="Times New Roman" w:eastAsia="Times New Roman" w:hAnsi="Times New Roman" w:cs="Times New Roman"/>
          <w:b/>
          <w:bCs/>
          <w:lang w:eastAsia="en-US"/>
        </w:rPr>
        <w:t>Campaigns, Leads, Accounts, Contacts, Opportunity, Forecast, Cases, Reports and Dashboards.</w:t>
      </w:r>
    </w:p>
    <w:p w14:paraId="2F1E37AE" w14:textId="77777777" w:rsidR="007C2077" w:rsidRPr="007C2077" w:rsidRDefault="00000000" w:rsidP="00147438">
      <w:pPr>
        <w:numPr>
          <w:ilvl w:val="0"/>
          <w:numId w:val="19"/>
        </w:numPr>
        <w:spacing w:after="0" w:line="360" w:lineRule="auto"/>
        <w:ind w:right="0"/>
        <w:jc w:val="both"/>
        <w:rPr>
          <w:rFonts w:ascii="Times New Roman" w:eastAsia="Times New Roman" w:hAnsi="Times New Roman" w:cs="Times New Roman"/>
          <w:bCs/>
          <w:lang w:eastAsia="en-US"/>
        </w:rPr>
      </w:pPr>
      <w:r w:rsidRPr="007C2077">
        <w:rPr>
          <w:rFonts w:ascii="Times New Roman" w:eastAsia="Times New Roman" w:hAnsi="Times New Roman" w:cs="Times New Roman"/>
          <w:lang w:eastAsia="en-US"/>
        </w:rPr>
        <w:t xml:space="preserve">Created different </w:t>
      </w:r>
      <w:r w:rsidRPr="007C2077">
        <w:rPr>
          <w:rFonts w:ascii="Times New Roman" w:eastAsia="Times New Roman" w:hAnsi="Times New Roman" w:cs="Times New Roman"/>
          <w:b/>
          <w:lang w:eastAsia="en-US"/>
        </w:rPr>
        <w:t>Workflow rules and Approvals</w:t>
      </w:r>
      <w:r w:rsidRPr="007C2077">
        <w:rPr>
          <w:rFonts w:ascii="Times New Roman" w:eastAsia="Times New Roman" w:hAnsi="Times New Roman" w:cs="Times New Roman"/>
          <w:lang w:eastAsia="en-US"/>
        </w:rPr>
        <w:t xml:space="preserve"> for various campaign processes.</w:t>
      </w:r>
    </w:p>
    <w:p w14:paraId="354ACB21" w14:textId="77777777" w:rsidR="007C2077" w:rsidRPr="007C2077" w:rsidRDefault="00000000" w:rsidP="00147438">
      <w:pPr>
        <w:numPr>
          <w:ilvl w:val="0"/>
          <w:numId w:val="19"/>
        </w:numPr>
        <w:spacing w:after="0" w:line="360" w:lineRule="auto"/>
        <w:ind w:right="0"/>
        <w:jc w:val="both"/>
        <w:rPr>
          <w:rFonts w:ascii="Times New Roman" w:eastAsia="Times New Roman" w:hAnsi="Times New Roman" w:cs="Times New Roman"/>
          <w:lang w:eastAsia="en-US"/>
        </w:rPr>
      </w:pPr>
      <w:r w:rsidRPr="007C2077">
        <w:rPr>
          <w:rFonts w:ascii="Times New Roman" w:eastAsia="Times New Roman" w:hAnsi="Times New Roman" w:cs="Times New Roman"/>
          <w:bCs/>
          <w:lang w:eastAsia="en-US"/>
        </w:rPr>
        <w:t>Designed, developed and deployed</w:t>
      </w:r>
      <w:r w:rsidRPr="007C2077">
        <w:rPr>
          <w:rFonts w:ascii="Times New Roman" w:eastAsia="Times New Roman" w:hAnsi="Times New Roman" w:cs="Times New Roman"/>
          <w:b/>
          <w:bCs/>
          <w:lang w:eastAsia="en-US"/>
        </w:rPr>
        <w:t xml:space="preserve"> </w:t>
      </w:r>
      <w:r w:rsidR="00334C59" w:rsidRPr="00334C59">
        <w:rPr>
          <w:rFonts w:ascii="Times New Roman" w:eastAsia="Times New Roman" w:hAnsi="Times New Roman" w:cs="Times New Roman"/>
          <w:b/>
          <w:bCs/>
          <w:lang w:eastAsia="en-US"/>
        </w:rPr>
        <w:t>Lightning Component</w:t>
      </w:r>
      <w:r w:rsidR="00334C59">
        <w:rPr>
          <w:rFonts w:ascii="Times New Roman" w:eastAsia="Times New Roman" w:hAnsi="Times New Roman" w:cs="Times New Roman"/>
          <w:b/>
          <w:bCs/>
          <w:lang w:eastAsia="en-US"/>
        </w:rPr>
        <w:t xml:space="preserve">, </w:t>
      </w:r>
      <w:r w:rsidRPr="007C2077">
        <w:rPr>
          <w:rFonts w:ascii="Times New Roman" w:eastAsia="Times New Roman" w:hAnsi="Times New Roman" w:cs="Times New Roman"/>
          <w:b/>
          <w:bCs/>
          <w:lang w:eastAsia="en-US"/>
        </w:rPr>
        <w:t xml:space="preserve">Apex Classes, Controller Classes and Apex Triggers, packages </w:t>
      </w:r>
      <w:r w:rsidRPr="007C2077">
        <w:rPr>
          <w:rFonts w:ascii="Times New Roman" w:eastAsia="Times New Roman" w:hAnsi="Times New Roman" w:cs="Times New Roman"/>
          <w:bCs/>
          <w:lang w:eastAsia="en-US"/>
        </w:rPr>
        <w:t>for various functional needs in the application.</w:t>
      </w:r>
    </w:p>
    <w:p w14:paraId="115F7E51" w14:textId="77777777" w:rsidR="007C2077" w:rsidRPr="007C2077" w:rsidRDefault="00000000" w:rsidP="00147438">
      <w:pPr>
        <w:numPr>
          <w:ilvl w:val="0"/>
          <w:numId w:val="19"/>
        </w:numPr>
        <w:spacing w:after="0" w:line="360" w:lineRule="auto"/>
        <w:ind w:right="0"/>
        <w:jc w:val="both"/>
        <w:rPr>
          <w:rFonts w:ascii="Times New Roman" w:eastAsia="Times New Roman" w:hAnsi="Times New Roman" w:cs="Times New Roman"/>
          <w:lang w:eastAsia="en-US"/>
        </w:rPr>
      </w:pPr>
      <w:r w:rsidRPr="007C2077">
        <w:rPr>
          <w:rFonts w:ascii="Times New Roman" w:eastAsia="Times New Roman" w:hAnsi="Times New Roman" w:cs="Times New Roman"/>
          <w:bCs/>
          <w:lang w:eastAsia="en-US"/>
        </w:rPr>
        <w:t xml:space="preserve">Used Data loader for </w:t>
      </w:r>
      <w:r w:rsidRPr="007C2077">
        <w:rPr>
          <w:rFonts w:ascii="Times New Roman" w:eastAsia="Times New Roman" w:hAnsi="Times New Roman" w:cs="Times New Roman"/>
          <w:b/>
          <w:bCs/>
          <w:lang w:eastAsia="en-US"/>
        </w:rPr>
        <w:t>data migrations</w:t>
      </w:r>
      <w:r w:rsidRPr="007C2077">
        <w:rPr>
          <w:rFonts w:ascii="Times New Roman" w:eastAsia="Times New Roman" w:hAnsi="Times New Roman" w:cs="Times New Roman"/>
          <w:bCs/>
          <w:lang w:eastAsia="en-US"/>
        </w:rPr>
        <w:t xml:space="preserve"> to sales force.</w:t>
      </w:r>
    </w:p>
    <w:p w14:paraId="177DAE4A" w14:textId="77777777" w:rsidR="007C2077" w:rsidRPr="007C2077" w:rsidRDefault="00000000" w:rsidP="00147438">
      <w:pPr>
        <w:numPr>
          <w:ilvl w:val="0"/>
          <w:numId w:val="19"/>
        </w:numPr>
        <w:spacing w:after="0" w:line="360" w:lineRule="auto"/>
        <w:ind w:right="0"/>
        <w:jc w:val="both"/>
        <w:rPr>
          <w:rFonts w:ascii="Times New Roman" w:eastAsia="Times New Roman" w:hAnsi="Times New Roman" w:cs="Times New Roman"/>
          <w:bCs/>
          <w:lang w:eastAsia="en-US"/>
        </w:rPr>
      </w:pPr>
      <w:r w:rsidRPr="007C2077">
        <w:rPr>
          <w:rFonts w:ascii="Times New Roman" w:eastAsia="Times New Roman" w:hAnsi="Times New Roman" w:cs="Times New Roman"/>
          <w:bCs/>
          <w:lang w:eastAsia="en-US"/>
        </w:rPr>
        <w:t xml:space="preserve">Performed detailed analysis of business and technical requirements and developed the </w:t>
      </w:r>
      <w:r w:rsidRPr="007C2077">
        <w:rPr>
          <w:rFonts w:ascii="Times New Roman" w:eastAsia="Times New Roman" w:hAnsi="Times New Roman" w:cs="Times New Roman"/>
          <w:b/>
          <w:bCs/>
          <w:lang w:eastAsia="en-US"/>
        </w:rPr>
        <w:t>Apex classes</w:t>
      </w:r>
      <w:r w:rsidRPr="007C2077">
        <w:rPr>
          <w:rFonts w:ascii="Times New Roman" w:eastAsia="Times New Roman" w:hAnsi="Times New Roman" w:cs="Times New Roman"/>
          <w:bCs/>
          <w:lang w:eastAsia="en-US"/>
        </w:rPr>
        <w:t xml:space="preserve"> using other Platform based technologies like </w:t>
      </w:r>
      <w:r w:rsidRPr="007C2077">
        <w:rPr>
          <w:rFonts w:ascii="Times New Roman" w:eastAsia="Times New Roman" w:hAnsi="Times New Roman" w:cs="Times New Roman"/>
          <w:b/>
          <w:bCs/>
          <w:lang w:eastAsia="en-US"/>
        </w:rPr>
        <w:t>Visualforce, Force.com IDE.</w:t>
      </w:r>
    </w:p>
    <w:p w14:paraId="4B93FD96" w14:textId="77777777" w:rsidR="007C2077" w:rsidRPr="002815A7" w:rsidRDefault="00000000" w:rsidP="00147438">
      <w:pPr>
        <w:numPr>
          <w:ilvl w:val="0"/>
          <w:numId w:val="19"/>
        </w:numPr>
        <w:spacing w:after="0" w:line="360" w:lineRule="auto"/>
        <w:ind w:right="0"/>
        <w:jc w:val="both"/>
        <w:rPr>
          <w:rFonts w:ascii="Times New Roman" w:eastAsia="Times New Roman" w:hAnsi="Times New Roman" w:cs="Times New Roman"/>
          <w:bCs/>
          <w:lang w:eastAsia="en-US"/>
        </w:rPr>
      </w:pPr>
      <w:r w:rsidRPr="007C2077">
        <w:rPr>
          <w:rFonts w:ascii="Times New Roman" w:eastAsia="Times New Roman" w:hAnsi="Times New Roman" w:cs="Times New Roman"/>
          <w:bCs/>
          <w:lang w:eastAsia="en-US"/>
        </w:rPr>
        <w:t xml:space="preserve">Developed and configured various </w:t>
      </w:r>
      <w:r w:rsidRPr="007C2077">
        <w:rPr>
          <w:rFonts w:ascii="Times New Roman" w:eastAsia="Times New Roman" w:hAnsi="Times New Roman" w:cs="Times New Roman"/>
          <w:b/>
          <w:bCs/>
          <w:lang w:eastAsia="en-US"/>
        </w:rPr>
        <w:t>Reports</w:t>
      </w:r>
      <w:r w:rsidRPr="007C2077">
        <w:rPr>
          <w:rFonts w:ascii="Times New Roman" w:eastAsia="Times New Roman" w:hAnsi="Times New Roman" w:cs="Times New Roman"/>
          <w:bCs/>
          <w:lang w:eastAsia="en-US"/>
        </w:rPr>
        <w:t xml:space="preserve"> for different user profiles based on the need in the organization.</w:t>
      </w:r>
    </w:p>
    <w:p w14:paraId="07743FE2" w14:textId="77777777" w:rsidR="00464A23" w:rsidRDefault="00464A23" w:rsidP="00147438">
      <w:pPr>
        <w:spacing w:after="0" w:line="360" w:lineRule="auto"/>
        <w:ind w:left="0" w:right="0"/>
        <w:rPr>
          <w:rFonts w:ascii="Times New Roman" w:hAnsi="Times New Roman"/>
          <w:b/>
          <w:bCs/>
          <w:color w:val="000000"/>
        </w:rPr>
      </w:pPr>
    </w:p>
    <w:p w14:paraId="11C37328" w14:textId="77777777" w:rsidR="003C20BE" w:rsidRDefault="00000000" w:rsidP="003C20BE">
      <w:pPr>
        <w:pStyle w:val="BodyText"/>
        <w:tabs>
          <w:tab w:val="left" w:pos="1200"/>
          <w:tab w:val="left" w:pos="1440"/>
        </w:tabs>
        <w:jc w:val="both"/>
        <w:rPr>
          <w:rFonts w:ascii="Times New Roman" w:eastAsiaTheme="minorEastAsia" w:hAnsi="Times New Roman" w:cstheme="minorBidi"/>
          <w:b/>
          <w:bCs/>
          <w:color w:val="000000"/>
          <w:sz w:val="22"/>
          <w:szCs w:val="22"/>
          <w:lang w:val="en-US" w:eastAsia="ja-JP"/>
        </w:rPr>
      </w:pPr>
      <w:r w:rsidRPr="003C20BE">
        <w:rPr>
          <w:rFonts w:ascii="Times New Roman" w:eastAsiaTheme="minorEastAsia" w:hAnsi="Times New Roman" w:cstheme="minorBidi"/>
          <w:b/>
          <w:bCs/>
          <w:color w:val="000000"/>
          <w:sz w:val="22"/>
          <w:szCs w:val="22"/>
          <w:lang w:val="en-US" w:eastAsia="ja-JP"/>
        </w:rPr>
        <w:t>Project #</w:t>
      </w:r>
      <w:r>
        <w:rPr>
          <w:rFonts w:ascii="Times New Roman" w:eastAsiaTheme="minorEastAsia" w:hAnsi="Times New Roman" w:cstheme="minorBidi"/>
          <w:b/>
          <w:bCs/>
          <w:color w:val="000000"/>
          <w:sz w:val="22"/>
          <w:szCs w:val="22"/>
          <w:lang w:val="en-US" w:eastAsia="ja-JP"/>
        </w:rPr>
        <w:t>2</w:t>
      </w:r>
    </w:p>
    <w:p w14:paraId="122585E6" w14:textId="77777777" w:rsidR="003C20BE" w:rsidRPr="007C2077" w:rsidRDefault="00000000" w:rsidP="003C20BE">
      <w:pPr>
        <w:suppressAutoHyphens/>
        <w:spacing w:after="0" w:line="360" w:lineRule="auto"/>
        <w:ind w:left="0" w:right="0"/>
        <w:jc w:val="both"/>
        <w:rPr>
          <w:rFonts w:ascii="Times New Roman" w:eastAsia="Times New Roman" w:hAnsi="Times New Roman" w:cs="Times New Roman"/>
          <w:b/>
          <w:i/>
          <w:lang w:eastAsia="ar-SA"/>
        </w:rPr>
      </w:pPr>
      <w:r w:rsidRPr="007C2077">
        <w:rPr>
          <w:rFonts w:ascii="Times New Roman" w:eastAsia="Times New Roman" w:hAnsi="Times New Roman" w:cs="Times New Roman"/>
          <w:b/>
          <w:lang w:eastAsia="ar-SA"/>
        </w:rPr>
        <w:t>Client</w:t>
      </w:r>
      <w:r>
        <w:rPr>
          <w:rFonts w:ascii="Times New Roman" w:eastAsia="Times New Roman" w:hAnsi="Times New Roman" w:cs="Times New Roman"/>
          <w:b/>
          <w:lang w:eastAsia="ar-SA"/>
        </w:rPr>
        <w:tab/>
      </w:r>
      <w:r>
        <w:rPr>
          <w:rFonts w:ascii="Times New Roman" w:eastAsia="Times New Roman" w:hAnsi="Times New Roman" w:cs="Times New Roman"/>
          <w:b/>
          <w:lang w:eastAsia="ar-SA"/>
        </w:rPr>
        <w:tab/>
      </w:r>
      <w:r w:rsidRPr="007C2077">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ab/>
      </w:r>
      <w:r w:rsidRPr="003C20BE">
        <w:rPr>
          <w:rFonts w:ascii="Times New Roman" w:eastAsia="Times New Roman" w:hAnsi="Times New Roman" w:cs="Times New Roman"/>
          <w:lang w:eastAsia="en-US"/>
        </w:rPr>
        <w:t>Colgate Hills and Pets</w:t>
      </w:r>
    </w:p>
    <w:p w14:paraId="448E7D28" w14:textId="77777777" w:rsidR="003C20BE" w:rsidRDefault="00000000" w:rsidP="003C20BE">
      <w:pPr>
        <w:widowControl w:val="0"/>
        <w:overflowPunct w:val="0"/>
        <w:autoSpaceDE w:val="0"/>
        <w:autoSpaceDN w:val="0"/>
        <w:adjustRightInd w:val="0"/>
        <w:spacing w:after="0" w:line="360" w:lineRule="auto"/>
        <w:ind w:left="0" w:right="0"/>
        <w:jc w:val="both"/>
        <w:textAlignment w:val="baseline"/>
        <w:rPr>
          <w:rFonts w:ascii="Times New Roman" w:eastAsia="Times New Roman" w:hAnsi="Times New Roman" w:cs="Times New Roman"/>
          <w:b/>
          <w:lang w:eastAsia="en-US"/>
        </w:rPr>
      </w:pPr>
      <w:r w:rsidRPr="007C2077">
        <w:rPr>
          <w:rFonts w:ascii="Times New Roman" w:eastAsia="Times New Roman" w:hAnsi="Times New Roman" w:cs="Times New Roman"/>
          <w:b/>
          <w:lang w:eastAsia="en-US"/>
        </w:rPr>
        <w:t>Role</w:t>
      </w:r>
      <w:r>
        <w:rPr>
          <w:rFonts w:ascii="Times New Roman" w:eastAsia="Times New Roman" w:hAnsi="Times New Roman" w:cs="Times New Roman"/>
          <w:b/>
          <w:lang w:eastAsia="en-US"/>
        </w:rPr>
        <w:tab/>
      </w:r>
      <w:r>
        <w:rPr>
          <w:rFonts w:ascii="Times New Roman" w:eastAsia="Times New Roman" w:hAnsi="Times New Roman" w:cs="Times New Roman"/>
          <w:lang w:eastAsia="en-US"/>
        </w:rPr>
        <w:tab/>
        <w:t xml:space="preserve">: </w:t>
      </w:r>
      <w:r>
        <w:rPr>
          <w:rFonts w:ascii="Times New Roman" w:eastAsia="Times New Roman" w:hAnsi="Times New Roman" w:cs="Times New Roman"/>
          <w:lang w:eastAsia="en-US"/>
        </w:rPr>
        <w:tab/>
      </w:r>
      <w:r w:rsidRPr="003C20BE">
        <w:rPr>
          <w:rFonts w:ascii="Times New Roman" w:eastAsia="Times New Roman" w:hAnsi="Times New Roman" w:cs="Times New Roman"/>
          <w:lang w:eastAsia="en-US"/>
        </w:rPr>
        <w:t>GCP Developer</w:t>
      </w:r>
    </w:p>
    <w:p w14:paraId="29642EA4" w14:textId="77777777" w:rsidR="003C20BE" w:rsidRDefault="00000000" w:rsidP="003C20BE">
      <w:pPr>
        <w:widowControl w:val="0"/>
        <w:overflowPunct w:val="0"/>
        <w:autoSpaceDE w:val="0"/>
        <w:autoSpaceDN w:val="0"/>
        <w:adjustRightInd w:val="0"/>
        <w:spacing w:after="0" w:line="360" w:lineRule="auto"/>
        <w:ind w:left="0" w:right="0"/>
        <w:jc w:val="both"/>
        <w:textAlignment w:val="baseline"/>
        <w:rPr>
          <w:rFonts w:ascii="Times New Roman" w:eastAsia="Times New Roman" w:hAnsi="Times New Roman" w:cs="Times New Roman"/>
          <w:b/>
          <w:lang w:eastAsia="en-US"/>
        </w:rPr>
      </w:pPr>
      <w:r>
        <w:rPr>
          <w:rFonts w:ascii="Times New Roman" w:eastAsia="Times New Roman" w:hAnsi="Times New Roman" w:cs="Times New Roman"/>
          <w:b/>
          <w:lang w:eastAsia="en-US"/>
        </w:rPr>
        <w:t>Duration</w:t>
      </w:r>
      <w:r>
        <w:rPr>
          <w:rFonts w:ascii="Times New Roman" w:eastAsia="Times New Roman" w:hAnsi="Times New Roman" w:cs="Times New Roman"/>
          <w:b/>
          <w:lang w:eastAsia="en-US"/>
        </w:rPr>
        <w:tab/>
        <w:t xml:space="preserve">: </w:t>
      </w:r>
      <w:r>
        <w:rPr>
          <w:rFonts w:ascii="Times New Roman" w:eastAsia="Times New Roman" w:hAnsi="Times New Roman" w:cs="Times New Roman"/>
          <w:b/>
          <w:lang w:eastAsia="en-US"/>
        </w:rPr>
        <w:tab/>
        <w:t>Nov</w:t>
      </w:r>
      <w:r w:rsidRPr="003F0858">
        <w:rPr>
          <w:rFonts w:ascii="Times New Roman" w:eastAsia="Times New Roman" w:hAnsi="Times New Roman" w:cs="Times New Roman"/>
          <w:bCs/>
          <w:lang w:eastAsia="en-US"/>
        </w:rPr>
        <w:t xml:space="preserve"> 20</w:t>
      </w:r>
      <w:r>
        <w:rPr>
          <w:rFonts w:ascii="Times New Roman" w:eastAsia="Times New Roman" w:hAnsi="Times New Roman" w:cs="Times New Roman"/>
          <w:bCs/>
          <w:lang w:eastAsia="en-US"/>
        </w:rPr>
        <w:t>20</w:t>
      </w:r>
      <w:r w:rsidRPr="003F0858">
        <w:rPr>
          <w:rFonts w:ascii="Times New Roman" w:eastAsia="Times New Roman" w:hAnsi="Times New Roman" w:cs="Times New Roman"/>
          <w:bCs/>
          <w:lang w:eastAsia="en-US"/>
        </w:rPr>
        <w:t xml:space="preserve"> to </w:t>
      </w:r>
      <w:r>
        <w:rPr>
          <w:rFonts w:ascii="Times New Roman" w:eastAsia="Times New Roman" w:hAnsi="Times New Roman" w:cs="Times New Roman"/>
          <w:bCs/>
          <w:lang w:eastAsia="en-US"/>
        </w:rPr>
        <w:t>May 202</w:t>
      </w:r>
      <w:r w:rsidR="00266B88">
        <w:rPr>
          <w:rFonts w:ascii="Times New Roman" w:eastAsia="Times New Roman" w:hAnsi="Times New Roman" w:cs="Times New Roman"/>
          <w:bCs/>
          <w:lang w:eastAsia="en-US"/>
        </w:rPr>
        <w:t>1</w:t>
      </w:r>
    </w:p>
    <w:p w14:paraId="035E0B85" w14:textId="77777777" w:rsidR="003C20BE" w:rsidRDefault="00000000" w:rsidP="003C20BE">
      <w:pPr>
        <w:pStyle w:val="BodyText"/>
        <w:tabs>
          <w:tab w:val="left" w:pos="1200"/>
        </w:tabs>
        <w:rPr>
          <w:rFonts w:ascii="Calibri" w:hAnsi="Calibri" w:cs="Arial"/>
          <w:b/>
        </w:rPr>
      </w:pPr>
      <w:r w:rsidRPr="007C2077">
        <w:rPr>
          <w:rFonts w:ascii="Times New Roman" w:hAnsi="Times New Roman"/>
          <w:b/>
        </w:rPr>
        <w:t>Environment</w:t>
      </w:r>
      <w:r w:rsidRPr="00BB0BF6">
        <w:rPr>
          <w:rFonts w:ascii="Calibri" w:hAnsi="Calibri" w:cs="Arial"/>
          <w:b/>
        </w:rPr>
        <w:tab/>
      </w:r>
      <w:r>
        <w:rPr>
          <w:rFonts w:ascii="Calibri" w:hAnsi="Calibri" w:cs="Arial"/>
          <w:b/>
        </w:rPr>
        <w:tab/>
        <w:t>:</w:t>
      </w:r>
      <w:r>
        <w:rPr>
          <w:rFonts w:ascii="Calibri" w:hAnsi="Calibri" w:cs="Arial"/>
          <w:b/>
        </w:rPr>
        <w:tab/>
      </w:r>
      <w:r w:rsidRPr="003C20BE">
        <w:rPr>
          <w:rFonts w:ascii="Times New Roman" w:hAnsi="Times New Roman"/>
          <w:sz w:val="22"/>
          <w:szCs w:val="22"/>
          <w:lang w:val="en-US"/>
        </w:rPr>
        <w:t>Google Cloud Platform</w:t>
      </w:r>
    </w:p>
    <w:p w14:paraId="49EC9ACC" w14:textId="77777777" w:rsidR="00B718C0" w:rsidRDefault="00B718C0" w:rsidP="003C20BE">
      <w:pPr>
        <w:pStyle w:val="BodyText"/>
        <w:tabs>
          <w:tab w:val="left" w:pos="1200"/>
        </w:tabs>
        <w:rPr>
          <w:rFonts w:ascii="Times New Roman" w:hAnsi="Times New Roman"/>
          <w:b/>
          <w:bCs/>
        </w:rPr>
      </w:pPr>
    </w:p>
    <w:p w14:paraId="14FB67C4" w14:textId="77777777" w:rsidR="00B718C0" w:rsidRDefault="00B718C0" w:rsidP="003C20BE">
      <w:pPr>
        <w:pStyle w:val="BodyText"/>
        <w:tabs>
          <w:tab w:val="left" w:pos="1200"/>
        </w:tabs>
        <w:rPr>
          <w:rFonts w:ascii="Times New Roman" w:hAnsi="Times New Roman"/>
          <w:b/>
          <w:bCs/>
        </w:rPr>
      </w:pPr>
    </w:p>
    <w:p w14:paraId="0BC89403" w14:textId="77777777" w:rsidR="003C20BE" w:rsidRDefault="00000000" w:rsidP="003C20BE">
      <w:pPr>
        <w:pStyle w:val="BodyText"/>
        <w:tabs>
          <w:tab w:val="left" w:pos="1200"/>
        </w:tabs>
        <w:rPr>
          <w:rFonts w:ascii="Calibri" w:hAnsi="Calibri" w:cs="Arial"/>
          <w:b/>
        </w:rPr>
      </w:pPr>
      <w:r w:rsidRPr="000022DF">
        <w:rPr>
          <w:rFonts w:ascii="Times New Roman" w:hAnsi="Times New Roman"/>
          <w:b/>
          <w:bCs/>
        </w:rPr>
        <w:t>Description</w:t>
      </w:r>
      <w:r>
        <w:rPr>
          <w:rFonts w:ascii="Times New Roman" w:hAnsi="Times New Roman"/>
          <w:b/>
          <w:bCs/>
        </w:rPr>
        <w:tab/>
      </w:r>
      <w:r>
        <w:rPr>
          <w:rFonts w:ascii="Times New Roman" w:hAnsi="Times New Roman"/>
          <w:b/>
          <w:bCs/>
        </w:rPr>
        <w:tab/>
      </w:r>
      <w:r>
        <w:rPr>
          <w:rFonts w:ascii="Calibri" w:hAnsi="Calibri" w:cs="Arial"/>
          <w:b/>
        </w:rPr>
        <w:t xml:space="preserve">:         </w:t>
      </w:r>
    </w:p>
    <w:p w14:paraId="28E2E758" w14:textId="77777777" w:rsidR="003C20BE" w:rsidRPr="003C20BE" w:rsidRDefault="00000000" w:rsidP="005D2CF8">
      <w:pPr>
        <w:pStyle w:val="BodyText"/>
        <w:tabs>
          <w:tab w:val="left" w:pos="1200"/>
        </w:tabs>
        <w:spacing w:line="360" w:lineRule="auto"/>
        <w:rPr>
          <w:rFonts w:ascii="Times New Roman" w:hAnsi="Times New Roman"/>
          <w:sz w:val="22"/>
          <w:szCs w:val="22"/>
          <w:lang w:val="en-US"/>
        </w:rPr>
      </w:pPr>
      <w:r>
        <w:rPr>
          <w:rFonts w:ascii="Calibri" w:hAnsi="Calibri" w:cs="Arial"/>
          <w:b/>
        </w:rPr>
        <w:tab/>
      </w:r>
      <w:r w:rsidRPr="003C20BE">
        <w:rPr>
          <w:rFonts w:ascii="Times New Roman" w:hAnsi="Times New Roman"/>
          <w:sz w:val="22"/>
          <w:szCs w:val="22"/>
          <w:lang w:val="en-US"/>
        </w:rPr>
        <w:t>Colgate\Hills has various systems developed and in use for various business requirements and there were up to 25 data sources identified and wanted to consolidate, cleanse, massage and link various data sources then feed them to Marketing Automation system for various customer communications and targeting. As part of this exercise, Colgate\Hills also wanted to use some 3rd party platform Acxiom to cleanse certain data sources.</w:t>
      </w:r>
    </w:p>
    <w:p w14:paraId="23D1F3E9" w14:textId="77777777" w:rsidR="003C20BE" w:rsidRDefault="00000000" w:rsidP="003C20BE">
      <w:pPr>
        <w:pStyle w:val="BodyText"/>
        <w:jc w:val="both"/>
        <w:rPr>
          <w:rFonts w:ascii="Times New Roman" w:hAnsi="Times New Roman"/>
          <w:b/>
        </w:rPr>
      </w:pPr>
      <w:r w:rsidRPr="007C2077">
        <w:rPr>
          <w:rFonts w:ascii="Times New Roman" w:hAnsi="Times New Roman"/>
          <w:b/>
        </w:rPr>
        <w:t>Responsibilities</w:t>
      </w:r>
      <w:r>
        <w:rPr>
          <w:rFonts w:ascii="Times New Roman" w:hAnsi="Times New Roman"/>
          <w:b/>
        </w:rPr>
        <w:t>:</w:t>
      </w:r>
    </w:p>
    <w:p w14:paraId="4886FC6C" w14:textId="77777777" w:rsidR="00C358AA" w:rsidRPr="00C22CF1" w:rsidRDefault="00C358AA" w:rsidP="003C20BE">
      <w:pPr>
        <w:pStyle w:val="BodyText"/>
        <w:jc w:val="both"/>
        <w:rPr>
          <w:rFonts w:asciiTheme="minorHAnsi" w:hAnsiTheme="minorHAnsi" w:cstheme="minorHAnsi"/>
          <w:b/>
        </w:rPr>
      </w:pPr>
    </w:p>
    <w:p w14:paraId="7D8E9FB6" w14:textId="77777777" w:rsidR="003C20BE" w:rsidRPr="003C20BE" w:rsidRDefault="00000000" w:rsidP="003C20BE">
      <w:pPr>
        <w:numPr>
          <w:ilvl w:val="0"/>
          <w:numId w:val="19"/>
        </w:numPr>
        <w:spacing w:after="0" w:line="360" w:lineRule="auto"/>
        <w:ind w:right="0"/>
        <w:jc w:val="both"/>
        <w:rPr>
          <w:rFonts w:ascii="Times New Roman" w:eastAsia="Times New Roman" w:hAnsi="Times New Roman" w:cs="Times New Roman"/>
          <w:lang w:eastAsia="en-US"/>
        </w:rPr>
      </w:pPr>
      <w:r w:rsidRPr="003C20BE">
        <w:rPr>
          <w:rFonts w:ascii="Times New Roman" w:eastAsia="Times New Roman" w:hAnsi="Times New Roman" w:cs="Times New Roman"/>
          <w:lang w:eastAsia="en-US"/>
        </w:rPr>
        <w:t>Work on to store, transfer various data sources back and forth from Colgate\Hills legacy systems, various applications, and Acxiom using google cloud storage</w:t>
      </w:r>
    </w:p>
    <w:p w14:paraId="6391F935" w14:textId="77777777" w:rsidR="003C20BE" w:rsidRPr="003C20BE" w:rsidRDefault="00000000" w:rsidP="003C20BE">
      <w:pPr>
        <w:numPr>
          <w:ilvl w:val="0"/>
          <w:numId w:val="19"/>
        </w:numPr>
        <w:spacing w:after="0" w:line="360" w:lineRule="auto"/>
        <w:ind w:right="0"/>
        <w:jc w:val="both"/>
        <w:rPr>
          <w:rFonts w:ascii="Times New Roman" w:eastAsia="Times New Roman" w:hAnsi="Times New Roman" w:cs="Times New Roman"/>
          <w:lang w:eastAsia="en-US"/>
        </w:rPr>
      </w:pPr>
      <w:r w:rsidRPr="003C20BE">
        <w:rPr>
          <w:rFonts w:ascii="Times New Roman" w:eastAsia="Times New Roman" w:hAnsi="Times New Roman" w:cs="Times New Roman"/>
          <w:lang w:eastAsia="en-US"/>
        </w:rPr>
        <w:t>Worked on to cleanse, data based on various business rules and transfer within various storage buckets in Google Cloud Storage by using google data prep.</w:t>
      </w:r>
    </w:p>
    <w:p w14:paraId="72125C43" w14:textId="77777777" w:rsidR="003C20BE" w:rsidRPr="003C20BE" w:rsidRDefault="00000000" w:rsidP="003C20BE">
      <w:pPr>
        <w:numPr>
          <w:ilvl w:val="0"/>
          <w:numId w:val="19"/>
        </w:numPr>
        <w:spacing w:after="0" w:line="360" w:lineRule="auto"/>
        <w:ind w:right="0"/>
        <w:jc w:val="both"/>
        <w:rPr>
          <w:rFonts w:ascii="Times New Roman" w:eastAsia="Times New Roman" w:hAnsi="Times New Roman" w:cs="Times New Roman"/>
          <w:lang w:eastAsia="en-US"/>
        </w:rPr>
      </w:pPr>
      <w:r w:rsidRPr="003C20BE">
        <w:rPr>
          <w:rFonts w:ascii="Times New Roman" w:eastAsia="Times New Roman" w:hAnsi="Times New Roman" w:cs="Times New Roman"/>
          <w:lang w:eastAsia="en-US"/>
        </w:rPr>
        <w:t>Worked on to persist cleansed and linked data to transfer to Marketing Automation platform / Reporting platform based on different business requirements.</w:t>
      </w:r>
    </w:p>
    <w:p w14:paraId="456A79C4" w14:textId="77777777" w:rsidR="003C20BE" w:rsidRPr="003C20BE" w:rsidRDefault="00000000" w:rsidP="003C20BE">
      <w:pPr>
        <w:numPr>
          <w:ilvl w:val="0"/>
          <w:numId w:val="19"/>
        </w:numPr>
        <w:spacing w:after="0" w:line="360" w:lineRule="auto"/>
        <w:ind w:right="0"/>
        <w:jc w:val="both"/>
        <w:rPr>
          <w:rFonts w:ascii="Times New Roman" w:eastAsia="Times New Roman" w:hAnsi="Times New Roman" w:cs="Times New Roman"/>
          <w:lang w:eastAsia="en-US"/>
        </w:rPr>
      </w:pPr>
      <w:r w:rsidRPr="003C20BE">
        <w:rPr>
          <w:rFonts w:ascii="Times New Roman" w:eastAsia="Times New Roman" w:hAnsi="Times New Roman" w:cs="Times New Roman"/>
          <w:lang w:eastAsia="en-US"/>
        </w:rPr>
        <w:t xml:space="preserve">Worked on mapping the Google Big Query database to SFMC DE using google data fusion, based on various business rules. </w:t>
      </w:r>
    </w:p>
    <w:p w14:paraId="20CE1EC2" w14:textId="77777777" w:rsidR="003C20BE" w:rsidRDefault="003C20BE" w:rsidP="00147438">
      <w:pPr>
        <w:spacing w:after="0" w:line="360" w:lineRule="auto"/>
        <w:ind w:left="0" w:right="0"/>
        <w:rPr>
          <w:rFonts w:ascii="Times New Roman" w:hAnsi="Times New Roman"/>
          <w:b/>
          <w:bCs/>
          <w:color w:val="000000"/>
        </w:rPr>
      </w:pPr>
    </w:p>
    <w:p w14:paraId="1E7EC80E" w14:textId="77777777" w:rsidR="00464A23" w:rsidRDefault="00464A23" w:rsidP="00147438">
      <w:pPr>
        <w:spacing w:after="0" w:line="360" w:lineRule="auto"/>
        <w:ind w:left="0" w:right="0"/>
        <w:rPr>
          <w:rFonts w:ascii="Times New Roman" w:hAnsi="Times New Roman"/>
          <w:b/>
          <w:bCs/>
          <w:color w:val="000000"/>
        </w:rPr>
      </w:pPr>
    </w:p>
    <w:p w14:paraId="00CD70D2" w14:textId="77777777" w:rsidR="002815A7" w:rsidRDefault="00000000" w:rsidP="00147438">
      <w:pPr>
        <w:spacing w:after="0" w:line="360" w:lineRule="auto"/>
        <w:ind w:left="0" w:right="0"/>
        <w:rPr>
          <w:rFonts w:ascii="Times New Roman" w:hAnsi="Times New Roman"/>
          <w:b/>
          <w:bCs/>
          <w:color w:val="000000"/>
        </w:rPr>
      </w:pPr>
      <w:r>
        <w:rPr>
          <w:rFonts w:ascii="Times New Roman" w:hAnsi="Times New Roman"/>
          <w:b/>
          <w:bCs/>
          <w:color w:val="000000"/>
        </w:rPr>
        <w:t xml:space="preserve">Project # </w:t>
      </w:r>
      <w:r w:rsidR="005D2CF8">
        <w:rPr>
          <w:rFonts w:ascii="Times New Roman" w:hAnsi="Times New Roman"/>
          <w:b/>
          <w:bCs/>
          <w:color w:val="000000"/>
        </w:rPr>
        <w:t>3</w:t>
      </w:r>
      <w:r w:rsidR="00E14229">
        <w:rPr>
          <w:rFonts w:ascii="Times New Roman" w:hAnsi="Times New Roman"/>
          <w:b/>
          <w:bCs/>
          <w:color w:val="000000"/>
        </w:rPr>
        <w:tab/>
      </w:r>
      <w:r w:rsidR="00E14229">
        <w:rPr>
          <w:rFonts w:ascii="Times New Roman" w:hAnsi="Times New Roman"/>
          <w:b/>
          <w:bCs/>
          <w:color w:val="000000"/>
        </w:rPr>
        <w:tab/>
      </w:r>
      <w:r w:rsidR="00E14229">
        <w:rPr>
          <w:rFonts w:ascii="Times New Roman" w:hAnsi="Times New Roman"/>
          <w:b/>
          <w:bCs/>
          <w:color w:val="000000"/>
        </w:rPr>
        <w:tab/>
      </w:r>
      <w:r w:rsidR="00E14229">
        <w:rPr>
          <w:rFonts w:ascii="Times New Roman" w:hAnsi="Times New Roman"/>
          <w:b/>
          <w:bCs/>
          <w:color w:val="000000"/>
        </w:rPr>
        <w:tab/>
      </w:r>
      <w:r w:rsidR="00E14229">
        <w:rPr>
          <w:rFonts w:ascii="Times New Roman" w:hAnsi="Times New Roman"/>
          <w:b/>
          <w:bCs/>
          <w:color w:val="000000"/>
        </w:rPr>
        <w:tab/>
      </w:r>
      <w:r w:rsidR="00E14229">
        <w:rPr>
          <w:rFonts w:ascii="Times New Roman" w:hAnsi="Times New Roman"/>
          <w:b/>
          <w:bCs/>
          <w:color w:val="000000"/>
        </w:rPr>
        <w:tab/>
      </w:r>
      <w:r w:rsidR="00E14229">
        <w:rPr>
          <w:rFonts w:ascii="Times New Roman" w:hAnsi="Times New Roman"/>
          <w:b/>
          <w:bCs/>
          <w:color w:val="000000"/>
        </w:rPr>
        <w:tab/>
      </w:r>
      <w:r w:rsidR="00E14229">
        <w:rPr>
          <w:rFonts w:ascii="Times New Roman" w:hAnsi="Times New Roman"/>
          <w:b/>
          <w:bCs/>
          <w:color w:val="000000"/>
        </w:rPr>
        <w:tab/>
      </w:r>
      <w:r w:rsidR="00E14229">
        <w:rPr>
          <w:rFonts w:ascii="Times New Roman" w:hAnsi="Times New Roman"/>
          <w:b/>
          <w:bCs/>
          <w:color w:val="000000"/>
        </w:rPr>
        <w:tab/>
      </w:r>
    </w:p>
    <w:p w14:paraId="646DD073" w14:textId="77777777" w:rsidR="00E2224E" w:rsidRDefault="00000000" w:rsidP="00147438">
      <w:pPr>
        <w:tabs>
          <w:tab w:val="left" w:pos="360"/>
        </w:tabs>
        <w:suppressAutoHyphens/>
        <w:autoSpaceDE w:val="0"/>
        <w:autoSpaceDN w:val="0"/>
        <w:adjustRightInd w:val="0"/>
        <w:spacing w:after="0" w:line="360" w:lineRule="auto"/>
        <w:ind w:left="0" w:right="0"/>
        <w:rPr>
          <w:rFonts w:ascii="Times New Roman" w:eastAsia="Times New Roman" w:hAnsi="Times New Roman" w:cs="Times New Roman"/>
          <w:b/>
          <w:bCs/>
          <w:lang w:eastAsia="en-US"/>
        </w:rPr>
      </w:pPr>
      <w:r w:rsidRPr="007C2077">
        <w:rPr>
          <w:rFonts w:ascii="Times New Roman" w:eastAsia="Times New Roman" w:hAnsi="Times New Roman" w:cs="Times New Roman"/>
          <w:b/>
          <w:snapToGrid w:val="0"/>
          <w:lang w:eastAsia="en-US"/>
        </w:rPr>
        <w:t>Client</w:t>
      </w:r>
      <w:r w:rsidR="00B0000D">
        <w:rPr>
          <w:rFonts w:ascii="Times New Roman" w:eastAsia="Times New Roman" w:hAnsi="Times New Roman" w:cs="Times New Roman"/>
          <w:b/>
          <w:snapToGrid w:val="0"/>
          <w:lang w:eastAsia="en-US"/>
        </w:rPr>
        <w:tab/>
      </w:r>
      <w:r w:rsidR="00B0000D">
        <w:rPr>
          <w:rFonts w:ascii="Times New Roman" w:eastAsia="Times New Roman" w:hAnsi="Times New Roman" w:cs="Times New Roman"/>
          <w:b/>
          <w:snapToGrid w:val="0"/>
          <w:lang w:eastAsia="en-US"/>
        </w:rPr>
        <w:tab/>
      </w:r>
      <w:r w:rsidRPr="007C2077">
        <w:rPr>
          <w:rFonts w:ascii="Times New Roman" w:eastAsia="Times New Roman" w:hAnsi="Times New Roman" w:cs="Times New Roman"/>
          <w:b/>
          <w:snapToGrid w:val="0"/>
          <w:lang w:eastAsia="en-US"/>
        </w:rPr>
        <w:t>:</w:t>
      </w:r>
      <w:r w:rsidRPr="007C2077">
        <w:rPr>
          <w:rFonts w:ascii="Times New Roman" w:eastAsia="Times New Roman" w:hAnsi="Times New Roman" w:cs="Times New Roman"/>
          <w:b/>
          <w:bCs/>
          <w:lang w:eastAsia="en-US"/>
        </w:rPr>
        <w:t xml:space="preserve"> </w:t>
      </w:r>
      <w:r w:rsidR="005D2CF8">
        <w:rPr>
          <w:rFonts w:ascii="Times New Roman" w:eastAsia="Times New Roman" w:hAnsi="Times New Roman" w:cs="Times New Roman"/>
          <w:bCs/>
          <w:lang w:eastAsia="en-US"/>
        </w:rPr>
        <w:t>Insider Partner Portal</w:t>
      </w:r>
    </w:p>
    <w:p w14:paraId="63E2B367" w14:textId="77777777" w:rsidR="007C2077" w:rsidRDefault="00000000" w:rsidP="00147438">
      <w:pPr>
        <w:tabs>
          <w:tab w:val="left" w:pos="360"/>
        </w:tabs>
        <w:suppressAutoHyphens/>
        <w:autoSpaceDE w:val="0"/>
        <w:autoSpaceDN w:val="0"/>
        <w:adjustRightInd w:val="0"/>
        <w:spacing w:after="0" w:line="360" w:lineRule="auto"/>
        <w:ind w:left="0" w:right="0"/>
        <w:rPr>
          <w:rFonts w:ascii="Times New Roman" w:eastAsia="Batang" w:hAnsi="Times New Roman" w:cs="Times New Roman"/>
          <w:iCs/>
          <w:noProof/>
          <w:lang w:eastAsia="en-US"/>
        </w:rPr>
      </w:pPr>
      <w:r w:rsidRPr="007C2077">
        <w:rPr>
          <w:rFonts w:ascii="Times New Roman" w:eastAsia="Times New Roman" w:hAnsi="Times New Roman" w:cs="Times New Roman"/>
          <w:b/>
          <w:bCs/>
          <w:lang w:eastAsia="en-US"/>
        </w:rPr>
        <w:t>Role</w:t>
      </w:r>
      <w:r w:rsidR="00B0000D">
        <w:rPr>
          <w:rFonts w:ascii="Times New Roman" w:eastAsia="Times New Roman" w:hAnsi="Times New Roman" w:cs="Times New Roman"/>
          <w:b/>
          <w:bCs/>
          <w:lang w:eastAsia="en-US"/>
        </w:rPr>
        <w:tab/>
      </w:r>
      <w:r w:rsidR="00B0000D">
        <w:rPr>
          <w:rFonts w:ascii="Times New Roman" w:eastAsia="Times New Roman" w:hAnsi="Times New Roman" w:cs="Times New Roman"/>
          <w:b/>
          <w:bCs/>
          <w:lang w:eastAsia="en-US"/>
        </w:rPr>
        <w:tab/>
      </w:r>
      <w:r w:rsidRPr="007C2077">
        <w:rPr>
          <w:rFonts w:ascii="Times New Roman" w:eastAsia="Times New Roman" w:hAnsi="Times New Roman" w:cs="Times New Roman"/>
          <w:b/>
          <w:bCs/>
          <w:lang w:eastAsia="en-US"/>
        </w:rPr>
        <w:t xml:space="preserve">: </w:t>
      </w:r>
      <w:r w:rsidR="002815A7" w:rsidRPr="007C2077">
        <w:rPr>
          <w:rFonts w:ascii="Times New Roman" w:eastAsia="Times New Roman" w:hAnsi="Times New Roman" w:cs="Times New Roman"/>
          <w:lang w:eastAsia="en-US"/>
        </w:rPr>
        <w:t>Salesforce</w:t>
      </w:r>
      <w:r w:rsidR="00CF3084">
        <w:rPr>
          <w:rFonts w:ascii="Times New Roman" w:eastAsia="Times New Roman" w:hAnsi="Times New Roman" w:cs="Times New Roman"/>
          <w:lang w:eastAsia="en-US"/>
        </w:rPr>
        <w:t xml:space="preserve"> </w:t>
      </w:r>
      <w:r w:rsidR="002815A7" w:rsidRPr="007C2077">
        <w:rPr>
          <w:rFonts w:ascii="Times New Roman" w:eastAsia="Times New Roman" w:hAnsi="Times New Roman" w:cs="Times New Roman"/>
          <w:lang w:eastAsia="en-US"/>
        </w:rPr>
        <w:t>Admin</w:t>
      </w:r>
      <w:r w:rsidR="002815A7">
        <w:rPr>
          <w:rFonts w:ascii="Times New Roman" w:eastAsia="Times New Roman" w:hAnsi="Times New Roman" w:cs="Times New Roman"/>
          <w:lang w:eastAsia="en-US"/>
        </w:rPr>
        <w:t xml:space="preserve"> &amp; </w:t>
      </w:r>
      <w:r w:rsidR="002815A7" w:rsidRPr="004C4A3E">
        <w:rPr>
          <w:rFonts w:ascii="Times New Roman" w:eastAsia="Batang" w:hAnsi="Times New Roman" w:cs="Times New Roman"/>
          <w:iCs/>
          <w:noProof/>
          <w:lang w:eastAsia="en-US"/>
        </w:rPr>
        <w:t>Developer</w:t>
      </w:r>
    </w:p>
    <w:p w14:paraId="0B0963BE" w14:textId="77777777" w:rsidR="00E81E93" w:rsidRPr="007C2077" w:rsidRDefault="00000000" w:rsidP="00E81E93">
      <w:pPr>
        <w:widowControl w:val="0"/>
        <w:overflowPunct w:val="0"/>
        <w:autoSpaceDE w:val="0"/>
        <w:autoSpaceDN w:val="0"/>
        <w:adjustRightInd w:val="0"/>
        <w:spacing w:after="0" w:line="360" w:lineRule="auto"/>
        <w:ind w:left="0" w:right="0"/>
        <w:jc w:val="both"/>
        <w:textAlignment w:val="baseline"/>
        <w:rPr>
          <w:rFonts w:ascii="Times New Roman" w:eastAsia="Times New Roman" w:hAnsi="Times New Roman" w:cs="Times New Roman"/>
          <w:b/>
          <w:lang w:eastAsia="en-US"/>
        </w:rPr>
      </w:pPr>
      <w:r>
        <w:rPr>
          <w:rFonts w:ascii="Times New Roman" w:eastAsia="Times New Roman" w:hAnsi="Times New Roman" w:cs="Times New Roman"/>
          <w:b/>
          <w:lang w:eastAsia="en-US"/>
        </w:rPr>
        <w:t>Duration</w:t>
      </w:r>
      <w:r>
        <w:rPr>
          <w:rFonts w:ascii="Times New Roman" w:eastAsia="Times New Roman" w:hAnsi="Times New Roman" w:cs="Times New Roman"/>
          <w:b/>
          <w:lang w:eastAsia="en-US"/>
        </w:rPr>
        <w:tab/>
        <w:t xml:space="preserve">: </w:t>
      </w:r>
      <w:r w:rsidR="00D976B6">
        <w:rPr>
          <w:rFonts w:ascii="Times New Roman" w:eastAsia="Times New Roman" w:hAnsi="Times New Roman" w:cs="Times New Roman"/>
          <w:bCs/>
          <w:lang w:eastAsia="en-US"/>
        </w:rPr>
        <w:t>Sep</w:t>
      </w:r>
      <w:r w:rsidR="00CF3084">
        <w:rPr>
          <w:rFonts w:ascii="Times New Roman" w:eastAsia="Times New Roman" w:hAnsi="Times New Roman" w:cs="Times New Roman"/>
          <w:bCs/>
          <w:lang w:eastAsia="en-US"/>
        </w:rPr>
        <w:t>-</w:t>
      </w:r>
      <w:r w:rsidRPr="003F0858">
        <w:rPr>
          <w:rFonts w:ascii="Times New Roman" w:eastAsia="Times New Roman" w:hAnsi="Times New Roman" w:cs="Times New Roman"/>
          <w:bCs/>
          <w:lang w:eastAsia="en-US"/>
        </w:rPr>
        <w:t>201</w:t>
      </w:r>
      <w:r>
        <w:rPr>
          <w:rFonts w:ascii="Times New Roman" w:eastAsia="Times New Roman" w:hAnsi="Times New Roman" w:cs="Times New Roman"/>
          <w:bCs/>
          <w:lang w:eastAsia="en-US"/>
        </w:rPr>
        <w:t>7</w:t>
      </w:r>
      <w:r w:rsidRPr="003F0858">
        <w:rPr>
          <w:rFonts w:ascii="Times New Roman" w:eastAsia="Times New Roman" w:hAnsi="Times New Roman" w:cs="Times New Roman"/>
          <w:bCs/>
          <w:lang w:eastAsia="en-US"/>
        </w:rPr>
        <w:t xml:space="preserve"> to </w:t>
      </w:r>
      <w:r w:rsidR="00D976B6">
        <w:rPr>
          <w:rFonts w:ascii="Times New Roman" w:eastAsia="Times New Roman" w:hAnsi="Times New Roman" w:cs="Times New Roman"/>
          <w:bCs/>
          <w:lang w:eastAsia="en-US"/>
        </w:rPr>
        <w:t>Sep</w:t>
      </w:r>
      <w:r w:rsidR="00CF3084">
        <w:rPr>
          <w:rFonts w:ascii="Times New Roman" w:eastAsia="Times New Roman" w:hAnsi="Times New Roman" w:cs="Times New Roman"/>
          <w:bCs/>
          <w:lang w:eastAsia="en-US"/>
        </w:rPr>
        <w:t>-</w:t>
      </w:r>
      <w:r>
        <w:rPr>
          <w:rFonts w:ascii="Times New Roman" w:eastAsia="Times New Roman" w:hAnsi="Times New Roman" w:cs="Times New Roman"/>
          <w:bCs/>
          <w:lang w:eastAsia="en-US"/>
        </w:rPr>
        <w:t>2019</w:t>
      </w:r>
    </w:p>
    <w:p w14:paraId="02442407" w14:textId="77777777" w:rsidR="007C2077" w:rsidRDefault="00000000" w:rsidP="00147438">
      <w:pPr>
        <w:tabs>
          <w:tab w:val="left" w:pos="360"/>
        </w:tabs>
        <w:suppressAutoHyphens/>
        <w:autoSpaceDE w:val="0"/>
        <w:autoSpaceDN w:val="0"/>
        <w:adjustRightInd w:val="0"/>
        <w:spacing w:after="0" w:line="360" w:lineRule="auto"/>
        <w:ind w:left="0" w:right="0"/>
        <w:rPr>
          <w:rFonts w:ascii="Times New Roman" w:eastAsia="Times New Roman" w:hAnsi="Times New Roman" w:cs="Times New Roman"/>
          <w:lang w:eastAsia="en-US"/>
        </w:rPr>
      </w:pPr>
      <w:r w:rsidRPr="007C2077">
        <w:rPr>
          <w:rFonts w:ascii="Times New Roman" w:eastAsia="Times New Roman" w:hAnsi="Times New Roman" w:cs="Times New Roman"/>
          <w:b/>
          <w:lang w:eastAsia="en-US"/>
        </w:rPr>
        <w:t>Environment</w:t>
      </w:r>
      <w:r w:rsidR="00B0000D">
        <w:rPr>
          <w:rFonts w:ascii="Times New Roman" w:eastAsia="Times New Roman" w:hAnsi="Times New Roman" w:cs="Times New Roman"/>
          <w:b/>
          <w:lang w:eastAsia="en-US"/>
        </w:rPr>
        <w:tab/>
      </w:r>
      <w:r w:rsidRPr="007C2077">
        <w:rPr>
          <w:rFonts w:ascii="Times New Roman" w:eastAsia="Times New Roman" w:hAnsi="Times New Roman" w:cs="Times New Roman"/>
          <w:b/>
          <w:lang w:eastAsia="en-US"/>
        </w:rPr>
        <w:t>:</w:t>
      </w:r>
      <w:r w:rsidRPr="007C2077">
        <w:rPr>
          <w:rFonts w:ascii="Times New Roman" w:eastAsia="Times New Roman" w:hAnsi="Times New Roman" w:cs="Times New Roman"/>
          <w:lang w:eastAsia="en-US"/>
        </w:rPr>
        <w:t>Saleforce.com platform, Apex Language, Visualforce (Pages, Component &amp;amp; Controllers), Data Loader, HTML, Java Script, Apex Triggers, Web Services, Reports, Custom Objects,  Email Services, Security Controls, Sandbox data loading.</w:t>
      </w:r>
    </w:p>
    <w:p w14:paraId="0B26D645" w14:textId="77777777" w:rsidR="002815A7" w:rsidRPr="002815A7" w:rsidRDefault="00000000" w:rsidP="00147438">
      <w:pPr>
        <w:spacing w:line="360" w:lineRule="auto"/>
        <w:ind w:left="0"/>
        <w:rPr>
          <w:rFonts w:ascii="Times New Roman" w:hAnsi="Times New Roman"/>
          <w:b/>
          <w:bCs/>
        </w:rPr>
      </w:pPr>
      <w:r w:rsidRPr="000022DF">
        <w:rPr>
          <w:rFonts w:ascii="Times New Roman" w:hAnsi="Times New Roman"/>
          <w:b/>
          <w:bCs/>
        </w:rPr>
        <w:t xml:space="preserve">Description: </w:t>
      </w:r>
    </w:p>
    <w:p w14:paraId="6BF6D19C" w14:textId="77777777" w:rsidR="0057693C" w:rsidRDefault="00000000" w:rsidP="004D4BA7">
      <w:pPr>
        <w:shd w:val="clear" w:color="auto" w:fill="FFFFFF"/>
        <w:spacing w:after="0" w:line="360" w:lineRule="auto"/>
        <w:ind w:left="-135" w:right="0" w:firstLine="855"/>
        <w:rPr>
          <w:rFonts w:ascii="Times New Roman" w:eastAsia="Times New Roman" w:hAnsi="Times New Roman" w:cs="Times New Roman"/>
          <w:b/>
          <w:lang w:eastAsia="en-US"/>
        </w:rPr>
      </w:pPr>
      <w:r w:rsidRPr="004D4BA7">
        <w:rPr>
          <w:rFonts w:ascii="Times New Roman" w:eastAsia="Times New Roman" w:hAnsi="Times New Roman" w:cs="Times New Roman"/>
          <w:lang w:eastAsia="en-US"/>
        </w:rPr>
        <w:t>Seagate Technology is an American data storage company which provides electronic data storage technology and solutions. The Company's principal products are hard disk drives. It designs, fabricates and assembles various components found in its disk drives, including read/write heads and recording media.</w:t>
      </w:r>
      <w:r w:rsidR="007C2077" w:rsidRPr="007C2077">
        <w:rPr>
          <w:rFonts w:ascii="Times New Roman" w:eastAsia="Times New Roman" w:hAnsi="Times New Roman" w:cs="Times New Roman"/>
          <w:b/>
          <w:lang w:eastAsia="en-US"/>
        </w:rPr>
        <w:t xml:space="preserve">  </w:t>
      </w:r>
    </w:p>
    <w:p w14:paraId="76D43583" w14:textId="77777777" w:rsidR="004D4BA7" w:rsidRPr="00464A23" w:rsidRDefault="00000000" w:rsidP="004D4BA7">
      <w:pPr>
        <w:shd w:val="clear" w:color="auto" w:fill="FFFFFF"/>
        <w:spacing w:after="0" w:line="360" w:lineRule="auto"/>
        <w:ind w:left="-135" w:right="0" w:firstLine="855"/>
        <w:rPr>
          <w:rFonts w:ascii="Times New Roman" w:eastAsia="Times New Roman" w:hAnsi="Times New Roman" w:cs="Times New Roman"/>
          <w:lang w:eastAsia="en-US"/>
        </w:rPr>
      </w:pPr>
      <w:r w:rsidRPr="00464A23">
        <w:rPr>
          <w:rFonts w:ascii="Times New Roman" w:eastAsia="Times New Roman" w:hAnsi="Times New Roman" w:cs="Times New Roman"/>
          <w:lang w:eastAsia="en-US"/>
        </w:rPr>
        <w:lastRenderedPageBreak/>
        <w:t>Seagate offers Partners who purchase Seagate-branded products, a membership  which opens them to the opportunity to earn rewards, receive news, updates and Promotions uniquely aligned with the brand.</w:t>
      </w:r>
    </w:p>
    <w:p w14:paraId="4615CA37" w14:textId="77777777" w:rsidR="00464A23" w:rsidRDefault="00464A23" w:rsidP="00147438">
      <w:pPr>
        <w:shd w:val="clear" w:color="auto" w:fill="FFFFFF"/>
        <w:spacing w:after="0" w:line="360" w:lineRule="auto"/>
        <w:ind w:left="-135" w:right="0"/>
        <w:rPr>
          <w:rFonts w:ascii="Times New Roman" w:eastAsia="Times New Roman" w:hAnsi="Times New Roman" w:cs="Times New Roman"/>
          <w:b/>
          <w:lang w:eastAsia="en-US"/>
        </w:rPr>
      </w:pPr>
    </w:p>
    <w:p w14:paraId="4CFB81E9" w14:textId="77777777" w:rsidR="007C2077" w:rsidRDefault="00000000" w:rsidP="00147438">
      <w:pPr>
        <w:shd w:val="clear" w:color="auto" w:fill="FFFFFF"/>
        <w:spacing w:after="0" w:line="360" w:lineRule="auto"/>
        <w:ind w:left="-135" w:right="0"/>
        <w:rPr>
          <w:rFonts w:ascii="Times New Roman" w:eastAsia="Times New Roman" w:hAnsi="Times New Roman" w:cs="Times New Roman"/>
          <w:b/>
          <w:lang w:eastAsia="en-US"/>
        </w:rPr>
      </w:pPr>
      <w:r w:rsidRPr="007C2077">
        <w:rPr>
          <w:rFonts w:ascii="Times New Roman" w:eastAsia="Times New Roman" w:hAnsi="Times New Roman" w:cs="Times New Roman"/>
          <w:b/>
          <w:lang w:eastAsia="en-US"/>
        </w:rPr>
        <w:t>Responsibilities:</w:t>
      </w:r>
    </w:p>
    <w:p w14:paraId="67B3B0FE" w14:textId="77777777" w:rsidR="007C2077" w:rsidRPr="007C2077" w:rsidRDefault="00000000" w:rsidP="00147438">
      <w:pPr>
        <w:numPr>
          <w:ilvl w:val="0"/>
          <w:numId w:val="20"/>
        </w:numPr>
        <w:spacing w:after="0" w:line="360" w:lineRule="auto"/>
        <w:ind w:right="0"/>
        <w:rPr>
          <w:rFonts w:ascii="Times New Roman" w:eastAsia="Times New Roman" w:hAnsi="Times New Roman" w:cs="Times New Roman"/>
          <w:b/>
          <w:lang w:eastAsia="en-US"/>
        </w:rPr>
      </w:pPr>
      <w:r w:rsidRPr="007C2077">
        <w:rPr>
          <w:rFonts w:ascii="Times New Roman" w:eastAsia="Times New Roman" w:hAnsi="Times New Roman" w:cs="Times New Roman"/>
          <w:lang w:eastAsia="en-US"/>
        </w:rPr>
        <w:t xml:space="preserve">Interacted with various business team members to </w:t>
      </w:r>
      <w:r w:rsidRPr="007C2077">
        <w:rPr>
          <w:rFonts w:ascii="Times New Roman" w:eastAsia="Times New Roman" w:hAnsi="Times New Roman" w:cs="Times New Roman"/>
          <w:b/>
          <w:lang w:eastAsia="en-US"/>
        </w:rPr>
        <w:t>gather the requirements and documented the requirements.</w:t>
      </w:r>
    </w:p>
    <w:p w14:paraId="7399E8F2" w14:textId="77777777" w:rsidR="00147438" w:rsidRPr="002815A7" w:rsidRDefault="00000000" w:rsidP="00147438">
      <w:pPr>
        <w:numPr>
          <w:ilvl w:val="0"/>
          <w:numId w:val="20"/>
        </w:numPr>
        <w:spacing w:after="0" w:line="360" w:lineRule="auto"/>
        <w:ind w:right="0"/>
        <w:jc w:val="both"/>
        <w:rPr>
          <w:rFonts w:ascii="Times New Roman" w:eastAsia="Times New Roman" w:hAnsi="Times New Roman" w:cs="Times New Roman"/>
          <w:bCs/>
          <w:lang w:eastAsia="en-US"/>
        </w:rPr>
      </w:pPr>
      <w:r w:rsidRPr="007C2077">
        <w:rPr>
          <w:rFonts w:ascii="Times New Roman" w:eastAsia="Times New Roman" w:hAnsi="Times New Roman" w:cs="Times New Roman"/>
          <w:bCs/>
          <w:lang w:eastAsia="en-US"/>
        </w:rPr>
        <w:t xml:space="preserve">Designed, and developed the </w:t>
      </w:r>
      <w:r w:rsidRPr="007C2077">
        <w:rPr>
          <w:rFonts w:ascii="Times New Roman" w:eastAsia="Times New Roman" w:hAnsi="Times New Roman" w:cs="Times New Roman"/>
          <w:b/>
          <w:bCs/>
          <w:lang w:eastAsia="en-US"/>
        </w:rPr>
        <w:t xml:space="preserve">Custom objects, Validation rules, Page layouts, Custom tabs, Components, Visualforce Pages </w:t>
      </w:r>
      <w:r w:rsidRPr="007C2077">
        <w:rPr>
          <w:rFonts w:ascii="Times New Roman" w:eastAsia="Times New Roman" w:hAnsi="Times New Roman" w:cs="Times New Roman"/>
          <w:bCs/>
          <w:lang w:eastAsia="en-US"/>
        </w:rPr>
        <w:t>to suit to the needs of the application.</w:t>
      </w:r>
    </w:p>
    <w:p w14:paraId="728A8299" w14:textId="77777777" w:rsidR="00147438" w:rsidRPr="007C2077" w:rsidRDefault="00000000" w:rsidP="00147438">
      <w:pPr>
        <w:numPr>
          <w:ilvl w:val="0"/>
          <w:numId w:val="20"/>
        </w:numPr>
        <w:spacing w:after="0" w:line="360" w:lineRule="auto"/>
        <w:ind w:right="0"/>
        <w:rPr>
          <w:rFonts w:ascii="Times New Roman" w:eastAsia="Times New Roman" w:hAnsi="Times New Roman" w:cs="Times New Roman"/>
          <w:lang w:eastAsia="en-US"/>
        </w:rPr>
      </w:pPr>
      <w:r w:rsidRPr="007C2077">
        <w:rPr>
          <w:rFonts w:ascii="Times New Roman" w:eastAsia="Times New Roman" w:hAnsi="Times New Roman" w:cs="Times New Roman"/>
          <w:bCs/>
          <w:lang w:eastAsia="en-US"/>
        </w:rPr>
        <w:t>Designed, developed and deployed</w:t>
      </w:r>
      <w:r w:rsidRPr="007C2077">
        <w:rPr>
          <w:rFonts w:ascii="Times New Roman" w:eastAsia="Times New Roman" w:hAnsi="Times New Roman" w:cs="Times New Roman"/>
          <w:b/>
          <w:bCs/>
          <w:lang w:eastAsia="en-US"/>
        </w:rPr>
        <w:t xml:space="preserve"> Apex Classes, Controller Classes and Apex Triggers, packages </w:t>
      </w:r>
      <w:r w:rsidRPr="007C2077">
        <w:rPr>
          <w:rFonts w:ascii="Times New Roman" w:eastAsia="Times New Roman" w:hAnsi="Times New Roman" w:cs="Times New Roman"/>
          <w:bCs/>
          <w:lang w:eastAsia="en-US"/>
        </w:rPr>
        <w:t>for various functional needs in the application.</w:t>
      </w:r>
    </w:p>
    <w:p w14:paraId="46C11CFF" w14:textId="77777777" w:rsidR="007C2077" w:rsidRPr="007C2077" w:rsidRDefault="00000000" w:rsidP="00147438">
      <w:pPr>
        <w:numPr>
          <w:ilvl w:val="0"/>
          <w:numId w:val="20"/>
        </w:numPr>
        <w:spacing w:after="0" w:line="360" w:lineRule="auto"/>
        <w:ind w:right="0"/>
        <w:rPr>
          <w:rFonts w:ascii="Times New Roman" w:eastAsia="Times New Roman" w:hAnsi="Times New Roman" w:cs="Times New Roman"/>
          <w:lang w:eastAsia="en-US"/>
        </w:rPr>
      </w:pPr>
      <w:r w:rsidRPr="007C2077">
        <w:rPr>
          <w:rFonts w:ascii="Times New Roman" w:eastAsia="Times New Roman" w:hAnsi="Times New Roman" w:cs="Times New Roman"/>
          <w:lang w:eastAsia="en-US"/>
        </w:rPr>
        <w:t xml:space="preserve">Created </w:t>
      </w:r>
      <w:r w:rsidRPr="007C2077">
        <w:rPr>
          <w:rFonts w:ascii="Times New Roman" w:eastAsia="Times New Roman" w:hAnsi="Times New Roman" w:cs="Times New Roman"/>
          <w:b/>
          <w:lang w:eastAsia="en-US"/>
        </w:rPr>
        <w:t>user Roles and Profiles</w:t>
      </w:r>
      <w:r w:rsidRPr="007C2077">
        <w:rPr>
          <w:rFonts w:ascii="Times New Roman" w:eastAsia="Times New Roman" w:hAnsi="Times New Roman" w:cs="Times New Roman"/>
          <w:lang w:eastAsia="en-US"/>
        </w:rPr>
        <w:t xml:space="preserve"> and sharing settings.</w:t>
      </w:r>
    </w:p>
    <w:p w14:paraId="79822E63" w14:textId="77777777" w:rsidR="007C2077" w:rsidRPr="007C2077" w:rsidRDefault="00000000" w:rsidP="00147438">
      <w:pPr>
        <w:numPr>
          <w:ilvl w:val="0"/>
          <w:numId w:val="20"/>
        </w:numPr>
        <w:spacing w:after="0" w:line="360" w:lineRule="auto"/>
        <w:ind w:right="0"/>
        <w:rPr>
          <w:rFonts w:ascii="Times New Roman" w:eastAsia="Times New Roman" w:hAnsi="Times New Roman" w:cs="Times New Roman"/>
          <w:lang w:eastAsia="en-US"/>
        </w:rPr>
      </w:pPr>
      <w:r w:rsidRPr="007C2077">
        <w:rPr>
          <w:rFonts w:ascii="Times New Roman" w:eastAsia="Times New Roman" w:hAnsi="Times New Roman" w:cs="Times New Roman"/>
          <w:lang w:eastAsia="en-US"/>
        </w:rPr>
        <w:t>Used field level security along with page layouts to manage access to certain fields.</w:t>
      </w:r>
    </w:p>
    <w:p w14:paraId="123A7E4F" w14:textId="77777777" w:rsidR="007C2077" w:rsidRPr="007C2077" w:rsidRDefault="00000000" w:rsidP="00147438">
      <w:pPr>
        <w:numPr>
          <w:ilvl w:val="0"/>
          <w:numId w:val="20"/>
        </w:numPr>
        <w:spacing w:after="0" w:line="360" w:lineRule="auto"/>
        <w:ind w:right="0"/>
        <w:rPr>
          <w:rFonts w:ascii="Times New Roman" w:eastAsia="Times New Roman" w:hAnsi="Times New Roman" w:cs="Times New Roman"/>
          <w:lang w:eastAsia="en-US"/>
        </w:rPr>
      </w:pPr>
      <w:r w:rsidRPr="007C2077">
        <w:rPr>
          <w:rFonts w:ascii="Times New Roman" w:eastAsia="Times New Roman" w:hAnsi="Times New Roman" w:cs="Times New Roman"/>
          <w:lang w:eastAsia="en-US"/>
        </w:rPr>
        <w:t xml:space="preserve">Designed and deployed </w:t>
      </w:r>
      <w:r w:rsidRPr="00DD7AF3">
        <w:rPr>
          <w:rFonts w:ascii="Times New Roman" w:eastAsia="Times New Roman" w:hAnsi="Times New Roman" w:cs="Times New Roman"/>
          <w:b/>
          <w:lang w:eastAsia="en-US"/>
        </w:rPr>
        <w:t>Custom tabs, Validation rules, and Auto-Response Rules for automating business logic</w:t>
      </w:r>
      <w:r w:rsidRPr="007C2077">
        <w:rPr>
          <w:rFonts w:ascii="Times New Roman" w:eastAsia="Times New Roman" w:hAnsi="Times New Roman" w:cs="Times New Roman"/>
          <w:lang w:eastAsia="en-US"/>
        </w:rPr>
        <w:t>.</w:t>
      </w:r>
    </w:p>
    <w:p w14:paraId="690C575E" w14:textId="77777777" w:rsidR="007C2077" w:rsidRPr="007C2077" w:rsidRDefault="00000000" w:rsidP="00147438">
      <w:pPr>
        <w:numPr>
          <w:ilvl w:val="0"/>
          <w:numId w:val="20"/>
        </w:numPr>
        <w:spacing w:after="0" w:line="360" w:lineRule="auto"/>
        <w:ind w:right="0"/>
        <w:rPr>
          <w:rFonts w:ascii="Times New Roman" w:eastAsia="Times New Roman" w:hAnsi="Times New Roman" w:cs="Times New Roman"/>
          <w:lang w:eastAsia="en-US"/>
        </w:rPr>
      </w:pPr>
      <w:r w:rsidRPr="007C2077">
        <w:rPr>
          <w:rFonts w:ascii="Times New Roman" w:eastAsia="Times New Roman" w:hAnsi="Times New Roman" w:cs="Times New Roman"/>
          <w:lang w:eastAsia="en-US"/>
        </w:rPr>
        <w:t xml:space="preserve">Created various </w:t>
      </w:r>
      <w:r w:rsidRPr="00E81E93">
        <w:rPr>
          <w:rFonts w:ascii="Times New Roman" w:eastAsia="Times New Roman" w:hAnsi="Times New Roman" w:cs="Times New Roman"/>
          <w:b/>
          <w:bCs/>
          <w:lang w:eastAsia="en-US"/>
        </w:rPr>
        <w:t>Reports and Report folders</w:t>
      </w:r>
      <w:r w:rsidRPr="007C2077">
        <w:rPr>
          <w:rFonts w:ascii="Times New Roman" w:eastAsia="Times New Roman" w:hAnsi="Times New Roman" w:cs="Times New Roman"/>
          <w:lang w:eastAsia="en-US"/>
        </w:rPr>
        <w:t xml:space="preserve"> to assist managers to better utilize Salesforce as a sales tool and configured various Reports for different user profiles based on the needs of the organization.</w:t>
      </w:r>
    </w:p>
    <w:p w14:paraId="1980939B" w14:textId="77777777" w:rsidR="00166BFF" w:rsidRPr="00464A23" w:rsidRDefault="00000000" w:rsidP="00464A23">
      <w:pPr>
        <w:widowControl w:val="0"/>
        <w:numPr>
          <w:ilvl w:val="0"/>
          <w:numId w:val="20"/>
        </w:numPr>
        <w:spacing w:after="0" w:line="360" w:lineRule="auto"/>
        <w:ind w:right="0"/>
        <w:rPr>
          <w:rFonts w:ascii="Times New Roman" w:eastAsia="Times New Roman" w:hAnsi="Times New Roman" w:cs="Times New Roman"/>
          <w:lang w:eastAsia="en-US"/>
        </w:rPr>
      </w:pPr>
      <w:r w:rsidRPr="007C2077">
        <w:rPr>
          <w:rFonts w:ascii="Times New Roman" w:eastAsia="Times New Roman" w:hAnsi="Times New Roman" w:cs="Times New Roman"/>
          <w:lang w:eastAsia="en-US"/>
        </w:rPr>
        <w:t xml:space="preserve">Implemented </w:t>
      </w:r>
      <w:r w:rsidRPr="007C2077">
        <w:rPr>
          <w:rFonts w:ascii="Times New Roman" w:eastAsia="Times New Roman" w:hAnsi="Times New Roman" w:cs="Times New Roman"/>
          <w:b/>
          <w:lang w:eastAsia="en-US"/>
        </w:rPr>
        <w:t xml:space="preserve">pick lists, dependent pick lists, lookups, master detail relationships, </w:t>
      </w:r>
      <w:r w:rsidR="00E81E93" w:rsidRPr="007C2077">
        <w:rPr>
          <w:rFonts w:ascii="Times New Roman" w:eastAsia="Times New Roman" w:hAnsi="Times New Roman" w:cs="Times New Roman"/>
          <w:b/>
          <w:lang w:eastAsia="en-US"/>
        </w:rPr>
        <w:t>validation</w:t>
      </w:r>
      <w:r w:rsidRPr="007C2077">
        <w:rPr>
          <w:rFonts w:ascii="Times New Roman" w:eastAsia="Times New Roman" w:hAnsi="Times New Roman" w:cs="Times New Roman"/>
          <w:b/>
          <w:lang w:eastAsia="en-US"/>
        </w:rPr>
        <w:t xml:space="preserve"> and formula fields to the custom objects</w:t>
      </w:r>
      <w:r w:rsidR="00E81E93">
        <w:rPr>
          <w:rFonts w:ascii="Times New Roman" w:eastAsia="Times New Roman" w:hAnsi="Times New Roman" w:cs="Times New Roman"/>
          <w:b/>
          <w:lang w:eastAsia="en-US"/>
        </w:rPr>
        <w:t>.</w:t>
      </w:r>
      <w:r w:rsidR="00D31CA7">
        <w:pict w14:anchorId="2814A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8"/>
          </v:shape>
        </w:pict>
      </w:r>
    </w:p>
    <w:sectPr w:rsidR="00166BFF" w:rsidRPr="00464A23" w:rsidSect="00E56B42">
      <w:headerReference w:type="default" r:id="rId9"/>
      <w:pgSz w:w="12240" w:h="15840"/>
      <w:pgMar w:top="1620" w:right="1440" w:bottom="990" w:left="1440" w:header="720" w:footer="5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CCAA" w14:textId="77777777" w:rsidR="00D31CA7" w:rsidRDefault="00D31CA7">
      <w:pPr>
        <w:spacing w:after="0" w:line="240" w:lineRule="auto"/>
      </w:pPr>
      <w:r>
        <w:separator/>
      </w:r>
    </w:p>
  </w:endnote>
  <w:endnote w:type="continuationSeparator" w:id="0">
    <w:p w14:paraId="5145AD9D" w14:textId="77777777" w:rsidR="00D31CA7" w:rsidRDefault="00D3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sto MT">
    <w:panose1 w:val="0204060305050503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9AF5" w14:textId="77777777" w:rsidR="00D31CA7" w:rsidRDefault="00D31CA7">
      <w:pPr>
        <w:spacing w:after="0" w:line="240" w:lineRule="auto"/>
      </w:pPr>
      <w:r>
        <w:separator/>
      </w:r>
    </w:p>
  </w:footnote>
  <w:footnote w:type="continuationSeparator" w:id="0">
    <w:p w14:paraId="2CA36212" w14:textId="77777777" w:rsidR="00D31CA7" w:rsidRDefault="00D31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84E9" w14:textId="77777777" w:rsidR="004C4A3E" w:rsidRDefault="00000000" w:rsidP="004C4A3E">
    <w:pPr>
      <w:pStyle w:val="Title"/>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64A23">
      <w:rPr>
        <w:rFonts w:ascii="Times New Roman" w:hAnsi="Times New Roman"/>
        <w:sz w:val="24"/>
        <w:szCs w:val="24"/>
      </w:rPr>
      <w:tab/>
    </w:r>
    <w:r w:rsidR="00464A23">
      <w:rPr>
        <w:rFonts w:ascii="Times New Roman" w:hAnsi="Times New Roman"/>
        <w:sz w:val="24"/>
        <w:szCs w:val="24"/>
      </w:rPr>
      <w:tab/>
    </w:r>
    <w:r w:rsidR="00464A23">
      <w:drawing>
        <wp:inline distT="0" distB="0" distL="0" distR="0" wp14:anchorId="768C83B2" wp14:editId="07A54046">
          <wp:extent cx="77152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03459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r>
      <w:rPr>
        <w:rFonts w:ascii="Times New Roman" w:hAnsi="Times New Roman"/>
        <w:sz w:val="24"/>
        <w:szCs w:val="24"/>
      </w:rPr>
      <w:tab/>
    </w:r>
  </w:p>
  <w:p w14:paraId="0C369A11" w14:textId="77777777" w:rsidR="00C10D0C" w:rsidRPr="004C4A3E" w:rsidRDefault="00C10D0C" w:rsidP="004C4A3E">
    <w:pPr>
      <w:pStyle w:val="Title"/>
      <w:jc w:val="lef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3EE"/>
    <w:multiLevelType w:val="multilevel"/>
    <w:tmpl w:val="37A4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F48FF"/>
    <w:multiLevelType w:val="hybridMultilevel"/>
    <w:tmpl w:val="35BE4978"/>
    <w:lvl w:ilvl="0" w:tplc="B04A9C16">
      <w:start w:val="1"/>
      <w:numFmt w:val="bullet"/>
      <w:lvlText w:val=""/>
      <w:lvlJc w:val="left"/>
      <w:pPr>
        <w:ind w:left="720" w:hanging="360"/>
      </w:pPr>
      <w:rPr>
        <w:rFonts w:ascii="Wingdings" w:hAnsi="Wingdings" w:hint="default"/>
      </w:rPr>
    </w:lvl>
    <w:lvl w:ilvl="1" w:tplc="5E74ECF4" w:tentative="1">
      <w:start w:val="1"/>
      <w:numFmt w:val="bullet"/>
      <w:lvlText w:val="o"/>
      <w:lvlJc w:val="left"/>
      <w:pPr>
        <w:ind w:left="1440" w:hanging="360"/>
      </w:pPr>
      <w:rPr>
        <w:rFonts w:ascii="Courier New" w:hAnsi="Courier New" w:cs="Courier New" w:hint="default"/>
      </w:rPr>
    </w:lvl>
    <w:lvl w:ilvl="2" w:tplc="EE365132" w:tentative="1">
      <w:start w:val="1"/>
      <w:numFmt w:val="bullet"/>
      <w:lvlText w:val=""/>
      <w:lvlJc w:val="left"/>
      <w:pPr>
        <w:ind w:left="2160" w:hanging="360"/>
      </w:pPr>
      <w:rPr>
        <w:rFonts w:ascii="Wingdings" w:hAnsi="Wingdings" w:hint="default"/>
      </w:rPr>
    </w:lvl>
    <w:lvl w:ilvl="3" w:tplc="78A48F94" w:tentative="1">
      <w:start w:val="1"/>
      <w:numFmt w:val="bullet"/>
      <w:lvlText w:val=""/>
      <w:lvlJc w:val="left"/>
      <w:pPr>
        <w:ind w:left="2880" w:hanging="360"/>
      </w:pPr>
      <w:rPr>
        <w:rFonts w:ascii="Symbol" w:hAnsi="Symbol" w:hint="default"/>
      </w:rPr>
    </w:lvl>
    <w:lvl w:ilvl="4" w:tplc="CDACB63C" w:tentative="1">
      <w:start w:val="1"/>
      <w:numFmt w:val="bullet"/>
      <w:lvlText w:val="o"/>
      <w:lvlJc w:val="left"/>
      <w:pPr>
        <w:ind w:left="3600" w:hanging="360"/>
      </w:pPr>
      <w:rPr>
        <w:rFonts w:ascii="Courier New" w:hAnsi="Courier New" w:cs="Courier New" w:hint="default"/>
      </w:rPr>
    </w:lvl>
    <w:lvl w:ilvl="5" w:tplc="ADC845DE" w:tentative="1">
      <w:start w:val="1"/>
      <w:numFmt w:val="bullet"/>
      <w:lvlText w:val=""/>
      <w:lvlJc w:val="left"/>
      <w:pPr>
        <w:ind w:left="4320" w:hanging="360"/>
      </w:pPr>
      <w:rPr>
        <w:rFonts w:ascii="Wingdings" w:hAnsi="Wingdings" w:hint="default"/>
      </w:rPr>
    </w:lvl>
    <w:lvl w:ilvl="6" w:tplc="C7F222AE" w:tentative="1">
      <w:start w:val="1"/>
      <w:numFmt w:val="bullet"/>
      <w:lvlText w:val=""/>
      <w:lvlJc w:val="left"/>
      <w:pPr>
        <w:ind w:left="5040" w:hanging="360"/>
      </w:pPr>
      <w:rPr>
        <w:rFonts w:ascii="Symbol" w:hAnsi="Symbol" w:hint="default"/>
      </w:rPr>
    </w:lvl>
    <w:lvl w:ilvl="7" w:tplc="C6BEFBB4" w:tentative="1">
      <w:start w:val="1"/>
      <w:numFmt w:val="bullet"/>
      <w:lvlText w:val="o"/>
      <w:lvlJc w:val="left"/>
      <w:pPr>
        <w:ind w:left="5760" w:hanging="360"/>
      </w:pPr>
      <w:rPr>
        <w:rFonts w:ascii="Courier New" w:hAnsi="Courier New" w:cs="Courier New" w:hint="default"/>
      </w:rPr>
    </w:lvl>
    <w:lvl w:ilvl="8" w:tplc="D8F6DE96" w:tentative="1">
      <w:start w:val="1"/>
      <w:numFmt w:val="bullet"/>
      <w:lvlText w:val=""/>
      <w:lvlJc w:val="left"/>
      <w:pPr>
        <w:ind w:left="6480" w:hanging="360"/>
      </w:pPr>
      <w:rPr>
        <w:rFonts w:ascii="Wingdings" w:hAnsi="Wingdings" w:hint="default"/>
      </w:rPr>
    </w:lvl>
  </w:abstractNum>
  <w:abstractNum w:abstractNumId="2" w15:restartNumberingAfterBreak="0">
    <w:nsid w:val="0F124D44"/>
    <w:multiLevelType w:val="hybridMultilevel"/>
    <w:tmpl w:val="FACE4D4C"/>
    <w:lvl w:ilvl="0" w:tplc="18A03074">
      <w:start w:val="1"/>
      <w:numFmt w:val="bullet"/>
      <w:lvlText w:val=""/>
      <w:lvlJc w:val="left"/>
      <w:pPr>
        <w:ind w:left="720" w:hanging="360"/>
      </w:pPr>
      <w:rPr>
        <w:rFonts w:ascii="Symbol" w:hAnsi="Symbol" w:hint="default"/>
      </w:rPr>
    </w:lvl>
    <w:lvl w:ilvl="1" w:tplc="3B126C2E" w:tentative="1">
      <w:start w:val="1"/>
      <w:numFmt w:val="lowerLetter"/>
      <w:lvlText w:val="%2."/>
      <w:lvlJc w:val="left"/>
      <w:pPr>
        <w:ind w:left="1440" w:hanging="360"/>
      </w:pPr>
    </w:lvl>
    <w:lvl w:ilvl="2" w:tplc="82F0CF1E" w:tentative="1">
      <w:start w:val="1"/>
      <w:numFmt w:val="lowerRoman"/>
      <w:lvlText w:val="%3."/>
      <w:lvlJc w:val="right"/>
      <w:pPr>
        <w:ind w:left="2160" w:hanging="180"/>
      </w:pPr>
    </w:lvl>
    <w:lvl w:ilvl="3" w:tplc="4FFE4002" w:tentative="1">
      <w:start w:val="1"/>
      <w:numFmt w:val="decimal"/>
      <w:lvlText w:val="%4."/>
      <w:lvlJc w:val="left"/>
      <w:pPr>
        <w:ind w:left="2880" w:hanging="360"/>
      </w:pPr>
    </w:lvl>
    <w:lvl w:ilvl="4" w:tplc="ED080D3A" w:tentative="1">
      <w:start w:val="1"/>
      <w:numFmt w:val="lowerLetter"/>
      <w:lvlText w:val="%5."/>
      <w:lvlJc w:val="left"/>
      <w:pPr>
        <w:ind w:left="3600" w:hanging="360"/>
      </w:pPr>
    </w:lvl>
    <w:lvl w:ilvl="5" w:tplc="D25ED932" w:tentative="1">
      <w:start w:val="1"/>
      <w:numFmt w:val="lowerRoman"/>
      <w:lvlText w:val="%6."/>
      <w:lvlJc w:val="right"/>
      <w:pPr>
        <w:ind w:left="4320" w:hanging="180"/>
      </w:pPr>
    </w:lvl>
    <w:lvl w:ilvl="6" w:tplc="DCA44068" w:tentative="1">
      <w:start w:val="1"/>
      <w:numFmt w:val="decimal"/>
      <w:lvlText w:val="%7."/>
      <w:lvlJc w:val="left"/>
      <w:pPr>
        <w:ind w:left="5040" w:hanging="360"/>
      </w:pPr>
    </w:lvl>
    <w:lvl w:ilvl="7" w:tplc="527CF708" w:tentative="1">
      <w:start w:val="1"/>
      <w:numFmt w:val="lowerLetter"/>
      <w:lvlText w:val="%8."/>
      <w:lvlJc w:val="left"/>
      <w:pPr>
        <w:ind w:left="5760" w:hanging="360"/>
      </w:pPr>
    </w:lvl>
    <w:lvl w:ilvl="8" w:tplc="B1407F3E" w:tentative="1">
      <w:start w:val="1"/>
      <w:numFmt w:val="lowerRoman"/>
      <w:lvlText w:val="%9."/>
      <w:lvlJc w:val="right"/>
      <w:pPr>
        <w:ind w:left="6480" w:hanging="180"/>
      </w:pPr>
    </w:lvl>
  </w:abstractNum>
  <w:abstractNum w:abstractNumId="3" w15:restartNumberingAfterBreak="0">
    <w:nsid w:val="10EB41B7"/>
    <w:multiLevelType w:val="hybridMultilevel"/>
    <w:tmpl w:val="4DDEBC52"/>
    <w:lvl w:ilvl="0" w:tplc="72DE1F64">
      <w:start w:val="1"/>
      <w:numFmt w:val="bullet"/>
      <w:lvlText w:val=""/>
      <w:lvlJc w:val="left"/>
      <w:pPr>
        <w:ind w:left="720" w:hanging="360"/>
      </w:pPr>
      <w:rPr>
        <w:rFonts w:ascii="Symbol" w:hAnsi="Symbol" w:hint="default"/>
      </w:rPr>
    </w:lvl>
    <w:lvl w:ilvl="1" w:tplc="9E4E8F5E" w:tentative="1">
      <w:start w:val="1"/>
      <w:numFmt w:val="bullet"/>
      <w:lvlText w:val="o"/>
      <w:lvlJc w:val="left"/>
      <w:pPr>
        <w:ind w:left="1440" w:hanging="360"/>
      </w:pPr>
      <w:rPr>
        <w:rFonts w:ascii="Courier New" w:hAnsi="Courier New" w:hint="default"/>
      </w:rPr>
    </w:lvl>
    <w:lvl w:ilvl="2" w:tplc="7E840452" w:tentative="1">
      <w:start w:val="1"/>
      <w:numFmt w:val="bullet"/>
      <w:lvlText w:val=""/>
      <w:lvlJc w:val="left"/>
      <w:pPr>
        <w:ind w:left="2160" w:hanging="360"/>
      </w:pPr>
      <w:rPr>
        <w:rFonts w:ascii="Wingdings" w:hAnsi="Wingdings" w:hint="default"/>
      </w:rPr>
    </w:lvl>
    <w:lvl w:ilvl="3" w:tplc="3B64EB9A" w:tentative="1">
      <w:start w:val="1"/>
      <w:numFmt w:val="bullet"/>
      <w:lvlText w:val=""/>
      <w:lvlJc w:val="left"/>
      <w:pPr>
        <w:ind w:left="2880" w:hanging="360"/>
      </w:pPr>
      <w:rPr>
        <w:rFonts w:ascii="Symbol" w:hAnsi="Symbol" w:hint="default"/>
      </w:rPr>
    </w:lvl>
    <w:lvl w:ilvl="4" w:tplc="09B841FE" w:tentative="1">
      <w:start w:val="1"/>
      <w:numFmt w:val="bullet"/>
      <w:lvlText w:val="o"/>
      <w:lvlJc w:val="left"/>
      <w:pPr>
        <w:ind w:left="3600" w:hanging="360"/>
      </w:pPr>
      <w:rPr>
        <w:rFonts w:ascii="Courier New" w:hAnsi="Courier New" w:hint="default"/>
      </w:rPr>
    </w:lvl>
    <w:lvl w:ilvl="5" w:tplc="2E445DCE" w:tentative="1">
      <w:start w:val="1"/>
      <w:numFmt w:val="bullet"/>
      <w:lvlText w:val=""/>
      <w:lvlJc w:val="left"/>
      <w:pPr>
        <w:ind w:left="4320" w:hanging="360"/>
      </w:pPr>
      <w:rPr>
        <w:rFonts w:ascii="Wingdings" w:hAnsi="Wingdings" w:hint="default"/>
      </w:rPr>
    </w:lvl>
    <w:lvl w:ilvl="6" w:tplc="21CAC972" w:tentative="1">
      <w:start w:val="1"/>
      <w:numFmt w:val="bullet"/>
      <w:lvlText w:val=""/>
      <w:lvlJc w:val="left"/>
      <w:pPr>
        <w:ind w:left="5040" w:hanging="360"/>
      </w:pPr>
      <w:rPr>
        <w:rFonts w:ascii="Symbol" w:hAnsi="Symbol" w:hint="default"/>
      </w:rPr>
    </w:lvl>
    <w:lvl w:ilvl="7" w:tplc="BBB25520" w:tentative="1">
      <w:start w:val="1"/>
      <w:numFmt w:val="bullet"/>
      <w:lvlText w:val="o"/>
      <w:lvlJc w:val="left"/>
      <w:pPr>
        <w:ind w:left="5760" w:hanging="360"/>
      </w:pPr>
      <w:rPr>
        <w:rFonts w:ascii="Courier New" w:hAnsi="Courier New" w:hint="default"/>
      </w:rPr>
    </w:lvl>
    <w:lvl w:ilvl="8" w:tplc="FDCE8D44" w:tentative="1">
      <w:start w:val="1"/>
      <w:numFmt w:val="bullet"/>
      <w:lvlText w:val=""/>
      <w:lvlJc w:val="left"/>
      <w:pPr>
        <w:ind w:left="6480" w:hanging="360"/>
      </w:pPr>
      <w:rPr>
        <w:rFonts w:ascii="Wingdings" w:hAnsi="Wingdings" w:hint="default"/>
      </w:rPr>
    </w:lvl>
  </w:abstractNum>
  <w:abstractNum w:abstractNumId="4" w15:restartNumberingAfterBreak="0">
    <w:nsid w:val="1861705E"/>
    <w:multiLevelType w:val="hybridMultilevel"/>
    <w:tmpl w:val="19E837EA"/>
    <w:lvl w:ilvl="0" w:tplc="E8885692">
      <w:start w:val="1"/>
      <w:numFmt w:val="bullet"/>
      <w:lvlText w:val=""/>
      <w:lvlJc w:val="left"/>
      <w:pPr>
        <w:ind w:left="360" w:hanging="360"/>
      </w:pPr>
      <w:rPr>
        <w:rFonts w:ascii="Wingdings" w:hAnsi="Wingdings" w:hint="default"/>
      </w:rPr>
    </w:lvl>
    <w:lvl w:ilvl="1" w:tplc="A24E006A">
      <w:start w:val="1"/>
      <w:numFmt w:val="bullet"/>
      <w:lvlText w:val="o"/>
      <w:lvlJc w:val="left"/>
      <w:pPr>
        <w:ind w:left="1080" w:hanging="360"/>
      </w:pPr>
      <w:rPr>
        <w:rFonts w:ascii="Courier New" w:hAnsi="Courier New" w:hint="default"/>
      </w:rPr>
    </w:lvl>
    <w:lvl w:ilvl="2" w:tplc="4056B2FA">
      <w:start w:val="1"/>
      <w:numFmt w:val="bullet"/>
      <w:lvlText w:val=""/>
      <w:lvlJc w:val="left"/>
      <w:pPr>
        <w:ind w:left="1800" w:hanging="360"/>
      </w:pPr>
      <w:rPr>
        <w:rFonts w:ascii="Wingdings" w:hAnsi="Wingdings" w:hint="default"/>
      </w:rPr>
    </w:lvl>
    <w:lvl w:ilvl="3" w:tplc="D6484B02">
      <w:start w:val="1"/>
      <w:numFmt w:val="bullet"/>
      <w:lvlText w:val=""/>
      <w:lvlJc w:val="left"/>
      <w:pPr>
        <w:ind w:left="2520" w:hanging="360"/>
      </w:pPr>
      <w:rPr>
        <w:rFonts w:ascii="Symbol" w:hAnsi="Symbol" w:hint="default"/>
      </w:rPr>
    </w:lvl>
    <w:lvl w:ilvl="4" w:tplc="FCF62F6E">
      <w:start w:val="1"/>
      <w:numFmt w:val="bullet"/>
      <w:lvlText w:val="o"/>
      <w:lvlJc w:val="left"/>
      <w:pPr>
        <w:ind w:left="3240" w:hanging="360"/>
      </w:pPr>
      <w:rPr>
        <w:rFonts w:ascii="Courier New" w:hAnsi="Courier New" w:hint="default"/>
      </w:rPr>
    </w:lvl>
    <w:lvl w:ilvl="5" w:tplc="DD48D1A4">
      <w:start w:val="1"/>
      <w:numFmt w:val="bullet"/>
      <w:lvlText w:val=""/>
      <w:lvlJc w:val="left"/>
      <w:pPr>
        <w:ind w:left="3960" w:hanging="360"/>
      </w:pPr>
      <w:rPr>
        <w:rFonts w:ascii="Wingdings" w:hAnsi="Wingdings" w:hint="default"/>
      </w:rPr>
    </w:lvl>
    <w:lvl w:ilvl="6" w:tplc="26A272D2">
      <w:start w:val="1"/>
      <w:numFmt w:val="bullet"/>
      <w:lvlText w:val=""/>
      <w:lvlJc w:val="left"/>
      <w:pPr>
        <w:ind w:left="4680" w:hanging="360"/>
      </w:pPr>
      <w:rPr>
        <w:rFonts w:ascii="Symbol" w:hAnsi="Symbol" w:hint="default"/>
      </w:rPr>
    </w:lvl>
    <w:lvl w:ilvl="7" w:tplc="74AED94A">
      <w:start w:val="1"/>
      <w:numFmt w:val="bullet"/>
      <w:lvlText w:val="o"/>
      <w:lvlJc w:val="left"/>
      <w:pPr>
        <w:ind w:left="5400" w:hanging="360"/>
      </w:pPr>
      <w:rPr>
        <w:rFonts w:ascii="Courier New" w:hAnsi="Courier New" w:hint="default"/>
      </w:rPr>
    </w:lvl>
    <w:lvl w:ilvl="8" w:tplc="A852D36C">
      <w:start w:val="1"/>
      <w:numFmt w:val="bullet"/>
      <w:lvlText w:val=""/>
      <w:lvlJc w:val="left"/>
      <w:pPr>
        <w:ind w:left="6120" w:hanging="360"/>
      </w:pPr>
      <w:rPr>
        <w:rFonts w:ascii="Wingdings" w:hAnsi="Wingdings" w:hint="default"/>
      </w:rPr>
    </w:lvl>
  </w:abstractNum>
  <w:abstractNum w:abstractNumId="5" w15:restartNumberingAfterBreak="0">
    <w:nsid w:val="1AAF6BB6"/>
    <w:multiLevelType w:val="multilevel"/>
    <w:tmpl w:val="05CA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842BB"/>
    <w:multiLevelType w:val="hybridMultilevel"/>
    <w:tmpl w:val="6214FCA8"/>
    <w:lvl w:ilvl="0" w:tplc="7E168D24">
      <w:start w:val="1"/>
      <w:numFmt w:val="bullet"/>
      <w:lvlText w:val=""/>
      <w:lvlJc w:val="left"/>
      <w:pPr>
        <w:ind w:left="720" w:hanging="360"/>
      </w:pPr>
      <w:rPr>
        <w:rFonts w:ascii="Wingdings" w:hAnsi="Wingdings" w:hint="default"/>
      </w:rPr>
    </w:lvl>
    <w:lvl w:ilvl="1" w:tplc="05A4DFFE" w:tentative="1">
      <w:start w:val="1"/>
      <w:numFmt w:val="bullet"/>
      <w:lvlText w:val="o"/>
      <w:lvlJc w:val="left"/>
      <w:pPr>
        <w:ind w:left="1440" w:hanging="360"/>
      </w:pPr>
      <w:rPr>
        <w:rFonts w:ascii="Courier New" w:hAnsi="Courier New" w:hint="default"/>
      </w:rPr>
    </w:lvl>
    <w:lvl w:ilvl="2" w:tplc="A1C4663A" w:tentative="1">
      <w:start w:val="1"/>
      <w:numFmt w:val="bullet"/>
      <w:lvlText w:val=""/>
      <w:lvlJc w:val="left"/>
      <w:pPr>
        <w:ind w:left="2160" w:hanging="360"/>
      </w:pPr>
      <w:rPr>
        <w:rFonts w:ascii="Wingdings" w:hAnsi="Wingdings" w:hint="default"/>
      </w:rPr>
    </w:lvl>
    <w:lvl w:ilvl="3" w:tplc="441EB182" w:tentative="1">
      <w:start w:val="1"/>
      <w:numFmt w:val="bullet"/>
      <w:lvlText w:val=""/>
      <w:lvlJc w:val="left"/>
      <w:pPr>
        <w:ind w:left="2880" w:hanging="360"/>
      </w:pPr>
      <w:rPr>
        <w:rFonts w:ascii="Symbol" w:hAnsi="Symbol" w:hint="default"/>
      </w:rPr>
    </w:lvl>
    <w:lvl w:ilvl="4" w:tplc="586480AE" w:tentative="1">
      <w:start w:val="1"/>
      <w:numFmt w:val="bullet"/>
      <w:lvlText w:val="o"/>
      <w:lvlJc w:val="left"/>
      <w:pPr>
        <w:ind w:left="3600" w:hanging="360"/>
      </w:pPr>
      <w:rPr>
        <w:rFonts w:ascii="Courier New" w:hAnsi="Courier New" w:hint="default"/>
      </w:rPr>
    </w:lvl>
    <w:lvl w:ilvl="5" w:tplc="F17A55EA" w:tentative="1">
      <w:start w:val="1"/>
      <w:numFmt w:val="bullet"/>
      <w:lvlText w:val=""/>
      <w:lvlJc w:val="left"/>
      <w:pPr>
        <w:ind w:left="4320" w:hanging="360"/>
      </w:pPr>
      <w:rPr>
        <w:rFonts w:ascii="Wingdings" w:hAnsi="Wingdings" w:hint="default"/>
      </w:rPr>
    </w:lvl>
    <w:lvl w:ilvl="6" w:tplc="4C2ED848" w:tentative="1">
      <w:start w:val="1"/>
      <w:numFmt w:val="bullet"/>
      <w:lvlText w:val=""/>
      <w:lvlJc w:val="left"/>
      <w:pPr>
        <w:ind w:left="5040" w:hanging="360"/>
      </w:pPr>
      <w:rPr>
        <w:rFonts w:ascii="Symbol" w:hAnsi="Symbol" w:hint="default"/>
      </w:rPr>
    </w:lvl>
    <w:lvl w:ilvl="7" w:tplc="E6B077A2" w:tentative="1">
      <w:start w:val="1"/>
      <w:numFmt w:val="bullet"/>
      <w:lvlText w:val="o"/>
      <w:lvlJc w:val="left"/>
      <w:pPr>
        <w:ind w:left="5760" w:hanging="360"/>
      </w:pPr>
      <w:rPr>
        <w:rFonts w:ascii="Courier New" w:hAnsi="Courier New" w:hint="default"/>
      </w:rPr>
    </w:lvl>
    <w:lvl w:ilvl="8" w:tplc="07A6C1A8" w:tentative="1">
      <w:start w:val="1"/>
      <w:numFmt w:val="bullet"/>
      <w:lvlText w:val=""/>
      <w:lvlJc w:val="left"/>
      <w:pPr>
        <w:ind w:left="6480" w:hanging="360"/>
      </w:pPr>
      <w:rPr>
        <w:rFonts w:ascii="Wingdings" w:hAnsi="Wingdings" w:hint="default"/>
      </w:rPr>
    </w:lvl>
  </w:abstractNum>
  <w:abstractNum w:abstractNumId="7" w15:restartNumberingAfterBreak="0">
    <w:nsid w:val="315557C6"/>
    <w:multiLevelType w:val="hybridMultilevel"/>
    <w:tmpl w:val="4142D302"/>
    <w:lvl w:ilvl="0" w:tplc="E29409F8">
      <w:start w:val="1"/>
      <w:numFmt w:val="bullet"/>
      <w:lvlText w:val=""/>
      <w:lvlJc w:val="left"/>
      <w:pPr>
        <w:ind w:left="720" w:hanging="360"/>
      </w:pPr>
      <w:rPr>
        <w:rFonts w:ascii="Symbol" w:hAnsi="Symbol" w:hint="default"/>
      </w:rPr>
    </w:lvl>
    <w:lvl w:ilvl="1" w:tplc="DD021558" w:tentative="1">
      <w:start w:val="1"/>
      <w:numFmt w:val="bullet"/>
      <w:lvlText w:val="o"/>
      <w:lvlJc w:val="left"/>
      <w:pPr>
        <w:ind w:left="1440" w:hanging="360"/>
      </w:pPr>
      <w:rPr>
        <w:rFonts w:ascii="Courier New" w:hAnsi="Courier New" w:cs="Courier New" w:hint="default"/>
      </w:rPr>
    </w:lvl>
    <w:lvl w:ilvl="2" w:tplc="297AA482" w:tentative="1">
      <w:start w:val="1"/>
      <w:numFmt w:val="bullet"/>
      <w:lvlText w:val=""/>
      <w:lvlJc w:val="left"/>
      <w:pPr>
        <w:ind w:left="2160" w:hanging="360"/>
      </w:pPr>
      <w:rPr>
        <w:rFonts w:ascii="Wingdings" w:hAnsi="Wingdings" w:hint="default"/>
      </w:rPr>
    </w:lvl>
    <w:lvl w:ilvl="3" w:tplc="AE102770" w:tentative="1">
      <w:start w:val="1"/>
      <w:numFmt w:val="bullet"/>
      <w:lvlText w:val=""/>
      <w:lvlJc w:val="left"/>
      <w:pPr>
        <w:ind w:left="2880" w:hanging="360"/>
      </w:pPr>
      <w:rPr>
        <w:rFonts w:ascii="Symbol" w:hAnsi="Symbol" w:hint="default"/>
      </w:rPr>
    </w:lvl>
    <w:lvl w:ilvl="4" w:tplc="3CA4C32C" w:tentative="1">
      <w:start w:val="1"/>
      <w:numFmt w:val="bullet"/>
      <w:lvlText w:val="o"/>
      <w:lvlJc w:val="left"/>
      <w:pPr>
        <w:ind w:left="3600" w:hanging="360"/>
      </w:pPr>
      <w:rPr>
        <w:rFonts w:ascii="Courier New" w:hAnsi="Courier New" w:cs="Courier New" w:hint="default"/>
      </w:rPr>
    </w:lvl>
    <w:lvl w:ilvl="5" w:tplc="DF986FA0" w:tentative="1">
      <w:start w:val="1"/>
      <w:numFmt w:val="bullet"/>
      <w:lvlText w:val=""/>
      <w:lvlJc w:val="left"/>
      <w:pPr>
        <w:ind w:left="4320" w:hanging="360"/>
      </w:pPr>
      <w:rPr>
        <w:rFonts w:ascii="Wingdings" w:hAnsi="Wingdings" w:hint="default"/>
      </w:rPr>
    </w:lvl>
    <w:lvl w:ilvl="6" w:tplc="C6BCAD86" w:tentative="1">
      <w:start w:val="1"/>
      <w:numFmt w:val="bullet"/>
      <w:lvlText w:val=""/>
      <w:lvlJc w:val="left"/>
      <w:pPr>
        <w:ind w:left="5040" w:hanging="360"/>
      </w:pPr>
      <w:rPr>
        <w:rFonts w:ascii="Symbol" w:hAnsi="Symbol" w:hint="default"/>
      </w:rPr>
    </w:lvl>
    <w:lvl w:ilvl="7" w:tplc="58E6D9B8" w:tentative="1">
      <w:start w:val="1"/>
      <w:numFmt w:val="bullet"/>
      <w:lvlText w:val="o"/>
      <w:lvlJc w:val="left"/>
      <w:pPr>
        <w:ind w:left="5760" w:hanging="360"/>
      </w:pPr>
      <w:rPr>
        <w:rFonts w:ascii="Courier New" w:hAnsi="Courier New" w:cs="Courier New" w:hint="default"/>
      </w:rPr>
    </w:lvl>
    <w:lvl w:ilvl="8" w:tplc="1C7C25D4" w:tentative="1">
      <w:start w:val="1"/>
      <w:numFmt w:val="bullet"/>
      <w:lvlText w:val=""/>
      <w:lvlJc w:val="left"/>
      <w:pPr>
        <w:ind w:left="6480" w:hanging="360"/>
      </w:pPr>
      <w:rPr>
        <w:rFonts w:ascii="Wingdings" w:hAnsi="Wingdings" w:hint="default"/>
      </w:rPr>
    </w:lvl>
  </w:abstractNum>
  <w:abstractNum w:abstractNumId="8" w15:restartNumberingAfterBreak="0">
    <w:nsid w:val="318B594F"/>
    <w:multiLevelType w:val="multilevel"/>
    <w:tmpl w:val="0680C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240EC"/>
    <w:multiLevelType w:val="hybridMultilevel"/>
    <w:tmpl w:val="A3903E5C"/>
    <w:lvl w:ilvl="0" w:tplc="A83A36BA">
      <w:start w:val="1"/>
      <w:numFmt w:val="bullet"/>
      <w:lvlText w:val=""/>
      <w:lvlJc w:val="left"/>
      <w:pPr>
        <w:ind w:left="720" w:hanging="360"/>
      </w:pPr>
      <w:rPr>
        <w:rFonts w:ascii="Symbol" w:hAnsi="Symbol" w:hint="default"/>
      </w:rPr>
    </w:lvl>
    <w:lvl w:ilvl="1" w:tplc="CFF0BD2C">
      <w:start w:val="1"/>
      <w:numFmt w:val="bullet"/>
      <w:lvlText w:val="o"/>
      <w:lvlJc w:val="left"/>
      <w:pPr>
        <w:ind w:left="1440" w:hanging="360"/>
      </w:pPr>
      <w:rPr>
        <w:rFonts w:ascii="Courier New" w:hAnsi="Courier New" w:cs="Courier New" w:hint="default"/>
      </w:rPr>
    </w:lvl>
    <w:lvl w:ilvl="2" w:tplc="F3886AE6" w:tentative="1">
      <w:start w:val="1"/>
      <w:numFmt w:val="bullet"/>
      <w:lvlText w:val=""/>
      <w:lvlJc w:val="left"/>
      <w:pPr>
        <w:ind w:left="2160" w:hanging="360"/>
      </w:pPr>
      <w:rPr>
        <w:rFonts w:ascii="Wingdings" w:hAnsi="Wingdings" w:hint="default"/>
      </w:rPr>
    </w:lvl>
    <w:lvl w:ilvl="3" w:tplc="5BCAB942" w:tentative="1">
      <w:start w:val="1"/>
      <w:numFmt w:val="bullet"/>
      <w:lvlText w:val=""/>
      <w:lvlJc w:val="left"/>
      <w:pPr>
        <w:ind w:left="2880" w:hanging="360"/>
      </w:pPr>
      <w:rPr>
        <w:rFonts w:ascii="Symbol" w:hAnsi="Symbol" w:hint="default"/>
      </w:rPr>
    </w:lvl>
    <w:lvl w:ilvl="4" w:tplc="BB7ACE7E" w:tentative="1">
      <w:start w:val="1"/>
      <w:numFmt w:val="bullet"/>
      <w:lvlText w:val="o"/>
      <w:lvlJc w:val="left"/>
      <w:pPr>
        <w:ind w:left="3600" w:hanging="360"/>
      </w:pPr>
      <w:rPr>
        <w:rFonts w:ascii="Courier New" w:hAnsi="Courier New" w:cs="Courier New" w:hint="default"/>
      </w:rPr>
    </w:lvl>
    <w:lvl w:ilvl="5" w:tplc="3A24E90A" w:tentative="1">
      <w:start w:val="1"/>
      <w:numFmt w:val="bullet"/>
      <w:lvlText w:val=""/>
      <w:lvlJc w:val="left"/>
      <w:pPr>
        <w:ind w:left="4320" w:hanging="360"/>
      </w:pPr>
      <w:rPr>
        <w:rFonts w:ascii="Wingdings" w:hAnsi="Wingdings" w:hint="default"/>
      </w:rPr>
    </w:lvl>
    <w:lvl w:ilvl="6" w:tplc="D578FE26" w:tentative="1">
      <w:start w:val="1"/>
      <w:numFmt w:val="bullet"/>
      <w:lvlText w:val=""/>
      <w:lvlJc w:val="left"/>
      <w:pPr>
        <w:ind w:left="5040" w:hanging="360"/>
      </w:pPr>
      <w:rPr>
        <w:rFonts w:ascii="Symbol" w:hAnsi="Symbol" w:hint="default"/>
      </w:rPr>
    </w:lvl>
    <w:lvl w:ilvl="7" w:tplc="7F2E997A" w:tentative="1">
      <w:start w:val="1"/>
      <w:numFmt w:val="bullet"/>
      <w:lvlText w:val="o"/>
      <w:lvlJc w:val="left"/>
      <w:pPr>
        <w:ind w:left="5760" w:hanging="360"/>
      </w:pPr>
      <w:rPr>
        <w:rFonts w:ascii="Courier New" w:hAnsi="Courier New" w:cs="Courier New" w:hint="default"/>
      </w:rPr>
    </w:lvl>
    <w:lvl w:ilvl="8" w:tplc="7E8E71B2" w:tentative="1">
      <w:start w:val="1"/>
      <w:numFmt w:val="bullet"/>
      <w:lvlText w:val=""/>
      <w:lvlJc w:val="left"/>
      <w:pPr>
        <w:ind w:left="6480" w:hanging="360"/>
      </w:pPr>
      <w:rPr>
        <w:rFonts w:ascii="Wingdings" w:hAnsi="Wingdings" w:hint="default"/>
      </w:rPr>
    </w:lvl>
  </w:abstractNum>
  <w:abstractNum w:abstractNumId="10" w15:restartNumberingAfterBreak="0">
    <w:nsid w:val="42D655BB"/>
    <w:multiLevelType w:val="hybridMultilevel"/>
    <w:tmpl w:val="7348F160"/>
    <w:lvl w:ilvl="0" w:tplc="B8BEC0CC">
      <w:start w:val="1"/>
      <w:numFmt w:val="bullet"/>
      <w:lvlText w:val=""/>
      <w:lvlJc w:val="left"/>
      <w:pPr>
        <w:ind w:left="360" w:hanging="360"/>
      </w:pPr>
      <w:rPr>
        <w:rFonts w:ascii="Wingdings" w:hAnsi="Wingdings" w:hint="default"/>
      </w:rPr>
    </w:lvl>
    <w:lvl w:ilvl="1" w:tplc="0B2629A4" w:tentative="1">
      <w:start w:val="1"/>
      <w:numFmt w:val="bullet"/>
      <w:lvlText w:val="o"/>
      <w:lvlJc w:val="left"/>
      <w:pPr>
        <w:ind w:left="1080" w:hanging="360"/>
      </w:pPr>
      <w:rPr>
        <w:rFonts w:ascii="Courier New" w:hAnsi="Courier New" w:hint="default"/>
      </w:rPr>
    </w:lvl>
    <w:lvl w:ilvl="2" w:tplc="D9425E8A" w:tentative="1">
      <w:start w:val="1"/>
      <w:numFmt w:val="bullet"/>
      <w:lvlText w:val=""/>
      <w:lvlJc w:val="left"/>
      <w:pPr>
        <w:ind w:left="1800" w:hanging="360"/>
      </w:pPr>
      <w:rPr>
        <w:rFonts w:ascii="Wingdings" w:hAnsi="Wingdings" w:hint="default"/>
      </w:rPr>
    </w:lvl>
    <w:lvl w:ilvl="3" w:tplc="6E6C8826" w:tentative="1">
      <w:start w:val="1"/>
      <w:numFmt w:val="bullet"/>
      <w:lvlText w:val=""/>
      <w:lvlJc w:val="left"/>
      <w:pPr>
        <w:ind w:left="2520" w:hanging="360"/>
      </w:pPr>
      <w:rPr>
        <w:rFonts w:ascii="Symbol" w:hAnsi="Symbol" w:hint="default"/>
      </w:rPr>
    </w:lvl>
    <w:lvl w:ilvl="4" w:tplc="9814AB22" w:tentative="1">
      <w:start w:val="1"/>
      <w:numFmt w:val="bullet"/>
      <w:lvlText w:val="o"/>
      <w:lvlJc w:val="left"/>
      <w:pPr>
        <w:ind w:left="3240" w:hanging="360"/>
      </w:pPr>
      <w:rPr>
        <w:rFonts w:ascii="Courier New" w:hAnsi="Courier New" w:hint="default"/>
      </w:rPr>
    </w:lvl>
    <w:lvl w:ilvl="5" w:tplc="A558CB06" w:tentative="1">
      <w:start w:val="1"/>
      <w:numFmt w:val="bullet"/>
      <w:lvlText w:val=""/>
      <w:lvlJc w:val="left"/>
      <w:pPr>
        <w:ind w:left="3960" w:hanging="360"/>
      </w:pPr>
      <w:rPr>
        <w:rFonts w:ascii="Wingdings" w:hAnsi="Wingdings" w:hint="default"/>
      </w:rPr>
    </w:lvl>
    <w:lvl w:ilvl="6" w:tplc="39F02642" w:tentative="1">
      <w:start w:val="1"/>
      <w:numFmt w:val="bullet"/>
      <w:lvlText w:val=""/>
      <w:lvlJc w:val="left"/>
      <w:pPr>
        <w:ind w:left="4680" w:hanging="360"/>
      </w:pPr>
      <w:rPr>
        <w:rFonts w:ascii="Symbol" w:hAnsi="Symbol" w:hint="default"/>
      </w:rPr>
    </w:lvl>
    <w:lvl w:ilvl="7" w:tplc="1BD4FD14" w:tentative="1">
      <w:start w:val="1"/>
      <w:numFmt w:val="bullet"/>
      <w:lvlText w:val="o"/>
      <w:lvlJc w:val="left"/>
      <w:pPr>
        <w:ind w:left="5400" w:hanging="360"/>
      </w:pPr>
      <w:rPr>
        <w:rFonts w:ascii="Courier New" w:hAnsi="Courier New" w:hint="default"/>
      </w:rPr>
    </w:lvl>
    <w:lvl w:ilvl="8" w:tplc="B5C03C94" w:tentative="1">
      <w:start w:val="1"/>
      <w:numFmt w:val="bullet"/>
      <w:lvlText w:val=""/>
      <w:lvlJc w:val="left"/>
      <w:pPr>
        <w:ind w:left="6120" w:hanging="360"/>
      </w:pPr>
      <w:rPr>
        <w:rFonts w:ascii="Wingdings" w:hAnsi="Wingdings" w:hint="default"/>
      </w:rPr>
    </w:lvl>
  </w:abstractNum>
  <w:abstractNum w:abstractNumId="11" w15:restartNumberingAfterBreak="0">
    <w:nsid w:val="4A3C1850"/>
    <w:multiLevelType w:val="hybridMultilevel"/>
    <w:tmpl w:val="DA80E2DE"/>
    <w:lvl w:ilvl="0" w:tplc="E5FED89E">
      <w:start w:val="1"/>
      <w:numFmt w:val="bullet"/>
      <w:lvlText w:val=""/>
      <w:lvlJc w:val="left"/>
      <w:pPr>
        <w:ind w:left="360" w:hanging="360"/>
      </w:pPr>
      <w:rPr>
        <w:rFonts w:ascii="Wingdings" w:hAnsi="Wingdings" w:hint="default"/>
      </w:rPr>
    </w:lvl>
    <w:lvl w:ilvl="1" w:tplc="B6F0B246" w:tentative="1">
      <w:start w:val="1"/>
      <w:numFmt w:val="bullet"/>
      <w:lvlText w:val="o"/>
      <w:lvlJc w:val="left"/>
      <w:pPr>
        <w:ind w:left="1080" w:hanging="360"/>
      </w:pPr>
      <w:rPr>
        <w:rFonts w:ascii="Courier New" w:hAnsi="Courier New" w:cs="Courier New" w:hint="default"/>
      </w:rPr>
    </w:lvl>
    <w:lvl w:ilvl="2" w:tplc="AA087D38" w:tentative="1">
      <w:start w:val="1"/>
      <w:numFmt w:val="bullet"/>
      <w:lvlText w:val=""/>
      <w:lvlJc w:val="left"/>
      <w:pPr>
        <w:ind w:left="1800" w:hanging="360"/>
      </w:pPr>
      <w:rPr>
        <w:rFonts w:ascii="Wingdings" w:hAnsi="Wingdings" w:hint="default"/>
      </w:rPr>
    </w:lvl>
    <w:lvl w:ilvl="3" w:tplc="388E10B6" w:tentative="1">
      <w:start w:val="1"/>
      <w:numFmt w:val="bullet"/>
      <w:lvlText w:val=""/>
      <w:lvlJc w:val="left"/>
      <w:pPr>
        <w:ind w:left="2520" w:hanging="360"/>
      </w:pPr>
      <w:rPr>
        <w:rFonts w:ascii="Symbol" w:hAnsi="Symbol" w:hint="default"/>
      </w:rPr>
    </w:lvl>
    <w:lvl w:ilvl="4" w:tplc="79C645C2" w:tentative="1">
      <w:start w:val="1"/>
      <w:numFmt w:val="bullet"/>
      <w:lvlText w:val="o"/>
      <w:lvlJc w:val="left"/>
      <w:pPr>
        <w:ind w:left="3240" w:hanging="360"/>
      </w:pPr>
      <w:rPr>
        <w:rFonts w:ascii="Courier New" w:hAnsi="Courier New" w:cs="Courier New" w:hint="default"/>
      </w:rPr>
    </w:lvl>
    <w:lvl w:ilvl="5" w:tplc="B7085576" w:tentative="1">
      <w:start w:val="1"/>
      <w:numFmt w:val="bullet"/>
      <w:lvlText w:val=""/>
      <w:lvlJc w:val="left"/>
      <w:pPr>
        <w:ind w:left="3960" w:hanging="360"/>
      </w:pPr>
      <w:rPr>
        <w:rFonts w:ascii="Wingdings" w:hAnsi="Wingdings" w:hint="default"/>
      </w:rPr>
    </w:lvl>
    <w:lvl w:ilvl="6" w:tplc="059EDCEE" w:tentative="1">
      <w:start w:val="1"/>
      <w:numFmt w:val="bullet"/>
      <w:lvlText w:val=""/>
      <w:lvlJc w:val="left"/>
      <w:pPr>
        <w:ind w:left="4680" w:hanging="360"/>
      </w:pPr>
      <w:rPr>
        <w:rFonts w:ascii="Symbol" w:hAnsi="Symbol" w:hint="default"/>
      </w:rPr>
    </w:lvl>
    <w:lvl w:ilvl="7" w:tplc="112E97DC" w:tentative="1">
      <w:start w:val="1"/>
      <w:numFmt w:val="bullet"/>
      <w:lvlText w:val="o"/>
      <w:lvlJc w:val="left"/>
      <w:pPr>
        <w:ind w:left="5400" w:hanging="360"/>
      </w:pPr>
      <w:rPr>
        <w:rFonts w:ascii="Courier New" w:hAnsi="Courier New" w:cs="Courier New" w:hint="default"/>
      </w:rPr>
    </w:lvl>
    <w:lvl w:ilvl="8" w:tplc="5E369248" w:tentative="1">
      <w:start w:val="1"/>
      <w:numFmt w:val="bullet"/>
      <w:lvlText w:val=""/>
      <w:lvlJc w:val="left"/>
      <w:pPr>
        <w:ind w:left="6120" w:hanging="360"/>
      </w:pPr>
      <w:rPr>
        <w:rFonts w:ascii="Wingdings" w:hAnsi="Wingdings" w:hint="default"/>
      </w:rPr>
    </w:lvl>
  </w:abstractNum>
  <w:abstractNum w:abstractNumId="12" w15:restartNumberingAfterBreak="0">
    <w:nsid w:val="4CE40E3E"/>
    <w:multiLevelType w:val="hybridMultilevel"/>
    <w:tmpl w:val="3522E30A"/>
    <w:lvl w:ilvl="0" w:tplc="8B0CEA56">
      <w:start w:val="1"/>
      <w:numFmt w:val="bullet"/>
      <w:lvlText w:val=""/>
      <w:lvlJc w:val="left"/>
      <w:pPr>
        <w:tabs>
          <w:tab w:val="num" w:pos="720"/>
        </w:tabs>
        <w:ind w:left="720" w:hanging="360"/>
      </w:pPr>
      <w:rPr>
        <w:rFonts w:ascii="Symbol" w:hAnsi="Symbol" w:hint="default"/>
      </w:rPr>
    </w:lvl>
    <w:lvl w:ilvl="1" w:tplc="9FE6D880" w:tentative="1">
      <w:start w:val="1"/>
      <w:numFmt w:val="bullet"/>
      <w:lvlText w:val="o"/>
      <w:lvlJc w:val="left"/>
      <w:pPr>
        <w:tabs>
          <w:tab w:val="num" w:pos="1440"/>
        </w:tabs>
        <w:ind w:left="1440" w:hanging="360"/>
      </w:pPr>
      <w:rPr>
        <w:rFonts w:ascii="Courier New" w:hAnsi="Courier New" w:cs="Courier New" w:hint="default"/>
      </w:rPr>
    </w:lvl>
    <w:lvl w:ilvl="2" w:tplc="41722EAC" w:tentative="1">
      <w:start w:val="1"/>
      <w:numFmt w:val="bullet"/>
      <w:lvlText w:val=""/>
      <w:lvlJc w:val="left"/>
      <w:pPr>
        <w:tabs>
          <w:tab w:val="num" w:pos="2160"/>
        </w:tabs>
        <w:ind w:left="2160" w:hanging="360"/>
      </w:pPr>
      <w:rPr>
        <w:rFonts w:ascii="Wingdings" w:hAnsi="Wingdings" w:hint="default"/>
      </w:rPr>
    </w:lvl>
    <w:lvl w:ilvl="3" w:tplc="0046D44E" w:tentative="1">
      <w:start w:val="1"/>
      <w:numFmt w:val="bullet"/>
      <w:lvlText w:val=""/>
      <w:lvlJc w:val="left"/>
      <w:pPr>
        <w:tabs>
          <w:tab w:val="num" w:pos="2880"/>
        </w:tabs>
        <w:ind w:left="2880" w:hanging="360"/>
      </w:pPr>
      <w:rPr>
        <w:rFonts w:ascii="Symbol" w:hAnsi="Symbol" w:hint="default"/>
      </w:rPr>
    </w:lvl>
    <w:lvl w:ilvl="4" w:tplc="46BC08E0" w:tentative="1">
      <w:start w:val="1"/>
      <w:numFmt w:val="bullet"/>
      <w:lvlText w:val="o"/>
      <w:lvlJc w:val="left"/>
      <w:pPr>
        <w:tabs>
          <w:tab w:val="num" w:pos="3600"/>
        </w:tabs>
        <w:ind w:left="3600" w:hanging="360"/>
      </w:pPr>
      <w:rPr>
        <w:rFonts w:ascii="Courier New" w:hAnsi="Courier New" w:cs="Courier New" w:hint="default"/>
      </w:rPr>
    </w:lvl>
    <w:lvl w:ilvl="5" w:tplc="F1D2A6CE" w:tentative="1">
      <w:start w:val="1"/>
      <w:numFmt w:val="bullet"/>
      <w:lvlText w:val=""/>
      <w:lvlJc w:val="left"/>
      <w:pPr>
        <w:tabs>
          <w:tab w:val="num" w:pos="4320"/>
        </w:tabs>
        <w:ind w:left="4320" w:hanging="360"/>
      </w:pPr>
      <w:rPr>
        <w:rFonts w:ascii="Wingdings" w:hAnsi="Wingdings" w:hint="default"/>
      </w:rPr>
    </w:lvl>
    <w:lvl w:ilvl="6" w:tplc="BCA22016" w:tentative="1">
      <w:start w:val="1"/>
      <w:numFmt w:val="bullet"/>
      <w:lvlText w:val=""/>
      <w:lvlJc w:val="left"/>
      <w:pPr>
        <w:tabs>
          <w:tab w:val="num" w:pos="5040"/>
        </w:tabs>
        <w:ind w:left="5040" w:hanging="360"/>
      </w:pPr>
      <w:rPr>
        <w:rFonts w:ascii="Symbol" w:hAnsi="Symbol" w:hint="default"/>
      </w:rPr>
    </w:lvl>
    <w:lvl w:ilvl="7" w:tplc="35509CCC" w:tentative="1">
      <w:start w:val="1"/>
      <w:numFmt w:val="bullet"/>
      <w:lvlText w:val="o"/>
      <w:lvlJc w:val="left"/>
      <w:pPr>
        <w:tabs>
          <w:tab w:val="num" w:pos="5760"/>
        </w:tabs>
        <w:ind w:left="5760" w:hanging="360"/>
      </w:pPr>
      <w:rPr>
        <w:rFonts w:ascii="Courier New" w:hAnsi="Courier New" w:cs="Courier New" w:hint="default"/>
      </w:rPr>
    </w:lvl>
    <w:lvl w:ilvl="8" w:tplc="D41E39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CB52D8"/>
    <w:multiLevelType w:val="multilevel"/>
    <w:tmpl w:val="BB44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D22EA1"/>
    <w:multiLevelType w:val="hybridMultilevel"/>
    <w:tmpl w:val="02F847B6"/>
    <w:lvl w:ilvl="0" w:tplc="E55CB0BA">
      <w:start w:val="1"/>
      <w:numFmt w:val="bullet"/>
      <w:lvlText w:val=""/>
      <w:lvlJc w:val="left"/>
      <w:pPr>
        <w:ind w:left="360" w:hanging="360"/>
      </w:pPr>
      <w:rPr>
        <w:rFonts w:ascii="Symbol" w:hAnsi="Symbol" w:hint="default"/>
      </w:rPr>
    </w:lvl>
    <w:lvl w:ilvl="1" w:tplc="3DA68DB6">
      <w:start w:val="1"/>
      <w:numFmt w:val="bullet"/>
      <w:lvlText w:val="o"/>
      <w:lvlJc w:val="left"/>
      <w:pPr>
        <w:ind w:left="1080" w:hanging="360"/>
      </w:pPr>
      <w:rPr>
        <w:rFonts w:ascii="Courier New" w:hAnsi="Courier New" w:hint="default"/>
      </w:rPr>
    </w:lvl>
    <w:lvl w:ilvl="2" w:tplc="F6060A6C">
      <w:start w:val="1"/>
      <w:numFmt w:val="bullet"/>
      <w:lvlText w:val=""/>
      <w:lvlJc w:val="left"/>
      <w:pPr>
        <w:ind w:left="1800" w:hanging="360"/>
      </w:pPr>
      <w:rPr>
        <w:rFonts w:ascii="Wingdings" w:hAnsi="Wingdings" w:hint="default"/>
      </w:rPr>
    </w:lvl>
    <w:lvl w:ilvl="3" w:tplc="400A36E2">
      <w:start w:val="1"/>
      <w:numFmt w:val="bullet"/>
      <w:lvlText w:val=""/>
      <w:lvlJc w:val="left"/>
      <w:pPr>
        <w:ind w:left="2520" w:hanging="360"/>
      </w:pPr>
      <w:rPr>
        <w:rFonts w:ascii="Symbol" w:hAnsi="Symbol" w:hint="default"/>
      </w:rPr>
    </w:lvl>
    <w:lvl w:ilvl="4" w:tplc="F530E792">
      <w:start w:val="1"/>
      <w:numFmt w:val="bullet"/>
      <w:lvlText w:val="o"/>
      <w:lvlJc w:val="left"/>
      <w:pPr>
        <w:ind w:left="3240" w:hanging="360"/>
      </w:pPr>
      <w:rPr>
        <w:rFonts w:ascii="Courier New" w:hAnsi="Courier New" w:hint="default"/>
      </w:rPr>
    </w:lvl>
    <w:lvl w:ilvl="5" w:tplc="8DDCC014">
      <w:start w:val="1"/>
      <w:numFmt w:val="bullet"/>
      <w:lvlText w:val=""/>
      <w:lvlJc w:val="left"/>
      <w:pPr>
        <w:ind w:left="3960" w:hanging="360"/>
      </w:pPr>
      <w:rPr>
        <w:rFonts w:ascii="Wingdings" w:hAnsi="Wingdings" w:hint="default"/>
      </w:rPr>
    </w:lvl>
    <w:lvl w:ilvl="6" w:tplc="6180CC88">
      <w:start w:val="1"/>
      <w:numFmt w:val="bullet"/>
      <w:lvlText w:val=""/>
      <w:lvlJc w:val="left"/>
      <w:pPr>
        <w:ind w:left="4680" w:hanging="360"/>
      </w:pPr>
      <w:rPr>
        <w:rFonts w:ascii="Symbol" w:hAnsi="Symbol" w:hint="default"/>
      </w:rPr>
    </w:lvl>
    <w:lvl w:ilvl="7" w:tplc="3B5CB85C">
      <w:start w:val="1"/>
      <w:numFmt w:val="bullet"/>
      <w:lvlText w:val="o"/>
      <w:lvlJc w:val="left"/>
      <w:pPr>
        <w:ind w:left="5400" w:hanging="360"/>
      </w:pPr>
      <w:rPr>
        <w:rFonts w:ascii="Courier New" w:hAnsi="Courier New" w:hint="default"/>
      </w:rPr>
    </w:lvl>
    <w:lvl w:ilvl="8" w:tplc="23CCCD18">
      <w:start w:val="1"/>
      <w:numFmt w:val="bullet"/>
      <w:lvlText w:val=""/>
      <w:lvlJc w:val="left"/>
      <w:pPr>
        <w:ind w:left="6120" w:hanging="360"/>
      </w:pPr>
      <w:rPr>
        <w:rFonts w:ascii="Wingdings" w:hAnsi="Wingdings" w:hint="default"/>
      </w:rPr>
    </w:lvl>
  </w:abstractNum>
  <w:abstractNum w:abstractNumId="15" w15:restartNumberingAfterBreak="0">
    <w:nsid w:val="58BA2243"/>
    <w:multiLevelType w:val="hybridMultilevel"/>
    <w:tmpl w:val="3A0C6CDC"/>
    <w:lvl w:ilvl="0" w:tplc="072C98D6">
      <w:start w:val="1"/>
      <w:numFmt w:val="bullet"/>
      <w:lvlText w:val=""/>
      <w:lvlJc w:val="left"/>
      <w:pPr>
        <w:tabs>
          <w:tab w:val="num" w:pos="720"/>
        </w:tabs>
        <w:ind w:left="720" w:hanging="360"/>
      </w:pPr>
      <w:rPr>
        <w:rFonts w:ascii="Wingdings" w:hAnsi="Wingdings" w:hint="default"/>
      </w:rPr>
    </w:lvl>
    <w:lvl w:ilvl="1" w:tplc="CA2A3562">
      <w:numFmt w:val="bullet"/>
      <w:lvlText w:val="•"/>
      <w:lvlJc w:val="left"/>
      <w:pPr>
        <w:ind w:left="1440" w:hanging="360"/>
      </w:pPr>
      <w:rPr>
        <w:rFonts w:ascii="Calibri" w:eastAsia="MS Mincho" w:hAnsi="Calibri" w:cs="Calibri" w:hint="default"/>
      </w:rPr>
    </w:lvl>
    <w:lvl w:ilvl="2" w:tplc="39D2ACE0" w:tentative="1">
      <w:start w:val="1"/>
      <w:numFmt w:val="bullet"/>
      <w:lvlText w:val=""/>
      <w:lvlJc w:val="left"/>
      <w:pPr>
        <w:tabs>
          <w:tab w:val="num" w:pos="2160"/>
        </w:tabs>
        <w:ind w:left="2160" w:hanging="360"/>
      </w:pPr>
      <w:rPr>
        <w:rFonts w:ascii="Wingdings" w:hAnsi="Wingdings" w:hint="default"/>
      </w:rPr>
    </w:lvl>
    <w:lvl w:ilvl="3" w:tplc="95E2725A" w:tentative="1">
      <w:start w:val="1"/>
      <w:numFmt w:val="bullet"/>
      <w:lvlText w:val=""/>
      <w:lvlJc w:val="left"/>
      <w:pPr>
        <w:tabs>
          <w:tab w:val="num" w:pos="2880"/>
        </w:tabs>
        <w:ind w:left="2880" w:hanging="360"/>
      </w:pPr>
      <w:rPr>
        <w:rFonts w:ascii="Symbol" w:hAnsi="Symbol" w:hint="default"/>
      </w:rPr>
    </w:lvl>
    <w:lvl w:ilvl="4" w:tplc="5B36C3C6" w:tentative="1">
      <w:start w:val="1"/>
      <w:numFmt w:val="bullet"/>
      <w:lvlText w:val="o"/>
      <w:lvlJc w:val="left"/>
      <w:pPr>
        <w:tabs>
          <w:tab w:val="num" w:pos="3600"/>
        </w:tabs>
        <w:ind w:left="3600" w:hanging="360"/>
      </w:pPr>
      <w:rPr>
        <w:rFonts w:ascii="Courier New" w:hAnsi="Courier New" w:hint="default"/>
      </w:rPr>
    </w:lvl>
    <w:lvl w:ilvl="5" w:tplc="27BA7BA0" w:tentative="1">
      <w:start w:val="1"/>
      <w:numFmt w:val="bullet"/>
      <w:lvlText w:val=""/>
      <w:lvlJc w:val="left"/>
      <w:pPr>
        <w:tabs>
          <w:tab w:val="num" w:pos="4320"/>
        </w:tabs>
        <w:ind w:left="4320" w:hanging="360"/>
      </w:pPr>
      <w:rPr>
        <w:rFonts w:ascii="Wingdings" w:hAnsi="Wingdings" w:hint="default"/>
      </w:rPr>
    </w:lvl>
    <w:lvl w:ilvl="6" w:tplc="0832B59E" w:tentative="1">
      <w:start w:val="1"/>
      <w:numFmt w:val="bullet"/>
      <w:lvlText w:val=""/>
      <w:lvlJc w:val="left"/>
      <w:pPr>
        <w:tabs>
          <w:tab w:val="num" w:pos="5040"/>
        </w:tabs>
        <w:ind w:left="5040" w:hanging="360"/>
      </w:pPr>
      <w:rPr>
        <w:rFonts w:ascii="Symbol" w:hAnsi="Symbol" w:hint="default"/>
      </w:rPr>
    </w:lvl>
    <w:lvl w:ilvl="7" w:tplc="1B422940" w:tentative="1">
      <w:start w:val="1"/>
      <w:numFmt w:val="bullet"/>
      <w:lvlText w:val="o"/>
      <w:lvlJc w:val="left"/>
      <w:pPr>
        <w:tabs>
          <w:tab w:val="num" w:pos="5760"/>
        </w:tabs>
        <w:ind w:left="5760" w:hanging="360"/>
      </w:pPr>
      <w:rPr>
        <w:rFonts w:ascii="Courier New" w:hAnsi="Courier New" w:hint="default"/>
      </w:rPr>
    </w:lvl>
    <w:lvl w:ilvl="8" w:tplc="E73C99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6F360E"/>
    <w:multiLevelType w:val="multilevel"/>
    <w:tmpl w:val="08E81C2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6D37E8"/>
    <w:multiLevelType w:val="hybridMultilevel"/>
    <w:tmpl w:val="043842E8"/>
    <w:lvl w:ilvl="0" w:tplc="721E8252">
      <w:start w:val="1"/>
      <w:numFmt w:val="bullet"/>
      <w:lvlText w:val=""/>
      <w:lvlJc w:val="left"/>
      <w:pPr>
        <w:ind w:left="360" w:hanging="360"/>
      </w:pPr>
      <w:rPr>
        <w:rFonts w:ascii="Symbol" w:hAnsi="Symbol" w:hint="default"/>
      </w:rPr>
    </w:lvl>
    <w:lvl w:ilvl="1" w:tplc="EDACA500">
      <w:start w:val="1"/>
      <w:numFmt w:val="bullet"/>
      <w:lvlText w:val="o"/>
      <w:lvlJc w:val="left"/>
      <w:pPr>
        <w:ind w:left="1080" w:hanging="360"/>
      </w:pPr>
      <w:rPr>
        <w:rFonts w:ascii="Courier New" w:hAnsi="Courier New" w:hint="default"/>
      </w:rPr>
    </w:lvl>
    <w:lvl w:ilvl="2" w:tplc="7C9C09D8">
      <w:start w:val="1"/>
      <w:numFmt w:val="bullet"/>
      <w:lvlText w:val=""/>
      <w:lvlJc w:val="left"/>
      <w:pPr>
        <w:ind w:left="1800" w:hanging="360"/>
      </w:pPr>
      <w:rPr>
        <w:rFonts w:ascii="Wingdings" w:hAnsi="Wingdings" w:hint="default"/>
      </w:rPr>
    </w:lvl>
    <w:lvl w:ilvl="3" w:tplc="01E29974">
      <w:start w:val="1"/>
      <w:numFmt w:val="bullet"/>
      <w:lvlText w:val=""/>
      <w:lvlJc w:val="left"/>
      <w:pPr>
        <w:ind w:left="2520" w:hanging="360"/>
      </w:pPr>
      <w:rPr>
        <w:rFonts w:ascii="Symbol" w:hAnsi="Symbol" w:hint="default"/>
      </w:rPr>
    </w:lvl>
    <w:lvl w:ilvl="4" w:tplc="A5CC151E">
      <w:start w:val="1"/>
      <w:numFmt w:val="bullet"/>
      <w:lvlText w:val="o"/>
      <w:lvlJc w:val="left"/>
      <w:pPr>
        <w:ind w:left="3240" w:hanging="360"/>
      </w:pPr>
      <w:rPr>
        <w:rFonts w:ascii="Courier New" w:hAnsi="Courier New" w:hint="default"/>
      </w:rPr>
    </w:lvl>
    <w:lvl w:ilvl="5" w:tplc="7CD80A72">
      <w:start w:val="1"/>
      <w:numFmt w:val="bullet"/>
      <w:lvlText w:val=""/>
      <w:lvlJc w:val="left"/>
      <w:pPr>
        <w:ind w:left="3960" w:hanging="360"/>
      </w:pPr>
      <w:rPr>
        <w:rFonts w:ascii="Wingdings" w:hAnsi="Wingdings" w:hint="default"/>
      </w:rPr>
    </w:lvl>
    <w:lvl w:ilvl="6" w:tplc="109C711E">
      <w:start w:val="1"/>
      <w:numFmt w:val="bullet"/>
      <w:lvlText w:val=""/>
      <w:lvlJc w:val="left"/>
      <w:pPr>
        <w:ind w:left="4680" w:hanging="360"/>
      </w:pPr>
      <w:rPr>
        <w:rFonts w:ascii="Symbol" w:hAnsi="Symbol" w:hint="default"/>
      </w:rPr>
    </w:lvl>
    <w:lvl w:ilvl="7" w:tplc="01FED97E">
      <w:start w:val="1"/>
      <w:numFmt w:val="bullet"/>
      <w:lvlText w:val="o"/>
      <w:lvlJc w:val="left"/>
      <w:pPr>
        <w:ind w:left="5400" w:hanging="360"/>
      </w:pPr>
      <w:rPr>
        <w:rFonts w:ascii="Courier New" w:hAnsi="Courier New" w:hint="default"/>
      </w:rPr>
    </w:lvl>
    <w:lvl w:ilvl="8" w:tplc="448AF214">
      <w:start w:val="1"/>
      <w:numFmt w:val="bullet"/>
      <w:lvlText w:val=""/>
      <w:lvlJc w:val="left"/>
      <w:pPr>
        <w:ind w:left="6120" w:hanging="360"/>
      </w:pPr>
      <w:rPr>
        <w:rFonts w:ascii="Wingdings" w:hAnsi="Wingdings" w:hint="default"/>
      </w:rPr>
    </w:lvl>
  </w:abstractNum>
  <w:abstractNum w:abstractNumId="18" w15:restartNumberingAfterBreak="0">
    <w:nsid w:val="6A8A050A"/>
    <w:multiLevelType w:val="hybridMultilevel"/>
    <w:tmpl w:val="F2F09AAE"/>
    <w:lvl w:ilvl="0" w:tplc="5F34ADF8">
      <w:start w:val="1"/>
      <w:numFmt w:val="bullet"/>
      <w:lvlText w:val=""/>
      <w:lvlJc w:val="left"/>
      <w:pPr>
        <w:ind w:left="360" w:hanging="360"/>
      </w:pPr>
      <w:rPr>
        <w:rFonts w:ascii="Wingdings" w:hAnsi="Wingdings" w:hint="default"/>
      </w:rPr>
    </w:lvl>
    <w:lvl w:ilvl="1" w:tplc="7068E34A">
      <w:start w:val="1"/>
      <w:numFmt w:val="bullet"/>
      <w:lvlText w:val=""/>
      <w:lvlJc w:val="left"/>
      <w:pPr>
        <w:ind w:left="1080" w:hanging="360"/>
      </w:pPr>
      <w:rPr>
        <w:rFonts w:ascii="Wingdings" w:hAnsi="Wingdings" w:hint="default"/>
      </w:rPr>
    </w:lvl>
    <w:lvl w:ilvl="2" w:tplc="14BE418A">
      <w:start w:val="1"/>
      <w:numFmt w:val="bullet"/>
      <w:lvlText w:val=""/>
      <w:lvlJc w:val="left"/>
      <w:pPr>
        <w:ind w:left="1800" w:hanging="360"/>
      </w:pPr>
      <w:rPr>
        <w:rFonts w:ascii="Wingdings" w:hAnsi="Wingdings" w:hint="default"/>
      </w:rPr>
    </w:lvl>
    <w:lvl w:ilvl="3" w:tplc="9CEA4D42" w:tentative="1">
      <w:start w:val="1"/>
      <w:numFmt w:val="bullet"/>
      <w:lvlText w:val=""/>
      <w:lvlJc w:val="left"/>
      <w:pPr>
        <w:ind w:left="2520" w:hanging="360"/>
      </w:pPr>
      <w:rPr>
        <w:rFonts w:ascii="Symbol" w:hAnsi="Symbol" w:hint="default"/>
      </w:rPr>
    </w:lvl>
    <w:lvl w:ilvl="4" w:tplc="60704752" w:tentative="1">
      <w:start w:val="1"/>
      <w:numFmt w:val="bullet"/>
      <w:lvlText w:val="o"/>
      <w:lvlJc w:val="left"/>
      <w:pPr>
        <w:ind w:left="3240" w:hanging="360"/>
      </w:pPr>
      <w:rPr>
        <w:rFonts w:ascii="Courier New" w:hAnsi="Courier New" w:cs="Courier New" w:hint="default"/>
      </w:rPr>
    </w:lvl>
    <w:lvl w:ilvl="5" w:tplc="8A9E47A0" w:tentative="1">
      <w:start w:val="1"/>
      <w:numFmt w:val="bullet"/>
      <w:lvlText w:val=""/>
      <w:lvlJc w:val="left"/>
      <w:pPr>
        <w:ind w:left="3960" w:hanging="360"/>
      </w:pPr>
      <w:rPr>
        <w:rFonts w:ascii="Wingdings" w:hAnsi="Wingdings" w:hint="default"/>
      </w:rPr>
    </w:lvl>
    <w:lvl w:ilvl="6" w:tplc="12BE6034" w:tentative="1">
      <w:start w:val="1"/>
      <w:numFmt w:val="bullet"/>
      <w:lvlText w:val=""/>
      <w:lvlJc w:val="left"/>
      <w:pPr>
        <w:ind w:left="4680" w:hanging="360"/>
      </w:pPr>
      <w:rPr>
        <w:rFonts w:ascii="Symbol" w:hAnsi="Symbol" w:hint="default"/>
      </w:rPr>
    </w:lvl>
    <w:lvl w:ilvl="7" w:tplc="498AA916" w:tentative="1">
      <w:start w:val="1"/>
      <w:numFmt w:val="bullet"/>
      <w:lvlText w:val="o"/>
      <w:lvlJc w:val="left"/>
      <w:pPr>
        <w:ind w:left="5400" w:hanging="360"/>
      </w:pPr>
      <w:rPr>
        <w:rFonts w:ascii="Courier New" w:hAnsi="Courier New" w:cs="Courier New" w:hint="default"/>
      </w:rPr>
    </w:lvl>
    <w:lvl w:ilvl="8" w:tplc="5CA0F526" w:tentative="1">
      <w:start w:val="1"/>
      <w:numFmt w:val="bullet"/>
      <w:lvlText w:val=""/>
      <w:lvlJc w:val="left"/>
      <w:pPr>
        <w:ind w:left="6120" w:hanging="360"/>
      </w:pPr>
      <w:rPr>
        <w:rFonts w:ascii="Wingdings" w:hAnsi="Wingdings" w:hint="default"/>
      </w:rPr>
    </w:lvl>
  </w:abstractNum>
  <w:abstractNum w:abstractNumId="19" w15:restartNumberingAfterBreak="0">
    <w:nsid w:val="75895E2B"/>
    <w:multiLevelType w:val="hybridMultilevel"/>
    <w:tmpl w:val="A0CACD22"/>
    <w:lvl w:ilvl="0" w:tplc="F888360A">
      <w:start w:val="1"/>
      <w:numFmt w:val="bullet"/>
      <w:lvlText w:val=""/>
      <w:lvlJc w:val="left"/>
      <w:pPr>
        <w:tabs>
          <w:tab w:val="num" w:pos="720"/>
        </w:tabs>
        <w:ind w:left="720" w:hanging="360"/>
      </w:pPr>
      <w:rPr>
        <w:rFonts w:ascii="Symbol" w:hAnsi="Symbol" w:hint="default"/>
      </w:rPr>
    </w:lvl>
    <w:lvl w:ilvl="1" w:tplc="A9E2EF04">
      <w:start w:val="1"/>
      <w:numFmt w:val="bullet"/>
      <w:lvlText w:val="o"/>
      <w:lvlJc w:val="left"/>
      <w:pPr>
        <w:tabs>
          <w:tab w:val="num" w:pos="1440"/>
        </w:tabs>
        <w:ind w:left="1440" w:hanging="360"/>
      </w:pPr>
      <w:rPr>
        <w:rFonts w:ascii="Courier New" w:hAnsi="Courier New" w:cs="Courier New" w:hint="default"/>
      </w:rPr>
    </w:lvl>
    <w:lvl w:ilvl="2" w:tplc="0EE4B3A2">
      <w:start w:val="1"/>
      <w:numFmt w:val="bullet"/>
      <w:lvlText w:val=""/>
      <w:lvlJc w:val="left"/>
      <w:pPr>
        <w:tabs>
          <w:tab w:val="num" w:pos="2160"/>
        </w:tabs>
        <w:ind w:left="2160" w:hanging="360"/>
      </w:pPr>
      <w:rPr>
        <w:rFonts w:ascii="Wingdings" w:hAnsi="Wingdings" w:hint="default"/>
      </w:rPr>
    </w:lvl>
    <w:lvl w:ilvl="3" w:tplc="0046B9DC" w:tentative="1">
      <w:start w:val="1"/>
      <w:numFmt w:val="bullet"/>
      <w:lvlText w:val=""/>
      <w:lvlJc w:val="left"/>
      <w:pPr>
        <w:tabs>
          <w:tab w:val="num" w:pos="2880"/>
        </w:tabs>
        <w:ind w:left="2880" w:hanging="360"/>
      </w:pPr>
      <w:rPr>
        <w:rFonts w:ascii="Symbol" w:hAnsi="Symbol" w:hint="default"/>
      </w:rPr>
    </w:lvl>
    <w:lvl w:ilvl="4" w:tplc="DC60111E" w:tentative="1">
      <w:start w:val="1"/>
      <w:numFmt w:val="bullet"/>
      <w:lvlText w:val="o"/>
      <w:lvlJc w:val="left"/>
      <w:pPr>
        <w:tabs>
          <w:tab w:val="num" w:pos="3600"/>
        </w:tabs>
        <w:ind w:left="3600" w:hanging="360"/>
      </w:pPr>
      <w:rPr>
        <w:rFonts w:ascii="Courier New" w:hAnsi="Courier New" w:cs="Courier New" w:hint="default"/>
      </w:rPr>
    </w:lvl>
    <w:lvl w:ilvl="5" w:tplc="F5A8B224" w:tentative="1">
      <w:start w:val="1"/>
      <w:numFmt w:val="bullet"/>
      <w:lvlText w:val=""/>
      <w:lvlJc w:val="left"/>
      <w:pPr>
        <w:tabs>
          <w:tab w:val="num" w:pos="4320"/>
        </w:tabs>
        <w:ind w:left="4320" w:hanging="360"/>
      </w:pPr>
      <w:rPr>
        <w:rFonts w:ascii="Wingdings" w:hAnsi="Wingdings" w:hint="default"/>
      </w:rPr>
    </w:lvl>
    <w:lvl w:ilvl="6" w:tplc="B88AFBDE" w:tentative="1">
      <w:start w:val="1"/>
      <w:numFmt w:val="bullet"/>
      <w:lvlText w:val=""/>
      <w:lvlJc w:val="left"/>
      <w:pPr>
        <w:tabs>
          <w:tab w:val="num" w:pos="5040"/>
        </w:tabs>
        <w:ind w:left="5040" w:hanging="360"/>
      </w:pPr>
      <w:rPr>
        <w:rFonts w:ascii="Symbol" w:hAnsi="Symbol" w:hint="default"/>
      </w:rPr>
    </w:lvl>
    <w:lvl w:ilvl="7" w:tplc="00CA7F2A" w:tentative="1">
      <w:start w:val="1"/>
      <w:numFmt w:val="bullet"/>
      <w:lvlText w:val="o"/>
      <w:lvlJc w:val="left"/>
      <w:pPr>
        <w:tabs>
          <w:tab w:val="num" w:pos="5760"/>
        </w:tabs>
        <w:ind w:left="5760" w:hanging="360"/>
      </w:pPr>
      <w:rPr>
        <w:rFonts w:ascii="Courier New" w:hAnsi="Courier New" w:cs="Courier New" w:hint="default"/>
      </w:rPr>
    </w:lvl>
    <w:lvl w:ilvl="8" w:tplc="EE803A9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525544"/>
    <w:multiLevelType w:val="hybridMultilevel"/>
    <w:tmpl w:val="C51A332A"/>
    <w:lvl w:ilvl="0" w:tplc="7D70C060">
      <w:start w:val="1"/>
      <w:numFmt w:val="bullet"/>
      <w:lvlText w:val=""/>
      <w:lvlJc w:val="left"/>
      <w:pPr>
        <w:ind w:left="360" w:hanging="360"/>
      </w:pPr>
      <w:rPr>
        <w:rFonts w:ascii="Wingdings" w:hAnsi="Wingdings" w:hint="default"/>
      </w:rPr>
    </w:lvl>
    <w:lvl w:ilvl="1" w:tplc="A274D3FA">
      <w:start w:val="1"/>
      <w:numFmt w:val="bullet"/>
      <w:lvlText w:val="o"/>
      <w:lvlJc w:val="left"/>
      <w:pPr>
        <w:ind w:left="1080" w:hanging="360"/>
      </w:pPr>
      <w:rPr>
        <w:rFonts w:ascii="Courier New" w:hAnsi="Courier New" w:cs="Courier New" w:hint="default"/>
      </w:rPr>
    </w:lvl>
    <w:lvl w:ilvl="2" w:tplc="9B22E522" w:tentative="1">
      <w:start w:val="1"/>
      <w:numFmt w:val="bullet"/>
      <w:lvlText w:val=""/>
      <w:lvlJc w:val="left"/>
      <w:pPr>
        <w:ind w:left="1800" w:hanging="360"/>
      </w:pPr>
      <w:rPr>
        <w:rFonts w:ascii="Wingdings" w:hAnsi="Wingdings" w:hint="default"/>
      </w:rPr>
    </w:lvl>
    <w:lvl w:ilvl="3" w:tplc="09C6435A" w:tentative="1">
      <w:start w:val="1"/>
      <w:numFmt w:val="bullet"/>
      <w:lvlText w:val=""/>
      <w:lvlJc w:val="left"/>
      <w:pPr>
        <w:ind w:left="2520" w:hanging="360"/>
      </w:pPr>
      <w:rPr>
        <w:rFonts w:ascii="Symbol" w:hAnsi="Symbol" w:hint="default"/>
      </w:rPr>
    </w:lvl>
    <w:lvl w:ilvl="4" w:tplc="6812113A" w:tentative="1">
      <w:start w:val="1"/>
      <w:numFmt w:val="bullet"/>
      <w:lvlText w:val="o"/>
      <w:lvlJc w:val="left"/>
      <w:pPr>
        <w:ind w:left="3240" w:hanging="360"/>
      </w:pPr>
      <w:rPr>
        <w:rFonts w:ascii="Courier New" w:hAnsi="Courier New" w:cs="Courier New" w:hint="default"/>
      </w:rPr>
    </w:lvl>
    <w:lvl w:ilvl="5" w:tplc="5F5237FE" w:tentative="1">
      <w:start w:val="1"/>
      <w:numFmt w:val="bullet"/>
      <w:lvlText w:val=""/>
      <w:lvlJc w:val="left"/>
      <w:pPr>
        <w:ind w:left="3960" w:hanging="360"/>
      </w:pPr>
      <w:rPr>
        <w:rFonts w:ascii="Wingdings" w:hAnsi="Wingdings" w:hint="default"/>
      </w:rPr>
    </w:lvl>
    <w:lvl w:ilvl="6" w:tplc="89D09188" w:tentative="1">
      <w:start w:val="1"/>
      <w:numFmt w:val="bullet"/>
      <w:lvlText w:val=""/>
      <w:lvlJc w:val="left"/>
      <w:pPr>
        <w:ind w:left="4680" w:hanging="360"/>
      </w:pPr>
      <w:rPr>
        <w:rFonts w:ascii="Symbol" w:hAnsi="Symbol" w:hint="default"/>
      </w:rPr>
    </w:lvl>
    <w:lvl w:ilvl="7" w:tplc="B04E26D4" w:tentative="1">
      <w:start w:val="1"/>
      <w:numFmt w:val="bullet"/>
      <w:lvlText w:val="o"/>
      <w:lvlJc w:val="left"/>
      <w:pPr>
        <w:ind w:left="5400" w:hanging="360"/>
      </w:pPr>
      <w:rPr>
        <w:rFonts w:ascii="Courier New" w:hAnsi="Courier New" w:cs="Courier New" w:hint="default"/>
      </w:rPr>
    </w:lvl>
    <w:lvl w:ilvl="8" w:tplc="0DDCECBE" w:tentative="1">
      <w:start w:val="1"/>
      <w:numFmt w:val="bullet"/>
      <w:lvlText w:val=""/>
      <w:lvlJc w:val="left"/>
      <w:pPr>
        <w:ind w:left="6120" w:hanging="360"/>
      </w:pPr>
      <w:rPr>
        <w:rFonts w:ascii="Wingdings" w:hAnsi="Wingdings" w:hint="default"/>
      </w:rPr>
    </w:lvl>
  </w:abstractNum>
  <w:abstractNum w:abstractNumId="21" w15:restartNumberingAfterBreak="0">
    <w:nsid w:val="79AC7F2E"/>
    <w:multiLevelType w:val="hybridMultilevel"/>
    <w:tmpl w:val="BD420B10"/>
    <w:lvl w:ilvl="0" w:tplc="1F34603C">
      <w:start w:val="1"/>
      <w:numFmt w:val="bullet"/>
      <w:lvlText w:val=""/>
      <w:lvlJc w:val="left"/>
      <w:pPr>
        <w:tabs>
          <w:tab w:val="num" w:pos="360"/>
        </w:tabs>
        <w:ind w:left="360" w:hanging="360"/>
      </w:pPr>
      <w:rPr>
        <w:rFonts w:ascii="Wingdings" w:hAnsi="Wingdings" w:hint="default"/>
      </w:rPr>
    </w:lvl>
    <w:lvl w:ilvl="1" w:tplc="78327CDE" w:tentative="1">
      <w:start w:val="1"/>
      <w:numFmt w:val="bullet"/>
      <w:lvlText w:val="o"/>
      <w:lvlJc w:val="left"/>
      <w:pPr>
        <w:tabs>
          <w:tab w:val="num" w:pos="1080"/>
        </w:tabs>
        <w:ind w:left="1080" w:hanging="360"/>
      </w:pPr>
      <w:rPr>
        <w:rFonts w:ascii="Courier New" w:hAnsi="Courier New" w:cs="Courier New" w:hint="default"/>
      </w:rPr>
    </w:lvl>
    <w:lvl w:ilvl="2" w:tplc="B2387B88" w:tentative="1">
      <w:start w:val="1"/>
      <w:numFmt w:val="bullet"/>
      <w:lvlText w:val=""/>
      <w:lvlJc w:val="left"/>
      <w:pPr>
        <w:tabs>
          <w:tab w:val="num" w:pos="1800"/>
        </w:tabs>
        <w:ind w:left="1800" w:hanging="360"/>
      </w:pPr>
      <w:rPr>
        <w:rFonts w:ascii="Wingdings" w:hAnsi="Wingdings" w:hint="default"/>
      </w:rPr>
    </w:lvl>
    <w:lvl w:ilvl="3" w:tplc="97E0F236" w:tentative="1">
      <w:start w:val="1"/>
      <w:numFmt w:val="bullet"/>
      <w:lvlText w:val=""/>
      <w:lvlJc w:val="left"/>
      <w:pPr>
        <w:tabs>
          <w:tab w:val="num" w:pos="2520"/>
        </w:tabs>
        <w:ind w:left="2520" w:hanging="360"/>
      </w:pPr>
      <w:rPr>
        <w:rFonts w:ascii="Symbol" w:hAnsi="Symbol" w:hint="default"/>
      </w:rPr>
    </w:lvl>
    <w:lvl w:ilvl="4" w:tplc="A72CF3A0" w:tentative="1">
      <w:start w:val="1"/>
      <w:numFmt w:val="bullet"/>
      <w:lvlText w:val="o"/>
      <w:lvlJc w:val="left"/>
      <w:pPr>
        <w:tabs>
          <w:tab w:val="num" w:pos="3240"/>
        </w:tabs>
        <w:ind w:left="3240" w:hanging="360"/>
      </w:pPr>
      <w:rPr>
        <w:rFonts w:ascii="Courier New" w:hAnsi="Courier New" w:cs="Courier New" w:hint="default"/>
      </w:rPr>
    </w:lvl>
    <w:lvl w:ilvl="5" w:tplc="E5209E70" w:tentative="1">
      <w:start w:val="1"/>
      <w:numFmt w:val="bullet"/>
      <w:lvlText w:val=""/>
      <w:lvlJc w:val="left"/>
      <w:pPr>
        <w:tabs>
          <w:tab w:val="num" w:pos="3960"/>
        </w:tabs>
        <w:ind w:left="3960" w:hanging="360"/>
      </w:pPr>
      <w:rPr>
        <w:rFonts w:ascii="Wingdings" w:hAnsi="Wingdings" w:hint="default"/>
      </w:rPr>
    </w:lvl>
    <w:lvl w:ilvl="6" w:tplc="9D80BD60" w:tentative="1">
      <w:start w:val="1"/>
      <w:numFmt w:val="bullet"/>
      <w:lvlText w:val=""/>
      <w:lvlJc w:val="left"/>
      <w:pPr>
        <w:tabs>
          <w:tab w:val="num" w:pos="4680"/>
        </w:tabs>
        <w:ind w:left="4680" w:hanging="360"/>
      </w:pPr>
      <w:rPr>
        <w:rFonts w:ascii="Symbol" w:hAnsi="Symbol" w:hint="default"/>
      </w:rPr>
    </w:lvl>
    <w:lvl w:ilvl="7" w:tplc="A71A2C2E" w:tentative="1">
      <w:start w:val="1"/>
      <w:numFmt w:val="bullet"/>
      <w:lvlText w:val="o"/>
      <w:lvlJc w:val="left"/>
      <w:pPr>
        <w:tabs>
          <w:tab w:val="num" w:pos="5400"/>
        </w:tabs>
        <w:ind w:left="5400" w:hanging="360"/>
      </w:pPr>
      <w:rPr>
        <w:rFonts w:ascii="Courier New" w:hAnsi="Courier New" w:cs="Courier New" w:hint="default"/>
      </w:rPr>
    </w:lvl>
    <w:lvl w:ilvl="8" w:tplc="2D4E6678" w:tentative="1">
      <w:start w:val="1"/>
      <w:numFmt w:val="bullet"/>
      <w:lvlText w:val=""/>
      <w:lvlJc w:val="left"/>
      <w:pPr>
        <w:tabs>
          <w:tab w:val="num" w:pos="6120"/>
        </w:tabs>
        <w:ind w:left="6120" w:hanging="360"/>
      </w:pPr>
      <w:rPr>
        <w:rFonts w:ascii="Wingdings" w:hAnsi="Wingdings" w:hint="default"/>
      </w:rPr>
    </w:lvl>
  </w:abstractNum>
  <w:num w:numId="1" w16cid:durableId="294676252">
    <w:abstractNumId w:val="2"/>
  </w:num>
  <w:num w:numId="2" w16cid:durableId="1443106401">
    <w:abstractNumId w:val="1"/>
  </w:num>
  <w:num w:numId="3" w16cid:durableId="1262642654">
    <w:abstractNumId w:val="13"/>
  </w:num>
  <w:num w:numId="4" w16cid:durableId="1259631691">
    <w:abstractNumId w:val="0"/>
  </w:num>
  <w:num w:numId="5" w16cid:durableId="1369992719">
    <w:abstractNumId w:val="5"/>
  </w:num>
  <w:num w:numId="6" w16cid:durableId="50540292">
    <w:abstractNumId w:val="16"/>
  </w:num>
  <w:num w:numId="7" w16cid:durableId="1557932635">
    <w:abstractNumId w:val="12"/>
  </w:num>
  <w:num w:numId="8" w16cid:durableId="1823813530">
    <w:abstractNumId w:val="7"/>
  </w:num>
  <w:num w:numId="9" w16cid:durableId="1944796440">
    <w:abstractNumId w:val="19"/>
  </w:num>
  <w:num w:numId="10" w16cid:durableId="628901810">
    <w:abstractNumId w:val="3"/>
  </w:num>
  <w:num w:numId="11" w16cid:durableId="1890452141">
    <w:abstractNumId w:val="14"/>
  </w:num>
  <w:num w:numId="12" w16cid:durableId="426579698">
    <w:abstractNumId w:val="17"/>
  </w:num>
  <w:num w:numId="13" w16cid:durableId="1510943034">
    <w:abstractNumId w:val="21"/>
  </w:num>
  <w:num w:numId="14" w16cid:durableId="1415930070">
    <w:abstractNumId w:val="11"/>
  </w:num>
  <w:num w:numId="15" w16cid:durableId="1326279606">
    <w:abstractNumId w:val="6"/>
  </w:num>
  <w:num w:numId="16" w16cid:durableId="2066948090">
    <w:abstractNumId w:val="9"/>
  </w:num>
  <w:num w:numId="17" w16cid:durableId="1279024059">
    <w:abstractNumId w:val="20"/>
  </w:num>
  <w:num w:numId="18" w16cid:durableId="369916857">
    <w:abstractNumId w:val="18"/>
  </w:num>
  <w:num w:numId="19" w16cid:durableId="1914847832">
    <w:abstractNumId w:val="4"/>
  </w:num>
  <w:num w:numId="20" w16cid:durableId="1226524353">
    <w:abstractNumId w:val="10"/>
  </w:num>
  <w:num w:numId="21" w16cid:durableId="552036215">
    <w:abstractNumId w:val="15"/>
  </w:num>
  <w:num w:numId="22" w16cid:durableId="951666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6E"/>
    <w:rsid w:val="000007FE"/>
    <w:rsid w:val="00000911"/>
    <w:rsid w:val="000022DF"/>
    <w:rsid w:val="00024966"/>
    <w:rsid w:val="00025C74"/>
    <w:rsid w:val="00061838"/>
    <w:rsid w:val="00092D7C"/>
    <w:rsid w:val="000939CD"/>
    <w:rsid w:val="000C6BB7"/>
    <w:rsid w:val="000C7B4B"/>
    <w:rsid w:val="000E0B10"/>
    <w:rsid w:val="00110EB6"/>
    <w:rsid w:val="00131104"/>
    <w:rsid w:val="001416E6"/>
    <w:rsid w:val="00147438"/>
    <w:rsid w:val="00166BFF"/>
    <w:rsid w:val="00177CF5"/>
    <w:rsid w:val="00186C60"/>
    <w:rsid w:val="001F2A5A"/>
    <w:rsid w:val="00210A6E"/>
    <w:rsid w:val="00211905"/>
    <w:rsid w:val="00211DE9"/>
    <w:rsid w:val="00236890"/>
    <w:rsid w:val="0026593C"/>
    <w:rsid w:val="00266B88"/>
    <w:rsid w:val="002815A7"/>
    <w:rsid w:val="00281998"/>
    <w:rsid w:val="002B52B7"/>
    <w:rsid w:val="002C22EB"/>
    <w:rsid w:val="002D0546"/>
    <w:rsid w:val="002E599F"/>
    <w:rsid w:val="003053C1"/>
    <w:rsid w:val="00331EC8"/>
    <w:rsid w:val="00334C59"/>
    <w:rsid w:val="00335599"/>
    <w:rsid w:val="00340E49"/>
    <w:rsid w:val="00371D2A"/>
    <w:rsid w:val="00374DF3"/>
    <w:rsid w:val="003C20BE"/>
    <w:rsid w:val="003E7CF0"/>
    <w:rsid w:val="003F0858"/>
    <w:rsid w:val="003F7969"/>
    <w:rsid w:val="00413CBF"/>
    <w:rsid w:val="00431FC0"/>
    <w:rsid w:val="00441DA0"/>
    <w:rsid w:val="00464A23"/>
    <w:rsid w:val="0048453A"/>
    <w:rsid w:val="004A6F10"/>
    <w:rsid w:val="004C4A3E"/>
    <w:rsid w:val="004D1BB0"/>
    <w:rsid w:val="004D4BA7"/>
    <w:rsid w:val="004E0C2B"/>
    <w:rsid w:val="0053235E"/>
    <w:rsid w:val="00556A34"/>
    <w:rsid w:val="005664A8"/>
    <w:rsid w:val="0057372D"/>
    <w:rsid w:val="0057693C"/>
    <w:rsid w:val="00592F5D"/>
    <w:rsid w:val="005C0CFF"/>
    <w:rsid w:val="005D2CF8"/>
    <w:rsid w:val="00620F6E"/>
    <w:rsid w:val="00680903"/>
    <w:rsid w:val="006A2145"/>
    <w:rsid w:val="006A5D2F"/>
    <w:rsid w:val="00705CEE"/>
    <w:rsid w:val="00724D6E"/>
    <w:rsid w:val="007337ED"/>
    <w:rsid w:val="007C2077"/>
    <w:rsid w:val="007C6A13"/>
    <w:rsid w:val="00811EA6"/>
    <w:rsid w:val="00835C6B"/>
    <w:rsid w:val="00845681"/>
    <w:rsid w:val="00846C9B"/>
    <w:rsid w:val="00882A59"/>
    <w:rsid w:val="008A3C36"/>
    <w:rsid w:val="008E7798"/>
    <w:rsid w:val="008E7A41"/>
    <w:rsid w:val="00912E4A"/>
    <w:rsid w:val="009376DC"/>
    <w:rsid w:val="00993CDC"/>
    <w:rsid w:val="009A534F"/>
    <w:rsid w:val="009D67CA"/>
    <w:rsid w:val="009F64ED"/>
    <w:rsid w:val="00A00157"/>
    <w:rsid w:val="00A65683"/>
    <w:rsid w:val="00AA3C10"/>
    <w:rsid w:val="00AC0C8E"/>
    <w:rsid w:val="00AC19CC"/>
    <w:rsid w:val="00AD58F6"/>
    <w:rsid w:val="00AE3995"/>
    <w:rsid w:val="00B0000D"/>
    <w:rsid w:val="00B37FE8"/>
    <w:rsid w:val="00B4296E"/>
    <w:rsid w:val="00B718C0"/>
    <w:rsid w:val="00B82C01"/>
    <w:rsid w:val="00BB0BF6"/>
    <w:rsid w:val="00BD41CC"/>
    <w:rsid w:val="00C000BD"/>
    <w:rsid w:val="00C10D0C"/>
    <w:rsid w:val="00C21AB1"/>
    <w:rsid w:val="00C22CF1"/>
    <w:rsid w:val="00C358AA"/>
    <w:rsid w:val="00CA4CDD"/>
    <w:rsid w:val="00CD2039"/>
    <w:rsid w:val="00CF3084"/>
    <w:rsid w:val="00D0012B"/>
    <w:rsid w:val="00D17BE6"/>
    <w:rsid w:val="00D31CA7"/>
    <w:rsid w:val="00D410B8"/>
    <w:rsid w:val="00D61C9D"/>
    <w:rsid w:val="00D71ADC"/>
    <w:rsid w:val="00D976B6"/>
    <w:rsid w:val="00D97764"/>
    <w:rsid w:val="00DA3F03"/>
    <w:rsid w:val="00DA7BC9"/>
    <w:rsid w:val="00DB41C5"/>
    <w:rsid w:val="00DD7AF3"/>
    <w:rsid w:val="00E14229"/>
    <w:rsid w:val="00E2224E"/>
    <w:rsid w:val="00E22CCE"/>
    <w:rsid w:val="00E257E4"/>
    <w:rsid w:val="00E56B42"/>
    <w:rsid w:val="00E6780B"/>
    <w:rsid w:val="00E81E93"/>
    <w:rsid w:val="00E83D28"/>
    <w:rsid w:val="00E955E3"/>
    <w:rsid w:val="00EA68BB"/>
    <w:rsid w:val="00EC08B4"/>
    <w:rsid w:val="00F14180"/>
    <w:rsid w:val="00F17C70"/>
    <w:rsid w:val="00F72FA7"/>
    <w:rsid w:val="00FE1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22C14D"/>
  <w15:docId w15:val="{976488D7-401D-49AC-924C-15749A7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E3"/>
    <w:pPr>
      <w:ind w:left="72" w:right="72"/>
    </w:pPr>
  </w:style>
  <w:style w:type="paragraph" w:styleId="Heading1">
    <w:name w:val="heading 1"/>
    <w:basedOn w:val="Normal"/>
    <w:next w:val="Normal"/>
    <w:qFormat/>
    <w:rsid w:val="00E955E3"/>
    <w:pPr>
      <w:keepNext/>
      <w:keepLines/>
      <w:tabs>
        <w:tab w:val="right" w:pos="9360"/>
      </w:tabs>
      <w:spacing w:before="240" w:after="120"/>
      <w:jc w:val="right"/>
      <w:outlineLvl w:val="0"/>
    </w:pPr>
    <w:rPr>
      <w:rFonts w:asciiTheme="majorHAnsi" w:eastAsiaTheme="majorEastAsia" w:hAnsiTheme="majorHAnsi" w:cstheme="majorBidi"/>
      <w:color w:val="A5A5A5" w:themeColor="accent1" w:themeShade="BF"/>
      <w:sz w:val="36"/>
      <w:szCs w:val="36"/>
    </w:rPr>
  </w:style>
  <w:style w:type="paragraph" w:styleId="Heading2">
    <w:name w:val="heading 2"/>
    <w:basedOn w:val="Normal"/>
    <w:next w:val="Normal"/>
    <w:unhideWhenUsed/>
    <w:qFormat/>
    <w:rsid w:val="00E955E3"/>
    <w:pPr>
      <w:spacing w:after="240"/>
      <w:outlineLvl w:val="1"/>
    </w:pPr>
    <w:rPr>
      <w:rFonts w:asciiTheme="majorHAnsi" w:eastAsiaTheme="majorEastAsia" w:hAnsiTheme="majorHAnsi" w:cstheme="majorBidi"/>
      <w:b/>
      <w:bCs/>
      <w:color w:val="7F7F7F" w:themeColor="text1" w:themeTint="80"/>
      <w:sz w:val="28"/>
      <w:szCs w:val="28"/>
    </w:rPr>
  </w:style>
  <w:style w:type="paragraph" w:styleId="Heading3">
    <w:name w:val="heading 3"/>
    <w:basedOn w:val="Normal"/>
    <w:next w:val="Normal"/>
    <w:unhideWhenUsed/>
    <w:qFormat/>
    <w:rsid w:val="00E955E3"/>
    <w:pPr>
      <w:keepNext/>
      <w:keepLines/>
      <w:pBdr>
        <w:top w:val="single" w:sz="8" w:space="1" w:color="auto"/>
        <w:bottom w:val="single" w:sz="8" w:space="1" w:color="auto"/>
      </w:pBdr>
      <w:shd w:val="clear" w:color="auto" w:fill="F2F2F2" w:themeFill="background1" w:themeFillShade="F2"/>
      <w:spacing w:before="360" w:after="360"/>
      <w:jc w:val="center"/>
      <w:outlineLvl w:val="2"/>
    </w:pPr>
    <w:rPr>
      <w:rFonts w:asciiTheme="majorHAnsi" w:eastAsiaTheme="majorEastAsia" w:hAnsiTheme="majorHAnsi" w:cstheme="majorBidi"/>
      <w:b/>
      <w:bCs/>
      <w:color w:val="7F7F7F" w:themeColor="text1" w:themeTint="80"/>
      <w:sz w:val="24"/>
      <w:szCs w:val="24"/>
    </w:rPr>
  </w:style>
  <w:style w:type="paragraph" w:styleId="Heading4">
    <w:name w:val="heading 4"/>
    <w:basedOn w:val="Normal"/>
    <w:next w:val="Normal"/>
    <w:unhideWhenUsed/>
    <w:qFormat/>
    <w:rsid w:val="00E955E3"/>
    <w:pPr>
      <w:keepNext/>
      <w:keepLines/>
      <w:spacing w:before="600" w:after="0"/>
      <w:jc w:val="center"/>
      <w:outlineLvl w:val="3"/>
    </w:pPr>
    <w:rPr>
      <w:rFonts w:asciiTheme="majorHAnsi" w:eastAsiaTheme="majorEastAsia" w:hAnsiTheme="majorHAnsi"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5E3"/>
    <w:rPr>
      <w:color w:val="808080"/>
    </w:rPr>
  </w:style>
  <w:style w:type="paragraph" w:customStyle="1" w:styleId="Graphic">
    <w:name w:val="Graphic"/>
    <w:basedOn w:val="Normal"/>
    <w:qFormat/>
    <w:rsid w:val="00E955E3"/>
    <w:pPr>
      <w:spacing w:after="0" w:line="240" w:lineRule="auto"/>
    </w:pPr>
    <w:rPr>
      <w:noProof/>
    </w:rPr>
  </w:style>
  <w:style w:type="table" w:styleId="TableGrid">
    <w:name w:val="Table Grid"/>
    <w:basedOn w:val="TableNormal"/>
    <w:uiPriority w:val="39"/>
    <w:rsid w:val="00E9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F03"/>
  </w:style>
  <w:style w:type="paragraph" w:styleId="Footer">
    <w:name w:val="footer"/>
    <w:basedOn w:val="Normal"/>
    <w:link w:val="FooterChar"/>
    <w:uiPriority w:val="99"/>
    <w:unhideWhenUsed/>
    <w:rsid w:val="00DA3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F03"/>
  </w:style>
  <w:style w:type="paragraph" w:customStyle="1" w:styleId="Default">
    <w:name w:val="Default"/>
    <w:rsid w:val="00E83D2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ResumeSectionHeading">
    <w:name w:val="ResumeSectionHeading"/>
    <w:basedOn w:val="Normal"/>
    <w:rsid w:val="00131104"/>
    <w:pPr>
      <w:shd w:val="clear" w:color="auto" w:fill="727272"/>
      <w:spacing w:after="0" w:line="240" w:lineRule="auto"/>
      <w:ind w:left="0" w:right="0"/>
    </w:pPr>
    <w:rPr>
      <w:rFonts w:ascii="Times New Roman" w:eastAsia="Times New Roman" w:hAnsi="Times New Roman" w:cs="Times New Roman"/>
      <w:b/>
      <w:color w:val="FFFFFF"/>
      <w:kern w:val="1"/>
      <w:sz w:val="26"/>
      <w:szCs w:val="24"/>
      <w:lang w:val="en-GB" w:eastAsia="ar-SA"/>
    </w:rPr>
  </w:style>
  <w:style w:type="paragraph" w:styleId="Title">
    <w:name w:val="Title"/>
    <w:basedOn w:val="Normal"/>
    <w:link w:val="TitleChar"/>
    <w:qFormat/>
    <w:rsid w:val="00C10D0C"/>
    <w:pPr>
      <w:overflowPunct w:val="0"/>
      <w:autoSpaceDE w:val="0"/>
      <w:autoSpaceDN w:val="0"/>
      <w:adjustRightInd w:val="0"/>
      <w:spacing w:after="0" w:line="240" w:lineRule="auto"/>
      <w:ind w:left="0" w:right="0"/>
      <w:jc w:val="center"/>
      <w:textAlignment w:val="baseline"/>
    </w:pPr>
    <w:rPr>
      <w:rFonts w:ascii="Verdana" w:eastAsia="Times New Roman" w:hAnsi="Verdana" w:cs="Times New Roman"/>
      <w:b/>
      <w:noProof/>
      <w:sz w:val="28"/>
      <w:szCs w:val="20"/>
      <w:lang w:eastAsia="en-US"/>
    </w:rPr>
  </w:style>
  <w:style w:type="character" w:customStyle="1" w:styleId="TitleChar">
    <w:name w:val="Title Char"/>
    <w:basedOn w:val="DefaultParagraphFont"/>
    <w:link w:val="Title"/>
    <w:rsid w:val="00C10D0C"/>
    <w:rPr>
      <w:rFonts w:ascii="Verdana" w:eastAsia="Times New Roman" w:hAnsi="Verdana" w:cs="Times New Roman"/>
      <w:b/>
      <w:noProof/>
      <w:sz w:val="28"/>
      <w:szCs w:val="20"/>
      <w:lang w:eastAsia="en-US"/>
    </w:rPr>
  </w:style>
  <w:style w:type="paragraph" w:styleId="ListParagraph">
    <w:name w:val="List Paragraph"/>
    <w:basedOn w:val="Normal"/>
    <w:uiPriority w:val="34"/>
    <w:unhideWhenUsed/>
    <w:qFormat/>
    <w:rsid w:val="00211DE9"/>
    <w:pPr>
      <w:ind w:left="720"/>
      <w:contextualSpacing/>
    </w:pPr>
  </w:style>
  <w:style w:type="paragraph" w:styleId="BalloonText">
    <w:name w:val="Balloon Text"/>
    <w:basedOn w:val="Normal"/>
    <w:link w:val="BalloonTextChar"/>
    <w:uiPriority w:val="99"/>
    <w:semiHidden/>
    <w:unhideWhenUsed/>
    <w:rsid w:val="004C4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A3E"/>
    <w:rPr>
      <w:rFonts w:ascii="Tahoma" w:hAnsi="Tahoma" w:cs="Tahoma"/>
      <w:sz w:val="16"/>
      <w:szCs w:val="16"/>
    </w:rPr>
  </w:style>
  <w:style w:type="character" w:styleId="Hyperlink">
    <w:name w:val="Hyperlink"/>
    <w:basedOn w:val="DefaultParagraphFont"/>
    <w:uiPriority w:val="99"/>
    <w:unhideWhenUsed/>
    <w:rsid w:val="004C4A3E"/>
    <w:rPr>
      <w:color w:val="5F5F5F" w:themeColor="hyperlink"/>
      <w:u w:val="single"/>
    </w:rPr>
  </w:style>
  <w:style w:type="paragraph" w:styleId="BodyText">
    <w:name w:val="Body Text"/>
    <w:aliases w:val="Body Text 1"/>
    <w:link w:val="BodyTextChar"/>
    <w:rsid w:val="009F64ED"/>
    <w:pPr>
      <w:spacing w:after="120" w:line="240" w:lineRule="auto"/>
    </w:pPr>
    <w:rPr>
      <w:rFonts w:ascii="Verdana" w:eastAsia="Times New Roman" w:hAnsi="Verdana" w:cs="Times New Roman"/>
      <w:sz w:val="20"/>
      <w:szCs w:val="20"/>
      <w:lang w:val="en-GB" w:eastAsia="en-US"/>
    </w:rPr>
  </w:style>
  <w:style w:type="character" w:customStyle="1" w:styleId="BodyTextChar">
    <w:name w:val="Body Text Char"/>
    <w:aliases w:val="Body Text 1 Char"/>
    <w:basedOn w:val="DefaultParagraphFont"/>
    <w:link w:val="BodyText"/>
    <w:rsid w:val="009F64ED"/>
    <w:rPr>
      <w:rFonts w:ascii="Verdana" w:eastAsia="Times New Roman" w:hAnsi="Verdana" w:cs="Times New Roman"/>
      <w:sz w:val="20"/>
      <w:szCs w:val="20"/>
      <w:lang w:val="en-GB" w:eastAsia="en-US"/>
    </w:rPr>
  </w:style>
  <w:style w:type="paragraph" w:customStyle="1" w:styleId="Head3">
    <w:name w:val="Head 3"/>
    <w:basedOn w:val="BodyText"/>
    <w:rsid w:val="009F64ED"/>
    <w:pPr>
      <w:jc w:val="center"/>
    </w:pPr>
    <w:rPr>
      <w:b/>
      <w:bCs/>
      <w:sz w:val="24"/>
      <w:u w:val="single"/>
    </w:rPr>
  </w:style>
  <w:style w:type="character" w:styleId="CommentReference">
    <w:name w:val="annotation reference"/>
    <w:basedOn w:val="DefaultParagraphFont"/>
    <w:uiPriority w:val="99"/>
    <w:semiHidden/>
    <w:unhideWhenUsed/>
    <w:rsid w:val="003F0858"/>
    <w:rPr>
      <w:sz w:val="16"/>
      <w:szCs w:val="16"/>
    </w:rPr>
  </w:style>
  <w:style w:type="paragraph" w:styleId="CommentText">
    <w:name w:val="annotation text"/>
    <w:basedOn w:val="Normal"/>
    <w:link w:val="CommentTextChar"/>
    <w:uiPriority w:val="99"/>
    <w:semiHidden/>
    <w:unhideWhenUsed/>
    <w:rsid w:val="003F0858"/>
    <w:pPr>
      <w:spacing w:line="240" w:lineRule="auto"/>
    </w:pPr>
    <w:rPr>
      <w:sz w:val="20"/>
      <w:szCs w:val="20"/>
    </w:rPr>
  </w:style>
  <w:style w:type="character" w:customStyle="1" w:styleId="CommentTextChar">
    <w:name w:val="Comment Text Char"/>
    <w:basedOn w:val="DefaultParagraphFont"/>
    <w:link w:val="CommentText"/>
    <w:uiPriority w:val="99"/>
    <w:semiHidden/>
    <w:rsid w:val="003F0858"/>
    <w:rPr>
      <w:sz w:val="20"/>
      <w:szCs w:val="20"/>
    </w:rPr>
  </w:style>
  <w:style w:type="paragraph" w:styleId="CommentSubject">
    <w:name w:val="annotation subject"/>
    <w:basedOn w:val="CommentText"/>
    <w:next w:val="CommentText"/>
    <w:link w:val="CommentSubjectChar"/>
    <w:uiPriority w:val="99"/>
    <w:semiHidden/>
    <w:unhideWhenUsed/>
    <w:rsid w:val="003F0858"/>
    <w:rPr>
      <w:b/>
      <w:bCs/>
    </w:rPr>
  </w:style>
  <w:style w:type="character" w:customStyle="1" w:styleId="CommentSubjectChar">
    <w:name w:val="Comment Subject Char"/>
    <w:basedOn w:val="CommentTextChar"/>
    <w:link w:val="CommentSubject"/>
    <w:uiPriority w:val="99"/>
    <w:semiHidden/>
    <w:rsid w:val="003F0858"/>
    <w:rPr>
      <w:b/>
      <w:bCs/>
      <w:sz w:val="20"/>
      <w:szCs w:val="20"/>
    </w:rPr>
  </w:style>
  <w:style w:type="paragraph" w:styleId="NormalWeb">
    <w:name w:val="Normal (Web)"/>
    <w:basedOn w:val="Normal"/>
    <w:uiPriority w:val="99"/>
    <w:rsid w:val="003C20BE"/>
    <w:pPr>
      <w:spacing w:before="100" w:beforeAutospacing="1" w:after="100" w:afterAutospacing="1" w:line="240" w:lineRule="auto"/>
      <w:ind w:left="0" w:right="0"/>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eb7796323f67188d5ead9033350a9c5f134f530e18705c4458440321091b5b58110d170a1846505b084356014b4450530401195c1333471b1b11154958540a5742011503504e1c180c571833471b1b06184459580a595601514841481f0f2b561358191b195115495d0c00584e4209430247460c590858184508105042445b0c0f054e4108120211474a411b1213471b1b1114495b58005443130c12115c6&amp;docType=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vya\AppData\Roaming\Microsoft\Templates\Direct%20deposit%20authorization%20form.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1C8F6DE-C9D2-4232-9387-B5B93A9BD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C:\Users\Bavya\AppData\Roaming\Microsoft\Templates\Direct deposit authorization form.dotx</Template>
  <TotalTime>1</TotalTime>
  <Pages>5</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Sadhika Software Solutions, Inc</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dc:creator>
  <cp:lastModifiedBy>Microsoft Office User</cp:lastModifiedBy>
  <cp:revision>2</cp:revision>
  <dcterms:created xsi:type="dcterms:W3CDTF">2023-02-27T07:41:00Z</dcterms:created>
  <dcterms:modified xsi:type="dcterms:W3CDTF">2023-02-27T07:41:00Z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TC034630589991</vt:lpwstr>
  </property>
</Properties>
</file>