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13E8388" w14:textId="77777777" w:rsidR="00591E5A" w:rsidRPr="00A56B3D" w:rsidRDefault="00591E5A">
      <w:pPr>
        <w:rPr>
          <w:rFonts w:ascii="Verdana" w:hAnsi="Verdana" w:cs="Times-Roman"/>
          <w:sz w:val="18"/>
          <w:szCs w:val="18"/>
        </w:rPr>
      </w:pPr>
      <w:r w:rsidRPr="00782E98">
        <w:rPr>
          <w:rFonts w:ascii="Verdana" w:hAnsi="Verdana" w:cs="Aharoni"/>
          <w:b/>
        </w:rPr>
        <w:t>Pragyan</w:t>
      </w:r>
      <w:r w:rsidRPr="00782E98">
        <w:rPr>
          <w:rFonts w:ascii="Verdana" w:hAnsi="Verdana" w:cs="Aharoni"/>
        </w:rPr>
        <w:t xml:space="preserve">                                                      </w:t>
      </w:r>
      <w:r w:rsidR="00A56B3D" w:rsidRPr="00782E98">
        <w:rPr>
          <w:rFonts w:ascii="Verdana" w:hAnsi="Verdana" w:cs="Aharoni"/>
        </w:rPr>
        <w:t xml:space="preserve">            </w:t>
      </w:r>
      <w:r w:rsidRPr="00A56B3D">
        <w:rPr>
          <w:rFonts w:ascii="Verdana" w:hAnsi="Verdana" w:cs="Aharoni"/>
          <w:sz w:val="18"/>
          <w:szCs w:val="18"/>
        </w:rPr>
        <w:t xml:space="preserve">Phone: +91- </w:t>
      </w:r>
      <w:r w:rsidR="00040222">
        <w:rPr>
          <w:rFonts w:ascii="Verdana" w:hAnsi="Verdana" w:cs="Aharoni"/>
          <w:sz w:val="18"/>
          <w:szCs w:val="18"/>
        </w:rPr>
        <w:t>9818009867</w:t>
      </w:r>
    </w:p>
    <w:p w14:paraId="5648A344" w14:textId="77777777" w:rsidR="0046718B" w:rsidRPr="00A56B3D" w:rsidRDefault="00591E5A">
      <w:pPr>
        <w:spacing w:before="80"/>
        <w:ind w:left="5040" w:firstLine="720"/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 xml:space="preserve">       </w:t>
      </w:r>
      <w:r w:rsidR="00782E98">
        <w:rPr>
          <w:rFonts w:ascii="Verdana" w:hAnsi="Verdana" w:cs="Times-Roman"/>
          <w:sz w:val="18"/>
          <w:szCs w:val="18"/>
        </w:rPr>
        <w:t xml:space="preserve">   </w:t>
      </w:r>
      <w:r w:rsidRPr="00A56B3D">
        <w:rPr>
          <w:rFonts w:ascii="Verdana" w:hAnsi="Verdana" w:cs="Times-Roman"/>
          <w:sz w:val="18"/>
          <w:szCs w:val="18"/>
        </w:rPr>
        <w:t>Email:  er.pragyan@</w:t>
      </w:r>
      <w:r w:rsidR="000F48D9" w:rsidRPr="00A56B3D">
        <w:rPr>
          <w:rFonts w:ascii="Verdana" w:hAnsi="Verdana" w:cs="Times-Roman"/>
          <w:sz w:val="18"/>
          <w:szCs w:val="18"/>
        </w:rPr>
        <w:t>yahoo</w:t>
      </w:r>
      <w:r w:rsidRPr="00A56B3D">
        <w:rPr>
          <w:rFonts w:ascii="Verdana" w:hAnsi="Verdana" w:cs="Times-Roman"/>
          <w:sz w:val="18"/>
          <w:szCs w:val="18"/>
        </w:rPr>
        <w:t xml:space="preserve">.com               </w:t>
      </w:r>
    </w:p>
    <w:p w14:paraId="3BAC3DA6" w14:textId="77777777" w:rsidR="00591E5A" w:rsidRPr="00A56B3D" w:rsidRDefault="00591E5A">
      <w:pPr>
        <w:spacing w:before="80"/>
        <w:ind w:left="5040" w:firstLine="720"/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 xml:space="preserve">                                                                                    </w:t>
      </w:r>
    </w:p>
    <w:p w14:paraId="59C5D55B" w14:textId="77777777" w:rsidR="00591E5A" w:rsidRPr="00A56B3D" w:rsidRDefault="005815CB">
      <w:pPr>
        <w:pBdr>
          <w:bottom w:val="single" w:sz="4" w:space="1" w:color="000000"/>
        </w:pBdr>
        <w:shd w:val="clear" w:color="auto" w:fill="D9D9D9"/>
        <w:spacing w:before="120"/>
        <w:rPr>
          <w:rFonts w:ascii="Verdana" w:hAnsi="Verdana" w:cs="Times-Roman"/>
          <w:b/>
          <w:sz w:val="18"/>
          <w:szCs w:val="18"/>
        </w:rPr>
      </w:pPr>
      <w:r>
        <w:rPr>
          <w:rFonts w:ascii="Verdana" w:hAnsi="Verdana" w:cs="Times-Roman"/>
          <w:b/>
          <w:sz w:val="18"/>
          <w:szCs w:val="18"/>
        </w:rPr>
        <w:t>Career Profile</w:t>
      </w:r>
    </w:p>
    <w:p w14:paraId="1596EBEA" w14:textId="77777777" w:rsidR="005815CB" w:rsidRPr="00A56B3D" w:rsidRDefault="005815CB" w:rsidP="005815CB">
      <w:pPr>
        <w:jc w:val="both"/>
        <w:rPr>
          <w:rFonts w:ascii="Verdana" w:hAnsi="Verdana"/>
          <w:sz w:val="18"/>
          <w:szCs w:val="18"/>
        </w:rPr>
      </w:pPr>
    </w:p>
    <w:tbl>
      <w:tblPr>
        <w:tblW w:w="99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321"/>
        <w:gridCol w:w="6669"/>
      </w:tblGrid>
      <w:tr w:rsidR="005815CB" w:rsidRPr="00782E98" w14:paraId="0B04537A" w14:textId="77777777" w:rsidTr="005815CB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321" w:type="dxa"/>
          </w:tcPr>
          <w:p w14:paraId="59E51A0B" w14:textId="77777777" w:rsidR="005815CB" w:rsidRPr="00782E98" w:rsidRDefault="005815CB" w:rsidP="00437B04">
            <w:pPr>
              <w:pStyle w:val="TableParagraph"/>
              <w:spacing w:line="244" w:lineRule="exact"/>
              <w:rPr>
                <w:rFonts w:ascii="Verdana" w:hAnsi="Verdana"/>
                <w:sz w:val="18"/>
                <w:szCs w:val="18"/>
              </w:rPr>
            </w:pPr>
            <w:r w:rsidRPr="00782E98">
              <w:rPr>
                <w:rFonts w:ascii="Verdana" w:hAnsi="Verdana"/>
                <w:sz w:val="18"/>
                <w:szCs w:val="18"/>
              </w:rPr>
              <w:t>Key Competencies</w:t>
            </w:r>
          </w:p>
        </w:tc>
        <w:tc>
          <w:tcPr>
            <w:tcW w:w="6669" w:type="dxa"/>
          </w:tcPr>
          <w:p w14:paraId="4524EE04" w14:textId="77777777" w:rsidR="005815CB" w:rsidRPr="00782E98" w:rsidRDefault="005815CB" w:rsidP="00437B04">
            <w:pPr>
              <w:pStyle w:val="TableParagraph"/>
              <w:spacing w:line="242" w:lineRule="exact"/>
              <w:ind w:left="105"/>
              <w:rPr>
                <w:rFonts w:ascii="Verdana" w:hAnsi="Verdana"/>
                <w:sz w:val="18"/>
                <w:szCs w:val="18"/>
              </w:rPr>
            </w:pPr>
            <w:r w:rsidRPr="00782E98">
              <w:rPr>
                <w:rFonts w:ascii="Verdana" w:hAnsi="Verdana"/>
                <w:sz w:val="18"/>
                <w:szCs w:val="18"/>
              </w:rPr>
              <w:t>Product Management, Market Research, Consulting, e-Commerce, Digital</w:t>
            </w:r>
          </w:p>
          <w:p w14:paraId="34CBD703" w14:textId="77777777" w:rsidR="005815CB" w:rsidRPr="00782E98" w:rsidRDefault="005815CB" w:rsidP="00437B04">
            <w:pPr>
              <w:pStyle w:val="TableParagraph"/>
              <w:spacing w:line="223" w:lineRule="exact"/>
              <w:ind w:left="105"/>
              <w:rPr>
                <w:rFonts w:ascii="Verdana" w:hAnsi="Verdana"/>
                <w:sz w:val="18"/>
                <w:szCs w:val="18"/>
              </w:rPr>
            </w:pPr>
            <w:r w:rsidRPr="00782E98">
              <w:rPr>
                <w:rFonts w:ascii="Verdana" w:hAnsi="Verdana"/>
                <w:sz w:val="18"/>
                <w:szCs w:val="18"/>
              </w:rPr>
              <w:t>Transformation, User Experience, Process and technology Consulting</w:t>
            </w:r>
          </w:p>
        </w:tc>
      </w:tr>
      <w:tr w:rsidR="005815CB" w:rsidRPr="00782E98" w14:paraId="4B3DABE5" w14:textId="77777777" w:rsidTr="005815C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321" w:type="dxa"/>
          </w:tcPr>
          <w:p w14:paraId="40032A70" w14:textId="77777777" w:rsidR="005815CB" w:rsidRPr="00782E98" w:rsidRDefault="005815CB" w:rsidP="00437B04">
            <w:pPr>
              <w:pStyle w:val="TableParagraph"/>
              <w:spacing w:line="244" w:lineRule="exact"/>
              <w:rPr>
                <w:rFonts w:ascii="Verdana" w:hAnsi="Verdana"/>
                <w:sz w:val="18"/>
                <w:szCs w:val="18"/>
              </w:rPr>
            </w:pPr>
            <w:r w:rsidRPr="00782E98">
              <w:rPr>
                <w:rFonts w:ascii="Verdana" w:hAnsi="Verdana"/>
                <w:sz w:val="18"/>
                <w:szCs w:val="18"/>
              </w:rPr>
              <w:t>Areas of expertise</w:t>
            </w:r>
          </w:p>
        </w:tc>
        <w:tc>
          <w:tcPr>
            <w:tcW w:w="6669" w:type="dxa"/>
          </w:tcPr>
          <w:p w14:paraId="547FF097" w14:textId="77777777" w:rsidR="005815CB" w:rsidRPr="00782E98" w:rsidRDefault="005815CB" w:rsidP="005815CB">
            <w:pPr>
              <w:pStyle w:val="TableParagraph"/>
              <w:spacing w:line="244" w:lineRule="exact"/>
              <w:ind w:left="105"/>
              <w:rPr>
                <w:rFonts w:ascii="Verdana" w:hAnsi="Verdana"/>
                <w:sz w:val="18"/>
                <w:szCs w:val="18"/>
              </w:rPr>
            </w:pPr>
            <w:r w:rsidRPr="00782E98">
              <w:rPr>
                <w:rFonts w:ascii="Verdana" w:hAnsi="Verdana"/>
                <w:sz w:val="18"/>
                <w:szCs w:val="18"/>
              </w:rPr>
              <w:t xml:space="preserve">Product Roadmap, Product Strategy, Go to Market Planning, Mobile, Web Applications, </w:t>
            </w:r>
            <w:r w:rsidR="00C11041" w:rsidRPr="00782E98">
              <w:rPr>
                <w:rFonts w:ascii="Verdana" w:hAnsi="Verdana"/>
                <w:sz w:val="18"/>
                <w:szCs w:val="18"/>
              </w:rPr>
              <w:t>CRM</w:t>
            </w:r>
            <w:r w:rsidRPr="00782E98">
              <w:rPr>
                <w:rFonts w:ascii="Verdana" w:hAnsi="Verdana"/>
                <w:sz w:val="18"/>
                <w:szCs w:val="18"/>
              </w:rPr>
              <w:t>, Wire framing, Agile</w:t>
            </w:r>
          </w:p>
        </w:tc>
      </w:tr>
      <w:tr w:rsidR="005815CB" w:rsidRPr="00782E98" w14:paraId="3937A452" w14:textId="77777777" w:rsidTr="005815C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321" w:type="dxa"/>
          </w:tcPr>
          <w:p w14:paraId="17F83E45" w14:textId="77777777" w:rsidR="005815CB" w:rsidRPr="00782E98" w:rsidRDefault="005815CB" w:rsidP="00437B04">
            <w:pPr>
              <w:pStyle w:val="TableParagraph"/>
              <w:spacing w:line="244" w:lineRule="exact"/>
              <w:rPr>
                <w:rFonts w:ascii="Verdana" w:hAnsi="Verdana"/>
                <w:sz w:val="18"/>
                <w:szCs w:val="18"/>
              </w:rPr>
            </w:pPr>
            <w:r w:rsidRPr="00782E98">
              <w:rPr>
                <w:rFonts w:ascii="Verdana" w:hAnsi="Verdana"/>
                <w:sz w:val="18"/>
                <w:szCs w:val="18"/>
              </w:rPr>
              <w:t>Domains</w:t>
            </w:r>
          </w:p>
        </w:tc>
        <w:tc>
          <w:tcPr>
            <w:tcW w:w="6669" w:type="dxa"/>
          </w:tcPr>
          <w:p w14:paraId="29799AE2" w14:textId="77777777" w:rsidR="005815CB" w:rsidRPr="00782E98" w:rsidRDefault="00C11041" w:rsidP="00C11041">
            <w:pPr>
              <w:pStyle w:val="TableParagraph"/>
              <w:spacing w:line="244" w:lineRule="exact"/>
              <w:ind w:left="105"/>
              <w:rPr>
                <w:rFonts w:ascii="Verdana" w:hAnsi="Verdana"/>
                <w:sz w:val="18"/>
                <w:szCs w:val="18"/>
              </w:rPr>
            </w:pPr>
            <w:r w:rsidRPr="00782E98">
              <w:rPr>
                <w:rFonts w:ascii="Verdana" w:hAnsi="Verdana"/>
                <w:sz w:val="18"/>
                <w:szCs w:val="18"/>
              </w:rPr>
              <w:t>Healthcare, EHR, EMR, Life Sciences, Pharma, Finance, Energy and US based health domains.</w:t>
            </w:r>
          </w:p>
        </w:tc>
      </w:tr>
    </w:tbl>
    <w:p w14:paraId="26A7BDED" w14:textId="77777777" w:rsidR="00591E5A" w:rsidRPr="00A56B3D" w:rsidRDefault="00591E5A">
      <w:pPr>
        <w:rPr>
          <w:rFonts w:ascii="Verdana" w:hAnsi="Verdana"/>
          <w:sz w:val="18"/>
          <w:szCs w:val="18"/>
        </w:rPr>
      </w:pPr>
    </w:p>
    <w:p w14:paraId="0C2DE24D" w14:textId="77777777" w:rsidR="00591E5A" w:rsidRPr="00A56B3D" w:rsidRDefault="00591E5A">
      <w:pPr>
        <w:pBdr>
          <w:bottom w:val="single" w:sz="4" w:space="1" w:color="000000"/>
        </w:pBdr>
        <w:shd w:val="clear" w:color="auto" w:fill="D9D9D9"/>
        <w:spacing w:before="40"/>
        <w:rPr>
          <w:rFonts w:ascii="Verdana" w:hAnsi="Verdana" w:cs="Times-Roman"/>
          <w:b/>
          <w:sz w:val="18"/>
          <w:szCs w:val="18"/>
        </w:rPr>
      </w:pPr>
      <w:r w:rsidRPr="00A56B3D">
        <w:rPr>
          <w:rFonts w:ascii="Verdana" w:hAnsi="Verdana" w:cs="Times-Roman"/>
          <w:b/>
          <w:sz w:val="18"/>
          <w:szCs w:val="18"/>
        </w:rPr>
        <w:t>Key Skills</w:t>
      </w:r>
    </w:p>
    <w:p w14:paraId="574F5619" w14:textId="77777777" w:rsidR="00591E5A" w:rsidRPr="00A56B3D" w:rsidRDefault="00591E5A">
      <w:pPr>
        <w:tabs>
          <w:tab w:val="left" w:pos="360"/>
          <w:tab w:val="left" w:pos="2880"/>
          <w:tab w:val="left" w:pos="3150"/>
        </w:tabs>
        <w:ind w:left="3600" w:hanging="3600"/>
        <w:jc w:val="both"/>
        <w:rPr>
          <w:rFonts w:ascii="Verdana" w:hAnsi="Verdana"/>
          <w:sz w:val="18"/>
          <w:szCs w:val="18"/>
        </w:rPr>
      </w:pPr>
      <w:r w:rsidRPr="00A56B3D">
        <w:rPr>
          <w:sz w:val="18"/>
          <w:szCs w:val="18"/>
        </w:rPr>
        <w:tab/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6575"/>
      </w:tblGrid>
      <w:tr w:rsidR="00591E5A" w:rsidRPr="00437B04" w14:paraId="43772532" w14:textId="77777777" w:rsidTr="00437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3415" w:type="dxa"/>
            <w:shd w:val="clear" w:color="auto" w:fill="auto"/>
          </w:tcPr>
          <w:p w14:paraId="19A6EAC8" w14:textId="77777777" w:rsidR="00591E5A" w:rsidRPr="00437B04" w:rsidRDefault="00591E5A" w:rsidP="00437B04">
            <w:pPr>
              <w:pStyle w:val="TableParagraph"/>
              <w:spacing w:line="244" w:lineRule="exact"/>
              <w:rPr>
                <w:rFonts w:ascii="Verdana" w:hAnsi="Verdana"/>
                <w:sz w:val="18"/>
                <w:szCs w:val="18"/>
              </w:rPr>
            </w:pPr>
            <w:r w:rsidRPr="00437B04">
              <w:rPr>
                <w:rFonts w:ascii="Verdana" w:hAnsi="Verdana"/>
                <w:sz w:val="18"/>
                <w:szCs w:val="18"/>
              </w:rPr>
              <w:t>Platforms</w:t>
            </w:r>
          </w:p>
        </w:tc>
        <w:tc>
          <w:tcPr>
            <w:tcW w:w="6575" w:type="dxa"/>
            <w:shd w:val="clear" w:color="auto" w:fill="auto"/>
          </w:tcPr>
          <w:p w14:paraId="3389AB23" w14:textId="088FC76E" w:rsidR="00591E5A" w:rsidRPr="00437B04" w:rsidRDefault="00782E98" w:rsidP="00437B04">
            <w:pPr>
              <w:tabs>
                <w:tab w:val="left" w:pos="360"/>
                <w:tab w:val="left" w:pos="2880"/>
                <w:tab w:val="left" w:pos="3150"/>
              </w:tabs>
              <w:rPr>
                <w:rFonts w:ascii="Verdana" w:eastAsia="Carlito" w:hAnsi="Verdana" w:cs="Carlito"/>
                <w:sz w:val="18"/>
                <w:szCs w:val="18"/>
              </w:rPr>
            </w:pPr>
            <w:r w:rsidRPr="00437B04">
              <w:rPr>
                <w:rFonts w:ascii="Verdana" w:eastAsia="Carlito" w:hAnsi="Verdana" w:cs="Carlito"/>
                <w:sz w:val="18"/>
                <w:szCs w:val="18"/>
              </w:rPr>
              <w:t xml:space="preserve">  </w:t>
            </w:r>
            <w:r w:rsidR="00591E5A" w:rsidRPr="00437B04">
              <w:rPr>
                <w:rFonts w:ascii="Verdana" w:eastAsia="Carlito" w:hAnsi="Verdana" w:cs="Carlito"/>
                <w:sz w:val="18"/>
                <w:szCs w:val="18"/>
              </w:rPr>
              <w:t>Salesforce.com</w:t>
            </w:r>
            <w:r w:rsidR="00040222" w:rsidRPr="00437B04">
              <w:rPr>
                <w:rFonts w:ascii="Verdana" w:eastAsia="Carlito" w:hAnsi="Verdana" w:cs="Carlito"/>
                <w:sz w:val="18"/>
                <w:szCs w:val="18"/>
              </w:rPr>
              <w:t>, SaaS</w:t>
            </w:r>
          </w:p>
        </w:tc>
      </w:tr>
      <w:tr w:rsidR="00591E5A" w:rsidRPr="00437B04" w14:paraId="14E97FB3" w14:textId="77777777" w:rsidTr="00437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3415" w:type="dxa"/>
            <w:shd w:val="clear" w:color="auto" w:fill="auto"/>
          </w:tcPr>
          <w:p w14:paraId="4CDAD3F1" w14:textId="77777777" w:rsidR="00591E5A" w:rsidRPr="00437B04" w:rsidRDefault="00591E5A" w:rsidP="00437B04">
            <w:pPr>
              <w:pStyle w:val="TableParagraph"/>
              <w:spacing w:line="244" w:lineRule="exact"/>
              <w:rPr>
                <w:rFonts w:ascii="Verdana" w:hAnsi="Verdana"/>
                <w:sz w:val="18"/>
                <w:szCs w:val="18"/>
              </w:rPr>
            </w:pPr>
            <w:r w:rsidRPr="00437B04">
              <w:rPr>
                <w:rFonts w:ascii="Verdana" w:hAnsi="Verdana"/>
                <w:sz w:val="18"/>
                <w:szCs w:val="18"/>
              </w:rPr>
              <w:t>Business Applications</w:t>
            </w:r>
          </w:p>
        </w:tc>
        <w:tc>
          <w:tcPr>
            <w:tcW w:w="6575" w:type="dxa"/>
            <w:shd w:val="clear" w:color="auto" w:fill="auto"/>
          </w:tcPr>
          <w:p w14:paraId="0201AA28" w14:textId="77777777" w:rsidR="00591E5A" w:rsidRPr="00437B04" w:rsidRDefault="00591E5A" w:rsidP="00437B04">
            <w:pPr>
              <w:pStyle w:val="TableParagraph"/>
              <w:spacing w:line="244" w:lineRule="exact"/>
              <w:rPr>
                <w:rFonts w:ascii="Verdana" w:hAnsi="Verdana"/>
                <w:sz w:val="18"/>
                <w:szCs w:val="18"/>
              </w:rPr>
            </w:pPr>
            <w:r w:rsidRPr="00437B04">
              <w:rPr>
                <w:rFonts w:ascii="Verdana" w:hAnsi="Verdana"/>
                <w:sz w:val="18"/>
                <w:szCs w:val="18"/>
              </w:rPr>
              <w:t>Sales, Service, Marketing, Exact Target</w:t>
            </w:r>
            <w:r w:rsidR="008A4D44" w:rsidRPr="00437B04">
              <w:rPr>
                <w:rFonts w:ascii="Verdana" w:hAnsi="Verdana"/>
                <w:sz w:val="18"/>
                <w:szCs w:val="18"/>
              </w:rPr>
              <w:t>, Community</w:t>
            </w:r>
            <w:r w:rsidRPr="00437B0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591E5A" w:rsidRPr="00437B04" w14:paraId="5CF76791" w14:textId="77777777" w:rsidTr="00437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3415" w:type="dxa"/>
            <w:shd w:val="clear" w:color="auto" w:fill="auto"/>
          </w:tcPr>
          <w:p w14:paraId="5CD4AE39" w14:textId="77777777" w:rsidR="00591E5A" w:rsidRPr="00437B04" w:rsidRDefault="00591E5A" w:rsidP="00437B04">
            <w:pPr>
              <w:pStyle w:val="TableParagraph"/>
              <w:spacing w:line="244" w:lineRule="exact"/>
              <w:rPr>
                <w:rFonts w:ascii="Verdana" w:hAnsi="Verdana"/>
                <w:sz w:val="18"/>
                <w:szCs w:val="18"/>
              </w:rPr>
            </w:pPr>
            <w:r w:rsidRPr="00437B04">
              <w:rPr>
                <w:rFonts w:ascii="Verdana" w:hAnsi="Verdana"/>
                <w:sz w:val="18"/>
                <w:szCs w:val="18"/>
              </w:rPr>
              <w:t>Others</w:t>
            </w:r>
          </w:p>
        </w:tc>
        <w:tc>
          <w:tcPr>
            <w:tcW w:w="6575" w:type="dxa"/>
            <w:shd w:val="clear" w:color="auto" w:fill="auto"/>
          </w:tcPr>
          <w:p w14:paraId="662CBA63" w14:textId="77777777" w:rsidR="00591E5A" w:rsidRPr="00437B04" w:rsidRDefault="00591E5A" w:rsidP="00437B04">
            <w:pPr>
              <w:pStyle w:val="TableParagraph"/>
              <w:spacing w:line="244" w:lineRule="exact"/>
              <w:rPr>
                <w:rFonts w:ascii="Verdana" w:hAnsi="Verdana"/>
                <w:sz w:val="18"/>
                <w:szCs w:val="18"/>
              </w:rPr>
            </w:pPr>
            <w:r w:rsidRPr="00437B04">
              <w:rPr>
                <w:rFonts w:ascii="Verdana" w:hAnsi="Verdana"/>
                <w:sz w:val="18"/>
                <w:szCs w:val="18"/>
              </w:rPr>
              <w:t>MS Office, MS Visio, TFS, Agile Methodology</w:t>
            </w:r>
            <w:r w:rsidR="00A147BE" w:rsidRPr="00437B04">
              <w:rPr>
                <w:rFonts w:ascii="Verdana" w:hAnsi="Verdana"/>
                <w:sz w:val="18"/>
                <w:szCs w:val="18"/>
              </w:rPr>
              <w:t>, Service Manager, HP Quality Center</w:t>
            </w:r>
            <w:r w:rsidR="008A4D44" w:rsidRPr="00437B04">
              <w:rPr>
                <w:rFonts w:ascii="Verdana" w:hAnsi="Verdana"/>
                <w:sz w:val="18"/>
                <w:szCs w:val="18"/>
              </w:rPr>
              <w:t>, JIRA</w:t>
            </w:r>
            <w:r w:rsidR="001A119A" w:rsidRPr="00437B04">
              <w:rPr>
                <w:rFonts w:ascii="Verdana" w:hAnsi="Verdana"/>
                <w:sz w:val="18"/>
                <w:szCs w:val="18"/>
              </w:rPr>
              <w:t>, Confluence</w:t>
            </w:r>
          </w:p>
        </w:tc>
      </w:tr>
    </w:tbl>
    <w:p w14:paraId="1A4D0C55" w14:textId="77777777" w:rsidR="00591E5A" w:rsidRPr="00A56B3D" w:rsidRDefault="00591E5A" w:rsidP="0045222D">
      <w:pPr>
        <w:tabs>
          <w:tab w:val="left" w:pos="360"/>
          <w:tab w:val="left" w:pos="2880"/>
          <w:tab w:val="left" w:pos="3150"/>
        </w:tabs>
        <w:jc w:val="both"/>
        <w:rPr>
          <w:rFonts w:ascii="Verdana" w:hAnsi="Verdana"/>
          <w:sz w:val="18"/>
          <w:szCs w:val="18"/>
        </w:rPr>
      </w:pPr>
    </w:p>
    <w:p w14:paraId="18DEC683" w14:textId="77777777" w:rsidR="00591E5A" w:rsidRPr="00A56B3D" w:rsidRDefault="00591E5A">
      <w:pPr>
        <w:pBdr>
          <w:bottom w:val="single" w:sz="4" w:space="1" w:color="000000"/>
        </w:pBdr>
        <w:shd w:val="clear" w:color="auto" w:fill="D9D9D9"/>
        <w:spacing w:before="40"/>
        <w:rPr>
          <w:rFonts w:ascii="Verdana" w:hAnsi="Verdana" w:cs="Times-Roman"/>
          <w:b/>
          <w:sz w:val="18"/>
          <w:szCs w:val="18"/>
        </w:rPr>
      </w:pPr>
      <w:r w:rsidRPr="00A56B3D">
        <w:rPr>
          <w:rFonts w:ascii="Verdana" w:hAnsi="Verdana" w:cs="Times-Roman"/>
          <w:b/>
          <w:sz w:val="18"/>
          <w:szCs w:val="18"/>
        </w:rPr>
        <w:t>Employment Details</w:t>
      </w:r>
    </w:p>
    <w:p w14:paraId="35725AD2" w14:textId="77777777" w:rsidR="00591E5A" w:rsidRPr="00A56B3D" w:rsidRDefault="00591E5A">
      <w:pPr>
        <w:ind w:left="720"/>
        <w:rPr>
          <w:rFonts w:ascii="Verdana" w:hAnsi="Verdana" w:cs="Times-Roman"/>
          <w:sz w:val="18"/>
          <w:szCs w:val="18"/>
        </w:rPr>
      </w:pPr>
    </w:p>
    <w:p w14:paraId="7F12EBD9" w14:textId="77777777" w:rsidR="00AD4B52" w:rsidRPr="00A56B3D" w:rsidRDefault="00AD4B52" w:rsidP="00AD4B52">
      <w:pPr>
        <w:rPr>
          <w:rFonts w:ascii="Verdana" w:hAnsi="Verdana" w:cs="Times-Roman"/>
          <w:b/>
          <w:sz w:val="18"/>
          <w:szCs w:val="18"/>
        </w:rPr>
      </w:pPr>
      <w:r w:rsidRPr="00A56B3D">
        <w:rPr>
          <w:rFonts w:ascii="Verdana" w:hAnsi="Verdana" w:cs="Times-Roman"/>
          <w:b/>
          <w:sz w:val="18"/>
          <w:szCs w:val="18"/>
        </w:rPr>
        <w:t>Athena</w:t>
      </w:r>
      <w:r w:rsidR="001C101F" w:rsidRPr="00A56B3D">
        <w:rPr>
          <w:rFonts w:ascii="Verdana" w:hAnsi="Verdana" w:cs="Times-Roman"/>
          <w:b/>
          <w:sz w:val="18"/>
          <w:szCs w:val="18"/>
        </w:rPr>
        <w:t>h</w:t>
      </w:r>
      <w:r w:rsidRPr="00A56B3D">
        <w:rPr>
          <w:rFonts w:ascii="Verdana" w:hAnsi="Verdana" w:cs="Times-Roman"/>
          <w:b/>
          <w:sz w:val="18"/>
          <w:szCs w:val="18"/>
        </w:rPr>
        <w:t xml:space="preserve">ealth, Bangalore                           </w:t>
      </w:r>
      <w:r w:rsidR="00C11041">
        <w:rPr>
          <w:rFonts w:ascii="Verdana" w:hAnsi="Verdana" w:cs="Times-Roman"/>
          <w:b/>
          <w:sz w:val="18"/>
          <w:szCs w:val="18"/>
        </w:rPr>
        <w:t>Product Owner</w:t>
      </w:r>
      <w:r w:rsidRPr="00A56B3D">
        <w:rPr>
          <w:rFonts w:ascii="Verdana" w:hAnsi="Verdana" w:cs="Times-Roman"/>
          <w:b/>
          <w:sz w:val="18"/>
          <w:szCs w:val="18"/>
        </w:rPr>
        <w:t xml:space="preserve"> </w:t>
      </w:r>
      <w:r w:rsidRPr="00A56B3D">
        <w:rPr>
          <w:rFonts w:ascii="Verdana" w:hAnsi="Verdana" w:cs="Times-Roman"/>
          <w:b/>
          <w:sz w:val="18"/>
          <w:szCs w:val="18"/>
        </w:rPr>
        <w:tab/>
      </w:r>
      <w:r w:rsidRPr="00A56B3D">
        <w:rPr>
          <w:rFonts w:ascii="Verdana" w:hAnsi="Verdana" w:cs="Times-Roman"/>
          <w:b/>
          <w:sz w:val="18"/>
          <w:szCs w:val="18"/>
        </w:rPr>
        <w:tab/>
      </w:r>
      <w:r w:rsidRPr="00A56B3D">
        <w:rPr>
          <w:rFonts w:ascii="Verdana" w:hAnsi="Verdana" w:cs="Times-Roman"/>
          <w:b/>
          <w:sz w:val="18"/>
          <w:szCs w:val="18"/>
        </w:rPr>
        <w:tab/>
      </w:r>
      <w:r w:rsidR="00782E98">
        <w:rPr>
          <w:rFonts w:ascii="Verdana" w:hAnsi="Verdana" w:cs="Times-Roman"/>
          <w:b/>
          <w:sz w:val="18"/>
          <w:szCs w:val="18"/>
        </w:rPr>
        <w:t xml:space="preserve">                    </w:t>
      </w:r>
      <w:r w:rsidRPr="00A56B3D">
        <w:rPr>
          <w:rFonts w:ascii="Verdana" w:hAnsi="Verdana" w:cs="Times-Roman"/>
          <w:b/>
          <w:sz w:val="18"/>
          <w:szCs w:val="18"/>
        </w:rPr>
        <w:t>July</w:t>
      </w:r>
      <w:r w:rsidR="00782E98">
        <w:rPr>
          <w:rFonts w:ascii="Verdana" w:hAnsi="Verdana" w:cs="Times-Roman"/>
          <w:b/>
          <w:sz w:val="18"/>
          <w:szCs w:val="18"/>
        </w:rPr>
        <w:t>’</w:t>
      </w:r>
      <w:r w:rsidRPr="00A56B3D">
        <w:rPr>
          <w:rFonts w:ascii="Verdana" w:hAnsi="Verdana" w:cs="Times-Roman"/>
          <w:b/>
          <w:sz w:val="18"/>
          <w:szCs w:val="18"/>
        </w:rPr>
        <w:t>18 till date</w:t>
      </w:r>
    </w:p>
    <w:p w14:paraId="13EEE191" w14:textId="77777777" w:rsidR="00AD4B52" w:rsidRPr="00A56B3D" w:rsidRDefault="00AD4B52" w:rsidP="00AD4B52">
      <w:pPr>
        <w:rPr>
          <w:rFonts w:ascii="Verdana" w:hAnsi="Verdana" w:cs="Times-Roman"/>
          <w:b/>
          <w:sz w:val="18"/>
          <w:szCs w:val="18"/>
        </w:rPr>
      </w:pPr>
    </w:p>
    <w:p w14:paraId="4E50235C" w14:textId="77777777" w:rsidR="00AD4B52" w:rsidRPr="00A56B3D" w:rsidRDefault="00AD4B52" w:rsidP="00AD4B52">
      <w:pPr>
        <w:rPr>
          <w:rFonts w:ascii="Verdana" w:hAnsi="Verdana" w:cs="Times-Roman"/>
          <w:b/>
          <w:sz w:val="18"/>
          <w:szCs w:val="18"/>
        </w:rPr>
      </w:pPr>
      <w:r w:rsidRPr="00A56B3D">
        <w:rPr>
          <w:rFonts w:ascii="Verdana" w:hAnsi="Verdana" w:cs="Times-Roman"/>
          <w:b/>
          <w:sz w:val="18"/>
          <w:szCs w:val="18"/>
        </w:rPr>
        <w:t xml:space="preserve">Job Profile: </w:t>
      </w:r>
    </w:p>
    <w:p w14:paraId="73695649" w14:textId="77777777" w:rsidR="00AD4B52" w:rsidRPr="00A56B3D" w:rsidRDefault="00AD4B52" w:rsidP="00AD4B52">
      <w:pPr>
        <w:rPr>
          <w:rFonts w:ascii="Verdana" w:hAnsi="Verdana" w:cs="Times-Roman"/>
          <w:b/>
          <w:sz w:val="18"/>
          <w:szCs w:val="18"/>
        </w:rPr>
      </w:pPr>
    </w:p>
    <w:p w14:paraId="2B2034DE" w14:textId="77777777" w:rsidR="00AD4B52" w:rsidRPr="00A56B3D" w:rsidRDefault="00AD4B52" w:rsidP="00437B04">
      <w:pPr>
        <w:numPr>
          <w:ilvl w:val="0"/>
          <w:numId w:val="12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 xml:space="preserve">Responsible for strategizing and building </w:t>
      </w:r>
      <w:r w:rsidR="00FE4865" w:rsidRPr="00A56B3D">
        <w:rPr>
          <w:rFonts w:ascii="Verdana" w:hAnsi="Verdana" w:cs="Times-Roman"/>
          <w:sz w:val="18"/>
          <w:szCs w:val="18"/>
        </w:rPr>
        <w:t xml:space="preserve">roadmap </w:t>
      </w:r>
      <w:r w:rsidR="0045222D" w:rsidRPr="00A56B3D">
        <w:rPr>
          <w:rFonts w:ascii="Verdana" w:hAnsi="Verdana" w:cs="Times-Roman"/>
          <w:sz w:val="18"/>
          <w:szCs w:val="18"/>
        </w:rPr>
        <w:t xml:space="preserve">for </w:t>
      </w:r>
      <w:r w:rsidRPr="00A56B3D">
        <w:rPr>
          <w:rFonts w:ascii="Verdana" w:hAnsi="Verdana" w:cs="Times-Roman"/>
          <w:sz w:val="18"/>
          <w:szCs w:val="18"/>
        </w:rPr>
        <w:t>Cloud-based Applications </w:t>
      </w:r>
      <w:r w:rsidR="00FE4865" w:rsidRPr="00A56B3D">
        <w:rPr>
          <w:rFonts w:ascii="Verdana" w:hAnsi="Verdana" w:cs="Times-Roman"/>
          <w:sz w:val="18"/>
          <w:szCs w:val="18"/>
        </w:rPr>
        <w:t>as per the business goals</w:t>
      </w:r>
      <w:r w:rsidR="00105C4B" w:rsidRPr="00A56B3D">
        <w:rPr>
          <w:rFonts w:ascii="Verdana" w:hAnsi="Verdana" w:cs="Times-Roman"/>
          <w:sz w:val="18"/>
          <w:szCs w:val="18"/>
        </w:rPr>
        <w:t>.</w:t>
      </w:r>
    </w:p>
    <w:p w14:paraId="0D98F65A" w14:textId="77777777" w:rsidR="00AD4B52" w:rsidRPr="00A56B3D" w:rsidRDefault="00AD4B52" w:rsidP="00437B04">
      <w:pPr>
        <w:numPr>
          <w:ilvl w:val="0"/>
          <w:numId w:val="12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Drive Athenahealth's Salesforce.com CPQ</w:t>
      </w:r>
      <w:r w:rsidR="0045222D" w:rsidRPr="00A56B3D">
        <w:rPr>
          <w:rFonts w:ascii="Verdana" w:hAnsi="Verdana" w:cs="Times-Roman"/>
          <w:sz w:val="18"/>
          <w:szCs w:val="18"/>
        </w:rPr>
        <w:t xml:space="preserve">, </w:t>
      </w:r>
      <w:r w:rsidRPr="00A56B3D">
        <w:rPr>
          <w:rFonts w:ascii="Verdana" w:hAnsi="Verdana" w:cs="Times-Roman"/>
          <w:sz w:val="18"/>
          <w:szCs w:val="18"/>
        </w:rPr>
        <w:t>Billing product </w:t>
      </w:r>
      <w:r w:rsidR="0045222D" w:rsidRPr="00A56B3D">
        <w:rPr>
          <w:rFonts w:ascii="Verdana" w:hAnsi="Verdana" w:cs="Times-Roman"/>
          <w:sz w:val="18"/>
          <w:szCs w:val="18"/>
        </w:rPr>
        <w:t>and Customer Success applications.</w:t>
      </w:r>
    </w:p>
    <w:p w14:paraId="402F9C08" w14:textId="77777777" w:rsidR="00A56B3D" w:rsidRPr="00A56B3D" w:rsidRDefault="00A56B3D" w:rsidP="00437B04">
      <w:pPr>
        <w:numPr>
          <w:ilvl w:val="0"/>
          <w:numId w:val="12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Own enrollment and provider authoring for Athena EHR applications.</w:t>
      </w:r>
    </w:p>
    <w:p w14:paraId="7D81C7BA" w14:textId="77777777" w:rsidR="00C11041" w:rsidRPr="00C11041" w:rsidRDefault="00C11041" w:rsidP="00437B04">
      <w:pPr>
        <w:numPr>
          <w:ilvl w:val="0"/>
          <w:numId w:val="12"/>
        </w:numPr>
        <w:rPr>
          <w:rFonts w:ascii="Verdana" w:hAnsi="Verdana" w:cs="Times-Roman"/>
          <w:sz w:val="18"/>
          <w:szCs w:val="18"/>
        </w:rPr>
      </w:pPr>
      <w:r w:rsidRPr="00C11041">
        <w:rPr>
          <w:rFonts w:ascii="Verdana" w:hAnsi="Verdana" w:cs="Times-Roman"/>
          <w:sz w:val="18"/>
          <w:szCs w:val="18"/>
        </w:rPr>
        <w:t>Own and manage product roadmap for the flagship Clinicals product</w:t>
      </w:r>
    </w:p>
    <w:p w14:paraId="76D82F31" w14:textId="77777777" w:rsidR="00C11041" w:rsidRPr="00C11041" w:rsidRDefault="00C11041" w:rsidP="00437B04">
      <w:pPr>
        <w:numPr>
          <w:ilvl w:val="0"/>
          <w:numId w:val="12"/>
        </w:numPr>
        <w:rPr>
          <w:rFonts w:ascii="Verdana" w:hAnsi="Verdana" w:cs="Times-Roman"/>
          <w:sz w:val="18"/>
          <w:szCs w:val="18"/>
        </w:rPr>
      </w:pPr>
      <w:r w:rsidRPr="00C11041">
        <w:rPr>
          <w:rFonts w:ascii="Verdana" w:hAnsi="Verdana" w:cs="Times-Roman"/>
          <w:sz w:val="18"/>
          <w:szCs w:val="18"/>
        </w:rPr>
        <w:t>Conduct market and competitive research to shape product vision and feature set</w:t>
      </w:r>
    </w:p>
    <w:p w14:paraId="5E97581F" w14:textId="77777777" w:rsidR="00C11041" w:rsidRPr="00C11041" w:rsidRDefault="00C11041" w:rsidP="00437B04">
      <w:pPr>
        <w:numPr>
          <w:ilvl w:val="0"/>
          <w:numId w:val="12"/>
        </w:numPr>
        <w:rPr>
          <w:rFonts w:ascii="Verdana" w:hAnsi="Verdana" w:cs="Times-Roman"/>
          <w:sz w:val="18"/>
          <w:szCs w:val="18"/>
        </w:rPr>
      </w:pPr>
      <w:r w:rsidRPr="00C11041">
        <w:rPr>
          <w:rFonts w:ascii="Verdana" w:hAnsi="Verdana" w:cs="Times-Roman"/>
          <w:sz w:val="18"/>
          <w:szCs w:val="18"/>
        </w:rPr>
        <w:t>Work with user research and design teams to review and design wow customer experiences</w:t>
      </w:r>
    </w:p>
    <w:p w14:paraId="6F1C77B3" w14:textId="77777777" w:rsidR="00782E98" w:rsidRDefault="00C11041" w:rsidP="00437B04">
      <w:pPr>
        <w:numPr>
          <w:ilvl w:val="0"/>
          <w:numId w:val="12"/>
        </w:numPr>
        <w:rPr>
          <w:rFonts w:ascii="Verdana" w:hAnsi="Verdana" w:cs="Times-Roman"/>
          <w:sz w:val="18"/>
          <w:szCs w:val="18"/>
        </w:rPr>
      </w:pPr>
      <w:r w:rsidRPr="00C11041">
        <w:rPr>
          <w:rFonts w:ascii="Verdana" w:hAnsi="Verdana" w:cs="Times-Roman"/>
          <w:sz w:val="18"/>
          <w:szCs w:val="18"/>
        </w:rPr>
        <w:t>Help customers improve the quality of care by providing insights driven by analytics and smart algorithms</w:t>
      </w:r>
    </w:p>
    <w:p w14:paraId="3228F115" w14:textId="77777777" w:rsidR="009568A8" w:rsidRPr="00A56B3D" w:rsidRDefault="009568A8" w:rsidP="00437B04">
      <w:pPr>
        <w:numPr>
          <w:ilvl w:val="0"/>
          <w:numId w:val="12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Adhere with Agile Frameworks and Team Processes (</w:t>
      </w:r>
      <w:proofErr w:type="gramStart"/>
      <w:r w:rsidRPr="00A56B3D">
        <w:rPr>
          <w:rFonts w:ascii="Verdana" w:hAnsi="Verdana" w:cs="Times-Roman"/>
          <w:sz w:val="18"/>
          <w:szCs w:val="18"/>
        </w:rPr>
        <w:t>i.e.</w:t>
      </w:r>
      <w:proofErr w:type="gramEnd"/>
      <w:r w:rsidRPr="00A56B3D">
        <w:rPr>
          <w:rFonts w:ascii="Verdana" w:hAnsi="Verdana" w:cs="Times-Roman"/>
          <w:sz w:val="18"/>
          <w:szCs w:val="18"/>
        </w:rPr>
        <w:t xml:space="preserve"> Scrum and Kanban)</w:t>
      </w:r>
    </w:p>
    <w:p w14:paraId="67B59190" w14:textId="77777777" w:rsidR="00AD4B52" w:rsidRPr="00A56B3D" w:rsidRDefault="00AD4B52" w:rsidP="009568A8">
      <w:pPr>
        <w:ind w:left="720"/>
        <w:rPr>
          <w:rFonts w:ascii="Verdana" w:hAnsi="Verdana" w:cs="Times-Roman"/>
          <w:sz w:val="18"/>
          <w:szCs w:val="18"/>
        </w:rPr>
      </w:pPr>
    </w:p>
    <w:p w14:paraId="3B9E2079" w14:textId="77777777" w:rsidR="00AD4B52" w:rsidRPr="00A56B3D" w:rsidRDefault="00AD4B52" w:rsidP="004334E7">
      <w:pPr>
        <w:rPr>
          <w:rFonts w:ascii="Verdana" w:hAnsi="Verdana" w:cs="Times-Roman"/>
          <w:b/>
          <w:sz w:val="18"/>
          <w:szCs w:val="18"/>
        </w:rPr>
      </w:pPr>
    </w:p>
    <w:p w14:paraId="3C508FA9" w14:textId="77777777" w:rsidR="004334E7" w:rsidRPr="00A56B3D" w:rsidRDefault="004334E7" w:rsidP="004334E7">
      <w:pPr>
        <w:rPr>
          <w:rFonts w:ascii="Verdana" w:hAnsi="Verdana" w:cs="Times-Roman"/>
          <w:b/>
          <w:sz w:val="18"/>
          <w:szCs w:val="18"/>
        </w:rPr>
      </w:pPr>
      <w:r w:rsidRPr="00A56B3D">
        <w:rPr>
          <w:rFonts w:ascii="Verdana" w:hAnsi="Verdana" w:cs="Times-Roman"/>
          <w:b/>
          <w:sz w:val="18"/>
          <w:szCs w:val="18"/>
        </w:rPr>
        <w:t xml:space="preserve">Tech Mahindra, Bangalore                 </w:t>
      </w:r>
      <w:r w:rsidR="00AD4B52" w:rsidRPr="00A56B3D">
        <w:rPr>
          <w:rFonts w:ascii="Verdana" w:hAnsi="Verdana" w:cs="Times-Roman"/>
          <w:b/>
          <w:sz w:val="18"/>
          <w:szCs w:val="18"/>
        </w:rPr>
        <w:t xml:space="preserve">  </w:t>
      </w:r>
      <w:r w:rsidR="00C11041">
        <w:rPr>
          <w:rFonts w:ascii="Verdana" w:hAnsi="Verdana" w:cs="Times-Roman"/>
          <w:b/>
          <w:sz w:val="18"/>
          <w:szCs w:val="18"/>
        </w:rPr>
        <w:t>Lead Consultant</w:t>
      </w:r>
      <w:r w:rsidR="00AD4B52" w:rsidRPr="00A56B3D">
        <w:rPr>
          <w:rFonts w:ascii="Verdana" w:hAnsi="Verdana" w:cs="Times-Roman"/>
          <w:b/>
          <w:sz w:val="18"/>
          <w:szCs w:val="18"/>
        </w:rPr>
        <w:t xml:space="preserve">         </w:t>
      </w:r>
      <w:r w:rsidR="00AD4B52" w:rsidRPr="00A56B3D">
        <w:rPr>
          <w:rFonts w:ascii="Verdana" w:hAnsi="Verdana" w:cs="Times-Roman"/>
          <w:b/>
          <w:sz w:val="18"/>
          <w:szCs w:val="18"/>
        </w:rPr>
        <w:tab/>
      </w:r>
      <w:r w:rsidR="00AD4B52" w:rsidRPr="00A56B3D">
        <w:rPr>
          <w:rFonts w:ascii="Verdana" w:hAnsi="Verdana" w:cs="Times-Roman"/>
          <w:b/>
          <w:sz w:val="18"/>
          <w:szCs w:val="18"/>
        </w:rPr>
        <w:tab/>
      </w:r>
      <w:r w:rsidR="00AD4B52" w:rsidRPr="00A56B3D">
        <w:rPr>
          <w:rFonts w:ascii="Verdana" w:hAnsi="Verdana" w:cs="Times-Roman"/>
          <w:b/>
          <w:sz w:val="18"/>
          <w:szCs w:val="18"/>
        </w:rPr>
        <w:tab/>
        <w:t>Dec</w:t>
      </w:r>
      <w:r w:rsidR="00782E98">
        <w:rPr>
          <w:rFonts w:ascii="Verdana" w:hAnsi="Verdana" w:cs="Times-Roman"/>
          <w:b/>
          <w:sz w:val="18"/>
          <w:szCs w:val="18"/>
        </w:rPr>
        <w:t>’</w:t>
      </w:r>
      <w:r w:rsidR="00AD4B52" w:rsidRPr="00A56B3D">
        <w:rPr>
          <w:rFonts w:ascii="Verdana" w:hAnsi="Verdana" w:cs="Times-Roman"/>
          <w:b/>
          <w:sz w:val="18"/>
          <w:szCs w:val="18"/>
        </w:rPr>
        <w:t>15 till July 2018</w:t>
      </w:r>
    </w:p>
    <w:p w14:paraId="79A407BB" w14:textId="77777777" w:rsidR="004334E7" w:rsidRPr="00A56B3D" w:rsidRDefault="004334E7" w:rsidP="004334E7">
      <w:pPr>
        <w:rPr>
          <w:rFonts w:ascii="Verdana" w:hAnsi="Verdana" w:cs="Times-Roman"/>
          <w:b/>
          <w:sz w:val="18"/>
          <w:szCs w:val="18"/>
        </w:rPr>
      </w:pPr>
    </w:p>
    <w:p w14:paraId="24C979C3" w14:textId="77777777" w:rsidR="004334E7" w:rsidRPr="00A56B3D" w:rsidRDefault="004334E7" w:rsidP="004334E7">
      <w:pPr>
        <w:rPr>
          <w:rFonts w:ascii="Verdana" w:hAnsi="Verdana" w:cs="Times-Roman"/>
          <w:b/>
          <w:sz w:val="18"/>
          <w:szCs w:val="18"/>
        </w:rPr>
      </w:pPr>
      <w:r w:rsidRPr="00A56B3D">
        <w:rPr>
          <w:rFonts w:ascii="Verdana" w:hAnsi="Verdana" w:cs="Times-Roman"/>
          <w:b/>
          <w:sz w:val="18"/>
          <w:szCs w:val="18"/>
        </w:rPr>
        <w:t xml:space="preserve">Job Profile: </w:t>
      </w:r>
    </w:p>
    <w:p w14:paraId="6050E5CF" w14:textId="77777777" w:rsidR="004334E7" w:rsidRPr="00A56B3D" w:rsidRDefault="004334E7" w:rsidP="004334E7">
      <w:pPr>
        <w:rPr>
          <w:rFonts w:ascii="Verdana" w:hAnsi="Verdana" w:cs="Times-Roman"/>
          <w:b/>
          <w:sz w:val="18"/>
          <w:szCs w:val="18"/>
        </w:rPr>
      </w:pPr>
    </w:p>
    <w:p w14:paraId="1A8D2A57" w14:textId="77777777" w:rsidR="00C87A3E" w:rsidRPr="00A56B3D" w:rsidRDefault="00C87A3E" w:rsidP="00437B04">
      <w:pPr>
        <w:numPr>
          <w:ilvl w:val="0"/>
          <w:numId w:val="11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Work</w:t>
      </w:r>
      <w:r w:rsidR="00B07F85">
        <w:rPr>
          <w:rFonts w:ascii="Verdana" w:hAnsi="Verdana" w:cs="Times-Roman"/>
          <w:sz w:val="18"/>
          <w:szCs w:val="18"/>
        </w:rPr>
        <w:t>ed</w:t>
      </w:r>
      <w:r w:rsidRPr="00A56B3D">
        <w:rPr>
          <w:rFonts w:ascii="Verdana" w:hAnsi="Verdana" w:cs="Times-Roman"/>
          <w:sz w:val="18"/>
          <w:szCs w:val="18"/>
        </w:rPr>
        <w:t xml:space="preserve"> on SFDC CRM products and understand related </w:t>
      </w:r>
      <w:r w:rsidR="00B07F85">
        <w:rPr>
          <w:rFonts w:ascii="Verdana" w:hAnsi="Verdana" w:cs="Times-Roman"/>
          <w:sz w:val="18"/>
          <w:szCs w:val="18"/>
        </w:rPr>
        <w:t xml:space="preserve">cloud </w:t>
      </w:r>
      <w:r w:rsidRPr="00A56B3D">
        <w:rPr>
          <w:rFonts w:ascii="Verdana" w:hAnsi="Verdana" w:cs="Times-Roman"/>
          <w:sz w:val="18"/>
          <w:szCs w:val="18"/>
        </w:rPr>
        <w:t>technologies. Come up with Salesforce.com functional solutions for allocated Projects.</w:t>
      </w:r>
    </w:p>
    <w:p w14:paraId="349E13EA" w14:textId="75599400" w:rsidR="00C87A3E" w:rsidRPr="00A56B3D" w:rsidRDefault="00C87A3E" w:rsidP="00437B04">
      <w:pPr>
        <w:numPr>
          <w:ilvl w:val="0"/>
          <w:numId w:val="11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Proactively communicate</w:t>
      </w:r>
      <w:r w:rsidR="00B07F85">
        <w:rPr>
          <w:rFonts w:ascii="Verdana" w:hAnsi="Verdana" w:cs="Times-Roman"/>
          <w:sz w:val="18"/>
          <w:szCs w:val="18"/>
        </w:rPr>
        <w:t>d</w:t>
      </w:r>
      <w:r w:rsidRPr="00A56B3D">
        <w:rPr>
          <w:rFonts w:ascii="Verdana" w:hAnsi="Verdana" w:cs="Times-Roman"/>
          <w:sz w:val="18"/>
          <w:szCs w:val="18"/>
        </w:rPr>
        <w:t xml:space="preserve"> and collaborate</w:t>
      </w:r>
      <w:r w:rsidR="00B07F85">
        <w:rPr>
          <w:rFonts w:ascii="Verdana" w:hAnsi="Verdana" w:cs="Times-Roman"/>
          <w:sz w:val="18"/>
          <w:szCs w:val="18"/>
        </w:rPr>
        <w:t>d</w:t>
      </w:r>
      <w:r w:rsidRPr="00A56B3D">
        <w:rPr>
          <w:rFonts w:ascii="Verdana" w:hAnsi="Verdana" w:cs="Times-Roman"/>
          <w:sz w:val="18"/>
          <w:szCs w:val="18"/>
        </w:rPr>
        <w:t xml:space="preserve"> with external and internal customers to analyze information needs and functional requirements and deliver the needed artifacts</w:t>
      </w:r>
      <w:r w:rsidR="00B5557D">
        <w:rPr>
          <w:rFonts w:ascii="Verdana" w:hAnsi="Verdana" w:cs="Times-Roman"/>
          <w:sz w:val="18"/>
          <w:szCs w:val="18"/>
        </w:rPr>
        <w:t>.</w:t>
      </w:r>
    </w:p>
    <w:p w14:paraId="2F6EB659" w14:textId="77777777" w:rsidR="00C87A3E" w:rsidRPr="00A56B3D" w:rsidRDefault="00C87A3E" w:rsidP="00437B04">
      <w:pPr>
        <w:numPr>
          <w:ilvl w:val="0"/>
          <w:numId w:val="11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Produce</w:t>
      </w:r>
      <w:r w:rsidR="00B07F85">
        <w:rPr>
          <w:rFonts w:ascii="Verdana" w:hAnsi="Verdana" w:cs="Times-Roman"/>
          <w:sz w:val="18"/>
          <w:szCs w:val="18"/>
        </w:rPr>
        <w:t>d</w:t>
      </w:r>
      <w:r w:rsidRPr="00A56B3D">
        <w:rPr>
          <w:rFonts w:ascii="Verdana" w:hAnsi="Verdana" w:cs="Times-Roman"/>
          <w:sz w:val="18"/>
          <w:szCs w:val="18"/>
        </w:rPr>
        <w:t xml:space="preserve"> a detailed functional design document to match customer requirements.</w:t>
      </w:r>
    </w:p>
    <w:p w14:paraId="455652F7" w14:textId="77777777" w:rsidR="00C87A3E" w:rsidRPr="00A56B3D" w:rsidRDefault="00782E98" w:rsidP="00437B04">
      <w:pPr>
        <w:numPr>
          <w:ilvl w:val="0"/>
          <w:numId w:val="11"/>
        </w:numPr>
        <w:rPr>
          <w:rFonts w:ascii="Verdana" w:hAnsi="Verdana" w:cs="Times-Roman"/>
          <w:sz w:val="18"/>
          <w:szCs w:val="18"/>
        </w:rPr>
      </w:pPr>
      <w:r>
        <w:rPr>
          <w:rFonts w:ascii="Verdana" w:hAnsi="Verdana" w:cs="Times-Roman"/>
          <w:sz w:val="18"/>
          <w:szCs w:val="18"/>
        </w:rPr>
        <w:t>Drove</w:t>
      </w:r>
      <w:r w:rsidR="00C87A3E" w:rsidRPr="00A56B3D">
        <w:rPr>
          <w:rFonts w:ascii="Verdana" w:hAnsi="Verdana" w:cs="Times-Roman"/>
          <w:sz w:val="18"/>
          <w:szCs w:val="18"/>
        </w:rPr>
        <w:t xml:space="preserve"> testing and debugging of new software or enhancements to existing software.</w:t>
      </w:r>
    </w:p>
    <w:p w14:paraId="1BB9B762" w14:textId="77777777" w:rsidR="00A56B3D" w:rsidRPr="00A56B3D" w:rsidRDefault="00A56B3D">
      <w:pPr>
        <w:rPr>
          <w:rFonts w:ascii="Verdana" w:hAnsi="Verdana" w:cs="Times-Roman"/>
          <w:sz w:val="18"/>
          <w:szCs w:val="18"/>
        </w:rPr>
      </w:pPr>
    </w:p>
    <w:p w14:paraId="3EBCE26C" w14:textId="77777777" w:rsidR="00591E5A" w:rsidRPr="00A56B3D" w:rsidRDefault="00591E5A">
      <w:pPr>
        <w:rPr>
          <w:rFonts w:ascii="Verdana" w:hAnsi="Verdana" w:cs="Times-Roman"/>
          <w:b/>
          <w:sz w:val="18"/>
          <w:szCs w:val="18"/>
        </w:rPr>
      </w:pPr>
      <w:r w:rsidRPr="00A56B3D">
        <w:rPr>
          <w:rFonts w:ascii="Verdana" w:hAnsi="Verdana" w:cs="Times-Roman"/>
          <w:b/>
          <w:sz w:val="18"/>
          <w:szCs w:val="18"/>
        </w:rPr>
        <w:t xml:space="preserve">Cognizant Technology Solutions, Bangalore          </w:t>
      </w:r>
      <w:r w:rsidR="00C11041">
        <w:rPr>
          <w:rFonts w:ascii="Verdana" w:hAnsi="Verdana" w:cs="Times-Roman"/>
          <w:b/>
          <w:sz w:val="18"/>
          <w:szCs w:val="18"/>
        </w:rPr>
        <w:t>Consultant</w:t>
      </w:r>
      <w:r w:rsidRPr="00A56B3D">
        <w:rPr>
          <w:rFonts w:ascii="Verdana" w:hAnsi="Verdana" w:cs="Times-Roman"/>
          <w:b/>
          <w:sz w:val="18"/>
          <w:szCs w:val="18"/>
        </w:rPr>
        <w:t xml:space="preserve">                 </w:t>
      </w:r>
      <w:r w:rsidR="00782E98">
        <w:rPr>
          <w:rFonts w:ascii="Verdana" w:hAnsi="Verdana" w:cs="Times-Roman"/>
          <w:b/>
          <w:sz w:val="18"/>
          <w:szCs w:val="18"/>
        </w:rPr>
        <w:t xml:space="preserve">                </w:t>
      </w:r>
      <w:r w:rsidRPr="00A56B3D">
        <w:rPr>
          <w:rFonts w:ascii="Verdana" w:hAnsi="Verdana" w:cs="Times-Roman"/>
          <w:b/>
          <w:sz w:val="18"/>
          <w:szCs w:val="18"/>
        </w:rPr>
        <w:t xml:space="preserve"> Mar</w:t>
      </w:r>
      <w:r w:rsidR="00782E98">
        <w:rPr>
          <w:rFonts w:ascii="Verdana" w:hAnsi="Verdana" w:cs="Times-Roman"/>
          <w:b/>
          <w:sz w:val="18"/>
          <w:szCs w:val="18"/>
        </w:rPr>
        <w:t>’</w:t>
      </w:r>
      <w:r w:rsidRPr="00A56B3D">
        <w:rPr>
          <w:rFonts w:ascii="Verdana" w:hAnsi="Verdana" w:cs="Times-Roman"/>
          <w:b/>
          <w:sz w:val="18"/>
          <w:szCs w:val="18"/>
        </w:rPr>
        <w:t>14 to Dec</w:t>
      </w:r>
      <w:r w:rsidR="00782E98">
        <w:rPr>
          <w:rFonts w:ascii="Verdana" w:hAnsi="Verdana" w:cs="Times-Roman"/>
          <w:b/>
          <w:sz w:val="18"/>
          <w:szCs w:val="18"/>
        </w:rPr>
        <w:t>’</w:t>
      </w:r>
      <w:r w:rsidRPr="00A56B3D">
        <w:rPr>
          <w:rFonts w:ascii="Verdana" w:hAnsi="Verdana" w:cs="Times-Roman"/>
          <w:b/>
          <w:sz w:val="18"/>
          <w:szCs w:val="18"/>
        </w:rPr>
        <w:t>15</w:t>
      </w:r>
    </w:p>
    <w:p w14:paraId="6F472F6F" w14:textId="77777777" w:rsidR="00591E5A" w:rsidRPr="00A56B3D" w:rsidRDefault="00591E5A">
      <w:pPr>
        <w:rPr>
          <w:rFonts w:ascii="Verdana" w:hAnsi="Verdana" w:cs="Times-Roman"/>
          <w:b/>
          <w:sz w:val="18"/>
          <w:szCs w:val="18"/>
        </w:rPr>
      </w:pPr>
    </w:p>
    <w:p w14:paraId="18F3AC3D" w14:textId="77777777" w:rsidR="00591E5A" w:rsidRPr="00A56B3D" w:rsidRDefault="00591E5A">
      <w:pPr>
        <w:rPr>
          <w:rFonts w:ascii="Verdana" w:hAnsi="Verdana" w:cs="Times-Roman"/>
          <w:b/>
          <w:sz w:val="18"/>
          <w:szCs w:val="18"/>
        </w:rPr>
      </w:pPr>
      <w:r w:rsidRPr="00A56B3D">
        <w:rPr>
          <w:rFonts w:ascii="Verdana" w:hAnsi="Verdana" w:cs="Times-Roman"/>
          <w:b/>
          <w:sz w:val="18"/>
          <w:szCs w:val="18"/>
        </w:rPr>
        <w:t xml:space="preserve">Job Profile: </w:t>
      </w:r>
    </w:p>
    <w:p w14:paraId="57235DD3" w14:textId="77777777" w:rsidR="00591E5A" w:rsidRPr="00A56B3D" w:rsidRDefault="00591E5A">
      <w:pPr>
        <w:rPr>
          <w:rFonts w:ascii="Verdana" w:hAnsi="Verdana" w:cs="Times-Roman"/>
          <w:b/>
          <w:sz w:val="18"/>
          <w:szCs w:val="18"/>
        </w:rPr>
      </w:pPr>
    </w:p>
    <w:p w14:paraId="02D3544D" w14:textId="77777777" w:rsidR="00591E5A" w:rsidRPr="00A56B3D" w:rsidRDefault="00591E5A" w:rsidP="00437B04">
      <w:pPr>
        <w:numPr>
          <w:ilvl w:val="0"/>
          <w:numId w:val="9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C</w:t>
      </w:r>
      <w:r w:rsidR="00B07F85">
        <w:rPr>
          <w:rFonts w:ascii="Verdana" w:hAnsi="Verdana" w:cs="Times-Roman"/>
          <w:sz w:val="18"/>
          <w:szCs w:val="18"/>
        </w:rPr>
        <w:t>a</w:t>
      </w:r>
      <w:r w:rsidRPr="00A56B3D">
        <w:rPr>
          <w:rFonts w:ascii="Verdana" w:hAnsi="Verdana" w:cs="Times-Roman"/>
          <w:sz w:val="18"/>
          <w:szCs w:val="18"/>
        </w:rPr>
        <w:t xml:space="preserve">me up with Salesforce functional solutions for allocated </w:t>
      </w:r>
      <w:r w:rsidR="00A56B3D" w:rsidRPr="00A56B3D">
        <w:rPr>
          <w:rFonts w:ascii="Verdana" w:hAnsi="Verdana" w:cs="Times-Roman"/>
          <w:sz w:val="18"/>
          <w:szCs w:val="18"/>
        </w:rPr>
        <w:t>assignments</w:t>
      </w:r>
      <w:r w:rsidRPr="00A56B3D">
        <w:rPr>
          <w:rFonts w:ascii="Verdana" w:hAnsi="Verdana" w:cs="Times-Roman"/>
          <w:sz w:val="18"/>
          <w:szCs w:val="18"/>
        </w:rPr>
        <w:t>.</w:t>
      </w:r>
    </w:p>
    <w:p w14:paraId="0055CFFD" w14:textId="77777777" w:rsidR="00591E5A" w:rsidRPr="00A56B3D" w:rsidRDefault="00591E5A" w:rsidP="00437B04">
      <w:pPr>
        <w:numPr>
          <w:ilvl w:val="0"/>
          <w:numId w:val="9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Suggest</w:t>
      </w:r>
      <w:r w:rsidR="00B07F85">
        <w:rPr>
          <w:rFonts w:ascii="Verdana" w:hAnsi="Verdana" w:cs="Times-Roman"/>
          <w:sz w:val="18"/>
          <w:szCs w:val="18"/>
        </w:rPr>
        <w:t>ed</w:t>
      </w:r>
      <w:r w:rsidRPr="00A56B3D">
        <w:rPr>
          <w:rFonts w:ascii="Verdana" w:hAnsi="Verdana" w:cs="Times-Roman"/>
          <w:sz w:val="18"/>
          <w:szCs w:val="18"/>
        </w:rPr>
        <w:t xml:space="preserve"> new methods or ways of executing business processes in the organization</w:t>
      </w:r>
    </w:p>
    <w:p w14:paraId="7718D15C" w14:textId="77777777" w:rsidR="00591E5A" w:rsidRPr="00A56B3D" w:rsidRDefault="00591E5A" w:rsidP="00437B04">
      <w:pPr>
        <w:numPr>
          <w:ilvl w:val="0"/>
          <w:numId w:val="9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Gather</w:t>
      </w:r>
      <w:r w:rsidR="00B07F85">
        <w:rPr>
          <w:rFonts w:ascii="Verdana" w:hAnsi="Verdana" w:cs="Times-Roman"/>
          <w:sz w:val="18"/>
          <w:szCs w:val="18"/>
        </w:rPr>
        <w:t>ed</w:t>
      </w:r>
      <w:r w:rsidRPr="00A56B3D">
        <w:rPr>
          <w:rFonts w:ascii="Verdana" w:hAnsi="Verdana" w:cs="Times-Roman"/>
          <w:sz w:val="18"/>
          <w:szCs w:val="18"/>
        </w:rPr>
        <w:t xml:space="preserve"> understanding for the process domain.</w:t>
      </w:r>
    </w:p>
    <w:p w14:paraId="0E24ACF5" w14:textId="77777777" w:rsidR="00591E5A" w:rsidRPr="00A56B3D" w:rsidRDefault="00591E5A" w:rsidP="00437B04">
      <w:pPr>
        <w:numPr>
          <w:ilvl w:val="0"/>
          <w:numId w:val="9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Coordinate</w:t>
      </w:r>
      <w:r w:rsidR="00B07F85">
        <w:rPr>
          <w:rFonts w:ascii="Verdana" w:hAnsi="Verdana" w:cs="Times-Roman"/>
          <w:sz w:val="18"/>
          <w:szCs w:val="18"/>
        </w:rPr>
        <w:t>d</w:t>
      </w:r>
      <w:r w:rsidRPr="00A56B3D">
        <w:rPr>
          <w:rFonts w:ascii="Verdana" w:hAnsi="Verdana" w:cs="Times-Roman"/>
          <w:sz w:val="18"/>
          <w:szCs w:val="18"/>
        </w:rPr>
        <w:t xml:space="preserve"> with the technical team to come up with the solutions, tools and accelerators.</w:t>
      </w:r>
    </w:p>
    <w:p w14:paraId="300BE3EF" w14:textId="77777777" w:rsidR="00591E5A" w:rsidRPr="00A56B3D" w:rsidRDefault="00591E5A">
      <w:pPr>
        <w:rPr>
          <w:rFonts w:ascii="Verdana" w:hAnsi="Verdana" w:cs="Times-Roman"/>
          <w:sz w:val="18"/>
          <w:szCs w:val="18"/>
        </w:rPr>
      </w:pPr>
    </w:p>
    <w:p w14:paraId="533412C0" w14:textId="77777777" w:rsidR="00591E5A" w:rsidRPr="00A56B3D" w:rsidRDefault="00591E5A">
      <w:pPr>
        <w:rPr>
          <w:rFonts w:ascii="Verdana" w:hAnsi="Verdana" w:cs="Times-Roman"/>
          <w:b/>
          <w:sz w:val="18"/>
          <w:szCs w:val="18"/>
        </w:rPr>
      </w:pPr>
      <w:proofErr w:type="spellStart"/>
      <w:r w:rsidRPr="00A56B3D">
        <w:rPr>
          <w:rFonts w:ascii="Verdana" w:hAnsi="Verdana" w:cs="Times-Roman"/>
          <w:b/>
          <w:sz w:val="18"/>
          <w:szCs w:val="18"/>
        </w:rPr>
        <w:t>Navatar</w:t>
      </w:r>
      <w:proofErr w:type="spellEnd"/>
      <w:r w:rsidRPr="00A56B3D">
        <w:rPr>
          <w:rFonts w:ascii="Verdana" w:hAnsi="Verdana" w:cs="Times-Roman"/>
          <w:b/>
          <w:sz w:val="18"/>
          <w:szCs w:val="18"/>
        </w:rPr>
        <w:t xml:space="preserve"> Group, Noid</w:t>
      </w:r>
      <w:r w:rsidR="00782E98">
        <w:rPr>
          <w:rFonts w:ascii="Verdana" w:hAnsi="Verdana" w:cs="Times-Roman"/>
          <w:b/>
          <w:sz w:val="18"/>
          <w:szCs w:val="18"/>
        </w:rPr>
        <w:t>a</w:t>
      </w:r>
      <w:r w:rsidR="00782E98">
        <w:rPr>
          <w:rFonts w:ascii="Verdana" w:hAnsi="Verdana" w:cs="Times-Roman"/>
          <w:b/>
          <w:sz w:val="18"/>
          <w:szCs w:val="18"/>
        </w:rPr>
        <w:tab/>
      </w:r>
      <w:r w:rsidR="00782E98">
        <w:rPr>
          <w:rFonts w:ascii="Verdana" w:hAnsi="Verdana" w:cs="Times-Roman"/>
          <w:b/>
          <w:sz w:val="18"/>
          <w:szCs w:val="18"/>
        </w:rPr>
        <w:tab/>
      </w:r>
      <w:r w:rsidR="00782E98">
        <w:rPr>
          <w:rFonts w:ascii="Verdana" w:hAnsi="Verdana" w:cs="Times-Roman"/>
          <w:b/>
          <w:sz w:val="18"/>
          <w:szCs w:val="18"/>
        </w:rPr>
        <w:tab/>
        <w:t>Business Analyst</w:t>
      </w:r>
      <w:r w:rsidR="004C41A7" w:rsidRPr="00A56B3D">
        <w:rPr>
          <w:rFonts w:ascii="Verdana" w:hAnsi="Verdana" w:cs="Times-Roman"/>
          <w:b/>
          <w:sz w:val="18"/>
          <w:szCs w:val="18"/>
        </w:rPr>
        <w:t xml:space="preserve">  </w:t>
      </w:r>
      <w:r w:rsidRPr="00A56B3D">
        <w:rPr>
          <w:rFonts w:ascii="Verdana" w:hAnsi="Verdana" w:cs="Times-Roman"/>
          <w:b/>
          <w:sz w:val="18"/>
          <w:szCs w:val="18"/>
        </w:rPr>
        <w:t xml:space="preserve">             </w:t>
      </w:r>
      <w:r w:rsidR="004C41A7">
        <w:rPr>
          <w:rFonts w:ascii="Verdana" w:hAnsi="Verdana" w:cs="Times-Roman"/>
          <w:b/>
          <w:sz w:val="18"/>
          <w:szCs w:val="18"/>
        </w:rPr>
        <w:t xml:space="preserve">    </w:t>
      </w:r>
      <w:r w:rsidR="00782E98">
        <w:rPr>
          <w:rFonts w:ascii="Verdana" w:hAnsi="Verdana" w:cs="Times-Roman"/>
          <w:b/>
          <w:sz w:val="18"/>
          <w:szCs w:val="18"/>
        </w:rPr>
        <w:t xml:space="preserve">       </w:t>
      </w:r>
      <w:r w:rsidRPr="00A56B3D">
        <w:rPr>
          <w:rFonts w:ascii="Verdana" w:hAnsi="Verdana" w:cs="Times-Roman"/>
          <w:b/>
          <w:sz w:val="18"/>
          <w:szCs w:val="18"/>
        </w:rPr>
        <w:t xml:space="preserve"> </w:t>
      </w:r>
      <w:r w:rsidR="00782E98">
        <w:rPr>
          <w:rFonts w:ascii="Verdana" w:hAnsi="Verdana" w:cs="Times-Roman"/>
          <w:b/>
          <w:sz w:val="18"/>
          <w:szCs w:val="18"/>
        </w:rPr>
        <w:t xml:space="preserve">        </w:t>
      </w:r>
      <w:r w:rsidRPr="00A56B3D">
        <w:rPr>
          <w:rFonts w:ascii="Verdana" w:hAnsi="Verdana" w:cs="Times-Roman"/>
          <w:b/>
          <w:sz w:val="18"/>
          <w:szCs w:val="18"/>
        </w:rPr>
        <w:t>Feb</w:t>
      </w:r>
      <w:r w:rsidR="00782E98">
        <w:rPr>
          <w:rFonts w:ascii="Verdana" w:hAnsi="Verdana" w:cs="Times-Roman"/>
          <w:b/>
          <w:sz w:val="18"/>
          <w:szCs w:val="18"/>
        </w:rPr>
        <w:t>’</w:t>
      </w:r>
      <w:r w:rsidRPr="00A56B3D">
        <w:rPr>
          <w:rFonts w:ascii="Verdana" w:hAnsi="Verdana" w:cs="Times-Roman"/>
          <w:b/>
          <w:sz w:val="18"/>
          <w:szCs w:val="18"/>
        </w:rPr>
        <w:t>12 till Sept</w:t>
      </w:r>
      <w:r w:rsidR="00782E98">
        <w:rPr>
          <w:rFonts w:ascii="Verdana" w:hAnsi="Verdana" w:cs="Times-Roman"/>
          <w:b/>
          <w:sz w:val="18"/>
          <w:szCs w:val="18"/>
        </w:rPr>
        <w:t>’</w:t>
      </w:r>
      <w:r w:rsidRPr="00A56B3D">
        <w:rPr>
          <w:rFonts w:ascii="Verdana" w:hAnsi="Verdana" w:cs="Times-Roman"/>
          <w:b/>
          <w:sz w:val="18"/>
          <w:szCs w:val="18"/>
        </w:rPr>
        <w:t>13</w:t>
      </w:r>
    </w:p>
    <w:p w14:paraId="0FC0422B" w14:textId="77777777" w:rsidR="00591E5A" w:rsidRPr="00A56B3D" w:rsidRDefault="00591E5A">
      <w:pPr>
        <w:rPr>
          <w:rFonts w:ascii="Verdana" w:hAnsi="Verdana" w:cs="Times-Roman"/>
          <w:sz w:val="18"/>
          <w:szCs w:val="18"/>
        </w:rPr>
      </w:pPr>
    </w:p>
    <w:p w14:paraId="5DB72D1B" w14:textId="77777777" w:rsidR="00591E5A" w:rsidRPr="00A56B3D" w:rsidRDefault="00591E5A">
      <w:pPr>
        <w:rPr>
          <w:rFonts w:ascii="Verdana" w:hAnsi="Verdana" w:cs="Times-Roman"/>
          <w:b/>
          <w:sz w:val="18"/>
          <w:szCs w:val="18"/>
        </w:rPr>
      </w:pPr>
      <w:r w:rsidRPr="00A56B3D">
        <w:rPr>
          <w:rFonts w:ascii="Verdana" w:hAnsi="Verdana" w:cs="Times-Roman"/>
          <w:b/>
          <w:sz w:val="18"/>
          <w:szCs w:val="18"/>
        </w:rPr>
        <w:t>Job Profile:</w:t>
      </w:r>
    </w:p>
    <w:p w14:paraId="574A5B92" w14:textId="77777777" w:rsidR="00591E5A" w:rsidRPr="00A56B3D" w:rsidRDefault="00591E5A">
      <w:pPr>
        <w:rPr>
          <w:rFonts w:ascii="Verdana" w:hAnsi="Verdana" w:cs="Times-Roman"/>
          <w:sz w:val="18"/>
          <w:szCs w:val="18"/>
        </w:rPr>
      </w:pPr>
    </w:p>
    <w:p w14:paraId="5AA7C60E" w14:textId="77777777" w:rsidR="00591E5A" w:rsidRPr="00A56B3D" w:rsidRDefault="00591E5A" w:rsidP="00437B04">
      <w:pPr>
        <w:numPr>
          <w:ilvl w:val="0"/>
          <w:numId w:val="6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 xml:space="preserve">Functional experts on Salesforce CRM products and </w:t>
      </w:r>
      <w:r w:rsidR="00B07F85">
        <w:rPr>
          <w:rFonts w:ascii="Verdana" w:hAnsi="Verdana" w:cs="Times-Roman"/>
          <w:sz w:val="18"/>
          <w:szCs w:val="18"/>
        </w:rPr>
        <w:t>worked on</w:t>
      </w:r>
      <w:r w:rsidRPr="00A56B3D">
        <w:rPr>
          <w:rFonts w:ascii="Verdana" w:hAnsi="Verdana" w:cs="Times-Roman"/>
          <w:sz w:val="18"/>
          <w:szCs w:val="18"/>
        </w:rPr>
        <w:t xml:space="preserve"> related</w:t>
      </w:r>
      <w:r w:rsidR="00B07F85">
        <w:rPr>
          <w:rFonts w:ascii="Verdana" w:hAnsi="Verdana" w:cs="Times-Roman"/>
          <w:sz w:val="18"/>
          <w:szCs w:val="18"/>
        </w:rPr>
        <w:t xml:space="preserve"> cloud</w:t>
      </w:r>
      <w:r w:rsidRPr="00A56B3D">
        <w:rPr>
          <w:rFonts w:ascii="Verdana" w:hAnsi="Verdana" w:cs="Times-Roman"/>
          <w:sz w:val="18"/>
          <w:szCs w:val="18"/>
        </w:rPr>
        <w:t xml:space="preserve"> technologies.</w:t>
      </w:r>
    </w:p>
    <w:p w14:paraId="7165F501" w14:textId="77777777" w:rsidR="00591E5A" w:rsidRPr="00A56B3D" w:rsidRDefault="00591E5A" w:rsidP="00437B04">
      <w:pPr>
        <w:numPr>
          <w:ilvl w:val="0"/>
          <w:numId w:val="6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Experience</w:t>
      </w:r>
      <w:r w:rsidR="00B07F85">
        <w:rPr>
          <w:rFonts w:ascii="Verdana" w:hAnsi="Verdana" w:cs="Times-Roman"/>
          <w:sz w:val="18"/>
          <w:szCs w:val="18"/>
        </w:rPr>
        <w:t>d</w:t>
      </w:r>
      <w:r w:rsidRPr="00A56B3D">
        <w:rPr>
          <w:rFonts w:ascii="Verdana" w:hAnsi="Verdana" w:cs="Times-Roman"/>
          <w:sz w:val="18"/>
          <w:szCs w:val="18"/>
        </w:rPr>
        <w:t xml:space="preserve"> in Financial Service Industry and Advance Business Analysis.</w:t>
      </w:r>
    </w:p>
    <w:p w14:paraId="6F75131C" w14:textId="77777777" w:rsidR="00591E5A" w:rsidRPr="00A56B3D" w:rsidRDefault="00591E5A" w:rsidP="00437B04">
      <w:pPr>
        <w:numPr>
          <w:ilvl w:val="0"/>
          <w:numId w:val="6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Responsible for managing client/on-site team interaction and understand business process mapping.</w:t>
      </w:r>
    </w:p>
    <w:p w14:paraId="796AFACD" w14:textId="77777777" w:rsidR="00591E5A" w:rsidRPr="00A56B3D" w:rsidRDefault="00591E5A" w:rsidP="00437B04">
      <w:pPr>
        <w:numPr>
          <w:ilvl w:val="0"/>
          <w:numId w:val="6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Translate</w:t>
      </w:r>
      <w:r w:rsidR="00B07F85">
        <w:rPr>
          <w:rFonts w:ascii="Verdana" w:hAnsi="Verdana" w:cs="Times-Roman"/>
          <w:sz w:val="18"/>
          <w:szCs w:val="18"/>
        </w:rPr>
        <w:t>d</w:t>
      </w:r>
      <w:r w:rsidRPr="00A56B3D">
        <w:rPr>
          <w:rFonts w:ascii="Verdana" w:hAnsi="Verdana" w:cs="Times-Roman"/>
          <w:sz w:val="18"/>
          <w:szCs w:val="18"/>
        </w:rPr>
        <w:t xml:space="preserve"> high-level user needs into Functional cases and detailed test cases (UAT).</w:t>
      </w:r>
    </w:p>
    <w:p w14:paraId="18247E64" w14:textId="77777777" w:rsidR="00591E5A" w:rsidRPr="00A56B3D" w:rsidRDefault="00591E5A" w:rsidP="00437B04">
      <w:pPr>
        <w:numPr>
          <w:ilvl w:val="0"/>
          <w:numId w:val="6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Provide</w:t>
      </w:r>
      <w:r w:rsidR="00B07F85">
        <w:rPr>
          <w:rFonts w:ascii="Verdana" w:hAnsi="Verdana" w:cs="Times-Roman"/>
          <w:sz w:val="18"/>
          <w:szCs w:val="18"/>
        </w:rPr>
        <w:t>d</w:t>
      </w:r>
      <w:r w:rsidRPr="00A56B3D">
        <w:rPr>
          <w:rFonts w:ascii="Verdana" w:hAnsi="Verdana" w:cs="Times-Roman"/>
          <w:sz w:val="18"/>
          <w:szCs w:val="18"/>
        </w:rPr>
        <w:t xml:space="preserve"> quick functional resolution to the Client based upon the change request.</w:t>
      </w:r>
    </w:p>
    <w:p w14:paraId="4B1175CE" w14:textId="77777777" w:rsidR="00591E5A" w:rsidRPr="00A56B3D" w:rsidRDefault="00591E5A">
      <w:pPr>
        <w:rPr>
          <w:rFonts w:ascii="Verdana" w:hAnsi="Verdana" w:cs="Times-Roman"/>
          <w:sz w:val="18"/>
          <w:szCs w:val="18"/>
        </w:rPr>
      </w:pPr>
    </w:p>
    <w:p w14:paraId="77E13181" w14:textId="77777777" w:rsidR="00591E5A" w:rsidRPr="00A56B3D" w:rsidRDefault="00591E5A">
      <w:pPr>
        <w:rPr>
          <w:rFonts w:ascii="Verdana" w:hAnsi="Verdana" w:cs="Times-Roman"/>
          <w:b/>
          <w:sz w:val="18"/>
          <w:szCs w:val="18"/>
        </w:rPr>
      </w:pPr>
      <w:r w:rsidRPr="00A56B3D">
        <w:rPr>
          <w:rFonts w:ascii="Verdana" w:hAnsi="Verdana" w:cs="Times-Roman"/>
          <w:b/>
          <w:sz w:val="18"/>
          <w:szCs w:val="18"/>
        </w:rPr>
        <w:t xml:space="preserve">ACS, A Xerox Company, </w:t>
      </w:r>
      <w:r w:rsidR="004C41A7" w:rsidRPr="00A56B3D">
        <w:rPr>
          <w:rFonts w:ascii="Verdana" w:hAnsi="Verdana" w:cs="Times-Roman"/>
          <w:b/>
          <w:sz w:val="18"/>
          <w:szCs w:val="18"/>
        </w:rPr>
        <w:t>Noida</w:t>
      </w:r>
      <w:r w:rsidRPr="00A56B3D">
        <w:rPr>
          <w:rFonts w:ascii="Verdana" w:hAnsi="Verdana" w:cs="Times-Roman"/>
          <w:b/>
          <w:sz w:val="18"/>
          <w:szCs w:val="18"/>
        </w:rPr>
        <w:t xml:space="preserve">                     </w:t>
      </w:r>
      <w:r w:rsidR="00782E98">
        <w:rPr>
          <w:rFonts w:ascii="Verdana" w:hAnsi="Verdana" w:cs="Times-Roman"/>
          <w:b/>
          <w:sz w:val="18"/>
          <w:szCs w:val="18"/>
        </w:rPr>
        <w:t>Analyst</w:t>
      </w:r>
      <w:r w:rsidR="00782E98">
        <w:rPr>
          <w:rFonts w:ascii="Verdana" w:hAnsi="Verdana" w:cs="Times-Roman"/>
          <w:b/>
          <w:sz w:val="18"/>
          <w:szCs w:val="18"/>
        </w:rPr>
        <w:tab/>
      </w:r>
      <w:r w:rsidRPr="00A56B3D">
        <w:rPr>
          <w:rFonts w:ascii="Verdana" w:hAnsi="Verdana" w:cs="Times-Roman"/>
          <w:b/>
          <w:sz w:val="18"/>
          <w:szCs w:val="18"/>
        </w:rPr>
        <w:t xml:space="preserve">                       </w:t>
      </w:r>
      <w:r w:rsidR="004C41A7">
        <w:rPr>
          <w:rFonts w:ascii="Verdana" w:hAnsi="Verdana" w:cs="Times-Roman"/>
          <w:b/>
          <w:sz w:val="18"/>
          <w:szCs w:val="18"/>
        </w:rPr>
        <w:t xml:space="preserve">     </w:t>
      </w:r>
      <w:r w:rsidR="00782E98">
        <w:rPr>
          <w:rFonts w:ascii="Verdana" w:hAnsi="Verdana" w:cs="Times-Roman"/>
          <w:b/>
          <w:sz w:val="18"/>
          <w:szCs w:val="18"/>
        </w:rPr>
        <w:t xml:space="preserve">             </w:t>
      </w:r>
      <w:r w:rsidRPr="00A56B3D">
        <w:rPr>
          <w:rFonts w:ascii="Verdana" w:hAnsi="Verdana" w:cs="Times-Roman"/>
          <w:b/>
          <w:sz w:val="18"/>
          <w:szCs w:val="18"/>
        </w:rPr>
        <w:t>June</w:t>
      </w:r>
      <w:r w:rsidR="00782E98">
        <w:rPr>
          <w:rFonts w:ascii="Verdana" w:hAnsi="Verdana" w:cs="Times-Roman"/>
          <w:b/>
          <w:sz w:val="18"/>
          <w:szCs w:val="18"/>
        </w:rPr>
        <w:t>’</w:t>
      </w:r>
      <w:r w:rsidRPr="00A56B3D">
        <w:rPr>
          <w:rFonts w:ascii="Verdana" w:hAnsi="Verdana" w:cs="Times-Roman"/>
          <w:b/>
          <w:sz w:val="18"/>
          <w:szCs w:val="18"/>
        </w:rPr>
        <w:t>10 to Jan</w:t>
      </w:r>
      <w:r w:rsidR="00782E98">
        <w:rPr>
          <w:rFonts w:ascii="Verdana" w:hAnsi="Verdana" w:cs="Times-Roman"/>
          <w:b/>
          <w:sz w:val="18"/>
          <w:szCs w:val="18"/>
        </w:rPr>
        <w:t>’</w:t>
      </w:r>
      <w:r w:rsidRPr="00A56B3D">
        <w:rPr>
          <w:rFonts w:ascii="Verdana" w:hAnsi="Verdana" w:cs="Times-Roman"/>
          <w:b/>
          <w:sz w:val="18"/>
          <w:szCs w:val="18"/>
        </w:rPr>
        <w:t xml:space="preserve">12 </w:t>
      </w:r>
    </w:p>
    <w:p w14:paraId="1535219E" w14:textId="77777777" w:rsidR="00591E5A" w:rsidRPr="00A56B3D" w:rsidRDefault="00591E5A">
      <w:pPr>
        <w:rPr>
          <w:rFonts w:ascii="Verdana" w:hAnsi="Verdana" w:cs="Times-Roman"/>
          <w:sz w:val="18"/>
          <w:szCs w:val="18"/>
        </w:rPr>
      </w:pPr>
    </w:p>
    <w:p w14:paraId="325778B3" w14:textId="77777777" w:rsidR="00591E5A" w:rsidRPr="00A56B3D" w:rsidRDefault="00591E5A">
      <w:pPr>
        <w:rPr>
          <w:rFonts w:ascii="Verdana" w:hAnsi="Verdana" w:cs="Times-Roman"/>
          <w:b/>
          <w:sz w:val="18"/>
          <w:szCs w:val="18"/>
        </w:rPr>
      </w:pPr>
      <w:r w:rsidRPr="00A56B3D">
        <w:rPr>
          <w:rFonts w:ascii="Verdana" w:hAnsi="Verdana" w:cs="Times-Roman"/>
          <w:b/>
          <w:sz w:val="18"/>
          <w:szCs w:val="18"/>
        </w:rPr>
        <w:t>Job Profile:</w:t>
      </w:r>
    </w:p>
    <w:p w14:paraId="60BE3DBF" w14:textId="77777777" w:rsidR="00591E5A" w:rsidRPr="00A56B3D" w:rsidRDefault="00591E5A">
      <w:pPr>
        <w:rPr>
          <w:rFonts w:ascii="Verdana" w:hAnsi="Verdana" w:cs="Times-Roman"/>
          <w:sz w:val="18"/>
          <w:szCs w:val="18"/>
        </w:rPr>
      </w:pPr>
    </w:p>
    <w:p w14:paraId="7D53B69A" w14:textId="77777777" w:rsidR="00591E5A" w:rsidRPr="00A56B3D" w:rsidRDefault="00591E5A" w:rsidP="00437B04">
      <w:pPr>
        <w:numPr>
          <w:ilvl w:val="0"/>
          <w:numId w:val="7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Work</w:t>
      </w:r>
      <w:r w:rsidR="00B07F85">
        <w:rPr>
          <w:rFonts w:ascii="Verdana" w:hAnsi="Verdana" w:cs="Times-Roman"/>
          <w:sz w:val="18"/>
          <w:szCs w:val="18"/>
        </w:rPr>
        <w:t>ed</w:t>
      </w:r>
      <w:r w:rsidRPr="00A56B3D">
        <w:rPr>
          <w:rFonts w:ascii="Verdana" w:hAnsi="Verdana" w:cs="Times-Roman"/>
          <w:sz w:val="18"/>
          <w:szCs w:val="18"/>
        </w:rPr>
        <w:t xml:space="preserve"> on US Benefits </w:t>
      </w:r>
      <w:r w:rsidR="004334E7" w:rsidRPr="00A56B3D">
        <w:rPr>
          <w:rFonts w:ascii="Verdana" w:hAnsi="Verdana" w:cs="Times-Roman"/>
          <w:sz w:val="18"/>
          <w:szCs w:val="18"/>
        </w:rPr>
        <w:t>Domain (</w:t>
      </w:r>
      <w:r w:rsidRPr="00A56B3D">
        <w:rPr>
          <w:rFonts w:ascii="Verdana" w:hAnsi="Verdana" w:cs="Times-Roman"/>
          <w:sz w:val="18"/>
          <w:szCs w:val="18"/>
        </w:rPr>
        <w:t>Health Care) for Project Management and Analysis.</w:t>
      </w:r>
    </w:p>
    <w:p w14:paraId="0F913992" w14:textId="77777777" w:rsidR="00591E5A" w:rsidRPr="00A56B3D" w:rsidRDefault="00591E5A" w:rsidP="00437B04">
      <w:pPr>
        <w:numPr>
          <w:ilvl w:val="0"/>
          <w:numId w:val="7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Coordinate</w:t>
      </w:r>
      <w:r w:rsidR="00B07F85">
        <w:rPr>
          <w:rFonts w:ascii="Verdana" w:hAnsi="Verdana" w:cs="Times-Roman"/>
          <w:sz w:val="18"/>
          <w:szCs w:val="18"/>
        </w:rPr>
        <w:t>d</w:t>
      </w:r>
      <w:r w:rsidRPr="00A56B3D">
        <w:rPr>
          <w:rFonts w:ascii="Verdana" w:hAnsi="Verdana" w:cs="Times-Roman"/>
          <w:sz w:val="18"/>
          <w:szCs w:val="18"/>
        </w:rPr>
        <w:t xml:space="preserve"> with Business Leaders and Project Managers to </w:t>
      </w:r>
      <w:r w:rsidR="0045222D" w:rsidRPr="00A56B3D">
        <w:rPr>
          <w:rFonts w:ascii="Verdana" w:hAnsi="Verdana" w:cs="Times-Roman"/>
          <w:sz w:val="18"/>
          <w:szCs w:val="18"/>
        </w:rPr>
        <w:t>provide solutions.</w:t>
      </w:r>
    </w:p>
    <w:p w14:paraId="515A40D3" w14:textId="77777777" w:rsidR="00591E5A" w:rsidRPr="00A56B3D" w:rsidRDefault="00591E5A" w:rsidP="00437B04">
      <w:pPr>
        <w:numPr>
          <w:ilvl w:val="0"/>
          <w:numId w:val="7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Create</w:t>
      </w:r>
      <w:r w:rsidR="00B07F85">
        <w:rPr>
          <w:rFonts w:ascii="Verdana" w:hAnsi="Verdana" w:cs="Times-Roman"/>
          <w:sz w:val="18"/>
          <w:szCs w:val="18"/>
        </w:rPr>
        <w:t>d</w:t>
      </w:r>
      <w:r w:rsidRPr="00A56B3D">
        <w:rPr>
          <w:rFonts w:ascii="Verdana" w:hAnsi="Verdana" w:cs="Times-Roman"/>
          <w:sz w:val="18"/>
          <w:szCs w:val="18"/>
        </w:rPr>
        <w:t xml:space="preserve"> /maintain</w:t>
      </w:r>
      <w:r w:rsidR="00B07F85">
        <w:rPr>
          <w:rFonts w:ascii="Verdana" w:hAnsi="Verdana" w:cs="Times-Roman"/>
          <w:sz w:val="18"/>
          <w:szCs w:val="18"/>
        </w:rPr>
        <w:t>ed</w:t>
      </w:r>
      <w:r w:rsidRPr="00A56B3D">
        <w:rPr>
          <w:rFonts w:ascii="Verdana" w:hAnsi="Verdana" w:cs="Times-Roman"/>
          <w:sz w:val="18"/>
          <w:szCs w:val="18"/>
        </w:rPr>
        <w:t xml:space="preserve"> overall project documentation including issue trackers /delivery trackers.</w:t>
      </w:r>
    </w:p>
    <w:p w14:paraId="0E75ADA1" w14:textId="77777777" w:rsidR="00591E5A" w:rsidRPr="00A56B3D" w:rsidRDefault="00591E5A" w:rsidP="00437B04">
      <w:pPr>
        <w:numPr>
          <w:ilvl w:val="0"/>
          <w:numId w:val="7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 xml:space="preserve">Responsible for training the team and monitoring their work. </w:t>
      </w:r>
    </w:p>
    <w:p w14:paraId="5392BE32" w14:textId="77777777" w:rsidR="00591E5A" w:rsidRPr="00A56B3D" w:rsidRDefault="00591E5A">
      <w:pPr>
        <w:rPr>
          <w:rFonts w:ascii="Verdana" w:hAnsi="Verdana" w:cs="Times-Roman"/>
          <w:sz w:val="18"/>
          <w:szCs w:val="18"/>
        </w:rPr>
      </w:pPr>
    </w:p>
    <w:p w14:paraId="3F9773A8" w14:textId="77777777" w:rsidR="00591E5A" w:rsidRPr="00A56B3D" w:rsidRDefault="00591E5A">
      <w:pPr>
        <w:rPr>
          <w:rFonts w:ascii="Verdana" w:hAnsi="Verdana" w:cs="Times-Roman"/>
          <w:b/>
          <w:sz w:val="18"/>
          <w:szCs w:val="18"/>
        </w:rPr>
      </w:pPr>
      <w:r w:rsidRPr="00A56B3D">
        <w:rPr>
          <w:rFonts w:ascii="Verdana" w:hAnsi="Verdana" w:cs="Times-Roman"/>
          <w:b/>
          <w:sz w:val="18"/>
          <w:szCs w:val="18"/>
        </w:rPr>
        <w:t>Convergys India Pvt. Ltd.</w:t>
      </w:r>
      <w:r w:rsidR="00782E98">
        <w:rPr>
          <w:rFonts w:ascii="Verdana" w:hAnsi="Verdana" w:cs="Times-Roman"/>
          <w:b/>
          <w:sz w:val="18"/>
          <w:szCs w:val="18"/>
        </w:rPr>
        <w:t xml:space="preserve"> Gurgaon</w:t>
      </w:r>
      <w:r w:rsidRPr="00A56B3D">
        <w:rPr>
          <w:rFonts w:ascii="Verdana" w:hAnsi="Verdana" w:cs="Times-Roman"/>
          <w:b/>
          <w:sz w:val="18"/>
          <w:szCs w:val="18"/>
        </w:rPr>
        <w:t xml:space="preserve">             </w:t>
      </w:r>
      <w:r w:rsidR="00782E98">
        <w:rPr>
          <w:rFonts w:ascii="Verdana" w:hAnsi="Verdana" w:cs="Times-Roman"/>
          <w:b/>
          <w:sz w:val="18"/>
          <w:szCs w:val="18"/>
        </w:rPr>
        <w:t>Technical Support</w:t>
      </w:r>
      <w:r w:rsidRPr="00A56B3D">
        <w:rPr>
          <w:rFonts w:ascii="Verdana" w:hAnsi="Verdana" w:cs="Times-Roman"/>
          <w:b/>
          <w:sz w:val="18"/>
          <w:szCs w:val="18"/>
        </w:rPr>
        <w:t xml:space="preserve">                                      Dec</w:t>
      </w:r>
      <w:r w:rsidR="00782E98">
        <w:rPr>
          <w:rFonts w:ascii="Verdana" w:hAnsi="Verdana" w:cs="Times-Roman"/>
          <w:b/>
          <w:sz w:val="18"/>
          <w:szCs w:val="18"/>
        </w:rPr>
        <w:t>’</w:t>
      </w:r>
      <w:r w:rsidRPr="00A56B3D">
        <w:rPr>
          <w:rFonts w:ascii="Verdana" w:hAnsi="Verdana" w:cs="Times-Roman"/>
          <w:b/>
          <w:sz w:val="18"/>
          <w:szCs w:val="18"/>
        </w:rPr>
        <w:t>09- Ma</w:t>
      </w:r>
      <w:r w:rsidR="00782E98">
        <w:rPr>
          <w:rFonts w:ascii="Verdana" w:hAnsi="Verdana" w:cs="Times-Roman"/>
          <w:b/>
          <w:sz w:val="18"/>
          <w:szCs w:val="18"/>
        </w:rPr>
        <w:t>y’</w:t>
      </w:r>
      <w:r w:rsidRPr="00A56B3D">
        <w:rPr>
          <w:rFonts w:ascii="Verdana" w:hAnsi="Verdana" w:cs="Times-Roman"/>
          <w:b/>
          <w:sz w:val="18"/>
          <w:szCs w:val="18"/>
        </w:rPr>
        <w:t>10</w:t>
      </w:r>
    </w:p>
    <w:p w14:paraId="303CD8A9" w14:textId="77777777" w:rsidR="00591E5A" w:rsidRPr="00A56B3D" w:rsidRDefault="00591E5A">
      <w:pPr>
        <w:rPr>
          <w:rFonts w:ascii="Verdana" w:hAnsi="Verdana" w:cs="Times-Roman"/>
          <w:sz w:val="18"/>
          <w:szCs w:val="18"/>
        </w:rPr>
      </w:pPr>
    </w:p>
    <w:p w14:paraId="2950A310" w14:textId="77777777" w:rsidR="00591E5A" w:rsidRPr="00A56B3D" w:rsidRDefault="00591E5A">
      <w:pPr>
        <w:rPr>
          <w:rFonts w:ascii="Verdana" w:hAnsi="Verdana" w:cs="Times-Roman"/>
          <w:b/>
          <w:sz w:val="18"/>
          <w:szCs w:val="18"/>
        </w:rPr>
      </w:pPr>
      <w:r w:rsidRPr="00A56B3D">
        <w:rPr>
          <w:rFonts w:ascii="Verdana" w:hAnsi="Verdana" w:cs="Times-Roman"/>
          <w:b/>
          <w:sz w:val="18"/>
          <w:szCs w:val="18"/>
        </w:rPr>
        <w:t>Job Profile:</w:t>
      </w:r>
    </w:p>
    <w:p w14:paraId="158C6439" w14:textId="77777777" w:rsidR="00591E5A" w:rsidRPr="00A56B3D" w:rsidRDefault="00591E5A">
      <w:pPr>
        <w:rPr>
          <w:rFonts w:ascii="Verdana" w:hAnsi="Verdana" w:cs="Times-Roman"/>
          <w:b/>
          <w:sz w:val="18"/>
          <w:szCs w:val="18"/>
        </w:rPr>
      </w:pPr>
    </w:p>
    <w:p w14:paraId="45ED9627" w14:textId="77777777" w:rsidR="00591E5A" w:rsidRPr="00A56B3D" w:rsidRDefault="00B07F85" w:rsidP="00437B04">
      <w:pPr>
        <w:numPr>
          <w:ilvl w:val="0"/>
          <w:numId w:val="8"/>
        </w:numPr>
        <w:rPr>
          <w:rFonts w:ascii="Verdana" w:hAnsi="Verdana" w:cs="Times-Roman"/>
          <w:b/>
          <w:sz w:val="18"/>
          <w:szCs w:val="18"/>
        </w:rPr>
      </w:pPr>
      <w:r>
        <w:rPr>
          <w:rFonts w:ascii="Verdana" w:hAnsi="Verdana" w:cs="Times-Roman"/>
          <w:sz w:val="18"/>
          <w:szCs w:val="18"/>
        </w:rPr>
        <w:t>Worked</w:t>
      </w:r>
      <w:r w:rsidR="00591E5A" w:rsidRPr="00A56B3D">
        <w:rPr>
          <w:rFonts w:ascii="Verdana" w:hAnsi="Verdana" w:cs="Times-Roman"/>
          <w:sz w:val="18"/>
          <w:szCs w:val="18"/>
        </w:rPr>
        <w:t xml:space="preserve"> as a Support Professional for Microsoft.</w:t>
      </w:r>
    </w:p>
    <w:p w14:paraId="46A63FE4" w14:textId="77777777" w:rsidR="00591E5A" w:rsidRPr="00A56B3D" w:rsidRDefault="00591E5A" w:rsidP="00437B04">
      <w:pPr>
        <w:numPr>
          <w:ilvl w:val="0"/>
          <w:numId w:val="8"/>
        </w:numPr>
        <w:rPr>
          <w:rFonts w:ascii="Verdana" w:hAnsi="Verdana" w:cs="Times-Roman"/>
          <w:b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Technical Support for Windows 7 setup support, Microsoft Outlook &amp; Office Setup. Report generation for weekly support options.</w:t>
      </w:r>
    </w:p>
    <w:p w14:paraId="72EDF2FB" w14:textId="77777777" w:rsidR="00591E5A" w:rsidRPr="00A56B3D" w:rsidRDefault="00591E5A" w:rsidP="00437B04">
      <w:pPr>
        <w:numPr>
          <w:ilvl w:val="0"/>
          <w:numId w:val="8"/>
        </w:numPr>
        <w:rPr>
          <w:rFonts w:ascii="Verdana" w:hAnsi="Verdana" w:cs="Times-Roman"/>
          <w:b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Document</w:t>
      </w:r>
      <w:r w:rsidR="00B07F85">
        <w:rPr>
          <w:rFonts w:ascii="Verdana" w:hAnsi="Verdana" w:cs="Times-Roman"/>
          <w:sz w:val="18"/>
          <w:szCs w:val="18"/>
        </w:rPr>
        <w:t>ed</w:t>
      </w:r>
      <w:r w:rsidRPr="00A56B3D">
        <w:rPr>
          <w:rFonts w:ascii="Verdana" w:hAnsi="Verdana" w:cs="Times-Roman"/>
          <w:sz w:val="18"/>
          <w:szCs w:val="18"/>
        </w:rPr>
        <w:t xml:space="preserve"> the Knowledge base with support options.</w:t>
      </w:r>
    </w:p>
    <w:p w14:paraId="2D8F6944" w14:textId="77777777" w:rsidR="00591E5A" w:rsidRPr="00A56B3D" w:rsidRDefault="00591E5A">
      <w:pPr>
        <w:rPr>
          <w:rFonts w:ascii="Verdana" w:hAnsi="Verdana" w:cs="Times-Roman"/>
          <w:sz w:val="18"/>
          <w:szCs w:val="18"/>
        </w:rPr>
      </w:pPr>
    </w:p>
    <w:p w14:paraId="71C626B3" w14:textId="77777777" w:rsidR="00591E5A" w:rsidRPr="00A56B3D" w:rsidRDefault="00591E5A">
      <w:pPr>
        <w:pBdr>
          <w:bottom w:val="single" w:sz="4" w:space="1" w:color="000000"/>
        </w:pBdr>
        <w:shd w:val="clear" w:color="auto" w:fill="D9D9D9"/>
        <w:spacing w:before="40"/>
        <w:rPr>
          <w:rFonts w:ascii="Verdana" w:hAnsi="Verdana" w:cs="Times-Roman"/>
          <w:b/>
          <w:sz w:val="18"/>
          <w:szCs w:val="18"/>
        </w:rPr>
      </w:pPr>
      <w:r w:rsidRPr="00A56B3D">
        <w:rPr>
          <w:rFonts w:ascii="Verdana" w:hAnsi="Verdana" w:cs="Times-Roman"/>
          <w:b/>
          <w:sz w:val="18"/>
          <w:szCs w:val="18"/>
        </w:rPr>
        <w:t>Certifications</w:t>
      </w:r>
    </w:p>
    <w:p w14:paraId="59C7886D" w14:textId="77777777" w:rsidR="00591E5A" w:rsidRPr="00A56B3D" w:rsidRDefault="00591E5A">
      <w:pPr>
        <w:ind w:left="720"/>
        <w:rPr>
          <w:rFonts w:ascii="Verdana" w:hAnsi="Verdana" w:cs="Times-Roman"/>
          <w:sz w:val="18"/>
          <w:szCs w:val="18"/>
        </w:rPr>
      </w:pPr>
    </w:p>
    <w:p w14:paraId="56C9B0E9" w14:textId="77777777" w:rsidR="00591E5A" w:rsidRPr="00A56B3D" w:rsidRDefault="00591E5A" w:rsidP="00437B04">
      <w:pPr>
        <w:numPr>
          <w:ilvl w:val="0"/>
          <w:numId w:val="2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Salesforce.com Certified Administrator</w:t>
      </w:r>
    </w:p>
    <w:p w14:paraId="1294C964" w14:textId="77777777" w:rsidR="00591E5A" w:rsidRPr="00A56B3D" w:rsidRDefault="00591E5A" w:rsidP="00437B04">
      <w:pPr>
        <w:numPr>
          <w:ilvl w:val="0"/>
          <w:numId w:val="2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Salesforce.com Certified Sales Cloud Consultant</w:t>
      </w:r>
    </w:p>
    <w:p w14:paraId="70FEC6A2" w14:textId="77777777" w:rsidR="0046718B" w:rsidRPr="00A56B3D" w:rsidRDefault="00591E5A" w:rsidP="00437B04">
      <w:pPr>
        <w:numPr>
          <w:ilvl w:val="0"/>
          <w:numId w:val="2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Salesforce.com Certified Service Cloud Consultant</w:t>
      </w:r>
    </w:p>
    <w:p w14:paraId="791735BA" w14:textId="77777777" w:rsidR="0046718B" w:rsidRPr="00A56B3D" w:rsidRDefault="0046718B" w:rsidP="00437B04">
      <w:pPr>
        <w:numPr>
          <w:ilvl w:val="0"/>
          <w:numId w:val="2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Certified ScrumMaster®</w:t>
      </w:r>
    </w:p>
    <w:p w14:paraId="0A750A99" w14:textId="77777777" w:rsidR="00F5236C" w:rsidRPr="00A56B3D" w:rsidRDefault="00F5236C" w:rsidP="00437B04">
      <w:pPr>
        <w:numPr>
          <w:ilvl w:val="0"/>
          <w:numId w:val="2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PRINCE2 Agile® Foundation &amp; Practitioner</w:t>
      </w:r>
    </w:p>
    <w:p w14:paraId="472443F5" w14:textId="77777777" w:rsidR="00591E5A" w:rsidRPr="00A56B3D" w:rsidRDefault="0046718B" w:rsidP="00122DC0">
      <w:p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 xml:space="preserve"> </w:t>
      </w:r>
    </w:p>
    <w:p w14:paraId="554FE691" w14:textId="77777777" w:rsidR="00591E5A" w:rsidRPr="00A56B3D" w:rsidRDefault="00122DC0">
      <w:pPr>
        <w:pBdr>
          <w:bottom w:val="single" w:sz="4" w:space="1" w:color="000000"/>
        </w:pBdr>
        <w:shd w:val="clear" w:color="auto" w:fill="D9D9D9"/>
        <w:spacing w:before="40"/>
        <w:rPr>
          <w:rFonts w:ascii="Verdana" w:hAnsi="Verdana" w:cs="Times-Roman"/>
          <w:b/>
          <w:sz w:val="18"/>
          <w:szCs w:val="18"/>
        </w:rPr>
      </w:pPr>
      <w:r w:rsidRPr="00A56B3D">
        <w:rPr>
          <w:rFonts w:ascii="Verdana" w:hAnsi="Verdana" w:cs="Times-Roman"/>
          <w:b/>
          <w:sz w:val="18"/>
          <w:szCs w:val="18"/>
        </w:rPr>
        <w:t>Additional</w:t>
      </w:r>
      <w:r w:rsidR="00591E5A" w:rsidRPr="00A56B3D">
        <w:rPr>
          <w:rFonts w:ascii="Verdana" w:hAnsi="Verdana" w:cs="Times-Roman"/>
          <w:b/>
          <w:sz w:val="18"/>
          <w:szCs w:val="18"/>
        </w:rPr>
        <w:t xml:space="preserve"> Activities</w:t>
      </w:r>
    </w:p>
    <w:p w14:paraId="754D3D56" w14:textId="77777777" w:rsidR="00591E5A" w:rsidRPr="00A56B3D" w:rsidRDefault="00591E5A">
      <w:pPr>
        <w:tabs>
          <w:tab w:val="left" w:pos="360"/>
          <w:tab w:val="left" w:pos="2880"/>
          <w:tab w:val="left" w:pos="3150"/>
        </w:tabs>
        <w:ind w:left="3600" w:hanging="3600"/>
        <w:jc w:val="both"/>
        <w:rPr>
          <w:rFonts w:ascii="Verdana" w:hAnsi="Verdana"/>
          <w:sz w:val="18"/>
          <w:szCs w:val="18"/>
        </w:rPr>
      </w:pPr>
    </w:p>
    <w:p w14:paraId="2F370554" w14:textId="77777777" w:rsidR="00591E5A" w:rsidRPr="00A56B3D" w:rsidRDefault="00591E5A" w:rsidP="00437B04">
      <w:pPr>
        <w:numPr>
          <w:ilvl w:val="0"/>
          <w:numId w:val="10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 xml:space="preserve">Market </w:t>
      </w:r>
      <w:r w:rsidR="00096472" w:rsidRPr="00A56B3D">
        <w:rPr>
          <w:rFonts w:ascii="Verdana" w:hAnsi="Verdana" w:cs="Times-Roman"/>
          <w:sz w:val="18"/>
          <w:szCs w:val="18"/>
        </w:rPr>
        <w:t>Research,</w:t>
      </w:r>
      <w:r w:rsidRPr="00A56B3D">
        <w:rPr>
          <w:rFonts w:ascii="Verdana" w:hAnsi="Verdana" w:cs="Times-Roman"/>
          <w:sz w:val="18"/>
          <w:szCs w:val="18"/>
        </w:rPr>
        <w:t xml:space="preserve"> Presales and Business Case formulation</w:t>
      </w:r>
    </w:p>
    <w:p w14:paraId="6CD42F5F" w14:textId="77777777" w:rsidR="00591E5A" w:rsidRPr="00A56B3D" w:rsidRDefault="00591E5A" w:rsidP="00437B04">
      <w:pPr>
        <w:numPr>
          <w:ilvl w:val="0"/>
          <w:numId w:val="10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 xml:space="preserve">Preparation of Sales Collaterals for Cognizant’s CRM </w:t>
      </w:r>
    </w:p>
    <w:p w14:paraId="232A30C5" w14:textId="77777777" w:rsidR="00591E5A" w:rsidRPr="00A56B3D" w:rsidRDefault="00591E5A" w:rsidP="00437B04">
      <w:pPr>
        <w:numPr>
          <w:ilvl w:val="0"/>
          <w:numId w:val="10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 xml:space="preserve">Research related to various areas of </w:t>
      </w:r>
      <w:r w:rsidR="00096472" w:rsidRPr="00A56B3D">
        <w:rPr>
          <w:rFonts w:ascii="Verdana" w:hAnsi="Verdana" w:cs="Times-Roman"/>
          <w:sz w:val="18"/>
          <w:szCs w:val="18"/>
        </w:rPr>
        <w:t>Cloud -</w:t>
      </w:r>
      <w:r w:rsidRPr="00A56B3D">
        <w:rPr>
          <w:rFonts w:ascii="Verdana" w:hAnsi="Verdana" w:cs="Times-Roman"/>
          <w:sz w:val="18"/>
          <w:szCs w:val="18"/>
        </w:rPr>
        <w:t xml:space="preserve"> Trends, Market, Players, Analyst and Competition</w:t>
      </w:r>
    </w:p>
    <w:p w14:paraId="249DC6B7" w14:textId="77777777" w:rsidR="00591E5A" w:rsidRPr="00A56B3D" w:rsidRDefault="00591E5A" w:rsidP="00437B04">
      <w:pPr>
        <w:numPr>
          <w:ilvl w:val="0"/>
          <w:numId w:val="10"/>
        </w:numPr>
        <w:rPr>
          <w:rFonts w:ascii="Verdana" w:hAnsi="Verdana" w:cs="Times-Roman"/>
          <w:sz w:val="18"/>
          <w:szCs w:val="18"/>
        </w:rPr>
      </w:pPr>
      <w:r w:rsidRPr="00A56B3D">
        <w:rPr>
          <w:rFonts w:ascii="Verdana" w:hAnsi="Verdana" w:cs="Times-Roman"/>
          <w:sz w:val="18"/>
          <w:szCs w:val="18"/>
        </w:rPr>
        <w:t>Actively Participate to Develop Cognizant CRM Bids and proposals for the various RFPs.</w:t>
      </w:r>
    </w:p>
    <w:p w14:paraId="53DD2974" w14:textId="77777777" w:rsidR="00B85385" w:rsidRPr="00A56B3D" w:rsidRDefault="00B85385" w:rsidP="00782E98">
      <w:pPr>
        <w:rPr>
          <w:rFonts w:ascii="Verdana" w:hAnsi="Verdana" w:cs="Times-Roman"/>
          <w:sz w:val="18"/>
          <w:szCs w:val="18"/>
        </w:rPr>
      </w:pPr>
    </w:p>
    <w:p w14:paraId="668C3236" w14:textId="77777777" w:rsidR="00591E5A" w:rsidRPr="00A56B3D" w:rsidRDefault="00591E5A">
      <w:pPr>
        <w:pBdr>
          <w:bottom w:val="single" w:sz="4" w:space="1" w:color="000000"/>
        </w:pBdr>
        <w:shd w:val="clear" w:color="auto" w:fill="D9D9D9"/>
        <w:spacing w:before="40"/>
        <w:rPr>
          <w:rFonts w:ascii="Verdana" w:hAnsi="Verdana" w:cs="Times-Roman"/>
          <w:b/>
          <w:sz w:val="18"/>
          <w:szCs w:val="18"/>
        </w:rPr>
      </w:pPr>
      <w:r w:rsidRPr="00A56B3D">
        <w:rPr>
          <w:rFonts w:ascii="Verdana" w:hAnsi="Verdana" w:cs="Times-Roman"/>
          <w:b/>
          <w:sz w:val="18"/>
          <w:szCs w:val="18"/>
        </w:rPr>
        <w:t>Educational Qualifications</w:t>
      </w:r>
    </w:p>
    <w:p w14:paraId="2B6F311D" w14:textId="77777777" w:rsidR="00591E5A" w:rsidRPr="00A56B3D" w:rsidRDefault="00591E5A">
      <w:pPr>
        <w:rPr>
          <w:rFonts w:ascii="Verdana" w:hAnsi="Verdana" w:cs="Times-Roman"/>
          <w:sz w:val="18"/>
          <w:szCs w:val="18"/>
        </w:rPr>
      </w:pP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375"/>
        <w:gridCol w:w="4383"/>
      </w:tblGrid>
      <w:tr w:rsidR="00591E5A" w:rsidRPr="00A56B3D" w14:paraId="5361B77C" w14:textId="77777777" w:rsidTr="004334E7">
        <w:trPr>
          <w:trHeight w:val="421"/>
          <w:jc w:val="center"/>
        </w:trPr>
        <w:tc>
          <w:tcPr>
            <w:tcW w:w="3375" w:type="dxa"/>
            <w:shd w:val="clear" w:color="000000" w:fill="D9D9D9"/>
            <w:vAlign w:val="center"/>
          </w:tcPr>
          <w:p w14:paraId="63BBE3CC" w14:textId="77777777" w:rsidR="00591E5A" w:rsidRPr="00A56B3D" w:rsidRDefault="00591E5A">
            <w:pPr>
              <w:ind w:left="14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56B3D">
              <w:rPr>
                <w:rFonts w:ascii="Verdana" w:hAnsi="Verdana"/>
                <w:b/>
                <w:sz w:val="18"/>
                <w:szCs w:val="18"/>
              </w:rPr>
              <w:t>Course</w:t>
            </w:r>
          </w:p>
        </w:tc>
        <w:tc>
          <w:tcPr>
            <w:tcW w:w="4383" w:type="dxa"/>
            <w:shd w:val="clear" w:color="000000" w:fill="D9D9D9"/>
            <w:vAlign w:val="center"/>
          </w:tcPr>
          <w:p w14:paraId="3A1F0724" w14:textId="77777777" w:rsidR="00591E5A" w:rsidRPr="00A56B3D" w:rsidRDefault="00591E5A">
            <w:pPr>
              <w:ind w:left="14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56B3D">
              <w:rPr>
                <w:rFonts w:ascii="Verdana" w:hAnsi="Verdana"/>
                <w:b/>
                <w:sz w:val="18"/>
                <w:szCs w:val="18"/>
              </w:rPr>
              <w:t>Institution/University</w:t>
            </w:r>
          </w:p>
        </w:tc>
      </w:tr>
      <w:tr w:rsidR="00591E5A" w:rsidRPr="00A56B3D" w14:paraId="2231B350" w14:textId="77777777" w:rsidTr="004334E7">
        <w:trPr>
          <w:trHeight w:val="405"/>
          <w:jc w:val="center"/>
        </w:trPr>
        <w:tc>
          <w:tcPr>
            <w:tcW w:w="3375" w:type="dxa"/>
            <w:shd w:val="clear" w:color="000000" w:fill="F2F2F2"/>
            <w:vAlign w:val="center"/>
          </w:tcPr>
          <w:p w14:paraId="66C8EDDB" w14:textId="77777777" w:rsidR="00591E5A" w:rsidRPr="00A56B3D" w:rsidRDefault="00591E5A">
            <w:pPr>
              <w:ind w:left="144"/>
              <w:jc w:val="center"/>
              <w:rPr>
                <w:rFonts w:ascii="Verdana" w:hAnsi="Verdana"/>
                <w:sz w:val="18"/>
                <w:szCs w:val="18"/>
              </w:rPr>
            </w:pPr>
            <w:r w:rsidRPr="00A56B3D">
              <w:rPr>
                <w:rFonts w:ascii="Verdana" w:hAnsi="Verdana"/>
                <w:sz w:val="18"/>
                <w:szCs w:val="18"/>
              </w:rPr>
              <w:t xml:space="preserve">MBA (Marketing, Finance) </w:t>
            </w:r>
          </w:p>
        </w:tc>
        <w:tc>
          <w:tcPr>
            <w:tcW w:w="4383" w:type="dxa"/>
            <w:shd w:val="clear" w:color="000000" w:fill="F2F2F2"/>
            <w:vAlign w:val="center"/>
          </w:tcPr>
          <w:p w14:paraId="4559D448" w14:textId="77777777" w:rsidR="00591E5A" w:rsidRPr="00A56B3D" w:rsidRDefault="00040222">
            <w:pPr>
              <w:ind w:left="14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IBS</w:t>
            </w:r>
            <w:r w:rsidR="00591E5A" w:rsidRPr="00A56B3D">
              <w:rPr>
                <w:rFonts w:ascii="Verdana" w:hAnsi="Verdana"/>
                <w:sz w:val="18"/>
                <w:szCs w:val="18"/>
              </w:rPr>
              <w:t>, Pune</w:t>
            </w:r>
          </w:p>
        </w:tc>
      </w:tr>
      <w:tr w:rsidR="00591E5A" w:rsidRPr="00A56B3D" w14:paraId="29950A33" w14:textId="77777777" w:rsidTr="004334E7">
        <w:trPr>
          <w:trHeight w:val="450"/>
          <w:jc w:val="center"/>
        </w:trPr>
        <w:tc>
          <w:tcPr>
            <w:tcW w:w="3375" w:type="dxa"/>
            <w:shd w:val="clear" w:color="000000" w:fill="CCCCCC"/>
            <w:vAlign w:val="center"/>
          </w:tcPr>
          <w:p w14:paraId="67B8BFC7" w14:textId="77777777" w:rsidR="00591E5A" w:rsidRPr="00A56B3D" w:rsidRDefault="00591E5A">
            <w:pPr>
              <w:ind w:left="144"/>
              <w:jc w:val="center"/>
              <w:rPr>
                <w:rFonts w:ascii="Verdana" w:hAnsi="Verdana"/>
                <w:sz w:val="18"/>
                <w:szCs w:val="18"/>
              </w:rPr>
            </w:pPr>
            <w:r w:rsidRPr="00A56B3D">
              <w:rPr>
                <w:rFonts w:ascii="Verdana" w:hAnsi="Verdana"/>
                <w:sz w:val="18"/>
                <w:szCs w:val="18"/>
              </w:rPr>
              <w:t>BE (Computer Science)</w:t>
            </w:r>
          </w:p>
        </w:tc>
        <w:tc>
          <w:tcPr>
            <w:tcW w:w="4383" w:type="dxa"/>
            <w:shd w:val="clear" w:color="000000" w:fill="CCCCCC"/>
            <w:vAlign w:val="center"/>
          </w:tcPr>
          <w:p w14:paraId="35A22C94" w14:textId="77777777" w:rsidR="00591E5A" w:rsidRPr="00A56B3D" w:rsidRDefault="00591E5A">
            <w:pPr>
              <w:ind w:left="144"/>
              <w:jc w:val="center"/>
              <w:rPr>
                <w:rFonts w:ascii="Verdana" w:hAnsi="Verdana"/>
                <w:sz w:val="18"/>
                <w:szCs w:val="18"/>
              </w:rPr>
            </w:pPr>
            <w:r w:rsidRPr="00A56B3D">
              <w:rPr>
                <w:rFonts w:ascii="Verdana" w:hAnsi="Verdana"/>
                <w:sz w:val="18"/>
                <w:szCs w:val="18"/>
              </w:rPr>
              <w:t>University of Rajasthan, Jaipur</w:t>
            </w:r>
          </w:p>
        </w:tc>
      </w:tr>
    </w:tbl>
    <w:p w14:paraId="1B702966" w14:textId="77777777" w:rsidR="00591E5A" w:rsidRPr="00A56B3D" w:rsidRDefault="00591E5A">
      <w:pPr>
        <w:tabs>
          <w:tab w:val="left" w:pos="360"/>
          <w:tab w:val="left" w:pos="2880"/>
          <w:tab w:val="left" w:pos="3150"/>
        </w:tabs>
        <w:ind w:left="3600" w:hanging="3600"/>
        <w:jc w:val="both"/>
        <w:rPr>
          <w:rFonts w:ascii="Verdana" w:hAnsi="Verdana"/>
          <w:sz w:val="18"/>
          <w:szCs w:val="18"/>
        </w:rPr>
      </w:pPr>
    </w:p>
    <w:p w14:paraId="38F0DF0F" w14:textId="77777777" w:rsidR="00122DC0" w:rsidRPr="00A56B3D" w:rsidRDefault="00122DC0">
      <w:pPr>
        <w:rPr>
          <w:sz w:val="18"/>
          <w:szCs w:val="18"/>
        </w:rPr>
      </w:pPr>
    </w:p>
    <w:sectPr w:rsidR="00122DC0" w:rsidRPr="00A56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080" w:bottom="1080" w:left="1080" w:header="720" w:footer="720" w:gutter="0"/>
      <w:pgBorders w:offsetFrom="page"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6EF65" w14:textId="77777777" w:rsidR="00361518" w:rsidRDefault="00361518">
      <w:r>
        <w:separator/>
      </w:r>
    </w:p>
  </w:endnote>
  <w:endnote w:type="continuationSeparator" w:id="0">
    <w:p w14:paraId="61D4366E" w14:textId="77777777" w:rsidR="00361518" w:rsidRDefault="0036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haroni"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E44DE" w14:textId="77777777" w:rsidR="00AD4B52" w:rsidRDefault="00AD4B52">
    <w:pPr>
      <w:pStyle w:val="Footer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C8520" w14:textId="77777777" w:rsidR="00591E5A" w:rsidRDefault="00591E5A">
    <w:pPr>
      <w:pStyle w:val="Footer"/>
      <w:ind w:firstLine="1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7AB09" w14:textId="77777777" w:rsidR="00AD4B52" w:rsidRDefault="00AD4B52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A0F98" w14:textId="77777777" w:rsidR="00361518" w:rsidRDefault="00361518">
      <w:r>
        <w:separator/>
      </w:r>
    </w:p>
  </w:footnote>
  <w:footnote w:type="continuationSeparator" w:id="0">
    <w:p w14:paraId="3E59B056" w14:textId="77777777" w:rsidR="00361518" w:rsidRDefault="0036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78D3" w14:textId="77777777" w:rsidR="00AD4B52" w:rsidRDefault="00AD4B52">
    <w:pPr>
      <w:pStyle w:val="Header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80D38" w14:textId="77777777" w:rsidR="00AD4B52" w:rsidRDefault="00AD4B52">
    <w:pPr>
      <w:pStyle w:val="Header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E77DA" w14:textId="77777777" w:rsidR="00AD4B52" w:rsidRDefault="00AD4B52">
    <w:pPr>
      <w:pStyle w:val="Header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"/>
      <w:lvlJc w:val="left"/>
      <w:pPr>
        <w:ind w:left="432" w:hanging="432"/>
      </w:pPr>
    </w:lvl>
    <w:lvl w:ilvl="1">
      <w:start w:val="1"/>
      <w:numFmt w:val="bullet"/>
      <w:lvlText w:val=""/>
      <w:lvlJc w:val="left"/>
      <w:pPr>
        <w:ind w:left="576" w:hanging="576"/>
      </w:pPr>
    </w:lvl>
    <w:lvl w:ilvl="2">
      <w:start w:val="1"/>
      <w:numFmt w:val="bullet"/>
      <w:lvlText w:val=""/>
      <w:lvlJc w:val="left"/>
      <w:pPr>
        <w:ind w:left="720" w:hanging="720"/>
      </w:pPr>
    </w:lvl>
    <w:lvl w:ilvl="3">
      <w:start w:val="1"/>
      <w:numFmt w:val="bullet"/>
      <w:lvlText w:val=""/>
      <w:lvlJc w:val="left"/>
      <w:pPr>
        <w:ind w:left="864" w:hanging="864"/>
      </w:pPr>
    </w:lvl>
    <w:lvl w:ilvl="4">
      <w:start w:val="1"/>
      <w:numFmt w:val="bullet"/>
      <w:lvlText w:val=""/>
      <w:lvlJc w:val="left"/>
      <w:pPr>
        <w:ind w:left="1008" w:hanging="1008"/>
      </w:pPr>
    </w:lvl>
    <w:lvl w:ilvl="5">
      <w:start w:val="1"/>
      <w:numFmt w:val="bullet"/>
      <w:lvlText w:val=""/>
      <w:lvlJc w:val="left"/>
      <w:pPr>
        <w:ind w:left="1152" w:hanging="1152"/>
      </w:pPr>
    </w:lvl>
    <w:lvl w:ilvl="6">
      <w:start w:val="1"/>
      <w:numFmt w:val="bullet"/>
      <w:lvlText w:val=""/>
      <w:lvlJc w:val="left"/>
      <w:pPr>
        <w:ind w:left="1296" w:hanging="1296"/>
      </w:pPr>
    </w:lvl>
    <w:lvl w:ilvl="7">
      <w:start w:val="1"/>
      <w:numFmt w:val="bullet"/>
      <w:lvlText w:val=""/>
      <w:lvlJc w:val="left"/>
      <w:pPr>
        <w:ind w:left="1440" w:hanging="1440"/>
      </w:pPr>
    </w:lvl>
    <w:lvl w:ilvl="8">
      <w:start w:val="1"/>
      <w:numFmt w:val="bullet"/>
      <w:lvlText w:val=""/>
      <w:lvlJc w:val="left"/>
      <w:pPr>
        <w:ind w:left="1584" w:hanging="1584"/>
      </w:pPr>
    </w:lvl>
  </w:abstractNum>
  <w:abstractNum w:abstractNumId="1" w15:restartNumberingAfterBreak="0">
    <w:nsid w:val="00AC67B5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8982BB2"/>
    <w:multiLevelType w:val="multilevel"/>
    <w:tmpl w:val="00000000"/>
    <w:lvl w:ilvl="0">
      <w:start w:val="1"/>
      <w:numFmt w:val="bullet"/>
      <w:pStyle w:val="Cog-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0A72A2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A84967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2254253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42D47E6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67540F4"/>
    <w:multiLevelType w:val="multilevel"/>
    <w:tmpl w:val="00000000"/>
    <w:styleLink w:val="Bulletedlist"/>
    <w:lvl w:ilvl="0">
      <w:start w:val="1"/>
      <w:numFmt w:val="bullet"/>
      <w:pStyle w:val="Bulletedlistlastitem"/>
      <w:lvlText w:val=""/>
      <w:lvlJc w:val="left"/>
      <w:pPr>
        <w:ind w:left="216" w:hanging="216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02A13AA"/>
    <w:multiLevelType w:val="hybridMultilevel"/>
    <w:tmpl w:val="053AB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62AA5"/>
    <w:multiLevelType w:val="multilevel"/>
    <w:tmpl w:val="00000000"/>
    <w:lvl w:ilvl="0">
      <w:start w:val="1"/>
      <w:numFmt w:val="bullet"/>
      <w:pStyle w:val="Bulletedlistlastitem"/>
      <w:lvlText w:val=""/>
      <w:lvlJc w:val="left"/>
      <w:pPr>
        <w:ind w:left="216" w:hanging="216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B373F80"/>
    <w:multiLevelType w:val="hybridMultilevel"/>
    <w:tmpl w:val="A42A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277CA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11"/>
  </w:num>
  <w:num w:numId="10">
    <w:abstractNumId w:val="6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40222"/>
    <w:rsid w:val="00096472"/>
    <w:rsid w:val="000A7E0A"/>
    <w:rsid w:val="000F0DC8"/>
    <w:rsid w:val="000F48D9"/>
    <w:rsid w:val="00105C4B"/>
    <w:rsid w:val="00111CB4"/>
    <w:rsid w:val="00122DC0"/>
    <w:rsid w:val="001A119A"/>
    <w:rsid w:val="001C101F"/>
    <w:rsid w:val="00211A0C"/>
    <w:rsid w:val="00244359"/>
    <w:rsid w:val="00255983"/>
    <w:rsid w:val="002875E6"/>
    <w:rsid w:val="003500A7"/>
    <w:rsid w:val="00361518"/>
    <w:rsid w:val="0038516D"/>
    <w:rsid w:val="00392E5E"/>
    <w:rsid w:val="004334E7"/>
    <w:rsid w:val="00437B04"/>
    <w:rsid w:val="0045222D"/>
    <w:rsid w:val="0046718B"/>
    <w:rsid w:val="004772BC"/>
    <w:rsid w:val="004B3F6F"/>
    <w:rsid w:val="004B4F80"/>
    <w:rsid w:val="004C41A7"/>
    <w:rsid w:val="005815CB"/>
    <w:rsid w:val="00591E5A"/>
    <w:rsid w:val="005E27BE"/>
    <w:rsid w:val="005F20CE"/>
    <w:rsid w:val="006825FB"/>
    <w:rsid w:val="006A3F3B"/>
    <w:rsid w:val="006D0C0A"/>
    <w:rsid w:val="00734C92"/>
    <w:rsid w:val="00760A29"/>
    <w:rsid w:val="00782E98"/>
    <w:rsid w:val="007C7445"/>
    <w:rsid w:val="007C7F96"/>
    <w:rsid w:val="008A4D44"/>
    <w:rsid w:val="00923B14"/>
    <w:rsid w:val="009568A8"/>
    <w:rsid w:val="009C3193"/>
    <w:rsid w:val="009E2FEE"/>
    <w:rsid w:val="00A147BE"/>
    <w:rsid w:val="00A5355B"/>
    <w:rsid w:val="00A56B3D"/>
    <w:rsid w:val="00A81E1B"/>
    <w:rsid w:val="00AD4B52"/>
    <w:rsid w:val="00B07F85"/>
    <w:rsid w:val="00B5557D"/>
    <w:rsid w:val="00B85385"/>
    <w:rsid w:val="00BE049D"/>
    <w:rsid w:val="00C11041"/>
    <w:rsid w:val="00C8668E"/>
    <w:rsid w:val="00C87A3E"/>
    <w:rsid w:val="00CF66B8"/>
    <w:rsid w:val="00D9510F"/>
    <w:rsid w:val="00E66C8A"/>
    <w:rsid w:val="00E97052"/>
    <w:rsid w:val="00F205E0"/>
    <w:rsid w:val="00F41603"/>
    <w:rsid w:val="00F5236C"/>
    <w:rsid w:val="00FC33EC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151AF"/>
  <w15:chartTrackingRefBased/>
  <w15:docId w15:val="{A83639E5-03F1-8049-A8C8-E083F4EA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ind w:left="5040" w:hanging="360"/>
      <w:outlineLvl w:val="6"/>
    </w:pPr>
    <w:rPr>
      <w:b/>
      <w:bCs/>
      <w:sz w:val="20"/>
      <w:szCs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styleId="DefaultParagraphFont99">
    <w:name w:val="DefaultParagraphFont99"/>
  </w:style>
  <w:style w:type="character" w:styleId="Hyperlink">
    <w:name w:val="Hyperlink"/>
    <w:rPr>
      <w:color w:val="0000FF"/>
      <w:u w:val="single"/>
    </w:rPr>
  </w:style>
  <w:style w:type="character" w:customStyle="1" w:styleId="q">
    <w:name w:val="q"/>
  </w:style>
  <w:style w:type="character" w:customStyle="1" w:styleId="Cog-bodyChar1">
    <w:name w:val="Cog-body Char1"/>
    <w:rPr>
      <w:rFonts w:ascii="Arial" w:hAnsi="Arial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pseditboxdisponly">
    <w:name w:val="pseditbox_disponly"/>
  </w:style>
  <w:style w:type="character" w:customStyle="1" w:styleId="BodyText2Char">
    <w:name w:val="Body Text 2 Char"/>
    <w:rPr>
      <w:sz w:val="24"/>
      <w:szCs w:val="24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Pr>
      <w:b/>
      <w:bCs/>
      <w:szCs w:val="2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Pr>
      <w:rFonts w:cs="Tahom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Achievement">
    <w:name w:val="Achievement"/>
    <w:basedOn w:val="BodyText"/>
    <w:pPr>
      <w:spacing w:after="60" w:line="220" w:lineRule="atLeast"/>
      <w:jc w:val="both"/>
    </w:pPr>
    <w:rPr>
      <w:rFonts w:ascii="Arial" w:hAnsi="Arial" w:cs="Arial"/>
      <w:b w:val="0"/>
      <w:bCs w:val="0"/>
      <w:spacing w:val="-5"/>
      <w:sz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Cog-body">
    <w:name w:val="Cog-body"/>
    <w:basedOn w:val="Normal"/>
    <w:pPr>
      <w:spacing w:before="60" w:after="60" w:line="260" w:lineRule="atLeast"/>
      <w:ind w:left="720"/>
      <w:jc w:val="both"/>
    </w:pPr>
    <w:rPr>
      <w:rFonts w:ascii="Arial" w:hAnsi="Arial"/>
      <w:sz w:val="20"/>
      <w:szCs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cogCVprojectheading">
    <w:name w:val="cog CV project heading"/>
    <w:basedOn w:val="Normal"/>
    <w:pPr>
      <w:spacing w:line="300" w:lineRule="exact"/>
    </w:pPr>
    <w:rPr>
      <w:rFonts w:ascii="Arial" w:hAnsi="Arial" w:cs="Arial"/>
      <w:b/>
      <w:sz w:val="20"/>
      <w:szCs w:val="20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  <w:rPr>
      <w:sz w:val="20"/>
      <w:szCs w:val="20"/>
    </w:rPr>
  </w:style>
  <w:style w:type="paragraph" w:customStyle="1" w:styleId="SectionTitle">
    <w:name w:val="Section Title"/>
    <w:basedOn w:val="Normal"/>
    <w:next w:val="Normal"/>
    <w:pPr>
      <w:shd w:val="clear" w:color="auto" w:fill="E5E5E5"/>
      <w:spacing w:before="120" w:line="280" w:lineRule="atLeast"/>
    </w:pPr>
    <w:rPr>
      <w:rFonts w:ascii="Tahoma" w:hAnsi="Tahoma"/>
      <w:b/>
      <w:color w:val="313B5D"/>
      <w:spacing w:val="-10"/>
      <w:sz w:val="28"/>
      <w:szCs w:val="2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odyTextIndent">
    <w:name w:val="Body Text Indent"/>
    <w:basedOn w:val="Normal"/>
    <w:pPr>
      <w:spacing w:after="120"/>
      <w:ind w:left="360"/>
    </w:pPr>
  </w:style>
  <w:style w:type="character" w:customStyle="1" w:styleId="BodyTextIndentChar">
    <w:name w:val="Body Text Indent Char"/>
    <w:rPr>
      <w:sz w:val="24"/>
      <w:szCs w:val="24"/>
    </w:rPr>
  </w:style>
  <w:style w:type="numbering" w:customStyle="1" w:styleId="Bulletedlist">
    <w:name w:val="Bulleted list"/>
    <w:basedOn w:val="NoList"/>
    <w:pPr>
      <w:numPr>
        <w:numId w:val="3"/>
      </w:numPr>
    </w:pPr>
  </w:style>
  <w:style w:type="paragraph" w:customStyle="1" w:styleId="Bulletedlistlastitem">
    <w:name w:val="Bulleted list last item"/>
    <w:basedOn w:val="Normal"/>
    <w:pPr>
      <w:numPr>
        <w:numId w:val="4"/>
      </w:numPr>
      <w:spacing w:before="20" w:after="120"/>
    </w:pPr>
    <w:rPr>
      <w:rFonts w:ascii="Garamond" w:hAnsi="Garamond" w:cs="Arial"/>
      <w:sz w:val="20"/>
      <w:szCs w:val="20"/>
    </w:rPr>
  </w:style>
  <w:style w:type="paragraph" w:customStyle="1" w:styleId="Cog-bullet">
    <w:name w:val="Cog-bullet"/>
    <w:basedOn w:val="Normal"/>
    <w:pPr>
      <w:numPr>
        <w:numId w:val="5"/>
      </w:numPr>
      <w:spacing w:before="60" w:after="60" w:line="260" w:lineRule="atLeast"/>
    </w:pPr>
    <w:rPr>
      <w:rFonts w:ascii="Arial" w:hAnsi="Arial"/>
      <w:color w:val="000000"/>
      <w:sz w:val="18"/>
      <w:szCs w:val="20"/>
    </w:rPr>
  </w:style>
  <w:style w:type="paragraph" w:styleId="Header0">
    <w:name w:val="header"/>
    <w:basedOn w:val="Normal"/>
    <w:link w:val="HeaderChar1"/>
    <w:rsid w:val="00AD4B52"/>
    <w:pPr>
      <w:tabs>
        <w:tab w:val="center" w:pos="4680"/>
        <w:tab w:val="right" w:pos="9360"/>
      </w:tabs>
    </w:pPr>
  </w:style>
  <w:style w:type="character" w:customStyle="1" w:styleId="HeaderChar1">
    <w:name w:val="Header Char1"/>
    <w:link w:val="Header0"/>
    <w:rsid w:val="00AD4B52"/>
    <w:rPr>
      <w:sz w:val="24"/>
      <w:szCs w:val="24"/>
    </w:rPr>
  </w:style>
  <w:style w:type="paragraph" w:styleId="Footer0">
    <w:name w:val="footer"/>
    <w:basedOn w:val="Normal"/>
    <w:link w:val="FooterChar1"/>
    <w:rsid w:val="00AD4B52"/>
    <w:pPr>
      <w:tabs>
        <w:tab w:val="center" w:pos="4680"/>
        <w:tab w:val="right" w:pos="9360"/>
      </w:tabs>
    </w:pPr>
  </w:style>
  <w:style w:type="character" w:customStyle="1" w:styleId="FooterChar1">
    <w:name w:val="Footer Char1"/>
    <w:link w:val="Footer0"/>
    <w:rsid w:val="00AD4B52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815CB"/>
    <w:pPr>
      <w:widowControl w:val="0"/>
      <w:autoSpaceDE w:val="0"/>
      <w:autoSpaceDN w:val="0"/>
      <w:spacing w:line="225" w:lineRule="exact"/>
      <w:ind w:left="110"/>
    </w:pPr>
    <w:rPr>
      <w:rFonts w:ascii="Carlito" w:eastAsia="Carlito" w:hAnsi="Carlito" w:cs="Carlito"/>
      <w:sz w:val="22"/>
      <w:szCs w:val="22"/>
    </w:rPr>
  </w:style>
  <w:style w:type="table" w:styleId="TableGrid1">
    <w:name w:val="Table Grid 1"/>
    <w:basedOn w:val="TableNormal"/>
    <w:rsid w:val="00782E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Pragyan</vt:lpstr>
    </vt:vector>
  </TitlesOfParts>
  <Company>Cognizant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Pragyan</dc:title>
  <dc:subject/>
  <dc:creator>Pragyan.Y@cognizant.com</dc:creator>
  <cp:keywords/>
  <cp:lastModifiedBy>Pragyan</cp:lastModifiedBy>
  <cp:revision>3</cp:revision>
  <cp:lastPrinted>1601-01-01T00:00:00Z</cp:lastPrinted>
  <dcterms:created xsi:type="dcterms:W3CDTF">2021-05-26T13:28:00Z</dcterms:created>
  <dcterms:modified xsi:type="dcterms:W3CDTF">2021-05-28T11:32:00Z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tifactStatus">
    <vt:lpwstr/>
  </property>
  <property fmtid="{D5CDD505-2E9C-101B-9397-08002B2CF9AE}" pid="3" name="ClientSupplied">
    <vt:lpwstr/>
  </property>
  <property fmtid="{D5CDD505-2E9C-101B-9397-08002B2CF9AE}" pid="4" name="Rating5">
    <vt:lpwstr/>
  </property>
  <property fmtid="{D5CDD505-2E9C-101B-9397-08002B2CF9AE}" pid="5" name="CM9">
    <vt:lpwstr/>
  </property>
  <property fmtid="{D5CDD505-2E9C-101B-9397-08002B2CF9AE}" pid="6" name="CheckedOutPath">
    <vt:lpwstr/>
  </property>
  <property fmtid="{D5CDD505-2E9C-101B-9397-08002B2CF9AE}" pid="7" name="Work request">
    <vt:lpwstr/>
  </property>
  <property fmtid="{D5CDD505-2E9C-101B-9397-08002B2CF9AE}" pid="8" name="Rating4">
    <vt:lpwstr/>
  </property>
  <property fmtid="{D5CDD505-2E9C-101B-9397-08002B2CF9AE}" pid="9" name="MBID">
    <vt:lpwstr/>
  </property>
  <property fmtid="{D5CDD505-2E9C-101B-9397-08002B2CF9AE}" pid="10" name="CM8">
    <vt:lpwstr/>
  </property>
  <property fmtid="{D5CDD505-2E9C-101B-9397-08002B2CF9AE}" pid="11" name="AccountID">
    <vt:lpwstr/>
  </property>
  <property fmtid="{D5CDD505-2E9C-101B-9397-08002B2CF9AE}" pid="12" name="CopyToPath">
    <vt:lpwstr/>
  </property>
  <property fmtid="{D5CDD505-2E9C-101B-9397-08002B2CF9AE}" pid="13" name="Rating3">
    <vt:lpwstr/>
  </property>
  <property fmtid="{D5CDD505-2E9C-101B-9397-08002B2CF9AE}" pid="14" name="Rating2">
    <vt:lpwstr/>
  </property>
  <property fmtid="{D5CDD505-2E9C-101B-9397-08002B2CF9AE}" pid="15" name="AssociateID">
    <vt:lpwstr/>
  </property>
  <property fmtid="{D5CDD505-2E9C-101B-9397-08002B2CF9AE}" pid="16" name="Rating1">
    <vt:lpwstr/>
  </property>
  <property fmtid="{D5CDD505-2E9C-101B-9397-08002B2CF9AE}" pid="17" name="Comments">
    <vt:lpwstr/>
  </property>
  <property fmtid="{D5CDD505-2E9C-101B-9397-08002B2CF9AE}" pid="18" name="ViewCount">
    <vt:lpwstr/>
  </property>
  <property fmtid="{D5CDD505-2E9C-101B-9397-08002B2CF9AE}" pid="19" name="CM10">
    <vt:lpwstr/>
  </property>
  <property fmtid="{D5CDD505-2E9C-101B-9397-08002B2CF9AE}" pid="20" name="ApprovalStatus">
    <vt:lpwstr/>
  </property>
  <property fmtid="{D5CDD505-2E9C-101B-9397-08002B2CF9AE}" pid="21" name="Functional Modules">
    <vt:lpwstr/>
  </property>
  <property fmtid="{D5CDD505-2E9C-101B-9397-08002B2CF9AE}" pid="22" name="Tags">
    <vt:lpwstr/>
  </property>
  <property fmtid="{D5CDD505-2E9C-101B-9397-08002B2CF9AE}" pid="23" name="CM3">
    <vt:lpwstr/>
  </property>
  <property fmtid="{D5CDD505-2E9C-101B-9397-08002B2CF9AE}" pid="24" name="CreatedTime">
    <vt:lpwstr/>
  </property>
  <property fmtid="{D5CDD505-2E9C-101B-9397-08002B2CF9AE}" pid="25" name="CM2">
    <vt:lpwstr/>
  </property>
  <property fmtid="{D5CDD505-2E9C-101B-9397-08002B2CF9AE}" pid="26" name="CM1">
    <vt:lpwstr/>
  </property>
  <property fmtid="{D5CDD505-2E9C-101B-9397-08002B2CF9AE}" pid="27" name="SubProjectID">
    <vt:lpwstr/>
  </property>
  <property fmtid="{D5CDD505-2E9C-101B-9397-08002B2CF9AE}" pid="28" name="CM7">
    <vt:lpwstr/>
  </property>
  <property fmtid="{D5CDD505-2E9C-101B-9397-08002B2CF9AE}" pid="29" name="ProjectID">
    <vt:lpwstr/>
  </property>
  <property fmtid="{D5CDD505-2E9C-101B-9397-08002B2CF9AE}" pid="30" name="Processes">
    <vt:lpwstr/>
  </property>
  <property fmtid="{D5CDD505-2E9C-101B-9397-08002B2CF9AE}" pid="31" name="Activities">
    <vt:lpwstr/>
  </property>
  <property fmtid="{D5CDD505-2E9C-101B-9397-08002B2CF9AE}" pid="32" name="Releases">
    <vt:lpwstr/>
  </property>
  <property fmtid="{D5CDD505-2E9C-101B-9397-08002B2CF9AE}" pid="33" name="UnmappedDocuments">
    <vt:lpwstr/>
  </property>
  <property fmtid="{D5CDD505-2E9C-101B-9397-08002B2CF9AE}" pid="34" name="CM6">
    <vt:lpwstr/>
  </property>
  <property fmtid="{D5CDD505-2E9C-101B-9397-08002B2CF9AE}" pid="35" name="CM5">
    <vt:lpwstr/>
  </property>
  <property fmtid="{D5CDD505-2E9C-101B-9397-08002B2CF9AE}" pid="36" name="Phase">
    <vt:lpwstr/>
  </property>
  <property fmtid="{D5CDD505-2E9C-101B-9397-08002B2CF9AE}" pid="37" name="CM4">
    <vt:lpwstr/>
  </property>
</Properties>
</file>