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99E24" w14:textId="77777777" w:rsidR="00256D4F" w:rsidRPr="0022653B" w:rsidRDefault="00256D4F" w:rsidP="00C66143">
      <w:pPr>
        <w:pStyle w:val="Heading2"/>
        <w:rPr>
          <w:rFonts w:asciiTheme="minorHAnsi" w:hAnsiTheme="minorHAnsi" w:cstheme="minorHAnsi"/>
          <w:color w:val="000000" w:themeColor="text1"/>
          <w:sz w:val="24"/>
          <w:szCs w:val="24"/>
        </w:rPr>
      </w:pPr>
    </w:p>
    <w:p w14:paraId="1B248992" w14:textId="041FDE3B" w:rsidR="003957D6" w:rsidRPr="0022653B" w:rsidRDefault="00517D10" w:rsidP="00C66143">
      <w:pPr>
        <w:pStyle w:val="Heading2"/>
        <w:rPr>
          <w:rFonts w:asciiTheme="minorHAnsi" w:hAnsiTheme="minorHAnsi" w:cstheme="minorHAnsi"/>
          <w:color w:val="000000" w:themeColor="text1"/>
          <w:sz w:val="24"/>
          <w:szCs w:val="24"/>
        </w:rPr>
      </w:pPr>
      <w:r w:rsidRPr="0022653B">
        <w:rPr>
          <w:rFonts w:asciiTheme="minorHAnsi" w:hAnsiTheme="minorHAnsi" w:cstheme="minorHAnsi"/>
          <w:color w:val="000000" w:themeColor="text1"/>
          <w:sz w:val="24"/>
          <w:szCs w:val="24"/>
        </w:rPr>
        <w:tab/>
      </w:r>
      <w:r w:rsidRPr="0022653B">
        <w:rPr>
          <w:rFonts w:asciiTheme="minorHAnsi" w:hAnsiTheme="minorHAnsi" w:cstheme="minorHAnsi"/>
          <w:color w:val="000000" w:themeColor="text1"/>
          <w:sz w:val="24"/>
          <w:szCs w:val="24"/>
        </w:rPr>
        <w:tab/>
      </w:r>
      <w:r w:rsidRPr="0022653B">
        <w:rPr>
          <w:rFonts w:asciiTheme="minorHAnsi" w:hAnsiTheme="minorHAnsi" w:cstheme="minorHAnsi"/>
          <w:color w:val="000000" w:themeColor="text1"/>
          <w:sz w:val="24"/>
          <w:szCs w:val="24"/>
        </w:rPr>
        <w:tab/>
      </w:r>
      <w:r w:rsidRPr="0022653B">
        <w:rPr>
          <w:rFonts w:asciiTheme="minorHAnsi" w:hAnsiTheme="minorHAnsi" w:cstheme="minorHAnsi"/>
          <w:color w:val="000000" w:themeColor="text1"/>
          <w:sz w:val="24"/>
          <w:szCs w:val="24"/>
        </w:rPr>
        <w:tab/>
      </w:r>
      <w:r w:rsidRPr="0022653B">
        <w:rPr>
          <w:rFonts w:asciiTheme="minorHAnsi" w:hAnsiTheme="minorHAnsi" w:cstheme="minorHAnsi"/>
          <w:color w:val="000000" w:themeColor="text1"/>
          <w:sz w:val="24"/>
          <w:szCs w:val="24"/>
        </w:rPr>
        <w:tab/>
      </w:r>
      <w:r w:rsidRPr="0022653B">
        <w:rPr>
          <w:rFonts w:asciiTheme="minorHAnsi" w:hAnsiTheme="minorHAnsi" w:cstheme="minorHAnsi"/>
          <w:color w:val="000000" w:themeColor="text1"/>
          <w:sz w:val="24"/>
          <w:szCs w:val="24"/>
        </w:rPr>
        <w:tab/>
      </w:r>
    </w:p>
    <w:p w14:paraId="63BE6C3F" w14:textId="7EBEF5F5" w:rsidR="00C66143" w:rsidRPr="0038735C" w:rsidRDefault="00F969DB" w:rsidP="00256D4F">
      <w:pPr>
        <w:pStyle w:val="Heading2"/>
        <w:jc w:val="both"/>
        <w:rPr>
          <w:rFonts w:asciiTheme="minorHAnsi" w:hAnsiTheme="minorHAnsi" w:cstheme="minorHAnsi"/>
          <w:color w:val="000000" w:themeColor="text1"/>
          <w:sz w:val="24"/>
          <w:szCs w:val="24"/>
          <w:highlight w:val="yellow"/>
        </w:rPr>
      </w:pPr>
      <w:r w:rsidRPr="0038735C">
        <w:rPr>
          <w:rFonts w:asciiTheme="minorHAnsi" w:hAnsiTheme="minorHAnsi" w:cstheme="minorHAnsi"/>
          <w:noProof/>
          <w:sz w:val="24"/>
          <w:szCs w:val="24"/>
          <w:highlight w:val="yellow"/>
        </w:rPr>
        <w:drawing>
          <wp:anchor distT="0" distB="0" distL="114300" distR="114300" simplePos="0" relativeHeight="251658752" behindDoc="1" locked="0" layoutInCell="1" allowOverlap="1" wp14:anchorId="18DEE18F" wp14:editId="0B02B14A">
            <wp:simplePos x="0" y="0"/>
            <wp:positionH relativeFrom="column">
              <wp:posOffset>2854325</wp:posOffset>
            </wp:positionH>
            <wp:positionV relativeFrom="page">
              <wp:posOffset>1012825</wp:posOffset>
            </wp:positionV>
            <wp:extent cx="1133475" cy="64897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anchor>
        </w:drawing>
      </w:r>
      <w:r w:rsidR="00D35827" w:rsidRPr="0038735C">
        <w:rPr>
          <w:rFonts w:asciiTheme="minorHAnsi" w:hAnsiTheme="minorHAnsi" w:cstheme="minorHAnsi"/>
          <w:color w:val="000000" w:themeColor="text1"/>
          <w:sz w:val="24"/>
          <w:szCs w:val="24"/>
          <w:highlight w:val="yellow"/>
        </w:rPr>
        <w:t>Name</w:t>
      </w:r>
      <w:r w:rsidRPr="0038735C">
        <w:rPr>
          <w:rFonts w:asciiTheme="minorHAnsi" w:hAnsiTheme="minorHAnsi" w:cstheme="minorHAnsi"/>
          <w:color w:val="000000" w:themeColor="text1"/>
          <w:sz w:val="24"/>
          <w:szCs w:val="24"/>
          <w:highlight w:val="yellow"/>
        </w:rPr>
        <w:t xml:space="preserve"> :  Kilaru Shivani</w:t>
      </w:r>
    </w:p>
    <w:p w14:paraId="1B4B8E4C" w14:textId="449805AA" w:rsidR="003957D6" w:rsidRPr="0038735C" w:rsidRDefault="003957D6" w:rsidP="00595433">
      <w:pPr>
        <w:rPr>
          <w:rFonts w:cstheme="minorHAnsi"/>
          <w:sz w:val="24"/>
          <w:szCs w:val="24"/>
          <w:highlight w:val="yellow"/>
        </w:rPr>
      </w:pPr>
      <w:r w:rsidRPr="0038735C">
        <w:rPr>
          <w:rFonts w:cstheme="minorHAnsi"/>
          <w:sz w:val="24"/>
          <w:szCs w:val="24"/>
          <w:highlight w:val="yellow"/>
        </w:rPr>
        <w:t>Email</w:t>
      </w:r>
      <w:r w:rsidR="00F969DB" w:rsidRPr="0038735C">
        <w:rPr>
          <w:rFonts w:cstheme="minorHAnsi"/>
          <w:sz w:val="24"/>
          <w:szCs w:val="24"/>
          <w:highlight w:val="yellow"/>
        </w:rPr>
        <w:t xml:space="preserve">  </w:t>
      </w:r>
      <w:r w:rsidRPr="0038735C">
        <w:rPr>
          <w:rFonts w:cstheme="minorHAnsi"/>
          <w:sz w:val="24"/>
          <w:szCs w:val="24"/>
          <w:highlight w:val="yellow"/>
        </w:rPr>
        <w:t xml:space="preserve">: </w:t>
      </w:r>
      <w:r w:rsidR="00F969DB" w:rsidRPr="0038735C">
        <w:rPr>
          <w:rFonts w:cstheme="minorHAnsi"/>
          <w:sz w:val="24"/>
          <w:szCs w:val="24"/>
          <w:highlight w:val="yellow"/>
        </w:rPr>
        <w:t xml:space="preserve"> shivanichowdari5@gmail.com</w:t>
      </w:r>
    </w:p>
    <w:p w14:paraId="3C9EB22E" w14:textId="184DB3C5" w:rsidR="00B947F5" w:rsidRPr="0022653B" w:rsidRDefault="003957D6" w:rsidP="00B947F5">
      <w:pPr>
        <w:pStyle w:val="NoSpacing"/>
        <w:rPr>
          <w:rFonts w:cstheme="minorHAnsi"/>
          <w:sz w:val="24"/>
          <w:szCs w:val="24"/>
        </w:rPr>
      </w:pPr>
      <w:r w:rsidRPr="0038735C">
        <w:rPr>
          <w:rFonts w:cstheme="minorHAnsi"/>
          <w:sz w:val="24"/>
          <w:szCs w:val="24"/>
          <w:highlight w:val="yellow"/>
        </w:rPr>
        <w:t>Phone</w:t>
      </w:r>
      <w:r w:rsidR="00F969DB" w:rsidRPr="0038735C">
        <w:rPr>
          <w:rFonts w:cstheme="minorHAnsi"/>
          <w:sz w:val="24"/>
          <w:szCs w:val="24"/>
          <w:highlight w:val="yellow"/>
        </w:rPr>
        <w:t xml:space="preserve"> </w:t>
      </w:r>
      <w:r w:rsidRPr="0038735C">
        <w:rPr>
          <w:rFonts w:cstheme="minorHAnsi"/>
          <w:sz w:val="24"/>
          <w:szCs w:val="24"/>
          <w:highlight w:val="yellow"/>
        </w:rPr>
        <w:t>:</w:t>
      </w:r>
      <w:r w:rsidR="00D35827" w:rsidRPr="0038735C">
        <w:rPr>
          <w:rFonts w:cstheme="minorHAnsi"/>
          <w:sz w:val="24"/>
          <w:szCs w:val="24"/>
          <w:highlight w:val="yellow"/>
        </w:rPr>
        <w:t xml:space="preserve"> </w:t>
      </w:r>
      <w:r w:rsidR="00F969DB" w:rsidRPr="0038735C">
        <w:rPr>
          <w:rFonts w:cstheme="minorHAnsi"/>
          <w:sz w:val="24"/>
          <w:szCs w:val="24"/>
          <w:highlight w:val="yellow"/>
        </w:rPr>
        <w:t xml:space="preserve"> +91 7032395581</w:t>
      </w:r>
    </w:p>
    <w:p w14:paraId="2F266DDF" w14:textId="6F696320" w:rsidR="00480333" w:rsidRPr="0022653B" w:rsidRDefault="00F969DB" w:rsidP="00F969DB">
      <w:pPr>
        <w:pStyle w:val="NoSpacing"/>
        <w:tabs>
          <w:tab w:val="left" w:pos="8290"/>
        </w:tabs>
        <w:rPr>
          <w:rFonts w:cstheme="minorHAnsi"/>
          <w:b/>
          <w:sz w:val="24"/>
          <w:szCs w:val="24"/>
          <w:u w:val="thick"/>
        </w:rPr>
      </w:pPr>
      <w:r>
        <w:rPr>
          <w:rFonts w:cstheme="minorHAnsi"/>
          <w:b/>
          <w:sz w:val="24"/>
          <w:szCs w:val="24"/>
          <w:u w:val="thick"/>
        </w:rPr>
        <w:tab/>
      </w:r>
    </w:p>
    <w:p w14:paraId="0DE71AD2" w14:textId="25A4C77B" w:rsidR="00480333" w:rsidRPr="0038735C" w:rsidRDefault="00480333" w:rsidP="00B947F5">
      <w:pPr>
        <w:pStyle w:val="NoSpacing"/>
        <w:rPr>
          <w:rFonts w:cstheme="minorHAnsi"/>
          <w:b/>
          <w:sz w:val="24"/>
          <w:szCs w:val="24"/>
          <w:highlight w:val="yellow"/>
          <w:u w:val="thick"/>
        </w:rPr>
      </w:pPr>
      <w:r w:rsidRPr="0038735C">
        <w:rPr>
          <w:rFonts w:cstheme="minorHAnsi"/>
          <w:b/>
          <w:sz w:val="24"/>
          <w:szCs w:val="24"/>
          <w:highlight w:val="yellow"/>
          <w:u w:val="thick"/>
        </w:rPr>
        <w:t>Dev cert num</w:t>
      </w:r>
      <w:r w:rsidR="0038735C" w:rsidRPr="0038735C">
        <w:rPr>
          <w:rFonts w:cstheme="minorHAnsi"/>
          <w:b/>
          <w:sz w:val="24"/>
          <w:szCs w:val="24"/>
          <w:highlight w:val="yellow"/>
          <w:u w:val="thick"/>
        </w:rPr>
        <w:t xml:space="preserve">: </w:t>
      </w:r>
      <w:r w:rsidR="00F969DB" w:rsidRPr="0038735C">
        <w:rPr>
          <w:highlight w:val="yellow"/>
        </w:rPr>
        <w:t>21346836</w:t>
      </w:r>
    </w:p>
    <w:p w14:paraId="75FCACBF" w14:textId="3D856D9C" w:rsidR="00480333" w:rsidRDefault="00480333" w:rsidP="00B947F5">
      <w:pPr>
        <w:pStyle w:val="NoSpacing"/>
      </w:pPr>
    </w:p>
    <w:p w14:paraId="797C2002" w14:textId="77777777" w:rsidR="00EF007F" w:rsidRDefault="00EF007F" w:rsidP="00B947F5">
      <w:pPr>
        <w:pStyle w:val="NoSpacing"/>
      </w:pPr>
    </w:p>
    <w:p w14:paraId="1BC2ED2B" w14:textId="77777777" w:rsidR="000D47D6" w:rsidRPr="0022653B" w:rsidRDefault="00A169B7" w:rsidP="00B947F5">
      <w:pPr>
        <w:pStyle w:val="NoSpacing"/>
        <w:rPr>
          <w:rFonts w:cstheme="minorHAnsi"/>
          <w:b/>
          <w:sz w:val="24"/>
          <w:szCs w:val="24"/>
          <w:u w:val="thick"/>
        </w:rPr>
      </w:pPr>
      <w:r w:rsidRPr="0022653B">
        <w:rPr>
          <w:rFonts w:cstheme="minorHAnsi"/>
          <w:b/>
          <w:sz w:val="24"/>
          <w:szCs w:val="24"/>
          <w:u w:val="thick"/>
        </w:rPr>
        <w:t>Professional Summary:__________________________________________________________</w:t>
      </w:r>
    </w:p>
    <w:p w14:paraId="2011430B" w14:textId="77777777" w:rsidR="00B947F5" w:rsidRPr="0022653B" w:rsidRDefault="00B947F5" w:rsidP="00B947F5">
      <w:pPr>
        <w:pStyle w:val="NoSpacing"/>
        <w:rPr>
          <w:rFonts w:cstheme="minorHAnsi"/>
          <w:b/>
          <w:bCs/>
          <w:sz w:val="24"/>
          <w:szCs w:val="24"/>
          <w:u w:val="thick"/>
        </w:rPr>
      </w:pPr>
    </w:p>
    <w:p w14:paraId="5145CE38" w14:textId="5F63F50D" w:rsidR="001326FA" w:rsidRPr="0022653B" w:rsidRDefault="00B947F5" w:rsidP="00D311AF">
      <w:pPr>
        <w:pStyle w:val="Resume"/>
        <w:numPr>
          <w:ilvl w:val="0"/>
          <w:numId w:val="18"/>
        </w:numPr>
        <w:ind w:right="0"/>
        <w:rPr>
          <w:rFonts w:cstheme="minorHAnsi"/>
          <w:b/>
          <w:bCs/>
          <w:szCs w:val="24"/>
        </w:rPr>
      </w:pPr>
      <w:r w:rsidRPr="0022653B">
        <w:rPr>
          <w:rFonts w:cstheme="minorHAnsi"/>
          <w:b/>
          <w:bCs/>
          <w:szCs w:val="24"/>
          <w:highlight w:val="yellow"/>
        </w:rPr>
        <w:t>O</w:t>
      </w:r>
      <w:r w:rsidR="00256D4F" w:rsidRPr="0022653B">
        <w:rPr>
          <w:rFonts w:cstheme="minorHAnsi"/>
          <w:b/>
          <w:bCs/>
          <w:szCs w:val="24"/>
          <w:highlight w:val="yellow"/>
        </w:rPr>
        <w:t xml:space="preserve">ver </w:t>
      </w:r>
      <w:r w:rsidR="00F969DB">
        <w:rPr>
          <w:rFonts w:cstheme="minorHAnsi"/>
          <w:b/>
          <w:bCs/>
          <w:szCs w:val="24"/>
          <w:highlight w:val="yellow"/>
        </w:rPr>
        <w:t>2</w:t>
      </w:r>
      <w:r w:rsidR="00082D58">
        <w:rPr>
          <w:rFonts w:cstheme="minorHAnsi"/>
          <w:b/>
          <w:bCs/>
          <w:szCs w:val="24"/>
          <w:highlight w:val="yellow"/>
        </w:rPr>
        <w:t>.6</w:t>
      </w:r>
      <w:r w:rsidR="00ED5E10" w:rsidRPr="0022653B">
        <w:rPr>
          <w:rFonts w:cstheme="minorHAnsi"/>
          <w:b/>
          <w:bCs/>
          <w:szCs w:val="24"/>
          <w:highlight w:val="yellow"/>
        </w:rPr>
        <w:t xml:space="preserve"> </w:t>
      </w:r>
      <w:r w:rsidR="00256D4F" w:rsidRPr="0022653B">
        <w:rPr>
          <w:rFonts w:cstheme="minorHAnsi"/>
          <w:b/>
          <w:bCs/>
          <w:szCs w:val="24"/>
          <w:highlight w:val="yellow"/>
        </w:rPr>
        <w:t xml:space="preserve">years of experience in IT industry including more than </w:t>
      </w:r>
      <w:r w:rsidR="00082D58">
        <w:rPr>
          <w:rFonts w:cstheme="minorHAnsi"/>
          <w:b/>
          <w:bCs/>
          <w:szCs w:val="24"/>
          <w:highlight w:val="yellow"/>
        </w:rPr>
        <w:t xml:space="preserve">2 </w:t>
      </w:r>
      <w:r w:rsidR="00256D4F" w:rsidRPr="0022653B">
        <w:rPr>
          <w:rFonts w:cstheme="minorHAnsi"/>
          <w:b/>
          <w:bCs/>
          <w:szCs w:val="24"/>
          <w:highlight w:val="yellow"/>
        </w:rPr>
        <w:t>years of experience in Salesforce.com</w:t>
      </w:r>
      <w:r w:rsidR="0038735C">
        <w:rPr>
          <w:rFonts w:cstheme="minorHAnsi"/>
          <w:b/>
          <w:bCs/>
          <w:szCs w:val="24"/>
          <w:highlight w:val="yellow"/>
        </w:rPr>
        <w:t xml:space="preserve"> </w:t>
      </w:r>
      <w:r w:rsidR="001326FA" w:rsidRPr="0022653B">
        <w:rPr>
          <w:rFonts w:cstheme="minorHAnsi"/>
          <w:b/>
          <w:bCs/>
          <w:szCs w:val="24"/>
          <w:highlight w:val="yellow"/>
        </w:rPr>
        <w:t>CRM platform</w:t>
      </w:r>
      <w:r w:rsidR="0038735C">
        <w:rPr>
          <w:rFonts w:cstheme="minorHAnsi"/>
          <w:b/>
          <w:bCs/>
          <w:szCs w:val="24"/>
        </w:rPr>
        <w:t>.</w:t>
      </w:r>
    </w:p>
    <w:p w14:paraId="7E051048" w14:textId="0FFDFFA3" w:rsidR="00256D4F" w:rsidRPr="0022653B" w:rsidRDefault="001326FA" w:rsidP="00D311AF">
      <w:pPr>
        <w:pStyle w:val="Resume"/>
        <w:numPr>
          <w:ilvl w:val="0"/>
          <w:numId w:val="18"/>
        </w:numPr>
        <w:ind w:right="0"/>
        <w:rPr>
          <w:rFonts w:cstheme="minorHAnsi"/>
          <w:szCs w:val="24"/>
        </w:rPr>
      </w:pPr>
      <w:r w:rsidRPr="0022653B">
        <w:rPr>
          <w:rFonts w:cstheme="minorHAnsi"/>
          <w:szCs w:val="24"/>
        </w:rPr>
        <w:t>E</w:t>
      </w:r>
      <w:r w:rsidR="00256D4F" w:rsidRPr="0022653B">
        <w:rPr>
          <w:rFonts w:cstheme="minorHAnsi"/>
          <w:szCs w:val="24"/>
        </w:rPr>
        <w:t xml:space="preserve">xperience in </w:t>
      </w:r>
      <w:r w:rsidR="00DC659F" w:rsidRPr="0022653B">
        <w:rPr>
          <w:rFonts w:cstheme="minorHAnsi"/>
          <w:b/>
          <w:szCs w:val="24"/>
        </w:rPr>
        <w:t>Development</w:t>
      </w:r>
      <w:r w:rsidR="00DC659F" w:rsidRPr="0022653B">
        <w:rPr>
          <w:rFonts w:cstheme="minorHAnsi"/>
          <w:szCs w:val="24"/>
        </w:rPr>
        <w:t xml:space="preserve">, </w:t>
      </w:r>
      <w:r w:rsidR="00256D4F" w:rsidRPr="0022653B">
        <w:rPr>
          <w:rFonts w:cstheme="minorHAnsi"/>
          <w:b/>
          <w:szCs w:val="24"/>
        </w:rPr>
        <w:t>Administration, Configuration, Implementation</w:t>
      </w:r>
      <w:r w:rsidR="00256D4F" w:rsidRPr="0022653B">
        <w:rPr>
          <w:rFonts w:cstheme="minorHAnsi"/>
          <w:szCs w:val="24"/>
        </w:rPr>
        <w:t xml:space="preserve"> and Support of Salesforce CRM based on </w:t>
      </w:r>
      <w:r w:rsidR="00256D4F" w:rsidRPr="0022653B">
        <w:rPr>
          <w:rFonts w:cstheme="minorHAnsi"/>
          <w:b/>
          <w:szCs w:val="24"/>
        </w:rPr>
        <w:t>Apex language</w:t>
      </w:r>
      <w:r w:rsidR="00D311AF" w:rsidRPr="0022653B">
        <w:rPr>
          <w:rFonts w:cstheme="minorHAnsi"/>
          <w:b/>
          <w:szCs w:val="24"/>
        </w:rPr>
        <w:t xml:space="preserve"> </w:t>
      </w:r>
      <w:r w:rsidR="003B1DC7">
        <w:rPr>
          <w:rFonts w:cstheme="minorHAnsi"/>
          <w:szCs w:val="24"/>
        </w:rPr>
        <w:t>.</w:t>
      </w:r>
    </w:p>
    <w:p w14:paraId="234EA779" w14:textId="4A8CEDE3" w:rsidR="00D311AF" w:rsidRPr="0022653B" w:rsidRDefault="00645FB5" w:rsidP="00D311AF">
      <w:pPr>
        <w:pStyle w:val="ListParagraph"/>
        <w:numPr>
          <w:ilvl w:val="0"/>
          <w:numId w:val="18"/>
        </w:numPr>
        <w:spacing w:after="160" w:line="259" w:lineRule="auto"/>
        <w:ind w:right="-1108"/>
        <w:rPr>
          <w:rFonts w:cstheme="minorHAnsi"/>
          <w:sz w:val="24"/>
          <w:szCs w:val="24"/>
        </w:rPr>
      </w:pPr>
      <w:r w:rsidRPr="0022653B">
        <w:rPr>
          <w:rFonts w:eastAsia="Verdana" w:cstheme="minorHAnsi"/>
          <w:sz w:val="24"/>
          <w:szCs w:val="24"/>
        </w:rPr>
        <w:t xml:space="preserve">Proficient Knowledge in </w:t>
      </w:r>
      <w:r w:rsidRPr="0022653B">
        <w:rPr>
          <w:rFonts w:eastAsia="Verdana" w:cstheme="minorHAnsi"/>
          <w:b/>
          <w:sz w:val="24"/>
          <w:szCs w:val="24"/>
        </w:rPr>
        <w:t>Salesforce Lightning UI</w:t>
      </w:r>
      <w:r w:rsidR="00D311AF" w:rsidRPr="0022653B">
        <w:rPr>
          <w:rFonts w:eastAsia="Verdana" w:cstheme="minorHAnsi"/>
          <w:b/>
          <w:sz w:val="24"/>
          <w:szCs w:val="24"/>
        </w:rPr>
        <w:t>, Lightning programming</w:t>
      </w:r>
      <w:r w:rsidRPr="0022653B">
        <w:rPr>
          <w:rFonts w:eastAsia="Verdana" w:cstheme="minorHAnsi"/>
          <w:sz w:val="24"/>
          <w:szCs w:val="24"/>
        </w:rPr>
        <w:t>.</w:t>
      </w:r>
    </w:p>
    <w:p w14:paraId="3BA731DD" w14:textId="77777777" w:rsidR="00D311AF" w:rsidRPr="0022653B" w:rsidRDefault="00645FB5" w:rsidP="00D311AF">
      <w:pPr>
        <w:pStyle w:val="ListParagraph"/>
        <w:numPr>
          <w:ilvl w:val="0"/>
          <w:numId w:val="18"/>
        </w:numPr>
        <w:spacing w:after="160" w:line="259" w:lineRule="auto"/>
        <w:ind w:right="-1108"/>
        <w:rPr>
          <w:rFonts w:cstheme="minorHAnsi"/>
          <w:sz w:val="24"/>
          <w:szCs w:val="24"/>
        </w:rPr>
      </w:pPr>
      <w:r w:rsidRPr="0022653B">
        <w:rPr>
          <w:rFonts w:cstheme="minorHAnsi"/>
          <w:sz w:val="24"/>
          <w:szCs w:val="24"/>
        </w:rPr>
        <w:t xml:space="preserve">Experience in use of </w:t>
      </w:r>
      <w:r w:rsidRPr="0022653B">
        <w:rPr>
          <w:rFonts w:cstheme="minorHAnsi"/>
          <w:b/>
          <w:sz w:val="24"/>
          <w:szCs w:val="24"/>
        </w:rPr>
        <w:t>Standard and Custom controllers</w:t>
      </w:r>
      <w:r w:rsidRPr="0022653B">
        <w:rPr>
          <w:rFonts w:cstheme="minorHAnsi"/>
          <w:sz w:val="24"/>
          <w:szCs w:val="24"/>
        </w:rPr>
        <w:t xml:space="preserve"> of </w:t>
      </w:r>
      <w:r w:rsidRPr="0022653B">
        <w:rPr>
          <w:rFonts w:cstheme="minorHAnsi"/>
          <w:b/>
          <w:sz w:val="24"/>
          <w:szCs w:val="24"/>
        </w:rPr>
        <w:t>Visualforce</w:t>
      </w:r>
      <w:r w:rsidRPr="0022653B">
        <w:rPr>
          <w:rFonts w:cstheme="minorHAnsi"/>
          <w:sz w:val="24"/>
          <w:szCs w:val="24"/>
        </w:rPr>
        <w:t xml:space="preserve"> in development of custom</w:t>
      </w:r>
    </w:p>
    <w:p w14:paraId="1830B76A" w14:textId="77777777" w:rsidR="00645FB5" w:rsidRPr="0022653B" w:rsidRDefault="00645FB5" w:rsidP="00D311AF">
      <w:pPr>
        <w:pStyle w:val="ListParagraph"/>
        <w:spacing w:after="160" w:line="259" w:lineRule="auto"/>
        <w:ind w:right="-1108"/>
        <w:rPr>
          <w:rFonts w:cstheme="minorHAnsi"/>
          <w:sz w:val="24"/>
          <w:szCs w:val="24"/>
        </w:rPr>
      </w:pPr>
      <w:r w:rsidRPr="0022653B">
        <w:rPr>
          <w:rFonts w:cstheme="minorHAnsi"/>
          <w:sz w:val="24"/>
          <w:szCs w:val="24"/>
        </w:rPr>
        <w:t xml:space="preserve"> Salesforce pages as expected by business requirements.</w:t>
      </w:r>
    </w:p>
    <w:p w14:paraId="34324102" w14:textId="77777777" w:rsidR="004E64C3" w:rsidRPr="0022653B" w:rsidRDefault="00645FB5" w:rsidP="00D311AF">
      <w:pPr>
        <w:pStyle w:val="ListParagraph"/>
        <w:numPr>
          <w:ilvl w:val="0"/>
          <w:numId w:val="18"/>
        </w:numPr>
        <w:spacing w:after="160" w:line="259" w:lineRule="auto"/>
        <w:ind w:right="-1108"/>
        <w:rPr>
          <w:rFonts w:cstheme="minorHAnsi"/>
          <w:sz w:val="24"/>
          <w:szCs w:val="24"/>
        </w:rPr>
      </w:pPr>
      <w:r w:rsidRPr="0022653B">
        <w:rPr>
          <w:rFonts w:cstheme="minorHAnsi"/>
          <w:sz w:val="24"/>
          <w:szCs w:val="24"/>
        </w:rPr>
        <w:t xml:space="preserve">Proficient knowledge of </w:t>
      </w:r>
      <w:r w:rsidRPr="0022653B">
        <w:rPr>
          <w:rFonts w:cstheme="minorHAnsi"/>
          <w:b/>
          <w:sz w:val="24"/>
          <w:szCs w:val="24"/>
        </w:rPr>
        <w:t>Governor limits</w:t>
      </w:r>
      <w:r w:rsidRPr="0022653B">
        <w:rPr>
          <w:rFonts w:cstheme="minorHAnsi"/>
          <w:sz w:val="24"/>
          <w:szCs w:val="24"/>
        </w:rPr>
        <w:t xml:space="preserve">. Experience in optimization of existing code in accordance to </w:t>
      </w:r>
    </w:p>
    <w:p w14:paraId="06F4C01F" w14:textId="77777777" w:rsidR="00645FB5" w:rsidRPr="0022653B" w:rsidRDefault="00645FB5" w:rsidP="004E64C3">
      <w:pPr>
        <w:pStyle w:val="ListParagraph"/>
        <w:spacing w:after="160" w:line="259" w:lineRule="auto"/>
        <w:ind w:right="-1108"/>
        <w:rPr>
          <w:rFonts w:cstheme="minorHAnsi"/>
          <w:sz w:val="24"/>
          <w:szCs w:val="24"/>
        </w:rPr>
      </w:pPr>
      <w:r w:rsidRPr="0022653B">
        <w:rPr>
          <w:rFonts w:cstheme="minorHAnsi"/>
          <w:sz w:val="24"/>
          <w:szCs w:val="24"/>
        </w:rPr>
        <w:t>the governor limits.</w:t>
      </w:r>
    </w:p>
    <w:p w14:paraId="767B294B" w14:textId="77777777" w:rsidR="002B10F0" w:rsidRPr="0022653B" w:rsidRDefault="00645FB5" w:rsidP="00D311AF">
      <w:pPr>
        <w:pStyle w:val="ListParagraph"/>
        <w:numPr>
          <w:ilvl w:val="0"/>
          <w:numId w:val="18"/>
        </w:numPr>
        <w:spacing w:after="160" w:line="259" w:lineRule="auto"/>
        <w:ind w:right="-1108"/>
        <w:rPr>
          <w:rFonts w:cstheme="minorHAnsi"/>
          <w:sz w:val="24"/>
          <w:szCs w:val="24"/>
        </w:rPr>
      </w:pPr>
      <w:r w:rsidRPr="0022653B">
        <w:rPr>
          <w:rFonts w:cstheme="minorHAnsi"/>
          <w:sz w:val="24"/>
          <w:szCs w:val="24"/>
        </w:rPr>
        <w:t xml:space="preserve">Participated in all stages of </w:t>
      </w:r>
      <w:r w:rsidRPr="0022653B">
        <w:rPr>
          <w:rFonts w:cstheme="minorHAnsi"/>
          <w:b/>
          <w:sz w:val="24"/>
          <w:szCs w:val="24"/>
        </w:rPr>
        <w:t>Software Development Life Cycle (SDFC)</w:t>
      </w:r>
    </w:p>
    <w:p w14:paraId="6DEC1FC0" w14:textId="77777777" w:rsidR="002B10F0" w:rsidRPr="0022653B" w:rsidRDefault="00645FB5" w:rsidP="002B10F0">
      <w:pPr>
        <w:pStyle w:val="ListParagraph"/>
        <w:spacing w:after="160" w:line="259" w:lineRule="auto"/>
        <w:ind w:right="-1108"/>
        <w:rPr>
          <w:rFonts w:cstheme="minorHAnsi"/>
          <w:sz w:val="24"/>
          <w:szCs w:val="24"/>
        </w:rPr>
      </w:pPr>
      <w:r w:rsidRPr="0022653B">
        <w:rPr>
          <w:rFonts w:cstheme="minorHAnsi"/>
          <w:sz w:val="24"/>
          <w:szCs w:val="24"/>
        </w:rPr>
        <w:t xml:space="preserve"> i.e., System Analysis, Design, Development and Testing Expertise.</w:t>
      </w:r>
    </w:p>
    <w:p w14:paraId="168AEC2F" w14:textId="4A401CFB" w:rsidR="00256D4F" w:rsidRPr="0022653B" w:rsidRDefault="001326FA" w:rsidP="00D311AF">
      <w:pPr>
        <w:pStyle w:val="Resume"/>
        <w:numPr>
          <w:ilvl w:val="0"/>
          <w:numId w:val="18"/>
        </w:numPr>
        <w:ind w:right="0"/>
        <w:rPr>
          <w:rFonts w:cstheme="minorHAnsi"/>
          <w:szCs w:val="24"/>
        </w:rPr>
      </w:pPr>
      <w:r w:rsidRPr="0022653B">
        <w:rPr>
          <w:rFonts w:cstheme="minorHAnsi"/>
          <w:szCs w:val="24"/>
        </w:rPr>
        <w:t xml:space="preserve">Strong Knowledge of SFDC standard Data structures and familiarity with designing </w:t>
      </w:r>
      <w:r w:rsidRPr="0022653B">
        <w:rPr>
          <w:rFonts w:cstheme="minorHAnsi"/>
          <w:b/>
          <w:szCs w:val="24"/>
        </w:rPr>
        <w:t>Custom Objects</w:t>
      </w:r>
      <w:r w:rsidRPr="0022653B">
        <w:rPr>
          <w:rFonts w:cstheme="minorHAnsi"/>
          <w:szCs w:val="24"/>
        </w:rPr>
        <w:t xml:space="preserve"> and Force.com platform </w:t>
      </w:r>
      <w:r w:rsidR="00FF6F8D">
        <w:rPr>
          <w:rFonts w:cstheme="minorHAnsi"/>
          <w:szCs w:val="24"/>
        </w:rPr>
        <w:t>.</w:t>
      </w:r>
    </w:p>
    <w:p w14:paraId="6A937C0C" w14:textId="77777777" w:rsidR="001326FA" w:rsidRPr="0022653B" w:rsidRDefault="001326FA" w:rsidP="00D311AF">
      <w:pPr>
        <w:pStyle w:val="Resume"/>
        <w:numPr>
          <w:ilvl w:val="0"/>
          <w:numId w:val="18"/>
        </w:numPr>
        <w:ind w:right="0"/>
        <w:rPr>
          <w:rFonts w:cstheme="minorHAnsi"/>
          <w:szCs w:val="24"/>
        </w:rPr>
      </w:pPr>
      <w:r w:rsidRPr="0022653B">
        <w:rPr>
          <w:rFonts w:cstheme="minorHAnsi"/>
          <w:szCs w:val="24"/>
        </w:rPr>
        <w:t xml:space="preserve">Experience in understanding business requirement to design the required entities like custom objects, creating the </w:t>
      </w:r>
      <w:r w:rsidRPr="0022653B">
        <w:rPr>
          <w:rFonts w:cstheme="minorHAnsi"/>
          <w:b/>
          <w:szCs w:val="24"/>
        </w:rPr>
        <w:t>relationships and junction objects</w:t>
      </w:r>
      <w:r w:rsidRPr="0022653B">
        <w:rPr>
          <w:rFonts w:cstheme="minorHAnsi"/>
          <w:szCs w:val="24"/>
        </w:rPr>
        <w:t>.</w:t>
      </w:r>
    </w:p>
    <w:p w14:paraId="370AC24F" w14:textId="77777777" w:rsidR="00ED5E10" w:rsidRPr="0022653B" w:rsidRDefault="00ED5E10" w:rsidP="00D311AF">
      <w:pPr>
        <w:pStyle w:val="Resume"/>
        <w:numPr>
          <w:ilvl w:val="0"/>
          <w:numId w:val="18"/>
        </w:numPr>
        <w:ind w:right="0"/>
        <w:rPr>
          <w:rFonts w:cstheme="minorHAnsi"/>
          <w:szCs w:val="24"/>
        </w:rPr>
      </w:pPr>
      <w:r w:rsidRPr="0022653B">
        <w:rPr>
          <w:rFonts w:cstheme="minorHAnsi"/>
          <w:szCs w:val="24"/>
        </w:rPr>
        <w:t xml:space="preserve">Developed </w:t>
      </w:r>
      <w:r w:rsidR="00DC659F" w:rsidRPr="0022653B">
        <w:rPr>
          <w:rFonts w:cstheme="minorHAnsi"/>
          <w:b/>
          <w:szCs w:val="24"/>
        </w:rPr>
        <w:t>A</w:t>
      </w:r>
      <w:r w:rsidRPr="0022653B">
        <w:rPr>
          <w:rFonts w:cstheme="minorHAnsi"/>
          <w:b/>
          <w:szCs w:val="24"/>
        </w:rPr>
        <w:t>pex classes</w:t>
      </w:r>
      <w:r w:rsidRPr="0022653B">
        <w:rPr>
          <w:rFonts w:cstheme="minorHAnsi"/>
          <w:szCs w:val="24"/>
        </w:rPr>
        <w:t xml:space="preserve"> using other platform based technologies like </w:t>
      </w:r>
      <w:r w:rsidRPr="0022653B">
        <w:rPr>
          <w:rFonts w:cstheme="minorHAnsi"/>
          <w:b/>
          <w:szCs w:val="24"/>
        </w:rPr>
        <w:t>Visualforce, Force.com IDE</w:t>
      </w:r>
      <w:r w:rsidRPr="0022653B">
        <w:rPr>
          <w:rFonts w:cstheme="minorHAnsi"/>
          <w:szCs w:val="24"/>
        </w:rPr>
        <w:t>.</w:t>
      </w:r>
    </w:p>
    <w:p w14:paraId="02FA0C6A" w14:textId="77777777" w:rsidR="001326FA" w:rsidRPr="0022653B" w:rsidRDefault="001326FA" w:rsidP="00D311AF">
      <w:pPr>
        <w:pStyle w:val="Resume"/>
        <w:numPr>
          <w:ilvl w:val="0"/>
          <w:numId w:val="18"/>
        </w:numPr>
        <w:ind w:right="0"/>
        <w:rPr>
          <w:rFonts w:cstheme="minorHAnsi"/>
          <w:szCs w:val="24"/>
        </w:rPr>
      </w:pPr>
      <w:r w:rsidRPr="0022653B">
        <w:rPr>
          <w:rFonts w:cstheme="minorHAnsi"/>
          <w:szCs w:val="24"/>
        </w:rPr>
        <w:t xml:space="preserve">Experience in using </w:t>
      </w:r>
      <w:r w:rsidRPr="0022653B">
        <w:rPr>
          <w:rFonts w:cstheme="minorHAnsi"/>
          <w:b/>
          <w:szCs w:val="24"/>
        </w:rPr>
        <w:t>Data Loader</w:t>
      </w:r>
      <w:r w:rsidRPr="0022653B">
        <w:rPr>
          <w:rFonts w:cstheme="minorHAnsi"/>
          <w:szCs w:val="24"/>
        </w:rPr>
        <w:t xml:space="preserve"> for </w:t>
      </w:r>
      <w:r w:rsidRPr="0022653B">
        <w:rPr>
          <w:rFonts w:cstheme="minorHAnsi"/>
          <w:b/>
          <w:szCs w:val="24"/>
        </w:rPr>
        <w:t xml:space="preserve">insert, update </w:t>
      </w:r>
      <w:r w:rsidRPr="0022653B">
        <w:rPr>
          <w:rFonts w:cstheme="minorHAnsi"/>
          <w:szCs w:val="24"/>
        </w:rPr>
        <w:t xml:space="preserve">and </w:t>
      </w:r>
      <w:r w:rsidRPr="0022653B">
        <w:rPr>
          <w:rFonts w:cstheme="minorHAnsi"/>
          <w:b/>
          <w:szCs w:val="24"/>
        </w:rPr>
        <w:t>bulk import</w:t>
      </w:r>
      <w:r w:rsidRPr="0022653B">
        <w:rPr>
          <w:rFonts w:cstheme="minorHAnsi"/>
          <w:szCs w:val="24"/>
        </w:rPr>
        <w:t xml:space="preserve"> or </w:t>
      </w:r>
      <w:r w:rsidRPr="0022653B">
        <w:rPr>
          <w:rFonts w:cstheme="minorHAnsi"/>
          <w:b/>
          <w:szCs w:val="24"/>
        </w:rPr>
        <w:t>export</w:t>
      </w:r>
      <w:r w:rsidRPr="0022653B">
        <w:rPr>
          <w:rFonts w:cstheme="minorHAnsi"/>
          <w:szCs w:val="24"/>
        </w:rPr>
        <w:t xml:space="preserve"> of data from Salesforce.com Objects.</w:t>
      </w:r>
    </w:p>
    <w:p w14:paraId="4DBAEA31" w14:textId="01BB1013" w:rsidR="001326FA" w:rsidRPr="0022653B" w:rsidRDefault="001326FA" w:rsidP="00D311AF">
      <w:pPr>
        <w:pStyle w:val="Resume"/>
        <w:numPr>
          <w:ilvl w:val="0"/>
          <w:numId w:val="18"/>
        </w:numPr>
        <w:ind w:right="0"/>
        <w:rPr>
          <w:rFonts w:cstheme="minorHAnsi"/>
          <w:szCs w:val="24"/>
        </w:rPr>
      </w:pPr>
      <w:r w:rsidRPr="0022653B">
        <w:rPr>
          <w:rFonts w:cstheme="minorHAnsi"/>
          <w:szCs w:val="24"/>
        </w:rPr>
        <w:t xml:space="preserve">Experience in using declarative features like </w:t>
      </w:r>
      <w:r w:rsidRPr="0022653B">
        <w:rPr>
          <w:rFonts w:cstheme="minorHAnsi"/>
          <w:b/>
          <w:szCs w:val="24"/>
        </w:rPr>
        <w:t>validation rules, workflows, sharing rules</w:t>
      </w:r>
      <w:r w:rsidRPr="0022653B">
        <w:rPr>
          <w:rFonts w:cstheme="minorHAnsi"/>
          <w:szCs w:val="24"/>
        </w:rPr>
        <w:t xml:space="preserve"> for satisfying complex business process automations.</w:t>
      </w:r>
    </w:p>
    <w:p w14:paraId="16B72FAC" w14:textId="77777777" w:rsidR="001326FA" w:rsidRPr="0022653B" w:rsidRDefault="001326FA" w:rsidP="00D311AF">
      <w:pPr>
        <w:pStyle w:val="Resume"/>
        <w:numPr>
          <w:ilvl w:val="0"/>
          <w:numId w:val="18"/>
        </w:numPr>
        <w:ind w:right="0"/>
        <w:rPr>
          <w:rFonts w:cstheme="minorHAnsi"/>
          <w:szCs w:val="24"/>
        </w:rPr>
      </w:pPr>
      <w:r w:rsidRPr="0022653B">
        <w:rPr>
          <w:rFonts w:cstheme="minorHAnsi"/>
          <w:szCs w:val="24"/>
        </w:rPr>
        <w:t xml:space="preserve">Experience in implementing </w:t>
      </w:r>
      <w:r w:rsidRPr="0022653B">
        <w:rPr>
          <w:rFonts w:cstheme="minorHAnsi"/>
          <w:b/>
          <w:szCs w:val="24"/>
        </w:rPr>
        <w:t>security an</w:t>
      </w:r>
      <w:r w:rsidR="00ED5E10" w:rsidRPr="0022653B">
        <w:rPr>
          <w:rFonts w:cstheme="minorHAnsi"/>
          <w:b/>
          <w:szCs w:val="24"/>
        </w:rPr>
        <w:t>d</w:t>
      </w:r>
      <w:r w:rsidRPr="0022653B">
        <w:rPr>
          <w:rFonts w:cstheme="minorHAnsi"/>
          <w:b/>
          <w:szCs w:val="24"/>
        </w:rPr>
        <w:t xml:space="preserve"> sharing rules</w:t>
      </w:r>
      <w:r w:rsidRPr="0022653B">
        <w:rPr>
          <w:rFonts w:cstheme="minorHAnsi"/>
          <w:szCs w:val="24"/>
        </w:rPr>
        <w:t xml:space="preserve"> at object, field, and record level for different users at different levels of organization, also created </w:t>
      </w:r>
      <w:r w:rsidR="00ED5E10" w:rsidRPr="0022653B">
        <w:rPr>
          <w:rFonts w:cstheme="minorHAnsi"/>
          <w:szCs w:val="24"/>
        </w:rPr>
        <w:t>various profiles and configured the permission based on the organizational hierarchy.</w:t>
      </w:r>
    </w:p>
    <w:p w14:paraId="0CACAA1C" w14:textId="77777777" w:rsidR="00DC659F" w:rsidRPr="0022653B" w:rsidRDefault="00DC659F" w:rsidP="00645FB5">
      <w:pPr>
        <w:pStyle w:val="Resume"/>
        <w:rPr>
          <w:rFonts w:cstheme="minorHAnsi"/>
          <w:szCs w:val="24"/>
        </w:rPr>
      </w:pPr>
    </w:p>
    <w:p w14:paraId="5706B8BB" w14:textId="77777777" w:rsidR="00C20745" w:rsidRPr="0022653B" w:rsidRDefault="00C20745" w:rsidP="001944AC">
      <w:pPr>
        <w:pStyle w:val="Resume"/>
        <w:rPr>
          <w:rFonts w:cstheme="minorHAnsi"/>
          <w:szCs w:val="24"/>
        </w:rPr>
      </w:pPr>
    </w:p>
    <w:tbl>
      <w:tblPr>
        <w:tblpPr w:leftFromText="180" w:rightFromText="180" w:bottomFromText="200" w:vertAnchor="text" w:horzAnchor="margin"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8134"/>
      </w:tblGrid>
      <w:tr w:rsidR="00FF6F8D" w:rsidRPr="0022653B" w14:paraId="6C2C88A0" w14:textId="77777777" w:rsidTr="00FF6F8D">
        <w:trPr>
          <w:trHeight w:val="207"/>
        </w:trPr>
        <w:tc>
          <w:tcPr>
            <w:tcW w:w="1231" w:type="pct"/>
            <w:tcBorders>
              <w:top w:val="single" w:sz="4" w:space="0" w:color="auto"/>
              <w:left w:val="single" w:sz="4" w:space="0" w:color="auto"/>
              <w:bottom w:val="single" w:sz="4" w:space="0" w:color="auto"/>
              <w:right w:val="single" w:sz="4" w:space="0" w:color="auto"/>
            </w:tcBorders>
            <w:hideMark/>
          </w:tcPr>
          <w:p w14:paraId="758E158F" w14:textId="77777777" w:rsidR="00FF6F8D" w:rsidRPr="0022653B" w:rsidRDefault="00FF6F8D" w:rsidP="00FF6F8D">
            <w:pPr>
              <w:pStyle w:val="Resume"/>
              <w:rPr>
                <w:rFonts w:cstheme="minorHAnsi"/>
                <w:b/>
                <w:bCs/>
                <w:szCs w:val="24"/>
              </w:rPr>
            </w:pPr>
            <w:r w:rsidRPr="0022653B">
              <w:rPr>
                <w:rFonts w:cstheme="minorHAnsi"/>
                <w:b/>
                <w:bCs/>
                <w:szCs w:val="24"/>
              </w:rPr>
              <w:t>SFDC Technologies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66DDF5D3" w14:textId="77777777" w:rsidR="00FF6F8D" w:rsidRPr="0022653B" w:rsidRDefault="00FF6F8D" w:rsidP="00FF6F8D">
            <w:pPr>
              <w:pStyle w:val="Resume"/>
              <w:rPr>
                <w:rFonts w:cstheme="minorHAnsi"/>
                <w:bCs/>
                <w:szCs w:val="24"/>
              </w:rPr>
            </w:pPr>
            <w:r w:rsidRPr="0022653B">
              <w:rPr>
                <w:rFonts w:cstheme="minorHAnsi"/>
                <w:szCs w:val="24"/>
              </w:rPr>
              <w:t>Standard objects, Workflow &amp; Approvals, Apex Classes/Controllers, Apex Triggers, Visualforce Pages, Data Loader, Reports, Dashboards, Force.com IDE</w:t>
            </w:r>
          </w:p>
        </w:tc>
      </w:tr>
      <w:tr w:rsidR="00FF6F8D" w:rsidRPr="0022653B" w14:paraId="57075405" w14:textId="77777777" w:rsidTr="00FF6F8D">
        <w:trPr>
          <w:trHeight w:val="243"/>
        </w:trPr>
        <w:tc>
          <w:tcPr>
            <w:tcW w:w="1231" w:type="pct"/>
            <w:tcBorders>
              <w:top w:val="single" w:sz="4" w:space="0" w:color="auto"/>
              <w:left w:val="single" w:sz="4" w:space="0" w:color="auto"/>
              <w:bottom w:val="single" w:sz="4" w:space="0" w:color="auto"/>
              <w:right w:val="single" w:sz="4" w:space="0" w:color="auto"/>
            </w:tcBorders>
            <w:vAlign w:val="center"/>
            <w:hideMark/>
          </w:tcPr>
          <w:p w14:paraId="03824E53" w14:textId="77777777" w:rsidR="00FF6F8D" w:rsidRPr="0022653B" w:rsidRDefault="00FF6F8D" w:rsidP="00FF6F8D">
            <w:pPr>
              <w:pStyle w:val="Resume"/>
              <w:rPr>
                <w:rFonts w:cstheme="minorHAnsi"/>
                <w:b/>
                <w:color w:val="000000"/>
                <w:szCs w:val="24"/>
              </w:rPr>
            </w:pPr>
            <w:r w:rsidRPr="0022653B">
              <w:rPr>
                <w:rFonts w:cstheme="minorHAnsi"/>
                <w:b/>
                <w:bCs/>
                <w:color w:val="000000"/>
                <w:szCs w:val="24"/>
              </w:rPr>
              <w:t>Languages</w:t>
            </w:r>
          </w:p>
        </w:tc>
        <w:tc>
          <w:tcPr>
            <w:tcW w:w="3769" w:type="pct"/>
            <w:tcBorders>
              <w:top w:val="single" w:sz="4" w:space="0" w:color="auto"/>
              <w:left w:val="single" w:sz="4" w:space="0" w:color="auto"/>
              <w:bottom w:val="single" w:sz="4" w:space="0" w:color="auto"/>
              <w:right w:val="single" w:sz="4" w:space="0" w:color="auto"/>
            </w:tcBorders>
            <w:vAlign w:val="center"/>
            <w:hideMark/>
          </w:tcPr>
          <w:p w14:paraId="390384B8" w14:textId="03CB75C9" w:rsidR="00FF6F8D" w:rsidRPr="0022653B" w:rsidRDefault="00FF6F8D" w:rsidP="00FF6F8D">
            <w:pPr>
              <w:pStyle w:val="Resume"/>
              <w:rPr>
                <w:rFonts w:cstheme="minorHAnsi"/>
                <w:bCs/>
                <w:color w:val="000000"/>
                <w:szCs w:val="24"/>
              </w:rPr>
            </w:pPr>
            <w:r w:rsidRPr="0022653B">
              <w:rPr>
                <w:rFonts w:cstheme="minorHAnsi"/>
                <w:bCs/>
                <w:color w:val="000000"/>
                <w:szCs w:val="24"/>
              </w:rPr>
              <w:t>APEX, Visualforce</w:t>
            </w:r>
            <w:r>
              <w:rPr>
                <w:rFonts w:cstheme="minorHAnsi"/>
                <w:bCs/>
                <w:color w:val="000000"/>
                <w:szCs w:val="24"/>
              </w:rPr>
              <w:t>.</w:t>
            </w:r>
          </w:p>
        </w:tc>
      </w:tr>
      <w:tr w:rsidR="00FF6F8D" w:rsidRPr="0022653B" w14:paraId="1A727936" w14:textId="77777777" w:rsidTr="00FF6F8D">
        <w:trPr>
          <w:trHeight w:val="243"/>
        </w:trPr>
        <w:tc>
          <w:tcPr>
            <w:tcW w:w="1231" w:type="pct"/>
            <w:tcBorders>
              <w:top w:val="single" w:sz="4" w:space="0" w:color="auto"/>
              <w:left w:val="single" w:sz="4" w:space="0" w:color="auto"/>
              <w:bottom w:val="single" w:sz="4" w:space="0" w:color="auto"/>
              <w:right w:val="single" w:sz="4" w:space="0" w:color="auto"/>
            </w:tcBorders>
            <w:vAlign w:val="center"/>
          </w:tcPr>
          <w:p w14:paraId="4F2F211A" w14:textId="77777777" w:rsidR="00FF6F8D" w:rsidRPr="0022653B" w:rsidRDefault="00FF6F8D" w:rsidP="00FF6F8D">
            <w:pPr>
              <w:pStyle w:val="Resume"/>
              <w:rPr>
                <w:rFonts w:cstheme="minorHAnsi"/>
                <w:b/>
                <w:color w:val="000000"/>
                <w:szCs w:val="24"/>
              </w:rPr>
            </w:pPr>
            <w:r w:rsidRPr="0022653B">
              <w:rPr>
                <w:rFonts w:cstheme="minorHAnsi"/>
                <w:b/>
                <w:color w:val="000000"/>
                <w:szCs w:val="24"/>
              </w:rPr>
              <w:t>Tools &amp; Technologies</w:t>
            </w:r>
          </w:p>
          <w:p w14:paraId="5E15C1C1" w14:textId="77777777" w:rsidR="00FF6F8D" w:rsidRPr="0022653B" w:rsidRDefault="00FF6F8D" w:rsidP="00FF6F8D">
            <w:pPr>
              <w:pStyle w:val="Resume"/>
              <w:rPr>
                <w:rFonts w:cstheme="minorHAnsi"/>
                <w:b/>
                <w:color w:val="000000"/>
                <w:szCs w:val="24"/>
              </w:rPr>
            </w:pPr>
          </w:p>
        </w:tc>
        <w:tc>
          <w:tcPr>
            <w:tcW w:w="3769" w:type="pct"/>
            <w:tcBorders>
              <w:top w:val="single" w:sz="4" w:space="0" w:color="auto"/>
              <w:left w:val="single" w:sz="4" w:space="0" w:color="auto"/>
              <w:bottom w:val="single" w:sz="4" w:space="0" w:color="auto"/>
              <w:right w:val="single" w:sz="4" w:space="0" w:color="auto"/>
            </w:tcBorders>
            <w:vAlign w:val="center"/>
            <w:hideMark/>
          </w:tcPr>
          <w:p w14:paraId="03B6E4C1" w14:textId="77777777" w:rsidR="00FF6F8D" w:rsidRPr="0022653B" w:rsidRDefault="00FF6F8D" w:rsidP="00FF6F8D">
            <w:pPr>
              <w:pStyle w:val="Resume"/>
              <w:rPr>
                <w:rFonts w:cstheme="minorHAnsi"/>
                <w:color w:val="000000"/>
                <w:szCs w:val="24"/>
              </w:rPr>
            </w:pPr>
            <w:r w:rsidRPr="0022653B">
              <w:rPr>
                <w:rFonts w:cstheme="minorHAnsi"/>
                <w:color w:val="000000"/>
                <w:szCs w:val="24"/>
              </w:rPr>
              <w:t xml:space="preserve"> Force.com Data Loader, Force.com Platform (Sandbox and Production).</w:t>
            </w:r>
          </w:p>
        </w:tc>
      </w:tr>
    </w:tbl>
    <w:p w14:paraId="37E9BF7E" w14:textId="77777777" w:rsidR="00C20745" w:rsidRPr="0022653B" w:rsidRDefault="00C20745" w:rsidP="001944AC">
      <w:pPr>
        <w:pStyle w:val="Resume"/>
        <w:rPr>
          <w:rFonts w:cstheme="minorHAnsi"/>
          <w:vanish/>
          <w:szCs w:val="24"/>
        </w:rPr>
      </w:pPr>
    </w:p>
    <w:p w14:paraId="1D640B49" w14:textId="77777777" w:rsidR="00A3786F" w:rsidRPr="0022653B" w:rsidRDefault="00A3786F" w:rsidP="001944AC">
      <w:pPr>
        <w:pStyle w:val="Resume"/>
        <w:rPr>
          <w:rFonts w:cstheme="minorHAnsi"/>
          <w:b/>
          <w:szCs w:val="24"/>
        </w:rPr>
      </w:pPr>
    </w:p>
    <w:p w14:paraId="0574894D" w14:textId="77777777" w:rsidR="00B947F5" w:rsidRPr="0022653B" w:rsidRDefault="00B947F5" w:rsidP="001944AC">
      <w:pPr>
        <w:pStyle w:val="Resume"/>
        <w:rPr>
          <w:rFonts w:cstheme="minorHAnsi"/>
          <w:szCs w:val="24"/>
        </w:rPr>
      </w:pPr>
    </w:p>
    <w:p w14:paraId="62C410AF" w14:textId="77777777" w:rsidR="00A169B7" w:rsidRPr="0022653B" w:rsidRDefault="00A169B7" w:rsidP="001944AC">
      <w:pPr>
        <w:pStyle w:val="Resume"/>
        <w:rPr>
          <w:rFonts w:cstheme="minorHAnsi"/>
          <w:b/>
          <w:color w:val="FF0000"/>
          <w:szCs w:val="24"/>
          <w:u w:val="thick"/>
        </w:rPr>
      </w:pPr>
    </w:p>
    <w:p w14:paraId="4FF18504" w14:textId="77777777" w:rsidR="003B1DC7" w:rsidRDefault="003B1DC7" w:rsidP="00517D10">
      <w:pPr>
        <w:pBdr>
          <w:bottom w:val="single" w:sz="4" w:space="1" w:color="auto"/>
        </w:pBdr>
        <w:tabs>
          <w:tab w:val="right" w:pos="9360"/>
        </w:tabs>
        <w:jc w:val="both"/>
        <w:rPr>
          <w:rFonts w:eastAsia="Calibri" w:cstheme="minorHAnsi"/>
          <w:b/>
          <w:smallCaps/>
          <w:color w:val="000000"/>
          <w:sz w:val="32"/>
          <w:szCs w:val="24"/>
        </w:rPr>
      </w:pPr>
    </w:p>
    <w:p w14:paraId="16C0EEE1" w14:textId="1E44C976" w:rsidR="009A6624" w:rsidRPr="0022653B" w:rsidRDefault="00517D10" w:rsidP="00517D10">
      <w:pPr>
        <w:pBdr>
          <w:bottom w:val="single" w:sz="4" w:space="1" w:color="auto"/>
        </w:pBdr>
        <w:tabs>
          <w:tab w:val="right" w:pos="9360"/>
        </w:tabs>
        <w:jc w:val="both"/>
        <w:rPr>
          <w:rFonts w:eastAsia="Calibri" w:cstheme="minorHAnsi"/>
          <w:smallCaps/>
          <w:color w:val="000000"/>
          <w:sz w:val="32"/>
          <w:szCs w:val="24"/>
        </w:rPr>
      </w:pPr>
      <w:r w:rsidRPr="0022653B">
        <w:rPr>
          <w:rFonts w:eastAsia="Calibri" w:cstheme="minorHAnsi"/>
          <w:b/>
          <w:smallCaps/>
          <w:color w:val="000000"/>
          <w:sz w:val="32"/>
          <w:szCs w:val="24"/>
        </w:rPr>
        <w:lastRenderedPageBreak/>
        <w:t>Professional Experience</w:t>
      </w:r>
      <w:r w:rsidRPr="0022653B">
        <w:rPr>
          <w:rFonts w:eastAsia="Calibri" w:cstheme="minorHAnsi"/>
          <w:smallCaps/>
          <w:color w:val="000000"/>
          <w:sz w:val="32"/>
          <w:szCs w:val="24"/>
        </w:rPr>
        <w:t>:</w:t>
      </w:r>
    </w:p>
    <w:p w14:paraId="0298F766" w14:textId="77777777" w:rsidR="009A6624" w:rsidRPr="0022653B" w:rsidRDefault="009A6624" w:rsidP="00517D10">
      <w:pPr>
        <w:tabs>
          <w:tab w:val="right" w:pos="9360"/>
        </w:tabs>
        <w:jc w:val="both"/>
        <w:rPr>
          <w:rStyle w:val="Strong"/>
          <w:rFonts w:cstheme="minorHAnsi"/>
          <w:sz w:val="24"/>
          <w:szCs w:val="24"/>
        </w:rPr>
      </w:pPr>
    </w:p>
    <w:p w14:paraId="59CADD98" w14:textId="243E6E6F" w:rsidR="005515FF" w:rsidRDefault="005515FF" w:rsidP="005515FF">
      <w:pPr>
        <w:tabs>
          <w:tab w:val="right" w:pos="9360"/>
        </w:tabs>
        <w:jc w:val="both"/>
        <w:rPr>
          <w:rStyle w:val="Strong"/>
          <w:rFonts w:cstheme="minorHAnsi"/>
          <w:sz w:val="24"/>
          <w:szCs w:val="24"/>
          <w:highlight w:val="yellow"/>
        </w:rPr>
      </w:pPr>
      <w:r w:rsidRPr="0038735C">
        <w:rPr>
          <w:rStyle w:val="Strong"/>
          <w:rFonts w:cstheme="minorHAnsi"/>
          <w:sz w:val="24"/>
          <w:szCs w:val="24"/>
          <w:highlight w:val="yellow"/>
        </w:rPr>
        <w:t>Company :</w:t>
      </w:r>
      <w:r>
        <w:rPr>
          <w:rStyle w:val="Strong"/>
          <w:rFonts w:cstheme="minorHAnsi"/>
          <w:sz w:val="24"/>
          <w:szCs w:val="24"/>
          <w:highlight w:val="yellow"/>
        </w:rPr>
        <w:t xml:space="preserve"> </w:t>
      </w:r>
      <w:r w:rsidRPr="0038735C">
        <w:rPr>
          <w:rStyle w:val="Strong"/>
          <w:rFonts w:cstheme="minorHAnsi"/>
          <w:sz w:val="24"/>
          <w:szCs w:val="24"/>
          <w:highlight w:val="yellow"/>
        </w:rPr>
        <w:t xml:space="preserve"> Mphasis, Chennai, India</w:t>
      </w:r>
    </w:p>
    <w:p w14:paraId="4EF1906C" w14:textId="77777777" w:rsidR="005515FF" w:rsidRPr="0038735C" w:rsidRDefault="005515FF" w:rsidP="005515FF">
      <w:pPr>
        <w:tabs>
          <w:tab w:val="right" w:pos="9360"/>
        </w:tabs>
        <w:jc w:val="both"/>
        <w:rPr>
          <w:rFonts w:eastAsia="Calibri" w:cstheme="minorHAnsi"/>
          <w:sz w:val="24"/>
          <w:szCs w:val="24"/>
          <w:highlight w:val="yellow"/>
        </w:rPr>
      </w:pPr>
    </w:p>
    <w:p w14:paraId="56A3FB97" w14:textId="77777777" w:rsidR="005515FF" w:rsidRDefault="005515FF" w:rsidP="005515FF">
      <w:pPr>
        <w:tabs>
          <w:tab w:val="right" w:pos="9360"/>
        </w:tabs>
        <w:jc w:val="both"/>
        <w:rPr>
          <w:rFonts w:eastAsia="Calibri" w:cstheme="minorHAnsi"/>
          <w:sz w:val="24"/>
          <w:szCs w:val="24"/>
          <w:highlight w:val="yellow"/>
        </w:rPr>
      </w:pPr>
      <w:r w:rsidRPr="0038735C">
        <w:rPr>
          <w:rFonts w:eastAsia="Calibri" w:cstheme="minorHAnsi"/>
          <w:b/>
          <w:bCs/>
          <w:sz w:val="24"/>
          <w:szCs w:val="24"/>
          <w:highlight w:val="yellow"/>
        </w:rPr>
        <w:t>Client</w:t>
      </w:r>
      <w:r w:rsidRPr="0038735C">
        <w:rPr>
          <w:rFonts w:eastAsia="Calibri" w:cstheme="minorHAnsi"/>
          <w:sz w:val="24"/>
          <w:szCs w:val="24"/>
          <w:highlight w:val="yellow"/>
        </w:rPr>
        <w:t xml:space="preserve"> : </w:t>
      </w:r>
      <w:r>
        <w:rPr>
          <w:rFonts w:eastAsia="Calibri" w:cstheme="minorHAnsi"/>
          <w:sz w:val="24"/>
          <w:szCs w:val="24"/>
          <w:highlight w:val="yellow"/>
        </w:rPr>
        <w:t>Advisor Group</w:t>
      </w:r>
      <w:r w:rsidRPr="0038735C">
        <w:rPr>
          <w:rFonts w:eastAsia="Calibri" w:cstheme="minorHAnsi"/>
          <w:sz w:val="24"/>
          <w:szCs w:val="24"/>
          <w:highlight w:val="yellow"/>
        </w:rPr>
        <w:t xml:space="preserve">, USA </w:t>
      </w:r>
      <w:r>
        <w:rPr>
          <w:rFonts w:eastAsia="Calibri" w:cstheme="minorHAnsi"/>
          <w:sz w:val="24"/>
          <w:szCs w:val="24"/>
          <w:highlight w:val="yellow"/>
        </w:rPr>
        <w:t>.</w:t>
      </w:r>
    </w:p>
    <w:p w14:paraId="6BF7B4DB" w14:textId="77777777" w:rsidR="005515FF" w:rsidRDefault="005515FF" w:rsidP="005515FF">
      <w:pPr>
        <w:tabs>
          <w:tab w:val="right" w:pos="9360"/>
        </w:tabs>
        <w:jc w:val="both"/>
        <w:rPr>
          <w:rFonts w:eastAsia="Calibri" w:cstheme="minorHAnsi"/>
          <w:sz w:val="24"/>
          <w:szCs w:val="24"/>
          <w:highlight w:val="yellow"/>
        </w:rPr>
      </w:pPr>
    </w:p>
    <w:p w14:paraId="18E23012" w14:textId="27836CE7" w:rsidR="005515FF" w:rsidRPr="00190AE7" w:rsidRDefault="005515FF" w:rsidP="005515FF">
      <w:pPr>
        <w:tabs>
          <w:tab w:val="right" w:pos="9360"/>
        </w:tabs>
        <w:jc w:val="both"/>
        <w:rPr>
          <w:rFonts w:cstheme="minorHAnsi"/>
          <w:color w:val="202124"/>
          <w:sz w:val="24"/>
          <w:szCs w:val="24"/>
          <w:shd w:val="clear" w:color="auto" w:fill="FFFFFF"/>
        </w:rPr>
      </w:pPr>
      <w:r w:rsidRPr="00190AE7">
        <w:rPr>
          <w:rFonts w:eastAsia="Calibri" w:cstheme="minorHAnsi"/>
          <w:b/>
          <w:bCs/>
          <w:sz w:val="24"/>
          <w:szCs w:val="24"/>
        </w:rPr>
        <w:t>About Client:</w:t>
      </w:r>
      <w:r w:rsidRPr="00190AE7">
        <w:rPr>
          <w:rFonts w:eastAsia="Calibri" w:cstheme="minorHAnsi"/>
          <w:sz w:val="24"/>
          <w:szCs w:val="24"/>
        </w:rPr>
        <w:t xml:space="preserve"> Advisor Group Operates as an institutional brokerage company</w:t>
      </w:r>
      <w:r w:rsidRPr="00190AE7">
        <w:rPr>
          <w:rFonts w:cstheme="minorHAnsi"/>
          <w:color w:val="202124"/>
          <w:sz w:val="24"/>
          <w:szCs w:val="24"/>
          <w:shd w:val="clear" w:color="auto" w:fill="FFFFFF"/>
        </w:rPr>
        <w:t xml:space="preserve">. The Company offers investment advisory, asset management, securities selling, online trading, and financial planning services. It also renders office solutions, business planning, coaching programs, advance technology, and marketing library solutions. They use Salesforce to understand their customers, connect with them on a variety of levels and help grow their customer base. </w:t>
      </w:r>
    </w:p>
    <w:p w14:paraId="77F59BB4" w14:textId="246334AA" w:rsidR="005515FF" w:rsidRPr="00190AE7" w:rsidRDefault="005515FF" w:rsidP="005515FF">
      <w:pPr>
        <w:tabs>
          <w:tab w:val="right" w:pos="9360"/>
        </w:tabs>
        <w:jc w:val="both"/>
        <w:rPr>
          <w:rFonts w:cstheme="minorHAnsi"/>
          <w:color w:val="202124"/>
          <w:sz w:val="24"/>
          <w:szCs w:val="24"/>
          <w:shd w:val="clear" w:color="auto" w:fill="FFFFFF"/>
        </w:rPr>
      </w:pPr>
    </w:p>
    <w:p w14:paraId="0CE8235F" w14:textId="77777777" w:rsidR="005515FF" w:rsidRPr="00190AE7" w:rsidRDefault="005515FF" w:rsidP="005515FF">
      <w:pPr>
        <w:tabs>
          <w:tab w:val="right" w:pos="9360"/>
        </w:tabs>
        <w:jc w:val="both"/>
        <w:rPr>
          <w:rFonts w:cstheme="minorHAnsi"/>
          <w:color w:val="202124"/>
          <w:sz w:val="24"/>
          <w:szCs w:val="24"/>
          <w:shd w:val="clear" w:color="auto" w:fill="FFFFFF"/>
        </w:rPr>
      </w:pPr>
    </w:p>
    <w:p w14:paraId="13177A87" w14:textId="3205AA06" w:rsidR="005515FF" w:rsidRPr="00190AE7" w:rsidRDefault="005515FF" w:rsidP="005515FF">
      <w:pPr>
        <w:pStyle w:val="NormalWeb"/>
        <w:numPr>
          <w:ilvl w:val="0"/>
          <w:numId w:val="24"/>
        </w:numPr>
        <w:shd w:val="clear" w:color="auto" w:fill="FFFFFF"/>
        <w:spacing w:before="0" w:beforeAutospacing="0" w:after="0" w:afterAutospacing="0"/>
        <w:rPr>
          <w:rFonts w:cstheme="minorHAnsi"/>
          <w:b/>
          <w:color w:val="000000" w:themeColor="text1"/>
          <w:u w:val="single"/>
        </w:rPr>
      </w:pPr>
      <w:r w:rsidRPr="00190AE7">
        <w:rPr>
          <w:rFonts w:cstheme="minorHAnsi"/>
          <w:b/>
          <w:color w:val="000000" w:themeColor="text1"/>
          <w:u w:val="single"/>
        </w:rPr>
        <w:t>Roles and Responsibilities:</w:t>
      </w:r>
    </w:p>
    <w:p w14:paraId="1E5873EF" w14:textId="35D07E22" w:rsidR="005515FF" w:rsidRPr="00190AE7" w:rsidRDefault="005515FF" w:rsidP="005515FF">
      <w:pPr>
        <w:pStyle w:val="NormalWeb"/>
        <w:numPr>
          <w:ilvl w:val="0"/>
          <w:numId w:val="24"/>
        </w:numPr>
        <w:shd w:val="clear" w:color="auto" w:fill="FFFFFF"/>
        <w:spacing w:before="0" w:beforeAutospacing="0" w:after="0" w:afterAutospacing="0"/>
        <w:rPr>
          <w:rFonts w:cstheme="minorHAnsi"/>
          <w:b/>
          <w:color w:val="000000" w:themeColor="text1"/>
          <w:u w:val="single"/>
        </w:rPr>
      </w:pPr>
      <w:r w:rsidRPr="00190AE7">
        <w:rPr>
          <w:rFonts w:cstheme="minorHAnsi"/>
          <w:color w:val="202124"/>
          <w:shd w:val="clear" w:color="auto" w:fill="FFFFFF"/>
        </w:rPr>
        <w:t>Involved in gathering and analysis of business requirement and development.</w:t>
      </w:r>
    </w:p>
    <w:p w14:paraId="4A3281FD" w14:textId="3F25AAB6" w:rsidR="005515FF" w:rsidRPr="00190AE7" w:rsidRDefault="005515FF" w:rsidP="005515FF">
      <w:pPr>
        <w:pStyle w:val="ListParagraph"/>
        <w:numPr>
          <w:ilvl w:val="0"/>
          <w:numId w:val="24"/>
        </w:numPr>
        <w:tabs>
          <w:tab w:val="right" w:pos="9360"/>
        </w:tabs>
        <w:jc w:val="both"/>
        <w:rPr>
          <w:rFonts w:cstheme="minorHAnsi"/>
          <w:color w:val="202124"/>
          <w:sz w:val="24"/>
          <w:szCs w:val="24"/>
          <w:shd w:val="clear" w:color="auto" w:fill="FFFFFF"/>
        </w:rPr>
      </w:pPr>
      <w:r w:rsidRPr="00190AE7">
        <w:rPr>
          <w:rFonts w:cstheme="minorHAnsi"/>
          <w:color w:val="202124"/>
          <w:sz w:val="24"/>
          <w:szCs w:val="24"/>
          <w:shd w:val="clear" w:color="auto" w:fill="FFFFFF"/>
        </w:rPr>
        <w:t>Extensively worked on creating record types, Page layouts and assigning page layouts to corresponding record types.</w:t>
      </w:r>
    </w:p>
    <w:p w14:paraId="1A83B7E5" w14:textId="54DD21BC" w:rsidR="005515FF" w:rsidRPr="00190AE7" w:rsidRDefault="005515FF" w:rsidP="005515FF">
      <w:pPr>
        <w:pStyle w:val="NormalWeb"/>
        <w:numPr>
          <w:ilvl w:val="0"/>
          <w:numId w:val="24"/>
        </w:numPr>
        <w:shd w:val="clear" w:color="auto" w:fill="FFFFFF"/>
        <w:spacing w:before="0" w:beforeAutospacing="0" w:after="0" w:afterAutospacing="0"/>
        <w:rPr>
          <w:rFonts w:cstheme="minorHAnsi"/>
          <w:b/>
          <w:color w:val="000000" w:themeColor="text1"/>
          <w:u w:val="single"/>
        </w:rPr>
      </w:pPr>
      <w:r w:rsidRPr="00190AE7">
        <w:rPr>
          <w:rFonts w:cstheme="minorHAnsi"/>
          <w:color w:val="202124"/>
          <w:shd w:val="clear" w:color="auto" w:fill="FFFFFF"/>
        </w:rPr>
        <w:t>Worked on assigning record types to required profiles and creating list views.</w:t>
      </w:r>
    </w:p>
    <w:p w14:paraId="0BCDD5C9" w14:textId="192E51C3" w:rsidR="005515FF" w:rsidRPr="00190AE7" w:rsidRDefault="005515FF" w:rsidP="005515FF">
      <w:pPr>
        <w:pStyle w:val="NormalWeb"/>
        <w:numPr>
          <w:ilvl w:val="0"/>
          <w:numId w:val="24"/>
        </w:numPr>
        <w:shd w:val="clear" w:color="auto" w:fill="FFFFFF"/>
        <w:spacing w:before="0" w:beforeAutospacing="0" w:after="0" w:afterAutospacing="0"/>
        <w:rPr>
          <w:rFonts w:cstheme="minorHAnsi"/>
          <w:b/>
          <w:color w:val="000000" w:themeColor="text1"/>
          <w:u w:val="single"/>
        </w:rPr>
      </w:pPr>
      <w:r w:rsidRPr="00190AE7">
        <w:rPr>
          <w:rFonts w:cstheme="minorHAnsi"/>
          <w:color w:val="202124"/>
          <w:shd w:val="clear" w:color="auto" w:fill="FFFFFF"/>
        </w:rPr>
        <w:t>Worked on case and custom object as per business requirement.</w:t>
      </w:r>
    </w:p>
    <w:p w14:paraId="606177AC" w14:textId="77777777" w:rsidR="005515FF" w:rsidRPr="00190AE7" w:rsidRDefault="005515FF" w:rsidP="005515FF">
      <w:pPr>
        <w:pStyle w:val="ListParagraph"/>
        <w:numPr>
          <w:ilvl w:val="0"/>
          <w:numId w:val="24"/>
        </w:numPr>
        <w:tabs>
          <w:tab w:val="right" w:pos="9360"/>
        </w:tabs>
        <w:jc w:val="both"/>
        <w:rPr>
          <w:rFonts w:cstheme="minorHAnsi"/>
          <w:color w:val="202124"/>
          <w:sz w:val="24"/>
          <w:szCs w:val="24"/>
          <w:shd w:val="clear" w:color="auto" w:fill="FFFFFF"/>
        </w:rPr>
      </w:pPr>
      <w:r w:rsidRPr="00190AE7">
        <w:rPr>
          <w:rFonts w:cstheme="minorHAnsi"/>
          <w:color w:val="202124"/>
          <w:sz w:val="24"/>
          <w:szCs w:val="24"/>
          <w:shd w:val="clear" w:color="auto" w:fill="FFFFFF"/>
        </w:rPr>
        <w:t>Worked on Apex class and Trigger and involved in visual force page development from the scratch.</w:t>
      </w:r>
    </w:p>
    <w:p w14:paraId="21036143" w14:textId="77777777" w:rsidR="005515FF" w:rsidRPr="00190AE7" w:rsidRDefault="005515FF" w:rsidP="005515FF">
      <w:pPr>
        <w:pStyle w:val="NormalWeb"/>
        <w:shd w:val="clear" w:color="auto" w:fill="FFFFFF"/>
        <w:spacing w:before="0" w:beforeAutospacing="0" w:after="0" w:afterAutospacing="0"/>
        <w:ind w:left="720"/>
        <w:rPr>
          <w:rFonts w:cstheme="minorHAnsi"/>
          <w:b/>
          <w:color w:val="000000" w:themeColor="text1"/>
          <w:u w:val="single"/>
        </w:rPr>
      </w:pPr>
    </w:p>
    <w:p w14:paraId="0FBA2A2A" w14:textId="574F6559" w:rsidR="005515FF" w:rsidRDefault="005515FF" w:rsidP="005515FF">
      <w:pPr>
        <w:tabs>
          <w:tab w:val="right" w:pos="9360"/>
        </w:tabs>
        <w:jc w:val="both"/>
        <w:rPr>
          <w:rFonts w:ascii="Arial" w:hAnsi="Arial" w:cs="Arial"/>
          <w:color w:val="202124"/>
          <w:shd w:val="clear" w:color="auto" w:fill="FFFFFF"/>
        </w:rPr>
      </w:pPr>
      <w:r>
        <w:rPr>
          <w:rFonts w:ascii="Arial" w:hAnsi="Arial" w:cs="Arial"/>
          <w:color w:val="202124"/>
          <w:shd w:val="clear" w:color="auto" w:fill="FFFFFF"/>
        </w:rPr>
        <w:t xml:space="preserve">      </w:t>
      </w:r>
    </w:p>
    <w:p w14:paraId="6E8EDEED" w14:textId="7F06B39E" w:rsidR="005515FF" w:rsidRDefault="005515FF" w:rsidP="005515FF">
      <w:pPr>
        <w:tabs>
          <w:tab w:val="right" w:pos="9360"/>
        </w:tabs>
        <w:jc w:val="both"/>
        <w:rPr>
          <w:rFonts w:ascii="Arial" w:hAnsi="Arial" w:cs="Arial"/>
          <w:color w:val="202124"/>
          <w:shd w:val="clear" w:color="auto" w:fill="FFFFFF"/>
        </w:rPr>
      </w:pPr>
      <w:r>
        <w:rPr>
          <w:rFonts w:ascii="Arial" w:hAnsi="Arial" w:cs="Arial"/>
          <w:color w:val="202124"/>
          <w:shd w:val="clear" w:color="auto" w:fill="FFFFFF"/>
        </w:rPr>
        <w:t xml:space="preserve"> </w:t>
      </w:r>
    </w:p>
    <w:p w14:paraId="4157A65F" w14:textId="77D10030" w:rsidR="00890D27" w:rsidRPr="0038735C" w:rsidRDefault="009A6624" w:rsidP="00517D10">
      <w:pPr>
        <w:tabs>
          <w:tab w:val="right" w:pos="9360"/>
        </w:tabs>
        <w:jc w:val="both"/>
        <w:rPr>
          <w:rFonts w:eastAsia="Calibri" w:cstheme="minorHAnsi"/>
          <w:sz w:val="24"/>
          <w:szCs w:val="24"/>
          <w:highlight w:val="yellow"/>
        </w:rPr>
      </w:pPr>
      <w:r w:rsidRPr="0038735C">
        <w:rPr>
          <w:rStyle w:val="Strong"/>
          <w:rFonts w:cstheme="minorHAnsi"/>
          <w:sz w:val="24"/>
          <w:szCs w:val="24"/>
          <w:highlight w:val="yellow"/>
        </w:rPr>
        <w:t xml:space="preserve">Company : </w:t>
      </w:r>
      <w:r w:rsidR="00F969DB" w:rsidRPr="0038735C">
        <w:rPr>
          <w:rStyle w:val="Strong"/>
          <w:rFonts w:cstheme="minorHAnsi"/>
          <w:sz w:val="24"/>
          <w:szCs w:val="24"/>
          <w:highlight w:val="yellow"/>
        </w:rPr>
        <w:t>Mphasis, Chennai, India</w:t>
      </w:r>
    </w:p>
    <w:p w14:paraId="57AE6CB2" w14:textId="77777777" w:rsidR="009812EC" w:rsidRPr="0038735C" w:rsidRDefault="009812EC" w:rsidP="00517D10">
      <w:pPr>
        <w:tabs>
          <w:tab w:val="right" w:pos="9360"/>
        </w:tabs>
        <w:jc w:val="both"/>
        <w:rPr>
          <w:rFonts w:eastAsia="Calibri" w:cstheme="minorHAnsi"/>
          <w:sz w:val="24"/>
          <w:szCs w:val="24"/>
          <w:highlight w:val="yellow"/>
        </w:rPr>
      </w:pPr>
    </w:p>
    <w:p w14:paraId="598CCB1E" w14:textId="37E255F5" w:rsidR="007E61B8" w:rsidRPr="0038735C" w:rsidRDefault="007E61B8" w:rsidP="00517D10">
      <w:pPr>
        <w:tabs>
          <w:tab w:val="right" w:pos="9360"/>
        </w:tabs>
        <w:jc w:val="both"/>
        <w:rPr>
          <w:rFonts w:eastAsia="Calibri" w:cstheme="minorHAnsi"/>
          <w:sz w:val="24"/>
          <w:szCs w:val="24"/>
          <w:highlight w:val="yellow"/>
        </w:rPr>
      </w:pPr>
      <w:r w:rsidRPr="0038735C">
        <w:rPr>
          <w:rFonts w:eastAsia="Calibri" w:cstheme="minorHAnsi"/>
          <w:b/>
          <w:bCs/>
          <w:sz w:val="24"/>
          <w:szCs w:val="24"/>
          <w:highlight w:val="yellow"/>
        </w:rPr>
        <w:t>Client</w:t>
      </w:r>
      <w:r w:rsidRPr="0038735C">
        <w:rPr>
          <w:rFonts w:eastAsia="Calibri" w:cstheme="minorHAnsi"/>
          <w:sz w:val="24"/>
          <w:szCs w:val="24"/>
          <w:highlight w:val="yellow"/>
        </w:rPr>
        <w:t xml:space="preserve"> : BCBS, USA </w:t>
      </w:r>
    </w:p>
    <w:p w14:paraId="095931AB" w14:textId="77777777" w:rsidR="009812EC" w:rsidRPr="0038735C" w:rsidRDefault="009812EC" w:rsidP="00517D10">
      <w:pPr>
        <w:tabs>
          <w:tab w:val="right" w:pos="9360"/>
        </w:tabs>
        <w:jc w:val="both"/>
        <w:rPr>
          <w:rFonts w:eastAsia="Calibri" w:cstheme="minorHAnsi"/>
          <w:sz w:val="24"/>
          <w:szCs w:val="24"/>
          <w:highlight w:val="yellow"/>
        </w:rPr>
      </w:pPr>
    </w:p>
    <w:p w14:paraId="657CD770" w14:textId="77777777" w:rsidR="007E61B8" w:rsidRPr="0022653B" w:rsidRDefault="007E61B8" w:rsidP="00517D10">
      <w:pPr>
        <w:tabs>
          <w:tab w:val="right" w:pos="9360"/>
        </w:tabs>
        <w:jc w:val="both"/>
        <w:rPr>
          <w:rFonts w:eastAsia="Calibri" w:cstheme="minorHAnsi"/>
          <w:sz w:val="24"/>
          <w:szCs w:val="24"/>
        </w:rPr>
      </w:pPr>
    </w:p>
    <w:p w14:paraId="0161C074" w14:textId="4FCE0964" w:rsidR="007E61B8" w:rsidRPr="0022653B" w:rsidRDefault="009812EC" w:rsidP="007E61B8">
      <w:pPr>
        <w:tabs>
          <w:tab w:val="right" w:pos="9360"/>
        </w:tabs>
        <w:jc w:val="both"/>
        <w:rPr>
          <w:rFonts w:eastAsia="Calibri" w:cstheme="minorHAnsi"/>
          <w:sz w:val="24"/>
          <w:szCs w:val="24"/>
        </w:rPr>
      </w:pPr>
      <w:r w:rsidRPr="0022653B">
        <w:rPr>
          <w:rFonts w:eastAsia="Calibri" w:cstheme="minorHAnsi"/>
          <w:b/>
          <w:bCs/>
          <w:sz w:val="24"/>
          <w:szCs w:val="24"/>
        </w:rPr>
        <w:t>About Client:</w:t>
      </w:r>
      <w:r w:rsidR="007E61B8" w:rsidRPr="0022653B">
        <w:rPr>
          <w:rFonts w:eastAsia="Calibri" w:cstheme="minorHAnsi"/>
          <w:sz w:val="24"/>
          <w:szCs w:val="24"/>
        </w:rPr>
        <w:t xml:space="preserve"> </w:t>
      </w:r>
      <w:r w:rsidRPr="0022653B">
        <w:rPr>
          <w:rFonts w:eastAsia="Calibri" w:cstheme="minorHAnsi"/>
          <w:sz w:val="24"/>
          <w:szCs w:val="24"/>
        </w:rPr>
        <w:t>BCBS</w:t>
      </w:r>
      <w:r w:rsidR="007E61B8" w:rsidRPr="0022653B">
        <w:rPr>
          <w:rFonts w:eastAsia="Calibri" w:cstheme="minorHAnsi"/>
          <w:sz w:val="24"/>
          <w:szCs w:val="24"/>
        </w:rPr>
        <w:t xml:space="preserve"> is a million-dollar business serving many customers across the globe, is using Salesforce platform to maintain its huge insurance business. They use various standard features of Salesforce like lead management, case management and ensure quick solutions to customer as well as business growth. By using featuring like web-to-lead, web-to-case they are providing an interactive platform for customers.</w:t>
      </w:r>
      <w:r w:rsidR="001318D3" w:rsidRPr="0022653B">
        <w:rPr>
          <w:rFonts w:eastAsia="Calibri" w:cstheme="minorHAnsi"/>
          <w:sz w:val="24"/>
          <w:szCs w:val="24"/>
        </w:rPr>
        <w:t xml:space="preserve"> Also we have used many custom objects, custom code used like APEX, VFP in this project to main</w:t>
      </w:r>
      <w:r w:rsidR="00190AE7">
        <w:rPr>
          <w:rFonts w:eastAsia="Calibri" w:cstheme="minorHAnsi"/>
          <w:sz w:val="24"/>
          <w:szCs w:val="24"/>
        </w:rPr>
        <w:t>tain</w:t>
      </w:r>
      <w:r w:rsidR="001318D3" w:rsidRPr="0022653B">
        <w:rPr>
          <w:rFonts w:eastAsia="Calibri" w:cstheme="minorHAnsi"/>
          <w:sz w:val="24"/>
          <w:szCs w:val="24"/>
        </w:rPr>
        <w:t xml:space="preserve"> this insurance business on Salesforce.</w:t>
      </w:r>
    </w:p>
    <w:p w14:paraId="6BF2289B" w14:textId="77777777" w:rsidR="007E61B8" w:rsidRPr="0022653B" w:rsidRDefault="007E61B8" w:rsidP="007E61B8">
      <w:pPr>
        <w:tabs>
          <w:tab w:val="right" w:pos="9360"/>
        </w:tabs>
        <w:jc w:val="both"/>
        <w:rPr>
          <w:rFonts w:eastAsia="Calibri" w:cstheme="minorHAnsi"/>
          <w:sz w:val="24"/>
          <w:szCs w:val="24"/>
        </w:rPr>
      </w:pPr>
    </w:p>
    <w:p w14:paraId="440CAAA5" w14:textId="77777777" w:rsidR="007E61B8" w:rsidRPr="0022653B" w:rsidRDefault="007E61B8" w:rsidP="00517D10">
      <w:pPr>
        <w:tabs>
          <w:tab w:val="right" w:pos="9360"/>
        </w:tabs>
        <w:jc w:val="both"/>
        <w:rPr>
          <w:rFonts w:eastAsia="Calibri" w:cstheme="minorHAnsi"/>
          <w:sz w:val="24"/>
          <w:szCs w:val="24"/>
        </w:rPr>
      </w:pPr>
    </w:p>
    <w:p w14:paraId="34FB6691" w14:textId="77777777" w:rsidR="00BA0E73" w:rsidRPr="0022653B" w:rsidRDefault="00BA0E73" w:rsidP="00BA0E73">
      <w:pPr>
        <w:pStyle w:val="NormalWeb"/>
        <w:numPr>
          <w:ilvl w:val="0"/>
          <w:numId w:val="24"/>
        </w:numPr>
        <w:shd w:val="clear" w:color="auto" w:fill="FFFFFF"/>
        <w:spacing w:before="0" w:beforeAutospacing="0" w:after="0" w:afterAutospacing="0"/>
        <w:rPr>
          <w:rFonts w:cstheme="minorHAnsi"/>
          <w:b/>
          <w:color w:val="000000" w:themeColor="text1"/>
          <w:u w:val="single"/>
        </w:rPr>
      </w:pPr>
      <w:r w:rsidRPr="0022653B">
        <w:rPr>
          <w:rFonts w:cstheme="minorHAnsi"/>
          <w:b/>
          <w:color w:val="000000" w:themeColor="text1"/>
          <w:u w:val="single"/>
        </w:rPr>
        <w:t>Roles and Responsibilities:</w:t>
      </w:r>
    </w:p>
    <w:p w14:paraId="2B9A8E5C" w14:textId="77777777"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 xml:space="preserve">Involved in gathering and analysis of business requirements and then effectively took part in sprint </w:t>
      </w:r>
    </w:p>
    <w:p w14:paraId="63543669" w14:textId="77777777" w:rsidR="00BA0E73" w:rsidRPr="0022653B" w:rsidRDefault="00BA0E73" w:rsidP="008A2C26">
      <w:pPr>
        <w:pStyle w:val="NormalWeb"/>
        <w:shd w:val="clear" w:color="auto" w:fill="FFFFFF"/>
        <w:spacing w:before="0" w:beforeAutospacing="0" w:after="0" w:afterAutospacing="0" w:line="240" w:lineRule="auto"/>
        <w:ind w:left="720" w:right="-966"/>
        <w:rPr>
          <w:rFonts w:cstheme="minorHAnsi"/>
          <w:color w:val="000000" w:themeColor="text1"/>
        </w:rPr>
      </w:pPr>
      <w:r w:rsidRPr="0022653B">
        <w:rPr>
          <w:rFonts w:cstheme="minorHAnsi"/>
          <w:color w:val="000000" w:themeColor="text1"/>
        </w:rPr>
        <w:t>planning to achieve the requirement.</w:t>
      </w:r>
    </w:p>
    <w:p w14:paraId="30B855ED" w14:textId="7874B7D5" w:rsidR="008A2C26"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Analysed the business process of client and then involved in creating the application and data model</w:t>
      </w:r>
      <w:r w:rsidR="00190AE7">
        <w:rPr>
          <w:rFonts w:cstheme="minorHAnsi"/>
          <w:color w:val="000000" w:themeColor="text1"/>
        </w:rPr>
        <w:t>.</w:t>
      </w:r>
    </w:p>
    <w:p w14:paraId="31210B60" w14:textId="15BC6B80" w:rsidR="008A2C26"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color w:val="000000" w:themeColor="text1"/>
        </w:rPr>
        <w:t>Create</w:t>
      </w:r>
      <w:r w:rsidR="00190AE7">
        <w:rPr>
          <w:rFonts w:cstheme="minorHAnsi"/>
          <w:color w:val="000000" w:themeColor="text1"/>
        </w:rPr>
        <w:t>d</w:t>
      </w:r>
      <w:r w:rsidRPr="0022653B">
        <w:rPr>
          <w:rFonts w:cstheme="minorHAnsi"/>
          <w:color w:val="000000" w:themeColor="text1"/>
        </w:rPr>
        <w:t xml:space="preserve"> custom application, objects, tabs, fields with the custom functi</w:t>
      </w:r>
      <w:r w:rsidR="008A2C26" w:rsidRPr="0022653B">
        <w:rPr>
          <w:rFonts w:cstheme="minorHAnsi"/>
          <w:color w:val="000000" w:themeColor="text1"/>
        </w:rPr>
        <w:t>onality to efficiently meet the</w:t>
      </w:r>
    </w:p>
    <w:p w14:paraId="5BBE3DA9" w14:textId="77777777" w:rsidR="00BA0E73" w:rsidRPr="0022653B" w:rsidRDefault="00BA0E73" w:rsidP="008A2C26">
      <w:pPr>
        <w:pStyle w:val="NormalWeb"/>
        <w:shd w:val="clear" w:color="auto" w:fill="FFFFFF"/>
        <w:spacing w:before="0" w:beforeAutospacing="0" w:after="0" w:afterAutospacing="0" w:line="240" w:lineRule="auto"/>
        <w:ind w:left="720" w:right="-966"/>
        <w:rPr>
          <w:rFonts w:cstheme="minorHAnsi"/>
          <w:color w:val="000000" w:themeColor="text1"/>
        </w:rPr>
      </w:pPr>
      <w:r w:rsidRPr="0022653B">
        <w:rPr>
          <w:rFonts w:cstheme="minorHAnsi"/>
          <w:color w:val="000000" w:themeColor="text1"/>
        </w:rPr>
        <w:t>business requirement.</w:t>
      </w:r>
    </w:p>
    <w:p w14:paraId="2C5069CB" w14:textId="77777777"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Defined lookup and master-detail relationships on the objects and created junction objects to establish</w:t>
      </w:r>
    </w:p>
    <w:p w14:paraId="23F74BB7" w14:textId="77777777" w:rsidR="00BA0E73" w:rsidRPr="0022653B" w:rsidRDefault="00BA0E73" w:rsidP="00FF6747">
      <w:pPr>
        <w:pStyle w:val="NormalWeb"/>
        <w:shd w:val="clear" w:color="auto" w:fill="FFFFFF"/>
        <w:spacing w:before="0" w:beforeAutospacing="0" w:after="0" w:afterAutospacing="0" w:line="240" w:lineRule="auto"/>
        <w:ind w:left="720" w:right="-966"/>
        <w:rPr>
          <w:rFonts w:cstheme="minorHAnsi"/>
          <w:color w:val="000000" w:themeColor="text1"/>
        </w:rPr>
      </w:pPr>
      <w:r w:rsidRPr="0022653B">
        <w:rPr>
          <w:rFonts w:eastAsia="Times New Roman" w:cstheme="minorHAnsi"/>
        </w:rPr>
        <w:t>connectivity among objects.</w:t>
      </w:r>
    </w:p>
    <w:p w14:paraId="68186CFD" w14:textId="77777777" w:rsidR="008A2C26"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 xml:space="preserve">Customized page layouts for Opportunity, Contacts, and Accounts depending upon user profiles and </w:t>
      </w:r>
    </w:p>
    <w:p w14:paraId="0C1A1123" w14:textId="77777777" w:rsidR="00BA0E73" w:rsidRPr="0022653B" w:rsidRDefault="00BA0E73" w:rsidP="008A2C26">
      <w:pPr>
        <w:pStyle w:val="NormalWeb"/>
        <w:shd w:val="clear" w:color="auto" w:fill="FFFFFF"/>
        <w:spacing w:before="0" w:beforeAutospacing="0" w:after="0" w:afterAutospacing="0" w:line="240" w:lineRule="auto"/>
        <w:ind w:left="720" w:right="-966"/>
        <w:rPr>
          <w:rFonts w:cstheme="minorHAnsi"/>
          <w:color w:val="000000" w:themeColor="text1"/>
        </w:rPr>
      </w:pPr>
      <w:r w:rsidRPr="0022653B">
        <w:rPr>
          <w:rFonts w:eastAsia="Times New Roman" w:cstheme="minorHAnsi"/>
        </w:rPr>
        <w:t>created permission sets where necessary.</w:t>
      </w:r>
    </w:p>
    <w:p w14:paraId="5F101C6B" w14:textId="77777777"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bCs/>
        </w:rPr>
        <w:t>Worked on Assigning creating Roles Hierarchy, Profiles and Security setup within the organization.</w:t>
      </w:r>
    </w:p>
    <w:p w14:paraId="081F1143" w14:textId="77777777"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lastRenderedPageBreak/>
        <w:t xml:space="preserve">Responsible for setting up </w:t>
      </w:r>
      <w:r w:rsidRPr="0022653B">
        <w:rPr>
          <w:rFonts w:cstheme="minorHAnsi"/>
          <w:bCs/>
        </w:rPr>
        <w:t>Filed Level Security.</w:t>
      </w:r>
    </w:p>
    <w:p w14:paraId="5137880E" w14:textId="77777777" w:rsidR="00BA0E73"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cstheme="minorHAnsi"/>
        </w:rPr>
        <w:t xml:space="preserve">Implemented </w:t>
      </w:r>
      <w:r w:rsidRPr="0022653B">
        <w:rPr>
          <w:rFonts w:cstheme="minorHAnsi"/>
          <w:bCs/>
        </w:rPr>
        <w:t>Field Level security</w:t>
      </w:r>
      <w:r w:rsidRPr="0022653B">
        <w:rPr>
          <w:rFonts w:cstheme="minorHAnsi"/>
        </w:rPr>
        <w:t xml:space="preserve"> for sensitive data holder fields.</w:t>
      </w:r>
    </w:p>
    <w:p w14:paraId="21991A03" w14:textId="1AE817C0" w:rsidR="008A2C26" w:rsidRPr="0022653B" w:rsidRDefault="00BA0E73" w:rsidP="00BA0E73">
      <w:pPr>
        <w:pStyle w:val="NormalWeb"/>
        <w:numPr>
          <w:ilvl w:val="0"/>
          <w:numId w:val="24"/>
        </w:numPr>
        <w:shd w:val="clear" w:color="auto" w:fill="FFFFFF"/>
        <w:spacing w:before="0" w:beforeAutospacing="0" w:after="0" w:afterAutospacing="0" w:line="240" w:lineRule="auto"/>
        <w:ind w:right="-966"/>
        <w:rPr>
          <w:rFonts w:cstheme="minorHAnsi"/>
          <w:color w:val="000000" w:themeColor="text1"/>
        </w:rPr>
      </w:pPr>
      <w:r w:rsidRPr="0022653B">
        <w:rPr>
          <w:rFonts w:eastAsia="Times New Roman" w:cstheme="minorHAnsi"/>
        </w:rPr>
        <w:t xml:space="preserve">Involved in Working with Standard Salesforce features like Objects, Record Types, </w:t>
      </w:r>
    </w:p>
    <w:p w14:paraId="3738E7B2" w14:textId="58CBFA58" w:rsidR="00BA0E73" w:rsidRPr="00190AE7" w:rsidRDefault="00BA0E73" w:rsidP="00190AE7">
      <w:pPr>
        <w:pStyle w:val="NormalWeb"/>
        <w:shd w:val="clear" w:color="auto" w:fill="FFFFFF"/>
        <w:spacing w:before="0" w:beforeAutospacing="0" w:after="0" w:afterAutospacing="0" w:line="240" w:lineRule="auto"/>
        <w:ind w:left="720" w:right="-966"/>
        <w:rPr>
          <w:rFonts w:eastAsia="Times New Roman" w:cstheme="minorHAnsi"/>
        </w:rPr>
      </w:pPr>
      <w:r w:rsidRPr="0022653B">
        <w:rPr>
          <w:rFonts w:eastAsia="Times New Roman" w:cstheme="minorHAnsi"/>
        </w:rPr>
        <w:t xml:space="preserve">Page layouts, </w:t>
      </w:r>
      <w:proofErr w:type="spellStart"/>
      <w:r w:rsidRPr="0022653B">
        <w:rPr>
          <w:rFonts w:eastAsia="Times New Roman" w:cstheme="minorHAnsi"/>
        </w:rPr>
        <w:t>Profiles,Roles</w:t>
      </w:r>
      <w:proofErr w:type="spellEnd"/>
      <w:r w:rsidRPr="0022653B">
        <w:rPr>
          <w:rFonts w:eastAsia="Times New Roman" w:cstheme="minorHAnsi"/>
        </w:rPr>
        <w:t>, Reports and Dashboards etc.</w:t>
      </w:r>
    </w:p>
    <w:p w14:paraId="1D1D6272" w14:textId="77777777" w:rsidR="007E61B8" w:rsidRPr="0022653B" w:rsidRDefault="007E61B8" w:rsidP="00BA0E73">
      <w:pPr>
        <w:tabs>
          <w:tab w:val="right" w:pos="9360"/>
        </w:tabs>
        <w:jc w:val="both"/>
        <w:rPr>
          <w:rFonts w:eastAsia="Calibri" w:cstheme="minorHAnsi"/>
          <w:sz w:val="24"/>
          <w:szCs w:val="24"/>
        </w:rPr>
      </w:pPr>
    </w:p>
    <w:p w14:paraId="0B566D88" w14:textId="77777777" w:rsidR="007E61B8" w:rsidRPr="0022653B" w:rsidRDefault="007E61B8" w:rsidP="00517D10">
      <w:pPr>
        <w:tabs>
          <w:tab w:val="right" w:pos="9360"/>
        </w:tabs>
        <w:jc w:val="both"/>
        <w:rPr>
          <w:rFonts w:eastAsia="Calibri" w:cstheme="minorHAnsi"/>
          <w:sz w:val="24"/>
          <w:szCs w:val="24"/>
        </w:rPr>
      </w:pPr>
    </w:p>
    <w:p w14:paraId="0DB4C424" w14:textId="77777777" w:rsidR="007E61B8" w:rsidRPr="0022653B" w:rsidRDefault="007E61B8" w:rsidP="00517D10">
      <w:pPr>
        <w:tabs>
          <w:tab w:val="right" w:pos="9360"/>
        </w:tabs>
        <w:jc w:val="both"/>
        <w:rPr>
          <w:rFonts w:eastAsia="Calibri" w:cstheme="minorHAnsi"/>
          <w:sz w:val="24"/>
          <w:szCs w:val="24"/>
        </w:rPr>
      </w:pPr>
    </w:p>
    <w:p w14:paraId="6AD5425D" w14:textId="5EC66FCE" w:rsidR="0038735C" w:rsidRPr="0038735C" w:rsidRDefault="006C740C" w:rsidP="0038735C">
      <w:pPr>
        <w:tabs>
          <w:tab w:val="right" w:pos="9360"/>
        </w:tabs>
        <w:jc w:val="both"/>
        <w:rPr>
          <w:rFonts w:eastAsia="Calibri" w:cstheme="minorHAnsi"/>
          <w:sz w:val="24"/>
          <w:szCs w:val="24"/>
          <w:highlight w:val="yellow"/>
        </w:rPr>
      </w:pPr>
      <w:r w:rsidRPr="0038735C">
        <w:rPr>
          <w:rStyle w:val="Strong"/>
          <w:rFonts w:cstheme="minorHAnsi"/>
          <w:sz w:val="24"/>
          <w:szCs w:val="24"/>
          <w:highlight w:val="yellow"/>
        </w:rPr>
        <w:t>Company :</w:t>
      </w:r>
      <w:r w:rsidR="007B7E54">
        <w:rPr>
          <w:rStyle w:val="Strong"/>
          <w:rFonts w:cstheme="minorHAnsi"/>
          <w:sz w:val="24"/>
          <w:szCs w:val="24"/>
          <w:highlight w:val="yellow"/>
        </w:rPr>
        <w:t xml:space="preserve"> </w:t>
      </w:r>
      <w:proofErr w:type="spellStart"/>
      <w:r w:rsidR="007B7E54">
        <w:rPr>
          <w:rStyle w:val="Strong"/>
          <w:rFonts w:cstheme="minorHAnsi"/>
          <w:sz w:val="24"/>
          <w:szCs w:val="24"/>
          <w:highlight w:val="yellow"/>
        </w:rPr>
        <w:t>Intelogik</w:t>
      </w:r>
      <w:proofErr w:type="spellEnd"/>
      <w:r w:rsidR="007B7E54">
        <w:rPr>
          <w:rStyle w:val="Strong"/>
          <w:rFonts w:cstheme="minorHAnsi"/>
          <w:sz w:val="24"/>
          <w:szCs w:val="24"/>
          <w:highlight w:val="yellow"/>
        </w:rPr>
        <w:t xml:space="preserve"> </w:t>
      </w:r>
      <w:proofErr w:type="spellStart"/>
      <w:r w:rsidR="007B7E54">
        <w:rPr>
          <w:rStyle w:val="Strong"/>
          <w:rFonts w:cstheme="minorHAnsi"/>
          <w:sz w:val="24"/>
          <w:szCs w:val="24"/>
          <w:highlight w:val="yellow"/>
        </w:rPr>
        <w:t>Solutions</w:t>
      </w:r>
      <w:r w:rsidR="00190AE7">
        <w:rPr>
          <w:rStyle w:val="Strong"/>
          <w:rFonts w:cstheme="minorHAnsi"/>
          <w:sz w:val="24"/>
          <w:szCs w:val="24"/>
          <w:highlight w:val="yellow"/>
        </w:rPr>
        <w:t>,Mumbai,India</w:t>
      </w:r>
      <w:proofErr w:type="spellEnd"/>
      <w:r w:rsidR="0038735C" w:rsidRPr="0038735C">
        <w:rPr>
          <w:rStyle w:val="Strong"/>
          <w:rFonts w:cstheme="minorHAnsi"/>
          <w:sz w:val="24"/>
          <w:szCs w:val="24"/>
          <w:highlight w:val="yellow"/>
        </w:rPr>
        <w:t>.</w:t>
      </w:r>
    </w:p>
    <w:p w14:paraId="125FC6D9" w14:textId="4E50B57B" w:rsidR="006C740C" w:rsidRPr="0038735C" w:rsidRDefault="006C740C" w:rsidP="006C740C">
      <w:pPr>
        <w:tabs>
          <w:tab w:val="right" w:pos="9360"/>
        </w:tabs>
        <w:jc w:val="both"/>
        <w:rPr>
          <w:rFonts w:eastAsia="Calibri" w:cstheme="minorHAnsi"/>
          <w:sz w:val="24"/>
          <w:szCs w:val="24"/>
          <w:highlight w:val="yellow"/>
        </w:rPr>
      </w:pPr>
    </w:p>
    <w:p w14:paraId="10ABCE8B" w14:textId="094F05DB" w:rsidR="006C740C" w:rsidRPr="0038735C" w:rsidRDefault="006C740C" w:rsidP="006C740C">
      <w:pPr>
        <w:tabs>
          <w:tab w:val="right" w:pos="9360"/>
        </w:tabs>
        <w:jc w:val="both"/>
        <w:rPr>
          <w:rFonts w:eastAsia="Calibri" w:cstheme="minorHAnsi"/>
          <w:sz w:val="24"/>
          <w:szCs w:val="24"/>
          <w:highlight w:val="yellow"/>
        </w:rPr>
      </w:pPr>
      <w:r w:rsidRPr="0038735C">
        <w:rPr>
          <w:rFonts w:eastAsia="Calibri" w:cstheme="minorHAnsi"/>
          <w:b/>
          <w:bCs/>
          <w:sz w:val="24"/>
          <w:szCs w:val="24"/>
          <w:highlight w:val="yellow"/>
        </w:rPr>
        <w:t>Client</w:t>
      </w:r>
      <w:r w:rsidRPr="0038735C">
        <w:rPr>
          <w:rFonts w:eastAsia="Calibri" w:cstheme="minorHAnsi"/>
          <w:sz w:val="24"/>
          <w:szCs w:val="24"/>
          <w:highlight w:val="yellow"/>
        </w:rPr>
        <w:t xml:space="preserve"> : </w:t>
      </w:r>
      <w:r w:rsidR="00820783" w:rsidRPr="0038735C">
        <w:rPr>
          <w:rFonts w:eastAsia="Calibri" w:cstheme="minorHAnsi"/>
          <w:sz w:val="24"/>
          <w:szCs w:val="24"/>
          <w:highlight w:val="yellow"/>
        </w:rPr>
        <w:t>American Red Cross</w:t>
      </w:r>
      <w:r w:rsidRPr="0038735C">
        <w:rPr>
          <w:rFonts w:eastAsia="Calibri" w:cstheme="minorHAnsi"/>
          <w:sz w:val="24"/>
          <w:szCs w:val="24"/>
          <w:highlight w:val="yellow"/>
        </w:rPr>
        <w:t xml:space="preserve">, USA </w:t>
      </w:r>
    </w:p>
    <w:p w14:paraId="2A1F5A60" w14:textId="77777777" w:rsidR="006C740C" w:rsidRPr="0038735C" w:rsidRDefault="006C740C" w:rsidP="006C740C">
      <w:pPr>
        <w:tabs>
          <w:tab w:val="right" w:pos="9360"/>
        </w:tabs>
        <w:jc w:val="both"/>
        <w:rPr>
          <w:rFonts w:eastAsia="Calibri" w:cstheme="minorHAnsi"/>
          <w:sz w:val="24"/>
          <w:szCs w:val="24"/>
          <w:highlight w:val="yellow"/>
        </w:rPr>
      </w:pPr>
    </w:p>
    <w:p w14:paraId="0FDAF157" w14:textId="187B6580" w:rsidR="006C740C" w:rsidRPr="0022653B" w:rsidRDefault="006C740C" w:rsidP="006C740C">
      <w:pPr>
        <w:tabs>
          <w:tab w:val="right" w:pos="9360"/>
        </w:tabs>
        <w:jc w:val="both"/>
        <w:rPr>
          <w:rFonts w:eastAsia="Calibri" w:cstheme="minorHAnsi"/>
          <w:sz w:val="24"/>
          <w:szCs w:val="24"/>
        </w:rPr>
      </w:pPr>
      <w:r w:rsidRPr="0038735C">
        <w:rPr>
          <w:rFonts w:eastAsia="Calibri" w:cstheme="minorHAnsi"/>
          <w:b/>
          <w:bCs/>
          <w:sz w:val="24"/>
          <w:szCs w:val="24"/>
          <w:highlight w:val="yellow"/>
        </w:rPr>
        <w:t>Work duration:</w:t>
      </w:r>
      <w:r w:rsidRPr="0038735C">
        <w:rPr>
          <w:rFonts w:eastAsia="Calibri" w:cstheme="minorHAnsi"/>
          <w:sz w:val="24"/>
          <w:szCs w:val="24"/>
          <w:highlight w:val="yellow"/>
        </w:rPr>
        <w:t xml:space="preserve"> </w:t>
      </w:r>
      <w:r w:rsidR="00FE04C1">
        <w:rPr>
          <w:rFonts w:eastAsia="Calibri" w:cstheme="minorHAnsi"/>
          <w:sz w:val="24"/>
          <w:szCs w:val="24"/>
          <w:highlight w:val="yellow"/>
        </w:rPr>
        <w:t>May 2019</w:t>
      </w:r>
      <w:r w:rsidR="007B7E54">
        <w:rPr>
          <w:rFonts w:eastAsia="Calibri" w:cstheme="minorHAnsi"/>
          <w:sz w:val="24"/>
          <w:szCs w:val="24"/>
          <w:highlight w:val="yellow"/>
        </w:rPr>
        <w:t xml:space="preserve"> </w:t>
      </w:r>
      <w:r w:rsidR="0038735C" w:rsidRPr="0038735C">
        <w:rPr>
          <w:rFonts w:eastAsia="Calibri" w:cstheme="minorHAnsi"/>
          <w:sz w:val="24"/>
          <w:szCs w:val="24"/>
          <w:highlight w:val="yellow"/>
        </w:rPr>
        <w:t xml:space="preserve">– </w:t>
      </w:r>
      <w:r w:rsidR="00FE04C1">
        <w:rPr>
          <w:rFonts w:eastAsia="Calibri" w:cstheme="minorHAnsi"/>
          <w:sz w:val="24"/>
          <w:szCs w:val="24"/>
          <w:highlight w:val="yellow"/>
        </w:rPr>
        <w:t>July 2019</w:t>
      </w:r>
      <w:r w:rsidR="007B7E54">
        <w:rPr>
          <w:rFonts w:eastAsia="Calibri" w:cstheme="minorHAnsi"/>
          <w:sz w:val="24"/>
          <w:szCs w:val="24"/>
        </w:rPr>
        <w:t>.</w:t>
      </w:r>
      <w:r w:rsidR="0038735C">
        <w:rPr>
          <w:rFonts w:eastAsia="Calibri" w:cstheme="minorHAnsi"/>
          <w:sz w:val="24"/>
          <w:szCs w:val="24"/>
        </w:rPr>
        <w:t xml:space="preserve"> </w:t>
      </w:r>
    </w:p>
    <w:p w14:paraId="5D694FA0" w14:textId="77777777" w:rsidR="006C740C" w:rsidRPr="0022653B" w:rsidRDefault="006C740C" w:rsidP="006C740C">
      <w:pPr>
        <w:tabs>
          <w:tab w:val="right" w:pos="9360"/>
        </w:tabs>
        <w:jc w:val="both"/>
        <w:rPr>
          <w:rFonts w:eastAsia="Calibri" w:cstheme="minorHAnsi"/>
          <w:sz w:val="24"/>
          <w:szCs w:val="24"/>
        </w:rPr>
      </w:pPr>
    </w:p>
    <w:p w14:paraId="2C208FBB" w14:textId="77777777" w:rsidR="006C740C" w:rsidRPr="0022653B" w:rsidRDefault="006C740C" w:rsidP="00820783">
      <w:pPr>
        <w:tabs>
          <w:tab w:val="right" w:pos="9360"/>
        </w:tabs>
        <w:jc w:val="both"/>
        <w:rPr>
          <w:rFonts w:eastAsia="Calibri" w:cstheme="minorHAnsi"/>
          <w:sz w:val="24"/>
          <w:szCs w:val="24"/>
        </w:rPr>
      </w:pPr>
      <w:r w:rsidRPr="0022653B">
        <w:rPr>
          <w:rFonts w:eastAsia="Calibri" w:cstheme="minorHAnsi"/>
          <w:b/>
          <w:bCs/>
          <w:sz w:val="24"/>
          <w:szCs w:val="24"/>
        </w:rPr>
        <w:t>About Client:</w:t>
      </w:r>
      <w:r w:rsidRPr="0022653B">
        <w:rPr>
          <w:rFonts w:eastAsia="Calibri" w:cstheme="minorHAnsi"/>
          <w:sz w:val="24"/>
          <w:szCs w:val="24"/>
        </w:rPr>
        <w:t xml:space="preserve"> </w:t>
      </w:r>
      <w:r w:rsidR="00820783" w:rsidRPr="0022653B">
        <w:rPr>
          <w:rFonts w:eastAsia="Calibri" w:cstheme="minorHAnsi"/>
          <w:sz w:val="24"/>
          <w:szCs w:val="24"/>
        </w:rPr>
        <w:t>America</w:t>
      </w:r>
      <w:r w:rsidR="00F9458C" w:rsidRPr="0022653B">
        <w:rPr>
          <w:rFonts w:eastAsia="Calibri" w:cstheme="minorHAnsi"/>
          <w:sz w:val="24"/>
          <w:szCs w:val="24"/>
        </w:rPr>
        <w:t xml:space="preserve"> Red Cross is a huge </w:t>
      </w:r>
      <w:r w:rsidR="00820783" w:rsidRPr="0022653B">
        <w:rPr>
          <w:rFonts w:eastAsia="Calibri" w:cstheme="minorHAnsi"/>
          <w:sz w:val="24"/>
          <w:szCs w:val="24"/>
        </w:rPr>
        <w:t>organization</w:t>
      </w:r>
      <w:r w:rsidR="00F9458C" w:rsidRPr="0022653B">
        <w:rPr>
          <w:rFonts w:eastAsia="Calibri" w:cstheme="minorHAnsi"/>
          <w:sz w:val="24"/>
          <w:szCs w:val="24"/>
        </w:rPr>
        <w:t xml:space="preserve"> in USA</w:t>
      </w:r>
      <w:r w:rsidR="00820783" w:rsidRPr="0022653B">
        <w:rPr>
          <w:rFonts w:eastAsia="Calibri" w:cstheme="minorHAnsi"/>
          <w:sz w:val="24"/>
          <w:szCs w:val="24"/>
        </w:rPr>
        <w:t xml:space="preserve"> which has many</w:t>
      </w:r>
      <w:r w:rsidR="00F9458C" w:rsidRPr="0022653B">
        <w:rPr>
          <w:rFonts w:eastAsia="Calibri" w:cstheme="minorHAnsi"/>
          <w:sz w:val="24"/>
          <w:szCs w:val="24"/>
        </w:rPr>
        <w:t xml:space="preserve"> activities related to health care. They have 1000s of clients and volunteers to run their activities in the world. For this mass process, they regularly conduct corporate seminars throughout the </w:t>
      </w:r>
      <w:r w:rsidR="007D15A5" w:rsidRPr="0022653B">
        <w:rPr>
          <w:rFonts w:eastAsia="Calibri" w:cstheme="minorHAnsi"/>
          <w:sz w:val="24"/>
          <w:szCs w:val="24"/>
        </w:rPr>
        <w:t>world and</w:t>
      </w:r>
      <w:r w:rsidR="00F9458C" w:rsidRPr="0022653B">
        <w:rPr>
          <w:rFonts w:eastAsia="Calibri" w:cstheme="minorHAnsi"/>
          <w:sz w:val="24"/>
          <w:szCs w:val="24"/>
        </w:rPr>
        <w:t xml:space="preserve"> for that they are using one mini project of </w:t>
      </w:r>
      <w:r w:rsidR="007D15A5" w:rsidRPr="0022653B">
        <w:rPr>
          <w:rFonts w:eastAsia="Calibri" w:cstheme="minorHAnsi"/>
          <w:sz w:val="24"/>
          <w:szCs w:val="24"/>
        </w:rPr>
        <w:t>Salesforce. This</w:t>
      </w:r>
      <w:r w:rsidR="001655F3" w:rsidRPr="0022653B">
        <w:rPr>
          <w:rFonts w:eastAsia="Calibri" w:cstheme="minorHAnsi"/>
          <w:sz w:val="24"/>
          <w:szCs w:val="24"/>
        </w:rPr>
        <w:t xml:space="preserve"> project has information like seminar details, speak</w:t>
      </w:r>
      <w:r w:rsidR="007D15A5">
        <w:rPr>
          <w:rFonts w:eastAsia="Calibri" w:cstheme="minorHAnsi"/>
          <w:sz w:val="24"/>
          <w:szCs w:val="24"/>
        </w:rPr>
        <w:t>er</w:t>
      </w:r>
      <w:r w:rsidR="001655F3" w:rsidRPr="0022653B">
        <w:rPr>
          <w:rFonts w:eastAsia="Calibri" w:cstheme="minorHAnsi"/>
          <w:sz w:val="24"/>
          <w:szCs w:val="24"/>
        </w:rPr>
        <w:t xml:space="preserve"> details and various process</w:t>
      </w:r>
      <w:r w:rsidR="007D15A5">
        <w:rPr>
          <w:rFonts w:eastAsia="Calibri" w:cstheme="minorHAnsi"/>
          <w:sz w:val="24"/>
          <w:szCs w:val="24"/>
        </w:rPr>
        <w:t xml:space="preserve"> they followed</w:t>
      </w:r>
      <w:r w:rsidR="001655F3" w:rsidRPr="0022653B">
        <w:rPr>
          <w:rFonts w:eastAsia="Calibri" w:cstheme="minorHAnsi"/>
          <w:sz w:val="24"/>
          <w:szCs w:val="24"/>
        </w:rPr>
        <w:t>. They mostly conduct 100s of such seminar</w:t>
      </w:r>
      <w:r w:rsidR="007D15A5">
        <w:rPr>
          <w:rFonts w:eastAsia="Calibri" w:cstheme="minorHAnsi"/>
          <w:sz w:val="24"/>
          <w:szCs w:val="24"/>
        </w:rPr>
        <w:t>s</w:t>
      </w:r>
      <w:r w:rsidR="001655F3" w:rsidRPr="0022653B">
        <w:rPr>
          <w:rFonts w:eastAsia="Calibri" w:cstheme="minorHAnsi"/>
          <w:sz w:val="24"/>
          <w:szCs w:val="24"/>
        </w:rPr>
        <w:t xml:space="preserve"> in the </w:t>
      </w:r>
      <w:r w:rsidR="00110104" w:rsidRPr="0022653B">
        <w:rPr>
          <w:rFonts w:eastAsia="Calibri" w:cstheme="minorHAnsi"/>
          <w:sz w:val="24"/>
          <w:szCs w:val="24"/>
        </w:rPr>
        <w:t xml:space="preserve">world per </w:t>
      </w:r>
      <w:r w:rsidR="004274B2" w:rsidRPr="0022653B">
        <w:rPr>
          <w:rFonts w:eastAsia="Calibri" w:cstheme="minorHAnsi"/>
          <w:sz w:val="24"/>
          <w:szCs w:val="24"/>
        </w:rPr>
        <w:t>month</w:t>
      </w:r>
      <w:r w:rsidR="001655F3" w:rsidRPr="0022653B">
        <w:rPr>
          <w:rFonts w:eastAsia="Calibri" w:cstheme="minorHAnsi"/>
          <w:sz w:val="24"/>
          <w:szCs w:val="24"/>
        </w:rPr>
        <w:t>.</w:t>
      </w:r>
      <w:r w:rsidR="004274B2" w:rsidRPr="0022653B">
        <w:rPr>
          <w:rFonts w:eastAsia="Calibri" w:cstheme="minorHAnsi"/>
          <w:sz w:val="24"/>
          <w:szCs w:val="24"/>
        </w:rPr>
        <w:t xml:space="preserve"> The project was created for employees of the organization to enter thes</w:t>
      </w:r>
      <w:r w:rsidR="007D15A5">
        <w:rPr>
          <w:rFonts w:eastAsia="Calibri" w:cstheme="minorHAnsi"/>
          <w:sz w:val="24"/>
          <w:szCs w:val="24"/>
        </w:rPr>
        <w:t>e data and maintain the details.</w:t>
      </w:r>
    </w:p>
    <w:p w14:paraId="7836D445" w14:textId="77777777" w:rsidR="006C740C" w:rsidRPr="0022653B" w:rsidRDefault="006C740C" w:rsidP="006C740C">
      <w:pPr>
        <w:tabs>
          <w:tab w:val="right" w:pos="9360"/>
        </w:tabs>
        <w:jc w:val="both"/>
        <w:rPr>
          <w:rFonts w:eastAsia="Calibri" w:cstheme="minorHAnsi"/>
          <w:sz w:val="24"/>
          <w:szCs w:val="24"/>
        </w:rPr>
      </w:pPr>
    </w:p>
    <w:p w14:paraId="6A7A4503" w14:textId="77777777" w:rsidR="006C740C" w:rsidRPr="0022653B" w:rsidRDefault="006C740C" w:rsidP="006C740C">
      <w:pPr>
        <w:tabs>
          <w:tab w:val="right" w:pos="9360"/>
        </w:tabs>
        <w:jc w:val="both"/>
        <w:rPr>
          <w:rFonts w:eastAsia="Calibri" w:cstheme="minorHAnsi"/>
          <w:sz w:val="24"/>
          <w:szCs w:val="24"/>
        </w:rPr>
      </w:pPr>
    </w:p>
    <w:p w14:paraId="6FB67E4C" w14:textId="77777777" w:rsidR="006C740C" w:rsidRPr="0022653B" w:rsidRDefault="006C740C" w:rsidP="006C740C">
      <w:pPr>
        <w:pStyle w:val="NormalWeb"/>
        <w:numPr>
          <w:ilvl w:val="0"/>
          <w:numId w:val="24"/>
        </w:numPr>
        <w:shd w:val="clear" w:color="auto" w:fill="FFFFFF"/>
        <w:spacing w:before="0" w:beforeAutospacing="0" w:after="0" w:afterAutospacing="0"/>
        <w:rPr>
          <w:rFonts w:cstheme="minorHAnsi"/>
          <w:b/>
          <w:color w:val="000000" w:themeColor="text1"/>
          <w:u w:val="single"/>
        </w:rPr>
      </w:pPr>
      <w:r w:rsidRPr="0022653B">
        <w:rPr>
          <w:rFonts w:cstheme="minorHAnsi"/>
          <w:b/>
          <w:color w:val="000000" w:themeColor="text1"/>
          <w:u w:val="single"/>
        </w:rPr>
        <w:t>Roles and Responsibilities:</w:t>
      </w:r>
    </w:p>
    <w:p w14:paraId="47180D44" w14:textId="77777777" w:rsidR="00BB7743" w:rsidRPr="0022653B" w:rsidRDefault="00BB7743" w:rsidP="00BB7743">
      <w:pPr>
        <w:pStyle w:val="Resume"/>
        <w:numPr>
          <w:ilvl w:val="0"/>
          <w:numId w:val="24"/>
        </w:numPr>
        <w:ind w:right="0"/>
        <w:rPr>
          <w:rFonts w:cstheme="minorHAnsi"/>
          <w:szCs w:val="24"/>
        </w:rPr>
      </w:pPr>
      <w:r w:rsidRPr="0022653B">
        <w:rPr>
          <w:rFonts w:cstheme="minorHAnsi"/>
          <w:szCs w:val="24"/>
        </w:rPr>
        <w:t>Involved in SFDC application setup and customization to match the functional needs of the Company</w:t>
      </w:r>
    </w:p>
    <w:p w14:paraId="00C1B3A9" w14:textId="77777777"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Worked as Salesforce admin support governing user account creation, personal information setup, password reset, Roles &amp; Profile creation, user group creation, updating company profile, Network access setup.</w:t>
      </w:r>
    </w:p>
    <w:p w14:paraId="22161896" w14:textId="77777777"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 xml:space="preserve">Involved in setting up field level access for each custom object created based on the user’s role within the organization. </w:t>
      </w:r>
    </w:p>
    <w:p w14:paraId="44BA0331" w14:textId="77777777"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 xml:space="preserve">Developed various Custom objects, Tabs, Entity-Relationship data model, validation rules, Components </w:t>
      </w:r>
    </w:p>
    <w:p w14:paraId="7798C20F" w14:textId="77777777"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Defined lookup and master-detail relationships on the objects and created junction objects to establish connectivity among objects.</w:t>
      </w:r>
    </w:p>
    <w:p w14:paraId="3A59B6CE" w14:textId="77777777"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Involved in field &amp; page layout customization for the standard objects like Account, Contact, and Leads.</w:t>
      </w:r>
    </w:p>
    <w:p w14:paraId="1EC6D255" w14:textId="77777777"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Created workflow rules and defined related tasks, time triggered tasks, email alerts, filed updates to implement business logic.</w:t>
      </w:r>
    </w:p>
    <w:p w14:paraId="4C7FC405" w14:textId="77777777"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 xml:space="preserve">Defined lookup and master-detail relationships on the objects and created junction objects to establish connectivity among objects. </w:t>
      </w:r>
    </w:p>
    <w:p w14:paraId="5C8FD60C" w14:textId="77777777" w:rsidR="00BB7743" w:rsidRPr="0022653B" w:rsidRDefault="00BB7743" w:rsidP="00BB7743">
      <w:pPr>
        <w:pStyle w:val="Resume"/>
        <w:numPr>
          <w:ilvl w:val="0"/>
          <w:numId w:val="24"/>
        </w:numPr>
        <w:ind w:right="0"/>
        <w:rPr>
          <w:rFonts w:cstheme="minorHAnsi"/>
          <w:szCs w:val="24"/>
        </w:rPr>
      </w:pPr>
      <w:r w:rsidRPr="0022653B">
        <w:rPr>
          <w:rFonts w:eastAsia="Calibri" w:cstheme="minorHAnsi"/>
          <w:szCs w:val="24"/>
        </w:rPr>
        <w:t>Involved in security levels and privileges by customizing Salesforce.com Profiles and Roles.</w:t>
      </w:r>
    </w:p>
    <w:p w14:paraId="24B86189" w14:textId="734392E5" w:rsidR="00BB7743" w:rsidRPr="008F5E6B" w:rsidRDefault="00BB7743" w:rsidP="009826E9">
      <w:pPr>
        <w:pStyle w:val="Resume"/>
        <w:numPr>
          <w:ilvl w:val="0"/>
          <w:numId w:val="24"/>
        </w:numPr>
        <w:ind w:right="0"/>
        <w:rPr>
          <w:rFonts w:cstheme="minorHAnsi"/>
          <w:szCs w:val="24"/>
        </w:rPr>
      </w:pPr>
      <w:r w:rsidRPr="008F5E6B">
        <w:rPr>
          <w:rFonts w:eastAsia="Calibri" w:cstheme="minorHAnsi"/>
          <w:szCs w:val="24"/>
        </w:rPr>
        <w:t xml:space="preserve">Involved in customizing custom objects, tabs, fields, page layout as per the business need. </w:t>
      </w:r>
    </w:p>
    <w:p w14:paraId="50829697" w14:textId="77777777" w:rsidR="00BB7743" w:rsidRPr="008F24BF" w:rsidRDefault="00BB7743" w:rsidP="00BB7743">
      <w:pPr>
        <w:pStyle w:val="Resume"/>
        <w:numPr>
          <w:ilvl w:val="0"/>
          <w:numId w:val="24"/>
        </w:numPr>
        <w:ind w:right="0"/>
        <w:rPr>
          <w:rFonts w:cstheme="minorHAnsi"/>
          <w:szCs w:val="24"/>
          <w:u w:val="single"/>
        </w:rPr>
      </w:pPr>
      <w:r w:rsidRPr="0022653B">
        <w:rPr>
          <w:rFonts w:eastAsia="Calibri" w:cstheme="minorHAnsi"/>
          <w:szCs w:val="24"/>
        </w:rPr>
        <w:t>Maintained user roles, security, profiles, and workflow rules wherever necessary.</w:t>
      </w:r>
    </w:p>
    <w:p w14:paraId="3CD8062F" w14:textId="77777777" w:rsidR="008F24BF" w:rsidRDefault="008F24BF" w:rsidP="008F24BF">
      <w:pPr>
        <w:pStyle w:val="Resume"/>
        <w:ind w:left="720" w:right="0"/>
        <w:rPr>
          <w:rFonts w:eastAsia="Calibri" w:cstheme="minorHAnsi"/>
          <w:szCs w:val="24"/>
        </w:rPr>
      </w:pPr>
    </w:p>
    <w:p w14:paraId="4671FF0F" w14:textId="0C75A6BC" w:rsidR="008F24BF" w:rsidRDefault="008F24BF" w:rsidP="008F24BF">
      <w:pPr>
        <w:rPr>
          <w:rFonts w:ascii="Calibri" w:eastAsia="Times New Roman" w:hAnsi="Calibri" w:cs="Mangal"/>
          <w:b/>
          <w:color w:val="333399"/>
          <w:sz w:val="22"/>
          <w:szCs w:val="22"/>
        </w:rPr>
      </w:pPr>
      <w:r w:rsidRPr="009E0B4E">
        <w:rPr>
          <w:rFonts w:ascii="Calibri" w:eastAsia="Times New Roman" w:hAnsi="Calibri" w:cs="Mangal"/>
          <w:b/>
          <w:color w:val="333399"/>
          <w:sz w:val="22"/>
          <w:szCs w:val="22"/>
        </w:rPr>
        <w:t>PROFESSIONAL QUALIFICATION</w:t>
      </w:r>
    </w:p>
    <w:p w14:paraId="188A39B0" w14:textId="77777777" w:rsidR="0013611B" w:rsidRPr="00E45BA6" w:rsidRDefault="0013611B" w:rsidP="008F24BF">
      <w:pPr>
        <w:rPr>
          <w:rFonts w:ascii="Calibri" w:eastAsia="Times New Roman" w:hAnsi="Calibri" w:cs="Mangal"/>
          <w:sz w:val="22"/>
          <w:szCs w:val="22"/>
        </w:rPr>
      </w:pPr>
    </w:p>
    <w:p w14:paraId="6ED2F4F3" w14:textId="125A9A06" w:rsidR="006C740C" w:rsidRDefault="0013611B" w:rsidP="006C740C">
      <w:pPr>
        <w:tabs>
          <w:tab w:val="right" w:pos="9360"/>
        </w:tabs>
        <w:jc w:val="both"/>
        <w:rPr>
          <w:rFonts w:eastAsia="Calibri" w:cstheme="minorHAnsi"/>
          <w:sz w:val="24"/>
          <w:szCs w:val="24"/>
        </w:rPr>
      </w:pPr>
      <w:r>
        <w:rPr>
          <w:rFonts w:ascii="Calibri" w:eastAsia="Times New Roman" w:hAnsi="Calibri" w:cs="Mangal"/>
          <w:b/>
          <w:bCs/>
          <w:sz w:val="22"/>
          <w:szCs w:val="22"/>
        </w:rPr>
        <w:t xml:space="preserve">Bachelors in Electrical and Electronics Engineering , MGIT , HYDERABAD. </w:t>
      </w:r>
    </w:p>
    <w:p w14:paraId="3616E008" w14:textId="7F88B96D" w:rsidR="006F64FA" w:rsidRDefault="006F64FA" w:rsidP="00517D10">
      <w:pPr>
        <w:tabs>
          <w:tab w:val="right" w:pos="9360"/>
        </w:tabs>
        <w:jc w:val="both"/>
        <w:rPr>
          <w:rFonts w:eastAsia="Calibri" w:cstheme="minorHAnsi"/>
          <w:color w:val="FF0000"/>
          <w:sz w:val="24"/>
          <w:szCs w:val="24"/>
        </w:rPr>
      </w:pPr>
    </w:p>
    <w:p w14:paraId="3B3E75AC" w14:textId="663510B0" w:rsidR="003B1DC7" w:rsidRDefault="003B1DC7" w:rsidP="00517D10">
      <w:pPr>
        <w:tabs>
          <w:tab w:val="right" w:pos="9360"/>
        </w:tabs>
        <w:jc w:val="both"/>
        <w:rPr>
          <w:rFonts w:eastAsia="Calibri" w:cstheme="minorHAnsi"/>
          <w:color w:val="FF0000"/>
          <w:sz w:val="24"/>
          <w:szCs w:val="24"/>
        </w:rPr>
      </w:pPr>
    </w:p>
    <w:p w14:paraId="1CCE1B89" w14:textId="2A032A51" w:rsidR="003B1DC7" w:rsidRDefault="003B1DC7" w:rsidP="00517D10">
      <w:pPr>
        <w:tabs>
          <w:tab w:val="right" w:pos="9360"/>
        </w:tabs>
        <w:jc w:val="both"/>
        <w:rPr>
          <w:rFonts w:eastAsia="Calibri" w:cstheme="minorHAnsi"/>
          <w:color w:val="FF0000"/>
          <w:sz w:val="24"/>
          <w:szCs w:val="24"/>
        </w:rPr>
      </w:pPr>
    </w:p>
    <w:p w14:paraId="567B2D35" w14:textId="71C0BD9D" w:rsidR="003B1DC7" w:rsidRPr="00476DCF" w:rsidRDefault="003B1DC7" w:rsidP="00517D10">
      <w:pPr>
        <w:tabs>
          <w:tab w:val="right" w:pos="9360"/>
        </w:tabs>
        <w:jc w:val="both"/>
        <w:rPr>
          <w:rFonts w:eastAsia="Calibri" w:cstheme="minorHAnsi"/>
          <w:color w:val="FF0000"/>
          <w:sz w:val="24"/>
          <w:szCs w:val="24"/>
        </w:rPr>
      </w:pPr>
    </w:p>
    <w:sectPr w:rsidR="003B1DC7" w:rsidRPr="00476DCF" w:rsidSect="004E64C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C1004"/>
    <w:multiLevelType w:val="hybridMultilevel"/>
    <w:tmpl w:val="2860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D79C1"/>
    <w:multiLevelType w:val="hybridMultilevel"/>
    <w:tmpl w:val="8D322FA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B70976"/>
    <w:multiLevelType w:val="hybridMultilevel"/>
    <w:tmpl w:val="37868522"/>
    <w:lvl w:ilvl="0" w:tplc="1009000D">
      <w:start w:val="1"/>
      <w:numFmt w:val="bullet"/>
      <w:lvlText w:val=""/>
      <w:lvlJc w:val="left"/>
      <w:pPr>
        <w:ind w:left="502" w:hanging="360"/>
      </w:pPr>
      <w:rPr>
        <w:rFonts w:ascii="Wingdings" w:hAnsi="Wingdings" w:hint="default"/>
      </w:rPr>
    </w:lvl>
    <w:lvl w:ilvl="1" w:tplc="10090003">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3" w15:restartNumberingAfterBreak="0">
    <w:nsid w:val="1D672D38"/>
    <w:multiLevelType w:val="hybridMultilevel"/>
    <w:tmpl w:val="E5F6A6B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6A2D8C"/>
    <w:multiLevelType w:val="hybridMultilevel"/>
    <w:tmpl w:val="3238F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1B83EE3"/>
    <w:multiLevelType w:val="hybridMultilevel"/>
    <w:tmpl w:val="73C486AE"/>
    <w:lvl w:ilvl="0" w:tplc="04090001">
      <w:start w:val="1"/>
      <w:numFmt w:val="bullet"/>
      <w:lvlText w:val=""/>
      <w:lvlJc w:val="left"/>
      <w:pPr>
        <w:ind w:left="-8136" w:hanging="360"/>
      </w:pPr>
      <w:rPr>
        <w:rFonts w:ascii="Symbol" w:hAnsi="Symbol" w:hint="default"/>
      </w:rPr>
    </w:lvl>
    <w:lvl w:ilvl="1" w:tplc="04090003" w:tentative="1">
      <w:start w:val="1"/>
      <w:numFmt w:val="bullet"/>
      <w:lvlText w:val="o"/>
      <w:lvlJc w:val="left"/>
      <w:pPr>
        <w:ind w:left="-741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3096" w:hanging="360"/>
      </w:pPr>
      <w:rPr>
        <w:rFonts w:ascii="Courier New" w:hAnsi="Courier New" w:cs="Courier New" w:hint="default"/>
      </w:rPr>
    </w:lvl>
    <w:lvl w:ilvl="8" w:tplc="04090005" w:tentative="1">
      <w:start w:val="1"/>
      <w:numFmt w:val="bullet"/>
      <w:lvlText w:val=""/>
      <w:lvlJc w:val="left"/>
      <w:pPr>
        <w:ind w:left="-2376" w:hanging="360"/>
      </w:pPr>
      <w:rPr>
        <w:rFonts w:ascii="Wingdings" w:hAnsi="Wingdings" w:hint="default"/>
      </w:rPr>
    </w:lvl>
  </w:abstractNum>
  <w:abstractNum w:abstractNumId="6" w15:restartNumberingAfterBreak="0">
    <w:nsid w:val="271472C5"/>
    <w:multiLevelType w:val="hybridMultilevel"/>
    <w:tmpl w:val="865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14573"/>
    <w:multiLevelType w:val="hybridMultilevel"/>
    <w:tmpl w:val="4022BC0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555ECC"/>
    <w:multiLevelType w:val="hybridMultilevel"/>
    <w:tmpl w:val="0BB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9394E"/>
    <w:multiLevelType w:val="hybridMultilevel"/>
    <w:tmpl w:val="4A1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C0E94"/>
    <w:multiLevelType w:val="hybridMultilevel"/>
    <w:tmpl w:val="EA34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E527B0"/>
    <w:multiLevelType w:val="hybridMultilevel"/>
    <w:tmpl w:val="BFEA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05391"/>
    <w:multiLevelType w:val="hybridMultilevel"/>
    <w:tmpl w:val="6DD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F02C8"/>
    <w:multiLevelType w:val="hybridMultilevel"/>
    <w:tmpl w:val="E8BA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6281751"/>
    <w:multiLevelType w:val="hybridMultilevel"/>
    <w:tmpl w:val="842E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69727860"/>
    <w:multiLevelType w:val="hybridMultilevel"/>
    <w:tmpl w:val="ACEAFBD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54944CD"/>
    <w:multiLevelType w:val="hybridMultilevel"/>
    <w:tmpl w:val="6ED09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C24AFA"/>
    <w:multiLevelType w:val="hybridMultilevel"/>
    <w:tmpl w:val="4312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C1547"/>
    <w:multiLevelType w:val="hybridMultilevel"/>
    <w:tmpl w:val="FB0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66977"/>
    <w:multiLevelType w:val="hybridMultilevel"/>
    <w:tmpl w:val="E704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93FE7"/>
    <w:multiLevelType w:val="hybridMultilevel"/>
    <w:tmpl w:val="6A62C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4"/>
  </w:num>
  <w:num w:numId="3">
    <w:abstractNumId w:val="16"/>
  </w:num>
  <w:num w:numId="4">
    <w:abstractNumId w:val="9"/>
  </w:num>
  <w:num w:numId="5">
    <w:abstractNumId w:val="5"/>
  </w:num>
  <w:num w:numId="6">
    <w:abstractNumId w:val="20"/>
  </w:num>
  <w:num w:numId="7">
    <w:abstractNumId w:val="4"/>
  </w:num>
  <w:num w:numId="8">
    <w:abstractNumId w:val="10"/>
  </w:num>
  <w:num w:numId="9">
    <w:abstractNumId w:val="11"/>
  </w:num>
  <w:num w:numId="10">
    <w:abstractNumId w:val="15"/>
  </w:num>
  <w:num w:numId="11">
    <w:abstractNumId w:val="17"/>
  </w:num>
  <w:num w:numId="12">
    <w:abstractNumId w:val="13"/>
  </w:num>
  <w:num w:numId="13">
    <w:abstractNumId w:val="12"/>
  </w:num>
  <w:num w:numId="14">
    <w:abstractNumId w:val="18"/>
  </w:num>
  <w:num w:numId="15">
    <w:abstractNumId w:val="22"/>
  </w:num>
  <w:num w:numId="16">
    <w:abstractNumId w:val="24"/>
  </w:num>
  <w:num w:numId="17">
    <w:abstractNumId w:val="1"/>
  </w:num>
  <w:num w:numId="18">
    <w:abstractNumId w:val="6"/>
  </w:num>
  <w:num w:numId="19">
    <w:abstractNumId w:val="2"/>
  </w:num>
  <w:num w:numId="20">
    <w:abstractNumId w:val="19"/>
  </w:num>
  <w:num w:numId="21">
    <w:abstractNumId w:val="7"/>
  </w:num>
  <w:num w:numId="22">
    <w:abstractNumId w:val="3"/>
  </w:num>
  <w:num w:numId="23">
    <w:abstractNumId w:val="0"/>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43"/>
    <w:rsid w:val="00003469"/>
    <w:rsid w:val="00022A7B"/>
    <w:rsid w:val="00043877"/>
    <w:rsid w:val="00082D58"/>
    <w:rsid w:val="000D47D6"/>
    <w:rsid w:val="000D67ED"/>
    <w:rsid w:val="00107630"/>
    <w:rsid w:val="00110104"/>
    <w:rsid w:val="001318D3"/>
    <w:rsid w:val="001326FA"/>
    <w:rsid w:val="00132F1F"/>
    <w:rsid w:val="00133CB9"/>
    <w:rsid w:val="0013611B"/>
    <w:rsid w:val="001655F3"/>
    <w:rsid w:val="00190AE7"/>
    <w:rsid w:val="001944AC"/>
    <w:rsid w:val="001C4C35"/>
    <w:rsid w:val="0022653B"/>
    <w:rsid w:val="00256D4F"/>
    <w:rsid w:val="00272C6B"/>
    <w:rsid w:val="002758EC"/>
    <w:rsid w:val="002B10F0"/>
    <w:rsid w:val="002B4CF1"/>
    <w:rsid w:val="002B56D4"/>
    <w:rsid w:val="00342A5E"/>
    <w:rsid w:val="00360AB8"/>
    <w:rsid w:val="003730C4"/>
    <w:rsid w:val="0038735C"/>
    <w:rsid w:val="003957D6"/>
    <w:rsid w:val="003A2808"/>
    <w:rsid w:val="003A3276"/>
    <w:rsid w:val="003B1DC7"/>
    <w:rsid w:val="003F2C22"/>
    <w:rsid w:val="004274B2"/>
    <w:rsid w:val="00476DCF"/>
    <w:rsid w:val="00480333"/>
    <w:rsid w:val="00486061"/>
    <w:rsid w:val="004E64C3"/>
    <w:rsid w:val="00517D10"/>
    <w:rsid w:val="005515FF"/>
    <w:rsid w:val="00595433"/>
    <w:rsid w:val="00645FB5"/>
    <w:rsid w:val="00673307"/>
    <w:rsid w:val="006C740C"/>
    <w:rsid w:val="006E0736"/>
    <w:rsid w:val="006F64FA"/>
    <w:rsid w:val="006F7494"/>
    <w:rsid w:val="00717EA8"/>
    <w:rsid w:val="007222AD"/>
    <w:rsid w:val="00732D99"/>
    <w:rsid w:val="00736CFB"/>
    <w:rsid w:val="00747C0B"/>
    <w:rsid w:val="00767BAD"/>
    <w:rsid w:val="007B7E54"/>
    <w:rsid w:val="007D15A5"/>
    <w:rsid w:val="007D2E5A"/>
    <w:rsid w:val="007E1F99"/>
    <w:rsid w:val="007E61B8"/>
    <w:rsid w:val="007F6260"/>
    <w:rsid w:val="00820783"/>
    <w:rsid w:val="00823BA7"/>
    <w:rsid w:val="00890D27"/>
    <w:rsid w:val="00892A85"/>
    <w:rsid w:val="008A02E5"/>
    <w:rsid w:val="008A2C26"/>
    <w:rsid w:val="008B0942"/>
    <w:rsid w:val="008B1AB8"/>
    <w:rsid w:val="008E2678"/>
    <w:rsid w:val="008E44E3"/>
    <w:rsid w:val="008F24BF"/>
    <w:rsid w:val="008F5E6B"/>
    <w:rsid w:val="00944DC4"/>
    <w:rsid w:val="00970ECE"/>
    <w:rsid w:val="009812EC"/>
    <w:rsid w:val="009A6624"/>
    <w:rsid w:val="009C64ED"/>
    <w:rsid w:val="009C6CAF"/>
    <w:rsid w:val="00A169B7"/>
    <w:rsid w:val="00A3786F"/>
    <w:rsid w:val="00A616A1"/>
    <w:rsid w:val="00A97205"/>
    <w:rsid w:val="00AC4DBE"/>
    <w:rsid w:val="00AD413D"/>
    <w:rsid w:val="00AE4C0F"/>
    <w:rsid w:val="00B205CD"/>
    <w:rsid w:val="00B31901"/>
    <w:rsid w:val="00B330B3"/>
    <w:rsid w:val="00B343D1"/>
    <w:rsid w:val="00B3511C"/>
    <w:rsid w:val="00B61FAD"/>
    <w:rsid w:val="00B947F5"/>
    <w:rsid w:val="00BA0E73"/>
    <w:rsid w:val="00BB4C99"/>
    <w:rsid w:val="00BB7743"/>
    <w:rsid w:val="00BC1484"/>
    <w:rsid w:val="00C20745"/>
    <w:rsid w:val="00C66143"/>
    <w:rsid w:val="00C9143C"/>
    <w:rsid w:val="00CA38B9"/>
    <w:rsid w:val="00D12C18"/>
    <w:rsid w:val="00D311AF"/>
    <w:rsid w:val="00D35827"/>
    <w:rsid w:val="00D51E7F"/>
    <w:rsid w:val="00DA79C0"/>
    <w:rsid w:val="00DC659F"/>
    <w:rsid w:val="00E1501A"/>
    <w:rsid w:val="00E32585"/>
    <w:rsid w:val="00ED5E10"/>
    <w:rsid w:val="00EE7FBC"/>
    <w:rsid w:val="00EF007F"/>
    <w:rsid w:val="00F2326A"/>
    <w:rsid w:val="00F725EC"/>
    <w:rsid w:val="00F9458C"/>
    <w:rsid w:val="00F969DB"/>
    <w:rsid w:val="00FE04C1"/>
    <w:rsid w:val="00FE05C4"/>
    <w:rsid w:val="00FF6747"/>
    <w:rsid w:val="00FF6F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CA01"/>
  <w15:docId w15:val="{E69D1F05-2A1D-4FC6-9ED2-740E6C12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7D6"/>
  </w:style>
  <w:style w:type="paragraph" w:styleId="Heading1">
    <w:name w:val="heading 1"/>
    <w:basedOn w:val="Normal"/>
    <w:next w:val="Normal"/>
    <w:link w:val="Heading1Char"/>
    <w:uiPriority w:val="9"/>
    <w:qFormat/>
    <w:rsid w:val="000D47D6"/>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0D47D6"/>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0D47D6"/>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0D47D6"/>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D47D6"/>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D47D6"/>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D47D6"/>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D47D6"/>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D47D6"/>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D47D6"/>
    <w:rPr>
      <w:rFonts w:asciiTheme="majorHAnsi" w:eastAsiaTheme="majorEastAsia" w:hAnsiTheme="majorHAnsi" w:cstheme="majorBidi"/>
      <w:color w:val="E36C0A" w:themeColor="accent6" w:themeShade="BF"/>
      <w:sz w:val="28"/>
      <w:szCs w:val="28"/>
    </w:rPr>
  </w:style>
  <w:style w:type="character" w:styleId="LineNumber">
    <w:name w:val="line number"/>
    <w:basedOn w:val="DefaultParagraphFont"/>
    <w:uiPriority w:val="99"/>
    <w:semiHidden/>
    <w:unhideWhenUsed/>
    <w:rsid w:val="00767BAD"/>
  </w:style>
  <w:style w:type="paragraph" w:styleId="NoSpacing">
    <w:name w:val="No Spacing"/>
    <w:uiPriority w:val="1"/>
    <w:qFormat/>
    <w:rsid w:val="000D47D6"/>
  </w:style>
  <w:style w:type="character" w:styleId="Hyperlink">
    <w:name w:val="Hyperlink"/>
    <w:basedOn w:val="DefaultParagraphFont"/>
    <w:uiPriority w:val="99"/>
    <w:unhideWhenUsed/>
    <w:rsid w:val="00892A85"/>
    <w:rPr>
      <w:color w:val="0000FF" w:themeColor="hyperlink"/>
      <w:u w:val="single"/>
    </w:rPr>
  </w:style>
  <w:style w:type="paragraph" w:styleId="ListParagraph">
    <w:name w:val="List Paragraph"/>
    <w:basedOn w:val="Normal"/>
    <w:link w:val="ListParagraphChar"/>
    <w:uiPriority w:val="34"/>
    <w:qFormat/>
    <w:rsid w:val="003957D6"/>
    <w:pPr>
      <w:ind w:left="720"/>
      <w:contextualSpacing/>
    </w:pPr>
  </w:style>
  <w:style w:type="paragraph" w:customStyle="1" w:styleId="Normal1">
    <w:name w:val="Normal1"/>
    <w:rsid w:val="000D47D6"/>
    <w:rPr>
      <w:rFonts w:ascii="Arial" w:eastAsia="Arial" w:hAnsi="Arial" w:cs="Arial"/>
      <w:color w:val="000000"/>
      <w:szCs w:val="20"/>
    </w:rPr>
  </w:style>
  <w:style w:type="character" w:customStyle="1" w:styleId="Heading1Char">
    <w:name w:val="Heading 1 Char"/>
    <w:basedOn w:val="DefaultParagraphFont"/>
    <w:link w:val="Heading1"/>
    <w:uiPriority w:val="9"/>
    <w:rsid w:val="000D47D6"/>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rsid w:val="000D47D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0D47D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0D47D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0D47D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0D47D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0D47D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0D47D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D47D6"/>
    <w:rPr>
      <w:b/>
      <w:bCs/>
      <w:smallCaps/>
      <w:color w:val="595959" w:themeColor="text1" w:themeTint="A6"/>
    </w:rPr>
  </w:style>
  <w:style w:type="paragraph" w:styleId="Title">
    <w:name w:val="Title"/>
    <w:basedOn w:val="Normal"/>
    <w:next w:val="Normal"/>
    <w:link w:val="TitleChar"/>
    <w:uiPriority w:val="10"/>
    <w:qFormat/>
    <w:rsid w:val="000D47D6"/>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D47D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D47D6"/>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D47D6"/>
    <w:rPr>
      <w:rFonts w:asciiTheme="majorHAnsi" w:eastAsiaTheme="majorEastAsia" w:hAnsiTheme="majorHAnsi" w:cstheme="majorBidi"/>
      <w:sz w:val="30"/>
      <w:szCs w:val="30"/>
    </w:rPr>
  </w:style>
  <w:style w:type="character" w:styleId="Strong">
    <w:name w:val="Strong"/>
    <w:basedOn w:val="DefaultParagraphFont"/>
    <w:uiPriority w:val="22"/>
    <w:qFormat/>
    <w:rsid w:val="000D47D6"/>
    <w:rPr>
      <w:b/>
      <w:bCs/>
    </w:rPr>
  </w:style>
  <w:style w:type="character" w:styleId="Emphasis">
    <w:name w:val="Emphasis"/>
    <w:basedOn w:val="DefaultParagraphFont"/>
    <w:uiPriority w:val="20"/>
    <w:qFormat/>
    <w:rsid w:val="000D47D6"/>
    <w:rPr>
      <w:i/>
      <w:iCs/>
      <w:color w:val="F79646" w:themeColor="accent6"/>
    </w:rPr>
  </w:style>
  <w:style w:type="paragraph" w:styleId="Quote">
    <w:name w:val="Quote"/>
    <w:basedOn w:val="Normal"/>
    <w:next w:val="Normal"/>
    <w:link w:val="QuoteChar"/>
    <w:uiPriority w:val="29"/>
    <w:qFormat/>
    <w:rsid w:val="000D47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D47D6"/>
    <w:rPr>
      <w:i/>
      <w:iCs/>
      <w:color w:val="262626" w:themeColor="text1" w:themeTint="D9"/>
    </w:rPr>
  </w:style>
  <w:style w:type="paragraph" w:styleId="IntenseQuote">
    <w:name w:val="Intense Quote"/>
    <w:basedOn w:val="Normal"/>
    <w:next w:val="Normal"/>
    <w:link w:val="IntenseQuoteChar"/>
    <w:uiPriority w:val="30"/>
    <w:qFormat/>
    <w:rsid w:val="000D47D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D47D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D47D6"/>
    <w:rPr>
      <w:i/>
      <w:iCs/>
    </w:rPr>
  </w:style>
  <w:style w:type="character" w:styleId="IntenseEmphasis">
    <w:name w:val="Intense Emphasis"/>
    <w:basedOn w:val="DefaultParagraphFont"/>
    <w:uiPriority w:val="21"/>
    <w:qFormat/>
    <w:rsid w:val="000D47D6"/>
    <w:rPr>
      <w:b/>
      <w:bCs/>
      <w:i/>
      <w:iCs/>
    </w:rPr>
  </w:style>
  <w:style w:type="character" w:styleId="SubtleReference">
    <w:name w:val="Subtle Reference"/>
    <w:basedOn w:val="DefaultParagraphFont"/>
    <w:uiPriority w:val="31"/>
    <w:qFormat/>
    <w:rsid w:val="000D47D6"/>
    <w:rPr>
      <w:smallCaps/>
      <w:color w:val="595959" w:themeColor="text1" w:themeTint="A6"/>
    </w:rPr>
  </w:style>
  <w:style w:type="character" w:styleId="IntenseReference">
    <w:name w:val="Intense Reference"/>
    <w:basedOn w:val="DefaultParagraphFont"/>
    <w:uiPriority w:val="32"/>
    <w:qFormat/>
    <w:rsid w:val="000D47D6"/>
    <w:rPr>
      <w:b/>
      <w:bCs/>
      <w:smallCaps/>
      <w:color w:val="F79646" w:themeColor="accent6"/>
    </w:rPr>
  </w:style>
  <w:style w:type="character" w:styleId="BookTitle">
    <w:name w:val="Book Title"/>
    <w:basedOn w:val="DefaultParagraphFont"/>
    <w:uiPriority w:val="33"/>
    <w:qFormat/>
    <w:rsid w:val="000D47D6"/>
    <w:rPr>
      <w:b/>
      <w:bCs/>
      <w:caps w:val="0"/>
      <w:smallCaps/>
      <w:spacing w:val="7"/>
      <w:sz w:val="21"/>
      <w:szCs w:val="21"/>
    </w:rPr>
  </w:style>
  <w:style w:type="paragraph" w:styleId="TOCHeading">
    <w:name w:val="TOC Heading"/>
    <w:basedOn w:val="Heading1"/>
    <w:next w:val="Normal"/>
    <w:uiPriority w:val="39"/>
    <w:semiHidden/>
    <w:unhideWhenUsed/>
    <w:qFormat/>
    <w:rsid w:val="000D47D6"/>
    <w:pPr>
      <w:outlineLvl w:val="9"/>
    </w:pPr>
  </w:style>
  <w:style w:type="paragraph" w:customStyle="1" w:styleId="Resume">
    <w:name w:val="Resume"/>
    <w:basedOn w:val="Normal"/>
    <w:link w:val="ResumeChar"/>
    <w:qFormat/>
    <w:rsid w:val="001944AC"/>
    <w:pPr>
      <w:ind w:right="-432"/>
      <w:jc w:val="both"/>
    </w:pPr>
    <w:rPr>
      <w:rFonts w:cs="Times New Roman"/>
      <w:sz w:val="24"/>
    </w:rPr>
  </w:style>
  <w:style w:type="paragraph" w:customStyle="1" w:styleId="NoSpacing1">
    <w:name w:val="No Spacing1"/>
    <w:link w:val="NoSpacingChar"/>
    <w:uiPriority w:val="1"/>
    <w:qFormat/>
    <w:rsid w:val="00A3786F"/>
    <w:pPr>
      <w:suppressAutoHyphens/>
    </w:pPr>
    <w:rPr>
      <w:rFonts w:ascii="Calibri" w:eastAsia="Calibri" w:hAnsi="Calibri" w:cs="Times New Roman"/>
      <w:sz w:val="22"/>
      <w:szCs w:val="22"/>
      <w:lang w:eastAsia="ar-SA"/>
    </w:rPr>
  </w:style>
  <w:style w:type="character" w:customStyle="1" w:styleId="ResumeChar">
    <w:name w:val="Resume Char"/>
    <w:basedOn w:val="DefaultParagraphFont"/>
    <w:link w:val="Resume"/>
    <w:rsid w:val="001944AC"/>
    <w:rPr>
      <w:rFonts w:cs="Times New Roman"/>
      <w:sz w:val="24"/>
    </w:rPr>
  </w:style>
  <w:style w:type="character" w:customStyle="1" w:styleId="NoSpacingChar">
    <w:name w:val="No Spacing Char"/>
    <w:link w:val="NoSpacing1"/>
    <w:uiPriority w:val="1"/>
    <w:locked/>
    <w:rsid w:val="00A3786F"/>
    <w:rPr>
      <w:rFonts w:ascii="Calibri" w:eastAsia="Calibri" w:hAnsi="Calibri" w:cs="Times New Roman"/>
      <w:sz w:val="22"/>
      <w:szCs w:val="22"/>
      <w:lang w:eastAsia="ar-SA"/>
    </w:rPr>
  </w:style>
  <w:style w:type="character" w:customStyle="1" w:styleId="ListParagraphChar">
    <w:name w:val="List Paragraph Char"/>
    <w:basedOn w:val="DefaultParagraphFont"/>
    <w:link w:val="ListParagraph"/>
    <w:uiPriority w:val="34"/>
    <w:rsid w:val="00043877"/>
  </w:style>
  <w:style w:type="character" w:customStyle="1" w:styleId="apple-style-span">
    <w:name w:val="apple-style-span"/>
    <w:basedOn w:val="DefaultParagraphFont"/>
    <w:rsid w:val="00AE4C0F"/>
  </w:style>
  <w:style w:type="character" w:customStyle="1" w:styleId="apple-converted-space">
    <w:name w:val="apple-converted-space"/>
    <w:basedOn w:val="DefaultParagraphFont"/>
    <w:rsid w:val="00AE4C0F"/>
  </w:style>
  <w:style w:type="character" w:customStyle="1" w:styleId="txtempstyle1">
    <w:name w:val="txtempstyle1"/>
    <w:rsid w:val="007F6260"/>
    <w:rPr>
      <w:rFonts w:ascii="Arial" w:hAnsi="Arial" w:cs="Arial" w:hint="default"/>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7F6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60"/>
    <w:rPr>
      <w:rFonts w:ascii="Segoe UI" w:hAnsi="Segoe UI" w:cs="Segoe UI"/>
      <w:sz w:val="18"/>
      <w:szCs w:val="18"/>
    </w:rPr>
  </w:style>
  <w:style w:type="paragraph" w:styleId="NormalWeb">
    <w:name w:val="Normal (Web)"/>
    <w:basedOn w:val="Normal"/>
    <w:uiPriority w:val="99"/>
    <w:unhideWhenUsed/>
    <w:rsid w:val="00517D10"/>
    <w:pPr>
      <w:spacing w:before="100" w:beforeAutospacing="1" w:after="100" w:afterAutospacing="1" w:line="259" w:lineRule="auto"/>
    </w:pPr>
    <w:rPr>
      <w:sz w:val="24"/>
      <w:szCs w:val="24"/>
      <w:lang w:val="en-CA" w:eastAsia="en-CA"/>
    </w:rPr>
  </w:style>
  <w:style w:type="character" w:styleId="FollowedHyperlink">
    <w:name w:val="FollowedHyperlink"/>
    <w:basedOn w:val="DefaultParagraphFont"/>
    <w:uiPriority w:val="99"/>
    <w:semiHidden/>
    <w:unhideWhenUsed/>
    <w:rsid w:val="00F96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97211">
      <w:bodyDiv w:val="1"/>
      <w:marLeft w:val="0"/>
      <w:marRight w:val="0"/>
      <w:marTop w:val="0"/>
      <w:marBottom w:val="0"/>
      <w:divBdr>
        <w:top w:val="none" w:sz="0" w:space="0" w:color="auto"/>
        <w:left w:val="none" w:sz="0" w:space="0" w:color="auto"/>
        <w:bottom w:val="none" w:sz="0" w:space="0" w:color="auto"/>
        <w:right w:val="none" w:sz="0" w:space="0" w:color="auto"/>
      </w:divBdr>
      <w:divsChild>
        <w:div w:id="24211447">
          <w:marLeft w:val="0"/>
          <w:marRight w:val="0"/>
          <w:marTop w:val="0"/>
          <w:marBottom w:val="0"/>
          <w:divBdr>
            <w:top w:val="none" w:sz="0" w:space="0" w:color="auto"/>
            <w:left w:val="none" w:sz="0" w:space="0" w:color="auto"/>
            <w:bottom w:val="none" w:sz="0" w:space="0" w:color="auto"/>
            <w:right w:val="none" w:sz="0" w:space="0" w:color="auto"/>
          </w:divBdr>
        </w:div>
        <w:div w:id="2013680802">
          <w:marLeft w:val="0"/>
          <w:marRight w:val="0"/>
          <w:marTop w:val="0"/>
          <w:marBottom w:val="0"/>
          <w:divBdr>
            <w:top w:val="none" w:sz="0" w:space="0" w:color="auto"/>
            <w:left w:val="none" w:sz="0" w:space="0" w:color="auto"/>
            <w:bottom w:val="none" w:sz="0" w:space="0" w:color="auto"/>
            <w:right w:val="none" w:sz="0" w:space="0" w:color="auto"/>
          </w:divBdr>
        </w:div>
        <w:div w:id="1690181598">
          <w:marLeft w:val="0"/>
          <w:marRight w:val="0"/>
          <w:marTop w:val="0"/>
          <w:marBottom w:val="0"/>
          <w:divBdr>
            <w:top w:val="none" w:sz="0" w:space="0" w:color="auto"/>
            <w:left w:val="none" w:sz="0" w:space="0" w:color="auto"/>
            <w:bottom w:val="none" w:sz="0" w:space="0" w:color="auto"/>
            <w:right w:val="none" w:sz="0" w:space="0" w:color="auto"/>
          </w:divBdr>
        </w:div>
        <w:div w:id="725838149">
          <w:marLeft w:val="0"/>
          <w:marRight w:val="0"/>
          <w:marTop w:val="0"/>
          <w:marBottom w:val="0"/>
          <w:divBdr>
            <w:top w:val="none" w:sz="0" w:space="0" w:color="auto"/>
            <w:left w:val="none" w:sz="0" w:space="0" w:color="auto"/>
            <w:bottom w:val="none" w:sz="0" w:space="0" w:color="auto"/>
            <w:right w:val="none" w:sz="0" w:space="0" w:color="auto"/>
          </w:divBdr>
        </w:div>
        <w:div w:id="916746492">
          <w:marLeft w:val="0"/>
          <w:marRight w:val="0"/>
          <w:marTop w:val="0"/>
          <w:marBottom w:val="0"/>
          <w:divBdr>
            <w:top w:val="none" w:sz="0" w:space="0" w:color="auto"/>
            <w:left w:val="none" w:sz="0" w:space="0" w:color="auto"/>
            <w:bottom w:val="none" w:sz="0" w:space="0" w:color="auto"/>
            <w:right w:val="none" w:sz="0" w:space="0" w:color="auto"/>
          </w:divBdr>
        </w:div>
        <w:div w:id="370350779">
          <w:marLeft w:val="0"/>
          <w:marRight w:val="0"/>
          <w:marTop w:val="0"/>
          <w:marBottom w:val="0"/>
          <w:divBdr>
            <w:top w:val="none" w:sz="0" w:space="0" w:color="auto"/>
            <w:left w:val="none" w:sz="0" w:space="0" w:color="auto"/>
            <w:bottom w:val="none" w:sz="0" w:space="0" w:color="auto"/>
            <w:right w:val="none" w:sz="0" w:space="0" w:color="auto"/>
          </w:divBdr>
        </w:div>
      </w:divsChild>
    </w:div>
    <w:div w:id="174209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1470</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Harbinder Multani</dc:creator>
  <cp:keywords/>
  <dc:description/>
  <cp:lastModifiedBy>shivani kilaru</cp:lastModifiedBy>
  <cp:revision>12</cp:revision>
  <cp:lastPrinted>2016-10-30T23:17:00Z</cp:lastPrinted>
  <dcterms:created xsi:type="dcterms:W3CDTF">2020-09-13T10:30:00Z</dcterms:created>
  <dcterms:modified xsi:type="dcterms:W3CDTF">2020-12-16T15:30:00Z</dcterms:modified>
</cp:coreProperties>
</file>